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25391" w14:textId="77777777" w:rsidR="00C85824" w:rsidRPr="00272F91" w:rsidRDefault="00C85824" w:rsidP="00C85824">
      <w:pPr>
        <w:pStyle w:val="Heading2"/>
        <w:spacing w:before="154"/>
        <w:ind w:left="258"/>
        <w:jc w:val="center"/>
        <w:rPr>
          <w:sz w:val="26"/>
          <w:szCs w:val="26"/>
          <w:lang w:val="vi-VN"/>
        </w:rPr>
      </w:pPr>
      <w:r w:rsidRPr="00272F91">
        <w:rPr>
          <w:sz w:val="26"/>
          <w:szCs w:val="26"/>
        </w:rPr>
        <w:t>KHUNG MA TRẬN ĐỀ KIỂM TRA CUỐI HỌC KÌ II TOÁN – LỚP 8</w:t>
      </w:r>
      <w:r w:rsidRPr="00272F91">
        <w:rPr>
          <w:sz w:val="26"/>
          <w:szCs w:val="26"/>
          <w:lang w:val="vi-VN"/>
        </w:rPr>
        <w:t xml:space="preserve"> (Năm học 2023-2024)</w:t>
      </w:r>
    </w:p>
    <w:p w14:paraId="48EC9A65" w14:textId="77777777" w:rsidR="00C85824" w:rsidRPr="00272F91" w:rsidRDefault="00C85824" w:rsidP="00C85824">
      <w:pPr>
        <w:pStyle w:val="BodyText"/>
        <w:spacing w:before="11"/>
        <w:rPr>
          <w:b/>
          <w:sz w:val="26"/>
          <w:szCs w:val="26"/>
        </w:rPr>
      </w:pPr>
    </w:p>
    <w:tbl>
      <w:tblPr>
        <w:tblW w:w="0" w:type="auto"/>
        <w:tblInd w:w="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309"/>
        <w:gridCol w:w="2905"/>
        <w:gridCol w:w="995"/>
        <w:gridCol w:w="955"/>
        <w:gridCol w:w="935"/>
        <w:gridCol w:w="815"/>
        <w:gridCol w:w="936"/>
        <w:gridCol w:w="909"/>
        <w:gridCol w:w="921"/>
        <w:gridCol w:w="919"/>
        <w:gridCol w:w="1133"/>
      </w:tblGrid>
      <w:tr w:rsidR="00C85824" w:rsidRPr="00272F91" w14:paraId="1605BFD0" w14:textId="77777777" w:rsidTr="002205E5">
        <w:trPr>
          <w:trHeight w:val="275"/>
        </w:trPr>
        <w:tc>
          <w:tcPr>
            <w:tcW w:w="555" w:type="dxa"/>
            <w:vMerge w:val="restart"/>
          </w:tcPr>
          <w:p w14:paraId="37EC01CA" w14:textId="77777777" w:rsidR="00C85824" w:rsidRPr="00272F91" w:rsidRDefault="00C85824" w:rsidP="002205E5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740D67D7" w14:textId="77777777" w:rsidR="00C85824" w:rsidRPr="00272F91" w:rsidRDefault="00C85824" w:rsidP="002205E5">
            <w:pPr>
              <w:pStyle w:val="TableParagraph"/>
              <w:ind w:left="117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309" w:type="dxa"/>
            <w:vMerge w:val="restart"/>
          </w:tcPr>
          <w:p w14:paraId="41558B8E" w14:textId="77777777" w:rsidR="00C85824" w:rsidRPr="00272F91" w:rsidRDefault="00C85824" w:rsidP="002205E5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09D7A885" w14:textId="77777777" w:rsidR="00C85824" w:rsidRPr="00272F91" w:rsidRDefault="00C85824" w:rsidP="002205E5">
            <w:pPr>
              <w:pStyle w:val="TableParagraph"/>
              <w:ind w:left="213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2905" w:type="dxa"/>
            <w:vMerge w:val="restart"/>
          </w:tcPr>
          <w:p w14:paraId="3168B94E" w14:textId="77777777" w:rsidR="00C85824" w:rsidRPr="00272F91" w:rsidRDefault="00C85824" w:rsidP="002205E5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14:paraId="1999A7A6" w14:textId="77777777" w:rsidR="00C85824" w:rsidRPr="00272F91" w:rsidRDefault="00C85824" w:rsidP="002205E5">
            <w:pPr>
              <w:pStyle w:val="TableParagraph"/>
              <w:ind w:left="165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7385" w:type="dxa"/>
            <w:gridSpan w:val="8"/>
            <w:shd w:val="clear" w:color="auto" w:fill="FAE3D4"/>
          </w:tcPr>
          <w:p w14:paraId="36C15BA1" w14:textId="77777777" w:rsidR="00C85824" w:rsidRPr="00272F91" w:rsidRDefault="00C85824" w:rsidP="002205E5">
            <w:pPr>
              <w:pStyle w:val="TableParagraph"/>
              <w:spacing w:line="256" w:lineRule="exact"/>
              <w:ind w:left="2806" w:right="2791"/>
              <w:jc w:val="center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Mức độ đánh giá</w:t>
            </w:r>
          </w:p>
        </w:tc>
        <w:tc>
          <w:tcPr>
            <w:tcW w:w="1133" w:type="dxa"/>
            <w:vMerge w:val="restart"/>
          </w:tcPr>
          <w:p w14:paraId="32E4FE8A" w14:textId="77777777" w:rsidR="00C85824" w:rsidRPr="00272F91" w:rsidRDefault="00C85824" w:rsidP="002205E5">
            <w:pPr>
              <w:pStyle w:val="TableParagraph"/>
              <w:spacing w:before="145"/>
              <w:ind w:left="316" w:right="117" w:hanging="164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Tổng % điểm</w:t>
            </w:r>
          </w:p>
        </w:tc>
      </w:tr>
      <w:tr w:rsidR="00C85824" w:rsidRPr="00272F91" w14:paraId="2D6CC968" w14:textId="77777777" w:rsidTr="002205E5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759C5392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093EED0C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14:paraId="4E189324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50" w:type="dxa"/>
            <w:gridSpan w:val="2"/>
            <w:shd w:val="clear" w:color="auto" w:fill="FAE3D4"/>
          </w:tcPr>
          <w:p w14:paraId="1FD1A53F" w14:textId="77777777" w:rsidR="00C85824" w:rsidRPr="00272F91" w:rsidRDefault="00C85824" w:rsidP="002205E5">
            <w:pPr>
              <w:pStyle w:val="TableParagraph"/>
              <w:spacing w:line="256" w:lineRule="exact"/>
              <w:ind w:left="471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1750" w:type="dxa"/>
            <w:gridSpan w:val="2"/>
            <w:shd w:val="clear" w:color="auto" w:fill="E1EED9"/>
          </w:tcPr>
          <w:p w14:paraId="48BD1B35" w14:textId="77777777" w:rsidR="00C85824" w:rsidRPr="00272F91" w:rsidRDefault="00C85824" w:rsidP="002205E5">
            <w:pPr>
              <w:pStyle w:val="TableParagraph"/>
              <w:spacing w:line="256" w:lineRule="exact"/>
              <w:ind w:left="292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1845" w:type="dxa"/>
            <w:gridSpan w:val="2"/>
            <w:shd w:val="clear" w:color="auto" w:fill="D9E1F3"/>
          </w:tcPr>
          <w:p w14:paraId="19C9985F" w14:textId="77777777" w:rsidR="00C85824" w:rsidRPr="00272F91" w:rsidRDefault="00C85824" w:rsidP="002205E5">
            <w:pPr>
              <w:pStyle w:val="TableParagraph"/>
              <w:spacing w:line="256" w:lineRule="exact"/>
              <w:ind w:left="419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840" w:type="dxa"/>
            <w:gridSpan w:val="2"/>
            <w:shd w:val="clear" w:color="auto" w:fill="FFF1CC"/>
          </w:tcPr>
          <w:p w14:paraId="65E73F5D" w14:textId="77777777" w:rsidR="00C85824" w:rsidRPr="00272F91" w:rsidRDefault="00C85824" w:rsidP="002205E5">
            <w:pPr>
              <w:pStyle w:val="TableParagraph"/>
              <w:spacing w:line="256" w:lineRule="exact"/>
              <w:ind w:left="219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Vận dụng cao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7376BE3B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85824" w:rsidRPr="00272F91" w14:paraId="7DA3E8FA" w14:textId="77777777" w:rsidTr="002205E5">
        <w:trPr>
          <w:trHeight w:val="275"/>
        </w:trPr>
        <w:tc>
          <w:tcPr>
            <w:tcW w:w="555" w:type="dxa"/>
            <w:vMerge/>
            <w:tcBorders>
              <w:top w:val="nil"/>
            </w:tcBorders>
          </w:tcPr>
          <w:p w14:paraId="41776AE1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14:paraId="1D4C1A40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05" w:type="dxa"/>
            <w:vMerge/>
            <w:tcBorders>
              <w:top w:val="nil"/>
            </w:tcBorders>
          </w:tcPr>
          <w:p w14:paraId="0B97BAEE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95" w:type="dxa"/>
            <w:shd w:val="clear" w:color="auto" w:fill="FAE3D4"/>
          </w:tcPr>
          <w:p w14:paraId="56EB0058" w14:textId="77777777" w:rsidR="00C85824" w:rsidRPr="00272F91" w:rsidRDefault="00C85824" w:rsidP="002205E5">
            <w:pPr>
              <w:pStyle w:val="TableParagraph"/>
              <w:spacing w:line="256" w:lineRule="exact"/>
              <w:ind w:left="144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55" w:type="dxa"/>
            <w:shd w:val="clear" w:color="auto" w:fill="FAE3D4"/>
          </w:tcPr>
          <w:p w14:paraId="10791F8A" w14:textId="77777777" w:rsidR="00C85824" w:rsidRPr="00272F91" w:rsidRDefault="00C85824" w:rsidP="002205E5">
            <w:pPr>
              <w:pStyle w:val="TableParagraph"/>
              <w:spacing w:line="256" w:lineRule="exact"/>
              <w:ind w:left="318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35" w:type="dxa"/>
            <w:shd w:val="clear" w:color="auto" w:fill="E1EED9"/>
          </w:tcPr>
          <w:p w14:paraId="11BBB65F" w14:textId="77777777" w:rsidR="00C85824" w:rsidRPr="00272F91" w:rsidRDefault="00C85824" w:rsidP="002205E5">
            <w:pPr>
              <w:pStyle w:val="TableParagraph"/>
              <w:spacing w:line="256" w:lineRule="exact"/>
              <w:ind w:left="112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815" w:type="dxa"/>
            <w:shd w:val="clear" w:color="auto" w:fill="E1EED9"/>
          </w:tcPr>
          <w:p w14:paraId="695007B1" w14:textId="77777777" w:rsidR="00C85824" w:rsidRPr="00272F91" w:rsidRDefault="00C85824" w:rsidP="002205E5">
            <w:pPr>
              <w:pStyle w:val="TableParagraph"/>
              <w:spacing w:line="256" w:lineRule="exact"/>
              <w:ind w:left="247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36" w:type="dxa"/>
            <w:shd w:val="clear" w:color="auto" w:fill="D9E1F3"/>
          </w:tcPr>
          <w:p w14:paraId="3E43FF72" w14:textId="77777777" w:rsidR="00C85824" w:rsidRPr="00272F91" w:rsidRDefault="00C85824" w:rsidP="002205E5">
            <w:pPr>
              <w:pStyle w:val="TableParagraph"/>
              <w:spacing w:line="256" w:lineRule="exact"/>
              <w:ind w:left="114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09" w:type="dxa"/>
            <w:shd w:val="clear" w:color="auto" w:fill="D9E1F3"/>
          </w:tcPr>
          <w:p w14:paraId="51AB92B4" w14:textId="77777777" w:rsidR="00C85824" w:rsidRPr="00272F91" w:rsidRDefault="00C85824" w:rsidP="002205E5">
            <w:pPr>
              <w:pStyle w:val="TableParagraph"/>
              <w:spacing w:line="256" w:lineRule="exact"/>
              <w:ind w:left="297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921" w:type="dxa"/>
            <w:shd w:val="clear" w:color="auto" w:fill="FFF1CC"/>
          </w:tcPr>
          <w:p w14:paraId="3E27D882" w14:textId="77777777" w:rsidR="00C85824" w:rsidRPr="00272F91" w:rsidRDefault="00C85824" w:rsidP="002205E5">
            <w:pPr>
              <w:pStyle w:val="TableParagraph"/>
              <w:spacing w:line="256" w:lineRule="exact"/>
              <w:ind w:left="113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TNKQ</w:t>
            </w:r>
          </w:p>
        </w:tc>
        <w:tc>
          <w:tcPr>
            <w:tcW w:w="919" w:type="dxa"/>
            <w:shd w:val="clear" w:color="auto" w:fill="FFF1CC"/>
          </w:tcPr>
          <w:p w14:paraId="19A9DA41" w14:textId="77777777" w:rsidR="00C85824" w:rsidRPr="00272F91" w:rsidRDefault="00C85824" w:rsidP="002205E5">
            <w:pPr>
              <w:pStyle w:val="TableParagraph"/>
              <w:spacing w:line="256" w:lineRule="exact"/>
              <w:ind w:left="303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TL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14:paraId="2426C017" w14:textId="77777777" w:rsidR="00C85824" w:rsidRPr="00272F91" w:rsidRDefault="00C85824" w:rsidP="002205E5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C85824" w:rsidRPr="00272F91" w14:paraId="0AEBAD49" w14:textId="77777777" w:rsidTr="002205E5">
        <w:trPr>
          <w:trHeight w:val="830"/>
        </w:trPr>
        <w:tc>
          <w:tcPr>
            <w:tcW w:w="555" w:type="dxa"/>
          </w:tcPr>
          <w:p w14:paraId="142DA89F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  <w:p w14:paraId="36AAA185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  <w:p w14:paraId="4B034947" w14:textId="77777777" w:rsidR="00C85824" w:rsidRPr="00272F91" w:rsidRDefault="00C85824" w:rsidP="002205E5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14:paraId="581EFA17" w14:textId="77777777" w:rsidR="00C85824" w:rsidRPr="00272F91" w:rsidRDefault="00C85824" w:rsidP="002205E5">
            <w:pPr>
              <w:pStyle w:val="TableParagraph"/>
              <w:ind w:left="7"/>
              <w:jc w:val="center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09" w:type="dxa"/>
          </w:tcPr>
          <w:p w14:paraId="376D2144" w14:textId="77777777" w:rsidR="00C85824" w:rsidRPr="00272F91" w:rsidRDefault="00C85824" w:rsidP="002205E5">
            <w:pPr>
              <w:pStyle w:val="TableParagraph"/>
              <w:rPr>
                <w:b/>
                <w:w w:val="95"/>
                <w:sz w:val="26"/>
                <w:szCs w:val="26"/>
              </w:rPr>
            </w:pPr>
          </w:p>
          <w:p w14:paraId="70A21088" w14:textId="77777777" w:rsidR="00C85824" w:rsidRPr="00272F91" w:rsidRDefault="00C85824" w:rsidP="002205E5">
            <w:pPr>
              <w:pStyle w:val="TableParagraph"/>
              <w:ind w:right="188"/>
              <w:jc w:val="both"/>
              <w:rPr>
                <w:sz w:val="26"/>
                <w:szCs w:val="26"/>
              </w:rPr>
            </w:pPr>
            <w:r w:rsidRPr="00272F91">
              <w:rPr>
                <w:b/>
                <w:bCs/>
                <w:color w:val="000000" w:themeColor="text1"/>
                <w:sz w:val="26"/>
                <w:szCs w:val="26"/>
              </w:rPr>
              <w:t xml:space="preserve">Phân thức đại số </w:t>
            </w:r>
          </w:p>
        </w:tc>
        <w:tc>
          <w:tcPr>
            <w:tcW w:w="2905" w:type="dxa"/>
          </w:tcPr>
          <w:p w14:paraId="146121A7" w14:textId="77777777" w:rsidR="00C85824" w:rsidRPr="00272F91" w:rsidRDefault="00C85824" w:rsidP="002205E5">
            <w:pPr>
              <w:pStyle w:val="TableParagraph"/>
              <w:spacing w:line="264" w:lineRule="exact"/>
              <w:ind w:left="108"/>
              <w:rPr>
                <w:b/>
                <w:w w:val="95"/>
                <w:sz w:val="26"/>
                <w:szCs w:val="26"/>
              </w:rPr>
            </w:pP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Viết điều kiện xác định của phân thức thoả mãn điều kiện xác định.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Nhận biết hai phân thức bằng nhau</w:t>
            </w:r>
          </w:p>
          <w:p w14:paraId="6D54BB0A" w14:textId="77777777" w:rsidR="00C85824" w:rsidRPr="00272F91" w:rsidRDefault="00C85824" w:rsidP="002205E5">
            <w:pPr>
              <w:pStyle w:val="TableParagraph"/>
              <w:spacing w:line="264" w:lineRule="exact"/>
              <w:ind w:left="108"/>
              <w:rPr>
                <w:b/>
                <w:sz w:val="26"/>
                <w:szCs w:val="26"/>
              </w:rPr>
            </w:pPr>
            <w:r w:rsidRPr="00272F91">
              <w:rPr>
                <w:color w:val="242021"/>
                <w:sz w:val="26"/>
                <w:szCs w:val="26"/>
              </w:rPr>
              <w:t>- Thực hiện phép cộng và phép trừ phân thức đại số.</w:t>
            </w:r>
          </w:p>
        </w:tc>
        <w:tc>
          <w:tcPr>
            <w:tcW w:w="995" w:type="dxa"/>
            <w:shd w:val="clear" w:color="auto" w:fill="FAE3D4"/>
          </w:tcPr>
          <w:p w14:paraId="66985163" w14:textId="77777777" w:rsidR="00C85824" w:rsidRPr="00190C8A" w:rsidRDefault="009E6A39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7C772C63" w14:textId="77777777" w:rsidR="00C85824" w:rsidRPr="00272F91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  <w:lang w:val="vi-VN"/>
              </w:rPr>
            </w:pPr>
          </w:p>
          <w:p w14:paraId="02EEC19D" w14:textId="77777777" w:rsidR="00C85824" w:rsidRPr="00190C8A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TN</w:t>
            </w:r>
            <w:r>
              <w:rPr>
                <w:sz w:val="26"/>
                <w:szCs w:val="26"/>
              </w:rPr>
              <w:t>2</w:t>
            </w:r>
            <w:r w:rsidR="009E6A39">
              <w:rPr>
                <w:sz w:val="26"/>
                <w:szCs w:val="26"/>
              </w:rPr>
              <w:t>,3,4</w:t>
            </w:r>
          </w:p>
          <w:p w14:paraId="1C864A07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66D2A58A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3A259C6A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4FEE5CF5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0,</w:t>
            </w:r>
            <w:r w:rsidR="009E6A39">
              <w:rPr>
                <w:sz w:val="26"/>
                <w:szCs w:val="26"/>
              </w:rPr>
              <w:t>7</w:t>
            </w:r>
            <w:r w:rsidRPr="00272F91">
              <w:rPr>
                <w:sz w:val="26"/>
                <w:szCs w:val="26"/>
              </w:rPr>
              <w:t>5đ</w:t>
            </w:r>
          </w:p>
        </w:tc>
        <w:tc>
          <w:tcPr>
            <w:tcW w:w="955" w:type="dxa"/>
            <w:shd w:val="clear" w:color="auto" w:fill="FAE3D4"/>
          </w:tcPr>
          <w:p w14:paraId="067103AA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14:paraId="38A6505F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E1EED9"/>
          </w:tcPr>
          <w:p w14:paraId="5F662E84" w14:textId="77777777" w:rsidR="00C85824" w:rsidRPr="00272F91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  <w:r w:rsidRPr="00272F91">
              <w:rPr>
                <w:sz w:val="26"/>
                <w:szCs w:val="26"/>
                <w:lang w:val="vi-VN"/>
              </w:rPr>
              <w:t xml:space="preserve">  1</w:t>
            </w:r>
          </w:p>
          <w:p w14:paraId="6E136E45" w14:textId="77777777" w:rsidR="00C85824" w:rsidRPr="00272F91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7A7A319E" w14:textId="77777777" w:rsidR="00C85824" w:rsidRPr="00F25C0A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TL1</w:t>
            </w:r>
            <w:r>
              <w:rPr>
                <w:sz w:val="26"/>
                <w:szCs w:val="26"/>
              </w:rPr>
              <w:t>b</w:t>
            </w:r>
          </w:p>
          <w:p w14:paraId="3CCE719C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56E94736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4E5DBEC7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272F91">
              <w:rPr>
                <w:sz w:val="26"/>
                <w:szCs w:val="26"/>
              </w:rPr>
              <w:t>5đ</w:t>
            </w:r>
          </w:p>
        </w:tc>
        <w:tc>
          <w:tcPr>
            <w:tcW w:w="936" w:type="dxa"/>
            <w:shd w:val="clear" w:color="auto" w:fill="D9E1F3"/>
          </w:tcPr>
          <w:p w14:paraId="7D6CC22A" w14:textId="77777777" w:rsidR="00C85824" w:rsidRPr="00272F91" w:rsidRDefault="00C85824" w:rsidP="002205E5">
            <w:pPr>
              <w:pStyle w:val="TableParagraph"/>
              <w:spacing w:line="264" w:lineRule="exact"/>
              <w:ind w:left="178" w:right="16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09" w:type="dxa"/>
            <w:shd w:val="clear" w:color="auto" w:fill="D9E1F3"/>
          </w:tcPr>
          <w:p w14:paraId="5061B859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</w:p>
          <w:p w14:paraId="4FEA082C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FFF1CC"/>
          </w:tcPr>
          <w:p w14:paraId="604851A8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5171736C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</w:t>
            </w:r>
          </w:p>
          <w:p w14:paraId="0865C477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</w:p>
          <w:p w14:paraId="432EAE9F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TL</w:t>
            </w:r>
            <w:r w:rsidRPr="00272F91">
              <w:rPr>
                <w:sz w:val="26"/>
                <w:szCs w:val="26"/>
                <w:lang w:val="vi-VN"/>
              </w:rPr>
              <w:t>5</w:t>
            </w:r>
          </w:p>
          <w:p w14:paraId="70EDD5BD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6F2D948A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42A86D17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272F91">
              <w:rPr>
                <w:sz w:val="26"/>
                <w:szCs w:val="26"/>
              </w:rPr>
              <w:t>.đ</w:t>
            </w:r>
          </w:p>
        </w:tc>
        <w:tc>
          <w:tcPr>
            <w:tcW w:w="1133" w:type="dxa"/>
          </w:tcPr>
          <w:p w14:paraId="526DE80A" w14:textId="77777777" w:rsidR="00C85824" w:rsidRPr="00272F91" w:rsidRDefault="00C85824" w:rsidP="002205E5">
            <w:pPr>
              <w:pStyle w:val="TableParagraph"/>
              <w:spacing w:before="229"/>
              <w:ind w:left="268" w:right="253"/>
              <w:jc w:val="center"/>
              <w:rPr>
                <w:sz w:val="26"/>
                <w:szCs w:val="26"/>
              </w:rPr>
            </w:pPr>
          </w:p>
          <w:p w14:paraId="5D6BBBEC" w14:textId="77777777" w:rsidR="00C85824" w:rsidRDefault="00C85824" w:rsidP="002205E5">
            <w:pPr>
              <w:pStyle w:val="TableParagraph"/>
              <w:spacing w:before="229"/>
              <w:ind w:left="268" w:right="253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  <w:lang w:val="vi-VN"/>
              </w:rPr>
              <w:t>2</w:t>
            </w:r>
            <w:r>
              <w:rPr>
                <w:sz w:val="26"/>
                <w:szCs w:val="26"/>
              </w:rPr>
              <w:t>.5đ</w:t>
            </w:r>
          </w:p>
          <w:p w14:paraId="091522FB" w14:textId="77777777" w:rsidR="00C85824" w:rsidRPr="0005092A" w:rsidRDefault="00C85824" w:rsidP="002205E5">
            <w:pPr>
              <w:pStyle w:val="TableParagraph"/>
              <w:spacing w:before="229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25%</w:t>
            </w:r>
          </w:p>
        </w:tc>
      </w:tr>
      <w:tr w:rsidR="00C85824" w:rsidRPr="00272F91" w14:paraId="41E60316" w14:textId="77777777" w:rsidTr="002205E5">
        <w:trPr>
          <w:trHeight w:val="887"/>
        </w:trPr>
        <w:tc>
          <w:tcPr>
            <w:tcW w:w="555" w:type="dxa"/>
            <w:vMerge w:val="restart"/>
          </w:tcPr>
          <w:p w14:paraId="0E63828B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1309" w:type="dxa"/>
            <w:vMerge w:val="restart"/>
          </w:tcPr>
          <w:p w14:paraId="1A93CABE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b/>
                <w:bCs/>
                <w:color w:val="000000" w:themeColor="text1"/>
                <w:sz w:val="26"/>
                <w:szCs w:val="26"/>
              </w:rPr>
              <w:t xml:space="preserve">Phương trình bậc nhất và hàm số bậc nhất </w:t>
            </w:r>
          </w:p>
        </w:tc>
        <w:tc>
          <w:tcPr>
            <w:tcW w:w="2905" w:type="dxa"/>
          </w:tcPr>
          <w:p w14:paraId="32D59000" w14:textId="77777777" w:rsidR="00C85824" w:rsidRPr="00272F91" w:rsidRDefault="00C85824" w:rsidP="002205E5">
            <w:pPr>
              <w:pStyle w:val="TableParagrap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72F91">
              <w:rPr>
                <w:b/>
                <w:bCs/>
                <w:color w:val="000000" w:themeColor="text1"/>
                <w:sz w:val="26"/>
                <w:szCs w:val="26"/>
              </w:rPr>
              <w:t xml:space="preserve">Phương trình bậc nhất </w:t>
            </w:r>
          </w:p>
          <w:p w14:paraId="46021396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color w:val="242021"/>
                <w:sz w:val="26"/>
                <w:szCs w:val="26"/>
              </w:rPr>
              <w:t>- Hiểu khái niệm phương trình bậc nhất một ẩn và cách giải.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Giải quyết một số vấn đề thực tiễn gắn với phương trình bậc nhất.</w:t>
            </w:r>
          </w:p>
        </w:tc>
        <w:tc>
          <w:tcPr>
            <w:tcW w:w="995" w:type="dxa"/>
            <w:shd w:val="clear" w:color="auto" w:fill="FAE3D4"/>
          </w:tcPr>
          <w:p w14:paraId="58B63530" w14:textId="77777777" w:rsidR="00C85824" w:rsidRPr="00272F91" w:rsidRDefault="00C85824" w:rsidP="002205E5">
            <w:pPr>
              <w:pStyle w:val="TableParagraph"/>
              <w:ind w:left="197" w:right="168"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61234827" w14:textId="77777777" w:rsidR="00C85824" w:rsidRPr="00272F91" w:rsidRDefault="00C85824" w:rsidP="002205E5">
            <w:pPr>
              <w:pStyle w:val="TableParagraph"/>
              <w:ind w:left="197" w:right="168" w:firstLine="240"/>
              <w:rPr>
                <w:sz w:val="26"/>
                <w:szCs w:val="26"/>
              </w:rPr>
            </w:pPr>
          </w:p>
          <w:p w14:paraId="2193F894" w14:textId="77777777" w:rsidR="00C85824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TN</w:t>
            </w:r>
            <w:r>
              <w:rPr>
                <w:sz w:val="26"/>
                <w:szCs w:val="26"/>
              </w:rPr>
              <w:t>1</w:t>
            </w:r>
          </w:p>
          <w:p w14:paraId="44B41BA2" w14:textId="77777777" w:rsidR="00C85824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</w:p>
          <w:p w14:paraId="4C94F5D6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</w:p>
          <w:p w14:paraId="09A7E05F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Pr="00272F91">
              <w:rPr>
                <w:sz w:val="26"/>
                <w:szCs w:val="26"/>
              </w:rPr>
              <w:t>5đ</w:t>
            </w:r>
          </w:p>
        </w:tc>
        <w:tc>
          <w:tcPr>
            <w:tcW w:w="955" w:type="dxa"/>
            <w:shd w:val="clear" w:color="auto" w:fill="FAE3D4"/>
          </w:tcPr>
          <w:p w14:paraId="085756E2" w14:textId="77777777" w:rsidR="00C85824" w:rsidRPr="00272F91" w:rsidRDefault="00C85824" w:rsidP="002205E5">
            <w:pPr>
              <w:pStyle w:val="TableParagraph"/>
              <w:ind w:left="191" w:right="180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14:paraId="19ACE2B0" w14:textId="77777777" w:rsidR="00C85824" w:rsidRPr="00272F91" w:rsidRDefault="00C85824" w:rsidP="002205E5">
            <w:pPr>
              <w:pStyle w:val="TableParagraph"/>
              <w:ind w:left="167" w:right="123" w:hanging="69"/>
              <w:rPr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E1EED9"/>
          </w:tcPr>
          <w:p w14:paraId="18813176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</w:p>
          <w:p w14:paraId="2F534633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</w:t>
            </w:r>
          </w:p>
          <w:p w14:paraId="28B8CD33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</w:p>
          <w:p w14:paraId="54A4D99E" w14:textId="77777777" w:rsidR="00C85824" w:rsidRPr="00F25C0A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TL1</w:t>
            </w:r>
            <w:r>
              <w:rPr>
                <w:sz w:val="26"/>
                <w:szCs w:val="26"/>
              </w:rPr>
              <w:t>a</w:t>
            </w:r>
          </w:p>
          <w:p w14:paraId="533D7629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77EAF515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0BC91FF1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0.</w:t>
            </w:r>
            <w:r>
              <w:rPr>
                <w:sz w:val="26"/>
                <w:szCs w:val="26"/>
              </w:rPr>
              <w:t>7</w:t>
            </w:r>
            <w:r w:rsidRPr="00272F91">
              <w:rPr>
                <w:sz w:val="26"/>
                <w:szCs w:val="26"/>
              </w:rPr>
              <w:t>5đ</w:t>
            </w:r>
          </w:p>
        </w:tc>
        <w:tc>
          <w:tcPr>
            <w:tcW w:w="936" w:type="dxa"/>
            <w:shd w:val="clear" w:color="auto" w:fill="D9E1F3"/>
          </w:tcPr>
          <w:p w14:paraId="3DDB1706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9" w:type="dxa"/>
            <w:shd w:val="clear" w:color="auto" w:fill="D9E1F3"/>
          </w:tcPr>
          <w:p w14:paraId="190F1D0B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FFF1CC"/>
          </w:tcPr>
          <w:p w14:paraId="73D9FCFE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0CCB9FDA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  <w:vMerge w:val="restart"/>
          </w:tcPr>
          <w:p w14:paraId="7AC0202B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379F17BE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6D5EB341" w14:textId="77777777" w:rsidR="00C85824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1,</w:t>
            </w:r>
            <w:r>
              <w:rPr>
                <w:sz w:val="26"/>
                <w:szCs w:val="26"/>
              </w:rPr>
              <w:t>0</w:t>
            </w:r>
          </w:p>
          <w:p w14:paraId="650FBFA5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283800AC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10%</w:t>
            </w:r>
          </w:p>
          <w:p w14:paraId="077E9743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1E7D917A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5242A845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623E4CAF" w14:textId="77777777" w:rsidR="00C85824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2,0</w:t>
            </w:r>
          </w:p>
          <w:p w14:paraId="0B10CBD1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1E67B62B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20%</w:t>
            </w:r>
          </w:p>
          <w:p w14:paraId="0BC44DAA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04E43586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  <w:lang w:val="vi-VN"/>
              </w:rPr>
            </w:pPr>
          </w:p>
        </w:tc>
      </w:tr>
      <w:tr w:rsidR="00C85824" w:rsidRPr="00272F91" w14:paraId="3BB26B60" w14:textId="77777777" w:rsidTr="002205E5">
        <w:trPr>
          <w:trHeight w:val="887"/>
        </w:trPr>
        <w:tc>
          <w:tcPr>
            <w:tcW w:w="555" w:type="dxa"/>
            <w:vMerge/>
          </w:tcPr>
          <w:p w14:paraId="30113FAE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309" w:type="dxa"/>
            <w:vMerge/>
          </w:tcPr>
          <w:p w14:paraId="20C4C423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2905" w:type="dxa"/>
          </w:tcPr>
          <w:p w14:paraId="37A548F5" w14:textId="77777777" w:rsidR="00C85824" w:rsidRPr="00272F91" w:rsidRDefault="00C85824" w:rsidP="002205E5">
            <w:pPr>
              <w:pStyle w:val="TableParagrap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272F91">
              <w:rPr>
                <w:b/>
                <w:bCs/>
                <w:color w:val="000000" w:themeColor="text1"/>
                <w:sz w:val="26"/>
                <w:szCs w:val="26"/>
                <w:lang w:val="vi-VN"/>
              </w:rPr>
              <w:t xml:space="preserve">   H</w:t>
            </w:r>
            <w:r w:rsidRPr="00272F91">
              <w:rPr>
                <w:b/>
                <w:bCs/>
                <w:color w:val="000000" w:themeColor="text1"/>
                <w:sz w:val="26"/>
                <w:szCs w:val="26"/>
              </w:rPr>
              <w:t xml:space="preserve">àm số bậc nhất </w:t>
            </w:r>
          </w:p>
          <w:p w14:paraId="5AECBB77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bCs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Nhận biết  hàm số số bậc nhất 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 xml:space="preserve">Xác một điểm </w:t>
            </w:r>
            <w:r w:rsidRPr="00272F91">
              <w:rPr>
                <w:color w:val="242021"/>
                <w:sz w:val="26"/>
                <w:szCs w:val="26"/>
                <w:lang w:val="vi-VN"/>
              </w:rPr>
              <w:t xml:space="preserve">thuộc đồ thị hàm số </w:t>
            </w:r>
            <w:r w:rsidRPr="00272F91">
              <w:rPr>
                <w:position w:val="-8"/>
                <w:sz w:val="26"/>
                <w:szCs w:val="26"/>
                <w:lang w:val="fr-FR"/>
              </w:rPr>
              <w:object w:dxaOrig="1140" w:dyaOrig="240" w14:anchorId="266C890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8.8pt" o:ole="">
                  <v:imagedata r:id="rId4" o:title=""/>
                </v:shape>
                <o:OLEObject Type="Embed" ProgID="Equation.DSMT4" ShapeID="_x0000_i1025" DrawAspect="Content" ObjectID="_1774528653" r:id="rId5"/>
              </w:object>
            </w:r>
            <w:r w:rsidRPr="00272F91">
              <w:rPr>
                <w:color w:val="242021"/>
                <w:sz w:val="26"/>
                <w:szCs w:val="26"/>
              </w:rPr>
              <w:t>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Nhận biết đồ thị hàm số.-.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Vẽ đồ thị của hàm số bậc nhất.</w:t>
            </w:r>
            <w:r w:rsidRPr="00272F91">
              <w:rPr>
                <w:color w:val="242021"/>
                <w:sz w:val="26"/>
                <w:szCs w:val="26"/>
              </w:rPr>
              <w:br/>
              <w:t xml:space="preserve">- Nhận biết khái niệm hệ số góc của đường thẳng </w:t>
            </w:r>
            <w:r w:rsidRPr="00272F91">
              <w:rPr>
                <w:i/>
                <w:iCs/>
                <w:color w:val="242021"/>
                <w:sz w:val="26"/>
                <w:szCs w:val="26"/>
              </w:rPr>
              <w:t xml:space="preserve">y </w:t>
            </w:r>
            <w:r w:rsidRPr="00272F91">
              <w:rPr>
                <w:color w:val="242021"/>
                <w:sz w:val="26"/>
                <w:szCs w:val="26"/>
              </w:rPr>
              <w:t xml:space="preserve">= </w:t>
            </w:r>
            <w:r w:rsidRPr="00272F91">
              <w:rPr>
                <w:i/>
                <w:iCs/>
                <w:color w:val="242021"/>
                <w:sz w:val="26"/>
                <w:szCs w:val="26"/>
              </w:rPr>
              <w:t xml:space="preserve">ax </w:t>
            </w:r>
            <w:r w:rsidRPr="00272F91">
              <w:rPr>
                <w:color w:val="242021"/>
                <w:sz w:val="26"/>
                <w:szCs w:val="26"/>
              </w:rPr>
              <w:t xml:space="preserve">+ </w:t>
            </w:r>
            <w:r w:rsidRPr="00272F91">
              <w:rPr>
                <w:i/>
                <w:iCs/>
                <w:color w:val="242021"/>
                <w:sz w:val="26"/>
                <w:szCs w:val="26"/>
              </w:rPr>
              <w:t xml:space="preserve">b </w:t>
            </w:r>
            <w:r w:rsidRPr="00272F91">
              <w:rPr>
                <w:color w:val="242021"/>
                <w:sz w:val="26"/>
                <w:szCs w:val="26"/>
              </w:rPr>
              <w:t>(</w:t>
            </w:r>
            <w:r w:rsidRPr="00272F91">
              <w:rPr>
                <w:i/>
                <w:iCs/>
                <w:color w:val="242021"/>
                <w:sz w:val="26"/>
                <w:szCs w:val="26"/>
              </w:rPr>
              <w:t xml:space="preserve">a </w:t>
            </w:r>
            <w:r w:rsidRPr="00272F91">
              <w:rPr>
                <w:color w:val="242021"/>
                <w:sz w:val="26"/>
                <w:szCs w:val="26"/>
              </w:rPr>
              <w:t>≠ 0).</w:t>
            </w:r>
            <w:r w:rsidRPr="00272F91">
              <w:rPr>
                <w:color w:val="242021"/>
                <w:sz w:val="26"/>
                <w:szCs w:val="26"/>
              </w:rPr>
              <w:br/>
            </w:r>
            <w:r w:rsidRPr="00272F91">
              <w:rPr>
                <w:color w:val="0164A4"/>
                <w:sz w:val="26"/>
                <w:szCs w:val="26"/>
              </w:rPr>
              <w:lastRenderedPageBreak/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Sử dụng hệ số góc của đường thẳng để nhận biết và giải thích sự cắt nhau hoặc song song của hai đường thẳng cho trước.</w:t>
            </w:r>
          </w:p>
        </w:tc>
        <w:tc>
          <w:tcPr>
            <w:tcW w:w="995" w:type="dxa"/>
            <w:shd w:val="clear" w:color="auto" w:fill="FAE3D4"/>
          </w:tcPr>
          <w:p w14:paraId="46E0A39D" w14:textId="77777777" w:rsidR="00C85824" w:rsidRPr="0005092A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  <w:p w14:paraId="32F1A0A4" w14:textId="77777777" w:rsidR="00C85824" w:rsidRPr="00272F91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  <w:lang w:val="vi-VN"/>
              </w:rPr>
            </w:pPr>
          </w:p>
          <w:p w14:paraId="7AAC8EEA" w14:textId="77777777" w:rsidR="00C85824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TN</w:t>
            </w:r>
          </w:p>
          <w:p w14:paraId="48F390F5" w14:textId="77777777" w:rsidR="00C85824" w:rsidRPr="0005092A" w:rsidRDefault="00C85824" w:rsidP="002205E5">
            <w:pPr>
              <w:pStyle w:val="TableParagraph"/>
              <w:spacing w:line="264" w:lineRule="exact"/>
              <w:ind w:left="87" w:right="7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6,7,8</w:t>
            </w:r>
          </w:p>
          <w:p w14:paraId="430CDAD9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5F349A7C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00177738" w14:textId="77777777" w:rsidR="00C85824" w:rsidRPr="00272F91" w:rsidRDefault="00C85824" w:rsidP="002205E5">
            <w:pPr>
              <w:pStyle w:val="TableParagraph"/>
              <w:spacing w:line="264" w:lineRule="exact"/>
              <w:ind w:right="75"/>
              <w:rPr>
                <w:sz w:val="26"/>
                <w:szCs w:val="26"/>
              </w:rPr>
            </w:pPr>
          </w:p>
          <w:p w14:paraId="1F454F9A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7</w:t>
            </w:r>
            <w:r w:rsidRPr="00272F91">
              <w:rPr>
                <w:sz w:val="26"/>
                <w:szCs w:val="26"/>
              </w:rPr>
              <w:t>5đ</w:t>
            </w:r>
          </w:p>
        </w:tc>
        <w:tc>
          <w:tcPr>
            <w:tcW w:w="955" w:type="dxa"/>
            <w:shd w:val="clear" w:color="auto" w:fill="FAE3D4"/>
          </w:tcPr>
          <w:p w14:paraId="410B7986" w14:textId="77777777" w:rsidR="009E6A39" w:rsidRPr="00272F91" w:rsidRDefault="009E6A39" w:rsidP="009E6A39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  <w:lang w:val="vi-VN"/>
              </w:rPr>
              <w:t>2</w:t>
            </w:r>
          </w:p>
          <w:p w14:paraId="7041E218" w14:textId="77777777" w:rsidR="009E6A39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2A8B9972" w14:textId="77777777" w:rsidR="009E6A39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488A8574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L2a,</w:t>
            </w:r>
            <w:r w:rsidRPr="00272F91">
              <w:rPr>
                <w:sz w:val="26"/>
                <w:szCs w:val="26"/>
                <w:lang w:val="vi-VN"/>
              </w:rPr>
              <w:t>b</w:t>
            </w:r>
          </w:p>
          <w:p w14:paraId="052E8138" w14:textId="77777777" w:rsidR="009E6A39" w:rsidRDefault="009E6A39" w:rsidP="009E6A39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641FFF28" w14:textId="77777777" w:rsidR="009E6A39" w:rsidRDefault="009E6A39" w:rsidP="009E6A39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3A8C9C1D" w14:textId="77777777" w:rsidR="009E6A39" w:rsidRPr="00272F91" w:rsidRDefault="009E6A39" w:rsidP="009E6A39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3F4DE4AB" w14:textId="77777777" w:rsidR="00C85824" w:rsidRPr="00272F91" w:rsidRDefault="009E6A39" w:rsidP="009E6A39">
            <w:pPr>
              <w:pStyle w:val="TableParagraph"/>
              <w:ind w:left="191" w:right="180" w:hanging="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1,</w:t>
            </w:r>
            <w:r>
              <w:rPr>
                <w:sz w:val="26"/>
                <w:szCs w:val="26"/>
              </w:rPr>
              <w:t>25</w:t>
            </w:r>
            <w:r w:rsidRPr="00272F91">
              <w:rPr>
                <w:sz w:val="26"/>
                <w:szCs w:val="26"/>
              </w:rPr>
              <w:t>đ</w:t>
            </w:r>
          </w:p>
        </w:tc>
        <w:tc>
          <w:tcPr>
            <w:tcW w:w="935" w:type="dxa"/>
            <w:shd w:val="clear" w:color="auto" w:fill="E1EED9"/>
          </w:tcPr>
          <w:p w14:paraId="2A4A4FAF" w14:textId="77777777" w:rsidR="00C85824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</w:p>
          <w:p w14:paraId="7FDFC510" w14:textId="77777777" w:rsidR="00C85824" w:rsidRPr="00272F91" w:rsidRDefault="00C85824" w:rsidP="002205E5">
            <w:pPr>
              <w:pStyle w:val="TableParagraph"/>
              <w:tabs>
                <w:tab w:val="left" w:pos="98"/>
                <w:tab w:val="left" w:pos="167"/>
              </w:tabs>
              <w:ind w:left="167" w:right="138" w:hanging="69"/>
              <w:rPr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E1EED9"/>
          </w:tcPr>
          <w:p w14:paraId="4697E482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D9E1F3"/>
          </w:tcPr>
          <w:p w14:paraId="4C262611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9" w:type="dxa"/>
            <w:shd w:val="clear" w:color="auto" w:fill="D9E1F3"/>
          </w:tcPr>
          <w:p w14:paraId="6E8F4805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FFF1CC"/>
          </w:tcPr>
          <w:p w14:paraId="09CACC99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4417C8E6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14:paraId="5F82E5B0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</w:tc>
      </w:tr>
      <w:tr w:rsidR="00C85824" w:rsidRPr="00272F91" w14:paraId="3F47BBEC" w14:textId="77777777" w:rsidTr="002205E5">
        <w:trPr>
          <w:trHeight w:val="887"/>
        </w:trPr>
        <w:tc>
          <w:tcPr>
            <w:tcW w:w="555" w:type="dxa"/>
            <w:vMerge w:val="restart"/>
          </w:tcPr>
          <w:p w14:paraId="46CE24EE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1309" w:type="dxa"/>
            <w:vMerge w:val="restart"/>
          </w:tcPr>
          <w:p w14:paraId="6D6B9D3E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b/>
                <w:i/>
                <w:sz w:val="26"/>
                <w:szCs w:val="26"/>
              </w:rPr>
              <w:t>Tam giác đồng dạng</w:t>
            </w:r>
          </w:p>
        </w:tc>
        <w:tc>
          <w:tcPr>
            <w:tcW w:w="2905" w:type="dxa"/>
          </w:tcPr>
          <w:p w14:paraId="547C4B1C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b/>
                <w:i/>
                <w:sz w:val="26"/>
                <w:szCs w:val="26"/>
              </w:rPr>
              <w:t>Tam giác đồng dạng</w:t>
            </w:r>
          </w:p>
          <w:p w14:paraId="3F5A471D" w14:textId="77777777" w:rsidR="00C85824" w:rsidRPr="00272F91" w:rsidRDefault="00C85824" w:rsidP="002205E5">
            <w:pPr>
              <w:pStyle w:val="TableParagraph"/>
              <w:rPr>
                <w:color w:val="242021"/>
                <w:sz w:val="26"/>
                <w:szCs w:val="26"/>
              </w:rPr>
            </w:pPr>
            <w:r w:rsidRPr="00272F91">
              <w:rPr>
                <w:color w:val="0164A4"/>
                <w:sz w:val="26"/>
                <w:szCs w:val="26"/>
              </w:rPr>
              <w:t xml:space="preserve">- </w:t>
            </w:r>
            <w:r w:rsidRPr="00272F91">
              <w:rPr>
                <w:color w:val="242021"/>
                <w:sz w:val="26"/>
                <w:szCs w:val="26"/>
              </w:rPr>
              <w:t>Áp dụng các trường hợp đồng dạng của hai tam giác vào các vấn đề thực tiễn</w:t>
            </w:r>
          </w:p>
          <w:p w14:paraId="05670A7E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color w:val="242021"/>
                <w:sz w:val="26"/>
                <w:szCs w:val="26"/>
              </w:rPr>
              <w:t>Nhận biết hai hình đồng dạng phối cảnh</w:t>
            </w:r>
          </w:p>
        </w:tc>
        <w:tc>
          <w:tcPr>
            <w:tcW w:w="995" w:type="dxa"/>
            <w:shd w:val="clear" w:color="auto" w:fill="FAE3D4"/>
          </w:tcPr>
          <w:p w14:paraId="5D0A26EA" w14:textId="77777777" w:rsidR="00C85824" w:rsidRPr="00D46AD1" w:rsidRDefault="00C85824" w:rsidP="002205E5">
            <w:pPr>
              <w:pStyle w:val="TableParagraph"/>
              <w:ind w:left="197" w:right="168" w:firstLine="24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14:paraId="6983C01D" w14:textId="77777777" w:rsidR="00C85824" w:rsidRPr="00272F91" w:rsidRDefault="00C85824" w:rsidP="002205E5">
            <w:pPr>
              <w:pStyle w:val="TableParagraph"/>
              <w:ind w:left="197" w:right="168" w:firstLine="240"/>
              <w:rPr>
                <w:sz w:val="26"/>
                <w:szCs w:val="26"/>
              </w:rPr>
            </w:pPr>
          </w:p>
          <w:p w14:paraId="7E6E01F5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  <w:lang w:val="vi-VN"/>
              </w:rPr>
              <w:t>T</w:t>
            </w:r>
            <w:r w:rsidRPr="00272F91">
              <w:rPr>
                <w:sz w:val="26"/>
                <w:szCs w:val="26"/>
              </w:rPr>
              <w:t>N</w:t>
            </w:r>
            <w:r>
              <w:rPr>
                <w:sz w:val="26"/>
                <w:szCs w:val="26"/>
              </w:rPr>
              <w:t>8,9,11</w:t>
            </w:r>
          </w:p>
          <w:p w14:paraId="5D4E03A5" w14:textId="77777777" w:rsidR="00C85824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</w:p>
          <w:p w14:paraId="14EEC3A9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</w:p>
          <w:p w14:paraId="26D4E165" w14:textId="77777777" w:rsidR="00C85824" w:rsidRPr="00272F91" w:rsidRDefault="00C85824" w:rsidP="002205E5">
            <w:pPr>
              <w:pStyle w:val="TableParagraph"/>
              <w:ind w:left="197" w:right="16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  <w:r w:rsidRPr="00272F91">
              <w:rPr>
                <w:sz w:val="26"/>
                <w:szCs w:val="26"/>
              </w:rPr>
              <w:t>đ</w:t>
            </w:r>
          </w:p>
        </w:tc>
        <w:tc>
          <w:tcPr>
            <w:tcW w:w="955" w:type="dxa"/>
            <w:shd w:val="clear" w:color="auto" w:fill="FAE3D4"/>
          </w:tcPr>
          <w:p w14:paraId="4FD79F9B" w14:textId="77777777" w:rsidR="00C85824" w:rsidRPr="00272F91" w:rsidRDefault="00C85824" w:rsidP="002205E5">
            <w:pPr>
              <w:pStyle w:val="TableParagraph"/>
              <w:ind w:left="191" w:right="180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14:paraId="1E12D4D4" w14:textId="77777777" w:rsidR="00C85824" w:rsidRDefault="00C85824" w:rsidP="002205E5">
            <w:pPr>
              <w:pStyle w:val="TableParagraph"/>
              <w:spacing w:line="264" w:lineRule="exact"/>
              <w:ind w:righ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1</w:t>
            </w:r>
          </w:p>
          <w:p w14:paraId="537B827C" w14:textId="77777777" w:rsidR="00C85824" w:rsidRDefault="00C85824" w:rsidP="002205E5">
            <w:pPr>
              <w:pStyle w:val="TableParagraph"/>
              <w:spacing w:line="264" w:lineRule="exact"/>
              <w:ind w:right="107"/>
              <w:jc w:val="center"/>
              <w:rPr>
                <w:sz w:val="26"/>
                <w:szCs w:val="26"/>
              </w:rPr>
            </w:pPr>
          </w:p>
          <w:p w14:paraId="4449B519" w14:textId="77777777" w:rsidR="00C85824" w:rsidRPr="00D01240" w:rsidRDefault="00C85824" w:rsidP="002205E5">
            <w:pPr>
              <w:pStyle w:val="TableParagraph"/>
              <w:spacing w:line="264" w:lineRule="exact"/>
              <w:ind w:right="107"/>
              <w:jc w:val="center"/>
              <w:rPr>
                <w:sz w:val="26"/>
                <w:szCs w:val="26"/>
              </w:rPr>
            </w:pPr>
          </w:p>
          <w:p w14:paraId="5AB5690E" w14:textId="77777777" w:rsidR="00C85824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N1</w:t>
            </w:r>
            <w:r>
              <w:rPr>
                <w:sz w:val="26"/>
                <w:szCs w:val="26"/>
              </w:rPr>
              <w:t>0</w:t>
            </w:r>
          </w:p>
          <w:p w14:paraId="7C8C2A47" w14:textId="77777777" w:rsidR="00C85824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283EF116" w14:textId="77777777" w:rsidR="00C85824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11B3A63F" w14:textId="77777777" w:rsidR="00C85824" w:rsidRPr="00D01240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33FD7CC7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0,</w:t>
            </w:r>
            <w:r>
              <w:rPr>
                <w:sz w:val="26"/>
                <w:szCs w:val="26"/>
              </w:rPr>
              <w:t>2</w:t>
            </w:r>
            <w:r w:rsidRPr="00272F91">
              <w:rPr>
                <w:sz w:val="26"/>
                <w:szCs w:val="26"/>
              </w:rPr>
              <w:t>5đ</w:t>
            </w:r>
          </w:p>
          <w:p w14:paraId="1EA8B97C" w14:textId="77777777" w:rsidR="00C85824" w:rsidRPr="00272F91" w:rsidRDefault="00C85824" w:rsidP="002205E5">
            <w:pPr>
              <w:pStyle w:val="TableParagraph"/>
              <w:ind w:left="167" w:right="138" w:firstLine="240"/>
              <w:rPr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E1EED9"/>
          </w:tcPr>
          <w:p w14:paraId="49E07FB2" w14:textId="77777777" w:rsidR="00C85824" w:rsidRPr="009E6A39" w:rsidRDefault="00C85824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</w:t>
            </w:r>
            <w:r w:rsidR="009E6A39">
              <w:rPr>
                <w:sz w:val="26"/>
                <w:szCs w:val="26"/>
              </w:rPr>
              <w:t>2</w:t>
            </w:r>
          </w:p>
          <w:p w14:paraId="448FAB9A" w14:textId="77777777" w:rsidR="00C85824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  <w:p w14:paraId="56B707EA" w14:textId="77777777" w:rsidR="00C85824" w:rsidRPr="00DF29FE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  <w:p w14:paraId="46B77519" w14:textId="77777777" w:rsidR="00C85824" w:rsidRDefault="00C85824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TL</w:t>
            </w:r>
            <w:r w:rsidR="009E6A39">
              <w:rPr>
                <w:sz w:val="26"/>
                <w:szCs w:val="26"/>
              </w:rPr>
              <w:t>3.1a,b</w:t>
            </w:r>
          </w:p>
          <w:p w14:paraId="071418CD" w14:textId="77777777" w:rsidR="00C85824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  <w:p w14:paraId="29082659" w14:textId="77777777" w:rsidR="00C85824" w:rsidRPr="00272F91" w:rsidRDefault="009E6A39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5824">
              <w:rPr>
                <w:sz w:val="26"/>
                <w:szCs w:val="26"/>
              </w:rPr>
              <w:t>,0</w:t>
            </w:r>
            <w:r w:rsidR="00C85824" w:rsidRPr="00272F91">
              <w:rPr>
                <w:sz w:val="26"/>
                <w:szCs w:val="26"/>
                <w:lang w:val="vi-VN"/>
              </w:rPr>
              <w:t>đ</w:t>
            </w:r>
          </w:p>
        </w:tc>
        <w:tc>
          <w:tcPr>
            <w:tcW w:w="936" w:type="dxa"/>
            <w:shd w:val="clear" w:color="auto" w:fill="D9E1F3"/>
          </w:tcPr>
          <w:p w14:paraId="38B3EED0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09" w:type="dxa"/>
            <w:shd w:val="clear" w:color="auto" w:fill="D9E1F3"/>
          </w:tcPr>
          <w:p w14:paraId="69DD6A2A" w14:textId="77777777" w:rsidR="00C85824" w:rsidRPr="00175FC2" w:rsidRDefault="00C85824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 xml:space="preserve">   </w:t>
            </w:r>
            <w:r w:rsidR="009E6A39">
              <w:rPr>
                <w:sz w:val="26"/>
                <w:szCs w:val="26"/>
              </w:rPr>
              <w:t>2</w:t>
            </w:r>
          </w:p>
          <w:p w14:paraId="6E3ECDD5" w14:textId="77777777" w:rsidR="00C85824" w:rsidRPr="00DF29FE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  <w:p w14:paraId="7A6B58E4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14:paraId="033E0E0E" w14:textId="77777777" w:rsidR="00C85824" w:rsidRPr="00DF29FE" w:rsidRDefault="00C85824" w:rsidP="002205E5">
            <w:pPr>
              <w:pStyle w:val="TableParagrap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TL</w:t>
            </w:r>
            <w:r>
              <w:rPr>
                <w:sz w:val="26"/>
                <w:szCs w:val="26"/>
              </w:rPr>
              <w:t>3.2</w:t>
            </w:r>
            <w:r w:rsidR="009E6A39">
              <w:rPr>
                <w:sz w:val="26"/>
                <w:szCs w:val="26"/>
              </w:rPr>
              <w:t>a</w:t>
            </w:r>
            <w:r w:rsidRPr="00272F91">
              <w:rPr>
                <w:sz w:val="26"/>
                <w:szCs w:val="26"/>
                <w:lang w:val="vi-VN"/>
              </w:rPr>
              <w:t>b</w:t>
            </w:r>
          </w:p>
          <w:p w14:paraId="7EADDFDC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14:paraId="6F7204A4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  <w:lang w:val="vi-VN"/>
              </w:rPr>
            </w:pPr>
          </w:p>
          <w:p w14:paraId="0428F2F4" w14:textId="77777777" w:rsidR="00C85824" w:rsidRPr="00272F91" w:rsidRDefault="009E6A39" w:rsidP="002205E5">
            <w:pPr>
              <w:pStyle w:val="TableParagrap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C85824">
              <w:rPr>
                <w:sz w:val="26"/>
                <w:szCs w:val="26"/>
                <w:lang w:val="vi-VN"/>
              </w:rPr>
              <w:t>,</w:t>
            </w:r>
            <w:r w:rsidR="00C85824">
              <w:rPr>
                <w:sz w:val="26"/>
                <w:szCs w:val="26"/>
              </w:rPr>
              <w:t>2</w:t>
            </w:r>
            <w:r w:rsidR="00C85824" w:rsidRPr="00272F9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21" w:type="dxa"/>
            <w:shd w:val="clear" w:color="auto" w:fill="FFF1CC"/>
          </w:tcPr>
          <w:p w14:paraId="31FD395B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5A8E332C" w14:textId="77777777" w:rsidR="00C85824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  <w:p w14:paraId="1C4DF408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  <w:lang w:val="vi-VN"/>
              </w:rPr>
            </w:pPr>
          </w:p>
        </w:tc>
        <w:tc>
          <w:tcPr>
            <w:tcW w:w="1133" w:type="dxa"/>
            <w:vMerge w:val="restart"/>
          </w:tcPr>
          <w:p w14:paraId="75979099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5293388A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74ECE2D1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3EC66037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5B65F439" w14:textId="77777777" w:rsidR="00C85824" w:rsidRDefault="00C85824" w:rsidP="002205E5">
            <w:pPr>
              <w:pStyle w:val="TableParagraph"/>
              <w:ind w:lef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72F91">
              <w:rPr>
                <w:sz w:val="26"/>
                <w:szCs w:val="26"/>
              </w:rPr>
              <w:t>,25</w:t>
            </w:r>
          </w:p>
          <w:p w14:paraId="71570B2A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42.5%</w:t>
            </w:r>
          </w:p>
          <w:p w14:paraId="33545002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448E190B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1A639D4E" w14:textId="77777777" w:rsidR="00C85824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  <w:p w14:paraId="7A9678CC" w14:textId="77777777" w:rsidR="00C85824" w:rsidRDefault="00C85824" w:rsidP="002205E5">
            <w:pPr>
              <w:pStyle w:val="TableParagraph"/>
              <w:ind w:left="359"/>
              <w:rPr>
                <w:sz w:val="26"/>
                <w:szCs w:val="26"/>
              </w:rPr>
            </w:pPr>
          </w:p>
          <w:p w14:paraId="79A5248A" w14:textId="77777777" w:rsidR="00C85824" w:rsidRDefault="00C85824" w:rsidP="002205E5">
            <w:pPr>
              <w:pStyle w:val="TableParagraph"/>
              <w:ind w:left="35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Pr="00272F91">
              <w:rPr>
                <w:sz w:val="26"/>
                <w:szCs w:val="26"/>
              </w:rPr>
              <w:t>,25</w:t>
            </w:r>
          </w:p>
          <w:p w14:paraId="4F77BAD7" w14:textId="77777777" w:rsidR="00C85824" w:rsidRPr="00DF29FE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2.5%</w:t>
            </w:r>
          </w:p>
        </w:tc>
      </w:tr>
      <w:tr w:rsidR="00C85824" w:rsidRPr="00272F91" w14:paraId="167DD10D" w14:textId="77777777" w:rsidTr="002205E5">
        <w:trPr>
          <w:trHeight w:val="887"/>
        </w:trPr>
        <w:tc>
          <w:tcPr>
            <w:tcW w:w="555" w:type="dxa"/>
            <w:vMerge/>
          </w:tcPr>
          <w:p w14:paraId="3E012334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1309" w:type="dxa"/>
            <w:vMerge/>
          </w:tcPr>
          <w:p w14:paraId="4CB04CE5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</w:p>
        </w:tc>
        <w:tc>
          <w:tcPr>
            <w:tcW w:w="2905" w:type="dxa"/>
          </w:tcPr>
          <w:p w14:paraId="2282C037" w14:textId="77777777" w:rsidR="00C85824" w:rsidRPr="00272F91" w:rsidRDefault="00C85824" w:rsidP="002205E5">
            <w:pPr>
              <w:pStyle w:val="TableParagraph"/>
              <w:rPr>
                <w:b/>
                <w:i/>
                <w:sz w:val="26"/>
                <w:szCs w:val="26"/>
              </w:rPr>
            </w:pPr>
            <w:r w:rsidRPr="00272F91">
              <w:rPr>
                <w:b/>
                <w:i/>
                <w:sz w:val="26"/>
                <w:szCs w:val="26"/>
              </w:rPr>
              <w:t>Địnhlí Pythagore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72F91">
              <w:rPr>
                <w:b/>
                <w:i/>
                <w:sz w:val="26"/>
                <w:szCs w:val="26"/>
              </w:rPr>
              <w:t>và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Pr="00272F91">
              <w:rPr>
                <w:b/>
                <w:i/>
                <w:sz w:val="26"/>
                <w:szCs w:val="26"/>
              </w:rPr>
              <w:t>ứngdụng</w:t>
            </w:r>
          </w:p>
          <w:p w14:paraId="0D14BB5A" w14:textId="77777777" w:rsidR="00C85824" w:rsidRPr="00272F91" w:rsidRDefault="00C85824" w:rsidP="002205E5">
            <w:pPr>
              <w:pStyle w:val="TableParagraph"/>
              <w:rPr>
                <w:b/>
                <w:i/>
                <w:sz w:val="26"/>
                <w:szCs w:val="26"/>
              </w:rPr>
            </w:pPr>
            <w:r w:rsidRPr="00272F91">
              <w:rPr>
                <w:rFonts w:eastAsia="Calibri"/>
                <w:noProof/>
                <w:sz w:val="26"/>
                <w:szCs w:val="26"/>
                <w:lang w:val="vi-VN"/>
              </w:rPr>
              <w:t>Tính được độ dài cạnh trong tam giác vuông bằng cách sử dụng định lí Pythagore.</w:t>
            </w:r>
          </w:p>
          <w:p w14:paraId="6F64161A" w14:textId="77777777" w:rsidR="00C85824" w:rsidRPr="00272F91" w:rsidRDefault="00C85824" w:rsidP="002205E5">
            <w:pPr>
              <w:pStyle w:val="TableParagraph"/>
              <w:rPr>
                <w:b/>
                <w:sz w:val="26"/>
                <w:szCs w:val="26"/>
              </w:rPr>
            </w:pPr>
            <w:r w:rsidRPr="00272F91">
              <w:rPr>
                <w:color w:val="242021"/>
                <w:sz w:val="26"/>
                <w:szCs w:val="26"/>
              </w:rPr>
              <w:t>.</w:t>
            </w:r>
          </w:p>
        </w:tc>
        <w:tc>
          <w:tcPr>
            <w:tcW w:w="995" w:type="dxa"/>
            <w:shd w:val="clear" w:color="auto" w:fill="FAE3D4"/>
          </w:tcPr>
          <w:p w14:paraId="6DB0DC4D" w14:textId="77777777" w:rsidR="009E6A39" w:rsidRPr="00272F91" w:rsidRDefault="00C85824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  <w:r w:rsidRPr="00272F91">
              <w:rPr>
                <w:sz w:val="26"/>
                <w:szCs w:val="26"/>
                <w:lang w:val="vi-VN"/>
              </w:rPr>
              <w:t xml:space="preserve">   </w:t>
            </w:r>
            <w:r w:rsidR="009E6A39" w:rsidRPr="00272F91">
              <w:rPr>
                <w:sz w:val="26"/>
                <w:szCs w:val="26"/>
                <w:lang w:val="vi-VN"/>
              </w:rPr>
              <w:t>1</w:t>
            </w:r>
          </w:p>
          <w:p w14:paraId="350075BA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  <w:p w14:paraId="6DB12EDE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  <w:r w:rsidRPr="00272F91">
              <w:rPr>
                <w:sz w:val="26"/>
                <w:szCs w:val="26"/>
              </w:rPr>
              <w:t>T</w:t>
            </w:r>
            <w:r>
              <w:rPr>
                <w:sz w:val="26"/>
                <w:szCs w:val="26"/>
                <w:lang w:val="vi-VN"/>
              </w:rPr>
              <w:t>N12</w:t>
            </w:r>
          </w:p>
          <w:p w14:paraId="415FF3BC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</w:p>
          <w:p w14:paraId="19163B28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</w:p>
          <w:p w14:paraId="04E8286E" w14:textId="77777777" w:rsidR="009E6A39" w:rsidRPr="00272F91" w:rsidRDefault="009E6A39" w:rsidP="009E6A39">
            <w:pPr>
              <w:pStyle w:val="TableParagraph"/>
              <w:spacing w:line="264" w:lineRule="exact"/>
              <w:ind w:right="107"/>
              <w:rPr>
                <w:sz w:val="26"/>
                <w:szCs w:val="26"/>
                <w:lang w:val="vi-VN"/>
              </w:rPr>
            </w:pPr>
            <w:r w:rsidRPr="00272F91">
              <w:rPr>
                <w:sz w:val="26"/>
                <w:szCs w:val="26"/>
                <w:lang w:val="vi-VN"/>
              </w:rPr>
              <w:t>0,25đ</w:t>
            </w:r>
          </w:p>
          <w:p w14:paraId="5963AE98" w14:textId="77777777" w:rsidR="00C85824" w:rsidRPr="00272F91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FAE3D4"/>
          </w:tcPr>
          <w:p w14:paraId="602DE49E" w14:textId="77777777" w:rsidR="00C85824" w:rsidRPr="00272F91" w:rsidRDefault="00C85824" w:rsidP="002205E5">
            <w:pPr>
              <w:pStyle w:val="TableParagraph"/>
              <w:ind w:left="191" w:right="180" w:hanging="1"/>
              <w:jc w:val="center"/>
              <w:rPr>
                <w:sz w:val="26"/>
                <w:szCs w:val="26"/>
              </w:rPr>
            </w:pPr>
          </w:p>
        </w:tc>
        <w:tc>
          <w:tcPr>
            <w:tcW w:w="935" w:type="dxa"/>
            <w:shd w:val="clear" w:color="auto" w:fill="E1EED9"/>
          </w:tcPr>
          <w:p w14:paraId="5BA874B6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  <w:p w14:paraId="689258DC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rPr>
                <w:sz w:val="26"/>
                <w:szCs w:val="26"/>
              </w:rPr>
            </w:pPr>
          </w:p>
        </w:tc>
        <w:tc>
          <w:tcPr>
            <w:tcW w:w="815" w:type="dxa"/>
            <w:shd w:val="clear" w:color="auto" w:fill="E1EED9"/>
          </w:tcPr>
          <w:p w14:paraId="5167DB98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D9E1F3"/>
          </w:tcPr>
          <w:p w14:paraId="186030BC" w14:textId="77777777" w:rsidR="00C85824" w:rsidRPr="00272F91" w:rsidRDefault="00C85824" w:rsidP="002205E5">
            <w:pPr>
              <w:pStyle w:val="TableParagraph"/>
              <w:spacing w:line="264" w:lineRule="exact"/>
              <w:ind w:right="107"/>
              <w:rPr>
                <w:sz w:val="26"/>
                <w:szCs w:val="26"/>
              </w:rPr>
            </w:pPr>
          </w:p>
        </w:tc>
        <w:tc>
          <w:tcPr>
            <w:tcW w:w="909" w:type="dxa"/>
            <w:shd w:val="clear" w:color="auto" w:fill="D9E1F3"/>
          </w:tcPr>
          <w:p w14:paraId="3D3A5FF5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21" w:type="dxa"/>
            <w:shd w:val="clear" w:color="auto" w:fill="FFF1CC"/>
          </w:tcPr>
          <w:p w14:paraId="038014AC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63A5B5B7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133" w:type="dxa"/>
            <w:vMerge/>
          </w:tcPr>
          <w:p w14:paraId="67392643" w14:textId="77777777" w:rsidR="00C85824" w:rsidRPr="00272F91" w:rsidRDefault="00C85824" w:rsidP="002205E5">
            <w:pPr>
              <w:pStyle w:val="TableParagraph"/>
              <w:ind w:left="268" w:right="253"/>
              <w:jc w:val="center"/>
              <w:rPr>
                <w:sz w:val="26"/>
                <w:szCs w:val="26"/>
              </w:rPr>
            </w:pPr>
          </w:p>
        </w:tc>
      </w:tr>
      <w:tr w:rsidR="00C85824" w:rsidRPr="00272F91" w14:paraId="77D842F3" w14:textId="77777777" w:rsidTr="002205E5">
        <w:trPr>
          <w:trHeight w:val="551"/>
        </w:trPr>
        <w:tc>
          <w:tcPr>
            <w:tcW w:w="4769" w:type="dxa"/>
            <w:gridSpan w:val="3"/>
          </w:tcPr>
          <w:p w14:paraId="73C9AB19" w14:textId="77777777" w:rsidR="00C85824" w:rsidRPr="00272F91" w:rsidRDefault="00C85824" w:rsidP="002205E5">
            <w:pPr>
              <w:pStyle w:val="TableParagraph"/>
              <w:tabs>
                <w:tab w:val="left" w:pos="963"/>
              </w:tabs>
              <w:spacing w:line="273" w:lineRule="exact"/>
              <w:ind w:left="108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Tổng:</w:t>
            </w:r>
            <w:r w:rsidRPr="00272F91">
              <w:rPr>
                <w:b/>
                <w:sz w:val="26"/>
                <w:szCs w:val="26"/>
              </w:rPr>
              <w:tab/>
              <w:t>Sốcâu</w:t>
            </w:r>
          </w:p>
          <w:p w14:paraId="1AB5D3F2" w14:textId="77777777" w:rsidR="00C85824" w:rsidRPr="00272F91" w:rsidRDefault="00C85824" w:rsidP="002205E5">
            <w:pPr>
              <w:pStyle w:val="TableParagraph"/>
              <w:spacing w:line="259" w:lineRule="exact"/>
              <w:ind w:left="948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AE3D4"/>
          </w:tcPr>
          <w:p w14:paraId="4C90BA1D" w14:textId="77777777" w:rsidR="00C85824" w:rsidRDefault="00C85824" w:rsidP="002205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8</w:t>
            </w:r>
          </w:p>
          <w:p w14:paraId="6740C426" w14:textId="77777777" w:rsidR="00C85824" w:rsidRPr="00D01240" w:rsidRDefault="00C85824" w:rsidP="002205E5">
            <w:pPr>
              <w:jc w:val="center"/>
              <w:rPr>
                <w:rFonts w:cs="Times New Roman"/>
                <w:sz w:val="26"/>
                <w:szCs w:val="26"/>
              </w:rPr>
            </w:pPr>
          </w:p>
          <w:p w14:paraId="3AB1C8EF" w14:textId="77777777" w:rsidR="00C85824" w:rsidRPr="00D01240" w:rsidRDefault="00C85824" w:rsidP="002205E5">
            <w:pPr>
              <w:jc w:val="center"/>
              <w:rPr>
                <w:rFonts w:cs="Times New Roman"/>
                <w:sz w:val="26"/>
                <w:szCs w:val="26"/>
              </w:rPr>
            </w:pPr>
            <w:r w:rsidRPr="00272F91">
              <w:rPr>
                <w:rFonts w:cs="Times New Roman"/>
                <w:sz w:val="26"/>
                <w:szCs w:val="26"/>
                <w:lang w:val="vi-VN"/>
              </w:rPr>
              <w:t>2</w:t>
            </w:r>
            <w:r w:rsidR="009E6A39">
              <w:rPr>
                <w:rFonts w:cs="Times New Roman"/>
                <w:sz w:val="26"/>
                <w:szCs w:val="26"/>
              </w:rPr>
              <w:t>,75</w:t>
            </w:r>
          </w:p>
          <w:p w14:paraId="51765E93" w14:textId="77777777" w:rsidR="00C85824" w:rsidRPr="00272F91" w:rsidRDefault="00C85824" w:rsidP="002205E5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5" w:type="dxa"/>
            <w:shd w:val="clear" w:color="auto" w:fill="FAE3D4"/>
          </w:tcPr>
          <w:p w14:paraId="451720DE" w14:textId="77777777" w:rsidR="00C85824" w:rsidRDefault="009E6A39" w:rsidP="002205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</w:t>
            </w:r>
          </w:p>
          <w:p w14:paraId="2354BAF8" w14:textId="77777777" w:rsidR="009E6A39" w:rsidRDefault="009E6A39" w:rsidP="002205E5">
            <w:pPr>
              <w:rPr>
                <w:rFonts w:cs="Times New Roman"/>
                <w:sz w:val="26"/>
                <w:szCs w:val="26"/>
              </w:rPr>
            </w:pPr>
          </w:p>
          <w:p w14:paraId="0495792A" w14:textId="77777777" w:rsidR="009E6A39" w:rsidRPr="00272F91" w:rsidRDefault="009E6A39" w:rsidP="002205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1,25</w:t>
            </w:r>
          </w:p>
        </w:tc>
        <w:tc>
          <w:tcPr>
            <w:tcW w:w="935" w:type="dxa"/>
            <w:shd w:val="clear" w:color="auto" w:fill="E1EED9"/>
          </w:tcPr>
          <w:p w14:paraId="7555F527" w14:textId="77777777" w:rsidR="00C85824" w:rsidRPr="00175FC2" w:rsidRDefault="009E6A39" w:rsidP="002205E5">
            <w:pPr>
              <w:pStyle w:val="TableParagraph"/>
              <w:spacing w:line="264" w:lineRule="exact"/>
              <w:ind w:left="236" w:right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7DAAE282" w14:textId="77777777" w:rsidR="00C85824" w:rsidRPr="00272F91" w:rsidRDefault="00C85824" w:rsidP="002205E5">
            <w:pPr>
              <w:pStyle w:val="TableParagraph"/>
              <w:spacing w:line="264" w:lineRule="exact"/>
              <w:ind w:left="236" w:right="228"/>
              <w:jc w:val="center"/>
              <w:rPr>
                <w:sz w:val="26"/>
                <w:szCs w:val="26"/>
              </w:rPr>
            </w:pPr>
          </w:p>
          <w:p w14:paraId="1FC0937C" w14:textId="77777777" w:rsidR="00C85824" w:rsidRPr="00175FC2" w:rsidRDefault="009E6A39" w:rsidP="002205E5">
            <w:pPr>
              <w:pStyle w:val="TableParagraph"/>
              <w:spacing w:line="264" w:lineRule="exact"/>
              <w:ind w:left="236" w:right="2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  <w:tc>
          <w:tcPr>
            <w:tcW w:w="815" w:type="dxa"/>
            <w:shd w:val="clear" w:color="auto" w:fill="E1EED9"/>
          </w:tcPr>
          <w:p w14:paraId="39E6B212" w14:textId="77777777" w:rsidR="00C85824" w:rsidRPr="009E6A39" w:rsidRDefault="009E6A39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14:paraId="624A34F4" w14:textId="77777777" w:rsidR="00C85824" w:rsidRPr="00272F91" w:rsidRDefault="00C85824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</w:rPr>
            </w:pPr>
          </w:p>
          <w:p w14:paraId="53DE5B5E" w14:textId="77777777" w:rsidR="00C85824" w:rsidRPr="00272F91" w:rsidRDefault="009E6A39" w:rsidP="002205E5">
            <w:pPr>
              <w:pStyle w:val="TableParagraph"/>
              <w:spacing w:line="264" w:lineRule="exact"/>
              <w:ind w:left="117" w:right="107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2</w:t>
            </w:r>
            <w:r w:rsidR="00C85824" w:rsidRPr="00272F91">
              <w:rPr>
                <w:sz w:val="26"/>
                <w:szCs w:val="26"/>
              </w:rPr>
              <w:t>,</w:t>
            </w:r>
            <w:r w:rsidR="00C85824" w:rsidRPr="00272F91"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936" w:type="dxa"/>
            <w:shd w:val="clear" w:color="auto" w:fill="D9E1F3"/>
          </w:tcPr>
          <w:p w14:paraId="1464001D" w14:textId="77777777" w:rsidR="00C85824" w:rsidRPr="00272F91" w:rsidRDefault="00C85824" w:rsidP="002205E5">
            <w:pPr>
              <w:pStyle w:val="TableParagraph"/>
              <w:spacing w:line="264" w:lineRule="exact"/>
              <w:ind w:left="178" w:right="167"/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909" w:type="dxa"/>
            <w:shd w:val="clear" w:color="auto" w:fill="D9E1F3"/>
          </w:tcPr>
          <w:p w14:paraId="5B651FA4" w14:textId="77777777" w:rsidR="00C85824" w:rsidRPr="009E6A39" w:rsidRDefault="009E6A39" w:rsidP="002205E5">
            <w:pPr>
              <w:pStyle w:val="TableParagraph"/>
              <w:spacing w:line="264" w:lineRule="exact"/>
              <w:ind w:left="110" w:right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14:paraId="517BBEE1" w14:textId="77777777" w:rsidR="00C85824" w:rsidRPr="00272F91" w:rsidRDefault="00C85824" w:rsidP="002205E5">
            <w:pPr>
              <w:pStyle w:val="TableParagraph"/>
              <w:spacing w:line="264" w:lineRule="exact"/>
              <w:ind w:left="110" w:right="95"/>
              <w:jc w:val="center"/>
              <w:rPr>
                <w:sz w:val="26"/>
                <w:szCs w:val="26"/>
              </w:rPr>
            </w:pPr>
          </w:p>
          <w:p w14:paraId="13569196" w14:textId="77777777" w:rsidR="00C85824" w:rsidRPr="00175FC2" w:rsidRDefault="00C85824" w:rsidP="002205E5">
            <w:pPr>
              <w:pStyle w:val="TableParagraph"/>
              <w:spacing w:line="264" w:lineRule="exact"/>
              <w:ind w:left="110" w:right="9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  <w:r w:rsidR="009E6A3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921" w:type="dxa"/>
            <w:shd w:val="clear" w:color="auto" w:fill="FFF1CC"/>
          </w:tcPr>
          <w:p w14:paraId="7B1BE4C8" w14:textId="77777777" w:rsidR="00C85824" w:rsidRPr="00272F91" w:rsidRDefault="00C85824" w:rsidP="002205E5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919" w:type="dxa"/>
            <w:shd w:val="clear" w:color="auto" w:fill="FFF1CC"/>
          </w:tcPr>
          <w:p w14:paraId="7824BCD2" w14:textId="77777777" w:rsidR="00C85824" w:rsidRDefault="00C85824" w:rsidP="002205E5">
            <w:pPr>
              <w:pStyle w:val="TableParagraph"/>
              <w:spacing w:line="264" w:lineRule="exact"/>
              <w:ind w:left="293" w:right="27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14:paraId="346CC158" w14:textId="77777777" w:rsidR="00C85824" w:rsidRDefault="00C85824" w:rsidP="002205E5">
            <w:pPr>
              <w:pStyle w:val="TableParagraph"/>
              <w:spacing w:line="264" w:lineRule="exact"/>
              <w:ind w:left="293" w:right="276"/>
              <w:jc w:val="center"/>
              <w:rPr>
                <w:sz w:val="26"/>
                <w:szCs w:val="26"/>
              </w:rPr>
            </w:pPr>
          </w:p>
          <w:p w14:paraId="4B422CF4" w14:textId="77777777" w:rsidR="00C85824" w:rsidRPr="00DF29FE" w:rsidRDefault="00C85824" w:rsidP="002205E5">
            <w:pPr>
              <w:pStyle w:val="TableParagraph"/>
              <w:spacing w:line="264" w:lineRule="exact"/>
              <w:ind w:left="293" w:right="276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,0</w:t>
            </w:r>
          </w:p>
        </w:tc>
        <w:tc>
          <w:tcPr>
            <w:tcW w:w="1133" w:type="dxa"/>
          </w:tcPr>
          <w:p w14:paraId="44C35A44" w14:textId="77777777" w:rsidR="00C85824" w:rsidRPr="00272F91" w:rsidRDefault="00C85824" w:rsidP="002205E5">
            <w:pPr>
              <w:pStyle w:val="TableParagraph"/>
              <w:spacing w:line="264" w:lineRule="exact"/>
              <w:ind w:left="268" w:right="25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  <w:p w14:paraId="156AC370" w14:textId="77777777" w:rsidR="00C85824" w:rsidRPr="00272F91" w:rsidRDefault="00C85824" w:rsidP="002205E5">
            <w:pPr>
              <w:pStyle w:val="TableParagraph"/>
              <w:spacing w:line="264" w:lineRule="exact"/>
              <w:ind w:left="268" w:right="253"/>
              <w:rPr>
                <w:sz w:val="26"/>
                <w:szCs w:val="26"/>
              </w:rPr>
            </w:pPr>
          </w:p>
          <w:p w14:paraId="3BD86645" w14:textId="77777777" w:rsidR="00C85824" w:rsidRPr="00272F91" w:rsidRDefault="00C85824" w:rsidP="002205E5">
            <w:pPr>
              <w:pStyle w:val="TableParagraph"/>
              <w:spacing w:line="264" w:lineRule="exact"/>
              <w:ind w:left="268" w:right="253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10</w:t>
            </w:r>
          </w:p>
        </w:tc>
      </w:tr>
      <w:tr w:rsidR="00C85824" w:rsidRPr="00272F91" w14:paraId="5B656849" w14:textId="77777777" w:rsidTr="002205E5">
        <w:trPr>
          <w:trHeight w:val="275"/>
        </w:trPr>
        <w:tc>
          <w:tcPr>
            <w:tcW w:w="4769" w:type="dxa"/>
            <w:gridSpan w:val="3"/>
          </w:tcPr>
          <w:p w14:paraId="3E8D54F8" w14:textId="77777777" w:rsidR="00C85824" w:rsidRPr="00272F91" w:rsidRDefault="00C85824" w:rsidP="002205E5">
            <w:pPr>
              <w:pStyle w:val="TableParagraph"/>
              <w:spacing w:line="256" w:lineRule="exact"/>
              <w:ind w:left="108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1950" w:type="dxa"/>
            <w:gridSpan w:val="2"/>
          </w:tcPr>
          <w:p w14:paraId="4F018F20" w14:textId="77777777" w:rsidR="00C85824" w:rsidRPr="00272F91" w:rsidRDefault="009E6A39" w:rsidP="002205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4</w:t>
            </w:r>
            <w:r w:rsidR="00C85824">
              <w:rPr>
                <w:rFonts w:cs="Times New Roman"/>
                <w:sz w:val="26"/>
                <w:szCs w:val="26"/>
              </w:rPr>
              <w:t>0</w:t>
            </w:r>
            <w:r w:rsidR="00C85824" w:rsidRPr="00272F9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750" w:type="dxa"/>
            <w:gridSpan w:val="2"/>
          </w:tcPr>
          <w:p w14:paraId="09DCA116" w14:textId="77777777" w:rsidR="00C85824" w:rsidRPr="00272F91" w:rsidRDefault="009E6A39" w:rsidP="002205E5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27,5</w:t>
            </w:r>
            <w:r w:rsidR="00C85824" w:rsidRPr="00272F9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845" w:type="dxa"/>
            <w:gridSpan w:val="2"/>
          </w:tcPr>
          <w:p w14:paraId="701C7007" w14:textId="77777777" w:rsidR="00C85824" w:rsidRPr="00272F91" w:rsidRDefault="00C85824" w:rsidP="002205E5">
            <w:pPr>
              <w:pStyle w:val="TableParagraph"/>
              <w:spacing w:line="256" w:lineRule="exact"/>
              <w:ind w:right="67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9E6A39">
              <w:rPr>
                <w:sz w:val="26"/>
                <w:szCs w:val="26"/>
              </w:rPr>
              <w:t>2,</w:t>
            </w:r>
            <w:r>
              <w:rPr>
                <w:sz w:val="26"/>
                <w:szCs w:val="26"/>
              </w:rPr>
              <w:t>5</w:t>
            </w:r>
            <w:r w:rsidRPr="00272F91">
              <w:rPr>
                <w:sz w:val="26"/>
                <w:szCs w:val="26"/>
              </w:rPr>
              <w:t>%</w:t>
            </w:r>
          </w:p>
        </w:tc>
        <w:tc>
          <w:tcPr>
            <w:tcW w:w="1840" w:type="dxa"/>
            <w:gridSpan w:val="2"/>
          </w:tcPr>
          <w:p w14:paraId="0E02AEBD" w14:textId="77777777" w:rsidR="00C85824" w:rsidRPr="00272F91" w:rsidRDefault="00C85824" w:rsidP="002205E5">
            <w:pPr>
              <w:pStyle w:val="TableParagraph"/>
              <w:spacing w:line="256" w:lineRule="exact"/>
              <w:ind w:left="686" w:right="664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  <w:r w:rsidRPr="00272F91">
              <w:rPr>
                <w:sz w:val="26"/>
                <w:szCs w:val="26"/>
              </w:rPr>
              <w:t>%</w:t>
            </w:r>
          </w:p>
        </w:tc>
        <w:tc>
          <w:tcPr>
            <w:tcW w:w="1133" w:type="dxa"/>
          </w:tcPr>
          <w:p w14:paraId="17F6353F" w14:textId="77777777" w:rsidR="00C85824" w:rsidRPr="00272F91" w:rsidRDefault="00C85824" w:rsidP="002205E5">
            <w:pPr>
              <w:pStyle w:val="TableParagraph"/>
              <w:spacing w:line="256" w:lineRule="exact"/>
              <w:ind w:left="269" w:right="253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100%</w:t>
            </w:r>
          </w:p>
        </w:tc>
      </w:tr>
      <w:tr w:rsidR="00C85824" w:rsidRPr="00272F91" w14:paraId="7A754973" w14:textId="77777777" w:rsidTr="002205E5">
        <w:trPr>
          <w:trHeight w:val="275"/>
        </w:trPr>
        <w:tc>
          <w:tcPr>
            <w:tcW w:w="4769" w:type="dxa"/>
            <w:gridSpan w:val="3"/>
          </w:tcPr>
          <w:p w14:paraId="5C5E8D69" w14:textId="77777777" w:rsidR="00C85824" w:rsidRPr="00272F91" w:rsidRDefault="00C85824" w:rsidP="002205E5">
            <w:pPr>
              <w:pStyle w:val="TableParagraph"/>
              <w:spacing w:line="256" w:lineRule="exact"/>
              <w:ind w:left="108"/>
              <w:rPr>
                <w:b/>
                <w:sz w:val="26"/>
                <w:szCs w:val="26"/>
              </w:rPr>
            </w:pPr>
            <w:r w:rsidRPr="00272F91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3700" w:type="dxa"/>
            <w:gridSpan w:val="4"/>
          </w:tcPr>
          <w:p w14:paraId="3263EDA1" w14:textId="77777777" w:rsidR="00C85824" w:rsidRPr="00272F91" w:rsidRDefault="00C85824" w:rsidP="002205E5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6</w:t>
            </w:r>
            <w:r w:rsidR="00B911DF">
              <w:rPr>
                <w:rFonts w:cs="Times New Roman"/>
                <w:sz w:val="26"/>
                <w:szCs w:val="26"/>
              </w:rPr>
              <w:t>7,5</w:t>
            </w:r>
            <w:r w:rsidRPr="00272F9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3685" w:type="dxa"/>
            <w:gridSpan w:val="4"/>
          </w:tcPr>
          <w:p w14:paraId="3EA01653" w14:textId="77777777" w:rsidR="00C85824" w:rsidRPr="00272F91" w:rsidRDefault="00C85824" w:rsidP="00B911DF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3</w:t>
            </w:r>
            <w:r w:rsidR="00B911DF">
              <w:rPr>
                <w:rFonts w:cs="Times New Roman"/>
                <w:sz w:val="26"/>
                <w:szCs w:val="26"/>
              </w:rPr>
              <w:t>2,5</w:t>
            </w:r>
            <w:r w:rsidRPr="00272F91">
              <w:rPr>
                <w:rFonts w:cs="Times New Roman"/>
                <w:sz w:val="26"/>
                <w:szCs w:val="26"/>
              </w:rPr>
              <w:t>%</w:t>
            </w:r>
          </w:p>
        </w:tc>
        <w:tc>
          <w:tcPr>
            <w:tcW w:w="1133" w:type="dxa"/>
          </w:tcPr>
          <w:p w14:paraId="1E854A04" w14:textId="77777777" w:rsidR="00C85824" w:rsidRPr="00272F91" w:rsidRDefault="00C85824" w:rsidP="002205E5">
            <w:pPr>
              <w:pStyle w:val="TableParagraph"/>
              <w:spacing w:line="256" w:lineRule="exact"/>
              <w:ind w:left="269" w:right="253"/>
              <w:jc w:val="center"/>
              <w:rPr>
                <w:sz w:val="26"/>
                <w:szCs w:val="26"/>
              </w:rPr>
            </w:pPr>
            <w:r w:rsidRPr="00272F91">
              <w:rPr>
                <w:sz w:val="26"/>
                <w:szCs w:val="26"/>
              </w:rPr>
              <w:t>100%</w:t>
            </w:r>
          </w:p>
        </w:tc>
      </w:tr>
    </w:tbl>
    <w:p w14:paraId="008FC45B" w14:textId="1527E871" w:rsidR="007433A2" w:rsidRDefault="003F7F84">
      <w:r w:rsidRPr="003F7F84">
        <w:t>http://vnteach.com – Website tài liệu dành cho giáo viên và học sinh Việt Nam</w:t>
      </w:r>
    </w:p>
    <w:sectPr w:rsidR="007433A2" w:rsidSect="00E66D31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24"/>
    <w:rsid w:val="003F7F84"/>
    <w:rsid w:val="007433A2"/>
    <w:rsid w:val="009E6A39"/>
    <w:rsid w:val="00B911DF"/>
    <w:rsid w:val="00C85824"/>
    <w:rsid w:val="00E6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B3D22"/>
  <w15:chartTrackingRefBased/>
  <w15:docId w15:val="{D6EA060C-5B69-4EFB-9E76-A5E1746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C85824"/>
    <w:pPr>
      <w:widowControl w:val="0"/>
      <w:autoSpaceDE w:val="0"/>
      <w:autoSpaceDN w:val="0"/>
      <w:spacing w:after="0" w:line="240" w:lineRule="auto"/>
      <w:ind w:left="26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C8582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C85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C8582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858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2024-04-04T10:36:00Z</dcterms:created>
  <dcterms:modified xsi:type="dcterms:W3CDTF">2024-04-13T08:51:00Z</dcterms:modified>
</cp:coreProperties>
</file>