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33" w:rsidRPr="00F45BF1" w:rsidRDefault="00E16B33" w:rsidP="00E16B33">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CHUYÊN ĐỀ 1</w:t>
      </w:r>
      <w:r w:rsidRPr="00F45BF1">
        <w:rPr>
          <w:rFonts w:cs="Times New Roman"/>
          <w:b/>
          <w:bCs/>
          <w:iCs/>
          <w:kern w:val="24"/>
          <w:sz w:val="26"/>
          <w:szCs w:val="26"/>
        </w:rPr>
        <w:t xml:space="preserve">: </w:t>
      </w:r>
      <w:r>
        <w:rPr>
          <w:rFonts w:cs="Times New Roman"/>
          <w:b/>
          <w:bCs/>
          <w:iCs/>
          <w:kern w:val="24"/>
          <w:sz w:val="26"/>
          <w:szCs w:val="26"/>
        </w:rPr>
        <w:t>CÔNG NGHỆ TẾ BÀO VÀ MỘT SỐ THÀNH TỰU</w:t>
      </w:r>
    </w:p>
    <w:p w:rsidR="00E16B33" w:rsidRPr="00F45BF1" w:rsidRDefault="00E16B33" w:rsidP="00E16B33">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BÀI 2</w:t>
      </w:r>
      <w:r w:rsidRPr="00F45BF1">
        <w:rPr>
          <w:rFonts w:cs="Times New Roman"/>
          <w:b/>
          <w:bCs/>
          <w:iCs/>
          <w:kern w:val="24"/>
          <w:sz w:val="26"/>
          <w:szCs w:val="26"/>
        </w:rPr>
        <w:t xml:space="preserve">: </w:t>
      </w:r>
      <w:r>
        <w:rPr>
          <w:rFonts w:cs="Times New Roman"/>
          <w:b/>
          <w:bCs/>
          <w:iCs/>
          <w:kern w:val="24"/>
          <w:sz w:val="26"/>
          <w:szCs w:val="26"/>
        </w:rPr>
        <w:t>CÔNG NGHỆ TẾ BÀO THỰC VẬT VÀ THÀNH TỰU</w:t>
      </w:r>
    </w:p>
    <w:p w:rsidR="00152DD7" w:rsidRDefault="00E16B33">
      <w:pPr>
        <w:rPr>
          <w:rFonts w:eastAsia="Calibri" w:cs="Times New Roman"/>
          <w:b/>
          <w:bCs/>
          <w:kern w:val="24"/>
          <w:sz w:val="26"/>
          <w:szCs w:val="26"/>
        </w:rPr>
      </w:pPr>
      <w:r w:rsidRPr="00FC4722">
        <w:rPr>
          <w:rFonts w:eastAsia="Calibri" w:cs="Times New Roman"/>
          <w:b/>
          <w:bCs/>
          <w:kern w:val="24"/>
          <w:sz w:val="26"/>
          <w:szCs w:val="26"/>
        </w:rPr>
        <w:t>I. Các giai đoạn chung của công nghệ tế bào thực vật</w:t>
      </w:r>
    </w:p>
    <w:p w:rsidR="00227C60" w:rsidRPr="00FC4722" w:rsidRDefault="00227C60" w:rsidP="00227C60">
      <w:pPr>
        <w:spacing w:before="60" w:after="60"/>
        <w:jc w:val="both"/>
        <w:rPr>
          <w:rFonts w:cs="Times New Roman"/>
          <w:b/>
          <w:i/>
          <w:iCs/>
          <w:kern w:val="24"/>
          <w:sz w:val="26"/>
          <w:szCs w:val="26"/>
        </w:rPr>
      </w:pPr>
      <w:r w:rsidRPr="00FC4722">
        <w:rPr>
          <w:rFonts w:cs="Times New Roman"/>
          <w:b/>
          <w:i/>
          <w:iCs/>
          <w:kern w:val="24"/>
          <w:sz w:val="26"/>
          <w:szCs w:val="26"/>
        </w:rPr>
        <w:t xml:space="preserve">1. Quy  trình  công  nghệ  tế  bào thực vật gồm ba giai đoạn: </w:t>
      </w:r>
    </w:p>
    <w:p w:rsidR="00227C60" w:rsidRDefault="00227C60" w:rsidP="00227C60">
      <w:pPr>
        <w:spacing w:before="60" w:after="60"/>
        <w:rPr>
          <w:rFonts w:cs="Times New Roman"/>
          <w:bCs/>
          <w:kern w:val="24"/>
          <w:sz w:val="26"/>
          <w:szCs w:val="26"/>
        </w:rPr>
      </w:pPr>
      <w:r w:rsidRPr="00FC4722">
        <w:rPr>
          <w:rFonts w:cs="Times New Roman"/>
          <w:bCs/>
          <w:kern w:val="24"/>
          <w:sz w:val="26"/>
          <w:szCs w:val="26"/>
        </w:rPr>
        <w:t xml:space="preserve"> - Giai  đoạ</w:t>
      </w:r>
      <w:r>
        <w:rPr>
          <w:rFonts w:cs="Times New Roman"/>
          <w:bCs/>
          <w:kern w:val="24"/>
          <w:sz w:val="26"/>
          <w:szCs w:val="26"/>
        </w:rPr>
        <w:t>n  1: chuẩn bị………………………………………………………………… …………………………………………………………………………………………………………………………………………………………………………………………</w:t>
      </w:r>
    </w:p>
    <w:p w:rsidR="00227C60" w:rsidRDefault="00227C60" w:rsidP="00227C60">
      <w:pPr>
        <w:spacing w:before="60" w:after="60"/>
        <w:rPr>
          <w:rFonts w:cs="Times New Roman"/>
          <w:bCs/>
          <w:kern w:val="24"/>
          <w:sz w:val="26"/>
          <w:szCs w:val="26"/>
        </w:rPr>
      </w:pPr>
      <w:r w:rsidRPr="00FC4722">
        <w:rPr>
          <w:rFonts w:cs="Times New Roman"/>
          <w:bCs/>
          <w:kern w:val="24"/>
          <w:sz w:val="26"/>
          <w:szCs w:val="26"/>
        </w:rPr>
        <w:t>- Giai  đoạn  2:  Nuôi  cấ</w:t>
      </w:r>
      <w:r>
        <w:rPr>
          <w:rFonts w:cs="Times New Roman"/>
          <w:bCs/>
          <w:kern w:val="24"/>
          <w:sz w:val="26"/>
          <w:szCs w:val="26"/>
        </w:rPr>
        <w:t>y</w:t>
      </w:r>
      <w:r w:rsidRPr="00FC4722">
        <w:rPr>
          <w:rFonts w:cs="Times New Roman"/>
          <w:bCs/>
          <w:kern w:val="24"/>
          <w:sz w:val="26"/>
          <w:szCs w:val="26"/>
        </w:rPr>
        <w:t xml:space="preserve">  : </w:t>
      </w:r>
      <w:r>
        <w:rPr>
          <w:rFonts w:cs="Times New Roman"/>
          <w:bCs/>
          <w:kern w:val="24"/>
          <w:sz w:val="26"/>
          <w:szCs w:val="26"/>
        </w:rPr>
        <w:t>………………………………………………………………… …………………………………………………………………………………………………………………………………………………………………………………………</w:t>
      </w:r>
    </w:p>
    <w:p w:rsidR="00227C60" w:rsidRDefault="00227C60" w:rsidP="00227C60">
      <w:pPr>
        <w:spacing w:before="60" w:after="60"/>
        <w:rPr>
          <w:rFonts w:cs="Times New Roman"/>
          <w:bCs/>
          <w:kern w:val="24"/>
          <w:sz w:val="26"/>
          <w:szCs w:val="26"/>
        </w:rPr>
      </w:pPr>
      <w:r w:rsidRPr="00FC4722">
        <w:rPr>
          <w:rFonts w:cs="Times New Roman"/>
          <w:bCs/>
          <w:kern w:val="24"/>
          <w:sz w:val="26"/>
          <w:szCs w:val="26"/>
        </w:rPr>
        <w:t xml:space="preserve">- Giai  đoạn  3:  Thu  nhận  sản  phẩm </w:t>
      </w:r>
      <w:r>
        <w:rPr>
          <w:rFonts w:cs="Times New Roman"/>
          <w:bCs/>
          <w:kern w:val="24"/>
          <w:sz w:val="26"/>
          <w:szCs w:val="26"/>
        </w:rPr>
        <w:t>…………………………..…………………………………………………………………</w:t>
      </w:r>
    </w:p>
    <w:p w:rsidR="00227C60" w:rsidRPr="006835A5" w:rsidRDefault="00227C60" w:rsidP="00227C60">
      <w:pPr>
        <w:spacing w:before="60" w:after="60"/>
        <w:jc w:val="both"/>
        <w:rPr>
          <w:rFonts w:cs="Times New Roman"/>
          <w:b/>
          <w:i/>
          <w:iCs/>
          <w:kern w:val="24"/>
          <w:sz w:val="26"/>
          <w:szCs w:val="26"/>
        </w:rPr>
      </w:pPr>
      <w:r w:rsidRPr="006835A5">
        <w:rPr>
          <w:rFonts w:cs="Times New Roman"/>
          <w:b/>
          <w:i/>
          <w:iCs/>
          <w:kern w:val="24"/>
          <w:sz w:val="26"/>
          <w:szCs w:val="26"/>
        </w:rPr>
        <w:t xml:space="preserve">2. Những  điều  cần  lưu  ý  khi  chuẩn  bị thiết bị, dụng cụ nuôi cấy mô tế bào: </w:t>
      </w:r>
    </w:p>
    <w:p w:rsidR="003C0E1F" w:rsidRDefault="00227C60" w:rsidP="00227C60">
      <w:pPr>
        <w:spacing w:before="60" w:after="60"/>
        <w:jc w:val="both"/>
        <w:rPr>
          <w:rFonts w:cs="Times New Roman"/>
          <w:bCs/>
          <w:kern w:val="24"/>
          <w:sz w:val="26"/>
          <w:szCs w:val="26"/>
        </w:rPr>
      </w:pPr>
      <w:r w:rsidRPr="006835A5">
        <w:rPr>
          <w:rFonts w:cs="Times New Roman"/>
          <w:bCs/>
          <w:kern w:val="24"/>
          <w:sz w:val="26"/>
          <w:szCs w:val="26"/>
        </w:rPr>
        <w:t xml:space="preserve">Khi  chuẩn  bị  thiết  bị,  dụng  cụ  nuôi cấy mô tế bào cần phải đảm bảo điều kiện </w:t>
      </w:r>
      <w:r w:rsidR="003C0E1F">
        <w:rPr>
          <w:rFonts w:cs="Times New Roman"/>
          <w:bCs/>
          <w:kern w:val="24"/>
          <w:sz w:val="26"/>
          <w:szCs w:val="26"/>
        </w:rPr>
        <w:t>………………………………………………………………… ………………………………………………………………………………………………</w:t>
      </w:r>
    </w:p>
    <w:p w:rsidR="003C0E1F" w:rsidRDefault="003C0E1F" w:rsidP="00227C60">
      <w:pPr>
        <w:spacing w:before="60" w:after="60"/>
        <w:jc w:val="both"/>
        <w:rPr>
          <w:rFonts w:cs="Times New Roman"/>
          <w:bCs/>
          <w:kern w:val="24"/>
          <w:sz w:val="26"/>
          <w:szCs w:val="26"/>
        </w:rPr>
      </w:pPr>
    </w:p>
    <w:p w:rsidR="00227C60" w:rsidRPr="006835A5" w:rsidRDefault="00227C60" w:rsidP="00227C60">
      <w:pPr>
        <w:spacing w:before="60" w:after="60"/>
        <w:jc w:val="both"/>
        <w:rPr>
          <w:rFonts w:cs="Times New Roman"/>
          <w:b/>
          <w:i/>
          <w:iCs/>
          <w:kern w:val="24"/>
          <w:sz w:val="26"/>
          <w:szCs w:val="26"/>
        </w:rPr>
      </w:pPr>
      <w:r w:rsidRPr="006835A5">
        <w:rPr>
          <w:rFonts w:cs="Times New Roman"/>
          <w:b/>
          <w:i/>
          <w:iCs/>
          <w:kern w:val="24"/>
          <w:sz w:val="26"/>
          <w:szCs w:val="26"/>
        </w:rPr>
        <w:t>3. Trong  các  kĩ  thuật  nuôi  cấy  mô,  kĩ  thuật nào tạo được giống mới và kĩ thuật nào tạo được các dòng thuần chủng? Giải thích.</w:t>
      </w:r>
    </w:p>
    <w:p w:rsidR="003C0E1F" w:rsidRDefault="00227C60" w:rsidP="003C0E1F">
      <w:pPr>
        <w:spacing w:before="60" w:after="60"/>
        <w:rPr>
          <w:rFonts w:cs="Times New Roman"/>
          <w:bCs/>
          <w:kern w:val="24"/>
          <w:sz w:val="26"/>
          <w:szCs w:val="26"/>
        </w:rPr>
      </w:pPr>
      <w:r w:rsidRPr="006835A5">
        <w:rPr>
          <w:rFonts w:cs="Times New Roman"/>
          <w:bCs/>
          <w:kern w:val="24"/>
          <w:sz w:val="26"/>
          <w:szCs w:val="26"/>
        </w:rPr>
        <w:t xml:space="preserve">- Kĩ thuật tạo được giống mới là </w:t>
      </w:r>
      <w:r w:rsidR="003C0E1F">
        <w:rPr>
          <w:rFonts w:cs="Times New Roman"/>
          <w:bCs/>
          <w:kern w:val="24"/>
          <w:sz w:val="26"/>
          <w:szCs w:val="26"/>
        </w:rPr>
        <w:t>…………………………………………………………………………………………………………………………………………………………………………………………</w:t>
      </w:r>
    </w:p>
    <w:p w:rsidR="003C0E1F" w:rsidRDefault="00227C60" w:rsidP="003C0E1F">
      <w:pPr>
        <w:spacing w:before="60" w:after="60"/>
        <w:rPr>
          <w:rFonts w:cs="Times New Roman"/>
          <w:bCs/>
          <w:kern w:val="24"/>
          <w:sz w:val="26"/>
          <w:szCs w:val="26"/>
        </w:rPr>
      </w:pPr>
      <w:r w:rsidRPr="006835A5">
        <w:rPr>
          <w:rFonts w:cs="Times New Roman"/>
          <w:bCs/>
          <w:kern w:val="24"/>
          <w:sz w:val="26"/>
          <w:szCs w:val="26"/>
        </w:rPr>
        <w:t xml:space="preserve">- Kĩ  thuật  tạo  được  các  dòng  thuần chủng  </w:t>
      </w:r>
      <w:r w:rsidR="003C0E1F">
        <w:rPr>
          <w:rFonts w:cs="Times New Roman"/>
          <w:bCs/>
          <w:kern w:val="24"/>
          <w:sz w:val="26"/>
          <w:szCs w:val="26"/>
        </w:rPr>
        <w:t>…………………………………………………………………………………………………………………………………………………………………………………………</w:t>
      </w:r>
    </w:p>
    <w:p w:rsidR="00227C60" w:rsidRPr="006835A5" w:rsidRDefault="00227C60" w:rsidP="00227C60">
      <w:pPr>
        <w:spacing w:before="60" w:after="60"/>
        <w:jc w:val="both"/>
        <w:rPr>
          <w:rFonts w:cs="Times New Roman"/>
          <w:b/>
          <w:i/>
          <w:iCs/>
          <w:kern w:val="24"/>
          <w:sz w:val="26"/>
          <w:szCs w:val="26"/>
        </w:rPr>
      </w:pPr>
      <w:r>
        <w:rPr>
          <w:rFonts w:cs="Times New Roman"/>
          <w:bCs/>
          <w:kern w:val="24"/>
          <w:sz w:val="26"/>
          <w:szCs w:val="26"/>
        </w:rPr>
        <w:t xml:space="preserve">4. </w:t>
      </w:r>
      <w:r w:rsidRPr="006835A5">
        <w:rPr>
          <w:rFonts w:cs="Times New Roman"/>
          <w:b/>
          <w:i/>
          <w:iCs/>
          <w:kern w:val="24"/>
          <w:sz w:val="26"/>
          <w:szCs w:val="26"/>
        </w:rPr>
        <w:t>Có  thể thu  được  những  sản  phẩm  gì  khi nuôi  cấy  mô  tế  bào?  Các  sản  phẩm  đó được dùng để làm gì?</w:t>
      </w:r>
    </w:p>
    <w:p w:rsidR="003C0E1F" w:rsidRDefault="00227C60" w:rsidP="003C0E1F">
      <w:pPr>
        <w:spacing w:before="60" w:after="60"/>
        <w:rPr>
          <w:rFonts w:cs="Times New Roman"/>
          <w:bCs/>
          <w:kern w:val="24"/>
          <w:sz w:val="26"/>
          <w:szCs w:val="26"/>
        </w:rPr>
      </w:pPr>
      <w:r w:rsidRPr="006835A5">
        <w:rPr>
          <w:rFonts w:cs="Times New Roman"/>
          <w:bCs/>
          <w:kern w:val="24"/>
          <w:sz w:val="26"/>
          <w:szCs w:val="26"/>
        </w:rPr>
        <w:t xml:space="preserve">- Tuỳ theo mục đích nuôi cấy mà sản phẩm thu được có thể </w:t>
      </w:r>
      <w:r w:rsidR="003C0E1F">
        <w:rPr>
          <w:rFonts w:cs="Times New Roman"/>
          <w:bCs/>
          <w:kern w:val="24"/>
          <w:sz w:val="26"/>
          <w:szCs w:val="26"/>
        </w:rPr>
        <w:t>…………………………………………………………………………………………………………………………………………………………………………………………</w:t>
      </w:r>
    </w:p>
    <w:p w:rsidR="003C0E1F" w:rsidRDefault="00227C60" w:rsidP="003C0E1F">
      <w:pPr>
        <w:spacing w:before="60" w:after="60"/>
        <w:rPr>
          <w:rFonts w:cs="Times New Roman"/>
          <w:bCs/>
          <w:kern w:val="24"/>
          <w:sz w:val="26"/>
          <w:szCs w:val="26"/>
        </w:rPr>
      </w:pPr>
      <w:r w:rsidRPr="006835A5">
        <w:rPr>
          <w:rFonts w:cs="Times New Roman"/>
          <w:bCs/>
          <w:kern w:val="24"/>
          <w:sz w:val="26"/>
          <w:szCs w:val="26"/>
        </w:rPr>
        <w:t xml:space="preserve">- Cây  con  </w:t>
      </w:r>
      <w:r w:rsidR="003C0E1F">
        <w:rPr>
          <w:rFonts w:cs="Times New Roman"/>
          <w:bCs/>
          <w:kern w:val="24"/>
          <w:sz w:val="26"/>
          <w:szCs w:val="26"/>
        </w:rPr>
        <w:t>…………………………………………………………………………………………………………………………………………………………………………………………</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Pr="003C0E1F" w:rsidRDefault="00227C60" w:rsidP="003C0E1F">
      <w:pPr>
        <w:spacing w:before="60" w:after="60"/>
        <w:rPr>
          <w:rFonts w:cs="Times New Roman"/>
          <w:bCs/>
          <w:kern w:val="24"/>
          <w:sz w:val="26"/>
          <w:szCs w:val="26"/>
        </w:rPr>
      </w:pPr>
      <w:r w:rsidRPr="006835A5">
        <w:rPr>
          <w:rFonts w:cs="Times New Roman"/>
          <w:bCs/>
          <w:kern w:val="24"/>
          <w:sz w:val="26"/>
          <w:szCs w:val="26"/>
        </w:rPr>
        <w:lastRenderedPageBreak/>
        <w:t>- Sinh khối tế bào sau</w:t>
      </w:r>
      <w:r>
        <w:rPr>
          <w:rFonts w:cs="Times New Roman"/>
          <w:bCs/>
          <w:kern w:val="24"/>
          <w:sz w:val="26"/>
          <w:szCs w:val="26"/>
        </w:rPr>
        <w:t xml:space="preserve"> khi được thu nhận </w:t>
      </w:r>
      <w:r w:rsidR="003C0E1F" w:rsidRPr="003C0E1F">
        <w:rPr>
          <w:rFonts w:cs="Times New Roman"/>
          <w:bCs/>
          <w:kern w:val="24"/>
          <w:sz w:val="26"/>
          <w:szCs w:val="26"/>
        </w:rPr>
        <w:t>…………………………………………………………………………………………………………………………………………………………………………………………</w:t>
      </w:r>
    </w:p>
    <w:p w:rsidR="00E16B33" w:rsidRDefault="00E16B33" w:rsidP="003C0E1F">
      <w:pPr>
        <w:spacing w:before="60" w:after="60"/>
        <w:jc w:val="both"/>
        <w:rPr>
          <w:rFonts w:cs="Times New Roman"/>
          <w:b/>
          <w:bCs/>
          <w:kern w:val="24"/>
          <w:sz w:val="26"/>
          <w:szCs w:val="26"/>
        </w:rPr>
      </w:pPr>
      <w:r w:rsidRPr="00FC4722">
        <w:rPr>
          <w:rFonts w:cs="Times New Roman"/>
          <w:b/>
          <w:bCs/>
          <w:kern w:val="24"/>
          <w:sz w:val="26"/>
          <w:szCs w:val="26"/>
        </w:rPr>
        <w:t xml:space="preserve">II. </w:t>
      </w:r>
      <w:r>
        <w:rPr>
          <w:rFonts w:cs="Times New Roman"/>
          <w:b/>
          <w:bCs/>
          <w:kern w:val="24"/>
          <w:sz w:val="26"/>
          <w:szCs w:val="26"/>
        </w:rPr>
        <w:t>Ứng dụng công nghệ tế bào thực vật.</w:t>
      </w:r>
    </w:p>
    <w:p w:rsidR="003C0E1F" w:rsidRDefault="003C0E1F" w:rsidP="003C0E1F">
      <w:pPr>
        <w:spacing w:before="60" w:after="60"/>
        <w:jc w:val="both"/>
        <w:rPr>
          <w:rFonts w:cs="Times New Roman"/>
          <w:b/>
          <w:bCs/>
          <w:kern w:val="24"/>
          <w:sz w:val="26"/>
          <w:szCs w:val="26"/>
        </w:rPr>
      </w:pPr>
      <w:r>
        <w:rPr>
          <w:rFonts w:cs="Times New Roman"/>
          <w:b/>
          <w:bCs/>
          <w:kern w:val="24"/>
          <w:sz w:val="26"/>
          <w:szCs w:val="26"/>
        </w:rPr>
        <w:t>1. Nuôi cấy tế bào thực vật invitro</w:t>
      </w:r>
    </w:p>
    <w:p w:rsidR="003C0E1F" w:rsidRDefault="003C0E1F" w:rsidP="003C0E1F">
      <w:pPr>
        <w:spacing w:before="60" w:after="60"/>
        <w:jc w:val="both"/>
        <w:rPr>
          <w:rFonts w:cs="Times New Roman"/>
          <w:bCs/>
          <w:kern w:val="24"/>
          <w:sz w:val="26"/>
          <w:szCs w:val="26"/>
        </w:rPr>
      </w:pPr>
      <w:r w:rsidRPr="003C0E1F">
        <w:rPr>
          <w:rFonts w:cs="Times New Roman"/>
          <w:bCs/>
          <w:kern w:val="24"/>
          <w:sz w:val="26"/>
          <w:szCs w:val="26"/>
        </w:rPr>
        <w:t>1. Tại sao phương pháp nuôi cấy mô tế bào thực vật in vitro lại cho các cây con  được sinh  ra giống hệt cây mẹ về mặt di truyền?</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Default="003C0E1F" w:rsidP="003C0E1F">
      <w:pPr>
        <w:spacing w:before="60" w:after="60"/>
        <w:jc w:val="both"/>
        <w:rPr>
          <w:rFonts w:cs="Times New Roman"/>
          <w:bCs/>
          <w:kern w:val="24"/>
          <w:sz w:val="26"/>
          <w:szCs w:val="26"/>
        </w:rPr>
      </w:pPr>
      <w:r>
        <w:rPr>
          <w:rFonts w:cs="Times New Roman"/>
          <w:bCs/>
          <w:kern w:val="24"/>
          <w:sz w:val="26"/>
          <w:szCs w:val="26"/>
        </w:rPr>
        <w:t xml:space="preserve">2. </w:t>
      </w:r>
      <w:r w:rsidRPr="003C0E1F">
        <w:rPr>
          <w:rFonts w:cs="Times New Roman"/>
          <w:bCs/>
          <w:kern w:val="24"/>
          <w:sz w:val="26"/>
          <w:szCs w:val="26"/>
        </w:rPr>
        <w:t>Nuôi cấy mô tế bào thực vật in vitro có những ưu điểm và hạn chế gì?</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111421" w:rsidRPr="00111421" w:rsidRDefault="00111421" w:rsidP="003C0E1F">
      <w:pPr>
        <w:spacing w:before="60" w:after="60"/>
        <w:rPr>
          <w:rFonts w:cs="Times New Roman"/>
          <w:b/>
          <w:bCs/>
          <w:kern w:val="24"/>
          <w:sz w:val="26"/>
          <w:szCs w:val="26"/>
        </w:rPr>
      </w:pPr>
      <w:r w:rsidRPr="00111421">
        <w:rPr>
          <w:rFonts w:cs="Times New Roman"/>
          <w:b/>
          <w:bCs/>
          <w:kern w:val="24"/>
          <w:sz w:val="26"/>
          <w:szCs w:val="26"/>
        </w:rPr>
        <w:t>2. Nuôi cấy tế bào hạt phấn</w:t>
      </w:r>
    </w:p>
    <w:p w:rsidR="003C0E1F" w:rsidRDefault="00111421" w:rsidP="003C0E1F">
      <w:pPr>
        <w:spacing w:before="60" w:after="60"/>
        <w:jc w:val="both"/>
        <w:rPr>
          <w:rFonts w:cs="Times New Roman"/>
          <w:bCs/>
          <w:kern w:val="24"/>
          <w:sz w:val="26"/>
          <w:szCs w:val="26"/>
        </w:rPr>
      </w:pPr>
      <w:r>
        <w:rPr>
          <w:rFonts w:cs="Times New Roman"/>
          <w:bCs/>
          <w:kern w:val="24"/>
          <w:sz w:val="26"/>
          <w:szCs w:val="26"/>
        </w:rPr>
        <w:t>1</w:t>
      </w:r>
      <w:r w:rsidR="003C0E1F">
        <w:rPr>
          <w:rFonts w:cs="Times New Roman"/>
          <w:bCs/>
          <w:kern w:val="24"/>
          <w:sz w:val="26"/>
          <w:szCs w:val="26"/>
        </w:rPr>
        <w:t xml:space="preserve">. </w:t>
      </w:r>
      <w:r w:rsidR="003C0E1F" w:rsidRPr="003C0E1F">
        <w:rPr>
          <w:rFonts w:cs="Times New Roman"/>
          <w:bCs/>
          <w:kern w:val="24"/>
          <w:sz w:val="26"/>
          <w:szCs w:val="26"/>
        </w:rPr>
        <w:t xml:space="preserve">Tại sao cần phải tiến hành chọn lọc các dòng tế bào trước khi nuôi cấy?  </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Default="003C0E1F" w:rsidP="003C0E1F">
      <w:pPr>
        <w:spacing w:before="60" w:after="60"/>
        <w:rPr>
          <w:rFonts w:cs="Times New Roman"/>
          <w:bCs/>
          <w:kern w:val="24"/>
          <w:sz w:val="26"/>
          <w:szCs w:val="26"/>
        </w:rPr>
      </w:pPr>
      <w:r>
        <w:rPr>
          <w:rFonts w:cs="Times New Roman"/>
          <w:bCs/>
          <w:kern w:val="24"/>
          <w:sz w:val="26"/>
          <w:szCs w:val="26"/>
        </w:rPr>
        <w:t>…………………………………………………………………………………………….</w:t>
      </w:r>
    </w:p>
    <w:p w:rsidR="003C0E1F" w:rsidRDefault="00111421" w:rsidP="003C0E1F">
      <w:pPr>
        <w:spacing w:before="60" w:after="60"/>
        <w:jc w:val="both"/>
        <w:rPr>
          <w:rFonts w:cs="Times New Roman"/>
          <w:sz w:val="26"/>
          <w:szCs w:val="26"/>
        </w:rPr>
      </w:pPr>
      <w:r>
        <w:rPr>
          <w:rFonts w:cs="Times New Roman"/>
          <w:bCs/>
          <w:kern w:val="24"/>
          <w:sz w:val="26"/>
          <w:szCs w:val="26"/>
        </w:rPr>
        <w:t>2</w:t>
      </w:r>
      <w:r w:rsidR="003C0E1F">
        <w:rPr>
          <w:rFonts w:cs="Times New Roman"/>
          <w:bCs/>
          <w:kern w:val="24"/>
          <w:sz w:val="26"/>
          <w:szCs w:val="26"/>
        </w:rPr>
        <w:t xml:space="preserve">. </w:t>
      </w:r>
      <w:r w:rsidR="003C0E1F" w:rsidRPr="0042766E">
        <w:rPr>
          <w:rFonts w:cs="Times New Roman"/>
          <w:sz w:val="26"/>
          <w:szCs w:val="26"/>
        </w:rPr>
        <w:t>Việc chọn lọc các dòng tế bào  đơn bội hay lưỡng bội sẽ có ưu thế hơn? Giải thích.</w:t>
      </w:r>
    </w:p>
    <w:p w:rsidR="00111421" w:rsidRDefault="00111421" w:rsidP="00111421">
      <w:pPr>
        <w:spacing w:before="60" w:after="60"/>
        <w:rPr>
          <w:rFonts w:cs="Times New Roman"/>
          <w:bCs/>
          <w:kern w:val="24"/>
          <w:sz w:val="26"/>
          <w:szCs w:val="26"/>
        </w:rPr>
      </w:pPr>
      <w:r>
        <w:rPr>
          <w:rFonts w:cs="Times New Roman"/>
          <w:bCs/>
          <w:kern w:val="24"/>
          <w:sz w:val="26"/>
          <w:szCs w:val="26"/>
        </w:rPr>
        <w:t>…………………………………………………………………………………………………………………………………………………………………………………………</w:t>
      </w:r>
    </w:p>
    <w:p w:rsidR="00111421" w:rsidRPr="00111421" w:rsidRDefault="00111421" w:rsidP="00111421">
      <w:pPr>
        <w:spacing w:before="60" w:after="60"/>
        <w:rPr>
          <w:rFonts w:cs="Times New Roman"/>
          <w:bCs/>
          <w:kern w:val="24"/>
          <w:sz w:val="26"/>
          <w:szCs w:val="26"/>
        </w:rPr>
      </w:pPr>
      <w:r>
        <w:rPr>
          <w:rFonts w:cs="Times New Roman"/>
          <w:bCs/>
          <w:kern w:val="24"/>
          <w:sz w:val="26"/>
          <w:szCs w:val="26"/>
        </w:rPr>
        <w:t>…………………………………………………………………………………………….</w:t>
      </w:r>
    </w:p>
    <w:p w:rsidR="003C0E1F" w:rsidRDefault="00111421" w:rsidP="003C0E1F">
      <w:pPr>
        <w:spacing w:before="60" w:after="60"/>
        <w:jc w:val="both"/>
        <w:rPr>
          <w:rFonts w:cs="Times New Roman"/>
          <w:sz w:val="26"/>
          <w:szCs w:val="26"/>
        </w:rPr>
      </w:pPr>
      <w:r>
        <w:rPr>
          <w:rFonts w:cs="Times New Roman"/>
          <w:sz w:val="26"/>
          <w:szCs w:val="26"/>
        </w:rPr>
        <w:t>3</w:t>
      </w:r>
      <w:r w:rsidR="003C0E1F">
        <w:rPr>
          <w:rFonts w:cs="Times New Roman"/>
          <w:sz w:val="26"/>
          <w:szCs w:val="26"/>
        </w:rPr>
        <w:t xml:space="preserve">. </w:t>
      </w:r>
      <w:r w:rsidR="003C0E1F" w:rsidRPr="0042766E">
        <w:rPr>
          <w:rFonts w:cs="Times New Roman"/>
          <w:sz w:val="26"/>
          <w:szCs w:val="26"/>
        </w:rPr>
        <w:t>Colchicine  gây  lưỡng bội  hoá bằng cách nào?</w:t>
      </w:r>
    </w:p>
    <w:p w:rsidR="00111421" w:rsidRDefault="00111421" w:rsidP="00111421">
      <w:pPr>
        <w:spacing w:before="60" w:after="60"/>
        <w:rPr>
          <w:rFonts w:cs="Times New Roman"/>
          <w:bCs/>
          <w:kern w:val="24"/>
          <w:sz w:val="26"/>
          <w:szCs w:val="26"/>
        </w:rPr>
      </w:pPr>
      <w:r>
        <w:rPr>
          <w:rFonts w:cs="Times New Roman"/>
          <w:bCs/>
          <w:kern w:val="24"/>
          <w:sz w:val="26"/>
          <w:szCs w:val="26"/>
        </w:rPr>
        <w:t>…………………………………………………………………………………………………………………………………………………………………………………………</w:t>
      </w:r>
    </w:p>
    <w:p w:rsidR="00111421" w:rsidRPr="00111421" w:rsidRDefault="00111421" w:rsidP="00111421">
      <w:pPr>
        <w:spacing w:before="60" w:after="60"/>
        <w:rPr>
          <w:rFonts w:cs="Times New Roman"/>
          <w:bCs/>
          <w:kern w:val="24"/>
          <w:sz w:val="26"/>
          <w:szCs w:val="26"/>
        </w:rPr>
      </w:pPr>
      <w:r>
        <w:rPr>
          <w:rFonts w:cs="Times New Roman"/>
          <w:bCs/>
          <w:kern w:val="24"/>
          <w:sz w:val="26"/>
          <w:szCs w:val="26"/>
        </w:rPr>
        <w:t>…………………………………………………………………………………………….</w:t>
      </w:r>
    </w:p>
    <w:p w:rsidR="003C0E1F" w:rsidRDefault="00111421" w:rsidP="003C0E1F">
      <w:pPr>
        <w:spacing w:before="60" w:after="60"/>
        <w:jc w:val="both"/>
        <w:rPr>
          <w:rFonts w:cs="Times New Roman"/>
          <w:sz w:val="26"/>
          <w:szCs w:val="26"/>
        </w:rPr>
      </w:pPr>
      <w:r>
        <w:rPr>
          <w:rFonts w:cs="Times New Roman"/>
          <w:sz w:val="26"/>
          <w:szCs w:val="26"/>
        </w:rPr>
        <w:t>4</w:t>
      </w:r>
      <w:r w:rsidR="003C0E1F">
        <w:rPr>
          <w:rFonts w:cs="Times New Roman"/>
          <w:sz w:val="26"/>
          <w:szCs w:val="26"/>
        </w:rPr>
        <w:t xml:space="preserve">. </w:t>
      </w:r>
      <w:r w:rsidRPr="0042766E">
        <w:rPr>
          <w:rFonts w:cs="Times New Roman"/>
          <w:sz w:val="26"/>
          <w:szCs w:val="26"/>
        </w:rPr>
        <w:t>Các  cây  con  được  tạo  ra  bằng phương  pháp  nuôi  cấy  hạt  phấn  có đặc điểm gì? Đặc điểm này có lợi ích gì trong thực tiễn?</w:t>
      </w:r>
    </w:p>
    <w:p w:rsidR="00111421" w:rsidRDefault="00111421" w:rsidP="00111421">
      <w:pPr>
        <w:spacing w:before="60" w:after="60"/>
        <w:rPr>
          <w:rFonts w:cs="Times New Roman"/>
          <w:bCs/>
          <w:kern w:val="24"/>
          <w:sz w:val="26"/>
          <w:szCs w:val="26"/>
        </w:rPr>
      </w:pPr>
      <w:r>
        <w:rPr>
          <w:rFonts w:cs="Times New Roman"/>
          <w:bCs/>
          <w:kern w:val="24"/>
          <w:sz w:val="26"/>
          <w:szCs w:val="26"/>
        </w:rPr>
        <w:t>…………………………………………………………………………………………………………………………………………………………………………………………</w:t>
      </w:r>
    </w:p>
    <w:p w:rsidR="00111421" w:rsidRDefault="00111421" w:rsidP="0084183B">
      <w:pPr>
        <w:spacing w:before="60" w:after="60"/>
        <w:rPr>
          <w:rFonts w:cs="Times New Roman"/>
          <w:bCs/>
          <w:kern w:val="24"/>
          <w:sz w:val="26"/>
          <w:szCs w:val="26"/>
        </w:rPr>
      </w:pPr>
      <w:r>
        <w:rPr>
          <w:rFonts w:cs="Times New Roman"/>
          <w:bCs/>
          <w:kern w:val="24"/>
          <w:sz w:val="26"/>
          <w:szCs w:val="26"/>
        </w:rPr>
        <w:t>…………………………………………………………………………………………….</w:t>
      </w:r>
    </w:p>
    <w:p w:rsidR="0084183B" w:rsidRPr="0084183B" w:rsidRDefault="0084183B" w:rsidP="0084183B">
      <w:pPr>
        <w:spacing w:before="60" w:after="60"/>
        <w:rPr>
          <w:rFonts w:cs="Times New Roman"/>
          <w:b/>
          <w:bCs/>
          <w:kern w:val="24"/>
          <w:sz w:val="26"/>
          <w:szCs w:val="26"/>
        </w:rPr>
      </w:pPr>
      <w:r w:rsidRPr="0084183B">
        <w:rPr>
          <w:rFonts w:cs="Times New Roman"/>
          <w:b/>
          <w:bCs/>
          <w:kern w:val="24"/>
          <w:sz w:val="26"/>
          <w:szCs w:val="26"/>
        </w:rPr>
        <w:t>3. Nuôi cấy và dung hợp tế bào trần</w:t>
      </w:r>
    </w:p>
    <w:p w:rsidR="0084183B" w:rsidRDefault="0084183B" w:rsidP="0084183B">
      <w:pPr>
        <w:spacing w:before="60" w:after="60"/>
        <w:rPr>
          <w:rFonts w:cs="Times New Roman"/>
          <w:sz w:val="26"/>
          <w:szCs w:val="26"/>
        </w:rPr>
      </w:pPr>
      <w:r>
        <w:rPr>
          <w:rFonts w:cs="Times New Roman"/>
          <w:bCs/>
          <w:kern w:val="24"/>
          <w:sz w:val="26"/>
          <w:szCs w:val="26"/>
        </w:rPr>
        <w:t xml:space="preserve">1. </w:t>
      </w:r>
      <w:r w:rsidR="009F17B8" w:rsidRPr="00490EE3">
        <w:rPr>
          <w:rFonts w:cs="Times New Roman"/>
          <w:sz w:val="26"/>
          <w:szCs w:val="26"/>
        </w:rPr>
        <w:t>Phương pháp nuôi cấy và dung hợp tế bào trần có ưu thế gì hơn so  với các phương pháp tạo giống khác?</w:t>
      </w:r>
    </w:p>
    <w:p w:rsidR="009F17B8" w:rsidRDefault="009F17B8" w:rsidP="009F17B8">
      <w:pPr>
        <w:spacing w:before="60" w:after="60"/>
        <w:rPr>
          <w:rFonts w:cs="Times New Roman"/>
          <w:bCs/>
          <w:kern w:val="24"/>
          <w:sz w:val="26"/>
          <w:szCs w:val="26"/>
        </w:rPr>
      </w:pPr>
      <w:r>
        <w:rPr>
          <w:rFonts w:cs="Times New Roman"/>
          <w:bCs/>
          <w:kern w:val="24"/>
          <w:sz w:val="26"/>
          <w:szCs w:val="26"/>
        </w:rPr>
        <w:lastRenderedPageBreak/>
        <w:t>…………………………………………………………………………………………………………………………………………………………………………………………</w:t>
      </w:r>
    </w:p>
    <w:p w:rsidR="009F17B8" w:rsidRDefault="009F17B8" w:rsidP="009F17B8">
      <w:pPr>
        <w:spacing w:before="60" w:after="60"/>
        <w:rPr>
          <w:rFonts w:cs="Times New Roman"/>
          <w:bCs/>
          <w:kern w:val="24"/>
          <w:sz w:val="26"/>
          <w:szCs w:val="26"/>
        </w:rPr>
      </w:pPr>
      <w:r>
        <w:rPr>
          <w:rFonts w:cs="Times New Roman"/>
          <w:bCs/>
          <w:kern w:val="24"/>
          <w:sz w:val="26"/>
          <w:szCs w:val="26"/>
        </w:rPr>
        <w:t>…………………………………………………………………………………………….</w:t>
      </w:r>
    </w:p>
    <w:p w:rsidR="009F17B8" w:rsidRDefault="009F17B8" w:rsidP="0084183B">
      <w:pPr>
        <w:spacing w:before="60" w:after="60"/>
        <w:rPr>
          <w:rFonts w:cs="Times New Roman"/>
          <w:sz w:val="26"/>
          <w:szCs w:val="26"/>
        </w:rPr>
      </w:pPr>
    </w:p>
    <w:p w:rsidR="009F17B8" w:rsidRDefault="009F17B8" w:rsidP="0084183B">
      <w:pPr>
        <w:spacing w:before="60" w:after="60"/>
        <w:rPr>
          <w:rFonts w:cs="Times New Roman"/>
          <w:sz w:val="26"/>
          <w:szCs w:val="26"/>
        </w:rPr>
      </w:pPr>
      <w:r>
        <w:rPr>
          <w:rFonts w:cs="Times New Roman"/>
          <w:sz w:val="26"/>
          <w:szCs w:val="26"/>
        </w:rPr>
        <w:t xml:space="preserve">2. </w:t>
      </w:r>
      <w:r w:rsidRPr="00490EE3">
        <w:rPr>
          <w:rFonts w:cs="Times New Roman"/>
          <w:sz w:val="26"/>
          <w:szCs w:val="26"/>
        </w:rPr>
        <w:t>Tại  sao  cần  phải  loại  bỏ  thành cellulose  trước  khi  tiến  hành  dung hợp tế bào?</w:t>
      </w:r>
    </w:p>
    <w:p w:rsidR="009F17B8" w:rsidRDefault="009F17B8" w:rsidP="009F17B8">
      <w:pPr>
        <w:spacing w:before="60" w:after="60"/>
        <w:rPr>
          <w:rFonts w:cs="Times New Roman"/>
          <w:bCs/>
          <w:kern w:val="24"/>
          <w:sz w:val="26"/>
          <w:szCs w:val="26"/>
        </w:rPr>
      </w:pPr>
      <w:r>
        <w:rPr>
          <w:rFonts w:cs="Times New Roman"/>
          <w:bCs/>
          <w:kern w:val="24"/>
          <w:sz w:val="26"/>
          <w:szCs w:val="26"/>
        </w:rPr>
        <w:t>…………………………………………………………………………………………………………………………………………………………………………………………</w:t>
      </w:r>
    </w:p>
    <w:p w:rsidR="009F17B8" w:rsidRDefault="009F17B8" w:rsidP="009F17B8">
      <w:pPr>
        <w:spacing w:before="60" w:after="60"/>
        <w:rPr>
          <w:rFonts w:cs="Times New Roman"/>
          <w:bCs/>
          <w:kern w:val="24"/>
          <w:sz w:val="26"/>
          <w:szCs w:val="26"/>
        </w:rPr>
      </w:pPr>
      <w:r>
        <w:rPr>
          <w:rFonts w:cs="Times New Roman"/>
          <w:bCs/>
          <w:kern w:val="24"/>
          <w:sz w:val="26"/>
          <w:szCs w:val="26"/>
        </w:rPr>
        <w:t>…………………………………………………………………………………………….</w:t>
      </w:r>
    </w:p>
    <w:p w:rsidR="009F17B8" w:rsidRDefault="009F17B8" w:rsidP="0084183B">
      <w:pPr>
        <w:spacing w:before="60" w:after="60"/>
        <w:rPr>
          <w:rFonts w:cs="Times New Roman"/>
          <w:sz w:val="26"/>
          <w:szCs w:val="26"/>
        </w:rPr>
      </w:pPr>
    </w:p>
    <w:p w:rsidR="009F17B8" w:rsidRDefault="009F17B8" w:rsidP="0084183B">
      <w:pPr>
        <w:spacing w:before="60" w:after="60"/>
        <w:rPr>
          <w:rFonts w:cs="Times New Roman"/>
          <w:sz w:val="26"/>
          <w:szCs w:val="26"/>
        </w:rPr>
      </w:pPr>
      <w:r>
        <w:rPr>
          <w:rFonts w:cs="Times New Roman"/>
          <w:sz w:val="26"/>
          <w:szCs w:val="26"/>
        </w:rPr>
        <w:t xml:space="preserve">3. </w:t>
      </w:r>
      <w:r w:rsidRPr="00490EE3">
        <w:rPr>
          <w:rFonts w:cs="Times New Roman"/>
          <w:sz w:val="26"/>
          <w:szCs w:val="26"/>
        </w:rPr>
        <w:t>Tại sao khi nhân của hai tế bào ban đầu  không  dung  hợp  thì  tế  bào  lại không thể tiếp tục phát triển?</w:t>
      </w:r>
    </w:p>
    <w:p w:rsidR="009F17B8" w:rsidRDefault="009F17B8" w:rsidP="009F17B8">
      <w:pPr>
        <w:spacing w:before="60" w:after="60"/>
        <w:rPr>
          <w:rFonts w:cs="Times New Roman"/>
          <w:bCs/>
          <w:kern w:val="24"/>
          <w:sz w:val="26"/>
          <w:szCs w:val="26"/>
        </w:rPr>
      </w:pPr>
      <w:r>
        <w:rPr>
          <w:rFonts w:cs="Times New Roman"/>
          <w:bCs/>
          <w:kern w:val="24"/>
          <w:sz w:val="26"/>
          <w:szCs w:val="26"/>
        </w:rPr>
        <w:t>…………………………………………………………………………………………………………………………………………………………………………………………</w:t>
      </w:r>
    </w:p>
    <w:p w:rsidR="009F17B8" w:rsidRDefault="009F17B8" w:rsidP="009F17B8">
      <w:pPr>
        <w:spacing w:before="60" w:after="60"/>
        <w:rPr>
          <w:rFonts w:cs="Times New Roman"/>
          <w:bCs/>
          <w:kern w:val="24"/>
          <w:sz w:val="26"/>
          <w:szCs w:val="26"/>
        </w:rPr>
      </w:pPr>
      <w:r>
        <w:rPr>
          <w:rFonts w:cs="Times New Roman"/>
          <w:bCs/>
          <w:kern w:val="24"/>
          <w:sz w:val="26"/>
          <w:szCs w:val="26"/>
        </w:rPr>
        <w:t>…………………………………………………………………………………………….</w:t>
      </w:r>
    </w:p>
    <w:p w:rsidR="009F17B8" w:rsidRPr="00E96F47" w:rsidRDefault="00E96F47" w:rsidP="0084183B">
      <w:pPr>
        <w:spacing w:before="60" w:after="60"/>
        <w:rPr>
          <w:rFonts w:cs="Times New Roman"/>
          <w:b/>
          <w:bCs/>
          <w:kern w:val="24"/>
          <w:sz w:val="26"/>
          <w:szCs w:val="26"/>
        </w:rPr>
      </w:pPr>
      <w:r w:rsidRPr="00E96F47">
        <w:rPr>
          <w:rFonts w:cs="Times New Roman"/>
          <w:b/>
          <w:bCs/>
          <w:kern w:val="24"/>
          <w:sz w:val="26"/>
          <w:szCs w:val="26"/>
        </w:rPr>
        <w:t>4. Nuôi cấy và tăng sinh khối rễ tơ</w:t>
      </w:r>
    </w:p>
    <w:p w:rsidR="00E96F47" w:rsidRDefault="00E96F47" w:rsidP="00E96F47">
      <w:pPr>
        <w:spacing w:before="60" w:after="60"/>
        <w:rPr>
          <w:rFonts w:cs="Times New Roman"/>
          <w:bCs/>
          <w:kern w:val="24"/>
          <w:sz w:val="26"/>
          <w:szCs w:val="26"/>
        </w:rPr>
      </w:pPr>
      <w:r>
        <w:rPr>
          <w:rFonts w:cs="Times New Roman"/>
          <w:bCs/>
          <w:kern w:val="24"/>
          <w:sz w:val="26"/>
          <w:szCs w:val="26"/>
        </w:rPr>
        <w:t xml:space="preserve">1. </w:t>
      </w:r>
      <w:r w:rsidRPr="00130A4B">
        <w:rPr>
          <w:rFonts w:cs="Times New Roman"/>
          <w:sz w:val="26"/>
          <w:szCs w:val="26"/>
        </w:rPr>
        <w:t>Nuôi cấy và tăng sinh khối rễ tơ có gì  ưu  việt  hơn  so  với  các  phương pháp nuôi cấy thông thường?</w:t>
      </w:r>
    </w:p>
    <w:p w:rsidR="00E96F47" w:rsidRDefault="00E96F47" w:rsidP="00E96F47">
      <w:pPr>
        <w:spacing w:before="60" w:after="60"/>
        <w:rPr>
          <w:rFonts w:cs="Times New Roman"/>
          <w:bCs/>
          <w:kern w:val="24"/>
          <w:sz w:val="26"/>
          <w:szCs w:val="26"/>
        </w:rPr>
      </w:pPr>
      <w:r>
        <w:rPr>
          <w:rFonts w:cs="Times New Roman"/>
          <w:bCs/>
          <w:kern w:val="24"/>
          <w:sz w:val="26"/>
          <w:szCs w:val="26"/>
        </w:rPr>
        <w:t>…………………………………………………………………………………………………………………………………………………………………………………………</w:t>
      </w:r>
    </w:p>
    <w:p w:rsidR="00E96F47" w:rsidRDefault="00E96F47" w:rsidP="00E96F47">
      <w:pPr>
        <w:spacing w:before="60" w:after="60"/>
        <w:rPr>
          <w:rFonts w:cs="Times New Roman"/>
          <w:bCs/>
          <w:kern w:val="24"/>
          <w:sz w:val="26"/>
          <w:szCs w:val="26"/>
        </w:rPr>
      </w:pPr>
      <w:r>
        <w:rPr>
          <w:rFonts w:cs="Times New Roman"/>
          <w:bCs/>
          <w:kern w:val="24"/>
          <w:sz w:val="26"/>
          <w:szCs w:val="26"/>
        </w:rPr>
        <w:t>…………………………………………………………………………………………….</w:t>
      </w:r>
    </w:p>
    <w:p w:rsidR="00E96F47" w:rsidRDefault="00432567" w:rsidP="00432567">
      <w:pPr>
        <w:spacing w:before="60" w:after="60"/>
        <w:rPr>
          <w:rFonts w:cs="Times New Roman"/>
          <w:sz w:val="26"/>
          <w:szCs w:val="26"/>
        </w:rPr>
      </w:pPr>
      <w:r>
        <w:rPr>
          <w:rFonts w:cs="Times New Roman"/>
          <w:bCs/>
          <w:kern w:val="24"/>
          <w:sz w:val="26"/>
          <w:szCs w:val="26"/>
        </w:rPr>
        <w:t xml:space="preserve">2. </w:t>
      </w:r>
      <w:r w:rsidRPr="00130A4B">
        <w:rPr>
          <w:rFonts w:cs="Times New Roman"/>
          <w:sz w:val="26"/>
          <w:szCs w:val="26"/>
        </w:rPr>
        <w:t>Tại  sao  trong  quy  trình  ứng  dụng  công nghệ tế bào không thể thiếu bước chọn lọc các dòng tế bào?</w:t>
      </w:r>
    </w:p>
    <w:p w:rsidR="00432567" w:rsidRDefault="00432567" w:rsidP="00432567">
      <w:pPr>
        <w:spacing w:before="60" w:after="60"/>
        <w:rPr>
          <w:rFonts w:cs="Times New Roman"/>
          <w:bCs/>
          <w:kern w:val="24"/>
          <w:sz w:val="26"/>
          <w:szCs w:val="26"/>
        </w:rPr>
      </w:pPr>
      <w:r>
        <w:rPr>
          <w:rFonts w:cs="Times New Roman"/>
          <w:bCs/>
          <w:kern w:val="24"/>
          <w:sz w:val="26"/>
          <w:szCs w:val="26"/>
        </w:rPr>
        <w:t>…………………………………………………………………………………………………………………………………………………………………………………………</w:t>
      </w:r>
    </w:p>
    <w:p w:rsidR="00432567" w:rsidRDefault="00432567" w:rsidP="00432567">
      <w:pPr>
        <w:spacing w:before="60" w:after="60"/>
        <w:rPr>
          <w:rFonts w:cs="Times New Roman"/>
          <w:bCs/>
          <w:kern w:val="24"/>
          <w:sz w:val="26"/>
          <w:szCs w:val="26"/>
        </w:rPr>
      </w:pPr>
      <w:r>
        <w:rPr>
          <w:rFonts w:cs="Times New Roman"/>
          <w:bCs/>
          <w:kern w:val="24"/>
          <w:sz w:val="26"/>
          <w:szCs w:val="26"/>
        </w:rPr>
        <w:t>…………………………………………………………………………………………….</w:t>
      </w:r>
    </w:p>
    <w:p w:rsidR="00432567" w:rsidRDefault="00432567" w:rsidP="00432567">
      <w:pPr>
        <w:spacing w:before="60" w:after="60"/>
        <w:ind w:right="6"/>
        <w:jc w:val="both"/>
        <w:rPr>
          <w:rFonts w:cs="Times New Roman"/>
          <w:sz w:val="26"/>
          <w:szCs w:val="26"/>
        </w:rPr>
      </w:pPr>
      <w:r>
        <w:rPr>
          <w:rFonts w:cs="Times New Roman"/>
          <w:bCs/>
          <w:kern w:val="24"/>
          <w:sz w:val="26"/>
          <w:szCs w:val="26"/>
        </w:rPr>
        <w:t xml:space="preserve">3. </w:t>
      </w:r>
      <w:r w:rsidRPr="00130A4B">
        <w:rPr>
          <w:rFonts w:cs="Times New Roman"/>
          <w:sz w:val="26"/>
          <w:szCs w:val="26"/>
        </w:rPr>
        <w:t xml:space="preserve">Hãy  tìm  hiểu  và  trình  bày  về  quy  trình nhân giống hoặc  tạo giống một  loài thực vật  bằng  công  nghệ  tế bào  đã  được  tiến hành thành công. Đánh giá vai trò thực tiễn của  việc  nhân  giống  hoặc  tạo  giống  loài thực vật đó.  </w:t>
      </w:r>
    </w:p>
    <w:p w:rsidR="00432567" w:rsidRDefault="00432567" w:rsidP="00432567">
      <w:pPr>
        <w:spacing w:before="60" w:after="60"/>
        <w:rPr>
          <w:rFonts w:cs="Times New Roman"/>
          <w:bCs/>
          <w:kern w:val="24"/>
          <w:sz w:val="26"/>
          <w:szCs w:val="26"/>
        </w:rPr>
      </w:pPr>
      <w:r>
        <w:rPr>
          <w:rFonts w:cs="Times New Roman"/>
          <w:bCs/>
          <w:kern w:val="24"/>
          <w:sz w:val="26"/>
          <w:szCs w:val="26"/>
        </w:rPr>
        <w:t>…………………………………………………………………………………………………………………………………………………………………………………………</w:t>
      </w:r>
    </w:p>
    <w:p w:rsidR="00432567" w:rsidRDefault="00432567" w:rsidP="00432567">
      <w:pPr>
        <w:spacing w:before="60" w:after="60"/>
        <w:rPr>
          <w:rFonts w:cs="Times New Roman"/>
          <w:bCs/>
          <w:kern w:val="24"/>
          <w:sz w:val="26"/>
          <w:szCs w:val="26"/>
        </w:rPr>
      </w:pPr>
      <w:r>
        <w:rPr>
          <w:rFonts w:cs="Times New Roman"/>
          <w:bCs/>
          <w:kern w:val="24"/>
          <w:sz w:val="26"/>
          <w:szCs w:val="26"/>
        </w:rPr>
        <w:t>…………………………………………………………………………………………….</w:t>
      </w:r>
    </w:p>
    <w:p w:rsidR="00432567" w:rsidRPr="003C0E1F" w:rsidRDefault="00432567" w:rsidP="00432567">
      <w:pPr>
        <w:spacing w:before="60" w:after="60"/>
        <w:rPr>
          <w:rFonts w:cs="Times New Roman"/>
          <w:bCs/>
          <w:kern w:val="24"/>
          <w:sz w:val="26"/>
          <w:szCs w:val="26"/>
        </w:rPr>
      </w:pPr>
    </w:p>
    <w:p w:rsidR="00E16B33" w:rsidRDefault="00E16B33">
      <w:pPr>
        <w:rPr>
          <w:rFonts w:cs="Times New Roman"/>
          <w:b/>
          <w:bCs/>
          <w:kern w:val="24"/>
          <w:sz w:val="26"/>
          <w:szCs w:val="26"/>
        </w:rPr>
      </w:pPr>
      <w:r w:rsidRPr="00E16B33">
        <w:rPr>
          <w:rFonts w:cs="Times New Roman"/>
          <w:b/>
          <w:bCs/>
          <w:kern w:val="24"/>
          <w:sz w:val="26"/>
          <w:szCs w:val="26"/>
        </w:rPr>
        <w:t>III. Thành tựu của công nghệ tế bào thực vật.</w:t>
      </w:r>
    </w:p>
    <w:p w:rsidR="0014299D" w:rsidRDefault="0068461F">
      <w:pPr>
        <w:rPr>
          <w:rFonts w:cs="Times New Roman"/>
          <w:kern w:val="24"/>
          <w:sz w:val="26"/>
          <w:szCs w:val="26"/>
        </w:rPr>
      </w:pPr>
      <w:r w:rsidRPr="00AD2488">
        <w:rPr>
          <w:rFonts w:cs="Times New Roman"/>
          <w:kern w:val="24"/>
          <w:sz w:val="26"/>
          <w:szCs w:val="26"/>
        </w:rPr>
        <w:t xml:space="preserve">Công nghệ tế bào đã đạt được nhiều thành tựu như : tạo và chọn </w:t>
      </w:r>
      <w:r>
        <w:rPr>
          <w:rFonts w:cs="Times New Roman"/>
          <w:kern w:val="24"/>
          <w:sz w:val="26"/>
          <w:szCs w:val="26"/>
        </w:rPr>
        <w:t>……………………</w:t>
      </w:r>
      <w:r w:rsidRPr="00AD2488">
        <w:rPr>
          <w:rFonts w:cs="Times New Roman"/>
          <w:kern w:val="24"/>
          <w:sz w:val="26"/>
          <w:szCs w:val="26"/>
        </w:rPr>
        <w:t xml:space="preserve">  có  các  </w:t>
      </w:r>
      <w:r>
        <w:rPr>
          <w:rFonts w:cs="Times New Roman"/>
          <w:kern w:val="24"/>
          <w:sz w:val="26"/>
          <w:szCs w:val="26"/>
        </w:rPr>
        <w:t>……………………….</w:t>
      </w:r>
      <w:r w:rsidRPr="00AD2488">
        <w:rPr>
          <w:rFonts w:cs="Times New Roman"/>
          <w:kern w:val="24"/>
          <w:sz w:val="26"/>
          <w:szCs w:val="26"/>
        </w:rPr>
        <w:t xml:space="preserve"> ; </w:t>
      </w:r>
      <w:r>
        <w:rPr>
          <w:rFonts w:cs="Times New Roman"/>
          <w:kern w:val="24"/>
          <w:sz w:val="26"/>
          <w:szCs w:val="26"/>
        </w:rPr>
        <w:t>…………………</w:t>
      </w:r>
      <w:r w:rsidRPr="00AD2488">
        <w:rPr>
          <w:rFonts w:cs="Times New Roman"/>
          <w:kern w:val="24"/>
          <w:sz w:val="26"/>
          <w:szCs w:val="26"/>
        </w:rPr>
        <w:t xml:space="preserve"> các giống cây trồng quý hiếm ;  hỗ trợ  </w:t>
      </w:r>
      <w:r w:rsidRPr="00AD2488">
        <w:rPr>
          <w:rFonts w:cs="Times New Roman"/>
          <w:kern w:val="24"/>
          <w:sz w:val="26"/>
          <w:szCs w:val="26"/>
        </w:rPr>
        <w:lastRenderedPageBreak/>
        <w:t xml:space="preserve">cho  </w:t>
      </w:r>
      <w:r>
        <w:rPr>
          <w:rFonts w:cs="Times New Roman"/>
          <w:kern w:val="24"/>
          <w:sz w:val="26"/>
          <w:szCs w:val="26"/>
        </w:rPr>
        <w:t>…………………..</w:t>
      </w:r>
      <w:r w:rsidRPr="00AD2488">
        <w:rPr>
          <w:rFonts w:cs="Times New Roman"/>
          <w:kern w:val="24"/>
          <w:sz w:val="26"/>
          <w:szCs w:val="26"/>
        </w:rPr>
        <w:t xml:space="preserve"> ; sản xuất một số </w:t>
      </w:r>
      <w:r>
        <w:rPr>
          <w:rFonts w:cs="Times New Roman"/>
          <w:kern w:val="24"/>
          <w:sz w:val="26"/>
          <w:szCs w:val="26"/>
        </w:rPr>
        <w:t>……………………..</w:t>
      </w:r>
      <w:r w:rsidRPr="00AD2488">
        <w:rPr>
          <w:rFonts w:cs="Times New Roman"/>
          <w:kern w:val="24"/>
          <w:sz w:val="26"/>
          <w:szCs w:val="26"/>
        </w:rPr>
        <w:t xml:space="preserve">; thu  nhận các chất có </w:t>
      </w:r>
      <w:r>
        <w:rPr>
          <w:rFonts w:cs="Times New Roman"/>
          <w:kern w:val="24"/>
          <w:sz w:val="26"/>
          <w:szCs w:val="26"/>
        </w:rPr>
        <w:t>…………………………………………</w:t>
      </w:r>
    </w:p>
    <w:p w:rsidR="0014299D" w:rsidRDefault="0014299D">
      <w:pPr>
        <w:spacing w:after="200" w:line="276" w:lineRule="auto"/>
        <w:rPr>
          <w:rFonts w:cs="Times New Roman"/>
          <w:kern w:val="24"/>
          <w:sz w:val="26"/>
          <w:szCs w:val="26"/>
        </w:rPr>
      </w:pPr>
      <w:r>
        <w:rPr>
          <w:rFonts w:cs="Times New Roman"/>
          <w:kern w:val="24"/>
          <w:sz w:val="26"/>
          <w:szCs w:val="26"/>
        </w:rPr>
        <w:br w:type="page"/>
      </w:r>
    </w:p>
    <w:p w:rsidR="0014299D" w:rsidRDefault="0014299D" w:rsidP="0014299D">
      <w:pPr>
        <w:spacing w:before="60" w:after="60"/>
        <w:jc w:val="both"/>
      </w:pPr>
      <w:r>
        <w:lastRenderedPageBreak/>
        <w:t>ĐÁP ÁN VỞ GHI</w:t>
      </w:r>
    </w:p>
    <w:p w:rsidR="00432567" w:rsidRPr="00432567" w:rsidRDefault="00432567" w:rsidP="00432567">
      <w:pPr>
        <w:rPr>
          <w:rFonts w:eastAsia="Calibri" w:cs="Times New Roman"/>
          <w:b/>
          <w:bCs/>
          <w:kern w:val="24"/>
          <w:sz w:val="26"/>
          <w:szCs w:val="26"/>
        </w:rPr>
      </w:pPr>
      <w:r w:rsidRPr="00FC4722">
        <w:rPr>
          <w:rFonts w:eastAsia="Calibri" w:cs="Times New Roman"/>
          <w:b/>
          <w:bCs/>
          <w:kern w:val="24"/>
          <w:sz w:val="26"/>
          <w:szCs w:val="26"/>
        </w:rPr>
        <w:t>I. Các giai đoạn chung của công nghệ tế bào thực vật</w:t>
      </w:r>
    </w:p>
    <w:p w:rsidR="0014299D" w:rsidRPr="00FC4722" w:rsidRDefault="0014299D" w:rsidP="0014299D">
      <w:pPr>
        <w:spacing w:before="60" w:after="60"/>
        <w:jc w:val="both"/>
        <w:rPr>
          <w:rFonts w:cs="Times New Roman"/>
          <w:b/>
          <w:i/>
          <w:iCs/>
          <w:kern w:val="24"/>
          <w:sz w:val="26"/>
          <w:szCs w:val="26"/>
        </w:rPr>
      </w:pPr>
      <w:r w:rsidRPr="00FC4722">
        <w:rPr>
          <w:rFonts w:cs="Times New Roman"/>
          <w:b/>
          <w:i/>
          <w:iCs/>
          <w:kern w:val="24"/>
          <w:sz w:val="26"/>
          <w:szCs w:val="26"/>
        </w:rPr>
        <w:t xml:space="preserve">1. Quy  trình  công  nghệ  tế  bào thực vật gồm ba giai đoạn: </w:t>
      </w:r>
    </w:p>
    <w:p w:rsidR="0014299D" w:rsidRDefault="0014299D" w:rsidP="0014299D">
      <w:pPr>
        <w:spacing w:before="60" w:after="60"/>
        <w:jc w:val="both"/>
        <w:rPr>
          <w:rFonts w:cs="Times New Roman"/>
          <w:bCs/>
          <w:kern w:val="24"/>
          <w:sz w:val="26"/>
          <w:szCs w:val="26"/>
        </w:rPr>
      </w:pPr>
      <w:r w:rsidRPr="00FC4722">
        <w:rPr>
          <w:rFonts w:cs="Times New Roman"/>
          <w:bCs/>
          <w:kern w:val="24"/>
          <w:sz w:val="26"/>
          <w:szCs w:val="26"/>
        </w:rPr>
        <w:t xml:space="preserve"> - Giai  đoạn  1:  Chuẩn  bị  mẫu  nuôi, thiết  bị,  dụng  cụ,  hoá  chất  và  môi trường nuôi cấy.  </w:t>
      </w:r>
    </w:p>
    <w:p w:rsidR="0014299D" w:rsidRDefault="0014299D" w:rsidP="0014299D">
      <w:pPr>
        <w:spacing w:before="60" w:after="60"/>
        <w:jc w:val="both"/>
        <w:rPr>
          <w:rFonts w:cs="Times New Roman"/>
          <w:bCs/>
          <w:kern w:val="24"/>
          <w:sz w:val="26"/>
          <w:szCs w:val="26"/>
        </w:rPr>
      </w:pPr>
      <w:r w:rsidRPr="00FC4722">
        <w:rPr>
          <w:rFonts w:cs="Times New Roman"/>
          <w:bCs/>
          <w:kern w:val="24"/>
          <w:sz w:val="26"/>
          <w:szCs w:val="26"/>
        </w:rPr>
        <w:t>- Giai  đoạn  2:  Nuôi  cấy.  Giai  đoạn này  có  thể  sử  dụng  nhiều  phương pháp  nuôi  cấy  khác  nhau  tuỳ  theo mục đích như: nuôi cấy huyền phù tế bào, nuôi cấy hạt  phấn, nuôi cấy và dung  hợp  tế  bào  trần,  nuôi  cấy  mô</w:t>
      </w:r>
      <w:r>
        <w:rPr>
          <w:rFonts w:cs="Times New Roman"/>
          <w:bCs/>
          <w:kern w:val="24"/>
          <w:sz w:val="26"/>
          <w:szCs w:val="26"/>
        </w:rPr>
        <w:t xml:space="preserve"> sẹo.</w:t>
      </w:r>
    </w:p>
    <w:p w:rsidR="0014299D" w:rsidRDefault="0014299D" w:rsidP="0014299D">
      <w:pPr>
        <w:spacing w:before="60" w:after="60"/>
        <w:jc w:val="both"/>
        <w:rPr>
          <w:rFonts w:cs="Times New Roman"/>
          <w:bCs/>
          <w:kern w:val="24"/>
          <w:sz w:val="26"/>
          <w:szCs w:val="26"/>
        </w:rPr>
      </w:pPr>
      <w:r w:rsidRPr="00FC4722">
        <w:rPr>
          <w:rFonts w:cs="Times New Roman"/>
          <w:bCs/>
          <w:kern w:val="24"/>
          <w:sz w:val="26"/>
          <w:szCs w:val="26"/>
        </w:rPr>
        <w:t>- Giai  đoạn  3:  Thu  nhận  sản  phẩm (cây con, sinh khối tế bào).</w:t>
      </w:r>
    </w:p>
    <w:p w:rsidR="0014299D" w:rsidRPr="006835A5" w:rsidRDefault="0014299D" w:rsidP="0014299D">
      <w:pPr>
        <w:spacing w:before="60" w:after="60"/>
        <w:jc w:val="both"/>
        <w:rPr>
          <w:rFonts w:cs="Times New Roman"/>
          <w:b/>
          <w:i/>
          <w:iCs/>
          <w:kern w:val="24"/>
          <w:sz w:val="26"/>
          <w:szCs w:val="26"/>
        </w:rPr>
      </w:pPr>
      <w:r w:rsidRPr="006835A5">
        <w:rPr>
          <w:rFonts w:cs="Times New Roman"/>
          <w:b/>
          <w:i/>
          <w:iCs/>
          <w:kern w:val="24"/>
          <w:sz w:val="26"/>
          <w:szCs w:val="26"/>
        </w:rPr>
        <w:t xml:space="preserve">2. Những  điều  cần  lưu  ý  khi  chuẩn  bị thiết bị, dụng cụ nuôi cấy mô tế bào: </w:t>
      </w:r>
    </w:p>
    <w:p w:rsidR="0014299D" w:rsidRDefault="0014299D" w:rsidP="0014299D">
      <w:pPr>
        <w:spacing w:before="60" w:after="60"/>
        <w:jc w:val="both"/>
        <w:rPr>
          <w:rFonts w:cs="Times New Roman"/>
          <w:bCs/>
          <w:kern w:val="24"/>
          <w:sz w:val="26"/>
          <w:szCs w:val="26"/>
        </w:rPr>
      </w:pPr>
      <w:r w:rsidRPr="006835A5">
        <w:rPr>
          <w:rFonts w:cs="Times New Roman"/>
          <w:bCs/>
          <w:kern w:val="24"/>
          <w:sz w:val="26"/>
          <w:szCs w:val="26"/>
        </w:rPr>
        <w:t>Khi  chuẩn  bị  thiết  bị,  dụng  cụ  nuôi cấy mô tế bào cần phải đảm bảo điều kiện vô  trùng  để mẫu nuôi không bị nhiễm  khuẩn  trong  quá  trình  nuôi cấy.</w:t>
      </w:r>
    </w:p>
    <w:p w:rsidR="0014299D" w:rsidRPr="006835A5" w:rsidRDefault="0014299D" w:rsidP="0014299D">
      <w:pPr>
        <w:spacing w:before="60" w:after="60"/>
        <w:jc w:val="both"/>
        <w:rPr>
          <w:rFonts w:cs="Times New Roman"/>
          <w:b/>
          <w:i/>
          <w:iCs/>
          <w:kern w:val="24"/>
          <w:sz w:val="26"/>
          <w:szCs w:val="26"/>
        </w:rPr>
      </w:pPr>
      <w:r w:rsidRPr="006835A5">
        <w:rPr>
          <w:rFonts w:cs="Times New Roman"/>
          <w:b/>
          <w:i/>
          <w:iCs/>
          <w:kern w:val="24"/>
          <w:sz w:val="26"/>
          <w:szCs w:val="26"/>
        </w:rPr>
        <w:t>3. Trong  các  kĩ  thuật  nuôi  cấy  mô,  kĩ  thuật nào tạo được giống mới và kĩ thuật nào tạo được các dòng thuần chủng? Giải thích.</w:t>
      </w:r>
    </w:p>
    <w:p w:rsidR="0014299D" w:rsidRDefault="0014299D" w:rsidP="0014299D">
      <w:pPr>
        <w:spacing w:before="60" w:after="60"/>
        <w:jc w:val="both"/>
        <w:rPr>
          <w:rFonts w:cs="Times New Roman"/>
          <w:bCs/>
          <w:kern w:val="24"/>
          <w:sz w:val="26"/>
          <w:szCs w:val="26"/>
        </w:rPr>
      </w:pPr>
      <w:r w:rsidRPr="006835A5">
        <w:rPr>
          <w:rFonts w:cs="Times New Roman"/>
          <w:bCs/>
          <w:kern w:val="24"/>
          <w:sz w:val="26"/>
          <w:szCs w:val="26"/>
        </w:rPr>
        <w:t xml:space="preserve">- Kĩ thuật tạo được giống mới là nuôi cấy và dung hợp tế bào trần và tế bào lại mang bị nhiễm sắc thể của hai loài khác nhau.  </w:t>
      </w:r>
    </w:p>
    <w:p w:rsidR="0014299D" w:rsidRDefault="0014299D" w:rsidP="0014299D">
      <w:pPr>
        <w:spacing w:before="60" w:after="60"/>
        <w:jc w:val="both"/>
        <w:rPr>
          <w:rFonts w:cs="Times New Roman"/>
          <w:bCs/>
          <w:kern w:val="24"/>
          <w:sz w:val="26"/>
          <w:szCs w:val="26"/>
        </w:rPr>
      </w:pPr>
      <w:r w:rsidRPr="006835A5">
        <w:rPr>
          <w:rFonts w:cs="Times New Roman"/>
          <w:bCs/>
          <w:kern w:val="24"/>
          <w:sz w:val="26"/>
          <w:szCs w:val="26"/>
        </w:rPr>
        <w:t>- Kĩ  thuật  tạo  được  các  dòng  thuần chủng  là  nuôi  cấy  hạt  phấn  vì  hạt phấn</w:t>
      </w:r>
      <w:r>
        <w:rPr>
          <w:rFonts w:cs="Times New Roman"/>
          <w:bCs/>
          <w:kern w:val="24"/>
          <w:sz w:val="26"/>
          <w:szCs w:val="26"/>
        </w:rPr>
        <w:t>.</w:t>
      </w:r>
    </w:p>
    <w:p w:rsidR="0014299D" w:rsidRPr="006835A5" w:rsidRDefault="0014299D" w:rsidP="0014299D">
      <w:pPr>
        <w:spacing w:before="60" w:after="60"/>
        <w:jc w:val="both"/>
        <w:rPr>
          <w:rFonts w:cs="Times New Roman"/>
          <w:b/>
          <w:i/>
          <w:iCs/>
          <w:kern w:val="24"/>
          <w:sz w:val="26"/>
          <w:szCs w:val="26"/>
        </w:rPr>
      </w:pPr>
      <w:r>
        <w:rPr>
          <w:rFonts w:cs="Times New Roman"/>
          <w:bCs/>
          <w:kern w:val="24"/>
          <w:sz w:val="26"/>
          <w:szCs w:val="26"/>
        </w:rPr>
        <w:t xml:space="preserve">4. </w:t>
      </w:r>
      <w:r w:rsidRPr="006835A5">
        <w:rPr>
          <w:rFonts w:cs="Times New Roman"/>
          <w:b/>
          <w:i/>
          <w:iCs/>
          <w:kern w:val="24"/>
          <w:sz w:val="26"/>
          <w:szCs w:val="26"/>
        </w:rPr>
        <w:t>Có  thể thu  được  những  sản  phẩm  gì  khi nuôi  cấy  mô  tế  bào?  Các  sản  phẩm  đó được dùng để làm gì?</w:t>
      </w:r>
    </w:p>
    <w:p w:rsidR="0014299D" w:rsidRDefault="0014299D" w:rsidP="0014299D">
      <w:pPr>
        <w:spacing w:before="60" w:after="60"/>
        <w:jc w:val="both"/>
        <w:rPr>
          <w:rFonts w:cs="Times New Roman"/>
          <w:bCs/>
          <w:kern w:val="24"/>
          <w:sz w:val="26"/>
          <w:szCs w:val="26"/>
        </w:rPr>
      </w:pPr>
      <w:r w:rsidRPr="006835A5">
        <w:rPr>
          <w:rFonts w:cs="Times New Roman"/>
          <w:bCs/>
          <w:kern w:val="24"/>
          <w:sz w:val="26"/>
          <w:szCs w:val="26"/>
        </w:rPr>
        <w:t xml:space="preserve">- Tuỳ theo mục đích nuôi cấy mà sản phẩm thu được có thể là sinh khối tế bào hoặc cây con.  </w:t>
      </w:r>
    </w:p>
    <w:p w:rsidR="0014299D" w:rsidRDefault="0014299D" w:rsidP="0014299D">
      <w:pPr>
        <w:spacing w:before="60" w:after="60"/>
        <w:jc w:val="both"/>
        <w:rPr>
          <w:rFonts w:cs="Times New Roman"/>
          <w:bCs/>
          <w:kern w:val="24"/>
          <w:sz w:val="26"/>
          <w:szCs w:val="26"/>
        </w:rPr>
      </w:pPr>
      <w:r w:rsidRPr="006835A5">
        <w:rPr>
          <w:rFonts w:cs="Times New Roman"/>
          <w:bCs/>
          <w:kern w:val="24"/>
          <w:sz w:val="26"/>
          <w:szCs w:val="26"/>
        </w:rPr>
        <w:t>- Cây  con  tiếp  tục  được  nuôi  trong môi trường nuôi cấy cho đến khi đạt</w:t>
      </w:r>
      <w:r>
        <w:rPr>
          <w:rFonts w:cs="Times New Roman"/>
          <w:bCs/>
          <w:kern w:val="24"/>
          <w:sz w:val="26"/>
          <w:szCs w:val="26"/>
        </w:rPr>
        <w:t xml:space="preserve"> được kích thước nhất định. Sau đó, các cây này sẽ được đem trồng trong điều kiện ngoại cảnh để cây phát triển tự nhiên.</w:t>
      </w:r>
    </w:p>
    <w:p w:rsidR="0068461F" w:rsidRDefault="0014299D" w:rsidP="0014299D">
      <w:r w:rsidRPr="006835A5">
        <w:rPr>
          <w:rFonts w:cs="Times New Roman"/>
          <w:bCs/>
          <w:kern w:val="24"/>
          <w:sz w:val="26"/>
          <w:szCs w:val="26"/>
        </w:rPr>
        <w:t>- Sinh khối tế bào sau</w:t>
      </w:r>
      <w:r>
        <w:rPr>
          <w:rFonts w:cs="Times New Roman"/>
          <w:bCs/>
          <w:kern w:val="24"/>
          <w:sz w:val="26"/>
          <w:szCs w:val="26"/>
        </w:rPr>
        <w:t xml:space="preserve"> khi được thu nhận sẽ tiếp tục tiến hành xử lí, tinh chế để thu nhận các chất cần thiết.</w:t>
      </w:r>
    </w:p>
    <w:p w:rsidR="00432567" w:rsidRDefault="00432567" w:rsidP="00432567">
      <w:pPr>
        <w:spacing w:before="60" w:after="60"/>
        <w:jc w:val="both"/>
        <w:rPr>
          <w:rFonts w:cs="Times New Roman"/>
          <w:b/>
          <w:bCs/>
          <w:kern w:val="24"/>
          <w:sz w:val="26"/>
          <w:szCs w:val="26"/>
        </w:rPr>
      </w:pPr>
      <w:r w:rsidRPr="00FC4722">
        <w:rPr>
          <w:rFonts w:cs="Times New Roman"/>
          <w:b/>
          <w:bCs/>
          <w:kern w:val="24"/>
          <w:sz w:val="26"/>
          <w:szCs w:val="26"/>
        </w:rPr>
        <w:t xml:space="preserve">II. </w:t>
      </w:r>
      <w:r>
        <w:rPr>
          <w:rFonts w:cs="Times New Roman"/>
          <w:b/>
          <w:bCs/>
          <w:kern w:val="24"/>
          <w:sz w:val="26"/>
          <w:szCs w:val="26"/>
        </w:rPr>
        <w:t>Ứng dụng công nghệ tế bào thực vật.</w:t>
      </w:r>
    </w:p>
    <w:p w:rsidR="00432567" w:rsidRDefault="00432567" w:rsidP="00432567">
      <w:pPr>
        <w:spacing w:before="60" w:after="60"/>
        <w:jc w:val="both"/>
        <w:rPr>
          <w:rFonts w:cs="Times New Roman"/>
          <w:b/>
          <w:bCs/>
          <w:kern w:val="24"/>
          <w:sz w:val="26"/>
          <w:szCs w:val="26"/>
        </w:rPr>
      </w:pPr>
      <w:r>
        <w:rPr>
          <w:rFonts w:cs="Times New Roman"/>
          <w:b/>
          <w:bCs/>
          <w:kern w:val="24"/>
          <w:sz w:val="26"/>
          <w:szCs w:val="26"/>
        </w:rPr>
        <w:t>1. Nuôi cấy tế bào thực vật invitro</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7"/>
        <w:gridCol w:w="3673"/>
        <w:gridCol w:w="4422"/>
      </w:tblGrid>
      <w:tr w:rsidR="00432567" w:rsidRPr="00432567" w:rsidTr="002449E2">
        <w:tc>
          <w:tcPr>
            <w:tcW w:w="957" w:type="dxa"/>
            <w:shd w:val="clear" w:color="auto" w:fill="D9D9D9" w:themeFill="background1" w:themeFillShade="D9"/>
            <w:vAlign w:val="center"/>
          </w:tcPr>
          <w:p w:rsidR="00432567" w:rsidRPr="00432567" w:rsidRDefault="00432567" w:rsidP="00432567">
            <w:pPr>
              <w:spacing w:before="60" w:after="60" w:line="240" w:lineRule="auto"/>
              <w:ind w:right="4"/>
              <w:jc w:val="center"/>
              <w:rPr>
                <w:rFonts w:eastAsia="Calibri" w:cs="Times New Roman"/>
                <w:b/>
                <w:bCs/>
                <w:sz w:val="26"/>
                <w:szCs w:val="26"/>
              </w:rPr>
            </w:pPr>
            <w:r w:rsidRPr="00432567">
              <w:rPr>
                <w:rFonts w:eastAsia="Calibri" w:cs="Times New Roman"/>
                <w:b/>
                <w:bCs/>
                <w:sz w:val="26"/>
                <w:szCs w:val="26"/>
              </w:rPr>
              <w:t>Nhiệm vụ</w:t>
            </w:r>
          </w:p>
        </w:tc>
        <w:tc>
          <w:tcPr>
            <w:tcW w:w="3673" w:type="dxa"/>
            <w:shd w:val="clear" w:color="auto" w:fill="D9D9D9" w:themeFill="background1" w:themeFillShade="D9"/>
            <w:vAlign w:val="center"/>
          </w:tcPr>
          <w:p w:rsidR="00432567" w:rsidRPr="00432567" w:rsidRDefault="00432567" w:rsidP="00432567">
            <w:pPr>
              <w:spacing w:before="60" w:after="60" w:line="240" w:lineRule="auto"/>
              <w:ind w:right="4"/>
              <w:jc w:val="center"/>
              <w:rPr>
                <w:rFonts w:eastAsia="Calibri" w:cs="Times New Roman"/>
                <w:b/>
                <w:bCs/>
                <w:sz w:val="26"/>
                <w:szCs w:val="26"/>
              </w:rPr>
            </w:pPr>
            <w:r w:rsidRPr="00432567">
              <w:rPr>
                <w:rFonts w:eastAsia="Calibri" w:cs="Times New Roman"/>
                <w:b/>
                <w:bCs/>
                <w:sz w:val="26"/>
                <w:szCs w:val="26"/>
              </w:rPr>
              <w:t>Nội dung câu hỏi</w:t>
            </w:r>
          </w:p>
        </w:tc>
        <w:tc>
          <w:tcPr>
            <w:tcW w:w="4422" w:type="dxa"/>
            <w:shd w:val="clear" w:color="auto" w:fill="D9D9D9" w:themeFill="background1" w:themeFillShade="D9"/>
            <w:vAlign w:val="center"/>
          </w:tcPr>
          <w:p w:rsidR="00432567" w:rsidRPr="00432567" w:rsidRDefault="00432567" w:rsidP="00432567">
            <w:pPr>
              <w:spacing w:before="60" w:after="60" w:line="240" w:lineRule="auto"/>
              <w:ind w:right="4"/>
              <w:jc w:val="center"/>
              <w:rPr>
                <w:rFonts w:eastAsia="Calibri" w:cs="Times New Roman"/>
                <w:b/>
                <w:bCs/>
                <w:sz w:val="26"/>
                <w:szCs w:val="26"/>
              </w:rPr>
            </w:pPr>
            <w:r w:rsidRPr="00432567">
              <w:rPr>
                <w:rFonts w:eastAsia="Calibri" w:cs="Times New Roman"/>
                <w:b/>
                <w:bCs/>
                <w:sz w:val="26"/>
                <w:szCs w:val="26"/>
              </w:rPr>
              <w:t>Trả lời</w:t>
            </w:r>
          </w:p>
        </w:tc>
      </w:tr>
      <w:tr w:rsidR="00432567" w:rsidRPr="00432567" w:rsidTr="002449E2">
        <w:tc>
          <w:tcPr>
            <w:tcW w:w="957" w:type="dxa"/>
            <w:vAlign w:val="center"/>
          </w:tcPr>
          <w:p w:rsidR="00432567" w:rsidRPr="00432567" w:rsidRDefault="00432567" w:rsidP="00432567">
            <w:pPr>
              <w:spacing w:before="60" w:after="60" w:line="240" w:lineRule="auto"/>
              <w:ind w:right="6"/>
              <w:jc w:val="center"/>
              <w:rPr>
                <w:rFonts w:eastAsia="Calibri" w:cs="Times New Roman"/>
                <w:sz w:val="26"/>
                <w:szCs w:val="26"/>
              </w:rPr>
            </w:pPr>
            <w:r w:rsidRPr="00432567">
              <w:rPr>
                <w:rFonts w:eastAsia="Calibri" w:cs="Times New Roman"/>
                <w:sz w:val="26"/>
                <w:szCs w:val="26"/>
              </w:rPr>
              <w:t>1</w:t>
            </w:r>
          </w:p>
        </w:tc>
        <w:tc>
          <w:tcPr>
            <w:tcW w:w="3673" w:type="dxa"/>
            <w:vAlign w:val="center"/>
          </w:tcPr>
          <w:p w:rsidR="00432567" w:rsidRPr="00432567" w:rsidRDefault="00432567" w:rsidP="00432567">
            <w:pPr>
              <w:spacing w:before="60" w:after="60" w:line="240" w:lineRule="auto"/>
              <w:ind w:right="6"/>
              <w:jc w:val="both"/>
              <w:rPr>
                <w:rFonts w:eastAsia="Calibri" w:cs="Times New Roman"/>
                <w:sz w:val="26"/>
                <w:szCs w:val="26"/>
              </w:rPr>
            </w:pPr>
            <w:r w:rsidRPr="00432567">
              <w:rPr>
                <w:rFonts w:eastAsia="Calibri" w:cs="Times New Roman"/>
                <w:sz w:val="26"/>
                <w:szCs w:val="26"/>
              </w:rPr>
              <w:t>Tại sao phương pháp nuôi cấy mô tế bào thực vật in vitro lại cho các cây con  được sinh  ra giống hệt cây mẹ về mặt di truyền?</w:t>
            </w:r>
          </w:p>
        </w:tc>
        <w:tc>
          <w:tcPr>
            <w:tcW w:w="4422" w:type="dxa"/>
            <w:vAlign w:val="center"/>
          </w:tcPr>
          <w:p w:rsidR="00432567" w:rsidRPr="00432567" w:rsidRDefault="00432567" w:rsidP="00432567">
            <w:pPr>
              <w:spacing w:before="60" w:after="60" w:line="240" w:lineRule="auto"/>
              <w:ind w:right="6"/>
              <w:jc w:val="both"/>
              <w:rPr>
                <w:rFonts w:eastAsia="Calibri" w:cs="Times New Roman"/>
                <w:sz w:val="26"/>
                <w:szCs w:val="26"/>
              </w:rPr>
            </w:pPr>
            <w:r w:rsidRPr="00432567">
              <w:rPr>
                <w:rFonts w:eastAsia="Calibri" w:cs="Times New Roman"/>
                <w:sz w:val="26"/>
                <w:szCs w:val="26"/>
              </w:rPr>
              <w:t>Trong nuôi cấy mô tế bào thực vật in vitro, các cây con được sinh ra từ các mẩu  mô  của  cây  mẹ  thông  qua  quá trình  nguyên  phân.  Do  đó,  các  cây con được sinh ra giống hệt cây mẹ về mặt di truyền.</w:t>
            </w:r>
          </w:p>
        </w:tc>
      </w:tr>
      <w:tr w:rsidR="00432567" w:rsidRPr="00432567" w:rsidTr="002449E2">
        <w:tc>
          <w:tcPr>
            <w:tcW w:w="957" w:type="dxa"/>
            <w:vAlign w:val="center"/>
          </w:tcPr>
          <w:p w:rsidR="00432567" w:rsidRPr="00432567" w:rsidRDefault="00432567" w:rsidP="00432567">
            <w:pPr>
              <w:spacing w:before="60" w:after="60" w:line="240" w:lineRule="auto"/>
              <w:ind w:right="6"/>
              <w:jc w:val="center"/>
              <w:rPr>
                <w:rFonts w:eastAsia="Calibri" w:cs="Times New Roman"/>
                <w:sz w:val="26"/>
                <w:szCs w:val="26"/>
              </w:rPr>
            </w:pPr>
            <w:r w:rsidRPr="00432567">
              <w:rPr>
                <w:rFonts w:eastAsia="Calibri" w:cs="Times New Roman"/>
                <w:sz w:val="26"/>
                <w:szCs w:val="26"/>
              </w:rPr>
              <w:lastRenderedPageBreak/>
              <w:t>2</w:t>
            </w:r>
          </w:p>
        </w:tc>
        <w:tc>
          <w:tcPr>
            <w:tcW w:w="3673" w:type="dxa"/>
            <w:vAlign w:val="center"/>
          </w:tcPr>
          <w:p w:rsidR="00432567" w:rsidRPr="00432567" w:rsidRDefault="00432567" w:rsidP="00432567">
            <w:pPr>
              <w:spacing w:before="60" w:after="60" w:line="240" w:lineRule="auto"/>
              <w:ind w:right="6"/>
              <w:jc w:val="both"/>
              <w:rPr>
                <w:rFonts w:eastAsia="Calibri" w:cs="Times New Roman"/>
                <w:sz w:val="26"/>
                <w:szCs w:val="26"/>
              </w:rPr>
            </w:pPr>
            <w:r w:rsidRPr="00432567">
              <w:rPr>
                <w:rFonts w:eastAsia="Calibri" w:cs="Times New Roman"/>
                <w:sz w:val="26"/>
                <w:szCs w:val="26"/>
              </w:rPr>
              <w:t>Nuôi cấy mô tế bào thực vật in vitro có những ưu điểm và hạn chế gì?</w:t>
            </w:r>
          </w:p>
        </w:tc>
        <w:tc>
          <w:tcPr>
            <w:tcW w:w="4422" w:type="dxa"/>
            <w:vAlign w:val="center"/>
          </w:tcPr>
          <w:p w:rsidR="00432567" w:rsidRPr="00432567" w:rsidRDefault="00432567" w:rsidP="00432567">
            <w:pPr>
              <w:spacing w:before="60" w:after="60" w:line="240" w:lineRule="auto"/>
              <w:ind w:right="6"/>
              <w:jc w:val="both"/>
              <w:rPr>
                <w:rFonts w:eastAsia="Calibri" w:cs="Times New Roman"/>
                <w:sz w:val="26"/>
                <w:szCs w:val="26"/>
              </w:rPr>
            </w:pPr>
            <w:r w:rsidRPr="00432567">
              <w:rPr>
                <w:rFonts w:eastAsia="Calibri" w:cs="Times New Roman"/>
                <w:sz w:val="26"/>
                <w:szCs w:val="26"/>
              </w:rPr>
              <w:t xml:space="preserve">- Ưu điểm: Nhân nhanh và tạo ra số lượng  lớn  các  giống  cây  trồng  có năng  suất  cao,  chất  lượng  tốt,  thích nghi với điều kiện sinh thái nhất định, chống  chịu  tốt  với  nhiều  loại  sâu bệnh,...  </w:t>
            </w:r>
          </w:p>
          <w:p w:rsidR="00432567" w:rsidRPr="00432567" w:rsidRDefault="00432567" w:rsidP="00432567">
            <w:pPr>
              <w:spacing w:before="60" w:after="60" w:line="240" w:lineRule="auto"/>
              <w:ind w:right="6"/>
              <w:jc w:val="both"/>
              <w:rPr>
                <w:rFonts w:eastAsia="Calibri" w:cs="Times New Roman"/>
                <w:sz w:val="26"/>
                <w:szCs w:val="26"/>
              </w:rPr>
            </w:pPr>
            <w:r w:rsidRPr="00432567">
              <w:rPr>
                <w:rFonts w:eastAsia="Calibri" w:cs="Times New Roman"/>
                <w:sz w:val="26"/>
                <w:szCs w:val="26"/>
              </w:rPr>
              <w:t>- Hạn chế: Do các cây con giống nhau về  mặt  di  truyền  nên  khi  điều  kiện môi trường sống trở nên bất lợi có thể gây chết hàng loạt.</w:t>
            </w:r>
          </w:p>
        </w:tc>
      </w:tr>
    </w:tbl>
    <w:p w:rsidR="00432567" w:rsidRPr="00111421" w:rsidRDefault="00432567" w:rsidP="00432567">
      <w:pPr>
        <w:spacing w:before="60" w:after="60"/>
        <w:rPr>
          <w:rFonts w:cs="Times New Roman"/>
          <w:b/>
          <w:bCs/>
          <w:kern w:val="24"/>
          <w:sz w:val="26"/>
          <w:szCs w:val="26"/>
        </w:rPr>
      </w:pPr>
      <w:r w:rsidRPr="00111421">
        <w:rPr>
          <w:rFonts w:cs="Times New Roman"/>
          <w:b/>
          <w:bCs/>
          <w:kern w:val="24"/>
          <w:sz w:val="26"/>
          <w:szCs w:val="26"/>
        </w:rPr>
        <w:t>2. Nuôi cấy tế bào hạt phấn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32567" w:rsidRPr="00614B78" w:rsidTr="002449E2">
        <w:tc>
          <w:tcPr>
            <w:tcW w:w="983"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Trả lời</w:t>
            </w:r>
          </w:p>
        </w:tc>
      </w:tr>
      <w:tr w:rsidR="00432567" w:rsidRPr="00614B78" w:rsidTr="002449E2">
        <w:tc>
          <w:tcPr>
            <w:tcW w:w="983" w:type="dxa"/>
            <w:vAlign w:val="center"/>
          </w:tcPr>
          <w:p w:rsidR="00432567" w:rsidRPr="00614B78" w:rsidRDefault="00432567" w:rsidP="002449E2">
            <w:pPr>
              <w:spacing w:before="60" w:after="60"/>
              <w:ind w:right="6"/>
              <w:jc w:val="center"/>
              <w:rPr>
                <w:rFonts w:cs="Times New Roman"/>
                <w:sz w:val="26"/>
                <w:szCs w:val="26"/>
              </w:rPr>
            </w:pPr>
            <w:r>
              <w:rPr>
                <w:rFonts w:cs="Times New Roman"/>
                <w:sz w:val="26"/>
                <w:szCs w:val="26"/>
              </w:rPr>
              <w:t>1</w:t>
            </w:r>
          </w:p>
        </w:tc>
        <w:tc>
          <w:tcPr>
            <w:tcW w:w="3685" w:type="dxa"/>
            <w:vAlign w:val="center"/>
          </w:tcPr>
          <w:p w:rsidR="00432567" w:rsidRPr="00614B78" w:rsidRDefault="00432567" w:rsidP="002449E2">
            <w:pPr>
              <w:spacing w:before="60" w:after="60"/>
              <w:ind w:right="6"/>
              <w:jc w:val="both"/>
              <w:rPr>
                <w:rFonts w:cs="Times New Roman"/>
                <w:sz w:val="26"/>
                <w:szCs w:val="26"/>
              </w:rPr>
            </w:pPr>
            <w:r w:rsidRPr="0042766E">
              <w:rPr>
                <w:rFonts w:cs="Times New Roman"/>
                <w:sz w:val="26"/>
                <w:szCs w:val="26"/>
              </w:rPr>
              <w:t xml:space="preserve">Tại sao cần phải tiến hành chọn lọc các dòng tế bào trước khi nuôi cấy?  </w:t>
            </w:r>
          </w:p>
        </w:tc>
        <w:tc>
          <w:tcPr>
            <w:tcW w:w="4384" w:type="dxa"/>
            <w:vAlign w:val="center"/>
          </w:tcPr>
          <w:p w:rsidR="00432567" w:rsidRPr="00614B78" w:rsidRDefault="00432567" w:rsidP="002449E2">
            <w:pPr>
              <w:spacing w:before="60" w:after="60"/>
              <w:ind w:right="6"/>
              <w:jc w:val="both"/>
              <w:rPr>
                <w:rFonts w:cs="Times New Roman"/>
                <w:sz w:val="26"/>
                <w:szCs w:val="26"/>
              </w:rPr>
            </w:pPr>
            <w:r w:rsidRPr="00130A4B">
              <w:rPr>
                <w:rFonts w:cs="Times New Roman"/>
                <w:sz w:val="26"/>
                <w:szCs w:val="26"/>
              </w:rPr>
              <w:t>Trong nuôi cấy hạt phấn, các hạt phấn riêng lẻ có thể mọc  trên  môi  trường nhân  tạo  và  hình  thành  các  dòng  tế bào đơn bội. Các dòng này mang các kiểu gene khác nhau do kết quả của quá trình tạo giao tử. Do đó, cần tiến hành chọn lọc các dòng tế bào mang các kiểu gene quy định các tính trạng mong  muốn  rồi  mới  tiến  hành  nuôi cấy.</w:t>
            </w:r>
          </w:p>
        </w:tc>
      </w:tr>
      <w:tr w:rsidR="00432567" w:rsidRPr="00614B78" w:rsidTr="002449E2">
        <w:tc>
          <w:tcPr>
            <w:tcW w:w="983" w:type="dxa"/>
            <w:vAlign w:val="center"/>
          </w:tcPr>
          <w:p w:rsidR="00432567" w:rsidRPr="00614B78" w:rsidRDefault="00432567" w:rsidP="002449E2">
            <w:pPr>
              <w:spacing w:before="60" w:after="60"/>
              <w:ind w:right="6"/>
              <w:jc w:val="center"/>
              <w:rPr>
                <w:rFonts w:cs="Times New Roman"/>
                <w:sz w:val="26"/>
                <w:szCs w:val="26"/>
              </w:rPr>
            </w:pPr>
            <w:r>
              <w:rPr>
                <w:rFonts w:cs="Times New Roman"/>
                <w:sz w:val="26"/>
                <w:szCs w:val="26"/>
              </w:rPr>
              <w:t>2</w:t>
            </w:r>
          </w:p>
        </w:tc>
        <w:tc>
          <w:tcPr>
            <w:tcW w:w="3685" w:type="dxa"/>
            <w:vAlign w:val="center"/>
          </w:tcPr>
          <w:p w:rsidR="00432567" w:rsidRPr="00614B78" w:rsidRDefault="00432567" w:rsidP="002449E2">
            <w:pPr>
              <w:spacing w:before="60" w:after="60"/>
              <w:ind w:right="6"/>
              <w:jc w:val="both"/>
              <w:rPr>
                <w:rFonts w:cs="Times New Roman"/>
                <w:sz w:val="26"/>
                <w:szCs w:val="26"/>
              </w:rPr>
            </w:pPr>
            <w:r w:rsidRPr="0042766E">
              <w:rPr>
                <w:rFonts w:cs="Times New Roman"/>
                <w:sz w:val="26"/>
                <w:szCs w:val="26"/>
              </w:rPr>
              <w:t>Việc chọn lọc các dòng tế bào  đơn bội hay lưỡng bội sẽ có ưu thế hơn? Giải thích.</w:t>
            </w:r>
          </w:p>
        </w:tc>
        <w:tc>
          <w:tcPr>
            <w:tcW w:w="4384" w:type="dxa"/>
            <w:vAlign w:val="center"/>
          </w:tcPr>
          <w:p w:rsidR="00432567" w:rsidRPr="00614B78" w:rsidRDefault="00432567" w:rsidP="002449E2">
            <w:pPr>
              <w:spacing w:before="60" w:after="60"/>
              <w:ind w:right="6"/>
              <w:jc w:val="both"/>
              <w:rPr>
                <w:rFonts w:cs="Times New Roman"/>
                <w:sz w:val="26"/>
                <w:szCs w:val="26"/>
              </w:rPr>
            </w:pPr>
            <w:r w:rsidRPr="00130A4B">
              <w:rPr>
                <w:rFonts w:cs="Times New Roman"/>
                <w:sz w:val="26"/>
                <w:szCs w:val="26"/>
              </w:rPr>
              <w:t>Chọn lọc các dòng tế bào đơn bội sẽ có ưu thế hơn. Vì các dòng tế bào đơn bội có bộ gene gồm các allele không tồn  tại  thành  từng  cặp  nên  tế  bào mang  allele  lặn  vẫn  biểu  hiện  thành kiểu  hình,  điều  này  tạo  điều  kiện thuận lợi cho việc chọn lọc in vitro ở mức tế bào để thu được các dòng có những đặc tính mong muốn.</w:t>
            </w:r>
          </w:p>
        </w:tc>
      </w:tr>
      <w:tr w:rsidR="00432567" w:rsidRPr="00614B78" w:rsidTr="002449E2">
        <w:tc>
          <w:tcPr>
            <w:tcW w:w="983" w:type="dxa"/>
            <w:vAlign w:val="center"/>
          </w:tcPr>
          <w:p w:rsidR="00432567" w:rsidRDefault="00432567" w:rsidP="002449E2">
            <w:pPr>
              <w:spacing w:before="60" w:after="60"/>
              <w:ind w:right="6"/>
              <w:jc w:val="center"/>
              <w:rPr>
                <w:rFonts w:cs="Times New Roman"/>
                <w:sz w:val="26"/>
                <w:szCs w:val="26"/>
              </w:rPr>
            </w:pPr>
            <w:r>
              <w:rPr>
                <w:rFonts w:cs="Times New Roman"/>
                <w:sz w:val="26"/>
                <w:szCs w:val="26"/>
              </w:rPr>
              <w:t>3</w:t>
            </w:r>
          </w:p>
        </w:tc>
        <w:tc>
          <w:tcPr>
            <w:tcW w:w="3685" w:type="dxa"/>
            <w:vAlign w:val="center"/>
          </w:tcPr>
          <w:p w:rsidR="00432567" w:rsidRPr="0042766E" w:rsidRDefault="00432567" w:rsidP="002449E2">
            <w:pPr>
              <w:spacing w:before="60" w:after="60"/>
              <w:ind w:right="6"/>
              <w:jc w:val="both"/>
              <w:rPr>
                <w:rFonts w:cs="Times New Roman"/>
                <w:sz w:val="26"/>
                <w:szCs w:val="26"/>
              </w:rPr>
            </w:pPr>
            <w:r w:rsidRPr="0042766E">
              <w:rPr>
                <w:rFonts w:cs="Times New Roman"/>
                <w:sz w:val="26"/>
                <w:szCs w:val="26"/>
              </w:rPr>
              <w:t>Colchicine  gây  lưỡng bội  hoá bằng cách nào?</w:t>
            </w:r>
          </w:p>
        </w:tc>
        <w:tc>
          <w:tcPr>
            <w:tcW w:w="4384" w:type="dxa"/>
            <w:vAlign w:val="center"/>
          </w:tcPr>
          <w:p w:rsidR="00432567" w:rsidRPr="00614B78" w:rsidRDefault="00432567" w:rsidP="002449E2">
            <w:pPr>
              <w:spacing w:before="60" w:after="60"/>
              <w:ind w:right="6"/>
              <w:jc w:val="both"/>
              <w:rPr>
                <w:rFonts w:cs="Times New Roman"/>
                <w:sz w:val="26"/>
                <w:szCs w:val="26"/>
              </w:rPr>
            </w:pPr>
            <w:r w:rsidRPr="00130A4B">
              <w:rPr>
                <w:rFonts w:cs="Times New Roman"/>
                <w:sz w:val="26"/>
                <w:szCs w:val="26"/>
              </w:rPr>
              <w:t>Colchicine có tác dụng ức chế sự hình thành của thoi phân bào dẫn đến các nhiễm  sắc  thể đã  nhân  đôi  nhưng</w:t>
            </w:r>
            <w:r>
              <w:rPr>
                <w:rFonts w:cs="Times New Roman"/>
                <w:sz w:val="26"/>
                <w:szCs w:val="26"/>
              </w:rPr>
              <w:t xml:space="preserve"> </w:t>
            </w:r>
            <w:r w:rsidRPr="00130A4B">
              <w:rPr>
                <w:rFonts w:cs="Times New Roman"/>
                <w:sz w:val="26"/>
                <w:szCs w:val="26"/>
              </w:rPr>
              <w:t>không  phân  li.  Do  đó,  từ  bộ  nhiễm sắc thể n tạo thành bộ nhiễm sắc thể 2n.</w:t>
            </w:r>
          </w:p>
        </w:tc>
      </w:tr>
      <w:tr w:rsidR="00432567" w:rsidRPr="00614B78" w:rsidTr="002449E2">
        <w:tc>
          <w:tcPr>
            <w:tcW w:w="983" w:type="dxa"/>
            <w:vAlign w:val="center"/>
          </w:tcPr>
          <w:p w:rsidR="00432567" w:rsidRDefault="00432567" w:rsidP="002449E2">
            <w:pPr>
              <w:spacing w:before="60" w:after="60"/>
              <w:ind w:right="6"/>
              <w:jc w:val="center"/>
              <w:rPr>
                <w:rFonts w:cs="Times New Roman"/>
                <w:sz w:val="26"/>
                <w:szCs w:val="26"/>
              </w:rPr>
            </w:pPr>
            <w:r>
              <w:rPr>
                <w:rFonts w:cs="Times New Roman"/>
                <w:sz w:val="26"/>
                <w:szCs w:val="26"/>
              </w:rPr>
              <w:t>4</w:t>
            </w:r>
          </w:p>
        </w:tc>
        <w:tc>
          <w:tcPr>
            <w:tcW w:w="3685" w:type="dxa"/>
            <w:vAlign w:val="center"/>
          </w:tcPr>
          <w:p w:rsidR="00432567" w:rsidRPr="0042766E" w:rsidRDefault="00432567" w:rsidP="002449E2">
            <w:pPr>
              <w:spacing w:before="60" w:after="60"/>
              <w:ind w:right="6"/>
              <w:jc w:val="both"/>
              <w:rPr>
                <w:rFonts w:cs="Times New Roman"/>
                <w:sz w:val="26"/>
                <w:szCs w:val="26"/>
              </w:rPr>
            </w:pPr>
            <w:r w:rsidRPr="0042766E">
              <w:rPr>
                <w:rFonts w:cs="Times New Roman"/>
                <w:sz w:val="26"/>
                <w:szCs w:val="26"/>
              </w:rPr>
              <w:t xml:space="preserve">Các  cây  con  được  tạo  ra  </w:t>
            </w:r>
            <w:r w:rsidRPr="0042766E">
              <w:rPr>
                <w:rFonts w:cs="Times New Roman"/>
                <w:sz w:val="26"/>
                <w:szCs w:val="26"/>
              </w:rPr>
              <w:lastRenderedPageBreak/>
              <w:t>bằng phương  pháp  nuôi  cấy  hạt  phấn  có đặc điểm gì? Đặc điểm này có lợi ích gì trong thực tiễn?</w:t>
            </w:r>
          </w:p>
        </w:tc>
        <w:tc>
          <w:tcPr>
            <w:tcW w:w="4384" w:type="dxa"/>
            <w:vAlign w:val="center"/>
          </w:tcPr>
          <w:p w:rsidR="00432567" w:rsidRPr="00614B78" w:rsidRDefault="00432567" w:rsidP="002449E2">
            <w:pPr>
              <w:spacing w:before="60" w:after="60"/>
              <w:ind w:right="6"/>
              <w:jc w:val="both"/>
              <w:rPr>
                <w:rFonts w:cs="Times New Roman"/>
                <w:sz w:val="26"/>
                <w:szCs w:val="26"/>
              </w:rPr>
            </w:pPr>
            <w:r w:rsidRPr="00130A4B">
              <w:rPr>
                <w:rFonts w:cs="Times New Roman"/>
                <w:sz w:val="26"/>
                <w:szCs w:val="26"/>
              </w:rPr>
              <w:lastRenderedPageBreak/>
              <w:t xml:space="preserve">Cây lưỡng bội được tạo bằng phương </w:t>
            </w:r>
            <w:r w:rsidRPr="00130A4B">
              <w:rPr>
                <w:rFonts w:cs="Times New Roman"/>
                <w:sz w:val="26"/>
                <w:szCs w:val="26"/>
              </w:rPr>
              <w:lastRenderedPageBreak/>
              <w:t>pháp  này  đều  thuần  chủng  về  tất  cả các gene nên tính trạng chọn lọc được sẽ rất ổn định.</w:t>
            </w:r>
          </w:p>
        </w:tc>
      </w:tr>
    </w:tbl>
    <w:p w:rsidR="00432567" w:rsidRPr="0084183B" w:rsidRDefault="00432567" w:rsidP="00432567">
      <w:pPr>
        <w:spacing w:before="60" w:after="60"/>
        <w:rPr>
          <w:rFonts w:cs="Times New Roman"/>
          <w:b/>
          <w:bCs/>
          <w:kern w:val="24"/>
          <w:sz w:val="26"/>
          <w:szCs w:val="26"/>
        </w:rPr>
      </w:pPr>
      <w:r w:rsidRPr="0084183B">
        <w:rPr>
          <w:rFonts w:cs="Times New Roman"/>
          <w:b/>
          <w:bCs/>
          <w:kern w:val="24"/>
          <w:sz w:val="26"/>
          <w:szCs w:val="26"/>
        </w:rPr>
        <w:lastRenderedPageBreak/>
        <w:t>3. Nuôi cấy và dung hợp tế bào trần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32567" w:rsidRPr="00614B78" w:rsidTr="002449E2">
        <w:tc>
          <w:tcPr>
            <w:tcW w:w="983"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Trả lời</w:t>
            </w:r>
          </w:p>
        </w:tc>
      </w:tr>
      <w:tr w:rsidR="00432567" w:rsidRPr="00614B78" w:rsidTr="002449E2">
        <w:tc>
          <w:tcPr>
            <w:tcW w:w="983" w:type="dxa"/>
            <w:vAlign w:val="center"/>
          </w:tcPr>
          <w:p w:rsidR="00432567" w:rsidRPr="00614B78" w:rsidRDefault="00432567" w:rsidP="002449E2">
            <w:pPr>
              <w:spacing w:before="60" w:after="60"/>
              <w:ind w:right="6"/>
              <w:jc w:val="center"/>
              <w:rPr>
                <w:rFonts w:cs="Times New Roman"/>
                <w:sz w:val="26"/>
                <w:szCs w:val="26"/>
              </w:rPr>
            </w:pPr>
            <w:r>
              <w:rPr>
                <w:rFonts w:cs="Times New Roman"/>
                <w:sz w:val="26"/>
                <w:szCs w:val="26"/>
              </w:rPr>
              <w:t>1</w:t>
            </w:r>
          </w:p>
        </w:tc>
        <w:tc>
          <w:tcPr>
            <w:tcW w:w="3685" w:type="dxa"/>
            <w:vAlign w:val="center"/>
          </w:tcPr>
          <w:p w:rsidR="00432567" w:rsidRPr="00614B78" w:rsidRDefault="00432567" w:rsidP="002449E2">
            <w:pPr>
              <w:spacing w:before="60" w:after="60"/>
              <w:ind w:right="6"/>
              <w:jc w:val="both"/>
              <w:rPr>
                <w:rFonts w:cs="Times New Roman"/>
                <w:sz w:val="26"/>
                <w:szCs w:val="26"/>
              </w:rPr>
            </w:pPr>
            <w:r w:rsidRPr="00490EE3">
              <w:rPr>
                <w:rFonts w:cs="Times New Roman"/>
                <w:sz w:val="26"/>
                <w:szCs w:val="26"/>
              </w:rPr>
              <w:t>Phương pháp nuôi cấy và dung hợp tế bào trần có ưu thế gì hơn so  với các phương pháp tạo giống khác?</w:t>
            </w:r>
          </w:p>
        </w:tc>
        <w:tc>
          <w:tcPr>
            <w:tcW w:w="4384" w:type="dxa"/>
            <w:vAlign w:val="center"/>
          </w:tcPr>
          <w:p w:rsidR="00432567" w:rsidRPr="00614B78" w:rsidRDefault="00432567" w:rsidP="002449E2">
            <w:pPr>
              <w:spacing w:before="60" w:after="60"/>
              <w:ind w:right="6"/>
              <w:jc w:val="both"/>
              <w:rPr>
                <w:rFonts w:cs="Times New Roman"/>
                <w:sz w:val="26"/>
                <w:szCs w:val="26"/>
              </w:rPr>
            </w:pPr>
            <w:r w:rsidRPr="000A7FEF">
              <w:rPr>
                <w:rFonts w:cs="Times New Roman"/>
                <w:sz w:val="26"/>
                <w:szCs w:val="26"/>
              </w:rPr>
              <w:t>Phương pháp nuôi cấy và dung hợp tế bào trần có thể tạo ra giống mới mang đặc  điểm của hai loài mà bằng cách tạo giống thông thường không thể tạo ra được.</w:t>
            </w:r>
          </w:p>
        </w:tc>
      </w:tr>
      <w:tr w:rsidR="00432567" w:rsidRPr="00614B78" w:rsidTr="002449E2">
        <w:tc>
          <w:tcPr>
            <w:tcW w:w="983" w:type="dxa"/>
            <w:vAlign w:val="center"/>
          </w:tcPr>
          <w:p w:rsidR="00432567" w:rsidRPr="00614B78" w:rsidRDefault="00432567" w:rsidP="002449E2">
            <w:pPr>
              <w:spacing w:before="60" w:after="60"/>
              <w:ind w:right="6"/>
              <w:jc w:val="center"/>
              <w:rPr>
                <w:rFonts w:cs="Times New Roman"/>
                <w:sz w:val="26"/>
                <w:szCs w:val="26"/>
              </w:rPr>
            </w:pPr>
            <w:r>
              <w:rPr>
                <w:rFonts w:cs="Times New Roman"/>
                <w:sz w:val="26"/>
                <w:szCs w:val="26"/>
              </w:rPr>
              <w:t>2</w:t>
            </w:r>
          </w:p>
        </w:tc>
        <w:tc>
          <w:tcPr>
            <w:tcW w:w="3685" w:type="dxa"/>
            <w:vAlign w:val="center"/>
          </w:tcPr>
          <w:p w:rsidR="00432567" w:rsidRPr="00614B78" w:rsidRDefault="00432567" w:rsidP="002449E2">
            <w:pPr>
              <w:spacing w:before="60" w:after="60"/>
              <w:ind w:right="6"/>
              <w:jc w:val="both"/>
              <w:rPr>
                <w:rFonts w:cs="Times New Roman"/>
                <w:sz w:val="26"/>
                <w:szCs w:val="26"/>
              </w:rPr>
            </w:pPr>
            <w:r w:rsidRPr="00490EE3">
              <w:rPr>
                <w:rFonts w:cs="Times New Roman"/>
                <w:sz w:val="26"/>
                <w:szCs w:val="26"/>
              </w:rPr>
              <w:t>Tại  sao  cần  phải  loại  bỏ  thành cellulose  trước  khi  tiến  hành  dung hợp tế bào?</w:t>
            </w:r>
          </w:p>
        </w:tc>
        <w:tc>
          <w:tcPr>
            <w:tcW w:w="4384" w:type="dxa"/>
            <w:vAlign w:val="center"/>
          </w:tcPr>
          <w:p w:rsidR="00432567" w:rsidRPr="00614B78" w:rsidRDefault="00432567" w:rsidP="002449E2">
            <w:pPr>
              <w:spacing w:before="60" w:after="60"/>
              <w:ind w:right="6"/>
              <w:jc w:val="both"/>
              <w:rPr>
                <w:rFonts w:cs="Times New Roman"/>
                <w:sz w:val="26"/>
                <w:szCs w:val="26"/>
              </w:rPr>
            </w:pPr>
            <w:r w:rsidRPr="000A7FEF">
              <w:rPr>
                <w:rFonts w:cs="Times New Roman"/>
                <w:sz w:val="26"/>
                <w:szCs w:val="26"/>
              </w:rPr>
              <w:t>Thành cellulose có cấu tạo vững chắc nên không thể dung hợp lại với nhau. Khi loại bỏ thành cellulose thì tế bào chỉ còn màng sinh chất bao bọc. Lúc này, do tính chất của màng nên các tế bào trần dễ dung hợp với nhau.</w:t>
            </w:r>
          </w:p>
        </w:tc>
      </w:tr>
      <w:tr w:rsidR="00432567" w:rsidRPr="00614B78" w:rsidTr="002449E2">
        <w:tc>
          <w:tcPr>
            <w:tcW w:w="983" w:type="dxa"/>
            <w:vAlign w:val="center"/>
          </w:tcPr>
          <w:p w:rsidR="00432567" w:rsidRDefault="00432567" w:rsidP="002449E2">
            <w:pPr>
              <w:spacing w:before="60" w:after="60"/>
              <w:ind w:right="6"/>
              <w:jc w:val="center"/>
              <w:rPr>
                <w:rFonts w:cs="Times New Roman"/>
                <w:sz w:val="26"/>
                <w:szCs w:val="26"/>
              </w:rPr>
            </w:pPr>
            <w:r>
              <w:rPr>
                <w:rFonts w:cs="Times New Roman"/>
                <w:sz w:val="26"/>
                <w:szCs w:val="26"/>
              </w:rPr>
              <w:t>3</w:t>
            </w:r>
          </w:p>
        </w:tc>
        <w:tc>
          <w:tcPr>
            <w:tcW w:w="3685" w:type="dxa"/>
            <w:vAlign w:val="center"/>
          </w:tcPr>
          <w:p w:rsidR="00432567" w:rsidRPr="0042766E" w:rsidRDefault="00432567" w:rsidP="002449E2">
            <w:pPr>
              <w:spacing w:before="60" w:after="60"/>
              <w:ind w:right="6"/>
              <w:jc w:val="both"/>
              <w:rPr>
                <w:rFonts w:cs="Times New Roman"/>
                <w:sz w:val="26"/>
                <w:szCs w:val="26"/>
              </w:rPr>
            </w:pPr>
            <w:r w:rsidRPr="00490EE3">
              <w:rPr>
                <w:rFonts w:cs="Times New Roman"/>
                <w:sz w:val="26"/>
                <w:szCs w:val="26"/>
              </w:rPr>
              <w:t>Tại sao khi nhân của hai tế bào ban đầu  không  dung  hợp  thì  tế  bào  lại không thể tiếp tục phát triển?</w:t>
            </w:r>
          </w:p>
        </w:tc>
        <w:tc>
          <w:tcPr>
            <w:tcW w:w="4384" w:type="dxa"/>
            <w:vAlign w:val="center"/>
          </w:tcPr>
          <w:p w:rsidR="00432567" w:rsidRPr="00614B78" w:rsidRDefault="00432567" w:rsidP="002449E2">
            <w:pPr>
              <w:spacing w:before="60" w:after="60"/>
              <w:ind w:right="6"/>
              <w:jc w:val="both"/>
              <w:rPr>
                <w:rFonts w:cs="Times New Roman"/>
                <w:sz w:val="26"/>
                <w:szCs w:val="26"/>
              </w:rPr>
            </w:pPr>
            <w:r w:rsidRPr="000A7FEF">
              <w:rPr>
                <w:rFonts w:cs="Times New Roman"/>
                <w:sz w:val="26"/>
                <w:szCs w:val="26"/>
              </w:rPr>
              <w:t>Vì  khi  nh</w:t>
            </w:r>
            <w:r>
              <w:rPr>
                <w:rFonts w:cs="Times New Roman"/>
                <w:sz w:val="26"/>
                <w:szCs w:val="26"/>
              </w:rPr>
              <w:t>â</w:t>
            </w:r>
            <w:r w:rsidRPr="000A7FEF">
              <w:rPr>
                <w:rFonts w:cs="Times New Roman"/>
                <w:sz w:val="26"/>
                <w:szCs w:val="26"/>
              </w:rPr>
              <w:t>n  của  hai  tế  bào  không</w:t>
            </w:r>
            <w:r>
              <w:rPr>
                <w:rFonts w:cs="Times New Roman"/>
                <w:sz w:val="26"/>
                <w:szCs w:val="26"/>
              </w:rPr>
              <w:t xml:space="preserve"> </w:t>
            </w:r>
            <w:r w:rsidRPr="000A7FEF">
              <w:rPr>
                <w:rFonts w:cs="Times New Roman"/>
                <w:sz w:val="26"/>
                <w:szCs w:val="26"/>
              </w:rPr>
              <w:t>dung hợp thì trong tế  bào sẽ  xảy ra hiện  tượng  đào  thải  chọn  lọc  nhiễm sắc thể nhân tế bào không điều khiển được  quá  trình  sinh  trưởng  và  phân chia tế bào.</w:t>
            </w:r>
          </w:p>
        </w:tc>
      </w:tr>
    </w:tbl>
    <w:p w:rsidR="00432567" w:rsidRPr="00E96F47" w:rsidRDefault="00432567" w:rsidP="00432567">
      <w:pPr>
        <w:spacing w:before="60" w:after="60"/>
        <w:rPr>
          <w:rFonts w:cs="Times New Roman"/>
          <w:b/>
          <w:bCs/>
          <w:kern w:val="24"/>
          <w:sz w:val="26"/>
          <w:szCs w:val="26"/>
        </w:rPr>
      </w:pPr>
      <w:r w:rsidRPr="00E96F47">
        <w:rPr>
          <w:rFonts w:cs="Times New Roman"/>
          <w:b/>
          <w:bCs/>
          <w:kern w:val="24"/>
          <w:sz w:val="26"/>
          <w:szCs w:val="26"/>
        </w:rPr>
        <w:t>4. Nuôi cấy và tăng sinh khối rễ tơ</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32567" w:rsidRPr="00614B78" w:rsidTr="002449E2">
        <w:tc>
          <w:tcPr>
            <w:tcW w:w="983"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rsidR="00432567" w:rsidRPr="00614B78" w:rsidRDefault="00432567" w:rsidP="002449E2">
            <w:pPr>
              <w:spacing w:before="60" w:after="60"/>
              <w:ind w:right="4"/>
              <w:jc w:val="center"/>
              <w:rPr>
                <w:rFonts w:cs="Times New Roman"/>
                <w:b/>
                <w:bCs/>
                <w:sz w:val="26"/>
                <w:szCs w:val="26"/>
              </w:rPr>
            </w:pPr>
            <w:r>
              <w:rPr>
                <w:rFonts w:cs="Times New Roman"/>
                <w:b/>
                <w:bCs/>
                <w:sz w:val="26"/>
                <w:szCs w:val="26"/>
              </w:rPr>
              <w:t>Trả lời</w:t>
            </w:r>
          </w:p>
        </w:tc>
      </w:tr>
      <w:tr w:rsidR="00432567" w:rsidRPr="00614B78" w:rsidTr="002449E2">
        <w:tc>
          <w:tcPr>
            <w:tcW w:w="983" w:type="dxa"/>
            <w:vAlign w:val="center"/>
          </w:tcPr>
          <w:p w:rsidR="00432567" w:rsidRPr="00614B78" w:rsidRDefault="00432567" w:rsidP="002449E2">
            <w:pPr>
              <w:spacing w:before="60" w:after="60"/>
              <w:ind w:right="6"/>
              <w:jc w:val="center"/>
              <w:rPr>
                <w:rFonts w:cs="Times New Roman"/>
                <w:sz w:val="26"/>
                <w:szCs w:val="26"/>
              </w:rPr>
            </w:pPr>
            <w:r>
              <w:rPr>
                <w:rFonts w:cs="Times New Roman"/>
                <w:sz w:val="26"/>
                <w:szCs w:val="26"/>
              </w:rPr>
              <w:t>1</w:t>
            </w:r>
          </w:p>
        </w:tc>
        <w:tc>
          <w:tcPr>
            <w:tcW w:w="3685" w:type="dxa"/>
            <w:vAlign w:val="center"/>
          </w:tcPr>
          <w:p w:rsidR="00432567" w:rsidRPr="00614B78" w:rsidRDefault="00432567" w:rsidP="002449E2">
            <w:pPr>
              <w:spacing w:before="60" w:after="60"/>
              <w:ind w:right="6"/>
              <w:jc w:val="both"/>
              <w:rPr>
                <w:rFonts w:cs="Times New Roman"/>
                <w:sz w:val="26"/>
                <w:szCs w:val="26"/>
              </w:rPr>
            </w:pPr>
            <w:r w:rsidRPr="00130A4B">
              <w:rPr>
                <w:rFonts w:cs="Times New Roman"/>
                <w:sz w:val="26"/>
                <w:szCs w:val="26"/>
              </w:rPr>
              <w:t>Nuôi cấy và tăng sinh khối rễ tơ có gì  ưu  việt  hơn  so  với  các  phương pháp nuôi cấy thông thường?</w:t>
            </w:r>
          </w:p>
        </w:tc>
        <w:tc>
          <w:tcPr>
            <w:tcW w:w="4384" w:type="dxa"/>
            <w:vAlign w:val="center"/>
          </w:tcPr>
          <w:p w:rsidR="00432567" w:rsidRPr="00614B78" w:rsidRDefault="00432567" w:rsidP="002449E2">
            <w:pPr>
              <w:spacing w:before="60" w:after="60"/>
              <w:ind w:right="6"/>
              <w:jc w:val="both"/>
              <w:rPr>
                <w:rFonts w:cs="Times New Roman"/>
                <w:sz w:val="26"/>
                <w:szCs w:val="26"/>
              </w:rPr>
            </w:pPr>
            <w:r>
              <w:rPr>
                <w:rFonts w:cs="Times New Roman"/>
                <w:sz w:val="26"/>
                <w:szCs w:val="26"/>
              </w:rPr>
              <w:t>Hệ thống rễ có tính ổn định về mặt di truyền, có khả năng tăng sinh trong môi trường không được bổ sung chất điều hòa sinh trưởng; các tế bào chứa gene được chuyển từ vi khuẩn có khả năng tự tổng hợp các chất điều hòa sinh trưởng với hiệu suất cao so với các tế bào khác.</w:t>
            </w:r>
          </w:p>
        </w:tc>
      </w:tr>
      <w:tr w:rsidR="00AB1A80" w:rsidRPr="00614B78" w:rsidTr="002449E2">
        <w:tc>
          <w:tcPr>
            <w:tcW w:w="983" w:type="dxa"/>
            <w:shd w:val="clear" w:color="auto" w:fill="D9D9D9" w:themeFill="background1" w:themeFillShade="D9"/>
            <w:vAlign w:val="center"/>
          </w:tcPr>
          <w:p w:rsidR="00AB1A80" w:rsidRPr="00614B78" w:rsidRDefault="00AB1A80" w:rsidP="002449E2">
            <w:pPr>
              <w:spacing w:before="60" w:after="60"/>
              <w:ind w:right="4"/>
              <w:jc w:val="center"/>
              <w:rPr>
                <w:rFonts w:cs="Times New Roman"/>
                <w:b/>
                <w:bCs/>
                <w:sz w:val="26"/>
                <w:szCs w:val="26"/>
              </w:rPr>
            </w:pPr>
            <w:r>
              <w:rPr>
                <w:rFonts w:cs="Times New Roman"/>
                <w:b/>
                <w:bCs/>
                <w:sz w:val="26"/>
                <w:szCs w:val="26"/>
              </w:rPr>
              <w:lastRenderedPageBreak/>
              <w:t>Nhiệm vụ</w:t>
            </w:r>
          </w:p>
        </w:tc>
        <w:tc>
          <w:tcPr>
            <w:tcW w:w="3685" w:type="dxa"/>
            <w:shd w:val="clear" w:color="auto" w:fill="D9D9D9" w:themeFill="background1" w:themeFillShade="D9"/>
            <w:vAlign w:val="center"/>
          </w:tcPr>
          <w:p w:rsidR="00AB1A80" w:rsidRPr="00614B78" w:rsidRDefault="00AB1A80" w:rsidP="002449E2">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rsidR="00AB1A80" w:rsidRPr="00614B78" w:rsidRDefault="00AB1A80" w:rsidP="002449E2">
            <w:pPr>
              <w:spacing w:before="60" w:after="60"/>
              <w:ind w:right="4"/>
              <w:jc w:val="center"/>
              <w:rPr>
                <w:rFonts w:cs="Times New Roman"/>
                <w:b/>
                <w:bCs/>
                <w:sz w:val="26"/>
                <w:szCs w:val="26"/>
              </w:rPr>
            </w:pPr>
            <w:r>
              <w:rPr>
                <w:rFonts w:cs="Times New Roman"/>
                <w:b/>
                <w:bCs/>
                <w:sz w:val="26"/>
                <w:szCs w:val="26"/>
              </w:rPr>
              <w:t>Trả lời</w:t>
            </w:r>
          </w:p>
        </w:tc>
      </w:tr>
      <w:tr w:rsidR="00AB1A80" w:rsidRPr="00614B78" w:rsidTr="002449E2">
        <w:tc>
          <w:tcPr>
            <w:tcW w:w="983" w:type="dxa"/>
            <w:vAlign w:val="center"/>
          </w:tcPr>
          <w:p w:rsidR="00AB1A80" w:rsidRPr="00614B78" w:rsidRDefault="00AB1A80" w:rsidP="002449E2">
            <w:pPr>
              <w:spacing w:before="60" w:after="60"/>
              <w:ind w:right="6"/>
              <w:jc w:val="center"/>
              <w:rPr>
                <w:rFonts w:cs="Times New Roman"/>
                <w:sz w:val="26"/>
                <w:szCs w:val="26"/>
              </w:rPr>
            </w:pPr>
            <w:r>
              <w:rPr>
                <w:rFonts w:cs="Times New Roman"/>
                <w:sz w:val="26"/>
                <w:szCs w:val="26"/>
              </w:rPr>
              <w:t>1</w:t>
            </w:r>
          </w:p>
        </w:tc>
        <w:tc>
          <w:tcPr>
            <w:tcW w:w="3685" w:type="dxa"/>
            <w:vAlign w:val="center"/>
          </w:tcPr>
          <w:p w:rsidR="00AB1A80" w:rsidRPr="00614B78" w:rsidRDefault="00AB1A80" w:rsidP="002449E2">
            <w:pPr>
              <w:spacing w:before="60" w:after="60"/>
              <w:ind w:right="6"/>
              <w:jc w:val="both"/>
              <w:rPr>
                <w:rFonts w:cs="Times New Roman"/>
                <w:sz w:val="26"/>
                <w:szCs w:val="26"/>
              </w:rPr>
            </w:pPr>
            <w:r w:rsidRPr="00130A4B">
              <w:rPr>
                <w:rFonts w:cs="Times New Roman"/>
                <w:sz w:val="26"/>
                <w:szCs w:val="26"/>
              </w:rPr>
              <w:t>Tại  sao  trong  quy  trình  ứng  dụng  công nghệ tế bào không thể thiếu bước chọn lọc các dòng tế bào?</w:t>
            </w:r>
          </w:p>
        </w:tc>
        <w:tc>
          <w:tcPr>
            <w:tcW w:w="4384" w:type="dxa"/>
            <w:vAlign w:val="center"/>
          </w:tcPr>
          <w:p w:rsidR="00AB1A80" w:rsidRPr="00614B78" w:rsidRDefault="00AB1A80" w:rsidP="002449E2">
            <w:pPr>
              <w:spacing w:before="60" w:after="60"/>
              <w:ind w:right="6"/>
              <w:jc w:val="both"/>
              <w:rPr>
                <w:rFonts w:cs="Times New Roman"/>
                <w:sz w:val="26"/>
                <w:szCs w:val="26"/>
              </w:rPr>
            </w:pPr>
            <w:r w:rsidRPr="00E3213A">
              <w:rPr>
                <w:rFonts w:cs="Times New Roman"/>
                <w:sz w:val="26"/>
                <w:szCs w:val="26"/>
              </w:rPr>
              <w:t>Trong quá trình thu nhận tế bào hoặc nuôi cấy tế  bào sẽ có nhiều dạng tế bào  khác  nhau  (do  kết  quả  của  quá</w:t>
            </w:r>
            <w:r>
              <w:rPr>
                <w:rFonts w:cs="Times New Roman"/>
                <w:sz w:val="26"/>
                <w:szCs w:val="26"/>
              </w:rPr>
              <w:t xml:space="preserve"> trình tạo giao tử hoặc do nhiễm khuẩn,…). Vì vậy, bước chọn lọc có ý nghĩa quan trọng trong công nghệ tế bào, bước này giúp chọn lọc các dòng tế bào mang những đặc tính mong muốn và đem nuôi cấy để thu nhận sản phẩm.</w:t>
            </w:r>
          </w:p>
        </w:tc>
      </w:tr>
      <w:tr w:rsidR="00AB1A80" w:rsidRPr="00E3213A" w:rsidTr="002449E2">
        <w:tc>
          <w:tcPr>
            <w:tcW w:w="983" w:type="dxa"/>
            <w:vAlign w:val="center"/>
          </w:tcPr>
          <w:p w:rsidR="00AB1A80" w:rsidRDefault="00AB1A80" w:rsidP="002449E2">
            <w:pPr>
              <w:spacing w:before="60" w:after="60"/>
              <w:ind w:right="6"/>
              <w:jc w:val="center"/>
              <w:rPr>
                <w:rFonts w:cs="Times New Roman"/>
                <w:sz w:val="26"/>
                <w:szCs w:val="26"/>
              </w:rPr>
            </w:pPr>
            <w:r>
              <w:rPr>
                <w:rFonts w:cs="Times New Roman"/>
                <w:sz w:val="26"/>
                <w:szCs w:val="26"/>
              </w:rPr>
              <w:t>2</w:t>
            </w:r>
          </w:p>
        </w:tc>
        <w:tc>
          <w:tcPr>
            <w:tcW w:w="3685" w:type="dxa"/>
            <w:vAlign w:val="center"/>
          </w:tcPr>
          <w:p w:rsidR="00AB1A80" w:rsidRDefault="00AB1A80" w:rsidP="002449E2">
            <w:pPr>
              <w:spacing w:before="60" w:after="60"/>
              <w:ind w:right="6"/>
              <w:jc w:val="both"/>
              <w:rPr>
                <w:rFonts w:cs="Times New Roman"/>
                <w:sz w:val="26"/>
                <w:szCs w:val="26"/>
              </w:rPr>
            </w:pPr>
            <w:r w:rsidRPr="00130A4B">
              <w:rPr>
                <w:rFonts w:cs="Times New Roman"/>
                <w:sz w:val="26"/>
                <w:szCs w:val="26"/>
              </w:rPr>
              <w:t xml:space="preserve">Hãy  tìm  hiểu  và  trình  bày  về  quy  trình nhân giống hoặc  tạo giống một  loài thực vật  bằng  công  nghệ  tế bào  đã  được  tiến hành thành công. Đánh giá vai trò thực tiễn của  việc  nhân  giống  hoặc  tạo  giống  loài thực vật đó.  </w:t>
            </w:r>
          </w:p>
          <w:p w:rsidR="00AB1A80" w:rsidRPr="00130A4B" w:rsidRDefault="00AB1A80" w:rsidP="002449E2">
            <w:pPr>
              <w:spacing w:before="60" w:after="60"/>
              <w:ind w:right="6"/>
              <w:jc w:val="both"/>
              <w:rPr>
                <w:rFonts w:cs="Times New Roman"/>
                <w:b/>
                <w:bCs/>
                <w:i/>
                <w:iCs/>
                <w:sz w:val="26"/>
                <w:szCs w:val="26"/>
                <w:u w:val="single"/>
              </w:rPr>
            </w:pPr>
            <w:r w:rsidRPr="00130A4B">
              <w:rPr>
                <w:rFonts w:cs="Times New Roman"/>
                <w:b/>
                <w:bCs/>
                <w:i/>
                <w:iCs/>
                <w:sz w:val="26"/>
                <w:szCs w:val="26"/>
                <w:u w:val="single"/>
              </w:rPr>
              <w:t xml:space="preserve">Gợi ý: </w:t>
            </w:r>
          </w:p>
          <w:p w:rsidR="00AB1A80" w:rsidRDefault="00AB1A80" w:rsidP="002449E2">
            <w:pPr>
              <w:spacing w:before="60" w:after="60"/>
              <w:ind w:right="6"/>
              <w:jc w:val="both"/>
              <w:rPr>
                <w:rFonts w:cs="Times New Roman"/>
                <w:sz w:val="26"/>
                <w:szCs w:val="26"/>
              </w:rPr>
            </w:pPr>
            <w:r w:rsidRPr="00130A4B">
              <w:rPr>
                <w:rFonts w:cs="Times New Roman"/>
                <w:sz w:val="26"/>
                <w:szCs w:val="26"/>
              </w:rPr>
              <w:t xml:space="preserve"> -  Đối  tượng:  Loài  thực  vật  được  nhân giống hoặc tạo giống cây lương thực, cây dược liệu,...).  </w:t>
            </w:r>
          </w:p>
          <w:p w:rsidR="00AB1A80" w:rsidRDefault="00AB1A80" w:rsidP="002449E2">
            <w:pPr>
              <w:spacing w:before="60" w:after="60"/>
              <w:ind w:right="6"/>
              <w:jc w:val="both"/>
              <w:rPr>
                <w:rFonts w:cs="Times New Roman"/>
                <w:sz w:val="26"/>
                <w:szCs w:val="26"/>
              </w:rPr>
            </w:pPr>
            <w:r w:rsidRPr="00130A4B">
              <w:rPr>
                <w:rFonts w:cs="Times New Roman"/>
                <w:sz w:val="26"/>
                <w:szCs w:val="26"/>
              </w:rPr>
              <w:t xml:space="preserve">- Vai trò của loài thực vật đó đối với con người  (cho  biết  tại  sao  phải  nhân  giống hoặc tạo giống loài thực vật đó).  </w:t>
            </w:r>
          </w:p>
          <w:p w:rsidR="00AB1A80" w:rsidRDefault="00AB1A80" w:rsidP="002449E2">
            <w:pPr>
              <w:spacing w:before="60" w:after="60"/>
              <w:ind w:right="6"/>
              <w:jc w:val="both"/>
              <w:rPr>
                <w:rFonts w:cs="Times New Roman"/>
                <w:sz w:val="26"/>
                <w:szCs w:val="26"/>
              </w:rPr>
            </w:pPr>
            <w:r w:rsidRPr="00130A4B">
              <w:rPr>
                <w:rFonts w:cs="Times New Roman"/>
                <w:sz w:val="26"/>
                <w:szCs w:val="26"/>
              </w:rPr>
              <w:t xml:space="preserve">- Quy trình nhân giống hoặc tạo giống, sản phẩm tạo thành có đặc điểm gì.  </w:t>
            </w:r>
          </w:p>
          <w:p w:rsidR="00AB1A80" w:rsidRPr="00130A4B" w:rsidRDefault="00AB1A80" w:rsidP="002449E2">
            <w:pPr>
              <w:spacing w:before="60" w:after="60"/>
              <w:ind w:right="6"/>
              <w:jc w:val="both"/>
              <w:rPr>
                <w:rFonts w:cs="Times New Roman"/>
                <w:sz w:val="26"/>
                <w:szCs w:val="26"/>
              </w:rPr>
            </w:pPr>
            <w:r w:rsidRPr="00130A4B">
              <w:rPr>
                <w:rFonts w:cs="Times New Roman"/>
                <w:sz w:val="26"/>
                <w:szCs w:val="26"/>
              </w:rPr>
              <w:t>- Đánh giá vai trò thực tiễn của việc nhân giống hoặc tạo giống loài thực vật đó (hiệu quả mang lại, chi phí sản xuất,...).</w:t>
            </w:r>
          </w:p>
        </w:tc>
        <w:tc>
          <w:tcPr>
            <w:tcW w:w="4384" w:type="dxa"/>
            <w:vAlign w:val="center"/>
          </w:tcPr>
          <w:p w:rsidR="00AB1A80" w:rsidRPr="00E3213A" w:rsidRDefault="00AB1A80" w:rsidP="002449E2">
            <w:pPr>
              <w:spacing w:before="60" w:after="60"/>
              <w:ind w:right="6"/>
              <w:jc w:val="both"/>
              <w:rPr>
                <w:rFonts w:cs="Times New Roman"/>
                <w:sz w:val="26"/>
                <w:szCs w:val="26"/>
              </w:rPr>
            </w:pPr>
            <w:r w:rsidRPr="00E3213A">
              <w:rPr>
                <w:rFonts w:cs="Times New Roman"/>
                <w:i/>
                <w:iCs/>
                <w:sz w:val="26"/>
                <w:szCs w:val="26"/>
              </w:rPr>
              <w:t>HS tìm hiểu quy trình nhân giống hoặc tạo giống một loài thực vật (có thể sử dụng quy trình trong SCĐ hoặc ngoài thực tế) và trình bày theo các nội dung gợi ý</w:t>
            </w:r>
            <w:r>
              <w:rPr>
                <w:rFonts w:cs="Times New Roman"/>
                <w:sz w:val="26"/>
                <w:szCs w:val="26"/>
              </w:rPr>
              <w:t>.</w:t>
            </w:r>
          </w:p>
        </w:tc>
      </w:tr>
    </w:tbl>
    <w:p w:rsidR="00AB1A80" w:rsidRDefault="00AB1A80" w:rsidP="00AB1A80">
      <w:pPr>
        <w:rPr>
          <w:rFonts w:cs="Times New Roman"/>
          <w:b/>
          <w:bCs/>
          <w:kern w:val="24"/>
          <w:sz w:val="26"/>
          <w:szCs w:val="26"/>
        </w:rPr>
      </w:pPr>
      <w:r w:rsidRPr="00E16B33">
        <w:rPr>
          <w:rFonts w:cs="Times New Roman"/>
          <w:b/>
          <w:bCs/>
          <w:kern w:val="24"/>
          <w:sz w:val="26"/>
          <w:szCs w:val="26"/>
        </w:rPr>
        <w:t>III. Thành tựu của công nghệ tế bào thực vật.</w:t>
      </w:r>
    </w:p>
    <w:p w:rsidR="0014299D" w:rsidRDefault="00AB1A80">
      <w:r w:rsidRPr="00AD2488">
        <w:rPr>
          <w:rFonts w:cs="Times New Roman"/>
          <w:kern w:val="24"/>
          <w:sz w:val="26"/>
          <w:szCs w:val="26"/>
        </w:rPr>
        <w:lastRenderedPageBreak/>
        <w:t>Công nghệ tế bào đã đạt được nhiều thành tựu như : tạo và chọn giống cây trồng  có  các  đặc  tính  mong  muốn ; nhân nhanh các giống cây trồng quý hiếm ;  hỗ trợ  cho  nghiên  cứu  sinh học ; sản xuất một số chế phẩm sinh học; thu  nhận các chất có hoạt tính sinh học ; …</w:t>
      </w:r>
      <w:bookmarkStart w:id="0" w:name="_GoBack"/>
      <w:bookmarkEnd w:id="0"/>
    </w:p>
    <w:sectPr w:rsidR="00142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94"/>
    <w:rsid w:val="00111421"/>
    <w:rsid w:val="0014299D"/>
    <w:rsid w:val="00152DD7"/>
    <w:rsid w:val="00227C60"/>
    <w:rsid w:val="003C0E1F"/>
    <w:rsid w:val="00432567"/>
    <w:rsid w:val="0068461F"/>
    <w:rsid w:val="0084183B"/>
    <w:rsid w:val="009F17B8"/>
    <w:rsid w:val="00AB1A80"/>
    <w:rsid w:val="00E16B33"/>
    <w:rsid w:val="00E96F47"/>
    <w:rsid w:val="00EA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33"/>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B33"/>
    <w:pPr>
      <w:ind w:left="720"/>
      <w:contextualSpacing/>
    </w:pPr>
  </w:style>
  <w:style w:type="table" w:styleId="TableGrid">
    <w:name w:val="Table Grid"/>
    <w:aliases w:val="Bảng TK"/>
    <w:basedOn w:val="TableNormal"/>
    <w:uiPriority w:val="39"/>
    <w:qFormat/>
    <w:rsid w:val="0043256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33"/>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B33"/>
    <w:pPr>
      <w:ind w:left="720"/>
      <w:contextualSpacing/>
    </w:pPr>
  </w:style>
  <w:style w:type="table" w:styleId="TableGrid">
    <w:name w:val="Table Grid"/>
    <w:aliases w:val="Bảng TK"/>
    <w:basedOn w:val="TableNormal"/>
    <w:uiPriority w:val="39"/>
    <w:qFormat/>
    <w:rsid w:val="0043256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1736</Words>
  <Characters>9899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2024-09-23T02:11:00Z</dcterms:created>
  <dcterms:modified xsi:type="dcterms:W3CDTF">2024-09-23T13:10:00Z</dcterms:modified>
</cp:coreProperties>
</file>