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53" w:rsidRPr="00760E1E" w:rsidRDefault="000A2053" w:rsidP="00760E1E">
      <w:pPr>
        <w:pStyle w:val="Heading5"/>
        <w:numPr>
          <w:ilvl w:val="0"/>
          <w:numId w:val="0"/>
        </w:numPr>
        <w:spacing w:before="20" w:after="20" w:line="240" w:lineRule="auto"/>
        <w:jc w:val="center"/>
        <w:rPr>
          <w:rFonts w:cs="Times New Roman"/>
          <w:sz w:val="24"/>
          <w:szCs w:val="24"/>
        </w:rPr>
      </w:pPr>
      <w:bookmarkStart w:id="0" w:name="_Toc75848674"/>
      <w:bookmarkStart w:id="1" w:name="_Toc75848761"/>
      <w:r w:rsidRPr="00760E1E">
        <w:rPr>
          <w:rFonts w:cs="Times New Roman"/>
          <w:sz w:val="24"/>
          <w:szCs w:val="24"/>
        </w:rPr>
        <w:t xml:space="preserve">Bài </w:t>
      </w:r>
      <w:bookmarkEnd w:id="0"/>
      <w:bookmarkEnd w:id="1"/>
      <w:r w:rsidR="00590B76" w:rsidRPr="00760E1E">
        <w:rPr>
          <w:rFonts w:cs="Times New Roman"/>
          <w:sz w:val="24"/>
          <w:szCs w:val="24"/>
        </w:rPr>
        <w:t>16: Từ trường trái đất</w:t>
      </w:r>
    </w:p>
    <w:p w:rsidR="00590B76" w:rsidRPr="00760E1E" w:rsidRDefault="00590B76" w:rsidP="00760E1E">
      <w:pPr>
        <w:pStyle w:val="NormalWeb"/>
        <w:shd w:val="clear" w:color="auto" w:fill="FFFFFF"/>
        <w:spacing w:before="20" w:beforeAutospacing="0" w:after="20" w:afterAutospacing="0"/>
        <w:ind w:left="48" w:right="48"/>
        <w:jc w:val="both"/>
        <w:rPr>
          <w:color w:val="000000" w:themeColor="text1"/>
        </w:rPr>
      </w:pPr>
      <w:r w:rsidRPr="00760E1E">
        <w:rPr>
          <w:b/>
          <w:color w:val="000000" w:themeColor="text1"/>
        </w:rPr>
        <w:t>Câu 1</w:t>
      </w:r>
      <w:proofErr w:type="gramStart"/>
      <w:r w:rsidRPr="00760E1E">
        <w:rPr>
          <w:b/>
          <w:color w:val="000000" w:themeColor="text1"/>
        </w:rPr>
        <w:t>.&lt;</w:t>
      </w:r>
      <w:proofErr w:type="gramEnd"/>
      <w:r w:rsidRPr="00760E1E">
        <w:rPr>
          <w:b/>
          <w:color w:val="000000" w:themeColor="text1"/>
        </w:rPr>
        <w:t>NB&gt;</w:t>
      </w:r>
      <w:r w:rsidR="00EC7532" w:rsidRPr="00760E1E">
        <w:rPr>
          <w:b/>
          <w:color w:val="000000" w:themeColor="text1"/>
        </w:rPr>
        <w:t>.</w:t>
      </w:r>
      <w:r w:rsidRPr="00760E1E">
        <w:rPr>
          <w:color w:val="000000" w:themeColor="text1"/>
        </w:rPr>
        <w:t xml:space="preserve"> </w:t>
      </w:r>
      <w:hyperlink r:id="rId5" w:history="1">
        <w:r w:rsidRPr="00760E1E">
          <w:rPr>
            <w:rStyle w:val="Hyperlink"/>
            <w:color w:val="000000" w:themeColor="text1"/>
            <w:u w:val="none"/>
          </w:rPr>
          <w:t xml:space="preserve">Như ta đã biết, </w:t>
        </w:r>
        <w:proofErr w:type="gramStart"/>
        <w:r w:rsidRPr="00760E1E">
          <w:rPr>
            <w:rStyle w:val="Hyperlink"/>
            <w:color w:val="000000" w:themeColor="text1"/>
            <w:u w:val="none"/>
          </w:rPr>
          <w:t>kim</w:t>
        </w:r>
        <w:proofErr w:type="gramEnd"/>
        <w:r w:rsidRPr="00760E1E">
          <w:rPr>
            <w:rStyle w:val="Hyperlink"/>
            <w:color w:val="000000" w:themeColor="text1"/>
            <w:u w:val="none"/>
          </w:rPr>
          <w:t xml:space="preserve"> nam châm tự do, khi cân bằng luôn nằm dọc theo hướng nam bắc. Từ trường nào đã tác dụng lên </w:t>
        </w:r>
        <w:proofErr w:type="gramStart"/>
        <w:r w:rsidRPr="00760E1E">
          <w:rPr>
            <w:rStyle w:val="Hyperlink"/>
            <w:color w:val="000000" w:themeColor="text1"/>
            <w:u w:val="none"/>
          </w:rPr>
          <w:t>kim</w:t>
        </w:r>
        <w:proofErr w:type="gramEnd"/>
        <w:r w:rsidRPr="00760E1E">
          <w:rPr>
            <w:rStyle w:val="Hyperlink"/>
            <w:color w:val="000000" w:themeColor="text1"/>
            <w:u w:val="none"/>
          </w:rPr>
          <w:t xml:space="preserve"> nam châm để nó luôn chỉ theo một hướng như vậy?</w:t>
        </w:r>
      </w:hyperlink>
    </w:p>
    <w:p w:rsidR="00590B76" w:rsidRPr="00760E1E" w:rsidRDefault="00590B76" w:rsidP="00760E1E">
      <w:pPr>
        <w:pStyle w:val="NormalWeb"/>
        <w:shd w:val="clear" w:color="auto" w:fill="FFFFFF"/>
        <w:spacing w:before="20" w:beforeAutospacing="0" w:after="20" w:afterAutospacing="0"/>
        <w:ind w:right="48"/>
        <w:jc w:val="both"/>
        <w:rPr>
          <w:color w:val="000000" w:themeColor="text1"/>
        </w:rPr>
      </w:pPr>
      <w:r w:rsidRPr="00760E1E">
        <w:rPr>
          <w:rStyle w:val="Strong"/>
          <w:color w:val="000000" w:themeColor="text1"/>
        </w:rPr>
        <w:t>Trả lời:</w:t>
      </w:r>
    </w:p>
    <w:p w:rsidR="00590B76" w:rsidRPr="00760E1E" w:rsidRDefault="00590B76" w:rsidP="00760E1E">
      <w:pPr>
        <w:pStyle w:val="NormalWeb"/>
        <w:shd w:val="clear" w:color="auto" w:fill="FFFFFF"/>
        <w:spacing w:before="20" w:beforeAutospacing="0" w:after="20" w:afterAutospacing="0"/>
        <w:ind w:left="48" w:right="48"/>
        <w:jc w:val="both"/>
        <w:rPr>
          <w:color w:val="000000" w:themeColor="text1"/>
        </w:rPr>
      </w:pPr>
      <w:r w:rsidRPr="00760E1E">
        <w:rPr>
          <w:rStyle w:val="Strong"/>
          <w:b w:val="0"/>
          <w:bCs w:val="0"/>
          <w:color w:val="000000" w:themeColor="text1"/>
        </w:rPr>
        <w:t xml:space="preserve">Từ trường của Trái Đất đã tác dụng lên </w:t>
      </w:r>
      <w:proofErr w:type="gramStart"/>
      <w:r w:rsidRPr="00760E1E">
        <w:rPr>
          <w:rStyle w:val="Strong"/>
          <w:b w:val="0"/>
          <w:bCs w:val="0"/>
          <w:color w:val="000000" w:themeColor="text1"/>
        </w:rPr>
        <w:t>kim</w:t>
      </w:r>
      <w:proofErr w:type="gramEnd"/>
      <w:r w:rsidRPr="00760E1E">
        <w:rPr>
          <w:rStyle w:val="Strong"/>
          <w:b w:val="0"/>
          <w:bCs w:val="0"/>
          <w:color w:val="000000" w:themeColor="text1"/>
        </w:rPr>
        <w:t xml:space="preserve"> nam châm để nó luôn chỉ theo một hướng như vậy.</w:t>
      </w:r>
    </w:p>
    <w:p w:rsidR="00590B76" w:rsidRPr="00760E1E" w:rsidRDefault="00EC7532" w:rsidP="00760E1E">
      <w:pPr>
        <w:pStyle w:val="NormalWeb"/>
        <w:spacing w:before="20" w:beforeAutospacing="0" w:after="20" w:afterAutospacing="0"/>
        <w:rPr>
          <w:rStyle w:val="Strong"/>
          <w:color w:val="000000" w:themeColor="text1"/>
        </w:rPr>
      </w:pPr>
      <w:r w:rsidRPr="00760E1E">
        <w:rPr>
          <w:b/>
          <w:color w:val="000000" w:themeColor="text1"/>
        </w:rPr>
        <w:t xml:space="preserve">Câu 2&lt;NB&gt;. </w:t>
      </w:r>
      <w:r w:rsidR="00590B76" w:rsidRPr="00760E1E">
        <w:rPr>
          <w:rStyle w:val="Strong"/>
          <w:color w:val="000000" w:themeColor="text1"/>
        </w:rPr>
        <w:t>Dựa vào hình 16.1, em hãy cho biết cực Bắc địa lí và cực từ bắc (của Trái Đất) có trùng nhau không?</w:t>
      </w:r>
    </w:p>
    <w:p w:rsidR="00EC7532" w:rsidRPr="00760E1E" w:rsidRDefault="00EC7532" w:rsidP="00760E1E">
      <w:pPr>
        <w:pStyle w:val="NormalWeb"/>
        <w:spacing w:before="20" w:beforeAutospacing="0" w:after="20" w:afterAutospacing="0"/>
        <w:jc w:val="center"/>
        <w:rPr>
          <w:rStyle w:val="Strong"/>
          <w:b w:val="0"/>
          <w:bCs w:val="0"/>
          <w:i/>
          <w:color w:val="000000" w:themeColor="text1"/>
        </w:rPr>
      </w:pPr>
      <w:r w:rsidRPr="00760E1E">
        <w:rPr>
          <w:noProof/>
          <w:color w:val="000000" w:themeColor="text1"/>
        </w:rPr>
        <w:drawing>
          <wp:inline distT="0" distB="0" distL="0" distR="0">
            <wp:extent cx="2120793" cy="1927459"/>
            <wp:effectExtent l="0" t="0" r="0" b="0"/>
            <wp:docPr id="7" name="Picture 7" descr="Dựa vào hình 16.1, em hãy cho biết cực Bắc Trái Đất và cực từ bắc Trái Đ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ựa vào hình 16.1, em hãy cho biết cực Bắc Trái Đất và cực từ bắc Trái Đấ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5700" cy="1931919"/>
                    </a:xfrm>
                    <a:prstGeom prst="rect">
                      <a:avLst/>
                    </a:prstGeom>
                    <a:noFill/>
                    <a:ln>
                      <a:noFill/>
                    </a:ln>
                  </pic:spPr>
                </pic:pic>
              </a:graphicData>
            </a:graphic>
          </wp:inline>
        </w:drawing>
      </w:r>
    </w:p>
    <w:p w:rsidR="00590B76" w:rsidRPr="00760E1E" w:rsidRDefault="00590B76" w:rsidP="00760E1E">
      <w:pPr>
        <w:pStyle w:val="NormalWeb"/>
        <w:shd w:val="clear" w:color="auto" w:fill="FFFFFF"/>
        <w:spacing w:before="20" w:beforeAutospacing="0" w:after="20" w:afterAutospacing="0"/>
        <w:ind w:left="48" w:right="48"/>
        <w:jc w:val="both"/>
        <w:rPr>
          <w:color w:val="000000" w:themeColor="text1"/>
        </w:rPr>
      </w:pPr>
      <w:r w:rsidRPr="00760E1E">
        <w:rPr>
          <w:rStyle w:val="Strong"/>
          <w:color w:val="000000" w:themeColor="text1"/>
        </w:rPr>
        <w:t>Trả lời:</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Cực Bắc Trái Đất và cực từ bắc Trái Đất không trùng nhau.</w:t>
      </w:r>
    </w:p>
    <w:p w:rsidR="00590B76" w:rsidRPr="00760E1E" w:rsidRDefault="00EC7532" w:rsidP="00760E1E">
      <w:pPr>
        <w:pStyle w:val="NormalWeb"/>
        <w:spacing w:before="20" w:beforeAutospacing="0" w:after="20" w:afterAutospacing="0"/>
        <w:rPr>
          <w:rStyle w:val="Strong"/>
          <w:b w:val="0"/>
          <w:bCs w:val="0"/>
          <w:color w:val="000000" w:themeColor="text1"/>
        </w:rPr>
      </w:pPr>
      <w:r w:rsidRPr="00760E1E">
        <w:rPr>
          <w:b/>
          <w:bCs/>
          <w:color w:val="000000" w:themeColor="text1"/>
        </w:rPr>
        <w:t>Câu 3&lt;TH</w:t>
      </w:r>
      <w:r w:rsidRPr="00760E1E">
        <w:rPr>
          <w:b/>
          <w:bCs/>
          <w:color w:val="000000" w:themeColor="text1"/>
        </w:rPr>
        <w:t xml:space="preserve">&gt;. </w:t>
      </w:r>
      <w:r w:rsidR="00590B76" w:rsidRPr="00760E1E">
        <w:rPr>
          <w:rStyle w:val="Strong"/>
          <w:color w:val="000000" w:themeColor="text1"/>
        </w:rPr>
        <w:t>Khi ở trong tàu thuyền trên biển cả mênh mông, cần tìm hướng di chuyển chính xác, người ta có thể dùng dụng cụ gì?</w:t>
      </w:r>
    </w:p>
    <w:p w:rsidR="00590B76" w:rsidRPr="00760E1E" w:rsidRDefault="00590B76" w:rsidP="00760E1E">
      <w:pPr>
        <w:pStyle w:val="NormalWeb"/>
        <w:shd w:val="clear" w:color="auto" w:fill="FFFFFF"/>
        <w:spacing w:before="20" w:beforeAutospacing="0" w:after="20" w:afterAutospacing="0"/>
        <w:ind w:left="48" w:right="48"/>
        <w:jc w:val="both"/>
        <w:rPr>
          <w:color w:val="000000" w:themeColor="text1"/>
        </w:rPr>
      </w:pPr>
      <w:r w:rsidRPr="00760E1E">
        <w:rPr>
          <w:rStyle w:val="Strong"/>
          <w:color w:val="000000" w:themeColor="text1"/>
        </w:rPr>
        <w:t>Trả lời:</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Ta có thể sử dụng la bàn để xác định chính xác hướng di chuyển của tàu thuyền.</w:t>
      </w:r>
    </w:p>
    <w:p w:rsidR="00590B76" w:rsidRPr="00760E1E" w:rsidRDefault="00EC7532" w:rsidP="00760E1E">
      <w:pPr>
        <w:pStyle w:val="NormalWeb"/>
        <w:spacing w:before="20" w:beforeAutospacing="0" w:after="20" w:afterAutospacing="0"/>
        <w:rPr>
          <w:rStyle w:val="Strong"/>
          <w:color w:val="000000" w:themeColor="text1"/>
        </w:rPr>
      </w:pPr>
      <w:r w:rsidRPr="00760E1E">
        <w:rPr>
          <w:b/>
          <w:bCs/>
          <w:color w:val="000000" w:themeColor="text1"/>
        </w:rPr>
        <w:t>Câu 4&lt;TH</w:t>
      </w:r>
      <w:r w:rsidRPr="00760E1E">
        <w:rPr>
          <w:b/>
          <w:bCs/>
          <w:color w:val="000000" w:themeColor="text1"/>
        </w:rPr>
        <w:t xml:space="preserve">&gt;. </w:t>
      </w:r>
      <w:r w:rsidR="00590B76" w:rsidRPr="00760E1E">
        <w:rPr>
          <w:rStyle w:val="Strong"/>
          <w:color w:val="000000" w:themeColor="text1"/>
        </w:rPr>
        <w:t>Ở hình 16.3, B là vị trí của ngôi nhà. Hãy xác định hướng địa lí từ tâm la bàn đến B.</w:t>
      </w:r>
    </w:p>
    <w:p w:rsidR="00EC7532" w:rsidRPr="00760E1E" w:rsidRDefault="00EC7532" w:rsidP="00760E1E">
      <w:pPr>
        <w:pStyle w:val="NormalWeb"/>
        <w:spacing w:before="20" w:beforeAutospacing="0" w:after="20" w:afterAutospacing="0"/>
        <w:jc w:val="center"/>
        <w:rPr>
          <w:rStyle w:val="Strong"/>
          <w:b w:val="0"/>
          <w:bCs w:val="0"/>
          <w:color w:val="000000" w:themeColor="text1"/>
        </w:rPr>
      </w:pPr>
      <w:r w:rsidRPr="00760E1E">
        <w:rPr>
          <w:noProof/>
          <w:color w:val="000000" w:themeColor="text1"/>
        </w:rPr>
        <w:drawing>
          <wp:inline distT="0" distB="0" distL="0" distR="0">
            <wp:extent cx="2297526" cy="1980253"/>
            <wp:effectExtent l="0" t="0" r="0" b="0"/>
            <wp:docPr id="8" name="Picture 8" descr="Hãy tìm hướng từ tâm la bàn tới ngôi nhà ở vị trí B trong hình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ãy tìm hướng từ tâm la bàn tới ngôi nhà ở vị trí B trong hình 1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0071" cy="1991066"/>
                    </a:xfrm>
                    <a:prstGeom prst="rect">
                      <a:avLst/>
                    </a:prstGeom>
                    <a:noFill/>
                    <a:ln>
                      <a:noFill/>
                    </a:ln>
                  </pic:spPr>
                </pic:pic>
              </a:graphicData>
            </a:graphic>
          </wp:inline>
        </w:drawing>
      </w:r>
    </w:p>
    <w:p w:rsidR="00590B76" w:rsidRPr="00760E1E" w:rsidRDefault="00590B76" w:rsidP="00760E1E">
      <w:pPr>
        <w:pStyle w:val="NormalWeb"/>
        <w:shd w:val="clear" w:color="auto" w:fill="FFFFFF"/>
        <w:spacing w:before="20" w:beforeAutospacing="0" w:after="20" w:afterAutospacing="0"/>
        <w:ind w:left="48" w:right="48"/>
        <w:jc w:val="both"/>
        <w:rPr>
          <w:color w:val="000000" w:themeColor="text1"/>
        </w:rPr>
      </w:pPr>
      <w:r w:rsidRPr="00760E1E">
        <w:rPr>
          <w:rStyle w:val="Strong"/>
          <w:color w:val="000000" w:themeColor="text1"/>
        </w:rPr>
        <w:t>Trả lời:</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 Đặt la bàn trên mặt phẳng nằm ngang, tránh xa các vật có tính chất từ.</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 xml:space="preserve">+ Khi </w:t>
      </w:r>
      <w:proofErr w:type="gramStart"/>
      <w:r w:rsidRPr="00760E1E">
        <w:rPr>
          <w:color w:val="000000" w:themeColor="text1"/>
        </w:rPr>
        <w:t>kim</w:t>
      </w:r>
      <w:proofErr w:type="gramEnd"/>
      <w:r w:rsidRPr="00760E1E">
        <w:rPr>
          <w:color w:val="000000" w:themeColor="text1"/>
        </w:rPr>
        <w:t xml:space="preserve"> nam châm nằm ổn định (hướng nam bắc), xoay la bàn sao cho vạch số 0 ở chữ N trùng với cực từ Bắc của kim nam châm. </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lastRenderedPageBreak/>
        <w:t>+ Đọc số chỉ của vạch trên mặt chia độ gần nhất với hướng từ tâm la bàn tới điểm B. Hướng này là 240</w:t>
      </w:r>
      <w:r w:rsidRPr="00760E1E">
        <w:rPr>
          <w:color w:val="000000" w:themeColor="text1"/>
          <w:vertAlign w:val="superscript"/>
        </w:rPr>
        <w:t>0</w:t>
      </w:r>
      <w:r w:rsidRPr="00760E1E">
        <w:rPr>
          <w:color w:val="000000" w:themeColor="text1"/>
        </w:rPr>
        <w:t xml:space="preserve"> (hướng Tây Nam).</w:t>
      </w:r>
    </w:p>
    <w:p w:rsidR="00590B76" w:rsidRPr="00760E1E" w:rsidRDefault="00590B76" w:rsidP="00760E1E">
      <w:pPr>
        <w:pStyle w:val="NormalWeb"/>
        <w:shd w:val="clear" w:color="auto" w:fill="FFFFFF"/>
        <w:spacing w:before="20" w:beforeAutospacing="0" w:after="20" w:afterAutospacing="0"/>
        <w:jc w:val="center"/>
        <w:rPr>
          <w:color w:val="000000" w:themeColor="text1"/>
        </w:rPr>
      </w:pPr>
      <w:r w:rsidRPr="00760E1E">
        <w:rPr>
          <w:noProof/>
          <w:color w:val="000000" w:themeColor="text1"/>
          <w:bdr w:val="none" w:sz="0" w:space="0" w:color="auto" w:frame="1"/>
        </w:rPr>
        <w:drawing>
          <wp:inline distT="0" distB="0" distL="0" distR="0">
            <wp:extent cx="2912110" cy="2374265"/>
            <wp:effectExtent l="0" t="0" r="0" b="0"/>
            <wp:docPr id="6" name="Picture 6" descr="https://lh5.googleusercontent.com/KZlX_GEOT-pjCDWMo3IzLONm19Ax24z4faCJu1Eu3A7aSLjaxgXaKuHAIj4nzskmMfadZlWrVzvzwINaVzfrF7DDQzfn9Fv797NvUl_0S0iZahF4KmQE11NK5VU32DdRjmeQmLhZXXBs5hATR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KZlX_GEOT-pjCDWMo3IzLONm19Ax24z4faCJu1Eu3A7aSLjaxgXaKuHAIj4nzskmMfadZlWrVzvzwINaVzfrF7DDQzfn9Fv797NvUl_0S0iZahF4KmQE11NK5VU32DdRjmeQmLhZXXBs5hATR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2110" cy="2374265"/>
                    </a:xfrm>
                    <a:prstGeom prst="rect">
                      <a:avLst/>
                    </a:prstGeom>
                    <a:noFill/>
                    <a:ln>
                      <a:noFill/>
                    </a:ln>
                  </pic:spPr>
                </pic:pic>
              </a:graphicData>
            </a:graphic>
          </wp:inline>
        </w:drawing>
      </w:r>
    </w:p>
    <w:p w:rsidR="00590B76" w:rsidRPr="00760E1E" w:rsidRDefault="00590B76" w:rsidP="00760E1E">
      <w:pPr>
        <w:pStyle w:val="NormalWeb"/>
        <w:shd w:val="clear" w:color="auto" w:fill="FFFFFF"/>
        <w:spacing w:before="20" w:beforeAutospacing="0" w:after="20" w:afterAutospacing="0"/>
        <w:ind w:left="48" w:right="48"/>
        <w:jc w:val="both"/>
        <w:rPr>
          <w:rStyle w:val="Strong"/>
          <w:color w:val="000000" w:themeColor="text1"/>
        </w:rPr>
      </w:pPr>
    </w:p>
    <w:p w:rsidR="00590B76" w:rsidRPr="00760E1E" w:rsidRDefault="00EC7532" w:rsidP="00760E1E">
      <w:pPr>
        <w:pStyle w:val="NormalWeb"/>
        <w:shd w:val="clear" w:color="auto" w:fill="FFFFFF"/>
        <w:spacing w:before="20" w:beforeAutospacing="0" w:after="20" w:afterAutospacing="0"/>
        <w:ind w:left="48" w:right="48"/>
        <w:jc w:val="both"/>
        <w:rPr>
          <w:rStyle w:val="Strong"/>
          <w:color w:val="000000" w:themeColor="text1"/>
        </w:rPr>
      </w:pPr>
      <w:r w:rsidRPr="00760E1E">
        <w:rPr>
          <w:b/>
          <w:bCs/>
          <w:color w:val="000000" w:themeColor="text1"/>
        </w:rPr>
        <w:t xml:space="preserve">Câu 5&lt;VD&gt;. </w:t>
      </w:r>
      <w:r w:rsidR="00590B76" w:rsidRPr="00760E1E">
        <w:rPr>
          <w:rStyle w:val="Strong"/>
          <w:color w:val="000000" w:themeColor="text1"/>
        </w:rPr>
        <w:t>Hãy sử dụng la bàn để tìm hướng cổng trường của em?</w:t>
      </w:r>
    </w:p>
    <w:p w:rsidR="00590B76" w:rsidRPr="00760E1E" w:rsidRDefault="00590B76" w:rsidP="00760E1E">
      <w:pPr>
        <w:pStyle w:val="NormalWeb"/>
        <w:shd w:val="clear" w:color="auto" w:fill="FFFFFF"/>
        <w:spacing w:before="20" w:beforeAutospacing="0" w:after="20" w:afterAutospacing="0"/>
        <w:ind w:left="48" w:right="48"/>
        <w:jc w:val="both"/>
        <w:rPr>
          <w:b/>
          <w:bCs/>
          <w:color w:val="000000" w:themeColor="text1"/>
        </w:rPr>
      </w:pPr>
      <w:r w:rsidRPr="00760E1E">
        <w:rPr>
          <w:rStyle w:val="Strong"/>
          <w:color w:val="000000" w:themeColor="text1"/>
        </w:rPr>
        <w:t>Trả lời:</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 Đặt la bàn trên mặt phẳng nằm ngang, tránh xa các vật có tính chất từ.</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 xml:space="preserve">+ Khi </w:t>
      </w:r>
      <w:proofErr w:type="gramStart"/>
      <w:r w:rsidRPr="00760E1E">
        <w:rPr>
          <w:color w:val="000000" w:themeColor="text1"/>
        </w:rPr>
        <w:t>kim</w:t>
      </w:r>
      <w:proofErr w:type="gramEnd"/>
      <w:r w:rsidRPr="00760E1E">
        <w:rPr>
          <w:color w:val="000000" w:themeColor="text1"/>
        </w:rPr>
        <w:t xml:space="preserve"> nam châm nằm ổn định (hướng nam bắc), xoay la bàn sao cho vạch số 0 ở chữ N trùng với cực từ Bắc của kim nam châm. </w:t>
      </w:r>
    </w:p>
    <w:p w:rsidR="00590B76" w:rsidRPr="00760E1E" w:rsidRDefault="00590B76" w:rsidP="00760E1E">
      <w:pPr>
        <w:pStyle w:val="NormalWeb"/>
        <w:shd w:val="clear" w:color="auto" w:fill="FFFFFF"/>
        <w:spacing w:before="20" w:beforeAutospacing="0" w:after="20" w:afterAutospacing="0"/>
        <w:jc w:val="both"/>
        <w:rPr>
          <w:color w:val="000000" w:themeColor="text1"/>
        </w:rPr>
      </w:pPr>
      <w:r w:rsidRPr="00760E1E">
        <w:rPr>
          <w:color w:val="000000" w:themeColor="text1"/>
        </w:rPr>
        <w:t>+ Đọc số chỉ của vạch trên mặt chia độ gần nhất với hướng từ tâm la bàn tới cổng trường. Từ đó, ta sẽ xác định được hướng của cổng trường.</w:t>
      </w:r>
    </w:p>
    <w:p w:rsidR="00590B76" w:rsidRPr="00590B76" w:rsidRDefault="00EC7532"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6</w:t>
      </w:r>
      <w:r w:rsidRPr="00760E1E">
        <w:rPr>
          <w:rFonts w:ascii="Times New Roman" w:hAnsi="Times New Roman" w:cs="Times New Roman"/>
          <w:b/>
          <w:bCs/>
          <w:color w:val="000000" w:themeColor="text1"/>
          <w:sz w:val="24"/>
          <w:szCs w:val="24"/>
        </w:rPr>
        <w:t xml:space="preserve">&lt;VD&gt;. </w:t>
      </w:r>
      <w:r w:rsidR="00590B76" w:rsidRPr="00590B76">
        <w:rPr>
          <w:rFonts w:ascii="Times New Roman" w:eastAsia="Times New Roman" w:hAnsi="Times New Roman" w:cs="Times New Roman"/>
          <w:color w:val="000000" w:themeColor="text1"/>
          <w:sz w:val="24"/>
          <w:szCs w:val="24"/>
        </w:rPr>
        <w:t>Tại sao khi sử dụng la bàn để xác định hướng địa lí thì không để la bàn gần các vật có tính chất từ?</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Lời giải:</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590B76">
        <w:rPr>
          <w:rFonts w:ascii="Times New Roman" w:eastAsia="Times New Roman" w:hAnsi="Times New Roman" w:cs="Times New Roman"/>
          <w:color w:val="000000" w:themeColor="text1"/>
          <w:sz w:val="24"/>
          <w:szCs w:val="24"/>
        </w:rPr>
        <w:t xml:space="preserve">Khi sử dụng la bàn để xác định hướng địa lí thì không để la bàn gần các vật có tính chất từ vì khi để la bàn gần các vật có tính chất từ, </w:t>
      </w:r>
      <w:proofErr w:type="gramStart"/>
      <w:r w:rsidRPr="00590B76">
        <w:rPr>
          <w:rFonts w:ascii="Times New Roman" w:eastAsia="Times New Roman" w:hAnsi="Times New Roman" w:cs="Times New Roman"/>
          <w:color w:val="000000" w:themeColor="text1"/>
          <w:sz w:val="24"/>
          <w:szCs w:val="24"/>
        </w:rPr>
        <w:t>kim</w:t>
      </w:r>
      <w:proofErr w:type="gramEnd"/>
      <w:r w:rsidRPr="00590B76">
        <w:rPr>
          <w:rFonts w:ascii="Times New Roman" w:eastAsia="Times New Roman" w:hAnsi="Times New Roman" w:cs="Times New Roman"/>
          <w:color w:val="000000" w:themeColor="text1"/>
          <w:sz w:val="24"/>
          <w:szCs w:val="24"/>
        </w:rPr>
        <w:t xml:space="preserve"> nam châm ở la bàn và vật có tính chất từ sẽ tác dụng lực lên nhau. Lúc này, ngoài lực tác dụng của thanh nam châm Trái Đất còn có cả lực tác dụng của vật có tính chất từ lên </w:t>
      </w:r>
      <w:proofErr w:type="gramStart"/>
      <w:r w:rsidRPr="00590B76">
        <w:rPr>
          <w:rFonts w:ascii="Times New Roman" w:eastAsia="Times New Roman" w:hAnsi="Times New Roman" w:cs="Times New Roman"/>
          <w:color w:val="000000" w:themeColor="text1"/>
          <w:sz w:val="24"/>
          <w:szCs w:val="24"/>
        </w:rPr>
        <w:t>kim</w:t>
      </w:r>
      <w:proofErr w:type="gramEnd"/>
      <w:r w:rsidRPr="00590B76">
        <w:rPr>
          <w:rFonts w:ascii="Times New Roman" w:eastAsia="Times New Roman" w:hAnsi="Times New Roman" w:cs="Times New Roman"/>
          <w:color w:val="000000" w:themeColor="text1"/>
          <w:sz w:val="24"/>
          <w:szCs w:val="24"/>
        </w:rPr>
        <w:t xml:space="preserve"> nam châm của la bàn. Kết quả là </w:t>
      </w:r>
      <w:proofErr w:type="gramStart"/>
      <w:r w:rsidRPr="00590B76">
        <w:rPr>
          <w:rFonts w:ascii="Times New Roman" w:eastAsia="Times New Roman" w:hAnsi="Times New Roman" w:cs="Times New Roman"/>
          <w:color w:val="000000" w:themeColor="text1"/>
          <w:sz w:val="24"/>
          <w:szCs w:val="24"/>
        </w:rPr>
        <w:t>kim</w:t>
      </w:r>
      <w:proofErr w:type="gramEnd"/>
      <w:r w:rsidRPr="00590B76">
        <w:rPr>
          <w:rFonts w:ascii="Times New Roman" w:eastAsia="Times New Roman" w:hAnsi="Times New Roman" w:cs="Times New Roman"/>
          <w:color w:val="000000" w:themeColor="text1"/>
          <w:sz w:val="24"/>
          <w:szCs w:val="24"/>
        </w:rPr>
        <w:t xml:space="preserve"> nam châm không chỉ đúng hướng địa lí cần xác định.</w:t>
      </w:r>
    </w:p>
    <w:p w:rsidR="00590B76" w:rsidRPr="00590B76" w:rsidRDefault="00EC7532"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7</w:t>
      </w:r>
      <w:r w:rsidRPr="00760E1E">
        <w:rPr>
          <w:rFonts w:ascii="Times New Roman" w:hAnsi="Times New Roman" w:cs="Times New Roman"/>
          <w:b/>
          <w:bCs/>
          <w:color w:val="000000" w:themeColor="text1"/>
          <w:sz w:val="24"/>
          <w:szCs w:val="24"/>
        </w:rPr>
        <w:t xml:space="preserve">&lt;VD&gt;. </w:t>
      </w:r>
      <w:r w:rsidR="00590B76" w:rsidRPr="00590B76">
        <w:rPr>
          <w:rFonts w:ascii="Times New Roman" w:eastAsia="Times New Roman" w:hAnsi="Times New Roman" w:cs="Times New Roman"/>
          <w:color w:val="000000" w:themeColor="text1"/>
          <w:sz w:val="24"/>
          <w:szCs w:val="24"/>
        </w:rPr>
        <w:t xml:space="preserve">Trái Đất là một thanh nam châm khổng lồ. Hình 16.1 là hình ảnh của một </w:t>
      </w:r>
      <w:proofErr w:type="gramStart"/>
      <w:r w:rsidR="00590B76" w:rsidRPr="00590B76">
        <w:rPr>
          <w:rFonts w:ascii="Times New Roman" w:eastAsia="Times New Roman" w:hAnsi="Times New Roman" w:cs="Times New Roman"/>
          <w:color w:val="000000" w:themeColor="text1"/>
          <w:sz w:val="24"/>
          <w:szCs w:val="24"/>
        </w:rPr>
        <w:t>kim</w:t>
      </w:r>
      <w:proofErr w:type="gramEnd"/>
      <w:r w:rsidR="00590B76" w:rsidRPr="00590B76">
        <w:rPr>
          <w:rFonts w:ascii="Times New Roman" w:eastAsia="Times New Roman" w:hAnsi="Times New Roman" w:cs="Times New Roman"/>
          <w:color w:val="000000" w:themeColor="text1"/>
          <w:sz w:val="24"/>
          <w:szCs w:val="24"/>
        </w:rPr>
        <w:t xml:space="preserve"> nam châm được đặt trong từ trường Trái Đất. Hãy:</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a)</w:t>
      </w:r>
      <w:r w:rsidRPr="00590B76">
        <w:rPr>
          <w:rFonts w:ascii="Times New Roman" w:eastAsia="Times New Roman" w:hAnsi="Times New Roman" w:cs="Times New Roman"/>
          <w:color w:val="000000" w:themeColor="text1"/>
          <w:sz w:val="24"/>
          <w:szCs w:val="24"/>
        </w:rPr>
        <w:t> Xác định cực từ bắc và cực từ nam của thanh nam châm trong hình 16.1. Giải thích cách xác định. Có nhận xét gì về tên cực của thanh nam châm Trái Đất và tên cực từ Trái Đất được quy định (ghi trong hình vẽ).</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b)</w:t>
      </w:r>
      <w:r w:rsidRPr="00590B76">
        <w:rPr>
          <w:rFonts w:ascii="Times New Roman" w:eastAsia="Times New Roman" w:hAnsi="Times New Roman" w:cs="Times New Roman"/>
          <w:color w:val="000000" w:themeColor="text1"/>
          <w:sz w:val="24"/>
          <w:szCs w:val="24"/>
        </w:rPr>
        <w:t xml:space="preserve"> Vẽ chiều của đường sức từ đi qua điểm </w:t>
      </w:r>
      <w:proofErr w:type="gramStart"/>
      <w:r w:rsidRPr="00590B76">
        <w:rPr>
          <w:rFonts w:ascii="Times New Roman" w:eastAsia="Times New Roman" w:hAnsi="Times New Roman" w:cs="Times New Roman"/>
          <w:color w:val="000000" w:themeColor="text1"/>
          <w:sz w:val="24"/>
          <w:szCs w:val="24"/>
        </w:rPr>
        <w:t>A</w:t>
      </w:r>
      <w:proofErr w:type="gramEnd"/>
      <w:r w:rsidRPr="00590B76">
        <w:rPr>
          <w:rFonts w:ascii="Times New Roman" w:eastAsia="Times New Roman" w:hAnsi="Times New Roman" w:cs="Times New Roman"/>
          <w:color w:val="000000" w:themeColor="text1"/>
          <w:sz w:val="24"/>
          <w:szCs w:val="24"/>
        </w:rPr>
        <w:t xml:space="preserve"> và B.</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c)</w:t>
      </w:r>
      <w:r w:rsidRPr="00590B76">
        <w:rPr>
          <w:rFonts w:ascii="Times New Roman" w:eastAsia="Times New Roman" w:hAnsi="Times New Roman" w:cs="Times New Roman"/>
          <w:color w:val="000000" w:themeColor="text1"/>
          <w:sz w:val="24"/>
          <w:szCs w:val="24"/>
        </w:rPr>
        <w:t xml:space="preserve"> Tại mỗi vị trí A và B đặt một </w:t>
      </w:r>
      <w:proofErr w:type="gramStart"/>
      <w:r w:rsidRPr="00590B76">
        <w:rPr>
          <w:rFonts w:ascii="Times New Roman" w:eastAsia="Times New Roman" w:hAnsi="Times New Roman" w:cs="Times New Roman"/>
          <w:color w:val="000000" w:themeColor="text1"/>
          <w:sz w:val="24"/>
          <w:szCs w:val="24"/>
        </w:rPr>
        <w:t>kim</w:t>
      </w:r>
      <w:proofErr w:type="gramEnd"/>
      <w:r w:rsidRPr="00590B76">
        <w:rPr>
          <w:rFonts w:ascii="Times New Roman" w:eastAsia="Times New Roman" w:hAnsi="Times New Roman" w:cs="Times New Roman"/>
          <w:color w:val="000000" w:themeColor="text1"/>
          <w:sz w:val="24"/>
          <w:szCs w:val="24"/>
        </w:rPr>
        <w:t xml:space="preserve"> nam châm. Hãy cho biết lực từ tác dụng lên </w:t>
      </w:r>
      <w:proofErr w:type="gramStart"/>
      <w:r w:rsidRPr="00590B76">
        <w:rPr>
          <w:rFonts w:ascii="Times New Roman" w:eastAsia="Times New Roman" w:hAnsi="Times New Roman" w:cs="Times New Roman"/>
          <w:color w:val="000000" w:themeColor="text1"/>
          <w:sz w:val="24"/>
          <w:szCs w:val="24"/>
        </w:rPr>
        <w:t>kim</w:t>
      </w:r>
      <w:proofErr w:type="gramEnd"/>
      <w:r w:rsidRPr="00590B76">
        <w:rPr>
          <w:rFonts w:ascii="Times New Roman" w:eastAsia="Times New Roman" w:hAnsi="Times New Roman" w:cs="Times New Roman"/>
          <w:color w:val="000000" w:themeColor="text1"/>
          <w:sz w:val="24"/>
          <w:szCs w:val="24"/>
        </w:rPr>
        <w:t xml:space="preserve"> nam châm nào mạnh hơn. Vì sao?</w:t>
      </w:r>
    </w:p>
    <w:p w:rsidR="00590B76" w:rsidRPr="00590B76" w:rsidRDefault="00590B76"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extent cx="2597150" cy="2274570"/>
            <wp:effectExtent l="0" t="0" r="0" b="0"/>
            <wp:docPr id="5" name="Picture 5"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T Khoa học tự nhiên 7 Bài 16: Từ trường Trái Đất - Cánh diều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7150" cy="2274570"/>
                    </a:xfrm>
                    <a:prstGeom prst="rect">
                      <a:avLst/>
                    </a:prstGeom>
                    <a:noFill/>
                    <a:ln>
                      <a:noFill/>
                    </a:ln>
                  </pic:spPr>
                </pic:pic>
              </a:graphicData>
            </a:graphic>
          </wp:inline>
        </w:drawing>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Lời giải:</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590B76">
        <w:rPr>
          <w:rFonts w:ascii="Times New Roman" w:eastAsia="Times New Roman" w:hAnsi="Times New Roman" w:cs="Times New Roman"/>
          <w:color w:val="000000" w:themeColor="text1"/>
          <w:sz w:val="24"/>
          <w:szCs w:val="24"/>
        </w:rPr>
        <w:t xml:space="preserve">a) Dựa vào định hướng </w:t>
      </w:r>
      <w:proofErr w:type="gramStart"/>
      <w:r w:rsidRPr="00590B76">
        <w:rPr>
          <w:rFonts w:ascii="Times New Roman" w:eastAsia="Times New Roman" w:hAnsi="Times New Roman" w:cs="Times New Roman"/>
          <w:color w:val="000000" w:themeColor="text1"/>
          <w:sz w:val="24"/>
          <w:szCs w:val="24"/>
        </w:rPr>
        <w:t>kim</w:t>
      </w:r>
      <w:proofErr w:type="gramEnd"/>
      <w:r w:rsidRPr="00590B76">
        <w:rPr>
          <w:rFonts w:ascii="Times New Roman" w:eastAsia="Times New Roman" w:hAnsi="Times New Roman" w:cs="Times New Roman"/>
          <w:color w:val="000000" w:themeColor="text1"/>
          <w:sz w:val="24"/>
          <w:szCs w:val="24"/>
        </w:rPr>
        <w:t xml:space="preserve"> nam châm nằm trên đường sức đã cho, ta thấy, cực N của kim nam châm bị cực S của thanh nam châm hút. Từ đó ta xác định được cực của thanh nam châm như hình vẽ.</w:t>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590B76">
        <w:rPr>
          <w:rFonts w:ascii="Times New Roman" w:eastAsia="Times New Roman" w:hAnsi="Times New Roman" w:cs="Times New Roman"/>
          <w:color w:val="000000" w:themeColor="text1"/>
          <w:sz w:val="24"/>
          <w:szCs w:val="24"/>
        </w:rPr>
        <w:t>Nhận xét: Tên cực của thanh nam châm ngược với tên của cực từ Trái Đất được quy định.</w:t>
      </w:r>
    </w:p>
    <w:p w:rsidR="00590B76" w:rsidRPr="00590B76" w:rsidRDefault="00590B76"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extent cx="2981325" cy="2320290"/>
            <wp:effectExtent l="0" t="0" r="0" b="0"/>
            <wp:docPr id="4" name="Picture 4"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T Khoa học tự nhiên 7 Bài 16: Từ trường Trái Đất - Cánh diều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2320290"/>
                    </a:xfrm>
                    <a:prstGeom prst="rect">
                      <a:avLst/>
                    </a:prstGeom>
                    <a:noFill/>
                    <a:ln>
                      <a:noFill/>
                    </a:ln>
                  </pic:spPr>
                </pic:pic>
              </a:graphicData>
            </a:graphic>
          </wp:inline>
        </w:drawing>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590B76">
        <w:rPr>
          <w:rFonts w:ascii="Times New Roman" w:eastAsia="Times New Roman" w:hAnsi="Times New Roman" w:cs="Times New Roman"/>
          <w:color w:val="000000" w:themeColor="text1"/>
          <w:sz w:val="24"/>
          <w:szCs w:val="24"/>
        </w:rPr>
        <w:t xml:space="preserve">b) Chiều của đường sức từ đi ra ở cực nam địa lí và đi vào ở cực bắc địa lí. Chiều đường sức từ đi qua điểm </w:t>
      </w:r>
      <w:proofErr w:type="gramStart"/>
      <w:r w:rsidRPr="00590B76">
        <w:rPr>
          <w:rFonts w:ascii="Times New Roman" w:eastAsia="Times New Roman" w:hAnsi="Times New Roman" w:cs="Times New Roman"/>
          <w:color w:val="000000" w:themeColor="text1"/>
          <w:sz w:val="24"/>
          <w:szCs w:val="24"/>
        </w:rPr>
        <w:t>A</w:t>
      </w:r>
      <w:proofErr w:type="gramEnd"/>
      <w:r w:rsidRPr="00590B76">
        <w:rPr>
          <w:rFonts w:ascii="Times New Roman" w:eastAsia="Times New Roman" w:hAnsi="Times New Roman" w:cs="Times New Roman"/>
          <w:color w:val="000000" w:themeColor="text1"/>
          <w:sz w:val="24"/>
          <w:szCs w:val="24"/>
        </w:rPr>
        <w:t xml:space="preserve"> và B được xác định như hình vẽ:</w:t>
      </w:r>
    </w:p>
    <w:p w:rsidR="00590B76" w:rsidRPr="00590B76" w:rsidRDefault="00590B76"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extent cx="2981325" cy="2320290"/>
            <wp:effectExtent l="0" t="0" r="0" b="0"/>
            <wp:docPr id="3" name="Picture 3"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BT Khoa học tự nhiên 7 Bài 16: Từ trường Trái Đất - Cánh diều (ảnh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1325" cy="2320290"/>
                    </a:xfrm>
                    <a:prstGeom prst="rect">
                      <a:avLst/>
                    </a:prstGeom>
                    <a:noFill/>
                    <a:ln>
                      <a:noFill/>
                    </a:ln>
                  </pic:spPr>
                </pic:pic>
              </a:graphicData>
            </a:graphic>
          </wp:inline>
        </w:drawing>
      </w:r>
    </w:p>
    <w:p w:rsidR="00590B76" w:rsidRPr="00590B76" w:rsidRDefault="00590B76"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590B76">
        <w:rPr>
          <w:rFonts w:ascii="Times New Roman" w:eastAsia="Times New Roman" w:hAnsi="Times New Roman" w:cs="Times New Roman"/>
          <w:color w:val="000000" w:themeColor="text1"/>
          <w:sz w:val="24"/>
          <w:szCs w:val="24"/>
        </w:rPr>
        <w:t xml:space="preserve">c) Lực tại điểm điểm </w:t>
      </w:r>
      <w:proofErr w:type="gramStart"/>
      <w:r w:rsidRPr="00590B76">
        <w:rPr>
          <w:rFonts w:ascii="Times New Roman" w:eastAsia="Times New Roman" w:hAnsi="Times New Roman" w:cs="Times New Roman"/>
          <w:color w:val="000000" w:themeColor="text1"/>
          <w:sz w:val="24"/>
          <w:szCs w:val="24"/>
        </w:rPr>
        <w:t>A</w:t>
      </w:r>
      <w:proofErr w:type="gramEnd"/>
      <w:r w:rsidRPr="00590B76">
        <w:rPr>
          <w:rFonts w:ascii="Times New Roman" w:eastAsia="Times New Roman" w:hAnsi="Times New Roman" w:cs="Times New Roman"/>
          <w:color w:val="000000" w:themeColor="text1"/>
          <w:sz w:val="24"/>
          <w:szCs w:val="24"/>
        </w:rPr>
        <w:t xml:space="preserve"> lớn hơn tại điểm B vì điểm A gần cực từ hơn (nên từ trường mạnh hơn).</w:t>
      </w:r>
    </w:p>
    <w:p w:rsidR="00EC7532" w:rsidRPr="00590B76" w:rsidRDefault="00EC7532"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8&lt;NB</w:t>
      </w:r>
      <w:r w:rsidRPr="00760E1E">
        <w:rPr>
          <w:rFonts w:ascii="Times New Roman" w:hAnsi="Times New Roman" w:cs="Times New Roman"/>
          <w:b/>
          <w:bCs/>
          <w:color w:val="000000" w:themeColor="text1"/>
          <w:sz w:val="24"/>
          <w:szCs w:val="24"/>
        </w:rPr>
        <w:t>&gt;.</w:t>
      </w:r>
      <w:r w:rsidRPr="00760E1E">
        <w:rPr>
          <w:rFonts w:ascii="Times New Roman" w:hAnsi="Times New Roman" w:cs="Times New Roman"/>
          <w:b/>
          <w:bCs/>
          <w:color w:val="000000" w:themeColor="text1"/>
          <w:sz w:val="24"/>
          <w:szCs w:val="24"/>
        </w:rPr>
        <w:t xml:space="preserve"> Cho sơ đồ sau.</w:t>
      </w:r>
    </w:p>
    <w:p w:rsidR="00EC7532" w:rsidRPr="00590B76" w:rsidRDefault="00EC7532"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31C71BD3" wp14:editId="3E832CF8">
            <wp:extent cx="3949593" cy="3816399"/>
            <wp:effectExtent l="0" t="0" r="0" b="0"/>
            <wp:docPr id="9" name="Picture 9"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8791" cy="3825287"/>
                    </a:xfrm>
                    <a:prstGeom prst="rect">
                      <a:avLst/>
                    </a:prstGeom>
                    <a:noFill/>
                    <a:ln>
                      <a:noFill/>
                    </a:ln>
                  </pic:spPr>
                </pic:pic>
              </a:graphicData>
            </a:graphic>
          </wp:inline>
        </w:drawing>
      </w:r>
    </w:p>
    <w:p w:rsidR="00EC7532" w:rsidRPr="00590B76" w:rsidRDefault="00EC7532"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14:anchorId="4960EC3A" wp14:editId="26534783">
            <wp:extent cx="3618865" cy="1482725"/>
            <wp:effectExtent l="0" t="0" r="0" b="0"/>
            <wp:docPr id="10" name="Picture 10"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EC7532"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(a) </w:t>
      </w:r>
      <w:r w:rsidR="00EC7532" w:rsidRPr="00760E1E">
        <w:rPr>
          <w:rFonts w:ascii="Times New Roman" w:eastAsia="Times New Roman" w:hAnsi="Times New Roman" w:cs="Times New Roman"/>
          <w:b/>
          <w:bCs/>
          <w:color w:val="000000" w:themeColor="text1"/>
          <w:sz w:val="24"/>
          <w:szCs w:val="24"/>
        </w:rPr>
        <w:t>Là</w:t>
      </w:r>
    </w:p>
    <w:p w:rsidR="00EC7532" w:rsidRPr="00760E1E" w:rsidRDefault="00EC7532"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1) </w:t>
      </w:r>
      <w:proofErr w:type="gramStart"/>
      <w:r w:rsidRPr="00590B76">
        <w:rPr>
          <w:rFonts w:ascii="Times New Roman" w:eastAsia="Times New Roman" w:hAnsi="Times New Roman" w:cs="Times New Roman"/>
          <w:color w:val="000000" w:themeColor="text1"/>
          <w:sz w:val="24"/>
          <w:szCs w:val="24"/>
        </w:rPr>
        <w:t>được</w:t>
      </w:r>
      <w:proofErr w:type="gramEnd"/>
      <w:r w:rsidRPr="00590B76">
        <w:rPr>
          <w:rFonts w:ascii="Times New Roman" w:eastAsia="Times New Roman" w:hAnsi="Times New Roman" w:cs="Times New Roman"/>
          <w:color w:val="000000" w:themeColor="text1"/>
          <w:sz w:val="24"/>
          <w:szCs w:val="24"/>
        </w:rPr>
        <w:t xml:space="preserve"> làm từ vật liệu từ</w:t>
      </w:r>
      <w:r w:rsidRPr="00760E1E">
        <w:rPr>
          <w:rFonts w:ascii="Times New Roman" w:eastAsia="Times New Roman" w:hAnsi="Times New Roman" w:cs="Times New Roman"/>
          <w:color w:val="000000" w:themeColor="text1"/>
          <w:sz w:val="24"/>
          <w:szCs w:val="24"/>
        </w:rPr>
        <w:t xml:space="preserve"> </w:t>
      </w:r>
    </w:p>
    <w:p w:rsidR="00CD2D38" w:rsidRPr="00760E1E" w:rsidRDefault="00EC7532"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2)</w:t>
      </w:r>
      <w:r w:rsidR="00CD2D38" w:rsidRPr="00760E1E">
        <w:rPr>
          <w:rFonts w:ascii="Times New Roman" w:eastAsia="Times New Roman" w:hAnsi="Times New Roman" w:cs="Times New Roman"/>
          <w:color w:val="000000" w:themeColor="text1"/>
          <w:sz w:val="24"/>
          <w:szCs w:val="24"/>
        </w:rPr>
        <w:t xml:space="preserve"> </w:t>
      </w:r>
      <w:proofErr w:type="gramStart"/>
      <w:r w:rsidR="00CD2D38" w:rsidRPr="00590B76">
        <w:rPr>
          <w:rFonts w:ascii="Times New Roman" w:eastAsia="Times New Roman" w:hAnsi="Times New Roman" w:cs="Times New Roman"/>
          <w:color w:val="000000" w:themeColor="text1"/>
          <w:sz w:val="24"/>
          <w:szCs w:val="24"/>
        </w:rPr>
        <w:t>hai</w:t>
      </w:r>
      <w:proofErr w:type="gramEnd"/>
      <w:r w:rsidR="00CD2D38" w:rsidRPr="00590B76">
        <w:rPr>
          <w:rFonts w:ascii="Times New Roman" w:eastAsia="Times New Roman" w:hAnsi="Times New Roman" w:cs="Times New Roman"/>
          <w:color w:val="000000" w:themeColor="text1"/>
          <w:sz w:val="24"/>
          <w:szCs w:val="24"/>
        </w:rPr>
        <w:t xml:space="preserve"> cực cùng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3)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khác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theo</w:t>
      </w:r>
      <w:proofErr w:type="gramEnd"/>
      <w:r w:rsidRPr="00590B76">
        <w:rPr>
          <w:rFonts w:ascii="Times New Roman" w:eastAsia="Times New Roman" w:hAnsi="Times New Roman" w:cs="Times New Roman"/>
          <w:color w:val="000000" w:themeColor="text1"/>
          <w:sz w:val="24"/>
          <w:szCs w:val="24"/>
        </w:rPr>
        <w:t xml:space="preserve"> hướng nam bắc địa lí</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Đáp án: a - 3</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9</w:t>
      </w:r>
      <w:r w:rsidRPr="00760E1E">
        <w:rPr>
          <w:rFonts w:ascii="Times New Roman" w:hAnsi="Times New Roman" w:cs="Times New Roman"/>
          <w:b/>
          <w:bCs/>
          <w:color w:val="000000" w:themeColor="text1"/>
          <w:sz w:val="24"/>
          <w:szCs w:val="24"/>
        </w:rPr>
        <w:t>&lt;NB&gt;. Cho sơ đồ sau.</w:t>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A307B05" wp14:editId="30EC6A60">
            <wp:extent cx="4556760" cy="4403090"/>
            <wp:effectExtent l="0" t="0" r="0" b="0"/>
            <wp:docPr id="11" name="Picture 11"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14:anchorId="78B9AC94" wp14:editId="061EA374">
            <wp:extent cx="3618865" cy="1482725"/>
            <wp:effectExtent l="0" t="0" r="0" b="0"/>
            <wp:docPr id="12" name="Picture 12"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EC7532"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 (b) </w:t>
      </w:r>
      <w:proofErr w:type="gramStart"/>
      <w:r w:rsidRPr="00760E1E">
        <w:rPr>
          <w:rFonts w:ascii="Times New Roman" w:eastAsia="Times New Roman" w:hAnsi="Times New Roman" w:cs="Times New Roman"/>
          <w:color w:val="000000" w:themeColor="text1"/>
          <w:sz w:val="24"/>
          <w:szCs w:val="24"/>
        </w:rPr>
        <w:t>là</w:t>
      </w:r>
      <w:proofErr w:type="gramEnd"/>
      <w:r w:rsidRPr="00760E1E">
        <w:rPr>
          <w:rFonts w:ascii="Times New Roman" w:eastAsia="Times New Roman" w:hAnsi="Times New Roman" w:cs="Times New Roman"/>
          <w:color w:val="000000" w:themeColor="text1"/>
          <w:sz w:val="24"/>
          <w:szCs w:val="24"/>
        </w:rPr>
        <w:t xml:space="preserve"> </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1) </w:t>
      </w:r>
      <w:proofErr w:type="gramStart"/>
      <w:r w:rsidRPr="00590B76">
        <w:rPr>
          <w:rFonts w:ascii="Times New Roman" w:eastAsia="Times New Roman" w:hAnsi="Times New Roman" w:cs="Times New Roman"/>
          <w:color w:val="000000" w:themeColor="text1"/>
          <w:sz w:val="24"/>
          <w:szCs w:val="24"/>
        </w:rPr>
        <w:t>được</w:t>
      </w:r>
      <w:proofErr w:type="gramEnd"/>
      <w:r w:rsidRPr="00590B76">
        <w:rPr>
          <w:rFonts w:ascii="Times New Roman" w:eastAsia="Times New Roman" w:hAnsi="Times New Roman" w:cs="Times New Roman"/>
          <w:color w:val="000000" w:themeColor="text1"/>
          <w:sz w:val="24"/>
          <w:szCs w:val="24"/>
        </w:rPr>
        <w:t xml:space="preserve"> làm từ vật liệu từ</w:t>
      </w:r>
      <w:r w:rsidRPr="00760E1E">
        <w:rPr>
          <w:rFonts w:ascii="Times New Roman" w:eastAsia="Times New Roman" w:hAnsi="Times New Roman" w:cs="Times New Roman"/>
          <w:color w:val="000000" w:themeColor="text1"/>
          <w:sz w:val="24"/>
          <w:szCs w:val="24"/>
        </w:rPr>
        <w:t xml:space="preserve"> </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2)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cùng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3)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khác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theo</w:t>
      </w:r>
      <w:proofErr w:type="gramEnd"/>
      <w:r w:rsidRPr="00590B76">
        <w:rPr>
          <w:rFonts w:ascii="Times New Roman" w:eastAsia="Times New Roman" w:hAnsi="Times New Roman" w:cs="Times New Roman"/>
          <w:color w:val="000000" w:themeColor="text1"/>
          <w:sz w:val="24"/>
          <w:szCs w:val="24"/>
        </w:rPr>
        <w:t xml:space="preserve"> hướng nam bắc địa lí</w:t>
      </w:r>
    </w:p>
    <w:p w:rsidR="00EC7532"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Đáp án: b – 1</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10</w:t>
      </w:r>
      <w:r w:rsidRPr="00760E1E">
        <w:rPr>
          <w:rFonts w:ascii="Times New Roman" w:hAnsi="Times New Roman" w:cs="Times New Roman"/>
          <w:b/>
          <w:bCs/>
          <w:color w:val="000000" w:themeColor="text1"/>
          <w:sz w:val="24"/>
          <w:szCs w:val="24"/>
        </w:rPr>
        <w:t>&lt;NB&gt;. Cho sơ đồ sau.</w:t>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A307B05" wp14:editId="30EC6A60">
            <wp:extent cx="4556760" cy="4403090"/>
            <wp:effectExtent l="0" t="0" r="0" b="0"/>
            <wp:docPr id="13" name="Picture 13"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14:anchorId="78B9AC94" wp14:editId="061EA374">
            <wp:extent cx="3618865" cy="1482725"/>
            <wp:effectExtent l="0" t="0" r="0" b="0"/>
            <wp:docPr id="14" name="Picture 14"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 (c) </w:t>
      </w:r>
      <w:proofErr w:type="gramStart"/>
      <w:r w:rsidRPr="00760E1E">
        <w:rPr>
          <w:rFonts w:ascii="Times New Roman" w:eastAsia="Times New Roman" w:hAnsi="Times New Roman" w:cs="Times New Roman"/>
          <w:b/>
          <w:bCs/>
          <w:color w:val="000000" w:themeColor="text1"/>
          <w:sz w:val="24"/>
          <w:szCs w:val="24"/>
        </w:rPr>
        <w:t>là</w:t>
      </w:r>
      <w:proofErr w:type="gramEnd"/>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1) </w:t>
      </w:r>
      <w:proofErr w:type="gramStart"/>
      <w:r w:rsidRPr="00590B76">
        <w:rPr>
          <w:rFonts w:ascii="Times New Roman" w:eastAsia="Times New Roman" w:hAnsi="Times New Roman" w:cs="Times New Roman"/>
          <w:color w:val="000000" w:themeColor="text1"/>
          <w:sz w:val="24"/>
          <w:szCs w:val="24"/>
        </w:rPr>
        <w:t>được</w:t>
      </w:r>
      <w:proofErr w:type="gramEnd"/>
      <w:r w:rsidRPr="00590B76">
        <w:rPr>
          <w:rFonts w:ascii="Times New Roman" w:eastAsia="Times New Roman" w:hAnsi="Times New Roman" w:cs="Times New Roman"/>
          <w:color w:val="000000" w:themeColor="text1"/>
          <w:sz w:val="24"/>
          <w:szCs w:val="24"/>
        </w:rPr>
        <w:t xml:space="preserve"> làm từ vật liệu từ</w:t>
      </w:r>
      <w:r w:rsidRPr="00760E1E">
        <w:rPr>
          <w:rFonts w:ascii="Times New Roman" w:eastAsia="Times New Roman" w:hAnsi="Times New Roman" w:cs="Times New Roman"/>
          <w:color w:val="000000" w:themeColor="text1"/>
          <w:sz w:val="24"/>
          <w:szCs w:val="24"/>
        </w:rPr>
        <w:t xml:space="preserve"> </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2)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cùng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3)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khác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theo</w:t>
      </w:r>
      <w:proofErr w:type="gramEnd"/>
      <w:r w:rsidRPr="00590B76">
        <w:rPr>
          <w:rFonts w:ascii="Times New Roman" w:eastAsia="Times New Roman" w:hAnsi="Times New Roman" w:cs="Times New Roman"/>
          <w:color w:val="000000" w:themeColor="text1"/>
          <w:sz w:val="24"/>
          <w:szCs w:val="24"/>
        </w:rPr>
        <w:t xml:space="preserve"> hướng nam bắc địa lí</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Đáp án: c – 2</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11</w:t>
      </w:r>
      <w:r w:rsidRPr="00760E1E">
        <w:rPr>
          <w:rFonts w:ascii="Times New Roman" w:hAnsi="Times New Roman" w:cs="Times New Roman"/>
          <w:b/>
          <w:bCs/>
          <w:color w:val="000000" w:themeColor="text1"/>
          <w:sz w:val="24"/>
          <w:szCs w:val="24"/>
        </w:rPr>
        <w:t>&lt;NB&gt;. Cho sơ đồ sau.</w:t>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A307B05" wp14:editId="30EC6A60">
            <wp:extent cx="4556760" cy="4403090"/>
            <wp:effectExtent l="0" t="0" r="0" b="0"/>
            <wp:docPr id="15" name="Picture 15"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14:anchorId="78B9AC94" wp14:editId="061EA374">
            <wp:extent cx="3618865" cy="1482725"/>
            <wp:effectExtent l="0" t="0" r="0" b="0"/>
            <wp:docPr id="16" name="Picture 16"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 (d) </w:t>
      </w:r>
      <w:proofErr w:type="gramStart"/>
      <w:r w:rsidRPr="00760E1E">
        <w:rPr>
          <w:rFonts w:ascii="Times New Roman" w:eastAsia="Times New Roman" w:hAnsi="Times New Roman" w:cs="Times New Roman"/>
          <w:b/>
          <w:bCs/>
          <w:color w:val="000000" w:themeColor="text1"/>
          <w:sz w:val="24"/>
          <w:szCs w:val="24"/>
        </w:rPr>
        <w:t>là</w:t>
      </w:r>
      <w:proofErr w:type="gramEnd"/>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1) </w:t>
      </w:r>
      <w:proofErr w:type="gramStart"/>
      <w:r w:rsidRPr="00590B76">
        <w:rPr>
          <w:rFonts w:ascii="Times New Roman" w:eastAsia="Times New Roman" w:hAnsi="Times New Roman" w:cs="Times New Roman"/>
          <w:color w:val="000000" w:themeColor="text1"/>
          <w:sz w:val="24"/>
          <w:szCs w:val="24"/>
        </w:rPr>
        <w:t>được</w:t>
      </w:r>
      <w:proofErr w:type="gramEnd"/>
      <w:r w:rsidRPr="00590B76">
        <w:rPr>
          <w:rFonts w:ascii="Times New Roman" w:eastAsia="Times New Roman" w:hAnsi="Times New Roman" w:cs="Times New Roman"/>
          <w:color w:val="000000" w:themeColor="text1"/>
          <w:sz w:val="24"/>
          <w:szCs w:val="24"/>
        </w:rPr>
        <w:t xml:space="preserve"> làm từ vật liệu từ</w:t>
      </w:r>
      <w:r w:rsidRPr="00760E1E">
        <w:rPr>
          <w:rFonts w:ascii="Times New Roman" w:eastAsia="Times New Roman" w:hAnsi="Times New Roman" w:cs="Times New Roman"/>
          <w:color w:val="000000" w:themeColor="text1"/>
          <w:sz w:val="24"/>
          <w:szCs w:val="24"/>
        </w:rPr>
        <w:t xml:space="preserve"> </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2)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cùng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3) </w:t>
      </w:r>
      <w:proofErr w:type="gramStart"/>
      <w:r w:rsidRPr="00590B76">
        <w:rPr>
          <w:rFonts w:ascii="Times New Roman" w:eastAsia="Times New Roman" w:hAnsi="Times New Roman" w:cs="Times New Roman"/>
          <w:color w:val="000000" w:themeColor="text1"/>
          <w:sz w:val="24"/>
          <w:szCs w:val="24"/>
        </w:rPr>
        <w:t>hai</w:t>
      </w:r>
      <w:proofErr w:type="gramEnd"/>
      <w:r w:rsidRPr="00590B76">
        <w:rPr>
          <w:rFonts w:ascii="Times New Roman" w:eastAsia="Times New Roman" w:hAnsi="Times New Roman" w:cs="Times New Roman"/>
          <w:color w:val="000000" w:themeColor="text1"/>
          <w:sz w:val="24"/>
          <w:szCs w:val="24"/>
        </w:rPr>
        <w:t xml:space="preserve"> cực khác tên đặt cạnh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theo</w:t>
      </w:r>
      <w:proofErr w:type="gramEnd"/>
      <w:r w:rsidRPr="00590B76">
        <w:rPr>
          <w:rFonts w:ascii="Times New Roman" w:eastAsia="Times New Roman" w:hAnsi="Times New Roman" w:cs="Times New Roman"/>
          <w:color w:val="000000" w:themeColor="text1"/>
          <w:sz w:val="24"/>
          <w:szCs w:val="24"/>
        </w:rPr>
        <w:t xml:space="preserve"> hướng nam bắc địa lí</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Đáp án: d - 4</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12</w:t>
      </w:r>
      <w:r w:rsidRPr="00760E1E">
        <w:rPr>
          <w:rFonts w:ascii="Times New Roman" w:hAnsi="Times New Roman" w:cs="Times New Roman"/>
          <w:b/>
          <w:bCs/>
          <w:color w:val="000000" w:themeColor="text1"/>
          <w:sz w:val="24"/>
          <w:szCs w:val="24"/>
        </w:rPr>
        <w:t>&lt;NB&gt;. Cho sơ đồ sau.</w:t>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A307B05" wp14:editId="30EC6A60">
            <wp:extent cx="4556760" cy="4403090"/>
            <wp:effectExtent l="0" t="0" r="0" b="0"/>
            <wp:docPr id="17" name="Picture 17"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14:anchorId="78B9AC94" wp14:editId="061EA374">
            <wp:extent cx="3618865" cy="1482725"/>
            <wp:effectExtent l="0" t="0" r="0" b="0"/>
            <wp:docPr id="18" name="Picture 18"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p>
    <w:p w:rsidR="00EC7532" w:rsidRPr="00760E1E" w:rsidRDefault="00CD2D38" w:rsidP="00760E1E">
      <w:pPr>
        <w:shd w:val="clear" w:color="auto" w:fill="FFFFFF"/>
        <w:spacing w:before="20" w:after="20" w:line="240" w:lineRule="auto"/>
        <w:jc w:val="both"/>
        <w:rPr>
          <w:rFonts w:ascii="Times New Roman" w:eastAsia="Times New Roman" w:hAnsi="Times New Roman" w:cs="Times New Roman"/>
          <w:b/>
          <w:bCs/>
          <w:color w:val="000000" w:themeColor="text1"/>
          <w:sz w:val="24"/>
          <w:szCs w:val="24"/>
        </w:rPr>
      </w:pPr>
      <w:r w:rsidRPr="00760E1E">
        <w:rPr>
          <w:rFonts w:ascii="Times New Roman" w:eastAsia="Times New Roman" w:hAnsi="Times New Roman" w:cs="Times New Roman"/>
          <w:b/>
          <w:bCs/>
          <w:color w:val="000000" w:themeColor="text1"/>
          <w:sz w:val="24"/>
          <w:szCs w:val="24"/>
        </w:rPr>
        <w:t xml:space="preserve">(e) </w:t>
      </w:r>
      <w:proofErr w:type="gramStart"/>
      <w:r w:rsidRPr="00760E1E">
        <w:rPr>
          <w:rFonts w:ascii="Times New Roman" w:eastAsia="Times New Roman" w:hAnsi="Times New Roman" w:cs="Times New Roman"/>
          <w:b/>
          <w:bCs/>
          <w:color w:val="000000" w:themeColor="text1"/>
          <w:sz w:val="24"/>
          <w:szCs w:val="24"/>
        </w:rPr>
        <w:t>là</w:t>
      </w:r>
      <w:proofErr w:type="gramEnd"/>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p>
    <w:p w:rsidR="00EC7532"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1)</w:t>
      </w:r>
      <w:r w:rsidR="00EC7532" w:rsidRPr="00590B76">
        <w:rPr>
          <w:rFonts w:ascii="Times New Roman" w:eastAsia="Times New Roman" w:hAnsi="Times New Roman" w:cs="Times New Roman"/>
          <w:color w:val="000000" w:themeColor="text1"/>
          <w:sz w:val="24"/>
          <w:szCs w:val="24"/>
        </w:rPr>
        <w:t xml:space="preserve"> </w:t>
      </w:r>
      <w:proofErr w:type="gramStart"/>
      <w:r w:rsidR="00EC7532" w:rsidRPr="00590B76">
        <w:rPr>
          <w:rFonts w:ascii="Times New Roman" w:eastAsia="Times New Roman" w:hAnsi="Times New Roman" w:cs="Times New Roman"/>
          <w:color w:val="000000" w:themeColor="text1"/>
          <w:sz w:val="24"/>
          <w:szCs w:val="24"/>
        </w:rPr>
        <w:t>hình</w:t>
      </w:r>
      <w:proofErr w:type="gramEnd"/>
      <w:r w:rsidR="00EC7532" w:rsidRPr="00590B76">
        <w:rPr>
          <w:rFonts w:ascii="Times New Roman" w:eastAsia="Times New Roman" w:hAnsi="Times New Roman" w:cs="Times New Roman"/>
          <w:color w:val="000000" w:themeColor="text1"/>
          <w:sz w:val="24"/>
          <w:szCs w:val="24"/>
        </w:rPr>
        <w:t xml:space="preserve"> ảnh trực quan về từ trường (cho biết độ mạnh yếu của từ trường tại các vị trí khác nhau)</w:t>
      </w:r>
    </w:p>
    <w:p w:rsidR="00EC7532"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2)</w:t>
      </w:r>
      <w:r w:rsidR="00EC7532" w:rsidRPr="00590B76">
        <w:rPr>
          <w:rFonts w:ascii="Times New Roman" w:eastAsia="Times New Roman" w:hAnsi="Times New Roman" w:cs="Times New Roman"/>
          <w:color w:val="000000" w:themeColor="text1"/>
          <w:sz w:val="24"/>
          <w:szCs w:val="24"/>
        </w:rPr>
        <w:t xml:space="preserve"> </w:t>
      </w:r>
      <w:proofErr w:type="gramStart"/>
      <w:r w:rsidR="00EC7532" w:rsidRPr="00590B76">
        <w:rPr>
          <w:rFonts w:ascii="Times New Roman" w:eastAsia="Times New Roman" w:hAnsi="Times New Roman" w:cs="Times New Roman"/>
          <w:color w:val="000000" w:themeColor="text1"/>
          <w:sz w:val="24"/>
          <w:szCs w:val="24"/>
        </w:rPr>
        <w:t>hình</w:t>
      </w:r>
      <w:proofErr w:type="gramEnd"/>
      <w:r w:rsidR="00EC7532" w:rsidRPr="00590B76">
        <w:rPr>
          <w:rFonts w:ascii="Times New Roman" w:eastAsia="Times New Roman" w:hAnsi="Times New Roman" w:cs="Times New Roman"/>
          <w:color w:val="000000" w:themeColor="text1"/>
          <w:sz w:val="24"/>
          <w:szCs w:val="24"/>
        </w:rPr>
        <w:t xml:space="preserve"> vẽ trực quan về từ trường (cho biết độ mạnh yếu của từ trường tại các vị trí khác nhau và sự định hướng của kim (hay thanh) nam châm đặt tại mỗi vị trí trong từ trường)</w:t>
      </w:r>
    </w:p>
    <w:p w:rsidR="00EC7532"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3)</w:t>
      </w:r>
      <w:r w:rsidR="00EC7532" w:rsidRPr="00590B76">
        <w:rPr>
          <w:rFonts w:ascii="Times New Roman" w:eastAsia="Times New Roman" w:hAnsi="Times New Roman" w:cs="Times New Roman"/>
          <w:color w:val="000000" w:themeColor="text1"/>
          <w:sz w:val="24"/>
          <w:szCs w:val="24"/>
        </w:rPr>
        <w:t xml:space="preserve"> </w:t>
      </w:r>
      <w:proofErr w:type="gramStart"/>
      <w:r w:rsidR="00EC7532" w:rsidRPr="00590B76">
        <w:rPr>
          <w:rFonts w:ascii="Times New Roman" w:eastAsia="Times New Roman" w:hAnsi="Times New Roman" w:cs="Times New Roman"/>
          <w:color w:val="000000" w:themeColor="text1"/>
          <w:sz w:val="24"/>
          <w:szCs w:val="24"/>
        </w:rPr>
        <w:t>xác</w:t>
      </w:r>
      <w:proofErr w:type="gramEnd"/>
      <w:r w:rsidR="00EC7532" w:rsidRPr="00590B76">
        <w:rPr>
          <w:rFonts w:ascii="Times New Roman" w:eastAsia="Times New Roman" w:hAnsi="Times New Roman" w:cs="Times New Roman"/>
          <w:color w:val="000000" w:themeColor="text1"/>
          <w:sz w:val="24"/>
          <w:szCs w:val="24"/>
        </w:rPr>
        <w:t xml:space="preserve"> định hướng địa lí (trên Trái Đất).</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không</w:t>
      </w:r>
      <w:proofErr w:type="gramEnd"/>
      <w:r w:rsidRPr="00590B76">
        <w:rPr>
          <w:rFonts w:ascii="Times New Roman" w:eastAsia="Times New Roman" w:hAnsi="Times New Roman" w:cs="Times New Roman"/>
          <w:color w:val="000000" w:themeColor="text1"/>
          <w:sz w:val="24"/>
          <w:szCs w:val="24"/>
        </w:rPr>
        <w:t xml:space="preserve"> gian xung quanh nam châm có khả năng tác dụng lực từ lên vật được làm từ vật liệu từ đặt trong nó</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5)</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lực</w:t>
      </w:r>
      <w:proofErr w:type="gramEnd"/>
      <w:r w:rsidRPr="00590B76">
        <w:rPr>
          <w:rFonts w:ascii="Times New Roman" w:eastAsia="Times New Roman" w:hAnsi="Times New Roman" w:cs="Times New Roman"/>
          <w:color w:val="000000" w:themeColor="text1"/>
          <w:sz w:val="24"/>
          <w:szCs w:val="24"/>
        </w:rPr>
        <w:t xml:space="preserve"> tác dụng của nam châm lên vật được làm từ vật liệu từ đặt trong từ trường của nam châm</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Đáp án: (e) – 4</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13</w:t>
      </w:r>
      <w:r w:rsidRPr="00760E1E">
        <w:rPr>
          <w:rFonts w:ascii="Times New Roman" w:hAnsi="Times New Roman" w:cs="Times New Roman"/>
          <w:b/>
          <w:bCs/>
          <w:color w:val="000000" w:themeColor="text1"/>
          <w:sz w:val="24"/>
          <w:szCs w:val="24"/>
        </w:rPr>
        <w:t>&lt;NB&gt;. Cho sơ đồ sau.</w:t>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lastRenderedPageBreak/>
        <w:drawing>
          <wp:inline distT="0" distB="0" distL="0" distR="0" wp14:anchorId="7A307B05" wp14:editId="30EC6A60">
            <wp:extent cx="4556760" cy="4403090"/>
            <wp:effectExtent l="0" t="0" r="0" b="0"/>
            <wp:docPr id="19" name="Picture 19"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8B9AC94" wp14:editId="061EA374">
            <wp:extent cx="3618865" cy="1482725"/>
            <wp:effectExtent l="0" t="0" r="0" b="0"/>
            <wp:docPr id="20" name="Picture 20"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 (g) </w:t>
      </w:r>
      <w:proofErr w:type="gramStart"/>
      <w:r w:rsidRPr="00760E1E">
        <w:rPr>
          <w:rFonts w:ascii="Times New Roman" w:eastAsia="Times New Roman" w:hAnsi="Times New Roman" w:cs="Times New Roman"/>
          <w:color w:val="000000" w:themeColor="text1"/>
          <w:sz w:val="24"/>
          <w:szCs w:val="24"/>
        </w:rPr>
        <w:t>là</w:t>
      </w:r>
      <w:proofErr w:type="gramEnd"/>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1)</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ảnh trực quan về từ trường (cho biết độ mạnh yếu của từ trường tại các vị trí khác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2)</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vẽ trực quan về từ trường (cho biết độ mạnh yếu của từ trường tại các vị trí khác nhau và sự định hướng của kim (hay thanh) nam châm đặt tại mỗi vị trí trong từ trường)</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3)</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xác</w:t>
      </w:r>
      <w:proofErr w:type="gramEnd"/>
      <w:r w:rsidRPr="00590B76">
        <w:rPr>
          <w:rFonts w:ascii="Times New Roman" w:eastAsia="Times New Roman" w:hAnsi="Times New Roman" w:cs="Times New Roman"/>
          <w:color w:val="000000" w:themeColor="text1"/>
          <w:sz w:val="24"/>
          <w:szCs w:val="24"/>
        </w:rPr>
        <w:t xml:space="preserve"> định hướng địa lí (trên Trái Đất).</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không</w:t>
      </w:r>
      <w:proofErr w:type="gramEnd"/>
      <w:r w:rsidRPr="00590B76">
        <w:rPr>
          <w:rFonts w:ascii="Times New Roman" w:eastAsia="Times New Roman" w:hAnsi="Times New Roman" w:cs="Times New Roman"/>
          <w:color w:val="000000" w:themeColor="text1"/>
          <w:sz w:val="24"/>
          <w:szCs w:val="24"/>
        </w:rPr>
        <w:t xml:space="preserve"> gian xung quanh nam châm có khả năng tác dụng lực từ lên vật được làm từ vật liệu từ đặt trong nó</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5)</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lực</w:t>
      </w:r>
      <w:proofErr w:type="gramEnd"/>
      <w:r w:rsidRPr="00590B76">
        <w:rPr>
          <w:rFonts w:ascii="Times New Roman" w:eastAsia="Times New Roman" w:hAnsi="Times New Roman" w:cs="Times New Roman"/>
          <w:color w:val="000000" w:themeColor="text1"/>
          <w:sz w:val="24"/>
          <w:szCs w:val="24"/>
        </w:rPr>
        <w:t xml:space="preserve"> tác dụng của nam châm lên vật được làm từ vật liệu từ đặt trong từ trường của nam châm</w:t>
      </w:r>
    </w:p>
    <w:p w:rsidR="00590B76" w:rsidRPr="00760E1E" w:rsidRDefault="00CD2D38" w:rsidP="00760E1E">
      <w:pPr>
        <w:pStyle w:val="Vnbnnidung0"/>
        <w:tabs>
          <w:tab w:val="left" w:pos="667"/>
        </w:tabs>
        <w:spacing w:before="20" w:after="20" w:line="240" w:lineRule="auto"/>
        <w:jc w:val="both"/>
        <w:rPr>
          <w:rFonts w:ascii="Times New Roman" w:hAnsi="Times New Roman" w:cs="Times New Roman"/>
          <w:color w:val="000000" w:themeColor="text1"/>
          <w:sz w:val="24"/>
          <w:szCs w:val="24"/>
        </w:rPr>
      </w:pPr>
      <w:r w:rsidRPr="00760E1E">
        <w:rPr>
          <w:rFonts w:ascii="Times New Roman" w:hAnsi="Times New Roman" w:cs="Times New Roman"/>
          <w:color w:val="000000" w:themeColor="text1"/>
          <w:sz w:val="24"/>
          <w:szCs w:val="24"/>
        </w:rPr>
        <w:t>Đáp án: (g) - 5</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lastRenderedPageBreak/>
        <w:t>Câu 14</w:t>
      </w:r>
      <w:r w:rsidRPr="00760E1E">
        <w:rPr>
          <w:rFonts w:ascii="Times New Roman" w:hAnsi="Times New Roman" w:cs="Times New Roman"/>
          <w:b/>
          <w:bCs/>
          <w:color w:val="000000" w:themeColor="text1"/>
          <w:sz w:val="24"/>
          <w:szCs w:val="24"/>
        </w:rPr>
        <w:t>&lt;NB&gt;. Cho sơ đồ sau.</w:t>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2C9C485A" wp14:editId="02907AF1">
            <wp:extent cx="4556760" cy="4403090"/>
            <wp:effectExtent l="0" t="0" r="0" b="0"/>
            <wp:docPr id="21" name="Picture 21"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BC925A5" wp14:editId="6EB630B0">
            <wp:extent cx="3618865" cy="1482725"/>
            <wp:effectExtent l="0" t="0" r="0" b="0"/>
            <wp:docPr id="22" name="Picture 22"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 </w:t>
      </w:r>
      <w:r w:rsidRPr="00760E1E">
        <w:rPr>
          <w:rFonts w:ascii="Times New Roman" w:eastAsia="Times New Roman" w:hAnsi="Times New Roman" w:cs="Times New Roman"/>
          <w:color w:val="000000" w:themeColor="text1"/>
          <w:sz w:val="24"/>
          <w:szCs w:val="24"/>
        </w:rPr>
        <w:t>(h</w:t>
      </w:r>
      <w:r w:rsidRPr="00760E1E">
        <w:rPr>
          <w:rFonts w:ascii="Times New Roman" w:eastAsia="Times New Roman" w:hAnsi="Times New Roman" w:cs="Times New Roman"/>
          <w:color w:val="000000" w:themeColor="text1"/>
          <w:sz w:val="24"/>
          <w:szCs w:val="24"/>
        </w:rPr>
        <w:t xml:space="preserve">) </w:t>
      </w:r>
      <w:proofErr w:type="gramStart"/>
      <w:r w:rsidRPr="00760E1E">
        <w:rPr>
          <w:rFonts w:ascii="Times New Roman" w:eastAsia="Times New Roman" w:hAnsi="Times New Roman" w:cs="Times New Roman"/>
          <w:color w:val="000000" w:themeColor="text1"/>
          <w:sz w:val="24"/>
          <w:szCs w:val="24"/>
        </w:rPr>
        <w:t>là</w:t>
      </w:r>
      <w:proofErr w:type="gramEnd"/>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1)</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ảnh trực quan về từ trường (cho biết độ mạnh yếu của từ trường tại các vị trí khác nhau)</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2)</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vẽ trực quan về từ trường (cho biết độ mạnh yếu của từ trường tại các vị trí khác nhau và sự định hướng của kim (hay thanh) nam châm đặt tại mỗi vị trí trong từ trường)</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3)</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xác</w:t>
      </w:r>
      <w:proofErr w:type="gramEnd"/>
      <w:r w:rsidRPr="00590B76">
        <w:rPr>
          <w:rFonts w:ascii="Times New Roman" w:eastAsia="Times New Roman" w:hAnsi="Times New Roman" w:cs="Times New Roman"/>
          <w:color w:val="000000" w:themeColor="text1"/>
          <w:sz w:val="24"/>
          <w:szCs w:val="24"/>
        </w:rPr>
        <w:t xml:space="preserve"> định hướng địa lí (trên Trái Đất).</w:t>
      </w:r>
    </w:p>
    <w:p w:rsidR="00CD2D38" w:rsidRPr="00590B76"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không</w:t>
      </w:r>
      <w:proofErr w:type="gramEnd"/>
      <w:r w:rsidRPr="00590B76">
        <w:rPr>
          <w:rFonts w:ascii="Times New Roman" w:eastAsia="Times New Roman" w:hAnsi="Times New Roman" w:cs="Times New Roman"/>
          <w:color w:val="000000" w:themeColor="text1"/>
          <w:sz w:val="24"/>
          <w:szCs w:val="24"/>
        </w:rPr>
        <w:t xml:space="preserve"> gian xung quanh nam châm có khả năng tác dụng lực từ lên vật được làm từ vật liệu từ đặt trong nó</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5)</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lực</w:t>
      </w:r>
      <w:proofErr w:type="gramEnd"/>
      <w:r w:rsidRPr="00590B76">
        <w:rPr>
          <w:rFonts w:ascii="Times New Roman" w:eastAsia="Times New Roman" w:hAnsi="Times New Roman" w:cs="Times New Roman"/>
          <w:color w:val="000000" w:themeColor="text1"/>
          <w:sz w:val="24"/>
          <w:szCs w:val="24"/>
        </w:rPr>
        <w:t xml:space="preserve"> tác dụng của nam châm lên vật được làm từ vật liệu từ đặt trong từ trường của nam châm</w:t>
      </w:r>
    </w:p>
    <w:p w:rsidR="00CD2D38" w:rsidRPr="00760E1E" w:rsidRDefault="00760E1E" w:rsidP="00760E1E">
      <w:pPr>
        <w:pStyle w:val="Vnbnnidung0"/>
        <w:tabs>
          <w:tab w:val="left" w:pos="667"/>
        </w:tabs>
        <w:spacing w:before="20" w:after="20" w:line="240" w:lineRule="auto"/>
        <w:jc w:val="both"/>
        <w:rPr>
          <w:rFonts w:ascii="Times New Roman" w:hAnsi="Times New Roman" w:cs="Times New Roman"/>
          <w:color w:val="000000" w:themeColor="text1"/>
          <w:sz w:val="24"/>
          <w:szCs w:val="24"/>
        </w:rPr>
      </w:pPr>
      <w:r w:rsidRPr="00760E1E">
        <w:rPr>
          <w:rFonts w:ascii="Times New Roman" w:hAnsi="Times New Roman" w:cs="Times New Roman"/>
          <w:color w:val="000000" w:themeColor="text1"/>
          <w:sz w:val="24"/>
          <w:szCs w:val="24"/>
        </w:rPr>
        <w:lastRenderedPageBreak/>
        <w:t>Đáp án: (h) - 1</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15</w:t>
      </w:r>
      <w:r w:rsidRPr="00760E1E">
        <w:rPr>
          <w:rFonts w:ascii="Times New Roman" w:hAnsi="Times New Roman" w:cs="Times New Roman"/>
          <w:b/>
          <w:bCs/>
          <w:color w:val="000000" w:themeColor="text1"/>
          <w:sz w:val="24"/>
          <w:szCs w:val="24"/>
        </w:rPr>
        <w:t>&lt;NB&gt;. Cho sơ đồ sau.</w:t>
      </w:r>
    </w:p>
    <w:p w:rsidR="00760E1E" w:rsidRPr="00590B76" w:rsidRDefault="00760E1E"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2C9C485A" wp14:editId="02907AF1">
            <wp:extent cx="4556760" cy="4403090"/>
            <wp:effectExtent l="0" t="0" r="0" b="0"/>
            <wp:docPr id="23" name="Picture 23"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760E1E" w:rsidRPr="00590B76" w:rsidRDefault="00760E1E"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BC925A5" wp14:editId="6EB630B0">
            <wp:extent cx="3618865" cy="1482725"/>
            <wp:effectExtent l="0" t="0" r="0" b="0"/>
            <wp:docPr id="24" name="Picture 24"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 </w:t>
      </w:r>
      <w:r w:rsidRPr="00760E1E">
        <w:rPr>
          <w:rFonts w:ascii="Times New Roman" w:eastAsia="Times New Roman" w:hAnsi="Times New Roman" w:cs="Times New Roman"/>
          <w:color w:val="000000" w:themeColor="text1"/>
          <w:sz w:val="24"/>
          <w:szCs w:val="24"/>
        </w:rPr>
        <w:t>(i</w:t>
      </w:r>
      <w:r w:rsidRPr="00760E1E">
        <w:rPr>
          <w:rFonts w:ascii="Times New Roman" w:eastAsia="Times New Roman" w:hAnsi="Times New Roman" w:cs="Times New Roman"/>
          <w:color w:val="000000" w:themeColor="text1"/>
          <w:sz w:val="24"/>
          <w:szCs w:val="24"/>
        </w:rPr>
        <w:t xml:space="preserve">) </w:t>
      </w:r>
      <w:proofErr w:type="gramStart"/>
      <w:r w:rsidRPr="00760E1E">
        <w:rPr>
          <w:rFonts w:ascii="Times New Roman" w:eastAsia="Times New Roman" w:hAnsi="Times New Roman" w:cs="Times New Roman"/>
          <w:color w:val="000000" w:themeColor="text1"/>
          <w:sz w:val="24"/>
          <w:szCs w:val="24"/>
        </w:rPr>
        <w:t>là</w:t>
      </w:r>
      <w:proofErr w:type="gramEnd"/>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1)</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ảnh trực quan về từ trường (cho biết độ mạnh yếu của từ trường tại các vị trí khác nhau)</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2)</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vẽ trực quan về từ trường (cho biết độ mạnh yếu của từ trường tại các vị trí khác nhau và sự định hướng của kim (hay thanh) nam châm đặt tại mỗi vị trí trong từ trường)</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3)</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xác</w:t>
      </w:r>
      <w:proofErr w:type="gramEnd"/>
      <w:r w:rsidRPr="00590B76">
        <w:rPr>
          <w:rFonts w:ascii="Times New Roman" w:eastAsia="Times New Roman" w:hAnsi="Times New Roman" w:cs="Times New Roman"/>
          <w:color w:val="000000" w:themeColor="text1"/>
          <w:sz w:val="24"/>
          <w:szCs w:val="24"/>
        </w:rPr>
        <w:t xml:space="preserve"> định hướng địa lí (trên Trái Đất).</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không</w:t>
      </w:r>
      <w:proofErr w:type="gramEnd"/>
      <w:r w:rsidRPr="00590B76">
        <w:rPr>
          <w:rFonts w:ascii="Times New Roman" w:eastAsia="Times New Roman" w:hAnsi="Times New Roman" w:cs="Times New Roman"/>
          <w:color w:val="000000" w:themeColor="text1"/>
          <w:sz w:val="24"/>
          <w:szCs w:val="24"/>
        </w:rPr>
        <w:t xml:space="preserve"> gian xung quanh nam châm có khả năng tác dụng lực từ lên vật được làm từ vật liệu từ đặt trong nó</w:t>
      </w:r>
    </w:p>
    <w:p w:rsidR="00760E1E" w:rsidRPr="00760E1E"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lastRenderedPageBreak/>
        <w:t>5)</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lực</w:t>
      </w:r>
      <w:proofErr w:type="gramEnd"/>
      <w:r w:rsidRPr="00590B76">
        <w:rPr>
          <w:rFonts w:ascii="Times New Roman" w:eastAsia="Times New Roman" w:hAnsi="Times New Roman" w:cs="Times New Roman"/>
          <w:color w:val="000000" w:themeColor="text1"/>
          <w:sz w:val="24"/>
          <w:szCs w:val="24"/>
        </w:rPr>
        <w:t xml:space="preserve"> tác dụng của nam châm lên vật được làm từ vật liệu từ đặt trong từ trường của nam châm</w:t>
      </w:r>
    </w:p>
    <w:p w:rsidR="00CD2D38" w:rsidRPr="00760E1E" w:rsidRDefault="00760E1E" w:rsidP="00760E1E">
      <w:pPr>
        <w:pStyle w:val="Vnbnnidung0"/>
        <w:tabs>
          <w:tab w:val="left" w:pos="667"/>
        </w:tabs>
        <w:spacing w:before="20" w:after="20" w:line="240" w:lineRule="auto"/>
        <w:jc w:val="both"/>
        <w:rPr>
          <w:rFonts w:ascii="Times New Roman" w:hAnsi="Times New Roman" w:cs="Times New Roman"/>
          <w:color w:val="000000" w:themeColor="text1"/>
          <w:sz w:val="24"/>
          <w:szCs w:val="24"/>
        </w:rPr>
      </w:pPr>
      <w:r w:rsidRPr="00760E1E">
        <w:rPr>
          <w:rFonts w:ascii="Times New Roman" w:hAnsi="Times New Roman" w:cs="Times New Roman"/>
          <w:color w:val="000000" w:themeColor="text1"/>
          <w:sz w:val="24"/>
          <w:szCs w:val="24"/>
        </w:rPr>
        <w:t>Đáp án: (i) – 2</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16</w:t>
      </w:r>
      <w:r w:rsidRPr="00760E1E">
        <w:rPr>
          <w:rFonts w:ascii="Times New Roman" w:hAnsi="Times New Roman" w:cs="Times New Roman"/>
          <w:b/>
          <w:bCs/>
          <w:color w:val="000000" w:themeColor="text1"/>
          <w:sz w:val="24"/>
          <w:szCs w:val="24"/>
        </w:rPr>
        <w:t>&lt;NB&gt;. Cho sơ đồ sau.</w:t>
      </w:r>
    </w:p>
    <w:p w:rsidR="00760E1E" w:rsidRPr="00590B76" w:rsidRDefault="00760E1E"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2C9C485A" wp14:editId="02907AF1">
            <wp:extent cx="4556760" cy="4403090"/>
            <wp:effectExtent l="0" t="0" r="0" b="0"/>
            <wp:docPr id="25" name="Picture 25"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760E1E" w:rsidRPr="00590B76" w:rsidRDefault="00760E1E"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7BC925A5" wp14:editId="6EB630B0">
            <wp:extent cx="3618865" cy="1482725"/>
            <wp:effectExtent l="0" t="0" r="0" b="0"/>
            <wp:docPr id="26" name="Picture 26"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 xml:space="preserve"> </w:t>
      </w:r>
      <w:r w:rsidRPr="00760E1E">
        <w:rPr>
          <w:rFonts w:ascii="Times New Roman" w:eastAsia="Times New Roman" w:hAnsi="Times New Roman" w:cs="Times New Roman"/>
          <w:color w:val="000000" w:themeColor="text1"/>
          <w:sz w:val="24"/>
          <w:szCs w:val="24"/>
        </w:rPr>
        <w:t>(k</w:t>
      </w:r>
      <w:r w:rsidRPr="00760E1E">
        <w:rPr>
          <w:rFonts w:ascii="Times New Roman" w:eastAsia="Times New Roman" w:hAnsi="Times New Roman" w:cs="Times New Roman"/>
          <w:color w:val="000000" w:themeColor="text1"/>
          <w:sz w:val="24"/>
          <w:szCs w:val="24"/>
        </w:rPr>
        <w:t xml:space="preserve">) </w:t>
      </w:r>
      <w:proofErr w:type="gramStart"/>
      <w:r w:rsidRPr="00760E1E">
        <w:rPr>
          <w:rFonts w:ascii="Times New Roman" w:eastAsia="Times New Roman" w:hAnsi="Times New Roman" w:cs="Times New Roman"/>
          <w:color w:val="000000" w:themeColor="text1"/>
          <w:sz w:val="24"/>
          <w:szCs w:val="24"/>
        </w:rPr>
        <w:t>là</w:t>
      </w:r>
      <w:proofErr w:type="gramEnd"/>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1)</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ảnh trực quan về từ trường (cho biết độ mạnh yếu của từ trường tại các vị trí khác nhau)</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2)</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hình</w:t>
      </w:r>
      <w:proofErr w:type="gramEnd"/>
      <w:r w:rsidRPr="00590B76">
        <w:rPr>
          <w:rFonts w:ascii="Times New Roman" w:eastAsia="Times New Roman" w:hAnsi="Times New Roman" w:cs="Times New Roman"/>
          <w:color w:val="000000" w:themeColor="text1"/>
          <w:sz w:val="24"/>
          <w:szCs w:val="24"/>
        </w:rPr>
        <w:t xml:space="preserve"> vẽ trực quan về từ trường (cho biết độ mạnh yếu của từ trường tại các vị trí khác nhau và sự định hướng của kim (hay thanh) nam châm đặt tại mỗi vị trí trong từ trường)</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3)</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xác</w:t>
      </w:r>
      <w:proofErr w:type="gramEnd"/>
      <w:r w:rsidRPr="00590B76">
        <w:rPr>
          <w:rFonts w:ascii="Times New Roman" w:eastAsia="Times New Roman" w:hAnsi="Times New Roman" w:cs="Times New Roman"/>
          <w:color w:val="000000" w:themeColor="text1"/>
          <w:sz w:val="24"/>
          <w:szCs w:val="24"/>
        </w:rPr>
        <w:t xml:space="preserve"> định hướng địa lí (trên Trái Đất).</w:t>
      </w:r>
    </w:p>
    <w:p w:rsidR="00760E1E" w:rsidRPr="00590B76"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lastRenderedPageBreak/>
        <w:t>4)</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không</w:t>
      </w:r>
      <w:proofErr w:type="gramEnd"/>
      <w:r w:rsidRPr="00590B76">
        <w:rPr>
          <w:rFonts w:ascii="Times New Roman" w:eastAsia="Times New Roman" w:hAnsi="Times New Roman" w:cs="Times New Roman"/>
          <w:color w:val="000000" w:themeColor="text1"/>
          <w:sz w:val="24"/>
          <w:szCs w:val="24"/>
        </w:rPr>
        <w:t xml:space="preserve"> gian xung quanh nam châm có khả năng tác dụng lực từ lên vật được làm từ vật liệu từ đặt trong nó</w:t>
      </w:r>
    </w:p>
    <w:p w:rsidR="00760E1E" w:rsidRPr="00760E1E"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5)</w:t>
      </w:r>
      <w:r w:rsidRPr="00590B76">
        <w:rPr>
          <w:rFonts w:ascii="Times New Roman" w:eastAsia="Times New Roman" w:hAnsi="Times New Roman" w:cs="Times New Roman"/>
          <w:color w:val="000000" w:themeColor="text1"/>
          <w:sz w:val="24"/>
          <w:szCs w:val="24"/>
        </w:rPr>
        <w:t xml:space="preserve"> </w:t>
      </w:r>
      <w:proofErr w:type="gramStart"/>
      <w:r w:rsidRPr="00590B76">
        <w:rPr>
          <w:rFonts w:ascii="Times New Roman" w:eastAsia="Times New Roman" w:hAnsi="Times New Roman" w:cs="Times New Roman"/>
          <w:color w:val="000000" w:themeColor="text1"/>
          <w:sz w:val="24"/>
          <w:szCs w:val="24"/>
        </w:rPr>
        <w:t>lực</w:t>
      </w:r>
      <w:proofErr w:type="gramEnd"/>
      <w:r w:rsidRPr="00590B76">
        <w:rPr>
          <w:rFonts w:ascii="Times New Roman" w:eastAsia="Times New Roman" w:hAnsi="Times New Roman" w:cs="Times New Roman"/>
          <w:color w:val="000000" w:themeColor="text1"/>
          <w:sz w:val="24"/>
          <w:szCs w:val="24"/>
        </w:rPr>
        <w:t xml:space="preserve"> tác dụng của nam châm lên vật được làm từ vật liệu từ đặt trong từ trường của nam châm</w:t>
      </w:r>
    </w:p>
    <w:p w:rsidR="00760E1E" w:rsidRPr="00760E1E" w:rsidRDefault="00760E1E" w:rsidP="00760E1E">
      <w:pPr>
        <w:pStyle w:val="Vnbnnidung0"/>
        <w:tabs>
          <w:tab w:val="left" w:pos="667"/>
        </w:tabs>
        <w:spacing w:before="20" w:after="20" w:line="240" w:lineRule="auto"/>
        <w:jc w:val="both"/>
        <w:rPr>
          <w:rFonts w:ascii="Times New Roman" w:hAnsi="Times New Roman" w:cs="Times New Roman"/>
          <w:color w:val="000000" w:themeColor="text1"/>
          <w:sz w:val="24"/>
          <w:szCs w:val="24"/>
        </w:rPr>
      </w:pPr>
      <w:r w:rsidRPr="00760E1E">
        <w:rPr>
          <w:rFonts w:ascii="Times New Roman" w:hAnsi="Times New Roman" w:cs="Times New Roman"/>
          <w:color w:val="000000" w:themeColor="text1"/>
          <w:sz w:val="24"/>
          <w:szCs w:val="24"/>
        </w:rPr>
        <w:t>Đáp án: (k) - 3</w:t>
      </w:r>
    </w:p>
    <w:p w:rsidR="00CD2D38" w:rsidRPr="00760E1E" w:rsidRDefault="00CD2D38"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p>
    <w:p w:rsidR="00760E1E" w:rsidRPr="00760E1E"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r w:rsidRPr="00760E1E">
        <w:rPr>
          <w:rFonts w:ascii="Times New Roman" w:hAnsi="Times New Roman" w:cs="Times New Roman"/>
          <w:b/>
          <w:bCs/>
          <w:color w:val="000000" w:themeColor="text1"/>
          <w:sz w:val="24"/>
          <w:szCs w:val="24"/>
        </w:rPr>
        <w:t>Câu 17&lt;VD</w:t>
      </w:r>
      <w:r w:rsidRPr="00760E1E">
        <w:rPr>
          <w:rFonts w:ascii="Times New Roman" w:hAnsi="Times New Roman" w:cs="Times New Roman"/>
          <w:b/>
          <w:bCs/>
          <w:color w:val="000000" w:themeColor="text1"/>
          <w:sz w:val="24"/>
          <w:szCs w:val="24"/>
        </w:rPr>
        <w:t>&gt;.</w:t>
      </w:r>
      <w:r w:rsidRPr="00590B76">
        <w:rPr>
          <w:rFonts w:ascii="Times New Roman" w:eastAsia="Times New Roman" w:hAnsi="Times New Roman" w:cs="Times New Roman"/>
          <w:color w:val="000000" w:themeColor="text1"/>
          <w:sz w:val="24"/>
          <w:szCs w:val="24"/>
        </w:rPr>
        <w:t>Ghép những hình ở bên dưới và những ô vuông thích hợp có các số 1</w:t>
      </w:r>
      <w:proofErr w:type="gramStart"/>
      <w:r w:rsidRPr="00590B76">
        <w:rPr>
          <w:rFonts w:ascii="Times New Roman" w:eastAsia="Times New Roman" w:hAnsi="Times New Roman" w:cs="Times New Roman"/>
          <w:color w:val="000000" w:themeColor="text1"/>
          <w:sz w:val="24"/>
          <w:szCs w:val="24"/>
        </w:rPr>
        <w:t>,2</w:t>
      </w:r>
      <w:proofErr w:type="gramEnd"/>
      <w:r w:rsidRPr="00590B76">
        <w:rPr>
          <w:rFonts w:ascii="Times New Roman" w:eastAsia="Times New Roman" w:hAnsi="Times New Roman" w:cs="Times New Roman"/>
          <w:color w:val="000000" w:themeColor="text1"/>
          <w:sz w:val="24"/>
          <w:szCs w:val="24"/>
        </w:rPr>
        <w:t xml:space="preserve"> , … 8 trong sơ đồ.</w:t>
      </w:r>
    </w:p>
    <w:p w:rsidR="00760E1E" w:rsidRPr="00590B76" w:rsidRDefault="00760E1E"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6EEC5142" wp14:editId="7AF63381">
            <wp:extent cx="4556760" cy="4403090"/>
            <wp:effectExtent l="0" t="0" r="0" b="0"/>
            <wp:docPr id="27" name="Picture 27"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T Khoa học tự nhiên 7 Bài 16: Từ trường Trái Đất - Cánh diều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56760" cy="4403090"/>
                    </a:xfrm>
                    <a:prstGeom prst="rect">
                      <a:avLst/>
                    </a:prstGeom>
                    <a:noFill/>
                    <a:ln>
                      <a:noFill/>
                    </a:ln>
                  </pic:spPr>
                </pic:pic>
              </a:graphicData>
            </a:graphic>
          </wp:inline>
        </w:drawing>
      </w:r>
    </w:p>
    <w:p w:rsidR="00760E1E" w:rsidRPr="00590B76" w:rsidRDefault="00760E1E" w:rsidP="00760E1E">
      <w:pPr>
        <w:shd w:val="clear" w:color="auto" w:fill="FFFFFF"/>
        <w:spacing w:before="20" w:after="20" w:line="240" w:lineRule="auto"/>
        <w:jc w:val="center"/>
        <w:rPr>
          <w:rFonts w:ascii="Times New Roman" w:eastAsia="Times New Roman" w:hAnsi="Times New Roman" w:cs="Times New Roman"/>
          <w:color w:val="000000" w:themeColor="text1"/>
          <w:sz w:val="24"/>
          <w:szCs w:val="24"/>
        </w:rPr>
      </w:pPr>
      <w:r w:rsidRPr="00760E1E">
        <w:rPr>
          <w:rFonts w:ascii="Times New Roman" w:eastAsia="Times New Roman" w:hAnsi="Times New Roman" w:cs="Times New Roman"/>
          <w:noProof/>
          <w:color w:val="000000" w:themeColor="text1"/>
          <w:sz w:val="24"/>
          <w:szCs w:val="24"/>
        </w:rPr>
        <w:drawing>
          <wp:inline distT="0" distB="0" distL="0" distR="0" wp14:anchorId="5222D6AC" wp14:editId="1D92533D">
            <wp:extent cx="3618865" cy="1482725"/>
            <wp:effectExtent l="0" t="0" r="0" b="0"/>
            <wp:docPr id="28" name="Picture 28" descr="SBT Khoa học tự nhiên 7 Bài 16: Từ trường Trái Đất - Cánh diều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T Khoa học tự nhiên 7 Bài 16: Từ trường Trái Đất - Cánh diều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8865" cy="1482725"/>
                    </a:xfrm>
                    <a:prstGeom prst="rect">
                      <a:avLst/>
                    </a:prstGeom>
                    <a:noFill/>
                    <a:ln>
                      <a:noFill/>
                    </a:ln>
                  </pic:spPr>
                </pic:pic>
              </a:graphicData>
            </a:graphic>
          </wp:inline>
        </w:drawing>
      </w:r>
    </w:p>
    <w:p w:rsidR="00760E1E" w:rsidRPr="00760E1E" w:rsidRDefault="00760E1E" w:rsidP="00760E1E">
      <w:pPr>
        <w:shd w:val="clear" w:color="auto" w:fill="FFFFFF"/>
        <w:spacing w:before="20" w:after="20" w:line="240" w:lineRule="auto"/>
        <w:jc w:val="both"/>
        <w:rPr>
          <w:rFonts w:ascii="Times New Roman" w:eastAsia="Times New Roman" w:hAnsi="Times New Roman" w:cs="Times New Roman"/>
          <w:color w:val="000000" w:themeColor="text1"/>
          <w:sz w:val="24"/>
          <w:szCs w:val="24"/>
        </w:rPr>
      </w:pPr>
    </w:p>
    <w:p w:rsidR="00CD2D38" w:rsidRPr="00760E1E" w:rsidRDefault="00760E1E" w:rsidP="00760E1E">
      <w:pPr>
        <w:pStyle w:val="Vnbnnidung0"/>
        <w:tabs>
          <w:tab w:val="left" w:pos="666"/>
        </w:tabs>
        <w:spacing w:before="20" w:after="20" w:line="240" w:lineRule="auto"/>
        <w:jc w:val="both"/>
        <w:rPr>
          <w:rFonts w:ascii="Times New Roman" w:hAnsi="Times New Roman" w:cs="Times New Roman"/>
          <w:color w:val="000000" w:themeColor="text1"/>
          <w:sz w:val="24"/>
          <w:szCs w:val="24"/>
        </w:rPr>
      </w:pPr>
      <w:r w:rsidRPr="00760E1E">
        <w:rPr>
          <w:rFonts w:ascii="Times New Roman" w:eastAsia="Times New Roman" w:hAnsi="Times New Roman" w:cs="Times New Roman"/>
          <w:color w:val="000000" w:themeColor="text1"/>
          <w:sz w:val="24"/>
          <w:szCs w:val="24"/>
        </w:rPr>
        <w:t>Đáp án:</w:t>
      </w:r>
      <w:r w:rsidR="00CD2D38" w:rsidRPr="00590B76">
        <w:rPr>
          <w:rFonts w:ascii="Times New Roman" w:eastAsia="Times New Roman" w:hAnsi="Times New Roman" w:cs="Times New Roman"/>
          <w:color w:val="000000" w:themeColor="text1"/>
          <w:sz w:val="24"/>
          <w:szCs w:val="24"/>
        </w:rPr>
        <w:t xml:space="preserve"> 1 – E; 2 – F; 3 – H; 4 – B; 5 – C; 6 – D; 7 – G; 8</w:t>
      </w:r>
    </w:p>
    <w:p w:rsidR="003D224E" w:rsidRPr="00760E1E" w:rsidRDefault="003D224E" w:rsidP="00760E1E">
      <w:pPr>
        <w:pStyle w:val="Vnbnnidung0"/>
        <w:tabs>
          <w:tab w:val="left" w:pos="667"/>
        </w:tabs>
        <w:spacing w:before="20" w:after="20" w:line="240" w:lineRule="auto"/>
        <w:jc w:val="both"/>
        <w:rPr>
          <w:rFonts w:ascii="Times New Roman" w:hAnsi="Times New Roman" w:cs="Times New Roman"/>
          <w:color w:val="000000" w:themeColor="text1"/>
          <w:sz w:val="24"/>
          <w:szCs w:val="24"/>
        </w:rPr>
      </w:pPr>
      <w:bookmarkStart w:id="2" w:name="_GoBack"/>
      <w:bookmarkEnd w:id="2"/>
    </w:p>
    <w:sectPr w:rsidR="003D224E" w:rsidRPr="00760E1E" w:rsidSect="00771E6D">
      <w:pgSz w:w="9800" w:h="13946"/>
      <w:pgMar w:top="965" w:right="1028" w:bottom="208" w:left="1140" w:header="0" w:footer="0" w:gutter="0"/>
      <w:cols w:space="0" w:equalWidth="0">
        <w:col w:w="7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E"/>
    <w:multiLevelType w:val="hybridMultilevel"/>
    <w:tmpl w:val="14217E2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nsid w:val="1F1405BD"/>
    <w:multiLevelType w:val="multilevel"/>
    <w:tmpl w:val="ACE44BD0"/>
    <w:lvl w:ilvl="0">
      <w:start w:val="8"/>
      <w:numFmt w:val="decimal"/>
      <w:lvlText w:val="2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E753FD"/>
    <w:multiLevelType w:val="multilevel"/>
    <w:tmpl w:val="B78031FE"/>
    <w:lvl w:ilvl="0">
      <w:start w:val="1"/>
      <w:numFmt w:val="decimal"/>
      <w:lvlText w:val="25.7.%1"/>
      <w:lvlJc w:val="left"/>
      <w:rPr>
        <w:rFonts w:ascii="Segoe UI" w:eastAsia="Segoe UI" w:hAnsi="Segoe UI" w:cs="Segoe UI"/>
        <w:b/>
        <w:bCs/>
        <w:i w:val="0"/>
        <w:iCs w:val="0"/>
        <w:smallCaps w:val="0"/>
        <w:strike w:val="0"/>
        <w:color w:val="2B2B2C"/>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A36D26"/>
    <w:multiLevelType w:val="hybridMultilevel"/>
    <w:tmpl w:val="1C987D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EE48FB"/>
    <w:multiLevelType w:val="multilevel"/>
    <w:tmpl w:val="02189F54"/>
    <w:lvl w:ilvl="0">
      <w:start w:val="1"/>
      <w:numFmt w:val="decimal"/>
      <w:lvlText w:val="25.%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EA040E"/>
    <w:multiLevelType w:val="multilevel"/>
    <w:tmpl w:val="5180F4A0"/>
    <w:lvl w:ilvl="0">
      <w:start w:val="2"/>
      <w:numFmt w:val="decimal"/>
      <w:pStyle w:val="Heading1"/>
      <w:suff w:val="space"/>
      <w:lvlText w:val="CHỦ ĐỀ %1. "/>
      <w:lvlJc w:val="left"/>
      <w:pPr>
        <w:ind w:left="0" w:firstLine="0"/>
      </w:pPr>
      <w:rPr>
        <w:rFonts w:ascii="Times New Roman Bold" w:hAnsi="Times New Roman Bold" w:hint="default"/>
        <w:b/>
        <w:i w:val="0"/>
        <w:sz w:val="32"/>
        <w:szCs w:val="34"/>
      </w:rPr>
    </w:lvl>
    <w:lvl w:ilvl="1">
      <w:start w:val="1"/>
      <w:numFmt w:val="decimal"/>
      <w:pStyle w:val="Heading2"/>
      <w:suff w:val="space"/>
      <w:lvlText w:val="CHƯƠNG %2."/>
      <w:lvlJc w:val="left"/>
      <w:pPr>
        <w:ind w:left="0" w:firstLine="0"/>
      </w:pPr>
      <w:rPr>
        <w:rFonts w:hint="default"/>
        <w:b/>
        <w:i w:val="0"/>
      </w:rPr>
    </w:lvl>
    <w:lvl w:ilvl="2">
      <w:start w:val="8"/>
      <w:numFmt w:val="decimal"/>
      <w:pStyle w:val="Heading3"/>
      <w:suff w:val="space"/>
      <w:lvlText w:val="BÀI %3. "/>
      <w:lvlJc w:val="left"/>
      <w:pPr>
        <w:ind w:left="0" w:firstLine="0"/>
      </w:pPr>
      <w:rPr>
        <w:rFonts w:ascii="Times New Roman Bold" w:hAnsi="Times New Roman Bold" w:hint="default"/>
        <w:b/>
        <w:i w:val="0"/>
        <w:sz w:val="26"/>
      </w:rPr>
    </w:lvl>
    <w:lvl w:ilvl="3">
      <w:start w:val="1"/>
      <w:numFmt w:val="upperRoman"/>
      <w:pStyle w:val="Heading4"/>
      <w:suff w:val="space"/>
      <w:lvlText w:val="%4."/>
      <w:lvlJc w:val="left"/>
      <w:pPr>
        <w:ind w:left="0" w:firstLine="0"/>
      </w:pPr>
      <w:rPr>
        <w:rFonts w:ascii="Times New Roman Bold" w:hAnsi="Times New Roman Bold" w:hint="default"/>
        <w:b/>
        <w:i w:val="0"/>
        <w:color w:val="000000" w:themeColor="text1"/>
        <w:sz w:val="26"/>
      </w:rPr>
    </w:lvl>
    <w:lvl w:ilvl="4">
      <w:start w:val="1"/>
      <w:numFmt w:val="decimal"/>
      <w:pStyle w:val="Heading5"/>
      <w:suff w:val="space"/>
      <w:lvlText w:val="%5."/>
      <w:lvlJc w:val="left"/>
      <w:pPr>
        <w:ind w:left="0" w:firstLine="0"/>
      </w:pPr>
      <w:rPr>
        <w:rFonts w:ascii="Times New Roman Bold" w:hAnsi="Times New Roman Bold" w:hint="default"/>
        <w:b/>
        <w:i w:val="0"/>
        <w:color w:val="auto"/>
        <w:sz w:val="26"/>
      </w:rPr>
    </w:lvl>
    <w:lvl w:ilvl="5">
      <w:start w:val="1"/>
      <w:numFmt w:val="lowerLetter"/>
      <w:pStyle w:val="Heading6"/>
      <w:suff w:val="space"/>
      <w:lvlText w:val="%6."/>
      <w:lvlJc w:val="left"/>
      <w:pPr>
        <w:ind w:left="0" w:firstLine="0"/>
      </w:pPr>
      <w:rPr>
        <w:rFonts w:ascii="Times New Roman Bold" w:hAnsi="Times New Roman Bold" w:hint="default"/>
        <w:b/>
        <w:i w:val="0"/>
        <w:sz w:val="26"/>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nsid w:val="7C6332E6"/>
    <w:multiLevelType w:val="multilevel"/>
    <w:tmpl w:val="AFC82BB0"/>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2C3CB6"/>
    <w:multiLevelType w:val="multilevel"/>
    <w:tmpl w:val="AF0C05C4"/>
    <w:lvl w:ilvl="0">
      <w:start w:val="1"/>
      <w:numFmt w:val="decimal"/>
      <w:lvlText w:val="25.%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0"/>
  </w:num>
  <w:num w:numId="4">
    <w:abstractNumId w:val="6"/>
  </w:num>
  <w:num w:numId="5">
    <w:abstractNumId w:val="8"/>
  </w:num>
  <w:num w:numId="6">
    <w:abstractNumId w:val="9"/>
  </w:num>
  <w:num w:numId="7">
    <w:abstractNumId w:val="2"/>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0A2053"/>
    <w:rsid w:val="000A2053"/>
    <w:rsid w:val="000C0A6B"/>
    <w:rsid w:val="00387754"/>
    <w:rsid w:val="003C2A56"/>
    <w:rsid w:val="003D224E"/>
    <w:rsid w:val="004359A2"/>
    <w:rsid w:val="004828E1"/>
    <w:rsid w:val="00590B76"/>
    <w:rsid w:val="005B5581"/>
    <w:rsid w:val="0063210B"/>
    <w:rsid w:val="00655B09"/>
    <w:rsid w:val="00760E1E"/>
    <w:rsid w:val="00771E6D"/>
    <w:rsid w:val="00816453"/>
    <w:rsid w:val="008A22E4"/>
    <w:rsid w:val="008C3E91"/>
    <w:rsid w:val="009D3FF9"/>
    <w:rsid w:val="00B321B2"/>
    <w:rsid w:val="00B67535"/>
    <w:rsid w:val="00CD2D38"/>
    <w:rsid w:val="00DD693C"/>
    <w:rsid w:val="00E23FBF"/>
    <w:rsid w:val="00EC7532"/>
    <w:rsid w:val="00EF2958"/>
    <w:rsid w:val="00FE0B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00FAA-3EA1-41CB-90D2-DF8813BE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053"/>
    <w:pPr>
      <w:spacing w:after="200" w:line="276" w:lineRule="auto"/>
    </w:pPr>
    <w:rPr>
      <w:rFonts w:asciiTheme="minorHAnsi" w:eastAsiaTheme="minorEastAsia" w:hAnsiTheme="minorHAnsi"/>
      <w:sz w:val="22"/>
    </w:rPr>
  </w:style>
  <w:style w:type="paragraph" w:styleId="Heading1">
    <w:name w:val="heading 1"/>
    <w:basedOn w:val="ListParagraph"/>
    <w:next w:val="Normal"/>
    <w:link w:val="Heading1Char"/>
    <w:uiPriority w:val="9"/>
    <w:qFormat/>
    <w:rsid w:val="000A2053"/>
    <w:pPr>
      <w:numPr>
        <w:numId w:val="1"/>
      </w:numPr>
      <w:jc w:val="center"/>
      <w:outlineLvl w:val="0"/>
    </w:pPr>
    <w:rPr>
      <w:b/>
    </w:rPr>
  </w:style>
  <w:style w:type="paragraph" w:styleId="Heading2">
    <w:name w:val="heading 2"/>
    <w:aliases w:val=" Char Char Char Char,Char Char Char Char"/>
    <w:basedOn w:val="Heading1"/>
    <w:next w:val="Normal"/>
    <w:link w:val="Heading2Char"/>
    <w:unhideWhenUsed/>
    <w:qFormat/>
    <w:rsid w:val="000A2053"/>
    <w:pPr>
      <w:numPr>
        <w:ilvl w:val="1"/>
      </w:numPr>
      <w:outlineLvl w:val="1"/>
    </w:pPr>
  </w:style>
  <w:style w:type="paragraph" w:styleId="Heading3">
    <w:name w:val="heading 3"/>
    <w:basedOn w:val="Heading2"/>
    <w:next w:val="Normal"/>
    <w:link w:val="Heading3Char"/>
    <w:uiPriority w:val="9"/>
    <w:unhideWhenUsed/>
    <w:qFormat/>
    <w:rsid w:val="000A2053"/>
    <w:pPr>
      <w:numPr>
        <w:ilvl w:val="2"/>
      </w:numPr>
      <w:outlineLvl w:val="2"/>
    </w:pPr>
  </w:style>
  <w:style w:type="paragraph" w:styleId="Heading4">
    <w:name w:val="heading 4"/>
    <w:basedOn w:val="Heading3"/>
    <w:next w:val="Normal"/>
    <w:link w:val="Heading4Char"/>
    <w:uiPriority w:val="9"/>
    <w:unhideWhenUsed/>
    <w:qFormat/>
    <w:rsid w:val="000A2053"/>
    <w:pPr>
      <w:numPr>
        <w:ilvl w:val="3"/>
      </w:numPr>
      <w:jc w:val="left"/>
      <w:outlineLvl w:val="3"/>
    </w:pPr>
  </w:style>
  <w:style w:type="paragraph" w:styleId="Heading5">
    <w:name w:val="heading 5"/>
    <w:basedOn w:val="Heading4"/>
    <w:next w:val="Normal"/>
    <w:link w:val="Heading5Char"/>
    <w:uiPriority w:val="9"/>
    <w:unhideWhenUsed/>
    <w:qFormat/>
    <w:rsid w:val="000A2053"/>
    <w:pPr>
      <w:numPr>
        <w:ilvl w:val="4"/>
      </w:numPr>
      <w:spacing w:after="60"/>
      <w:outlineLvl w:val="4"/>
    </w:pPr>
  </w:style>
  <w:style w:type="paragraph" w:styleId="Heading6">
    <w:name w:val="heading 6"/>
    <w:basedOn w:val="Heading4"/>
    <w:next w:val="Normal"/>
    <w:link w:val="Heading6Char"/>
    <w:uiPriority w:val="9"/>
    <w:unhideWhenUsed/>
    <w:qFormat/>
    <w:rsid w:val="000A2053"/>
    <w:pPr>
      <w:numPr>
        <w:ilvl w:val="5"/>
      </w:numPr>
      <w:spacing w:after="60"/>
      <w:outlineLvl w:val="5"/>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053"/>
    <w:rPr>
      <w:b/>
      <w:color w:val="000000" w:themeColor="text1"/>
      <w:sz w:val="26"/>
      <w:lang w:eastAsia="ja-JP"/>
    </w:rPr>
  </w:style>
  <w:style w:type="character" w:customStyle="1" w:styleId="Heading2Char">
    <w:name w:val="Heading 2 Char"/>
    <w:aliases w:val=" Char Char Char Char Char,Char Char Char Char Char"/>
    <w:basedOn w:val="DefaultParagraphFont"/>
    <w:link w:val="Heading2"/>
    <w:rsid w:val="000A2053"/>
    <w:rPr>
      <w:b/>
      <w:color w:val="000000" w:themeColor="text1"/>
      <w:sz w:val="26"/>
      <w:lang w:eastAsia="ja-JP"/>
    </w:rPr>
  </w:style>
  <w:style w:type="character" w:customStyle="1" w:styleId="Heading3Char">
    <w:name w:val="Heading 3 Char"/>
    <w:basedOn w:val="DefaultParagraphFont"/>
    <w:link w:val="Heading3"/>
    <w:uiPriority w:val="9"/>
    <w:rsid w:val="000A2053"/>
    <w:rPr>
      <w:b/>
      <w:color w:val="000000" w:themeColor="text1"/>
      <w:sz w:val="26"/>
      <w:lang w:eastAsia="ja-JP"/>
    </w:rPr>
  </w:style>
  <w:style w:type="character" w:customStyle="1" w:styleId="Heading4Char">
    <w:name w:val="Heading 4 Char"/>
    <w:basedOn w:val="DefaultParagraphFont"/>
    <w:link w:val="Heading4"/>
    <w:uiPriority w:val="9"/>
    <w:rsid w:val="000A2053"/>
    <w:rPr>
      <w:b/>
      <w:color w:val="000000" w:themeColor="text1"/>
      <w:sz w:val="26"/>
      <w:lang w:eastAsia="ja-JP"/>
    </w:rPr>
  </w:style>
  <w:style w:type="character" w:customStyle="1" w:styleId="Heading5Char">
    <w:name w:val="Heading 5 Char"/>
    <w:basedOn w:val="DefaultParagraphFont"/>
    <w:link w:val="Heading5"/>
    <w:uiPriority w:val="9"/>
    <w:rsid w:val="000A2053"/>
    <w:rPr>
      <w:b/>
      <w:color w:val="000000" w:themeColor="text1"/>
      <w:sz w:val="26"/>
      <w:lang w:eastAsia="ja-JP"/>
    </w:rPr>
  </w:style>
  <w:style w:type="character" w:customStyle="1" w:styleId="Heading6Char">
    <w:name w:val="Heading 6 Char"/>
    <w:basedOn w:val="DefaultParagraphFont"/>
    <w:link w:val="Heading6"/>
    <w:uiPriority w:val="9"/>
    <w:rsid w:val="000A2053"/>
    <w:rPr>
      <w:bCs/>
      <w:color w:val="000000" w:themeColor="text1"/>
      <w:sz w:val="26"/>
      <w:lang w:eastAsia="ja-JP"/>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34"/>
    <w:qFormat/>
    <w:rsid w:val="000A2053"/>
    <w:pPr>
      <w:spacing w:after="0"/>
      <w:ind w:left="720"/>
      <w:contextualSpacing/>
    </w:pPr>
    <w:rPr>
      <w:rFonts w:ascii="Times New Roman" w:eastAsiaTheme="minorHAnsi" w:hAnsi="Times New Roman"/>
      <w:color w:val="000000" w:themeColor="text1"/>
      <w:sz w:val="26"/>
      <w:lang w:eastAsia="ja-JP"/>
    </w:rPr>
  </w:style>
  <w:style w:type="character" w:customStyle="1" w:styleId="BodyTextChar">
    <w:name w:val="Body Text Char"/>
    <w:basedOn w:val="DefaultParagraphFont"/>
    <w:link w:val="BodyText"/>
    <w:rsid w:val="000A2053"/>
    <w:rPr>
      <w:rFonts w:ascii="Segoe UI" w:eastAsia="Segoe UI" w:hAnsi="Segoe UI" w:cs="Segoe UI"/>
      <w:sz w:val="20"/>
      <w:szCs w:val="20"/>
      <w:shd w:val="clear" w:color="auto" w:fill="FFFFFF"/>
    </w:rPr>
  </w:style>
  <w:style w:type="paragraph" w:styleId="BodyText">
    <w:name w:val="Body Text"/>
    <w:basedOn w:val="Normal"/>
    <w:link w:val="BodyTextChar"/>
    <w:qFormat/>
    <w:rsid w:val="000A2053"/>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0A2053"/>
    <w:rPr>
      <w:rFonts w:asciiTheme="minorHAnsi" w:eastAsiaTheme="minorEastAsia" w:hAnsiTheme="minorHAnsi"/>
      <w:sz w:val="22"/>
    </w:rPr>
  </w:style>
  <w:style w:type="table" w:styleId="TableGrid">
    <w:name w:val="Table Grid"/>
    <w:basedOn w:val="TableNormal"/>
    <w:uiPriority w:val="39"/>
    <w:rsid w:val="000A205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link w:val="NormalWebChar1"/>
    <w:uiPriority w:val="99"/>
    <w:unhideWhenUsed/>
    <w:qFormat/>
    <w:rsid w:val="000A2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rsid w:val="000A2053"/>
    <w:rPr>
      <w:rFonts w:eastAsia="Times New Roman"/>
      <w:shd w:val="clear" w:color="auto" w:fill="FFFFFF"/>
    </w:rPr>
  </w:style>
  <w:style w:type="paragraph" w:customStyle="1" w:styleId="BodyText1">
    <w:name w:val="Body Text1"/>
    <w:basedOn w:val="Normal"/>
    <w:link w:val="Bodytext0"/>
    <w:qFormat/>
    <w:rsid w:val="000A2053"/>
    <w:pPr>
      <w:widowControl w:val="0"/>
      <w:shd w:val="clear" w:color="auto" w:fill="FFFFFF"/>
      <w:spacing w:after="0" w:line="336" w:lineRule="auto"/>
    </w:pPr>
    <w:rPr>
      <w:rFonts w:ascii="Times New Roman" w:eastAsia="Times New Roman" w:hAnsi="Times New Roman"/>
      <w:sz w:val="28"/>
    </w:rPr>
  </w:style>
  <w:style w:type="character" w:styleId="Strong">
    <w:name w:val="Strong"/>
    <w:basedOn w:val="DefaultParagraphFont"/>
    <w:uiPriority w:val="22"/>
    <w:qFormat/>
    <w:rsid w:val="000A2053"/>
    <w:rPr>
      <w:b/>
      <w:bCs/>
    </w:rPr>
  </w:style>
  <w:style w:type="paragraph" w:styleId="BalloonText">
    <w:name w:val="Balloon Text"/>
    <w:basedOn w:val="Normal"/>
    <w:link w:val="BalloonTextChar"/>
    <w:uiPriority w:val="99"/>
    <w:semiHidden/>
    <w:unhideWhenUsed/>
    <w:rsid w:val="008164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453"/>
    <w:rPr>
      <w:rFonts w:ascii="Tahoma" w:eastAsiaTheme="minorEastAsia" w:hAnsi="Tahoma" w:cs="Tahoma"/>
      <w:sz w:val="16"/>
      <w:szCs w:val="16"/>
    </w:rPr>
  </w:style>
  <w:style w:type="character" w:customStyle="1" w:styleId="Vnbnnidung">
    <w:name w:val="Văn bản nội dung_"/>
    <w:basedOn w:val="DefaultParagraphFont"/>
    <w:link w:val="Vnbnnidung0"/>
    <w:rsid w:val="00FE0BB2"/>
    <w:rPr>
      <w:rFonts w:ascii="Segoe UI" w:eastAsia="Segoe UI" w:hAnsi="Segoe UI" w:cs="Segoe UI"/>
      <w:color w:val="2B2B2C"/>
      <w:sz w:val="20"/>
      <w:szCs w:val="20"/>
    </w:rPr>
  </w:style>
  <w:style w:type="paragraph" w:customStyle="1" w:styleId="Vnbnnidung0">
    <w:name w:val="Văn bản nội dung"/>
    <w:basedOn w:val="Normal"/>
    <w:link w:val="Vnbnnidung"/>
    <w:rsid w:val="00FE0BB2"/>
    <w:pPr>
      <w:widowControl w:val="0"/>
      <w:spacing w:after="60"/>
    </w:pPr>
    <w:rPr>
      <w:rFonts w:ascii="Segoe UI" w:eastAsia="Segoe UI" w:hAnsi="Segoe UI" w:cs="Segoe UI"/>
      <w:color w:val="2B2B2C"/>
      <w:sz w:val="20"/>
      <w:szCs w:val="20"/>
    </w:rPr>
  </w:style>
  <w:style w:type="character" w:customStyle="1" w:styleId="Khc">
    <w:name w:val="Khác_"/>
    <w:basedOn w:val="DefaultParagraphFont"/>
    <w:link w:val="Khc0"/>
    <w:rsid w:val="00FE0BB2"/>
    <w:rPr>
      <w:rFonts w:ascii="Segoe UI" w:eastAsia="Segoe UI" w:hAnsi="Segoe UI" w:cs="Segoe UI"/>
      <w:color w:val="2B2B2C"/>
      <w:sz w:val="20"/>
      <w:szCs w:val="20"/>
    </w:rPr>
  </w:style>
  <w:style w:type="paragraph" w:customStyle="1" w:styleId="Khc0">
    <w:name w:val="Khác"/>
    <w:basedOn w:val="Normal"/>
    <w:link w:val="Khc"/>
    <w:rsid w:val="00FE0BB2"/>
    <w:pPr>
      <w:widowControl w:val="0"/>
      <w:spacing w:after="60"/>
    </w:pPr>
    <w:rPr>
      <w:rFonts w:ascii="Segoe UI" w:eastAsia="Segoe UI" w:hAnsi="Segoe UI" w:cs="Segoe UI"/>
      <w:color w:val="2B2B2C"/>
      <w:sz w:val="20"/>
      <w:szCs w:val="20"/>
    </w:rPr>
  </w:style>
  <w:style w:type="character" w:customStyle="1" w:styleId="NormalWebChar1">
    <w:name w:val="Normal (Web) Char1"/>
    <w:aliases w:val="Normal (Web) Char Char"/>
    <w:link w:val="NormalWeb"/>
    <w:uiPriority w:val="99"/>
    <w:locked/>
    <w:rsid w:val="003C2A56"/>
    <w:rPr>
      <w:rFonts w:eastAsia="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B321B2"/>
    <w:rPr>
      <w:color w:val="000000" w:themeColor="text1"/>
      <w:sz w:val="26"/>
      <w:lang w:eastAsia="ja-JP"/>
    </w:rPr>
  </w:style>
  <w:style w:type="character" w:styleId="Hyperlink">
    <w:name w:val="Hyperlink"/>
    <w:basedOn w:val="DefaultParagraphFont"/>
    <w:uiPriority w:val="99"/>
    <w:semiHidden/>
    <w:unhideWhenUsed/>
    <w:rsid w:val="00590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130754">
      <w:bodyDiv w:val="1"/>
      <w:marLeft w:val="0"/>
      <w:marRight w:val="0"/>
      <w:marTop w:val="0"/>
      <w:marBottom w:val="0"/>
      <w:divBdr>
        <w:top w:val="none" w:sz="0" w:space="0" w:color="auto"/>
        <w:left w:val="none" w:sz="0" w:space="0" w:color="auto"/>
        <w:bottom w:val="none" w:sz="0" w:space="0" w:color="auto"/>
        <w:right w:val="none" w:sz="0" w:space="0" w:color="auto"/>
      </w:divBdr>
    </w:div>
    <w:div w:id="497384529">
      <w:bodyDiv w:val="1"/>
      <w:marLeft w:val="0"/>
      <w:marRight w:val="0"/>
      <w:marTop w:val="0"/>
      <w:marBottom w:val="0"/>
      <w:divBdr>
        <w:top w:val="none" w:sz="0" w:space="0" w:color="auto"/>
        <w:left w:val="none" w:sz="0" w:space="0" w:color="auto"/>
        <w:bottom w:val="none" w:sz="0" w:space="0" w:color="auto"/>
        <w:right w:val="none" w:sz="0" w:space="0" w:color="auto"/>
      </w:divBdr>
    </w:div>
    <w:div w:id="590088204">
      <w:bodyDiv w:val="1"/>
      <w:marLeft w:val="0"/>
      <w:marRight w:val="0"/>
      <w:marTop w:val="0"/>
      <w:marBottom w:val="0"/>
      <w:divBdr>
        <w:top w:val="none" w:sz="0" w:space="0" w:color="auto"/>
        <w:left w:val="none" w:sz="0" w:space="0" w:color="auto"/>
        <w:bottom w:val="none" w:sz="0" w:space="0" w:color="auto"/>
        <w:right w:val="none" w:sz="0" w:space="0" w:color="auto"/>
      </w:divBdr>
    </w:div>
    <w:div w:id="1099452910">
      <w:bodyDiv w:val="1"/>
      <w:marLeft w:val="0"/>
      <w:marRight w:val="0"/>
      <w:marTop w:val="0"/>
      <w:marBottom w:val="0"/>
      <w:divBdr>
        <w:top w:val="none" w:sz="0" w:space="0" w:color="auto"/>
        <w:left w:val="none" w:sz="0" w:space="0" w:color="auto"/>
        <w:bottom w:val="none" w:sz="0" w:space="0" w:color="auto"/>
        <w:right w:val="none" w:sz="0" w:space="0" w:color="auto"/>
      </w:divBdr>
    </w:div>
    <w:div w:id="1226381718">
      <w:bodyDiv w:val="1"/>
      <w:marLeft w:val="0"/>
      <w:marRight w:val="0"/>
      <w:marTop w:val="0"/>
      <w:marBottom w:val="0"/>
      <w:divBdr>
        <w:top w:val="none" w:sz="0" w:space="0" w:color="auto"/>
        <w:left w:val="none" w:sz="0" w:space="0" w:color="auto"/>
        <w:bottom w:val="none" w:sz="0" w:space="0" w:color="auto"/>
        <w:right w:val="none" w:sz="0" w:space="0" w:color="auto"/>
      </w:divBdr>
    </w:div>
    <w:div w:id="1317804802">
      <w:bodyDiv w:val="1"/>
      <w:marLeft w:val="0"/>
      <w:marRight w:val="0"/>
      <w:marTop w:val="0"/>
      <w:marBottom w:val="0"/>
      <w:divBdr>
        <w:top w:val="none" w:sz="0" w:space="0" w:color="auto"/>
        <w:left w:val="none" w:sz="0" w:space="0" w:color="auto"/>
        <w:bottom w:val="none" w:sz="0" w:space="0" w:color="auto"/>
        <w:right w:val="none" w:sz="0" w:space="0" w:color="auto"/>
      </w:divBdr>
    </w:div>
    <w:div w:id="1421829367">
      <w:bodyDiv w:val="1"/>
      <w:marLeft w:val="0"/>
      <w:marRight w:val="0"/>
      <w:marTop w:val="0"/>
      <w:marBottom w:val="0"/>
      <w:divBdr>
        <w:top w:val="none" w:sz="0" w:space="0" w:color="auto"/>
        <w:left w:val="none" w:sz="0" w:space="0" w:color="auto"/>
        <w:bottom w:val="none" w:sz="0" w:space="0" w:color="auto"/>
        <w:right w:val="none" w:sz="0" w:space="0" w:color="auto"/>
      </w:divBdr>
    </w:div>
    <w:div w:id="177990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s://vietjack.me/nhu-ta-da-biet-kim-nam-cham-tu-do-khi-can-bang-luon-nam-doc-theo-huong-58947.html"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14</Pages>
  <Words>1037</Words>
  <Characters>5914</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2022-06-23T14:10:00Z</dcterms:created>
  <dcterms:modified xsi:type="dcterms:W3CDTF">2022-08-15T08:31:00Z</dcterms:modified>
</cp:coreProperties>
</file>