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B5" w:rsidRPr="009625B5" w:rsidRDefault="009625B5" w:rsidP="009625B5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>CHỦ ĐỀ  4. HAI ĐƯỜNG THẲ</w:t>
      </w:r>
      <w:r>
        <w:rPr>
          <w:rFonts w:ascii="Palatino Linotype" w:hAnsi="Palatino Linotype"/>
          <w:b/>
          <w:color w:val="002060"/>
          <w:szCs w:val="24"/>
        </w:rPr>
        <w:t>NG SONG SONG</w:t>
      </w:r>
      <w:bookmarkEnd w:id="0"/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bookmarkStart w:id="1" w:name="bookmark40"/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  <w:bookmarkEnd w:id="1"/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1. Nhắc lại kiến thức lớp 6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• Hai đường thẳng song song là hai đường thẳng không có điểm chung.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• Hai đường thẳng phân biệt hoặc cắt nhau hoặc song song.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2. Dấu hiệu nhận biết hai đường thẳng song song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Nếu đường thẳng c cắt hai đường thắng a, b và trong các góc tạo thành có một cặp góc so le trong bằng nhau (hoặc một cặp góc đồng vị bằng nhau) thì a và b song song với nhau.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II. BÀI TẬP VÀ CÁC DẠNG TOÁN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1. Chứng minh hai đường thẳng song song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306070</wp:posOffset>
            </wp:positionV>
            <wp:extent cx="1866900" cy="1554480"/>
            <wp:effectExtent l="0" t="0" r="0" b="7620"/>
            <wp:wrapNone/>
            <wp:docPr id="473" name="Picture 47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1B7429">
        <w:rPr>
          <w:rFonts w:ascii="Palatino Linotype" w:hAnsi="Palatino Linotype"/>
          <w:color w:val="002060"/>
          <w:szCs w:val="24"/>
        </w:rPr>
        <w:t xml:space="preserve"> Để chứng minh hai đường thẳng a và b song song ta có thể chứng minh theo các cách sau: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1.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hai góc so le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trong bằng nhau: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21pt" o:ole="">
            <v:imagedata r:id="rId8" o:title=""/>
          </v:shape>
          <o:OLEObject Type="Embed" ProgID="Equation.DSMT4" ShapeID="_x0000_i1025" DrawAspect="Content" ObjectID="_1634515183" r:id="rId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hoặc 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 id="_x0000_i1026" type="#_x0000_t75" style="width:39.75pt;height:21pt" o:ole="">
            <v:imagedata r:id="rId10" o:title=""/>
          </v:shape>
          <o:OLEObject Type="Embed" ProgID="Equation.DSMT4" ShapeID="_x0000_i1026" DrawAspect="Content" ObjectID="_1634515184" r:id="rId11"/>
        </w:objec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2.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hai góc đồng vị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 bằng nhau: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740" w:dyaOrig="420">
          <v:shape id="_x0000_i1027" type="#_x0000_t75" style="width:36.75pt;height:21pt" o:ole="">
            <v:imagedata r:id="rId12" o:title=""/>
          </v:shape>
          <o:OLEObject Type="Embed" ProgID="Equation.DSMT4" ShapeID="_x0000_i1027" DrawAspect="Content" ObjectID="_1634515185" r:id="rId1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hoặc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 id="_x0000_i1028" type="#_x0000_t75" style="width:39.75pt;height:21pt" o:ole="">
            <v:imagedata r:id="rId14" o:title=""/>
          </v:shape>
          <o:OLEObject Type="Embed" ProgID="Equation.DSMT4" ShapeID="_x0000_i1028" DrawAspect="Content" ObjectID="_1634515186" r:id="rId15"/>
        </w:object>
      </w:r>
      <w:r w:rsidRPr="001B7429">
        <w:rPr>
          <w:rFonts w:ascii="Palatino Linotype" w:hAnsi="Palatino Linotype"/>
          <w:color w:val="002060"/>
          <w:szCs w:val="24"/>
        </w:rPr>
        <w:t>,  hoặc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780" w:dyaOrig="420">
          <v:shape id="_x0000_i1029" type="#_x0000_t75" style="width:39pt;height:21pt" o:ole="">
            <v:imagedata r:id="rId16" o:title=""/>
          </v:shape>
          <o:OLEObject Type="Embed" ProgID="Equation.DSMT4" ShapeID="_x0000_i1029" DrawAspect="Content" ObjectID="_1634515187" r:id="rId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hoăc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800" w:dyaOrig="420">
          <v:shape id="_x0000_i1030" type="#_x0000_t75" style="width:39.75pt;height:21pt" o:ole="">
            <v:imagedata r:id="rId18" o:title=""/>
          </v:shape>
          <o:OLEObject Type="Embed" ProgID="Equation.DSMT4" ShapeID="_x0000_i1030" DrawAspect="Content" ObjectID="_1634515188" r:id="rId19"/>
        </w:objec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i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114935</wp:posOffset>
            </wp:positionV>
            <wp:extent cx="1511300" cy="1463675"/>
            <wp:effectExtent l="0" t="0" r="0" b="3175"/>
            <wp:wrapNone/>
            <wp:docPr id="472" name="Picture 472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46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i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i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3.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hai góc trong cùng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phía bù nhau: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740" w:dyaOrig="420">
          <v:shape id="_x0000_i1031" type="#_x0000_t75" style="width:36.75pt;height:21pt" o:ole="">
            <v:imagedata r:id="rId21" o:title=""/>
          </v:shape>
          <o:OLEObject Type="Embed" ProgID="Equation.DSMT4" ShapeID="_x0000_i1031" DrawAspect="Content" ObjectID="_1634515189" r:id="rId2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180° hoặc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760" w:dyaOrig="420">
          <v:shape id="_x0000_i1032" type="#_x0000_t75" style="width:38.25pt;height:21pt" o:ole="">
            <v:imagedata r:id="rId23" o:title=""/>
          </v:shape>
          <o:OLEObject Type="Embed" ProgID="Equation.DSMT4" ShapeID="_x0000_i1032" DrawAspect="Content" ObjectID="_1634515190" r:id="rId24"/>
        </w:object>
      </w:r>
      <w:r w:rsidRPr="001B7429">
        <w:rPr>
          <w:rFonts w:ascii="Palatino Linotype" w:hAnsi="Palatino Linotype"/>
          <w:color w:val="002060"/>
          <w:szCs w:val="24"/>
        </w:rPr>
        <w:t>= 180° 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i/>
          <w:color w:val="002060"/>
          <w:szCs w:val="24"/>
        </w:rPr>
        <w:t>Cách 4.</w:t>
      </w:r>
      <w:r w:rsidRPr="001B7429">
        <w:rPr>
          <w:rFonts w:ascii="Palatino Linotype" w:hAnsi="Palatino Linotype"/>
          <w:color w:val="002060"/>
          <w:szCs w:val="24"/>
        </w:rPr>
        <w:t xml:space="preserve"> Chứng minh hai đường thẳng a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và b cùng vuông góc (hoặc song song)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với một đường thẳng khác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110490</wp:posOffset>
            </wp:positionV>
            <wp:extent cx="1955800" cy="1453515"/>
            <wp:effectExtent l="0" t="0" r="6350" b="0"/>
            <wp:wrapNone/>
            <wp:docPr id="471" name="Picture 471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5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  <w:tab w:val="left" w:pos="431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ab/>
      </w:r>
    </w:p>
    <w:p w:rsidR="009625B5" w:rsidRPr="001B7429" w:rsidRDefault="009625B5" w:rsidP="009625B5">
      <w:pPr>
        <w:tabs>
          <w:tab w:val="left" w:pos="420"/>
          <w:tab w:val="left" w:pos="431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bên,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20" w:dyaOrig="360">
          <v:shape id="_x0000_i1033" type="#_x0000_t75" style="width:26.25pt;height:18pt" o:ole="">
            <v:imagedata r:id="rId26" o:title=""/>
          </v:shape>
          <o:OLEObject Type="Embed" ProgID="Equation.DSMT4" ShapeID="_x0000_i1033" DrawAspect="Content" ObjectID="_1634515191" r:id="rId27"/>
        </w:object>
      </w:r>
      <w:r w:rsidRPr="001B7429">
        <w:rPr>
          <w:rFonts w:ascii="Palatino Linotype" w:hAnsi="Palatino Linotype"/>
          <w:color w:val="002060"/>
          <w:szCs w:val="24"/>
        </w:rPr>
        <w:t>= 120° và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34" type="#_x0000_t75" style="width:24.75pt;height:18pt" o:ole="">
            <v:imagedata r:id="rId28" o:title=""/>
          </v:shape>
          <o:OLEObject Type="Embed" ProgID="Equation.DSMT4" ShapeID="_x0000_i1034" DrawAspect="Content" ObjectID="_1634515192" r:id="rId2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60°. Hai đường thẳng aa' và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bb' có song song với nhau không?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Vì sao?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81915</wp:posOffset>
            </wp:positionV>
            <wp:extent cx="2007235" cy="1437005"/>
            <wp:effectExtent l="0" t="0" r="0" b="0"/>
            <wp:wrapNone/>
            <wp:docPr id="470" name="Picture 470" descr="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3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bên, biết: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140" w:dyaOrig="400">
          <v:shape id="_x0000_i1035" type="#_x0000_t75" style="width:57pt;height:20.25pt" o:ole="">
            <v:imagedata r:id="rId31" o:title=""/>
          </v:shape>
          <o:OLEObject Type="Embed" ProgID="Equation.DSMT4" ShapeID="_x0000_i1035" DrawAspect="Content" ObjectID="_1634515193" r:id="rId32"/>
        </w:object>
      </w:r>
      <w:r w:rsidRPr="001B7429">
        <w:rPr>
          <w:rFonts w:ascii="Palatino Linotype" w:hAnsi="Palatino Linotype"/>
          <w:color w:val="002060"/>
          <w:szCs w:val="24"/>
        </w:rPr>
        <w:t>= 30°.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Chứng minh hai đường thẳng ax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và by song song với nhau.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-81280</wp:posOffset>
            </wp:positionV>
            <wp:extent cx="2044700" cy="1872615"/>
            <wp:effectExtent l="0" t="0" r="0" b="0"/>
            <wp:wrapNone/>
            <wp:docPr id="469" name="Picture 469" descr="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3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bên, biết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40" w:dyaOrig="400">
          <v:shape id="_x0000_i1036" type="#_x0000_t75" style="width:21.75pt;height:20.25pt" o:ole="">
            <v:imagedata r:id="rId34" o:title=""/>
          </v:shape>
          <o:OLEObject Type="Embed" ProgID="Equation.DSMT4" ShapeID="_x0000_i1036" DrawAspect="Content" ObjectID="_1634515194" r:id="rId35"/>
        </w:object>
      </w:r>
      <w:r w:rsidRPr="001B7429">
        <w:rPr>
          <w:rFonts w:ascii="Palatino Linotype" w:hAnsi="Palatino Linotype"/>
          <w:color w:val="002060"/>
          <w:szCs w:val="24"/>
        </w:rPr>
        <w:t>=  40°,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37" type="#_x0000_t75" style="width:24pt;height:20.25pt" o:ole="">
            <v:imagedata r:id="rId36" o:title=""/>
          </v:shape>
          <o:OLEObject Type="Embed" ProgID="Equation.DSMT4" ShapeID="_x0000_i1037" DrawAspect="Content" ObjectID="_1634515195" r:id="rId3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140°,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38" type="#_x0000_t75" style="width:24.75pt;height:18pt" o:ole="">
            <v:imagedata r:id="rId38" o:title=""/>
          </v:shape>
          <o:OLEObject Type="Embed" ProgID="Equation.DSMT4" ShapeID="_x0000_i1038" DrawAspect="Content" ObjectID="_1634515196" r:id="rId3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130° và OA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9" type="#_x0000_t75" style="width:12pt;height:12.75pt" o:ole="">
            <v:imagedata r:id="rId40" o:title=""/>
          </v:shape>
          <o:OLEObject Type="Embed" ProgID="Equation.DSMT4" ShapeID="_x0000_i1039" DrawAspect="Content" ObjectID="_1634515197" r:id="rId4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OB.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Chứng minh At // Bz.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121285</wp:posOffset>
            </wp:positionV>
            <wp:extent cx="2512060" cy="1363345"/>
            <wp:effectExtent l="0" t="0" r="2540" b="8255"/>
            <wp:wrapNone/>
            <wp:docPr id="468" name="Picture 468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3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1B7429">
        <w:rPr>
          <w:rFonts w:ascii="Palatino Linotype" w:hAnsi="Palatino Linotype"/>
          <w:color w:val="002060"/>
          <w:szCs w:val="24"/>
        </w:rPr>
        <w:t xml:space="preserve">Cho hình vẽ bên, 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40" type="#_x0000_t75" style="width:24.75pt;height:18pt" o:ole="">
            <v:imagedata r:id="rId43" o:title=""/>
          </v:shape>
          <o:OLEObject Type="Embed" ProgID="Equation.DSMT4" ShapeID="_x0000_i1040" DrawAspect="Content" ObjectID="_1634515198" r:id="rId4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30°,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99" w:dyaOrig="400">
          <v:shape id="_x0000_i1041" type="#_x0000_t75" style="width:24.75pt;height:20.25pt" o:ole="">
            <v:imagedata r:id="rId45" o:title=""/>
          </v:shape>
          <o:OLEObject Type="Embed" ProgID="Equation.DSMT4" ShapeID="_x0000_i1041" DrawAspect="Content" ObjectID="_1634515199" r:id="rId46"/>
        </w:object>
      </w:r>
      <w:r w:rsidRPr="001B7429">
        <w:rPr>
          <w:rFonts w:ascii="Palatino Linotype" w:hAnsi="Palatino Linotype"/>
          <w:color w:val="002060"/>
          <w:szCs w:val="24"/>
        </w:rPr>
        <w:t>= 150° và Ot là tia phân giác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2" type="#_x0000_t75" style="width:27.75pt;height:18pt" o:ole="">
            <v:imagedata r:id="rId47" o:title=""/>
          </v:shape>
          <o:OLEObject Type="Embed" ProgID="Equation.DSMT4" ShapeID="_x0000_i1042" DrawAspect="Content" ObjectID="_1634515200" r:id="rId4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60°. Chứng minh ba đường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thẳng Ax, By và Ot đôi một song song.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3A.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43" type="#_x0000_t75" style="width:24pt;height:20.25pt" o:ole="">
            <v:imagedata r:id="rId49" o:title=""/>
          </v:shape>
          <o:OLEObject Type="Embed" ProgID="Equation.DSMT4" ShapeID="_x0000_i1043" DrawAspect="Content" ObjectID="_1634515201" r:id="rId5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120°. Lấy điêm A trên tia Ox. Trên cùng nửa mặt phẳng bờ Ox chứa tia Oy vẽ tia At sao cho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60" w:dyaOrig="360">
          <v:shape id="_x0000_i1044" type="#_x0000_t75" style="width:23.25pt;height:18pt" o:ole="">
            <v:imagedata r:id="rId51" o:title=""/>
          </v:shape>
          <o:OLEObject Type="Embed" ProgID="Equation.DSMT4" ShapeID="_x0000_i1044" DrawAspect="Content" ObjectID="_1634515202" r:id="rId5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60°. Gọi At' là tia đối của tia At.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 Chứng minh tt' // Oy.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b)  Gọi Om và An theo thứ tự là các tia phân giác của các góc xOy và xAt.  Chứng minh Om // An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Lấy điểm O bất kì trên đường thằng  xy. Trên nửa mặt phẳng bờ xy, vẽ tia Oz sao cho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60" w:dyaOrig="360">
          <v:shape id="_x0000_i1045" type="#_x0000_t75" style="width:23.25pt;height:18pt" o:ole="">
            <v:imagedata r:id="rId53" o:title=""/>
          </v:shape>
          <o:OLEObject Type="Embed" ProgID="Equation.DSMT4" ShapeID="_x0000_i1045" DrawAspect="Content" ObjectID="_1634515203" r:id="rId5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50°. Trên tia Oy, lấy điểm B. Trên nửa mặt phẳng bờ xy chứa tia Oz, vẽ Bt sao cho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00" w:dyaOrig="400">
          <v:shape id="_x0000_i1046" type="#_x0000_t75" style="width:20.25pt;height:20.25pt" o:ole="">
            <v:imagedata r:id="rId55" o:title=""/>
          </v:shape>
          <o:OLEObject Type="Embed" ProgID="Equation.DSMT4" ShapeID="_x0000_i1046" DrawAspect="Content" ObjectID="_1634515204" r:id="rId5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130°.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 Chứng minh Oz // Bt.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 Vẽ tia Om và Bn sao lần lượt là các tia phân giác 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60" w:dyaOrig="360">
          <v:shape id="_x0000_i1047" type="#_x0000_t75" style="width:23.25pt;height:18pt" o:ole="">
            <v:imagedata r:id="rId53" o:title=""/>
          </v:shape>
          <o:OLEObject Type="Embed" ProgID="Equation.DSMT4" ShapeID="_x0000_i1047" DrawAspect="Content" ObjectID="_1634515205" r:id="rId5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20" w:dyaOrig="360">
          <v:shape id="_x0000_i1048" type="#_x0000_t75" style="width:21pt;height:18pt" o:ole="">
            <v:imagedata r:id="rId58" o:title=""/>
          </v:shape>
          <o:OLEObject Type="Embed" ProgID="Equation.DSMT4" ShapeID="_x0000_i1048" DrawAspect="Content" ObjectID="_1634515206" r:id="rId59"/>
        </w:object>
      </w:r>
      <w:r w:rsidRPr="001B7429">
        <w:rPr>
          <w:rFonts w:ascii="Palatino Linotype" w:hAnsi="Palatino Linotype"/>
          <w:color w:val="002060"/>
          <w:szCs w:val="24"/>
        </w:rPr>
        <w:t>. Chứng minh Om // Bn.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2. Tính số đo góc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  <w:r w:rsidRPr="001B7429">
        <w:rPr>
          <w:rFonts w:ascii="Palatino Linotype" w:hAnsi="Palatino Linotype"/>
          <w:color w:val="002060"/>
          <w:szCs w:val="24"/>
        </w:rPr>
        <w:t xml:space="preserve"> Áp dụng linh hoạt các tính chất của hai đường thẳng song song để biến đổi và tính góc.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24765</wp:posOffset>
            </wp:positionV>
            <wp:extent cx="2222500" cy="1172845"/>
            <wp:effectExtent l="0" t="0" r="6350" b="8255"/>
            <wp:wrapNone/>
            <wp:docPr id="467" name="Picture 467" descr="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3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4A</w:t>
      </w:r>
      <w:r w:rsidRPr="001B7429">
        <w:rPr>
          <w:rFonts w:ascii="Palatino Linotype" w:hAnsi="Palatino Linotype"/>
          <w:color w:val="002060"/>
          <w:szCs w:val="24"/>
        </w:rPr>
        <w:t>. Cho hình, vẽ bên, biết hai đường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thẳng m và n song song với nhau.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số đo các góc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1100" w:dyaOrig="420">
          <v:shape id="_x0000_i1049" type="#_x0000_t75" style="width:54.75pt;height:21pt" o:ole="">
            <v:imagedata r:id="rId61" o:title=""/>
          </v:shape>
          <o:OLEObject Type="Embed" ProgID="Equation.DSMT4" ShapeID="_x0000_i1049" DrawAspect="Content" ObjectID="_1634515207" r:id="rId62"/>
        </w:objec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41910</wp:posOffset>
            </wp:positionV>
            <wp:extent cx="2044700" cy="1360170"/>
            <wp:effectExtent l="0" t="0" r="0" b="0"/>
            <wp:wrapNone/>
            <wp:docPr id="466" name="Picture 466" descr="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3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4B.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 với a // b.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số đo của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00" w:dyaOrig="420">
          <v:shape id="_x0000_i1050" type="#_x0000_t75" style="width:15pt;height:21pt" o:ole="">
            <v:imagedata r:id="rId64" o:title=""/>
          </v:shape>
          <o:OLEObject Type="Embed" ProgID="Equation.DSMT4" ShapeID="_x0000_i1050" DrawAspect="Content" ObjectID="_1634515208" r:id="rId65"/>
        </w:objec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37465</wp:posOffset>
            </wp:positionV>
            <wp:extent cx="2044700" cy="1351280"/>
            <wp:effectExtent l="0" t="0" r="0" b="1270"/>
            <wp:wrapNone/>
            <wp:docPr id="465" name="Picture 465" descr="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36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lastRenderedPageBreak/>
        <w:t>5A.</w:t>
      </w:r>
      <w:r w:rsidRPr="001B7429">
        <w:rPr>
          <w:rFonts w:ascii="Palatino Linotype" w:hAnsi="Palatino Linotype"/>
          <w:color w:val="002060"/>
          <w:szCs w:val="24"/>
        </w:rPr>
        <w:t xml:space="preserve"> Cho Bx // Ny //Oz,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51" type="#_x0000_t75" style="width:24.75pt;height:18pt" o:ole="">
            <v:imagedata r:id="rId67" o:title=""/>
          </v:shape>
          <o:OLEObject Type="Embed" ProgID="Equation.DSMT4" ShapeID="_x0000_i1051" DrawAspect="Content" ObjectID="_1634515209" r:id="rId6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130° và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520" w:dyaOrig="400">
          <v:shape id="_x0000_i1052" type="#_x0000_t75" style="width:26.25pt;height:20.25pt" o:ole="">
            <v:imagedata r:id="rId69" o:title=""/>
          </v:shape>
          <o:OLEObject Type="Embed" ProgID="Equation.DSMT4" ShapeID="_x0000_i1052" DrawAspect="Content" ObjectID="_1634515210" r:id="rId7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140°. Tính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00" w:dyaOrig="360">
          <v:shape id="_x0000_i1053" type="#_x0000_t75" style="width:30pt;height:18pt" o:ole="">
            <v:imagedata r:id="rId71" o:title=""/>
          </v:shape>
          <o:OLEObject Type="Embed" ProgID="Equation.DSMT4" ShapeID="_x0000_i1053" DrawAspect="Content" ObjectID="_1634515211" r:id="rId72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16510</wp:posOffset>
            </wp:positionV>
            <wp:extent cx="1689100" cy="1493520"/>
            <wp:effectExtent l="0" t="0" r="6350" b="0"/>
            <wp:wrapNone/>
            <wp:docPr id="464" name="Picture 464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3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5B.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 với Ax, By, Cz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đôi một song song. Tính, số đo góc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54" type="#_x0000_t75" style="width:27.75pt;height:18pt" o:ole="">
            <v:imagedata r:id="rId74" o:title=""/>
          </v:shape>
          <o:OLEObject Type="Embed" ProgID="Equation.DSMT4" ShapeID="_x0000_i1054" DrawAspect="Content" ObjectID="_1634515212" r:id="rId7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biết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55" type="#_x0000_t75" style="width:24.75pt;height:18pt" o:ole="">
            <v:imagedata r:id="rId76" o:title=""/>
          </v:shape>
          <o:OLEObject Type="Embed" ProgID="Equation.DSMT4" ShapeID="_x0000_i1055" DrawAspect="Content" ObjectID="_1634515213" r:id="rId7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135°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20" w:dyaOrig="360">
          <v:shape id="_x0000_i1056" type="#_x0000_t75" style="width:21pt;height:18pt" o:ole="">
            <v:imagedata r:id="rId78" o:title=""/>
          </v:shape>
          <o:OLEObject Type="Embed" ProgID="Equation.DSMT4" ShapeID="_x0000_i1056" DrawAspect="Content" ObjectID="_1634515214" r:id="rId79"/>
        </w:object>
      </w:r>
      <w:r w:rsidRPr="001B7429">
        <w:rPr>
          <w:rFonts w:ascii="Palatino Linotype" w:hAnsi="Palatino Linotype"/>
          <w:color w:val="002060"/>
          <w:szCs w:val="24"/>
        </w:rPr>
        <w:t>= 45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30480</wp:posOffset>
            </wp:positionV>
            <wp:extent cx="1955800" cy="1450975"/>
            <wp:effectExtent l="0" t="0" r="6350" b="0"/>
            <wp:wrapNone/>
            <wp:docPr id="463" name="Picture 463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38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>Cho hình vẽ sau. Hai đường thẳng mp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và nq có song song với nhau không?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Vì sao?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111125</wp:posOffset>
            </wp:positionV>
            <wp:extent cx="2400300" cy="1336675"/>
            <wp:effectExtent l="0" t="0" r="0" b="0"/>
            <wp:wrapNone/>
            <wp:docPr id="462" name="Picture 462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39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 xml:space="preserve">Cho hình vẽ bên, biết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57" type="#_x0000_t75" style="width:24pt;height:20.25pt" o:ole="">
            <v:imagedata r:id="rId82" o:title=""/>
          </v:shape>
          <o:OLEObject Type="Embed" ProgID="Equation.DSMT4" ShapeID="_x0000_i1057" DrawAspect="Content" ObjectID="_1634515215" r:id="rId8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-148°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40" w:dyaOrig="360">
          <v:shape id="_x0000_i1058" type="#_x0000_t75" style="width:57pt;height:18pt" o:ole="">
            <v:imagedata r:id="rId84" o:title=""/>
          </v:shape>
          <o:OLEObject Type="Embed" ProgID="Equation.DSMT4" ShapeID="_x0000_i1058" DrawAspect="Content" ObjectID="_1634515216" r:id="rId8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32°. Chứng minh ba đường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thẳng Ax, By và Cz đôi một song song.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8.</w:t>
      </w:r>
      <w:r w:rsidRPr="001B7429">
        <w:rPr>
          <w:rFonts w:ascii="Palatino Linotype" w:hAnsi="Palatino Linotype"/>
          <w:color w:val="002060"/>
          <w:szCs w:val="24"/>
        </w:rPr>
        <w:t xml:space="preserve"> Cho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59" type="#_x0000_t75" style="width:24pt;height:20.25pt" o:ole="">
            <v:imagedata r:id="rId86" o:title=""/>
          </v:shape>
          <o:OLEObject Type="Embed" ProgID="Equation.DSMT4" ShapeID="_x0000_i1059" DrawAspect="Content" ObjectID="_1634515217" r:id="rId8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50°. Lấy điểm A trên tia Ox. Trên cùng nửa mặt phẳng bờ Ox chứa tia Oy, vẽ tia At sao cho At cắt Oy tại B và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60" w:dyaOrig="360">
          <v:shape id="_x0000_i1060" type="#_x0000_t75" style="width:23.25pt;height:18pt" o:ole="">
            <v:imagedata r:id="rId88" o:title=""/>
          </v:shape>
          <o:OLEObject Type="Embed" ProgID="Equation.DSMT4" ShapeID="_x0000_i1060" DrawAspect="Content" ObjectID="_1634515218" r:id="rId8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80°. Gọi At' là tia phân giác của góc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20" w:dyaOrig="360">
          <v:shape id="_x0000_i1061" type="#_x0000_t75" style="width:21pt;height:18pt" o:ole="">
            <v:imagedata r:id="rId90" o:title=""/>
          </v:shape>
          <o:OLEObject Type="Embed" ProgID="Equation.DSMT4" ShapeID="_x0000_i1061" DrawAspect="Content" ObjectID="_1634515219" r:id="rId91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Chứng minh At' //  Oy.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221615</wp:posOffset>
            </wp:positionV>
            <wp:extent cx="1934210" cy="1247140"/>
            <wp:effectExtent l="0" t="0" r="8890" b="0"/>
            <wp:wrapNone/>
            <wp:docPr id="461" name="Picture 461" descr="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4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 xml:space="preserve"> b)  Trên nửa mặt phẳng không chứa điểm A, bờ là đường thẳng Oy, vẽ tia Bn sao cho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99" w:dyaOrig="360">
          <v:shape id="_x0000_i1062" type="#_x0000_t75" style="width:24.75pt;height:18pt" o:ole="">
            <v:imagedata r:id="rId93" o:title=""/>
          </v:shape>
          <o:OLEObject Type="Embed" ProgID="Equation.DSMT4" ShapeID="_x0000_i1062" DrawAspect="Content" ObjectID="_1634515220" r:id="rId9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50°. Chúng minh Bn // Ox.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>Cho hình vẽ bên có hai tia Tx và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Ly song song với nhau. Tính số đo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góc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480" w:dyaOrig="340">
          <v:shape id="_x0000_i1063" type="#_x0000_t75" style="width:24pt;height:17.25pt" o:ole="">
            <v:imagedata r:id="rId95" o:title=""/>
          </v:shape>
          <o:OLEObject Type="Embed" ProgID="Equation.DSMT4" ShapeID="_x0000_i1063" DrawAspect="Content" ObjectID="_1634515221" r:id="rId9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, biết 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00" w:dyaOrig="360">
          <v:shape id="_x0000_i1064" type="#_x0000_t75" style="width:54.75pt;height:18pt" o:ole="">
            <v:imagedata r:id="rId97" o:title=""/>
          </v:shape>
          <o:OLEObject Type="Embed" ProgID="Equation.DSMT4" ShapeID="_x0000_i1064" DrawAspect="Content" ObjectID="_1634515222" r:id="rId98"/>
        </w:object>
      </w:r>
      <w:r w:rsidRPr="001B7429">
        <w:rPr>
          <w:rFonts w:ascii="Palatino Linotype" w:hAnsi="Palatino Linotype"/>
          <w:color w:val="002060"/>
          <w:szCs w:val="24"/>
        </w:rPr>
        <w:t>= 110° và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65" type="#_x0000_t75" style="width:24pt;height:20.25pt" o:ole="">
            <v:imagedata r:id="rId99" o:title=""/>
          </v:shape>
          <o:OLEObject Type="Embed" ProgID="Equation.DSMT4" ShapeID="_x0000_i1065" DrawAspect="Content" ObjectID="_1634515223" r:id="rId10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150</w:t>
      </w:r>
    </w:p>
    <w:p w:rsidR="009625B5" w:rsidRPr="001B7429" w:rsidRDefault="009625B5" w:rsidP="009625B5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Ta có: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60" w:dyaOrig="360">
          <v:shape id="_x0000_i1066" type="#_x0000_t75" style="width:63pt;height:18pt" o:ole="">
            <v:imagedata r:id="rId101" o:title=""/>
          </v:shape>
          <o:OLEObject Type="Embed" ProgID="Equation.DSMT4" ShapeID="_x0000_i1066" DrawAspect="Content" ObjectID="_1634515224" r:id="rId102"/>
        </w:object>
      </w:r>
      <w:r w:rsidRPr="001B7429">
        <w:rPr>
          <w:rFonts w:ascii="Palatino Linotype" w:hAnsi="Palatino Linotype"/>
          <w:color w:val="002060"/>
          <w:szCs w:val="24"/>
        </w:rPr>
        <w:t>= 180° (hai góc kề bù)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3800" w:dyaOrig="360">
          <v:shape id="_x0000_i1067" type="#_x0000_t75" style="width:189.75pt;height:18pt" o:ole="">
            <v:imagedata r:id="rId103" o:title=""/>
          </v:shape>
          <o:OLEObject Type="Embed" ProgID="Equation.DSMT4" ShapeID="_x0000_i1067" DrawAspect="Content" ObjectID="_1634515225" r:id="rId104"/>
        </w:objec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860" w:dyaOrig="360">
          <v:shape id="_x0000_i1068" type="#_x0000_t75" style="width:93pt;height:18pt" o:ole="">
            <v:imagedata r:id="rId105" o:title=""/>
          </v:shape>
          <o:OLEObject Type="Embed" ProgID="Equation.DSMT4" ShapeID="_x0000_i1068" DrawAspect="Content" ObjectID="_1634515226" r:id="rId10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(hai góc so le trong bằng nhau)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aa' // bb'.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b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820" w:dyaOrig="360">
          <v:shape id="_x0000_i1069" type="#_x0000_t75" style="width:90.75pt;height:18pt" o:ole="">
            <v:imagedata r:id="rId107" o:title=""/>
          </v:shape>
          <o:OLEObject Type="Embed" ProgID="Equation.DSMT4" ShapeID="_x0000_i1069" DrawAspect="Content" ObjectID="_1634515227" r:id="rId10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(đối đỉnh),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760" w:dyaOrig="400">
          <v:shape id="_x0000_i1070" type="#_x0000_t75" style="width:87.75pt;height:20.25pt" o:ole="">
            <v:imagedata r:id="rId109" o:title=""/>
          </v:shape>
          <o:OLEObject Type="Embed" ProgID="Equation.DSMT4" ShapeID="_x0000_i1070" DrawAspect="Content" ObjectID="_1634515228" r:id="rId110"/>
        </w:object>
      </w:r>
      <w:r w:rsidRPr="001B7429">
        <w:rPr>
          <w:rFonts w:ascii="Palatino Linotype" w:hAnsi="Palatino Linotype"/>
          <w:color w:val="002060"/>
          <w:szCs w:val="24"/>
        </w:rPr>
        <w:t>(đối đỉnh)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00" w:dyaOrig="360">
          <v:shape id="_x0000_i1071" type="#_x0000_t75" style="width:65.25pt;height:18pt" o:ole="">
            <v:imagedata r:id="rId111" o:title=""/>
          </v:shape>
          <o:OLEObject Type="Embed" ProgID="Equation.DSMT4" ShapeID="_x0000_i1071" DrawAspect="Content" ObjectID="_1634515229" r:id="rId11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(hai góc so le trong bằng nhau) =&gt; ax // by.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152400</wp:posOffset>
            </wp:positionV>
            <wp:extent cx="1600200" cy="1323975"/>
            <wp:effectExtent l="0" t="0" r="0" b="9525"/>
            <wp:wrapNone/>
            <wp:docPr id="460" name="Picture 460" descr="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37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Kẻ tia đối Ox' của Ox =&gt;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560" w:dyaOrig="400">
          <v:shape id="_x0000_i1072" type="#_x0000_t75" style="width:27.75pt;height:20.25pt" o:ole="">
            <v:imagedata r:id="rId114" o:title=""/>
          </v:shape>
          <o:OLEObject Type="Embed" ProgID="Equation.DSMT4" ShapeID="_x0000_i1072" DrawAspect="Content" ObjectID="_1634515230" r:id="rId115"/>
        </w:object>
      </w:r>
      <w:r w:rsidRPr="001B7429">
        <w:rPr>
          <w:rFonts w:ascii="Palatino Linotype" w:hAnsi="Palatino Linotype"/>
          <w:color w:val="002060"/>
          <w:szCs w:val="24"/>
        </w:rPr>
        <w:t>= 40°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560" w:dyaOrig="400">
          <v:shape id="_x0000_i1073" type="#_x0000_t75" style="width:27.75pt;height:20.25pt" o:ole="">
            <v:imagedata r:id="rId116" o:title=""/>
          </v:shape>
          <o:OLEObject Type="Embed" ProgID="Equation.DSMT4" ShapeID="_x0000_i1073" DrawAspect="Content" ObjectID="_1634515231" r:id="rId1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40" w:dyaOrig="400">
          <v:shape id="_x0000_i1074" type="#_x0000_t75" style="width:21.75pt;height:20.25pt" o:ole="">
            <v:imagedata r:id="rId118" o:title=""/>
          </v:shape>
          <o:OLEObject Type="Embed" ProgID="Equation.DSMT4" ShapeID="_x0000_i1074" DrawAspect="Content" ObjectID="_1634515232" r:id="rId11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(hai góc đồng vị bằng nhau)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 Ox' // At (1).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Mặt khác: OA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5" type="#_x0000_t75" style="width:12pt;height:12.75pt" o:ole="">
            <v:imagedata r:id="rId120" o:title=""/>
          </v:shape>
          <o:OLEObject Type="Embed" ProgID="Equation.DSMT4" ShapeID="_x0000_i1075" DrawAspect="Content" ObjectID="_1634515233" r:id="rId12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OB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40" w:dyaOrig="360">
          <v:shape id="_x0000_i1076" type="#_x0000_t75" style="width:57pt;height:18pt" o:ole="">
            <v:imagedata r:id="rId122" o:title=""/>
          </v:shape>
          <o:OLEObject Type="Embed" ProgID="Equation.DSMT4" ShapeID="_x0000_i1076" DrawAspect="Content" ObjectID="_1634515234" r:id="rId123"/>
        </w:objec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3660" w:dyaOrig="400">
          <v:shape id="_x0000_i1077" type="#_x0000_t75" style="width:183pt;height:20.25pt" o:ole="">
            <v:imagedata r:id="rId124" o:title=""/>
          </v:shape>
          <o:OLEObject Type="Embed" ProgID="Equation.DSMT4" ShapeID="_x0000_i1077" DrawAspect="Content" ObjectID="_1634515235" r:id="rId125"/>
        </w:objec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3140" w:dyaOrig="360">
          <v:shape id="_x0000_i1078" type="#_x0000_t75" style="width:156.75pt;height:18pt" o:ole="">
            <v:imagedata r:id="rId126" o:title=""/>
          </v:shape>
          <o:OLEObject Type="Embed" ProgID="Equation.DSMT4" ShapeID="_x0000_i1078" DrawAspect="Content" ObjectID="_1634515236" r:id="rId127"/>
        </w:objec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(hai góc trong cùng phía bù nhau)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=&gt;Ox' //Bz (2).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>Từ (1) và (2), suy ra At //Bz.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2B. </w:t>
      </w:r>
      <w:r w:rsidRPr="001B7429">
        <w:rPr>
          <w:rFonts w:ascii="Palatino Linotype" w:hAnsi="Palatino Linotype"/>
          <w:color w:val="002060"/>
          <w:szCs w:val="24"/>
        </w:rPr>
        <w:t xml:space="preserve">Vì Ot là phân giác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79" type="#_x0000_t75" style="width:27.75pt;height:18pt" o:ole="">
            <v:imagedata r:id="rId128" o:title=""/>
          </v:shape>
          <o:OLEObject Type="Embed" ProgID="Equation.DSMT4" ShapeID="_x0000_i1079" DrawAspect="Content" ObjectID="_1634515237" r:id="rId12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 nên: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= 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2460" w:dyaOrig="620">
          <v:shape id="_x0000_i1080" type="#_x0000_t75" style="width:123pt;height:30.75pt" o:ole="">
            <v:imagedata r:id="rId130" o:title=""/>
          </v:shape>
          <o:OLEObject Type="Embed" ProgID="Equation.DSMT4" ShapeID="_x0000_i1080" DrawAspect="Content" ObjectID="_1634515238" r:id="rId13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60° = 30°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80" w:dyaOrig="360">
          <v:shape id="_x0000_i1081" type="#_x0000_t75" style="width:59.25pt;height:18pt" o:ole="">
            <v:imagedata r:id="rId132" o:title=""/>
          </v:shape>
          <o:OLEObject Type="Embed" ProgID="Equation.DSMT4" ShapeID="_x0000_i1081" DrawAspect="Content" ObjectID="_1634515239" r:id="rId13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Ax // Ot</w:t>
      </w:r>
      <w:r w:rsidRPr="001B7429">
        <w:rPr>
          <w:rFonts w:ascii="Palatino Linotype" w:hAnsi="Palatino Linotype"/>
          <w:color w:val="002060"/>
          <w:szCs w:val="24"/>
        </w:rPr>
        <w:tab/>
        <w:t>(1)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Lại có :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100" w:dyaOrig="400">
          <v:shape id="_x0000_i1082" type="#_x0000_t75" style="width:54.75pt;height:20.25pt" o:ole="">
            <v:imagedata r:id="rId134" o:title=""/>
          </v:shape>
          <o:OLEObject Type="Embed" ProgID="Equation.DSMT4" ShapeID="_x0000_i1082" DrawAspect="Content" ObjectID="_1634515240" r:id="rId135"/>
        </w:object>
      </w:r>
      <w:r w:rsidRPr="001B7429">
        <w:rPr>
          <w:rFonts w:ascii="Palatino Linotype" w:hAnsi="Palatino Linotype"/>
          <w:color w:val="002060"/>
          <w:szCs w:val="24"/>
        </w:rPr>
        <w:t>= 30° +150° = 180° =&gt; Ot // By.</w:t>
      </w:r>
      <w:r w:rsidRPr="001B7429">
        <w:rPr>
          <w:rFonts w:ascii="Palatino Linotype" w:hAnsi="Palatino Linotype"/>
          <w:color w:val="002060"/>
          <w:szCs w:val="24"/>
        </w:rPr>
        <w:tab/>
        <w:t>(2)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Từ (1) và (2), ta có Ax // By // Ot.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3A.</w:t>
      </w: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080" w:dyaOrig="400">
          <v:shape id="_x0000_i1083" type="#_x0000_t75" style="width:54pt;height:20.25pt" o:ole="">
            <v:imagedata r:id="rId136" o:title=""/>
          </v:shape>
          <o:OLEObject Type="Embed" ProgID="Equation.DSMT4" ShapeID="_x0000_i1083" DrawAspect="Content" ObjectID="_1634515241" r:id="rId13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60°+ 120° = 180° (hai góc trong cùng phía bù nhau)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103505</wp:posOffset>
            </wp:positionV>
            <wp:extent cx="1730375" cy="1769745"/>
            <wp:effectExtent l="0" t="0" r="3175" b="1905"/>
            <wp:wrapNone/>
            <wp:docPr id="459" name="Picture 459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38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76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color w:val="002060"/>
          <w:szCs w:val="24"/>
        </w:rPr>
        <w:t>=&gt; At // Oy =&gt; tt' // Oy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Vì Om là phân giác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084" type="#_x0000_t75" style="width:24pt;height:20.25pt" o:ole="">
            <v:imagedata r:id="rId139" o:title=""/>
          </v:shape>
          <o:OLEObject Type="Embed" ProgID="Equation.DSMT4" ShapeID="_x0000_i1084" DrawAspect="Content" ObjectID="_1634515242" r:id="rId14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nên: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position w:val="-24"/>
          <w:szCs w:val="24"/>
        </w:rPr>
        <w:object w:dxaOrig="1760" w:dyaOrig="620">
          <v:shape id="_x0000_i1085" type="#_x0000_t75" style="width:87.75pt;height:30.75pt" o:ole="">
            <v:imagedata r:id="rId141" o:title=""/>
          </v:shape>
          <o:OLEObject Type="Embed" ProgID="Equation.DSMT4" ShapeID="_x0000_i1085" DrawAspect="Content" ObjectID="_1634515243" r:id="rId142"/>
        </w:object>
      </w:r>
      <w:r w:rsidRPr="001B7429">
        <w:rPr>
          <w:rFonts w:ascii="Palatino Linotype" w:hAnsi="Palatino Linotype"/>
          <w:color w:val="002060"/>
          <w:szCs w:val="24"/>
        </w:rPr>
        <w:t>.120° = 60° (1)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Mặt khác : 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760" w:dyaOrig="360">
          <v:shape id="_x0000_i1086" type="#_x0000_t75" style="width:87.75pt;height:18pt" o:ole="">
            <v:imagedata r:id="rId143" o:title=""/>
          </v:shape>
          <o:OLEObject Type="Embed" ProgID="Equation.DSMT4" ShapeID="_x0000_i1086" DrawAspect="Content" ObjectID="_1634515244" r:id="rId14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120°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Vì An là phân giác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20" w:dyaOrig="360">
          <v:shape id="_x0000_i1087" type="#_x0000_t75" style="width:21pt;height:18pt" o:ole="">
            <v:imagedata r:id="rId145" o:title=""/>
          </v:shape>
          <o:OLEObject Type="Embed" ProgID="Equation.DSMT4" ShapeID="_x0000_i1087" DrawAspect="Content" ObjectID="_1634515245" r:id="rId14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nên: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24"/>
          <w:szCs w:val="24"/>
        </w:rPr>
        <w:object w:dxaOrig="1640" w:dyaOrig="620">
          <v:shape id="_x0000_i1088" type="#_x0000_t75" style="width:81.75pt;height:30.75pt" o:ole="">
            <v:imagedata r:id="rId147" o:title=""/>
          </v:shape>
          <o:OLEObject Type="Embed" ProgID="Equation.DSMT4" ShapeID="_x0000_i1088" DrawAspect="Content" ObjectID="_1634515246" r:id="rId14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.120° = 60° (2)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Từ (1) và (2) 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60" w:dyaOrig="360">
          <v:shape id="_x0000_i1089" type="#_x0000_t75" style="width:57.75pt;height:18pt" o:ole="">
            <v:imagedata r:id="rId149" o:title=""/>
          </v:shape>
          <o:OLEObject Type="Embed" ProgID="Equation.DSMT4" ShapeID="_x0000_i1089" DrawAspect="Content" ObjectID="_1634515247" r:id="rId15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.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Do đó Om // An.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Tương tự </w:t>
      </w:r>
      <w:r w:rsidRPr="001B7429">
        <w:rPr>
          <w:rFonts w:ascii="Palatino Linotype" w:hAnsi="Palatino Linotype"/>
          <w:b/>
          <w:color w:val="002060"/>
          <w:szCs w:val="24"/>
        </w:rPr>
        <w:t>3A</w: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257175</wp:posOffset>
            </wp:positionV>
            <wp:extent cx="2133600" cy="1374140"/>
            <wp:effectExtent l="0" t="0" r="0" b="0"/>
            <wp:wrapNone/>
            <wp:docPr id="458" name="Picture 458" descr="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39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4A.</w:t>
      </w:r>
      <w:r w:rsidRPr="001B7429">
        <w:rPr>
          <w:rFonts w:ascii="Palatino Linotype" w:hAnsi="Palatino Linotype"/>
          <w:color w:val="002060"/>
          <w:szCs w:val="24"/>
        </w:rPr>
        <w:t xml:space="preserve"> Tính được: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1980" w:dyaOrig="420">
          <v:shape id="_x0000_i1090" type="#_x0000_t75" style="width:99pt;height:21pt" o:ole="">
            <v:imagedata r:id="rId152" o:title=""/>
          </v:shape>
          <o:OLEObject Type="Embed" ProgID="Equation.DSMT4" ShapeID="_x0000_i1090" DrawAspect="Content" ObjectID="_1634515248" r:id="rId153"/>
        </w:object>
      </w:r>
      <w:r w:rsidRPr="001B7429">
        <w:rPr>
          <w:rFonts w:ascii="Palatino Linotype" w:hAnsi="Palatino Linotype"/>
          <w:color w:val="002060"/>
          <w:szCs w:val="24"/>
        </w:rPr>
        <w:t>= 180° - 42° = 138°.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Tính được </w:t>
      </w:r>
      <w:r w:rsidRPr="001B7429">
        <w:rPr>
          <w:rFonts w:ascii="Palatino Linotype" w:hAnsi="Palatino Linotype"/>
          <w:color w:val="002060"/>
          <w:position w:val="-12"/>
          <w:szCs w:val="24"/>
        </w:rPr>
        <w:object w:dxaOrig="300" w:dyaOrig="420">
          <v:shape id="_x0000_i1091" type="#_x0000_t75" style="width:15pt;height:21pt" o:ole="">
            <v:imagedata r:id="rId154" o:title=""/>
          </v:shape>
          <o:OLEObject Type="Embed" ProgID="Equation.DSMT4" ShapeID="_x0000_i1091" DrawAspect="Content" ObjectID="_1634515249" r:id="rId155"/>
        </w:object>
      </w:r>
      <w:r w:rsidRPr="001B7429">
        <w:rPr>
          <w:rFonts w:ascii="Palatino Linotype" w:hAnsi="Palatino Linotype"/>
          <w:color w:val="002060"/>
          <w:szCs w:val="24"/>
        </w:rPr>
        <w:t>= 180° -108° = 72°.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5A. </w:t>
      </w:r>
      <w:r w:rsidRPr="001B7429">
        <w:rPr>
          <w:rFonts w:ascii="Palatino Linotype" w:hAnsi="Palatino Linotype"/>
          <w:color w:val="002060"/>
          <w:szCs w:val="24"/>
        </w:rPr>
        <w:t>Kẻ Oz' là tia đối của tia Oz.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Ta có: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 Bx //Oz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19" w:dyaOrig="360">
          <v:shape id="_x0000_i1092" type="#_x0000_t75" style="width:60.75pt;height:18pt" o:ole="">
            <v:imagedata r:id="rId156" o:title=""/>
          </v:shape>
          <o:OLEObject Type="Embed" ProgID="Equation.DSMT4" ShapeID="_x0000_i1092" DrawAspect="Content" ObjectID="_1634515250" r:id="rId157"/>
        </w:object>
      </w:r>
      <w:r w:rsidRPr="001B7429">
        <w:rPr>
          <w:rFonts w:ascii="Palatino Linotype" w:hAnsi="Palatino Linotype"/>
          <w:color w:val="002060"/>
          <w:szCs w:val="24"/>
        </w:rPr>
        <w:t>= 180°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93" type="#_x0000_t75" style="width:27.75pt;height:18pt" o:ole="">
            <v:imagedata r:id="rId158" o:title=""/>
          </v:shape>
          <o:OLEObject Type="Embed" ProgID="Equation.DSMT4" ShapeID="_x0000_i1093" DrawAspect="Content" ObjectID="_1634515251" r:id="rId15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50°.</w:t>
      </w:r>
      <w:r w:rsidRPr="001B7429">
        <w:rPr>
          <w:rFonts w:ascii="Palatino Linotype" w:hAnsi="Palatino Linotype"/>
          <w:color w:val="002060"/>
          <w:szCs w:val="24"/>
        </w:rPr>
        <w:tab/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Oz// Ny =&gt;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300" w:dyaOrig="400">
          <v:shape id="_x0000_i1094" type="#_x0000_t75" style="width:65.25pt;height:20.25pt" o:ole="">
            <v:imagedata r:id="rId160" o:title=""/>
          </v:shape>
          <o:OLEObject Type="Embed" ProgID="Equation.DSMT4" ShapeID="_x0000_i1094" DrawAspect="Content" ObjectID="_1634515252" r:id="rId16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180°</w:t>
      </w:r>
      <w:r w:rsidRPr="001B7429">
        <w:rPr>
          <w:rFonts w:ascii="Palatino Linotype" w:hAnsi="Palatino Linotype"/>
          <w:color w:val="002060"/>
          <w:szCs w:val="24"/>
        </w:rPr>
        <w:tab/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2100" w:dyaOrig="360">
          <v:shape id="_x0000_i1095" type="#_x0000_t75" style="width:105pt;height:18pt" o:ole="">
            <v:imagedata r:id="rId162" o:title=""/>
          </v:shape>
          <o:OLEObject Type="Embed" ProgID="Equation.DSMT4" ShapeID="_x0000_i1095" DrawAspect="Content" ObjectID="_1634515253" r:id="rId163"/>
        </w:object>
      </w:r>
      <w:r w:rsidRPr="001B7429">
        <w:rPr>
          <w:rFonts w:ascii="Palatino Linotype" w:hAnsi="Palatino Linotype"/>
          <w:color w:val="002060"/>
          <w:szCs w:val="24"/>
        </w:rPr>
        <w:t>= 50°+ 40° = 90°.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5B.</w:t>
      </w:r>
      <w:r w:rsidRPr="001B7429">
        <w:rPr>
          <w:rFonts w:ascii="Palatino Linotype" w:hAnsi="Palatino Linotype"/>
          <w:color w:val="002060"/>
          <w:szCs w:val="24"/>
        </w:rPr>
        <w:t xml:space="preserve"> Ta có: Ax // By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2600" w:dyaOrig="400">
          <v:shape id="_x0000_i1096" type="#_x0000_t75" style="width:129.75pt;height:20.25pt" o:ole="">
            <v:imagedata r:id="rId164" o:title=""/>
          </v:shape>
          <o:OLEObject Type="Embed" ProgID="Equation.DSMT4" ShapeID="_x0000_i1096" DrawAspect="Content" ObjectID="_1634515254" r:id="rId16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45°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Lại có: Ct // By =&gt;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080" w:dyaOrig="400">
          <v:shape id="_x0000_i1097" type="#_x0000_t75" style="width:54pt;height:20.25pt" o:ole="">
            <v:imagedata r:id="rId166" o:title=""/>
          </v:shape>
          <o:OLEObject Type="Embed" ProgID="Equation.DSMT4" ShapeID="_x0000_i1097" DrawAspect="Content" ObjectID="_1634515255" r:id="rId16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45°. Vậy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98" type="#_x0000_t75" style="width:27.75pt;height:18pt" o:ole="">
            <v:imagedata r:id="rId168" o:title=""/>
          </v:shape>
          <o:OLEObject Type="Embed" ProgID="Equation.DSMT4" ShapeID="_x0000_i1098" DrawAspect="Content" ObjectID="_1634515256" r:id="rId16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90°.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6</w:t>
      </w:r>
      <w:r w:rsidRPr="001B7429">
        <w:rPr>
          <w:rFonts w:ascii="Palatino Linotype" w:hAnsi="Palatino Linotype"/>
          <w:color w:val="002060"/>
          <w:szCs w:val="24"/>
        </w:rPr>
        <w:t xml:space="preserve">. Tương tự </w:t>
      </w:r>
      <w:r w:rsidRPr="001B7429">
        <w:rPr>
          <w:rFonts w:ascii="Palatino Linotype" w:hAnsi="Palatino Linotype"/>
          <w:b/>
          <w:color w:val="002060"/>
          <w:szCs w:val="24"/>
        </w:rPr>
        <w:t>1A</w: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99" w:dyaOrig="400">
          <v:shape id="_x0000_i1099" type="#_x0000_t75" style="width:24.75pt;height:20.25pt" o:ole="">
            <v:imagedata r:id="rId170" o:title=""/>
          </v:shape>
          <o:OLEObject Type="Embed" ProgID="Equation.DSMT4" ShapeID="_x0000_i1099" DrawAspect="Content" ObjectID="_1634515257" r:id="rId17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72° =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60" w:dyaOrig="400">
          <v:shape id="_x0000_i1100" type="#_x0000_t75" style="width:23.25pt;height:20.25pt" o:ole="">
            <v:imagedata r:id="rId172" o:title=""/>
          </v:shape>
          <o:OLEObject Type="Embed" ProgID="Equation.DSMT4" ShapeID="_x0000_i1100" DrawAspect="Content" ObjectID="_1634515258" r:id="rId17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(hai góc đồng vị bằng nhau) suy ra mp|| nq. 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7.</w:t>
      </w:r>
      <w:r w:rsidRPr="001B7429">
        <w:rPr>
          <w:rFonts w:ascii="Palatino Linotype" w:hAnsi="Palatino Linotype"/>
          <w:color w:val="002060"/>
          <w:szCs w:val="24"/>
        </w:rPr>
        <w:t xml:space="preserve"> Tương tự </w:t>
      </w:r>
      <w:r w:rsidRPr="001B7429">
        <w:rPr>
          <w:rFonts w:ascii="Palatino Linotype" w:hAnsi="Palatino Linotype"/>
          <w:b/>
          <w:color w:val="002060"/>
          <w:szCs w:val="24"/>
        </w:rPr>
        <w:t>2A.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140" w:dyaOrig="360">
          <v:shape id="_x0000_i1101" type="#_x0000_t75" style="width:57pt;height:18pt" o:ole="">
            <v:imagedata r:id="rId174" o:title=""/>
          </v:shape>
          <o:OLEObject Type="Embed" ProgID="Equation.DSMT4" ShapeID="_x0000_i1101" DrawAspect="Content" ObjectID="_1634515259" r:id="rId17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32° =&gt; Ax // Cz.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3180" w:dyaOrig="400">
          <v:shape id="_x0000_i1102" type="#_x0000_t75" style="width:159pt;height:20.25pt" o:ole="">
            <v:imagedata r:id="rId176" o:title=""/>
          </v:shape>
          <o:OLEObject Type="Embed" ProgID="Equation.DSMT4" ShapeID="_x0000_i1102" DrawAspect="Content" ObjectID="_1634515260" r:id="rId177"/>
        </w:object>
      </w:r>
      <w:r w:rsidRPr="001B7429">
        <w:rPr>
          <w:rFonts w:ascii="Palatino Linotype" w:hAnsi="Palatino Linotype"/>
          <w:color w:val="002060"/>
          <w:szCs w:val="24"/>
        </w:rPr>
        <w:t>= &gt; By // Cz Suy ra ĐPCM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3378200</wp:posOffset>
            </wp:positionH>
            <wp:positionV relativeFrom="paragraph">
              <wp:posOffset>63500</wp:posOffset>
            </wp:positionV>
            <wp:extent cx="1565275" cy="1287780"/>
            <wp:effectExtent l="0" t="0" r="0" b="7620"/>
            <wp:wrapNone/>
            <wp:docPr id="457" name="Picture 457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43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8.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3A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740" w:dyaOrig="360">
          <v:shape id="_x0000_i1103" type="#_x0000_t75" style="width:87pt;height:18pt" o:ole="">
            <v:imagedata r:id="rId179" o:title=""/>
          </v:shape>
          <o:OLEObject Type="Embed" ProgID="Equation.DSMT4" ShapeID="_x0000_i1103" DrawAspect="Content" ObjectID="_1634515261" r:id="rId180"/>
        </w:object>
      </w:r>
      <w:r w:rsidRPr="001B7429">
        <w:rPr>
          <w:rFonts w:ascii="Palatino Linotype" w:hAnsi="Palatino Linotype"/>
          <w:color w:val="002060"/>
          <w:szCs w:val="24"/>
        </w:rPr>
        <w:t>= 100°.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104" type="#_x0000_t75" style="width:24pt;height:18pt" o:ole="">
            <v:imagedata r:id="rId181" o:title=""/>
          </v:shape>
          <o:OLEObject Type="Embed" ProgID="Equation.DSMT4" ShapeID="_x0000_i1104" DrawAspect="Content" ObjectID="_1634515262" r:id="rId18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50°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Do đó;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480" w:dyaOrig="400">
          <v:shape id="_x0000_i1105" type="#_x0000_t75" style="width:24pt;height:20.25pt" o:ole="">
            <v:imagedata r:id="rId183" o:title=""/>
          </v:shape>
          <o:OLEObject Type="Embed" ProgID="Equation.DSMT4" ShapeID="_x0000_i1105" DrawAspect="Content" ObjectID="_1634515263" r:id="rId18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480" w:dyaOrig="360">
          <v:shape id="_x0000_i1106" type="#_x0000_t75" style="width:24pt;height:18pt" o:ole="">
            <v:imagedata r:id="rId185" o:title=""/>
          </v:shape>
          <o:OLEObject Type="Embed" ProgID="Equation.DSMT4" ShapeID="_x0000_i1106" DrawAspect="Content" ObjectID="_1634515264" r:id="rId18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Oy // At.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10"/>
          <w:szCs w:val="24"/>
        </w:rPr>
        <w:object w:dxaOrig="1719" w:dyaOrig="400">
          <v:shape id="_x0000_i1107" type="#_x0000_t75" style="width:86.25pt;height:20.25pt" o:ole="">
            <v:imagedata r:id="rId187" o:title=""/>
          </v:shape>
          <o:OLEObject Type="Embed" ProgID="Equation.DSMT4" ShapeID="_x0000_i1107" DrawAspect="Content" ObjectID="_1634515265" r:id="rId18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=&gt; Ox // Bn.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9.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5A.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Kẻ tia đổỉ của tia Bn. Tính được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480" w:dyaOrig="340">
          <v:shape id="_x0000_i1108" type="#_x0000_t75" style="width:24pt;height:17.25pt" o:ole="">
            <v:imagedata r:id="rId189" o:title=""/>
          </v:shape>
          <o:OLEObject Type="Embed" ProgID="Equation.DSMT4" ShapeID="_x0000_i1108" DrawAspect="Content" ObjectID="_1634515266" r:id="rId19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100°</w:t>
      </w:r>
    </w:p>
    <w:p w:rsidR="009625B5" w:rsidRPr="001B7429" w:rsidRDefault="009625B5" w:rsidP="009625B5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54731" w:rsidRPr="009625B5" w:rsidRDefault="009625B5" w:rsidP="009625B5"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sectPr w:rsidR="00354731" w:rsidRPr="009625B5" w:rsidSect="00F62AB2">
      <w:footerReference w:type="default" r:id="rId191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3C2" w:rsidRDefault="004A13C2" w:rsidP="00354731">
      <w:pPr>
        <w:spacing w:after="0" w:line="240" w:lineRule="auto"/>
      </w:pPr>
      <w:r>
        <w:separator/>
      </w:r>
    </w:p>
  </w:endnote>
  <w:endnote w:type="continuationSeparator" w:id="0">
    <w:p w:rsidR="004A13C2" w:rsidRDefault="004A13C2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9625B5" w:rsidRPr="009625B5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3C2" w:rsidRDefault="004A13C2" w:rsidP="00354731">
      <w:pPr>
        <w:spacing w:after="0" w:line="240" w:lineRule="auto"/>
      </w:pPr>
      <w:r>
        <w:separator/>
      </w:r>
    </w:p>
  </w:footnote>
  <w:footnote w:type="continuationSeparator" w:id="0">
    <w:p w:rsidR="004A13C2" w:rsidRDefault="004A13C2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E4858"/>
    <w:rsid w:val="001F4A10"/>
    <w:rsid w:val="001F4C6B"/>
    <w:rsid w:val="0028489F"/>
    <w:rsid w:val="00296DAE"/>
    <w:rsid w:val="00351F50"/>
    <w:rsid w:val="00354731"/>
    <w:rsid w:val="00357A23"/>
    <w:rsid w:val="003A2DB3"/>
    <w:rsid w:val="003B2CD4"/>
    <w:rsid w:val="0040781A"/>
    <w:rsid w:val="0046734F"/>
    <w:rsid w:val="00487B60"/>
    <w:rsid w:val="00490F19"/>
    <w:rsid w:val="004942EE"/>
    <w:rsid w:val="004A13C2"/>
    <w:rsid w:val="004B6C1B"/>
    <w:rsid w:val="005025D4"/>
    <w:rsid w:val="005231E5"/>
    <w:rsid w:val="00576DF8"/>
    <w:rsid w:val="00632040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B00A7B"/>
    <w:rsid w:val="00B00C87"/>
    <w:rsid w:val="00B47955"/>
    <w:rsid w:val="00B728E4"/>
    <w:rsid w:val="00BB5BED"/>
    <w:rsid w:val="00BC17AF"/>
    <w:rsid w:val="00CB5F4E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9.bin"/><Relationship Id="rId21" Type="http://schemas.openxmlformats.org/officeDocument/2006/relationships/image" Target="media/image9.wmf"/><Relationship Id="rId42" Type="http://schemas.openxmlformats.org/officeDocument/2006/relationships/image" Target="media/image21.jpeg"/><Relationship Id="rId47" Type="http://schemas.openxmlformats.org/officeDocument/2006/relationships/image" Target="media/image24.wmf"/><Relationship Id="rId63" Type="http://schemas.openxmlformats.org/officeDocument/2006/relationships/image" Target="media/image32.jpeg"/><Relationship Id="rId68" Type="http://schemas.openxmlformats.org/officeDocument/2006/relationships/oleObject" Target="embeddings/oleObject27.bin"/><Relationship Id="rId84" Type="http://schemas.openxmlformats.org/officeDocument/2006/relationships/image" Target="media/image45.wmf"/><Relationship Id="rId89" Type="http://schemas.openxmlformats.org/officeDocument/2006/relationships/oleObject" Target="embeddings/oleObject36.bin"/><Relationship Id="rId112" Type="http://schemas.openxmlformats.org/officeDocument/2006/relationships/oleObject" Target="embeddings/oleObject47.bin"/><Relationship Id="rId133" Type="http://schemas.openxmlformats.org/officeDocument/2006/relationships/oleObject" Target="embeddings/oleObject57.bin"/><Relationship Id="rId138" Type="http://schemas.openxmlformats.org/officeDocument/2006/relationships/image" Target="media/image73.jpeg"/><Relationship Id="rId154" Type="http://schemas.openxmlformats.org/officeDocument/2006/relationships/image" Target="media/image82.wmf"/><Relationship Id="rId159" Type="http://schemas.openxmlformats.org/officeDocument/2006/relationships/oleObject" Target="embeddings/oleObject69.bin"/><Relationship Id="rId175" Type="http://schemas.openxmlformats.org/officeDocument/2006/relationships/oleObject" Target="embeddings/oleObject77.bin"/><Relationship Id="rId170" Type="http://schemas.openxmlformats.org/officeDocument/2006/relationships/image" Target="media/image90.wmf"/><Relationship Id="rId191" Type="http://schemas.openxmlformats.org/officeDocument/2006/relationships/footer" Target="footer1.xml"/><Relationship Id="rId16" Type="http://schemas.openxmlformats.org/officeDocument/2006/relationships/image" Target="media/image6.wmf"/><Relationship Id="rId107" Type="http://schemas.openxmlformats.org/officeDocument/2006/relationships/image" Target="media/image57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53" Type="http://schemas.openxmlformats.org/officeDocument/2006/relationships/image" Target="media/image27.wmf"/><Relationship Id="rId58" Type="http://schemas.openxmlformats.org/officeDocument/2006/relationships/image" Target="media/image29.wmf"/><Relationship Id="rId74" Type="http://schemas.openxmlformats.org/officeDocument/2006/relationships/image" Target="media/image39.wmf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2.bin"/><Relationship Id="rId128" Type="http://schemas.openxmlformats.org/officeDocument/2006/relationships/image" Target="media/image68.wmf"/><Relationship Id="rId144" Type="http://schemas.openxmlformats.org/officeDocument/2006/relationships/oleObject" Target="embeddings/oleObject62.bin"/><Relationship Id="rId149" Type="http://schemas.openxmlformats.org/officeDocument/2006/relationships/image" Target="media/image79.wmf"/><Relationship Id="rId5" Type="http://schemas.openxmlformats.org/officeDocument/2006/relationships/footnotes" Target="footnotes.xml"/><Relationship Id="rId90" Type="http://schemas.openxmlformats.org/officeDocument/2006/relationships/image" Target="media/image48.wmf"/><Relationship Id="rId95" Type="http://schemas.openxmlformats.org/officeDocument/2006/relationships/image" Target="media/image51.wmf"/><Relationship Id="rId160" Type="http://schemas.openxmlformats.org/officeDocument/2006/relationships/image" Target="media/image85.wmf"/><Relationship Id="rId165" Type="http://schemas.openxmlformats.org/officeDocument/2006/relationships/oleObject" Target="embeddings/oleObject72.bin"/><Relationship Id="rId181" Type="http://schemas.openxmlformats.org/officeDocument/2006/relationships/image" Target="media/image96.wmf"/><Relationship Id="rId186" Type="http://schemas.openxmlformats.org/officeDocument/2006/relationships/oleObject" Target="embeddings/oleObject8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8.bin"/><Relationship Id="rId64" Type="http://schemas.openxmlformats.org/officeDocument/2006/relationships/image" Target="media/image33.wmf"/><Relationship Id="rId69" Type="http://schemas.openxmlformats.org/officeDocument/2006/relationships/image" Target="media/image36.wmf"/><Relationship Id="rId113" Type="http://schemas.openxmlformats.org/officeDocument/2006/relationships/image" Target="media/image60.jpeg"/><Relationship Id="rId118" Type="http://schemas.openxmlformats.org/officeDocument/2006/relationships/image" Target="media/image63.wmf"/><Relationship Id="rId134" Type="http://schemas.openxmlformats.org/officeDocument/2006/relationships/image" Target="media/image71.wmf"/><Relationship Id="rId139" Type="http://schemas.openxmlformats.org/officeDocument/2006/relationships/image" Target="media/image74.wmf"/><Relationship Id="rId80" Type="http://schemas.openxmlformats.org/officeDocument/2006/relationships/image" Target="media/image42.jpeg"/><Relationship Id="rId85" Type="http://schemas.openxmlformats.org/officeDocument/2006/relationships/oleObject" Target="embeddings/oleObject34.bin"/><Relationship Id="rId150" Type="http://schemas.openxmlformats.org/officeDocument/2006/relationships/oleObject" Target="embeddings/oleObject65.bin"/><Relationship Id="rId155" Type="http://schemas.openxmlformats.org/officeDocument/2006/relationships/oleObject" Target="embeddings/oleObject67.bin"/><Relationship Id="rId171" Type="http://schemas.openxmlformats.org/officeDocument/2006/relationships/oleObject" Target="embeddings/oleObject75.bin"/><Relationship Id="rId176" Type="http://schemas.openxmlformats.org/officeDocument/2006/relationships/image" Target="media/image93.wmf"/><Relationship Id="rId192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6.jpeg"/><Relationship Id="rId38" Type="http://schemas.openxmlformats.org/officeDocument/2006/relationships/image" Target="media/image19.wmf"/><Relationship Id="rId59" Type="http://schemas.openxmlformats.org/officeDocument/2006/relationships/oleObject" Target="embeddings/oleObject24.bin"/><Relationship Id="rId103" Type="http://schemas.openxmlformats.org/officeDocument/2006/relationships/image" Target="media/image55.wmf"/><Relationship Id="rId108" Type="http://schemas.openxmlformats.org/officeDocument/2006/relationships/oleObject" Target="embeddings/oleObject45.bin"/><Relationship Id="rId124" Type="http://schemas.openxmlformats.org/officeDocument/2006/relationships/image" Target="media/image66.wmf"/><Relationship Id="rId129" Type="http://schemas.openxmlformats.org/officeDocument/2006/relationships/oleObject" Target="embeddings/oleObject55.bin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28.bin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37.bin"/><Relationship Id="rId96" Type="http://schemas.openxmlformats.org/officeDocument/2006/relationships/oleObject" Target="embeddings/oleObject39.bin"/><Relationship Id="rId140" Type="http://schemas.openxmlformats.org/officeDocument/2006/relationships/oleObject" Target="embeddings/oleObject60.bin"/><Relationship Id="rId145" Type="http://schemas.openxmlformats.org/officeDocument/2006/relationships/image" Target="media/image77.wmf"/><Relationship Id="rId161" Type="http://schemas.openxmlformats.org/officeDocument/2006/relationships/oleObject" Target="embeddings/oleObject70.bin"/><Relationship Id="rId166" Type="http://schemas.openxmlformats.org/officeDocument/2006/relationships/image" Target="media/image88.wmf"/><Relationship Id="rId182" Type="http://schemas.openxmlformats.org/officeDocument/2006/relationships/oleObject" Target="embeddings/oleObject80.bin"/><Relationship Id="rId187" Type="http://schemas.openxmlformats.org/officeDocument/2006/relationships/image" Target="media/image9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49" Type="http://schemas.openxmlformats.org/officeDocument/2006/relationships/image" Target="media/image25.wmf"/><Relationship Id="rId114" Type="http://schemas.openxmlformats.org/officeDocument/2006/relationships/image" Target="media/image61.wmf"/><Relationship Id="rId119" Type="http://schemas.openxmlformats.org/officeDocument/2006/relationships/oleObject" Target="embeddings/oleObject50.bin"/><Relationship Id="rId44" Type="http://schemas.openxmlformats.org/officeDocument/2006/relationships/oleObject" Target="embeddings/oleObject16.bin"/><Relationship Id="rId60" Type="http://schemas.openxmlformats.org/officeDocument/2006/relationships/image" Target="media/image30.jpeg"/><Relationship Id="rId65" Type="http://schemas.openxmlformats.org/officeDocument/2006/relationships/oleObject" Target="embeddings/oleObject26.bin"/><Relationship Id="rId81" Type="http://schemas.openxmlformats.org/officeDocument/2006/relationships/image" Target="media/image43.jpeg"/><Relationship Id="rId86" Type="http://schemas.openxmlformats.org/officeDocument/2006/relationships/image" Target="media/image46.wmf"/><Relationship Id="rId130" Type="http://schemas.openxmlformats.org/officeDocument/2006/relationships/image" Target="media/image69.wmf"/><Relationship Id="rId135" Type="http://schemas.openxmlformats.org/officeDocument/2006/relationships/oleObject" Target="embeddings/oleObject58.bin"/><Relationship Id="rId151" Type="http://schemas.openxmlformats.org/officeDocument/2006/relationships/image" Target="media/image80.jpeg"/><Relationship Id="rId156" Type="http://schemas.openxmlformats.org/officeDocument/2006/relationships/image" Target="media/image83.wmf"/><Relationship Id="rId177" Type="http://schemas.openxmlformats.org/officeDocument/2006/relationships/oleObject" Target="embeddings/oleObject78.bin"/><Relationship Id="rId172" Type="http://schemas.openxmlformats.org/officeDocument/2006/relationships/image" Target="media/image91.wmf"/><Relationship Id="rId193" Type="http://schemas.openxmlformats.org/officeDocument/2006/relationships/theme" Target="theme/theme1.xml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4.bin"/><Relationship Id="rId109" Type="http://schemas.openxmlformats.org/officeDocument/2006/relationships/image" Target="media/image58.wmf"/><Relationship Id="rId34" Type="http://schemas.openxmlformats.org/officeDocument/2006/relationships/image" Target="media/image17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8.wmf"/><Relationship Id="rId76" Type="http://schemas.openxmlformats.org/officeDocument/2006/relationships/image" Target="media/image40.wmf"/><Relationship Id="rId97" Type="http://schemas.openxmlformats.org/officeDocument/2006/relationships/image" Target="media/image52.wmf"/><Relationship Id="rId104" Type="http://schemas.openxmlformats.org/officeDocument/2006/relationships/oleObject" Target="embeddings/oleObject43.bin"/><Relationship Id="rId120" Type="http://schemas.openxmlformats.org/officeDocument/2006/relationships/image" Target="media/image64.wmf"/><Relationship Id="rId125" Type="http://schemas.openxmlformats.org/officeDocument/2006/relationships/oleObject" Target="embeddings/oleObject53.bin"/><Relationship Id="rId141" Type="http://schemas.openxmlformats.org/officeDocument/2006/relationships/image" Target="media/image75.wmf"/><Relationship Id="rId146" Type="http://schemas.openxmlformats.org/officeDocument/2006/relationships/oleObject" Target="embeddings/oleObject63.bin"/><Relationship Id="rId167" Type="http://schemas.openxmlformats.org/officeDocument/2006/relationships/oleObject" Target="embeddings/oleObject73.bin"/><Relationship Id="rId188" Type="http://schemas.openxmlformats.org/officeDocument/2006/relationships/oleObject" Target="embeddings/oleObject83.bin"/><Relationship Id="rId7" Type="http://schemas.openxmlformats.org/officeDocument/2006/relationships/image" Target="media/image1.jpeg"/><Relationship Id="rId71" Type="http://schemas.openxmlformats.org/officeDocument/2006/relationships/image" Target="media/image37.wmf"/><Relationship Id="rId92" Type="http://schemas.openxmlformats.org/officeDocument/2006/relationships/image" Target="media/image49.jpeg"/><Relationship Id="rId162" Type="http://schemas.openxmlformats.org/officeDocument/2006/relationships/image" Target="media/image86.wmf"/><Relationship Id="rId183" Type="http://schemas.openxmlformats.org/officeDocument/2006/relationships/image" Target="media/image97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image" Target="media/image20.wmf"/><Relationship Id="rId45" Type="http://schemas.openxmlformats.org/officeDocument/2006/relationships/image" Target="media/image23.wmf"/><Relationship Id="rId66" Type="http://schemas.openxmlformats.org/officeDocument/2006/relationships/image" Target="media/image34.jpeg"/><Relationship Id="rId87" Type="http://schemas.openxmlformats.org/officeDocument/2006/relationships/oleObject" Target="embeddings/oleObject35.bin"/><Relationship Id="rId110" Type="http://schemas.openxmlformats.org/officeDocument/2006/relationships/oleObject" Target="embeddings/oleObject46.bin"/><Relationship Id="rId115" Type="http://schemas.openxmlformats.org/officeDocument/2006/relationships/oleObject" Target="embeddings/oleObject48.bin"/><Relationship Id="rId131" Type="http://schemas.openxmlformats.org/officeDocument/2006/relationships/oleObject" Target="embeddings/oleObject56.bin"/><Relationship Id="rId136" Type="http://schemas.openxmlformats.org/officeDocument/2006/relationships/image" Target="media/image72.wmf"/><Relationship Id="rId157" Type="http://schemas.openxmlformats.org/officeDocument/2006/relationships/oleObject" Target="embeddings/oleObject68.bin"/><Relationship Id="rId178" Type="http://schemas.openxmlformats.org/officeDocument/2006/relationships/image" Target="media/image94.jpeg"/><Relationship Id="rId61" Type="http://schemas.openxmlformats.org/officeDocument/2006/relationships/image" Target="media/image31.wmf"/><Relationship Id="rId82" Type="http://schemas.openxmlformats.org/officeDocument/2006/relationships/image" Target="media/image44.wmf"/><Relationship Id="rId152" Type="http://schemas.openxmlformats.org/officeDocument/2006/relationships/image" Target="media/image81.wmf"/><Relationship Id="rId173" Type="http://schemas.openxmlformats.org/officeDocument/2006/relationships/oleObject" Target="embeddings/oleObject76.bin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4.jpeg"/><Relationship Id="rId35" Type="http://schemas.openxmlformats.org/officeDocument/2006/relationships/oleObject" Target="embeddings/oleObject12.bin"/><Relationship Id="rId56" Type="http://schemas.openxmlformats.org/officeDocument/2006/relationships/oleObject" Target="embeddings/oleObject22.bin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1.bin"/><Relationship Id="rId105" Type="http://schemas.openxmlformats.org/officeDocument/2006/relationships/image" Target="media/image56.wmf"/><Relationship Id="rId126" Type="http://schemas.openxmlformats.org/officeDocument/2006/relationships/image" Target="media/image67.wmf"/><Relationship Id="rId147" Type="http://schemas.openxmlformats.org/officeDocument/2006/relationships/image" Target="media/image78.wmf"/><Relationship Id="rId168" Type="http://schemas.openxmlformats.org/officeDocument/2006/relationships/image" Target="media/image89.wmf"/><Relationship Id="rId8" Type="http://schemas.openxmlformats.org/officeDocument/2006/relationships/image" Target="media/image2.wmf"/><Relationship Id="rId51" Type="http://schemas.openxmlformats.org/officeDocument/2006/relationships/image" Target="media/image26.wmf"/><Relationship Id="rId72" Type="http://schemas.openxmlformats.org/officeDocument/2006/relationships/oleObject" Target="embeddings/oleObject29.bin"/><Relationship Id="rId93" Type="http://schemas.openxmlformats.org/officeDocument/2006/relationships/image" Target="media/image50.wmf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1.bin"/><Relationship Id="rId142" Type="http://schemas.openxmlformats.org/officeDocument/2006/relationships/oleObject" Target="embeddings/oleObject61.bin"/><Relationship Id="rId163" Type="http://schemas.openxmlformats.org/officeDocument/2006/relationships/oleObject" Target="embeddings/oleObject71.bin"/><Relationship Id="rId184" Type="http://schemas.openxmlformats.org/officeDocument/2006/relationships/oleObject" Target="embeddings/oleObject81.bin"/><Relationship Id="rId189" Type="http://schemas.openxmlformats.org/officeDocument/2006/relationships/image" Target="media/image100.wmf"/><Relationship Id="rId3" Type="http://schemas.openxmlformats.org/officeDocument/2006/relationships/settings" Target="settings.xml"/><Relationship Id="rId25" Type="http://schemas.openxmlformats.org/officeDocument/2006/relationships/image" Target="media/image11.jpeg"/><Relationship Id="rId46" Type="http://schemas.openxmlformats.org/officeDocument/2006/relationships/oleObject" Target="embeddings/oleObject17.bin"/><Relationship Id="rId67" Type="http://schemas.openxmlformats.org/officeDocument/2006/relationships/image" Target="media/image35.wmf"/><Relationship Id="rId116" Type="http://schemas.openxmlformats.org/officeDocument/2006/relationships/image" Target="media/image62.wmf"/><Relationship Id="rId137" Type="http://schemas.openxmlformats.org/officeDocument/2006/relationships/oleObject" Target="embeddings/oleObject59.bin"/><Relationship Id="rId158" Type="http://schemas.openxmlformats.org/officeDocument/2006/relationships/image" Target="media/image84.wmf"/><Relationship Id="rId20" Type="http://schemas.openxmlformats.org/officeDocument/2006/relationships/image" Target="media/image8.jpeg"/><Relationship Id="rId41" Type="http://schemas.openxmlformats.org/officeDocument/2006/relationships/oleObject" Target="embeddings/oleObject15.bin"/><Relationship Id="rId62" Type="http://schemas.openxmlformats.org/officeDocument/2006/relationships/oleObject" Target="embeddings/oleObject25.bin"/><Relationship Id="rId83" Type="http://schemas.openxmlformats.org/officeDocument/2006/relationships/oleObject" Target="embeddings/oleObject33.bin"/><Relationship Id="rId88" Type="http://schemas.openxmlformats.org/officeDocument/2006/relationships/image" Target="media/image47.wmf"/><Relationship Id="rId111" Type="http://schemas.openxmlformats.org/officeDocument/2006/relationships/image" Target="media/image59.wmf"/><Relationship Id="rId132" Type="http://schemas.openxmlformats.org/officeDocument/2006/relationships/image" Target="media/image70.wmf"/><Relationship Id="rId153" Type="http://schemas.openxmlformats.org/officeDocument/2006/relationships/oleObject" Target="embeddings/oleObject66.bin"/><Relationship Id="rId174" Type="http://schemas.openxmlformats.org/officeDocument/2006/relationships/image" Target="media/image92.wmf"/><Relationship Id="rId179" Type="http://schemas.openxmlformats.org/officeDocument/2006/relationships/image" Target="media/image95.wmf"/><Relationship Id="rId190" Type="http://schemas.openxmlformats.org/officeDocument/2006/relationships/oleObject" Target="embeddings/oleObject84.bin"/><Relationship Id="rId15" Type="http://schemas.openxmlformats.org/officeDocument/2006/relationships/oleObject" Target="embeddings/oleObject4.bin"/><Relationship Id="rId36" Type="http://schemas.openxmlformats.org/officeDocument/2006/relationships/image" Target="media/image18.wmf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4.bin"/><Relationship Id="rId127" Type="http://schemas.openxmlformats.org/officeDocument/2006/relationships/oleObject" Target="embeddings/oleObject54.bin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8.jpeg"/><Relationship Id="rId78" Type="http://schemas.openxmlformats.org/officeDocument/2006/relationships/image" Target="media/image41.wmf"/><Relationship Id="rId94" Type="http://schemas.openxmlformats.org/officeDocument/2006/relationships/oleObject" Target="embeddings/oleObject38.bin"/><Relationship Id="rId99" Type="http://schemas.openxmlformats.org/officeDocument/2006/relationships/image" Target="media/image53.wmf"/><Relationship Id="rId101" Type="http://schemas.openxmlformats.org/officeDocument/2006/relationships/image" Target="media/image54.wmf"/><Relationship Id="rId122" Type="http://schemas.openxmlformats.org/officeDocument/2006/relationships/image" Target="media/image65.wmf"/><Relationship Id="rId143" Type="http://schemas.openxmlformats.org/officeDocument/2006/relationships/image" Target="media/image76.wmf"/><Relationship Id="rId148" Type="http://schemas.openxmlformats.org/officeDocument/2006/relationships/oleObject" Target="embeddings/oleObject64.bin"/><Relationship Id="rId164" Type="http://schemas.openxmlformats.org/officeDocument/2006/relationships/image" Target="media/image87.wmf"/><Relationship Id="rId169" Type="http://schemas.openxmlformats.org/officeDocument/2006/relationships/oleObject" Target="embeddings/oleObject74.bin"/><Relationship Id="rId185" Type="http://schemas.openxmlformats.org/officeDocument/2006/relationships/image" Target="media/image9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79.bin"/><Relationship Id="rId26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997</Words>
  <Characters>5686</Characters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2019-11-06T11:01:00Z</dcterms:created>
  <dcterms:modified xsi:type="dcterms:W3CDTF">2019-11-06T11:01:00Z</dcterms:modified>
</cp:coreProperties>
</file>