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AA" w:rsidRPr="00B10C63" w:rsidRDefault="00A8697D" w:rsidP="00073AAA">
      <w:pPr>
        <w:rPr>
          <w:rFonts w:ascii="Times New Roman" w:hAnsi="Times New Roman" w:cs="Times New Roman"/>
          <w:noProof/>
          <w:sz w:val="26"/>
          <w:szCs w:val="26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t>Bài 65</w: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. Cho tam giác </w:t>
      </w:r>
      <w:r w:rsidR="00073AAA" w:rsidRPr="00B10C6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3.5pt" o:ole="">
            <v:imagedata r:id="rId5" o:title=""/>
          </v:shape>
          <o:OLEObject Type="Embed" ProgID="Equation.DSMT4" ShapeID="_x0000_i1025" DrawAspect="Content" ObjectID="_1626633413" r:id="rId6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có ba góc nhọn, nội tiếp đường tròn </w:t>
      </w:r>
      <w:r w:rsidR="00073AAA" w:rsidRPr="00B10C63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440" w:dyaOrig="400">
          <v:shape id="_x0000_i1026" type="#_x0000_t75" style="width:21.75pt;height:20.25pt" o:ole="">
            <v:imagedata r:id="rId7" o:title=""/>
          </v:shape>
          <o:OLEObject Type="Embed" ProgID="Equation.DSMT4" ShapeID="_x0000_i1026" DrawAspect="Content" ObjectID="_1626633414" r:id="rId8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, các đường cao </w:t>
      </w:r>
      <w:r w:rsidR="00073AAA" w:rsidRPr="00B10C63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400" w:dyaOrig="320">
          <v:shape id="_x0000_i1027" type="#_x0000_t75" style="width:70.5pt;height:16.5pt" o:ole="">
            <v:imagedata r:id="rId9" o:title=""/>
          </v:shape>
          <o:OLEObject Type="Embed" ProgID="Equation.DSMT4" ShapeID="_x0000_i1027" DrawAspect="Content" ObjectID="_1626633415" r:id="rId10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của tam giác </w:t>
      </w:r>
      <w:r w:rsidR="00073AAA" w:rsidRPr="00B10C6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279">
          <v:shape id="_x0000_i1028" type="#_x0000_t75" style="width:30pt;height:13.5pt" o:ole="">
            <v:imagedata r:id="rId11" o:title=""/>
          </v:shape>
          <o:OLEObject Type="Embed" ProgID="Equation.DSMT4" ShapeID="_x0000_i1028" DrawAspect="Content" ObjectID="_1626633416" r:id="rId12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đồng quy tại </w:t>
      </w:r>
      <w:r w:rsidR="00073AAA" w:rsidRPr="00B10C63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>
          <v:shape id="_x0000_i1029" type="#_x0000_t75" style="width:15pt;height:13.5pt" o:ole="">
            <v:imagedata r:id="rId13" o:title=""/>
          </v:shape>
          <o:OLEObject Type="Embed" ProgID="Equation.DSMT4" ShapeID="_x0000_i1029" DrawAspect="Content" ObjectID="_1626633417" r:id="rId14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73AAA" w:rsidRPr="00B10C63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2940" w:dyaOrig="400">
          <v:shape id="_x0000_i1030" type="#_x0000_t75" style="width:147pt;height:20.25pt" o:ole="">
            <v:imagedata r:id="rId15" o:title=""/>
          </v:shape>
          <o:OLEObject Type="Embed" ProgID="Equation.DSMT4" ShapeID="_x0000_i1030" DrawAspect="Content" ObjectID="_1626633418" r:id="rId16"/>
        </w:object>
      </w:r>
      <w:r w:rsidR="00073AAA" w:rsidRPr="00B10C63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073AAA" w:rsidRPr="00073AAA" w:rsidRDefault="00073AAA" w:rsidP="00073AAA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t>a)</w:t>
      </w:r>
      <w:r w:rsidR="000C5D8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noProof/>
          <w:sz w:val="26"/>
          <w:szCs w:val="26"/>
        </w:rPr>
        <w:t xml:space="preserve">Chứng minh tứ giác </w:t>
      </w:r>
      <w:r w:rsidR="00404A7B" w:rsidRPr="00B10C63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840" w:dyaOrig="279">
          <v:shape id="_x0000_i1031" type="#_x0000_t75" style="width:42pt;height:13.5pt" o:ole="">
            <v:imagedata r:id="rId17" o:title=""/>
          </v:shape>
          <o:OLEObject Type="Embed" ProgID="Equation.DSMT4" ShapeID="_x0000_i1031" DrawAspect="Content" ObjectID="_1626633419" r:id="rId18"/>
        </w:objec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nội tiêp đường tròn.</w:t>
      </w:r>
    </w:p>
    <w:p w:rsidR="00073AAA" w:rsidRPr="00073AAA" w:rsidRDefault="00073AAA" w:rsidP="00073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b) K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é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o dà</w: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i 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480" w:dyaOrig="260">
          <v:shape id="_x0000_i1032" type="#_x0000_t75" style="width:24pt;height:13.5pt" o:ole="">
            <v:imagedata r:id="rId19" o:title=""/>
          </v:shape>
          <o:OLEObject Type="Embed" ProgID="Equation.DSMT4" ShapeID="_x0000_i1032" DrawAspect="Content" ObjectID="_1626633420" r:id="rId20"/>
        </w:objec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cắ</w: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t (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vi-VN" w:eastAsia="vi-VN"/>
        </w:rPr>
        <w:object w:dxaOrig="260" w:dyaOrig="279">
          <v:shape id="_x0000_i1033" type="#_x0000_t75" style="width:13.5pt;height:13.5pt" o:ole="">
            <v:imagedata r:id="rId21" o:title=""/>
          </v:shape>
          <o:OLEObject Type="Embed" ProgID="Equation.DSMT4" ShapeID="_x0000_i1033" DrawAspect="Content" ObjectID="_1626633421" r:id="rId22"/>
        </w:objec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) tại điểm thứ hai là 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279" w:dyaOrig="260">
          <v:shape id="_x0000_i1034" type="#_x0000_t75" style="width:13.5pt;height:13.5pt" o:ole="">
            <v:imagedata r:id="rId23" o:title=""/>
          </v:shape>
          <o:OLEObject Type="Embed" ProgID="Equation.DSMT4" ShapeID="_x0000_i1034" DrawAspect="Content" ObjectID="_1626633422" r:id="rId24"/>
        </w:object>
      </w:r>
      <w:r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. Chứng minh </w: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vi-VN" w:eastAsia="vi-VN"/>
        </w:rPr>
        <w:object w:dxaOrig="1420" w:dyaOrig="380">
          <v:shape id="_x0000_i1035" type="#_x0000_t75" style="width:70.5pt;height:18.75pt" o:ole="">
            <v:imagedata r:id="rId25" o:title=""/>
          </v:shape>
          <o:OLEObject Type="Embed" ProgID="Equation.DSMT4" ShapeID="_x0000_i1035" DrawAspect="Content" ObjectID="_1626633423" r:id="rId26"/>
        </w:object>
      </w:r>
      <w:r w:rsidR="00404A7B"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:rsidR="00073AAA" w:rsidRPr="00B10C63" w:rsidRDefault="00404A7B" w:rsidP="00404A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c)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Tiếp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tuyến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tại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260" w:dyaOrig="279">
          <v:shape id="_x0000_i1036" type="#_x0000_t75" style="width:13.5pt;height:13.5pt" o:ole="">
            <v:imagedata r:id="rId27" o:title=""/>
          </v:shape>
          <o:OLEObject Type="Embed" ProgID="Equation.DSMT4" ShapeID="_x0000_i1036" DrawAspect="Content" ObjectID="_1626633424" r:id="rId28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của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đường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tròn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ngoại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tiếp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tứ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giác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eastAsia="vi-VN"/>
        </w:rPr>
        <w:object w:dxaOrig="840" w:dyaOrig="279">
          <v:shape id="_x0000_i1037" type="#_x0000_t75" style="width:42pt;height:13.5pt" o:ole="">
            <v:imagedata r:id="rId29" o:title=""/>
          </v:shape>
          <o:OLEObject Type="Embed" ProgID="Equation.DSMT4" ShapeID="_x0000_i1037" DrawAspect="Content" ObjectID="_1626633425" r:id="rId30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cắt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đường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thẳ</w: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ng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440" w:dyaOrig="260">
          <v:shape id="_x0000_i1038" type="#_x0000_t75" style="width:21.75pt;height:13.5pt" o:ole="">
            <v:imagedata r:id="rId31" o:title=""/>
          </v:shape>
          <o:OLEObject Type="Embed" ProgID="Equation.DSMT4" ShapeID="_x0000_i1038" DrawAspect="Content" ObjectID="_1626633426" r:id="rId32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 </w: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 xml:space="preserve">tại 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4"/>
          <w:sz w:val="26"/>
          <w:szCs w:val="26"/>
          <w:lang w:val="vi-VN" w:eastAsia="vi-VN"/>
        </w:rPr>
        <w:object w:dxaOrig="279" w:dyaOrig="260">
          <v:shape id="_x0000_i1039" type="#_x0000_t75" style="width:13.5pt;height:13.5pt" o:ole="">
            <v:imagedata r:id="rId33" o:title=""/>
          </v:shape>
          <o:OLEObject Type="Embed" ProgID="Equation.DSMT4" ShapeID="_x0000_i1039" DrawAspect="Content" ObjectID="_1626633427" r:id="rId34"/>
        </w:objec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 Chứng minh r</w:t>
      </w:r>
      <w:r w:rsidR="00C34BA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ằ</w:t>
      </w:r>
      <w:r w:rsidR="00073AAA" w:rsidRPr="00073A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ng</w:t>
      </w:r>
      <w:r w:rsidRPr="00B10C63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  <w:lang w:val="vi-VN" w:eastAsia="vi-VN"/>
        </w:rPr>
        <w:object w:dxaOrig="2740" w:dyaOrig="340">
          <v:shape id="_x0000_i1040" type="#_x0000_t75" style="width:137.25pt;height:17.25pt" o:ole="">
            <v:imagedata r:id="rId35" o:title=""/>
          </v:shape>
          <o:OLEObject Type="Embed" ProgID="Equation.DSMT4" ShapeID="_x0000_i1040" DrawAspect="Content" ObjectID="_1626633428" r:id="rId36"/>
        </w:object>
      </w: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/>
        </w:rPr>
        <w:t>.</w:t>
      </w:r>
    </w:p>
    <w:p w:rsidR="00E247B4" w:rsidRPr="00B10C63" w:rsidRDefault="00E247B4" w:rsidP="00404A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d)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Tính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giá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trị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của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biểu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proofErr w:type="spellStart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thức</w:t>
      </w:r>
      <w:proofErr w:type="spellEnd"/>
      <w:r w:rsidRPr="00B10C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2340" w:dyaOrig="680">
          <v:shape id="_x0000_i1041" type="#_x0000_t75" style="width:117pt;height:33.75pt" o:ole="">
            <v:imagedata r:id="rId37" o:title=""/>
          </v:shape>
          <o:OLEObject Type="Embed" ProgID="Equation.DSMT4" ShapeID="_x0000_i1041" DrawAspect="Content" ObjectID="_1626633429" r:id="rId38"/>
        </w:object>
      </w:r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3D0B37" w:rsidRPr="00B10C63" w:rsidRDefault="00E247B4" w:rsidP="00A869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B10C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b/>
          <w:sz w:val="26"/>
          <w:szCs w:val="26"/>
        </w:rPr>
        <w:t>giải</w:t>
      </w:r>
      <w:proofErr w:type="spellEnd"/>
    </w:p>
    <w:p w:rsidR="00B77B8F" w:rsidRDefault="00B77B8F" w:rsidP="00B77B8F">
      <w:pPr>
        <w:rPr>
          <w:rFonts w:ascii="Times New Roman" w:hAnsi="Times New Roman" w:cs="Times New Roman"/>
          <w:sz w:val="26"/>
          <w:szCs w:val="26"/>
        </w:rPr>
      </w:pPr>
      <w:r w:rsidRPr="00B77B8F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5064824" wp14:editId="3D0A7B39">
            <wp:simplePos x="0" y="0"/>
            <wp:positionH relativeFrom="column">
              <wp:posOffset>3400425</wp:posOffset>
            </wp:positionH>
            <wp:positionV relativeFrom="paragraph">
              <wp:posOffset>126365</wp:posOffset>
            </wp:positionV>
            <wp:extent cx="2533650" cy="2476500"/>
            <wp:effectExtent l="0" t="0" r="0" b="0"/>
            <wp:wrapSquare wrapText="bothSides"/>
            <wp:docPr id="5" name="Picture 5" descr="C:\Users\PV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PV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a)</w:t>
      </w:r>
    </w:p>
    <w:p w:rsidR="003D0B37" w:rsidRPr="00B10C63" w:rsidRDefault="00073AAA" w:rsidP="00B77B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042" type="#_x0000_t75" style="width:39pt;height:13.5pt" o:ole="">
            <v:imagedata r:id="rId40" o:title=""/>
          </v:shape>
          <o:OLEObject Type="Embed" ProgID="Equation.DSMT4" ShapeID="_x0000_i1042" DrawAspect="Content" ObjectID="_1626633430" r:id="rId4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2000" w:dyaOrig="360">
          <v:shape id="_x0000_i1043" type="#_x0000_t75" style="width:100.5pt;height:18pt" o:ole="">
            <v:imagedata r:id="rId42" o:title=""/>
          </v:shape>
          <o:OLEObject Type="Embed" ProgID="Equation.DSMT4" ShapeID="_x0000_i1043" DrawAspect="Content" ObjectID="_1626633431" r:id="rId4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B77B8F" w:rsidRPr="00B10C63">
        <w:rPr>
          <w:rFonts w:ascii="Times New Roman" w:hAnsi="Times New Roman" w:cs="Times New Roman"/>
          <w:position w:val="-6"/>
          <w:sz w:val="26"/>
          <w:szCs w:val="26"/>
        </w:rPr>
        <w:object w:dxaOrig="780" w:dyaOrig="279">
          <v:shape id="_x0000_i1112" type="#_x0000_t75" style="width:39pt;height:13.5pt" o:ole="">
            <v:imagedata r:id="rId40" o:title=""/>
          </v:shape>
          <o:OLEObject Type="Embed" ProgID="Equation.DSMT4" ShapeID="_x0000_i1112" DrawAspect="Content" ObjectID="_1626633432" r:id="rId44"/>
        </w:object>
      </w:r>
      <w:r w:rsid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B8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7B8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77B8F">
        <w:rPr>
          <w:rFonts w:ascii="Times New Roman" w:hAnsi="Times New Roman" w:cs="Times New Roman"/>
          <w:sz w:val="26"/>
          <w:szCs w:val="26"/>
        </w:rPr>
        <w:t>.</w:t>
      </w:r>
    </w:p>
    <w:p w:rsidR="00E247B4" w:rsidRPr="00B77B8F" w:rsidRDefault="00B77B8F" w:rsidP="00B77B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b)</w:t>
      </w:r>
      <w:r w:rsidR="00E247B4" w:rsidRPr="00B77B8F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="00E247B4" w:rsidRPr="00B10C63">
        <w:rPr>
          <w:position w:val="-6"/>
        </w:rPr>
        <w:object w:dxaOrig="1400" w:dyaOrig="380">
          <v:shape id="_x0000_i1044" type="#_x0000_t75" style="width:70.5pt;height:18.75pt" o:ole="">
            <v:imagedata r:id="rId45" o:title=""/>
          </v:shape>
          <o:OLEObject Type="Embed" ProgID="Equation.DSMT4" ShapeID="_x0000_i1044" DrawAspect="Content" ObjectID="_1626633433" r:id="rId46"/>
        </w:object>
      </w:r>
      <w:r w:rsidR="00E247B4" w:rsidRPr="00B77B8F">
        <w:rPr>
          <w:rFonts w:ascii="Times New Roman" w:hAnsi="Times New Roman" w:cs="Times New Roman"/>
          <w:sz w:val="26"/>
          <w:szCs w:val="26"/>
        </w:rPr>
        <w:t xml:space="preserve"> (2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7B4" w:rsidRPr="00B77B8F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="00E247B4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="00E247B4" w:rsidRPr="00B10C63">
        <w:rPr>
          <w:position w:val="-6"/>
        </w:rPr>
        <w:object w:dxaOrig="440" w:dyaOrig="279">
          <v:shape id="_x0000_i1045" type="#_x0000_t75" style="width:21.75pt;height:13.5pt" o:ole="">
            <v:imagedata r:id="rId47" o:title=""/>
          </v:shape>
          <o:OLEObject Type="Embed" ProgID="Equation.DSMT4" ShapeID="_x0000_i1045" DrawAspect="Content" ObjectID="_1626633434" r:id="rId48"/>
        </w:object>
      </w:r>
      <w:r w:rsidR="00E247B4" w:rsidRPr="00B77B8F">
        <w:rPr>
          <w:rFonts w:ascii="Times New Roman" w:hAnsi="Times New Roman" w:cs="Times New Roman"/>
          <w:sz w:val="26"/>
          <w:szCs w:val="26"/>
        </w:rPr>
        <w:t>).</w:t>
      </w:r>
    </w:p>
    <w:p w:rsidR="00E247B4" w:rsidRPr="00B77B8F" w:rsidRDefault="00E247B4" w:rsidP="00B77B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77B8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object w:dxaOrig="1400" w:dyaOrig="380">
          <v:shape id="_x0000_i1046" type="#_x0000_t75" style="width:70.5pt;height:18.75pt" o:ole="">
            <v:imagedata r:id="rId49" o:title=""/>
          </v:shape>
          <o:OLEObject Type="Embed" ProgID="Equation.DSMT4" ShapeID="_x0000_i1046" DrawAspect="Content" ObjectID="_1626633435" r:id="rId50"/>
        </w:object>
      </w:r>
      <w:r w:rsidRPr="00B77B8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object w:dxaOrig="600" w:dyaOrig="279">
          <v:shape id="_x0000_i1047" type="#_x0000_t75" style="width:30pt;height:13.5pt" o:ole="">
            <v:imagedata r:id="rId51" o:title=""/>
          </v:shape>
          <o:OLEObject Type="Embed" ProgID="Equation.DSMT4" ShapeID="_x0000_i1047" DrawAspect="Content" ObjectID="_1626633436" r:id="rId52"/>
        </w:object>
      </w:r>
      <w:r w:rsidRPr="00B77B8F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B8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eastAsia="Times New Roman"/>
          <w:color w:val="000000" w:themeColor="text1"/>
          <w:lang w:val="vi-VN" w:eastAsia="vi-VN"/>
        </w:rPr>
        <w:object w:dxaOrig="1420" w:dyaOrig="380">
          <v:shape id="_x0000_i1048" type="#_x0000_t75" style="width:70.5pt;height:18.75pt" o:ole="">
            <v:imagedata r:id="rId25" o:title=""/>
          </v:shape>
          <o:OLEObject Type="Embed" ProgID="Equation.DSMT4" ShapeID="_x0000_i1048" DrawAspect="Content" ObjectID="_1626633437" r:id="rId53"/>
        </w:object>
      </w:r>
      <w:r w:rsidRPr="00B77B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/>
        </w:rPr>
        <w:t>.</w:t>
      </w:r>
    </w:p>
    <w:p w:rsidR="003D0B37" w:rsidRPr="00B77B8F" w:rsidRDefault="00B77B8F" w:rsidP="00B77B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</w:t>
      </w:r>
      <w:r w:rsidR="00437B89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Pr="00B77B8F">
        <w:rPr>
          <w:position w:val="-6"/>
        </w:rPr>
        <w:object w:dxaOrig="1700" w:dyaOrig="340">
          <v:shape id="_x0000_i1125" type="#_x0000_t75" style="width:84.75pt;height:16.5pt" o:ole="">
            <v:imagedata r:id="rId54" o:title=""/>
          </v:shape>
          <o:OLEObject Type="Embed" ProgID="Equation.DSMT4" ShapeID="_x0000_i1125" DrawAspect="Content" ObjectID="_1626633438" r:id="rId55"/>
        </w:object>
      </w:r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̀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́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 </w:t>
      </w:r>
      <w:r w:rsidR="003D0B37" w:rsidRPr="00B10C63">
        <w:rPr>
          <w:position w:val="-6"/>
        </w:rPr>
        <w:object w:dxaOrig="2620" w:dyaOrig="360">
          <v:shape id="_x0000_i1050" type="#_x0000_t75" style="width:131.25pt;height:18pt" o:ole="">
            <v:imagedata r:id="rId56" o:title=""/>
          </v:shape>
          <o:OLEObject Type="Embed" ProgID="Equation.DSMT4" ShapeID="_x0000_i1050" DrawAspect="Content" ObjectID="_1626633439" r:id="rId57"/>
        </w:object>
      </w:r>
      <w:r w:rsidR="003D0B37" w:rsidRPr="00B77B8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D0B37" w:rsidRPr="00B77B8F">
        <w:rPr>
          <w:rFonts w:ascii="Times New Roman" w:hAnsi="Times New Roman" w:cs="Times New Roman"/>
          <w:sz w:val="26"/>
          <w:szCs w:val="26"/>
        </w:rPr>
        <w:t>py</w:t>
      </w:r>
      <w:proofErr w:type="spellEnd"/>
      <w:r w:rsidR="003D0B37" w:rsidRPr="00B77B8F">
        <w:rPr>
          <w:rFonts w:ascii="Times New Roman" w:hAnsi="Times New Roman" w:cs="Times New Roman"/>
          <w:sz w:val="26"/>
          <w:szCs w:val="26"/>
        </w:rPr>
        <w:t xml:space="preserve"> ta go)</w:t>
      </w:r>
    </w:p>
    <w:p w:rsidR="003D0B37" w:rsidRPr="00B10C63" w:rsidRDefault="00437B89" w:rsidP="00437B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d)Ta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32"/>
          <w:sz w:val="26"/>
          <w:szCs w:val="26"/>
        </w:rPr>
        <w:object w:dxaOrig="4000" w:dyaOrig="740">
          <v:shape id="_x0000_i1145" type="#_x0000_t75" style="width:200.25pt;height:36.75pt" o:ole="">
            <v:imagedata r:id="rId58" o:title=""/>
          </v:shape>
          <o:OLEObject Type="Embed" ProgID="Equation.DSMT4" ShapeID="_x0000_i1145" DrawAspect="Content" ObjectID="_1626633440" r:id="rId59"/>
        </w:object>
      </w:r>
      <w:r w:rsidR="00A8697D"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B10C63" w:rsidRPr="00B10C63">
        <w:rPr>
          <w:rFonts w:ascii="Times New Roman" w:hAnsi="Times New Roman" w:cs="Times New Roman"/>
          <w:position w:val="-32"/>
          <w:sz w:val="26"/>
          <w:szCs w:val="26"/>
        </w:rPr>
        <w:object w:dxaOrig="4780" w:dyaOrig="740">
          <v:shape id="_x0000_i1058" type="#_x0000_t75" style="width:239.25pt;height:36.75pt" o:ole="">
            <v:imagedata r:id="rId60" o:title=""/>
          </v:shape>
          <o:OLEObject Type="Embed" ProgID="Equation.DSMT4" ShapeID="_x0000_i1058" DrawAspect="Content" ObjectID="_1626633441" r:id="rId61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66. Cho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10C63">
        <w:rPr>
          <w:rFonts w:ascii="Times New Roman" w:hAnsi="Times New Roman" w:cs="Times New Roman"/>
          <w:sz w:val="26"/>
          <w:szCs w:val="26"/>
        </w:rPr>
        <w:t>O;R</w:t>
      </w:r>
      <w:proofErr w:type="gramEnd"/>
      <w:r w:rsidRPr="00B10C63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BE, CF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P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Q.</w:t>
      </w:r>
    </w:p>
    <w:p w:rsid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PQ//EF.</w:t>
      </w:r>
      <w:r w:rsidRPr="00B10C63">
        <w:rPr>
          <w:rFonts w:ascii="Times New Roman" w:hAnsi="Times New Roman" w:cs="Times New Roman"/>
          <w:sz w:val="26"/>
          <w:szCs w:val="26"/>
        </w:rPr>
        <w:tab/>
      </w:r>
      <w:r w:rsidRPr="00B10C63">
        <w:rPr>
          <w:rFonts w:ascii="Times New Roman" w:hAnsi="Times New Roman" w:cs="Times New Roman"/>
          <w:sz w:val="26"/>
          <w:szCs w:val="26"/>
        </w:rPr>
        <w:tab/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OA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9" type="#_x0000_t75" style="width:12pt;height:12.75pt" o:ole="">
            <v:imagedata r:id="rId62" o:title=""/>
          </v:shape>
          <o:OLEObject Type="Embed" ProgID="Equation.DSMT4" ShapeID="_x0000_i1059" DrawAspect="Content" ObjectID="_1626633442" r:id="rId6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EF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 di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lastRenderedPageBreak/>
        <w:t xml:space="preserve">d) Tia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N.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rằng</w:t>
      </w:r>
      <w:proofErr w:type="spellEnd"/>
    </w:p>
    <w:p w:rsid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2140" w:dyaOrig="700">
          <v:shape id="_x0000_i1060" type="#_x0000_t75" style="width:107.25pt;height:35.25pt" o:ole="">
            <v:imagedata r:id="rId64" o:title=""/>
          </v:shape>
          <o:OLEObject Type="Embed" ProgID="Equation.DSMT4" ShapeID="_x0000_i1060" DrawAspect="Content" ObjectID="_1626633443" r:id="rId65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B89" w:rsidRPr="00B10C63" w:rsidRDefault="00437B89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1DCA891" wp14:editId="793B801D">
            <wp:simplePos x="0" y="0"/>
            <wp:positionH relativeFrom="column">
              <wp:posOffset>3162300</wp:posOffset>
            </wp:positionH>
            <wp:positionV relativeFrom="paragraph">
              <wp:posOffset>348615</wp:posOffset>
            </wp:positionV>
            <wp:extent cx="2771775" cy="29051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</w:p>
    <w:p w:rsidR="00B10C63" w:rsidRPr="00B10C63" w:rsidRDefault="00437B89" w:rsidP="00B10C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a) T</w: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B10C63" w:rsidRPr="00B10C63">
        <w:rPr>
          <w:rFonts w:ascii="Times New Roman" w:hAnsi="Times New Roman" w:cs="Times New Roman"/>
          <w:position w:val="-6"/>
          <w:sz w:val="26"/>
          <w:szCs w:val="26"/>
        </w:rPr>
        <w:object w:dxaOrig="1960" w:dyaOrig="400">
          <v:shape id="_x0000_i1061" type="#_x0000_t75" style="width:98.25pt;height:20.25pt" o:ole="">
            <v:imagedata r:id="rId67" o:title=""/>
          </v:shape>
          <o:OLEObject Type="Embed" ProgID="Equation.DSMT4" ShapeID="_x0000_i1061" DrawAspect="Content" ObjectID="_1626633444" r:id="rId68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E, F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BCEF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=&gt; </w:t>
      </w:r>
      <w:r w:rsidR="00B10C63" w:rsidRPr="00B10C63">
        <w:rPr>
          <w:rFonts w:ascii="Times New Roman" w:hAnsi="Times New Roman" w:cs="Times New Roman"/>
          <w:position w:val="-10"/>
          <w:sz w:val="26"/>
          <w:szCs w:val="26"/>
        </w:rPr>
        <w:object w:dxaOrig="2100" w:dyaOrig="440">
          <v:shape id="_x0000_i1062" type="#_x0000_t75" style="width:105pt;height:21.75pt" o:ole="">
            <v:imagedata r:id="rId69" o:title=""/>
          </v:shape>
          <o:OLEObject Type="Embed" ProgID="Equation.DSMT4" ShapeID="_x0000_i1062" DrawAspect="Content" ObjectID="_1626633445" r:id="rId70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 =&gt; EF//BC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do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=&gt; </w:t>
      </w:r>
      <w:r w:rsidRPr="00B10C63">
        <w:rPr>
          <w:rFonts w:ascii="Times New Roman" w:hAnsi="Times New Roman" w:cs="Times New Roman"/>
          <w:position w:val="-10"/>
          <w:sz w:val="26"/>
          <w:szCs w:val="26"/>
        </w:rPr>
        <w:object w:dxaOrig="4120" w:dyaOrig="460">
          <v:shape id="_x0000_i1063" type="#_x0000_t75" style="width:206.25pt;height:23.25pt" o:ole="">
            <v:imagedata r:id="rId71" o:title=""/>
          </v:shape>
          <o:OLEObject Type="Embed" ProgID="Equation.DSMT4" ShapeID="_x0000_i1063" DrawAspect="Content" ObjectID="_1626633446" r:id="rId72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PQ//EF =&gt;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060" w:dyaOrig="279">
          <v:shape id="_x0000_i1064" type="#_x0000_t75" style="width:53.25pt;height:14.25pt" o:ole="">
            <v:imagedata r:id="rId73" o:title=""/>
          </v:shape>
          <o:OLEObject Type="Embed" ProgID="Equation.DSMT4" ShapeID="_x0000_i1064" DrawAspect="Content" ObjectID="_1626633447" r:id="rId74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B89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AJ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</w:t>
      </w:r>
      <w:proofErr w:type="gramStart"/>
      <w:r w:rsidRPr="00B10C63">
        <w:rPr>
          <w:rFonts w:ascii="Times New Roman" w:hAnsi="Times New Roman" w:cs="Times New Roman"/>
          <w:sz w:val="26"/>
          <w:szCs w:val="26"/>
        </w:rPr>
        <w:t xml:space="preserve">) </w:t>
      </w:r>
      <w:r w:rsidR="00437B8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37B89" w:rsidRDefault="00437B89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BJCH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BH //CJ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 //BJ </w:t>
      </w:r>
    </w:p>
    <w:p w:rsidR="00437B89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BHCJ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7B8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37B8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>;.</w:t>
      </w:r>
      <w:proofErr w:type="gramEnd"/>
    </w:p>
    <w:p w:rsidR="00B10C63" w:rsidRPr="00B10C63" w:rsidRDefault="00437B89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</w:t>
      </w:r>
      <w:r w:rsidR="00B10C63" w:rsidRPr="00B10C63">
        <w:rPr>
          <w:rFonts w:ascii="Times New Roman" w:hAnsi="Times New Roman" w:cs="Times New Roman"/>
          <w:sz w:val="26"/>
          <w:szCs w:val="26"/>
        </w:rPr>
        <w:t>ọi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0C63"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 =&gt; KB = KC; HK = KJ =&gt; OK </w:t>
      </w:r>
      <w:r w:rsidR="00B10C63"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5" type="#_x0000_t75" style="width:12pt;height:12.75pt" o:ole="">
            <v:imagedata r:id="rId75" o:title=""/>
          </v:shape>
          <o:OLEObject Type="Embed" ProgID="Equation.DSMT4" ShapeID="_x0000_i1065" DrawAspect="Content" ObjectID="_1626633448" r:id="rId76"/>
        </w:object>
      </w:r>
      <w:r w:rsidR="00B10C63" w:rsidRPr="00B10C63">
        <w:rPr>
          <w:rFonts w:ascii="Times New Roman" w:hAnsi="Times New Roman" w:cs="Times New Roman"/>
          <w:sz w:val="26"/>
          <w:szCs w:val="26"/>
        </w:rPr>
        <w:t xml:space="preserve"> BC.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OA = OJ =&gt; OK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AHJ =&gt; AH = 2OK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37B89">
        <w:rPr>
          <w:rFonts w:ascii="Times New Roman" w:hAnsi="Times New Roman" w:cs="Times New Roman"/>
          <w:sz w:val="26"/>
          <w:szCs w:val="26"/>
        </w:rPr>
        <w:t>đ</w:t>
      </w:r>
      <w:r w:rsidRPr="00B10C63">
        <w:rPr>
          <w:rFonts w:ascii="Times New Roman" w:hAnsi="Times New Roman" w:cs="Times New Roman"/>
          <w:sz w:val="26"/>
          <w:szCs w:val="26"/>
        </w:rPr>
        <w:t>ịnh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B10C63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=&gt; OK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=&gt;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="00437B89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 =&gt;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AEF =&gt;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đổi</w:t>
      </w:r>
      <w:proofErr w:type="spellEnd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d)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34"/>
          <w:sz w:val="26"/>
          <w:szCs w:val="26"/>
        </w:rPr>
        <w:object w:dxaOrig="3800" w:dyaOrig="800">
          <v:shape id="_x0000_i1066" type="#_x0000_t75" style="width:190.5pt;height:39.75pt" o:ole="">
            <v:imagedata r:id="rId77" o:title=""/>
          </v:shape>
          <o:OLEObject Type="Embed" ProgID="Equation.DSMT4" ShapeID="_x0000_i1066" DrawAspect="Content" ObjectID="_1626633449" r:id="rId78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14"/>
          <w:sz w:val="26"/>
          <w:szCs w:val="26"/>
        </w:rPr>
        <w:object w:dxaOrig="5260" w:dyaOrig="420">
          <v:shape id="_x0000_i1067" type="#_x0000_t75" style="width:263.25pt;height:21pt" o:ole="">
            <v:imagedata r:id="rId79" o:title=""/>
          </v:shape>
          <o:OLEObject Type="Embed" ProgID="Equation.DSMT4" ShapeID="_x0000_i1067" DrawAspect="Content" ObjectID="_1626633450" r:id="rId80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3000" w:dyaOrig="700">
          <v:shape id="_x0000_i1068" type="#_x0000_t75" style="width:150pt;height:35.25pt" o:ole="">
            <v:imagedata r:id="rId81" o:title=""/>
          </v:shape>
          <o:OLEObject Type="Embed" ProgID="Equation.DSMT4" ShapeID="_x0000_i1068" DrawAspect="Content" ObjectID="_1626633451" r:id="rId82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Côsi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dương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28"/>
          <w:sz w:val="26"/>
          <w:szCs w:val="26"/>
        </w:rPr>
        <w:object w:dxaOrig="4080" w:dyaOrig="780">
          <v:shape id="_x0000_i1069" type="#_x0000_t75" style="width:204pt;height:39pt" o:ole="">
            <v:imagedata r:id="rId83" o:title=""/>
          </v:shape>
          <o:OLEObject Type="Embed" ProgID="Equation.DSMT4" ShapeID="_x0000_i1069" DrawAspect="Content" ObjectID="_1626633452" r:id="rId84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34"/>
          <w:sz w:val="26"/>
          <w:szCs w:val="26"/>
        </w:rPr>
        <w:object w:dxaOrig="4819" w:dyaOrig="800">
          <v:shape id="_x0000_i1070" type="#_x0000_t75" style="width:240.75pt;height:39.75pt" o:ole="">
            <v:imagedata r:id="rId85" o:title=""/>
          </v:shape>
          <o:OLEObject Type="Embed" ProgID="Equation.DSMT4" ShapeID="_x0000_i1070" DrawAspect="Content" ObjectID="_1626633453" r:id="rId86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 hay </w:t>
      </w:r>
      <w:r w:rsidRPr="00B10C63">
        <w:rPr>
          <w:rFonts w:ascii="Times New Roman" w:hAnsi="Times New Roman" w:cs="Times New Roman"/>
          <w:position w:val="-26"/>
          <w:sz w:val="26"/>
          <w:szCs w:val="26"/>
        </w:rPr>
        <w:object w:dxaOrig="2140" w:dyaOrig="700">
          <v:shape id="_x0000_i1071" type="#_x0000_t75" style="width:107.25pt;height:35.25pt" o:ole="">
            <v:imagedata r:id="rId64" o:title=""/>
          </v:shape>
          <o:OLEObject Type="Embed" ProgID="Equation.DSMT4" ShapeID="_x0000_i1071" DrawAspect="Content" ObjectID="_1626633454" r:id="rId87"/>
        </w:object>
      </w:r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 = b = c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072" type="#_x0000_t75" style="width:54.75pt;height:14.25pt" o:ole="">
            <v:imagedata r:id="rId88" o:title=""/>
          </v:shape>
          <o:OLEObject Type="Embed" ProgID="Equation.DSMT4" ShapeID="_x0000_i1072" DrawAspect="Content" ObjectID="_1626633455" r:id="rId89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67. Cho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10C63">
        <w:rPr>
          <w:rFonts w:ascii="Times New Roman" w:hAnsi="Times New Roman" w:cs="Times New Roman"/>
          <w:sz w:val="26"/>
          <w:szCs w:val="26"/>
        </w:rPr>
        <w:t>O;R</w:t>
      </w:r>
      <w:proofErr w:type="gramEnd"/>
      <w:r w:rsidRPr="00B10C63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. Tia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E.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AOF.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BC//EF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380" w:dyaOrig="400">
          <v:shape id="_x0000_i1073" type="#_x0000_t75" style="width:69pt;height:20.25pt" o:ole="">
            <v:imagedata r:id="rId90" o:title=""/>
          </v:shape>
          <o:OLEObject Type="Embed" ProgID="Equation.DSMT4" ShapeID="_x0000_i1073" DrawAspect="Content" ObjectID="_1626633456" r:id="rId9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H, I, 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 = 2OI.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HA,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AB, AC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D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K.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AO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4" type="#_x0000_t75" style="width:12pt;height:12.75pt" o:ole="">
            <v:imagedata r:id="rId92" o:title=""/>
          </v:shape>
          <o:OLEObject Type="Embed" ProgID="Equation.DSMT4" ShapeID="_x0000_i1074" DrawAspect="Content" ObjectID="_1626633457" r:id="rId9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DK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D, J, K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(J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sinA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sinB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sinC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&lt;2(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cosA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cosB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cosC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ACE3E6" wp14:editId="71AFC10C">
            <wp:extent cx="3701491" cy="36482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702161" cy="364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a) </w: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BC//EF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color w:val="FF0000"/>
          <w:position w:val="-6"/>
          <w:sz w:val="26"/>
          <w:szCs w:val="26"/>
        </w:rPr>
        <w:object w:dxaOrig="1380" w:dyaOrig="400">
          <v:shape id="_x0000_i1075" type="#_x0000_t75" style="width:69pt;height:20.25pt" o:ole="">
            <v:imagedata r:id="rId95" o:title=""/>
          </v:shape>
          <o:OLEObject Type="Embed" ProgID="Equation.DSMT4" ShapeID="_x0000_i1075" DrawAspect="Content" ObjectID="_1626633458" r:id="rId96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lastRenderedPageBreak/>
        <w:t xml:space="preserve">*)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180" w:dyaOrig="400">
          <v:shape id="_x0000_i1076" type="#_x0000_t75" style="width:59.25pt;height:20.25pt" o:ole="">
            <v:imagedata r:id="rId97" o:title=""/>
          </v:shape>
          <o:OLEObject Type="Embed" ProgID="Equation.DSMT4" ShapeID="_x0000_i1076" DrawAspect="Content" ObjectID="_1626633459" r:id="rId98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) =&gt; AE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7" type="#_x0000_t75" style="width:12pt;height:12.75pt" o:ole="">
            <v:imagedata r:id="rId99" o:title=""/>
          </v:shape>
          <o:OLEObject Type="Embed" ProgID="Equation.DSMT4" ShapeID="_x0000_i1077" DrawAspect="Content" ObjectID="_1626633460" r:id="rId100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EF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AE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78" type="#_x0000_t75" style="width:12pt;height:12.75pt" o:ole="">
            <v:imagedata r:id="rId99" o:title=""/>
          </v:shape>
          <o:OLEObject Type="Embed" ProgID="Equation.DSMT4" ShapeID="_x0000_i1078" DrawAspect="Content" ObjectID="_1626633461" r:id="rId10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BC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EF//BC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song song).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380" w:dyaOrig="400">
          <v:shape id="_x0000_i1079" type="#_x0000_t75" style="width:69pt;height:20.25pt" o:ole="">
            <v:imagedata r:id="rId102" o:title=""/>
          </v:shape>
          <o:OLEObject Type="Embed" ProgID="Equation.DSMT4" ShapeID="_x0000_i1079" DrawAspect="Content" ObjectID="_1626633462" r:id="rId10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AC)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980" w:dyaOrig="400">
          <v:shape id="_x0000_i1080" type="#_x0000_t75" style="width:99pt;height:20.25pt" o:ole="">
            <v:imagedata r:id="rId104" o:title=""/>
          </v:shape>
          <o:OLEObject Type="Embed" ProgID="Equation.DSMT4" ShapeID="_x0000_i1080" DrawAspect="Content" ObjectID="_1626633463" r:id="rId105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; </w:t>
      </w:r>
      <w:r w:rsidRPr="00B10C63">
        <w:rPr>
          <w:rFonts w:ascii="Times New Roman" w:hAnsi="Times New Roman" w:cs="Times New Roman"/>
          <w:position w:val="-24"/>
          <w:sz w:val="26"/>
          <w:szCs w:val="26"/>
        </w:rPr>
        <w:object w:dxaOrig="3340" w:dyaOrig="600">
          <v:shape id="_x0000_i1081" type="#_x0000_t75" style="width:167.25pt;height:30pt" o:ole="">
            <v:imagedata r:id="rId106" o:title=""/>
          </v:shape>
          <o:OLEObject Type="Embed" ProgID="Equation.DSMT4" ShapeID="_x0000_i1081" DrawAspect="Content" ObjectID="_1626633464" r:id="rId107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380" w:dyaOrig="400">
          <v:shape id="_x0000_i1082" type="#_x0000_t75" style="width:69pt;height:20.25pt" o:ole="">
            <v:imagedata r:id="rId108" o:title=""/>
          </v:shape>
          <o:OLEObject Type="Embed" ProgID="Equation.DSMT4" ShapeID="_x0000_i1082" DrawAspect="Content" ObjectID="_1626633465" r:id="rId109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b) </w: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H, I, F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AH = 2OI.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CH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3" type="#_x0000_t75" style="width:12pt;height:12.75pt" o:ole="">
            <v:imagedata r:id="rId110" o:title=""/>
          </v:shape>
          <o:OLEObject Type="Embed" ProgID="Equation.DSMT4" ShapeID="_x0000_i1083" DrawAspect="Content" ObjectID="_1626633466" r:id="rId11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AB; BH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84" type="#_x0000_t75" style="width:12pt;height:12.75pt" o:ole="">
            <v:imagedata r:id="rId112" o:title=""/>
          </v:shape>
          <o:OLEObject Type="Embed" ProgID="Equation.DSMT4" ShapeID="_x0000_i1084" DrawAspect="Content" ObjectID="_1626633467" r:id="rId113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AC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980" w:dyaOrig="400">
          <v:shape id="_x0000_i1085" type="#_x0000_t75" style="width:99pt;height:20.25pt" o:ole="">
            <v:imagedata r:id="rId114" o:title=""/>
          </v:shape>
          <o:OLEObject Type="Embed" ProgID="Equation.DSMT4" ShapeID="_x0000_i1085" DrawAspect="Content" ObjectID="_1626633468" r:id="rId115"/>
        </w:objec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BH//CF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BF//CH =&gt;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BHCF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hành</w:t>
      </w:r>
      <w:proofErr w:type="spellEnd"/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; do 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BC =&gt; 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qua I hay H, I, 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AHF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OA = OF; IH = IF =&gt; OI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>=&gt; AH = 2OI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c) </w: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AO </w:t>
      </w:r>
      <w:r w:rsidRPr="00B10C63">
        <w:rPr>
          <w:rFonts w:ascii="Times New Roman" w:hAnsi="Times New Roman" w:cs="Times New Roman"/>
          <w:color w:val="FF0000"/>
          <w:position w:val="-4"/>
          <w:sz w:val="26"/>
          <w:szCs w:val="26"/>
        </w:rPr>
        <w:object w:dxaOrig="240" w:dyaOrig="260">
          <v:shape id="_x0000_i1086" type="#_x0000_t75" style="width:12pt;height:12.75pt" o:ole="">
            <v:imagedata r:id="rId116" o:title=""/>
          </v:shape>
          <o:OLEObject Type="Embed" ProgID="Equation.DSMT4" ShapeID="_x0000_i1086" DrawAspect="Content" ObjectID="_1626633469" r:id="rId117"/>
        </w:object>
      </w:r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DK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D, J, K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thẳng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hàng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(J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giao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BC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AE)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AH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(H)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N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440" w:dyaOrig="400">
          <v:shape id="_x0000_i1087" type="#_x0000_t75" style="width:1in;height:20.25pt" o:ole="">
            <v:imagedata r:id="rId118" o:title=""/>
          </v:shape>
          <o:OLEObject Type="Embed" ProgID="Equation.DSMT4" ShapeID="_x0000_i1087" DrawAspect="Content" ObjectID="_1626633470" r:id="rId119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BDNJ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8"/>
          <w:sz w:val="26"/>
          <w:szCs w:val="26"/>
        </w:rPr>
        <w:object w:dxaOrig="2860" w:dyaOrig="420">
          <v:shape id="_x0000_i1088" type="#_x0000_t75" style="width:143.25pt;height:21pt" o:ole="">
            <v:imagedata r:id="rId120" o:title=""/>
          </v:shape>
          <o:OLEObject Type="Embed" ProgID="Equation.DSMT4" ShapeID="_x0000_i1088" DrawAspect="Content" ObjectID="_1626633471" r:id="rId121"/>
        </w:objec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chắn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1420" w:dyaOrig="400">
          <v:shape id="_x0000_i1089" type="#_x0000_t75" style="width:71.25pt;height:20.25pt" o:ole="">
            <v:imagedata r:id="rId122" o:title=""/>
          </v:shape>
          <o:OLEObject Type="Embed" ProgID="Equation.DSMT4" ShapeID="_x0000_i1089" DrawAspect="Content" ObjectID="_1626633472" r:id="rId123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2620" w:dyaOrig="400">
          <v:shape id="_x0000_i1090" type="#_x0000_t75" style="width:131.25pt;height:20.25pt" o:ole="">
            <v:imagedata r:id="rId124" o:title=""/>
          </v:shape>
          <o:OLEObject Type="Embed" ProgID="Equation.DSMT4" ShapeID="_x0000_i1090" DrawAspect="Content" ObjectID="_1626633473" r:id="rId125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hay AO </w:t>
      </w:r>
      <w:r w:rsidRPr="00B10C63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1" type="#_x0000_t75" style="width:12pt;height:12.75pt" o:ole="">
            <v:imagedata r:id="rId126" o:title=""/>
          </v:shape>
          <o:OLEObject Type="Embed" ProgID="Equation.DSMT4" ShapeID="_x0000_i1091" DrawAspect="Content" ObjectID="_1626633474" r:id="rId127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DK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*)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Xem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lại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đề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bài</w:t>
      </w:r>
      <w:proofErr w:type="spellEnd"/>
    </w:p>
    <w:p w:rsid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>d)</w: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35807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740" w:dyaOrig="279">
          <v:shape id="_x0000_i1092" type="#_x0000_t75" style="width:36.75pt;height:13.5pt" o:ole="">
            <v:imagedata r:id="rId128" o:title=""/>
          </v:shape>
          <o:OLEObject Type="Embed" ProgID="Equation.DSMT4" ShapeID="_x0000_i1092" DrawAspect="Content" ObjectID="_1626633475" r:id="rId129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335807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sinA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sinB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sinC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&lt;2(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cosA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cosB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 xml:space="preserve"> + </w:t>
      </w:r>
      <w:proofErr w:type="spellStart"/>
      <w:r w:rsidRPr="00B10C63">
        <w:rPr>
          <w:rFonts w:ascii="Times New Roman" w:hAnsi="Times New Roman" w:cs="Times New Roman"/>
          <w:color w:val="FF0000"/>
          <w:sz w:val="26"/>
          <w:szCs w:val="26"/>
        </w:rPr>
        <w:t>cosC</w:t>
      </w:r>
      <w:proofErr w:type="spellEnd"/>
      <w:r w:rsidRPr="00B10C63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B10C63">
        <w:rPr>
          <w:rFonts w:ascii="Times New Roman" w:hAnsi="Times New Roman" w:cs="Times New Roman"/>
          <w:position w:val="-8"/>
          <w:sz w:val="26"/>
          <w:szCs w:val="26"/>
        </w:rPr>
        <w:object w:dxaOrig="2640" w:dyaOrig="420">
          <v:shape id="_x0000_i1093" type="#_x0000_t75" style="width:132pt;height:21pt" o:ole="">
            <v:imagedata r:id="rId130" o:title=""/>
          </v:shape>
          <o:OLEObject Type="Embed" ProgID="Equation.DSMT4" ShapeID="_x0000_i1093" DrawAspect="Content" ObjectID="_1626633476" r:id="rId131"/>
        </w:objec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=&gt;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4060" w:dyaOrig="279">
          <v:shape id="_x0000_i1094" type="#_x0000_t75" style="width:202.5pt;height:13.5pt" o:ole="">
            <v:imagedata r:id="rId132" o:title=""/>
          </v:shape>
          <o:OLEObject Type="Embed" ProgID="Equation.DSMT4" ShapeID="_x0000_i1094" DrawAspect="Content" ObjectID="_1626633477" r:id="rId133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5" type="#_x0000_t75" style="width:12pt;height:13.5pt" o:ole="">
            <v:imagedata r:id="rId134" o:title=""/>
          </v:shape>
          <o:OLEObject Type="Embed" ProgID="Equation.DSMT4" ShapeID="_x0000_i1095" DrawAspect="Content" ObjectID="_1626633478" r:id="rId135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(O)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1719" w:dyaOrig="279">
          <v:shape id="_x0000_i1096" type="#_x0000_t75" style="width:85.5pt;height:13.5pt" o:ole="">
            <v:imagedata r:id="rId136" o:title=""/>
          </v:shape>
          <o:OLEObject Type="Embed" ProgID="Equation.DSMT4" ShapeID="_x0000_i1096" DrawAspect="Content" ObjectID="_1626633479" r:id="rId137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;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1680" w:dyaOrig="279">
          <v:shape id="_x0000_i1097" type="#_x0000_t75" style="width:84pt;height:13.5pt" o:ole="">
            <v:imagedata r:id="rId138" o:title=""/>
          </v:shape>
          <o:OLEObject Type="Embed" ProgID="Equation.DSMT4" ShapeID="_x0000_i1097" DrawAspect="Content" ObjectID="_1626633480" r:id="rId139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98" type="#_x0000_t75" style="width:12pt;height:13.5pt" o:ole="">
            <v:imagedata r:id="rId140" o:title=""/>
          </v:shape>
          <o:OLEObject Type="Embed" ProgID="Equation.DSMT4" ShapeID="_x0000_i1098" DrawAspect="Content" ObjectID="_1626633481" r:id="rId14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335807" w:rsidRPr="00335807">
        <w:rPr>
          <w:rFonts w:ascii="Times New Roman" w:hAnsi="Times New Roman" w:cs="Times New Roman"/>
          <w:position w:val="-6"/>
          <w:sz w:val="26"/>
          <w:szCs w:val="26"/>
        </w:rPr>
        <w:object w:dxaOrig="600" w:dyaOrig="279">
          <v:shape id="_x0000_i1099" type="#_x0000_t75" style="width:30pt;height:13.5pt" o:ole="">
            <v:imagedata r:id="rId142" o:title=""/>
          </v:shape>
          <o:OLEObject Type="Embed" ProgID="Equation.DSMT4" ShapeID="_x0000_i1099" DrawAspect="Content" ObjectID="_1626633482" r:id="rId143"/>
        </w:object>
      </w:r>
      <w:r w:rsidR="003358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6"/>
          <w:sz w:val="26"/>
          <w:szCs w:val="26"/>
        </w:rPr>
        <w:object w:dxaOrig="1939" w:dyaOrig="279">
          <v:shape id="_x0000_i1100" type="#_x0000_t75" style="width:96.75pt;height:13.5pt" o:ole="">
            <v:imagedata r:id="rId144" o:title=""/>
          </v:shape>
          <o:OLEObject Type="Embed" ProgID="Equation.DSMT4" ShapeID="_x0000_i1100" DrawAspect="Content" ObjectID="_1626633483" r:id="rId145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360" w:dyaOrig="240">
          <v:shape id="_x0000_i1101" type="#_x0000_t75" style="width:18pt;height:12pt" o:ole="">
            <v:imagedata r:id="rId146" o:title=""/>
          </v:shape>
          <o:OLEObject Type="Embed" ProgID="Equation.DSMT4" ShapeID="_x0000_i1101" DrawAspect="Content" ObjectID="_1626633484" r:id="rId147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6"/>
          <w:sz w:val="26"/>
          <w:szCs w:val="26"/>
        </w:rPr>
        <w:object w:dxaOrig="3320" w:dyaOrig="279">
          <v:shape id="_x0000_i1102" type="#_x0000_t75" style="width:165.75pt;height:13.5pt" o:ole="">
            <v:imagedata r:id="rId148" o:title=""/>
          </v:shape>
          <o:OLEObject Type="Embed" ProgID="Equation.DSMT4" ShapeID="_x0000_i1102" DrawAspect="Content" ObjectID="_1626633485" r:id="rId149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position w:val="-6"/>
          <w:sz w:val="26"/>
          <w:szCs w:val="26"/>
        </w:rPr>
        <w:object w:dxaOrig="360" w:dyaOrig="240">
          <v:shape id="_x0000_i1103" type="#_x0000_t75" style="width:18pt;height:12pt" o:ole="">
            <v:imagedata r:id="rId150" o:title=""/>
          </v:shape>
          <o:OLEObject Type="Embed" ProgID="Equation.DSMT4" ShapeID="_x0000_i1103" DrawAspect="Content" ObjectID="_1626633486" r:id="rId151"/>
        </w:object>
      </w:r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6"/>
          <w:sz w:val="26"/>
          <w:szCs w:val="26"/>
        </w:rPr>
        <w:object w:dxaOrig="2380" w:dyaOrig="279">
          <v:shape id="_x0000_i1104" type="#_x0000_t75" style="width:119.25pt;height:13.5pt" o:ole="">
            <v:imagedata r:id="rId152" o:title=""/>
          </v:shape>
          <o:OLEObject Type="Embed" ProgID="Equation.DSMT4" ShapeID="_x0000_i1104" DrawAspect="Content" ObjectID="_1626633487" r:id="rId153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AB7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10"/>
          <w:sz w:val="26"/>
          <w:szCs w:val="26"/>
        </w:rPr>
        <w:object w:dxaOrig="4880" w:dyaOrig="320">
          <v:shape id="_x0000_i1105" type="#_x0000_t75" style="width:244.5pt;height:16.5pt" o:ole="">
            <v:imagedata r:id="rId154" o:title=""/>
          </v:shape>
          <o:OLEObject Type="Embed" ProgID="Equation.DSMT4" ShapeID="_x0000_i1105" DrawAspect="Content" ObjectID="_1626633488" r:id="rId155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10C63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vế</w:t>
      </w:r>
      <w:proofErr w:type="spellEnd"/>
      <w:r w:rsidRPr="00B10C63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B10C6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  <w:r w:rsidR="00C20AB7" w:rsidRPr="00C20AB7">
        <w:rPr>
          <w:rFonts w:ascii="Times New Roman" w:hAnsi="Times New Roman" w:cs="Times New Roman"/>
          <w:position w:val="-14"/>
          <w:sz w:val="26"/>
          <w:szCs w:val="26"/>
        </w:rPr>
        <w:object w:dxaOrig="5420" w:dyaOrig="400">
          <v:shape id="_x0000_i1106" type="#_x0000_t75" style="width:270.75pt;height:20.25pt" o:ole="">
            <v:imagedata r:id="rId156" o:title=""/>
          </v:shape>
          <o:OLEObject Type="Embed" ProgID="Equation.DSMT4" ShapeID="_x0000_i1106" DrawAspect="Content" ObjectID="_1626633489" r:id="rId157"/>
        </w:object>
      </w:r>
      <w:r w:rsidR="00C20A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  <w:r w:rsidRPr="00B10C63">
        <w:rPr>
          <w:rFonts w:ascii="Times New Roman" w:hAnsi="Times New Roman" w:cs="Times New Roman"/>
          <w:sz w:val="26"/>
          <w:szCs w:val="26"/>
        </w:rPr>
        <w:t xml:space="preserve">hay </w:t>
      </w:r>
      <w:r w:rsidR="00C20AB7" w:rsidRPr="00C20AB7">
        <w:rPr>
          <w:rFonts w:ascii="Times New Roman" w:hAnsi="Times New Roman" w:cs="Times New Roman"/>
          <w:position w:val="-14"/>
          <w:sz w:val="26"/>
          <w:szCs w:val="26"/>
        </w:rPr>
        <w:object w:dxaOrig="5400" w:dyaOrig="400">
          <v:shape id="_x0000_i1107" type="#_x0000_t75" style="width:270pt;height:20.25pt" o:ole="">
            <v:imagedata r:id="rId158" o:title=""/>
          </v:shape>
          <o:OLEObject Type="Embed" ProgID="Equation.DSMT4" ShapeID="_x0000_i1107" DrawAspect="Content" ObjectID="_1626633490" r:id="rId159"/>
        </w:object>
      </w:r>
      <w:r w:rsidR="00C20AB7">
        <w:rPr>
          <w:rFonts w:ascii="Times New Roman" w:hAnsi="Times New Roman" w:cs="Times New Roman"/>
          <w:sz w:val="26"/>
          <w:szCs w:val="26"/>
        </w:rPr>
        <w:t>.</w:t>
      </w: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</w:p>
    <w:p w:rsidR="00B10C63" w:rsidRPr="00B10C63" w:rsidRDefault="00B10C63" w:rsidP="00B10C63">
      <w:pPr>
        <w:rPr>
          <w:rFonts w:ascii="Times New Roman" w:hAnsi="Times New Roman" w:cs="Times New Roman"/>
          <w:sz w:val="26"/>
          <w:szCs w:val="26"/>
        </w:rPr>
      </w:pPr>
    </w:p>
    <w:p w:rsidR="00B10C63" w:rsidRPr="00B10C63" w:rsidRDefault="00B10C63" w:rsidP="003D0B3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8697D" w:rsidRPr="00B10C63" w:rsidRDefault="00A8697D" w:rsidP="003D0B3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A8697D" w:rsidRPr="00B10C63" w:rsidSect="00F5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5223"/>
    <w:multiLevelType w:val="hybridMultilevel"/>
    <w:tmpl w:val="F6800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37"/>
    <w:rsid w:val="00073AAA"/>
    <w:rsid w:val="000C5D81"/>
    <w:rsid w:val="00335807"/>
    <w:rsid w:val="003D0B37"/>
    <w:rsid w:val="00404A7B"/>
    <w:rsid w:val="004339CD"/>
    <w:rsid w:val="00437B89"/>
    <w:rsid w:val="005F0B5B"/>
    <w:rsid w:val="00850D33"/>
    <w:rsid w:val="00A8697D"/>
    <w:rsid w:val="00B10C63"/>
    <w:rsid w:val="00B77B8F"/>
    <w:rsid w:val="00C20AB7"/>
    <w:rsid w:val="00C34BA4"/>
    <w:rsid w:val="00E247B4"/>
    <w:rsid w:val="00F5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BB4A"/>
  <w15:docId w15:val="{D6A7488A-F906-4DFF-9D1E-C7C08C1A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66" Type="http://schemas.openxmlformats.org/officeDocument/2006/relationships/image" Target="media/image31.png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DUC</dc:creator>
  <cp:lastModifiedBy>PV</cp:lastModifiedBy>
  <cp:revision>5</cp:revision>
  <dcterms:created xsi:type="dcterms:W3CDTF">2019-08-04T06:19:00Z</dcterms:created>
  <dcterms:modified xsi:type="dcterms:W3CDTF">2019-08-06T14:48:00Z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