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6D911DA7" w:rsidR="004B556F" w:rsidRPr="0086756B"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6756B">
        <w:rPr>
          <w:rFonts w:ascii="Times New Roman" w:hAnsi="Times New Roman" w:cs="Times New Roman"/>
          <w:b/>
          <w:iCs/>
          <w:color w:val="FF0000"/>
          <w:sz w:val="24"/>
          <w:szCs w:val="24"/>
        </w:rPr>
        <w:t xml:space="preserve">BÀI </w:t>
      </w:r>
      <w:r w:rsidR="00EC7106" w:rsidRPr="0086756B">
        <w:rPr>
          <w:rFonts w:ascii="Times New Roman" w:hAnsi="Times New Roman" w:cs="Times New Roman"/>
          <w:b/>
          <w:iCs/>
          <w:color w:val="FF0000"/>
          <w:sz w:val="24"/>
          <w:szCs w:val="24"/>
        </w:rPr>
        <w:t>5</w:t>
      </w:r>
      <w:r w:rsidRPr="0086756B">
        <w:rPr>
          <w:rFonts w:ascii="Times New Roman" w:hAnsi="Times New Roman" w:cs="Times New Roman"/>
          <w:b/>
          <w:iCs/>
          <w:color w:val="FF0000"/>
          <w:sz w:val="24"/>
          <w:szCs w:val="24"/>
        </w:rPr>
        <w:t xml:space="preserve">: </w:t>
      </w:r>
      <w:r w:rsidR="00EC7106" w:rsidRPr="0086756B">
        <w:rPr>
          <w:rFonts w:ascii="Times New Roman" w:hAnsi="Times New Roman" w:cs="Times New Roman"/>
          <w:b/>
          <w:iCs/>
          <w:color w:val="FF0000"/>
          <w:sz w:val="24"/>
          <w:szCs w:val="24"/>
        </w:rPr>
        <w:t>CHUYỂN HÓA CHẤT BÉO THÀNH XÀ PHÒNG</w:t>
      </w:r>
    </w:p>
    <w:p w14:paraId="107D62BD" w14:textId="77777777" w:rsidR="00CB3C49" w:rsidRPr="0086756B" w:rsidRDefault="00CB3C49" w:rsidP="00CB3C49">
      <w:pPr>
        <w:spacing w:after="0" w:line="276" w:lineRule="auto"/>
        <w:jc w:val="center"/>
        <w:rPr>
          <w:rFonts w:ascii="Times New Roman" w:hAnsi="Times New Roman" w:cs="Times New Roman"/>
          <w:b/>
          <w:color w:val="0000FF"/>
          <w:sz w:val="24"/>
          <w:szCs w:val="24"/>
        </w:rPr>
      </w:pPr>
      <w:r w:rsidRPr="0086756B">
        <w:rPr>
          <w:rFonts w:ascii="Times New Roman" w:hAnsi="Times New Roman" w:cs="Times New Roman"/>
          <w:b/>
          <w:color w:val="0000FF"/>
          <w:sz w:val="24"/>
          <w:szCs w:val="24"/>
        </w:rPr>
        <w:t>A. TÓM TẮT LÝ THUYẾT</w:t>
      </w:r>
    </w:p>
    <w:p w14:paraId="7B7A6DA1" w14:textId="59F1F94D" w:rsidR="004B556F" w:rsidRPr="0086756B" w:rsidRDefault="00DD7089" w:rsidP="00692151">
      <w:pPr>
        <w:spacing w:after="0" w:line="276" w:lineRule="auto"/>
        <w:jc w:val="both"/>
        <w:rPr>
          <w:rFonts w:ascii="Times New Roman" w:hAnsi="Times New Roman" w:cs="Times New Roman"/>
          <w:sz w:val="24"/>
          <w:szCs w:val="24"/>
        </w:rPr>
      </w:pPr>
      <w:bookmarkStart w:id="0" w:name="_Hlk131710705"/>
      <w:r w:rsidRPr="0086756B">
        <w:rPr>
          <w:rFonts w:ascii="Times New Roman" w:hAnsi="Times New Roman" w:cs="Times New Roman"/>
          <w:noProof/>
          <w:sz w:val="24"/>
          <w:szCs w:val="24"/>
        </w:rPr>
        <w:drawing>
          <wp:anchor distT="0" distB="0" distL="114300" distR="114300" simplePos="0" relativeHeight="251598848" behindDoc="0" locked="0" layoutInCell="1" allowOverlap="1" wp14:anchorId="5F28893B" wp14:editId="087CA86E">
            <wp:simplePos x="0" y="0"/>
            <wp:positionH relativeFrom="column">
              <wp:posOffset>4283287</wp:posOffset>
            </wp:positionH>
            <wp:positionV relativeFrom="paragraph">
              <wp:posOffset>485140</wp:posOffset>
            </wp:positionV>
            <wp:extent cx="2184400" cy="1383030"/>
            <wp:effectExtent l="0" t="0" r="635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84400" cy="1383030"/>
                    </a:xfrm>
                    <a:prstGeom prst="rect">
                      <a:avLst/>
                    </a:prstGeom>
                  </pic:spPr>
                </pic:pic>
              </a:graphicData>
            </a:graphic>
            <wp14:sizeRelH relativeFrom="page">
              <wp14:pctWidth>0</wp14:pctWidth>
            </wp14:sizeRelH>
            <wp14:sizeRelV relativeFrom="page">
              <wp14:pctHeight>0</wp14:pctHeight>
            </wp14:sizeRelV>
          </wp:anchor>
        </w:drawing>
      </w:r>
      <w:r w:rsidR="004B556F" w:rsidRPr="0086756B">
        <w:rPr>
          <w:rFonts w:ascii="Times New Roman" w:hAnsi="Times New Roman" w:cs="Times New Roman"/>
          <w:b/>
          <w:sz w:val="24"/>
          <w:szCs w:val="24"/>
        </w:rPr>
        <w:t xml:space="preserve">1. </w:t>
      </w:r>
      <w:r w:rsidR="002F7A5B" w:rsidRPr="0086756B">
        <w:rPr>
          <w:rFonts w:ascii="Times New Roman" w:hAnsi="Times New Roman" w:cs="Times New Roman"/>
          <w:b/>
          <w:sz w:val="24"/>
          <w:szCs w:val="24"/>
        </w:rPr>
        <w:t>Xà phòng (</w:t>
      </w:r>
      <w:r w:rsidR="002F7A5B" w:rsidRPr="0086756B">
        <w:rPr>
          <w:rFonts w:ascii="Times New Roman" w:hAnsi="Times New Roman" w:cs="Times New Roman"/>
          <w:bCs/>
          <w:sz w:val="24"/>
          <w:szCs w:val="24"/>
        </w:rPr>
        <w:t>hay</w:t>
      </w:r>
      <w:r w:rsidR="002F7A5B" w:rsidRPr="0086756B">
        <w:rPr>
          <w:rFonts w:ascii="Times New Roman" w:hAnsi="Times New Roman" w:cs="Times New Roman"/>
          <w:b/>
          <w:sz w:val="24"/>
          <w:szCs w:val="24"/>
        </w:rPr>
        <w:t xml:space="preserve"> xà bông)</w:t>
      </w:r>
      <w:r w:rsidR="004B556F" w:rsidRPr="0086756B">
        <w:rPr>
          <w:rFonts w:ascii="Times New Roman" w:hAnsi="Times New Roman" w:cs="Times New Roman"/>
          <w:sz w:val="24"/>
          <w:szCs w:val="24"/>
        </w:rPr>
        <w:t xml:space="preserve"> là </w:t>
      </w:r>
      <w:r w:rsidR="002F7A5B" w:rsidRPr="0086756B">
        <w:rPr>
          <w:rFonts w:ascii="Times New Roman" w:hAnsi="Times New Roman" w:cs="Times New Roman"/>
          <w:sz w:val="24"/>
          <w:szCs w:val="24"/>
        </w:rPr>
        <w:t>chất tẩy rửa các vết bẩn, diệt vi khuẩn</w:t>
      </w:r>
      <w:r w:rsidR="004B556F" w:rsidRPr="0086756B">
        <w:rPr>
          <w:rFonts w:ascii="Times New Roman" w:hAnsi="Times New Roman" w:cs="Times New Roman"/>
          <w:sz w:val="24"/>
          <w:szCs w:val="24"/>
        </w:rPr>
        <w:t>.</w:t>
      </w:r>
      <w:r w:rsidR="002F7A5B" w:rsidRPr="0086756B">
        <w:rPr>
          <w:rFonts w:ascii="Times New Roman" w:hAnsi="Times New Roman" w:cs="Times New Roman"/>
          <w:sz w:val="24"/>
          <w:szCs w:val="24"/>
        </w:rPr>
        <w:t xml:space="preserve"> Thành phần của xà phòng là muối sodium hoặc potassium của acid béo</w:t>
      </w:r>
      <w:r w:rsidR="003F42B0" w:rsidRPr="0086756B">
        <w:rPr>
          <w:rFonts w:ascii="Times New Roman" w:hAnsi="Times New Roman" w:cs="Times New Roman"/>
          <w:sz w:val="24"/>
          <w:szCs w:val="24"/>
        </w:rPr>
        <w:t xml:space="preserve"> và các phụ gia</w:t>
      </w:r>
      <w:r w:rsidR="002F7A5B" w:rsidRPr="0086756B">
        <w:rPr>
          <w:rFonts w:ascii="Times New Roman" w:hAnsi="Times New Roman" w:cs="Times New Roman"/>
          <w:sz w:val="24"/>
          <w:szCs w:val="24"/>
        </w:rPr>
        <w:t>.</w:t>
      </w:r>
      <w:r w:rsidR="00907AEA" w:rsidRPr="0086756B">
        <w:rPr>
          <w:rFonts w:ascii="Times New Roman" w:hAnsi="Times New Roman" w:cs="Times New Roman"/>
          <w:sz w:val="24"/>
          <w:szCs w:val="24"/>
        </w:rPr>
        <w:t xml:space="preserve"> Xà phòng được dùng dưới dạng bánh, bột hoặc chất lỏng. </w:t>
      </w:r>
    </w:p>
    <w:p w14:paraId="3019A2ED" w14:textId="6A36F8C1" w:rsidR="004B556F" w:rsidRPr="0086756B" w:rsidRDefault="004B556F" w:rsidP="00907AEA">
      <w:pPr>
        <w:spacing w:after="0" w:line="276" w:lineRule="auto"/>
        <w:jc w:val="both"/>
        <w:rPr>
          <w:rFonts w:ascii="Times New Roman" w:hAnsi="Times New Roman" w:cs="Times New Roman"/>
          <w:sz w:val="24"/>
          <w:szCs w:val="24"/>
        </w:rPr>
      </w:pPr>
      <w:r w:rsidRPr="0086756B">
        <w:rPr>
          <w:rFonts w:ascii="Times New Roman" w:hAnsi="Times New Roman" w:cs="Times New Roman"/>
          <w:b/>
          <w:sz w:val="24"/>
          <w:szCs w:val="24"/>
        </w:rPr>
        <w:t xml:space="preserve">2. </w:t>
      </w:r>
      <w:r w:rsidR="00907AEA" w:rsidRPr="0086756B">
        <w:rPr>
          <w:rFonts w:ascii="Times New Roman" w:hAnsi="Times New Roman" w:cs="Times New Roman"/>
          <w:b/>
          <w:sz w:val="24"/>
          <w:szCs w:val="24"/>
        </w:rPr>
        <w:t>Quy trình tẩy rửa của xà phòng</w:t>
      </w:r>
    </w:p>
    <w:p w14:paraId="223B07D3" w14:textId="06654E2E" w:rsidR="00907AEA" w:rsidRPr="0086756B" w:rsidRDefault="00907AEA" w:rsidP="00907AEA">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Khi hòa tan xà phòng vào nước, dung dịch xà phòng có sức căng bề mặt nhỏ hơn nước và có thể thấm sâu vào sợi vải và lôi các vết dầu mỡ ra.</w:t>
      </w:r>
    </w:p>
    <w:p w14:paraId="51AE88B9" w14:textId="32F5DC1C" w:rsidR="00907AEA" w:rsidRPr="0086756B" w:rsidRDefault="00907AEA" w:rsidP="00692151">
      <w:pPr>
        <w:spacing w:after="0" w:line="276" w:lineRule="auto"/>
        <w:jc w:val="both"/>
        <w:rPr>
          <w:rFonts w:ascii="Times New Roman" w:hAnsi="Times New Roman" w:cs="Times New Roman"/>
          <w:bCs/>
          <w:sz w:val="24"/>
          <w:szCs w:val="24"/>
        </w:rPr>
      </w:pPr>
      <w:r w:rsidRPr="0086756B">
        <w:rPr>
          <w:rFonts w:ascii="Times New Roman" w:hAnsi="Times New Roman" w:cs="Times New Roman"/>
          <w:bCs/>
          <w:sz w:val="24"/>
          <w:szCs w:val="24"/>
        </w:rPr>
        <w:tab/>
        <w:t>Các “đuôi” không phân cực của xà phòng dính vào vết dầu mỡ. Các nhóm phân cực hòa tan trong nước và giúp đẩy các vết dầu mỡ ra khỏi bề mặt sợi vải.</w:t>
      </w:r>
    </w:p>
    <w:p w14:paraId="628C3D2E" w14:textId="4A9914CA" w:rsidR="004B556F" w:rsidRPr="0086756B" w:rsidRDefault="004B556F" w:rsidP="00692151">
      <w:pPr>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 xml:space="preserve">3. </w:t>
      </w:r>
      <w:r w:rsidR="00907AEA" w:rsidRPr="0086756B">
        <w:rPr>
          <w:rFonts w:ascii="Times New Roman" w:hAnsi="Times New Roman" w:cs="Times New Roman"/>
          <w:b/>
          <w:sz w:val="24"/>
          <w:szCs w:val="24"/>
        </w:rPr>
        <w:t xml:space="preserve">Tiêu chí đánh giá </w:t>
      </w:r>
      <w:r w:rsidR="00787B02" w:rsidRPr="0086756B">
        <w:rPr>
          <w:rFonts w:ascii="Times New Roman" w:hAnsi="Times New Roman" w:cs="Times New Roman"/>
          <w:b/>
          <w:sz w:val="24"/>
          <w:szCs w:val="24"/>
        </w:rPr>
        <w:t>sản phẩm bánh xà phòng</w:t>
      </w:r>
    </w:p>
    <w:p w14:paraId="6DBF6697" w14:textId="6E12C3FC"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Kết cấu bánh xà phòng: chắc, mịn, không có vết rạn nứt.</w:t>
      </w:r>
    </w:p>
    <w:p w14:paraId="60F58698" w14:textId="1277D946"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Màu sắc: tươi sáng, đồng nhất.</w:t>
      </w:r>
    </w:p>
    <w:p w14:paraId="1AD71232" w14:textId="3F4DB5C7"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Mùi: mùi thơm dễ chịu, đặc trưng theo từng loại sản phẩm. Không có mùi hôi, chua của mỡ/dầu ăn bị phân hủy.</w:t>
      </w:r>
    </w:p>
    <w:p w14:paraId="23436890" w14:textId="72B41A98"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pH: khoảng từ 8 đến 10.</w:t>
      </w:r>
    </w:p>
    <w:p w14:paraId="3913FACF" w14:textId="20523750" w:rsidR="004B556F" w:rsidRPr="0086756B" w:rsidRDefault="004B556F" w:rsidP="00692151">
      <w:pPr>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 xml:space="preserve">4. </w:t>
      </w:r>
      <w:r w:rsidR="00787B02" w:rsidRPr="0086756B">
        <w:rPr>
          <w:rFonts w:ascii="Times New Roman" w:hAnsi="Times New Roman" w:cs="Times New Roman"/>
          <w:b/>
          <w:sz w:val="24"/>
          <w:szCs w:val="24"/>
        </w:rPr>
        <w:t>Thực hành điều chế xà phòng</w:t>
      </w:r>
    </w:p>
    <w:p w14:paraId="20782ABA" w14:textId="4BDEBC7B" w:rsidR="00787B02" w:rsidRPr="0086756B" w:rsidRDefault="003F42B0" w:rsidP="00DD7089">
      <w:pPr>
        <w:spacing w:after="0" w:line="276" w:lineRule="auto"/>
        <w:jc w:val="both"/>
        <w:rPr>
          <w:rFonts w:ascii="Times New Roman" w:hAnsi="Times New Roman" w:cs="Times New Roman"/>
          <w:bCs/>
          <w:sz w:val="24"/>
          <w:szCs w:val="24"/>
        </w:rPr>
      </w:pPr>
      <w:r w:rsidRPr="0086756B">
        <w:rPr>
          <w:rFonts w:ascii="Times New Roman" w:hAnsi="Times New Roman" w:cs="Times New Roman"/>
          <w:bCs/>
          <w:sz w:val="24"/>
          <w:szCs w:val="24"/>
        </w:rPr>
        <w:t>Phương pháp chuyển hóa chất béo thành xà phòng từ các nguyên liệu: dầu ăn, mỡ động vật.</w:t>
      </w:r>
      <w:bookmarkEnd w:id="0"/>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37D4F07C" w14:textId="77777777" w:rsidTr="009A461C">
        <w:tc>
          <w:tcPr>
            <w:tcW w:w="3794" w:type="dxa"/>
            <w:shd w:val="clear" w:color="auto" w:fill="BDD6EE" w:themeFill="accent1" w:themeFillTint="66"/>
          </w:tcPr>
          <w:p w14:paraId="5A422D69" w14:textId="77777777"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Nguyên liệu: 50 g dầu thực vật</w:t>
            </w:r>
          </w:p>
        </w:tc>
      </w:tr>
    </w:tbl>
    <w:p w14:paraId="72B2613A" w14:textId="34219642" w:rsidR="00787B02" w:rsidRPr="0086756B" w:rsidRDefault="00787B02" w:rsidP="00787B02">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E5DB21A" w14:textId="30772DD0" w:rsidR="00065333"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41856" behindDoc="0" locked="0" layoutInCell="1" allowOverlap="1" wp14:anchorId="0EACC604" wp14:editId="49887A64">
                <wp:simplePos x="0" y="0"/>
                <wp:positionH relativeFrom="column">
                  <wp:posOffset>3242065</wp:posOffset>
                </wp:positionH>
                <wp:positionV relativeFrom="paragraph">
                  <wp:posOffset>81524</wp:posOffset>
                </wp:positionV>
                <wp:extent cx="0" cy="338455"/>
                <wp:effectExtent l="76200" t="0" r="76200" b="61595"/>
                <wp:wrapNone/>
                <wp:docPr id="4" name="Straight Arrow Connector 4"/>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39A0C7" id="_x0000_t32" coordsize="21600,21600" o:spt="32" o:oned="t" path="m,l21600,21600e" filled="f">
                <v:path arrowok="t" fillok="f" o:connecttype="none"/>
                <o:lock v:ext="edit" shapetype="t"/>
              </v:shapetype>
              <v:shape id="Straight Arrow Connector 4" o:spid="_x0000_s1026" type="#_x0000_t32" style="position:absolute;margin-left:255.3pt;margin-top:6.4pt;width:0;height:26.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" strokecolor="#5b9bd5 [3204]" strokeweight="1.5pt">
                <v:stroke endarrow="block" joinstyle="miter"/>
              </v:shape>
            </w:pict>
          </mc:Fallback>
        </mc:AlternateContent>
      </w:r>
    </w:p>
    <w:p w14:paraId="323C58FB" w14:textId="19984A24" w:rsidR="00D5464D" w:rsidRPr="0086756B" w:rsidRDefault="00D5464D" w:rsidP="00D5464D">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 xml:space="preserve">       </w:t>
      </w:r>
      <w:r w:rsidRPr="0086756B">
        <w:rPr>
          <w:rFonts w:ascii="Times New Roman" w:hAnsi="Times New Roman" w:cs="Times New Roman"/>
          <w:bCs/>
          <w:iCs/>
          <w:sz w:val="24"/>
          <w:szCs w:val="24"/>
        </w:rPr>
        <w:tab/>
      </w:r>
      <w:r w:rsidR="009A461C" w:rsidRPr="0086756B">
        <w:rPr>
          <w:rFonts w:ascii="Times New Roman" w:hAnsi="Times New Roman" w:cs="Times New Roman"/>
          <w:bCs/>
          <w:iCs/>
          <w:sz w:val="24"/>
          <w:szCs w:val="24"/>
        </w:rPr>
        <w:tab/>
      </w:r>
      <w:r w:rsidRPr="0086756B">
        <w:rPr>
          <w:rFonts w:ascii="Times New Roman" w:hAnsi="Times New Roman" w:cs="Times New Roman"/>
          <w:bCs/>
          <w:iCs/>
          <w:sz w:val="24"/>
          <w:szCs w:val="24"/>
        </w:rPr>
        <w:t>Thêm 25 ml dung dịch NaOH 10M</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37397B24" w14:textId="77777777" w:rsidTr="009A461C">
        <w:tc>
          <w:tcPr>
            <w:tcW w:w="3794" w:type="dxa"/>
            <w:shd w:val="clear" w:color="auto" w:fill="BDD6EE" w:themeFill="accent1" w:themeFillTint="66"/>
          </w:tcPr>
          <w:p w14:paraId="7052E574" w14:textId="2F019702"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Hỗn hợp chất lỏng</w:t>
            </w:r>
          </w:p>
        </w:tc>
      </w:tr>
    </w:tbl>
    <w:p w14:paraId="1EDF1C71" w14:textId="6DA576A8"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3BD15B5" w14:textId="3E31ED4D"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04992" behindDoc="0" locked="0" layoutInCell="1" allowOverlap="1" wp14:anchorId="3C3A610E" wp14:editId="2193626B">
                <wp:simplePos x="0" y="0"/>
                <wp:positionH relativeFrom="column">
                  <wp:posOffset>3247781</wp:posOffset>
                </wp:positionH>
                <wp:positionV relativeFrom="paragraph">
                  <wp:posOffset>91880</wp:posOffset>
                </wp:positionV>
                <wp:extent cx="0" cy="541866"/>
                <wp:effectExtent l="76200" t="0" r="57150" b="48895"/>
                <wp:wrapNone/>
                <wp:docPr id="6" name="Straight Arrow Connector 6"/>
                <wp:cNvGraphicFramePr/>
                <a:graphic xmlns:a="http://schemas.openxmlformats.org/drawingml/2006/main">
                  <a:graphicData uri="http://schemas.microsoft.com/office/word/2010/wordprocessingShape">
                    <wps:wsp>
                      <wps:cNvCnPr/>
                      <wps:spPr>
                        <a:xfrm>
                          <a:off x="0" y="0"/>
                          <a:ext cx="0" cy="54186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485DB" id="Straight Arrow Connector 6" o:spid="_x0000_s1026" type="#_x0000_t32" style="position:absolute;margin-left:255.75pt;margin-top:7.25pt;width:0;height:42.65pt;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" strokecolor="#5b9bd5 [3204]" strokeweight="1.5pt">
                <v:stroke endarrow="block" joinstyle="miter"/>
              </v:shape>
            </w:pict>
          </mc:Fallback>
        </mc:AlternateContent>
      </w:r>
    </w:p>
    <w:p w14:paraId="5978F7B1" w14:textId="5AE4C941" w:rsidR="00D5464D" w:rsidRPr="0086756B" w:rsidRDefault="00D5464D" w:rsidP="00D5464D">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009A461C" w:rsidRPr="0086756B">
        <w:rPr>
          <w:rFonts w:ascii="Times New Roman" w:hAnsi="Times New Roman" w:cs="Times New Roman"/>
          <w:bCs/>
          <w:iCs/>
          <w:sz w:val="24"/>
          <w:szCs w:val="24"/>
        </w:rPr>
        <w:tab/>
      </w:r>
      <w:r w:rsidRPr="0086756B">
        <w:rPr>
          <w:rFonts w:ascii="Times New Roman" w:hAnsi="Times New Roman" w:cs="Times New Roman"/>
          <w:bCs/>
          <w:iCs/>
          <w:sz w:val="24"/>
          <w:szCs w:val="24"/>
        </w:rPr>
        <w:t>Gia nhiệt ở 80 – 85</w:t>
      </w:r>
      <w:r w:rsidRPr="0086756B">
        <w:rPr>
          <w:rFonts w:ascii="Times New Roman" w:hAnsi="Times New Roman" w:cs="Times New Roman"/>
          <w:bCs/>
          <w:iCs/>
          <w:sz w:val="24"/>
          <w:szCs w:val="24"/>
          <w:vertAlign w:val="superscript"/>
        </w:rPr>
        <w:t>0</w:t>
      </w:r>
      <w:r w:rsidRPr="0086756B">
        <w:rPr>
          <w:rFonts w:ascii="Times New Roman" w:hAnsi="Times New Roman" w:cs="Times New Roman"/>
          <w:bCs/>
          <w:iCs/>
          <w:sz w:val="24"/>
          <w:szCs w:val="24"/>
        </w:rPr>
        <w:t>C</w:t>
      </w:r>
    </w:p>
    <w:p w14:paraId="680BAF37" w14:textId="39782B20" w:rsidR="00D5464D" w:rsidRPr="0086756B" w:rsidRDefault="00D5464D" w:rsidP="00D5464D">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009A461C" w:rsidRPr="0086756B">
        <w:rPr>
          <w:rFonts w:ascii="Times New Roman" w:hAnsi="Times New Roman" w:cs="Times New Roman"/>
          <w:bCs/>
          <w:iCs/>
          <w:sz w:val="24"/>
          <w:szCs w:val="24"/>
        </w:rPr>
        <w:tab/>
      </w:r>
      <w:r w:rsidRPr="0086756B">
        <w:rPr>
          <w:rFonts w:ascii="Times New Roman" w:hAnsi="Times New Roman" w:cs="Times New Roman"/>
          <w:bCs/>
          <w:iCs/>
          <w:sz w:val="24"/>
          <w:szCs w:val="24"/>
        </w:rPr>
        <w:t>Khuấy trong 1 giờ</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41F4D3FC" w14:textId="77777777" w:rsidTr="009A461C">
        <w:tc>
          <w:tcPr>
            <w:tcW w:w="3794" w:type="dxa"/>
            <w:shd w:val="clear" w:color="auto" w:fill="BDD6EE" w:themeFill="accent1" w:themeFillTint="66"/>
          </w:tcPr>
          <w:p w14:paraId="67A86342" w14:textId="021B2332"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Hỗn hợp chất lỏng và chất rắn</w:t>
            </w:r>
          </w:p>
        </w:tc>
      </w:tr>
    </w:tbl>
    <w:p w14:paraId="2B89FC7F" w14:textId="16FCAD18"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01A1F67" w14:textId="1A46575A"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11136" behindDoc="0" locked="0" layoutInCell="1" allowOverlap="1" wp14:anchorId="28285ED3" wp14:editId="5553756C">
                <wp:simplePos x="0" y="0"/>
                <wp:positionH relativeFrom="column">
                  <wp:posOffset>3247586</wp:posOffset>
                </wp:positionH>
                <wp:positionV relativeFrom="paragraph">
                  <wp:posOffset>112590</wp:posOffset>
                </wp:positionV>
                <wp:extent cx="0" cy="541866"/>
                <wp:effectExtent l="76200" t="0" r="57150" b="48895"/>
                <wp:wrapNone/>
                <wp:docPr id="7" name="Straight Arrow Connector 7"/>
                <wp:cNvGraphicFramePr/>
                <a:graphic xmlns:a="http://schemas.openxmlformats.org/drawingml/2006/main">
                  <a:graphicData uri="http://schemas.microsoft.com/office/word/2010/wordprocessingShape">
                    <wps:wsp>
                      <wps:cNvCnPr/>
                      <wps:spPr>
                        <a:xfrm>
                          <a:off x="0" y="0"/>
                          <a:ext cx="0" cy="54186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4AADB" id="Straight Arrow Connector 7" o:spid="_x0000_s1026" type="#_x0000_t32" style="position:absolute;margin-left:255.7pt;margin-top:8.85pt;width:0;height:42.65pt;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" strokecolor="#5b9bd5 [3204]" strokeweight="1.5pt">
                <v:stroke endarrow="block" joinstyle="miter"/>
              </v:shape>
            </w:pict>
          </mc:Fallback>
        </mc:AlternateContent>
      </w:r>
    </w:p>
    <w:p w14:paraId="63F7C466" w14:textId="2C7BCB0F"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Thêm tinh dầu, chất tạo màu</w:t>
      </w:r>
    </w:p>
    <w:p w14:paraId="49EF1B7D" w14:textId="7C14B752"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Khuấy</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53C4CB10" w14:textId="77777777" w:rsidTr="009A461C">
        <w:tc>
          <w:tcPr>
            <w:tcW w:w="3794" w:type="dxa"/>
            <w:shd w:val="clear" w:color="auto" w:fill="BDD6EE" w:themeFill="accent1" w:themeFillTint="66"/>
          </w:tcPr>
          <w:p w14:paraId="796C88B0" w14:textId="3F84D665" w:rsidR="00D5464D" w:rsidRPr="0086756B" w:rsidRDefault="00D5464D" w:rsidP="00A73E4A">
            <w:pPr>
              <w:tabs>
                <w:tab w:val="left" w:pos="283"/>
                <w:tab w:val="left" w:pos="2835"/>
                <w:tab w:val="left" w:pos="5386"/>
                <w:tab w:val="left" w:pos="7937"/>
              </w:tabs>
              <w:spacing w:line="276" w:lineRule="auto"/>
              <w:jc w:val="center"/>
              <w:rPr>
                <w:bCs/>
                <w:iCs/>
                <w:szCs w:val="24"/>
              </w:rPr>
            </w:pPr>
            <w:r w:rsidRPr="0086756B">
              <w:rPr>
                <w:bCs/>
                <w:iCs/>
                <w:szCs w:val="24"/>
              </w:rPr>
              <w:t>Hỗn hợp chất lỏng và chất rắn</w:t>
            </w:r>
          </w:p>
        </w:tc>
      </w:tr>
    </w:tbl>
    <w:p w14:paraId="1B5DD2CB" w14:textId="2B059D58"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6B4269E" w14:textId="4E4F544F"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17280" behindDoc="0" locked="0" layoutInCell="1" allowOverlap="1" wp14:anchorId="55EF4C40" wp14:editId="2AD2F7EF">
                <wp:simplePos x="0" y="0"/>
                <wp:positionH relativeFrom="column">
                  <wp:posOffset>3249149</wp:posOffset>
                </wp:positionH>
                <wp:positionV relativeFrom="paragraph">
                  <wp:posOffset>95836</wp:posOffset>
                </wp:positionV>
                <wp:extent cx="0" cy="338667"/>
                <wp:effectExtent l="76200" t="0" r="76200" b="61595"/>
                <wp:wrapNone/>
                <wp:docPr id="8" name="Straight Arrow Connector 8"/>
                <wp:cNvGraphicFramePr/>
                <a:graphic xmlns:a="http://schemas.openxmlformats.org/drawingml/2006/main">
                  <a:graphicData uri="http://schemas.microsoft.com/office/word/2010/wordprocessingShape">
                    <wps:wsp>
                      <wps:cNvCnPr/>
                      <wps:spPr>
                        <a:xfrm>
                          <a:off x="0" y="0"/>
                          <a:ext cx="0" cy="33866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C0C67" id="Straight Arrow Connector 8" o:spid="_x0000_s1026" type="#_x0000_t32" style="position:absolute;margin-left:255.85pt;margin-top:7.55pt;width:0;height:26.65pt;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" strokecolor="#5b9bd5 [3204]" strokeweight="1.5pt">
                <v:stroke endarrow="block" joinstyle="miter"/>
              </v:shape>
            </w:pict>
          </mc:Fallback>
        </mc:AlternateContent>
      </w:r>
    </w:p>
    <w:p w14:paraId="301B9FE3" w14:textId="6B2F1A70"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Lọc</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1E94FAD8" w14:textId="77777777" w:rsidTr="009A461C">
        <w:tc>
          <w:tcPr>
            <w:tcW w:w="3794" w:type="dxa"/>
            <w:shd w:val="clear" w:color="auto" w:fill="BDD6EE" w:themeFill="accent1" w:themeFillTint="66"/>
          </w:tcPr>
          <w:p w14:paraId="0F5A845F" w14:textId="2B0F63A6"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Chất rắn</w:t>
            </w:r>
          </w:p>
        </w:tc>
      </w:tr>
    </w:tbl>
    <w:p w14:paraId="5E0560AC" w14:textId="5516E346"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28A703F" w14:textId="6883D98E"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23424" behindDoc="0" locked="0" layoutInCell="1" allowOverlap="1" wp14:anchorId="39717534" wp14:editId="7252085E">
                <wp:simplePos x="0" y="0"/>
                <wp:positionH relativeFrom="column">
                  <wp:posOffset>3251200</wp:posOffset>
                </wp:positionH>
                <wp:positionV relativeFrom="paragraph">
                  <wp:posOffset>91293</wp:posOffset>
                </wp:positionV>
                <wp:extent cx="0" cy="736600"/>
                <wp:effectExtent l="76200" t="0" r="57150" b="63500"/>
                <wp:wrapNone/>
                <wp:docPr id="11" name="Straight Arrow Connector 11"/>
                <wp:cNvGraphicFramePr/>
                <a:graphic xmlns:a="http://schemas.openxmlformats.org/drawingml/2006/main">
                  <a:graphicData uri="http://schemas.microsoft.com/office/word/2010/wordprocessingShape">
                    <wps:wsp>
                      <wps:cNvCnPr/>
                      <wps:spPr>
                        <a:xfrm>
                          <a:off x="0" y="0"/>
                          <a:ext cx="0" cy="7366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3D74A" id="Straight Arrow Connector 11" o:spid="_x0000_s1026" type="#_x0000_t32" style="position:absolute;margin-left:256pt;margin-top:7.2pt;width:0;height:58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" strokecolor="#5b9bd5 [3204]" strokeweight="1.5pt">
                <v:stroke endarrow="block" joinstyle="miter"/>
              </v:shape>
            </w:pict>
          </mc:Fallback>
        </mc:AlternateContent>
      </w:r>
    </w:p>
    <w:p w14:paraId="33B3CDD9" w14:textId="2C0AB030"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Rửa chất rắn với dung dịch NaOH 0,1M</w:t>
      </w:r>
    </w:p>
    <w:p w14:paraId="526E6F3E" w14:textId="01F57694" w:rsidR="009A461C"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Rửa lại bằng dung dịch NaCl bão hòa</w:t>
      </w:r>
    </w:p>
    <w:p w14:paraId="490B8C38" w14:textId="70096E4F" w:rsidR="009A461C"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Lọc</w:t>
      </w:r>
    </w:p>
    <w:tbl>
      <w:tblPr>
        <w:tblStyle w:val="TableGrid"/>
        <w:tblpPr w:leftFromText="180" w:rightFromText="180" w:vertAnchor="text" w:horzAnchor="margin" w:tblpXSpec="center"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9A461C" w:rsidRPr="0086756B" w14:paraId="44DCAD92" w14:textId="77777777" w:rsidTr="009A461C">
        <w:tc>
          <w:tcPr>
            <w:tcW w:w="3794" w:type="dxa"/>
            <w:shd w:val="clear" w:color="auto" w:fill="BDD6EE" w:themeFill="accent1" w:themeFillTint="66"/>
          </w:tcPr>
          <w:p w14:paraId="3B303E8E" w14:textId="77777777" w:rsidR="009A461C" w:rsidRPr="0086756B" w:rsidRDefault="009A461C" w:rsidP="009A461C">
            <w:pPr>
              <w:tabs>
                <w:tab w:val="left" w:pos="283"/>
                <w:tab w:val="left" w:pos="2835"/>
                <w:tab w:val="left" w:pos="5386"/>
                <w:tab w:val="left" w:pos="7937"/>
              </w:tabs>
              <w:spacing w:line="276" w:lineRule="auto"/>
              <w:jc w:val="center"/>
              <w:rPr>
                <w:bCs/>
                <w:iCs/>
                <w:szCs w:val="24"/>
              </w:rPr>
            </w:pPr>
            <w:r w:rsidRPr="0086756B">
              <w:rPr>
                <w:bCs/>
                <w:iCs/>
                <w:szCs w:val="24"/>
              </w:rPr>
              <w:t>Chất rắn</w:t>
            </w:r>
          </w:p>
        </w:tc>
      </w:tr>
    </w:tbl>
    <w:p w14:paraId="7EEFC09A" w14:textId="32C472C4"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E0F3CF2" w14:textId="34554A84"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29568" behindDoc="0" locked="0" layoutInCell="1" allowOverlap="1" wp14:anchorId="2894C33E" wp14:editId="0E09C514">
                <wp:simplePos x="0" y="0"/>
                <wp:positionH relativeFrom="column">
                  <wp:posOffset>3253105</wp:posOffset>
                </wp:positionH>
                <wp:positionV relativeFrom="paragraph">
                  <wp:posOffset>100965</wp:posOffset>
                </wp:positionV>
                <wp:extent cx="0" cy="338667"/>
                <wp:effectExtent l="76200" t="0" r="76200" b="61595"/>
                <wp:wrapNone/>
                <wp:docPr id="12" name="Straight Arrow Connector 12"/>
                <wp:cNvGraphicFramePr/>
                <a:graphic xmlns:a="http://schemas.openxmlformats.org/drawingml/2006/main">
                  <a:graphicData uri="http://schemas.microsoft.com/office/word/2010/wordprocessingShape">
                    <wps:wsp>
                      <wps:cNvCnPr/>
                      <wps:spPr>
                        <a:xfrm>
                          <a:off x="0" y="0"/>
                          <a:ext cx="0" cy="33866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BD33C" id="Straight Arrow Connector 12" o:spid="_x0000_s1026" type="#_x0000_t32" style="position:absolute;margin-left:256.15pt;margin-top:7.95pt;width:0;height:26.65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" strokecolor="#5b9bd5 [3204]" strokeweight="1.5pt">
                <v:stroke endarrow="block" joinstyle="miter"/>
              </v:shape>
            </w:pict>
          </mc:Fallback>
        </mc:AlternateContent>
      </w:r>
    </w:p>
    <w:p w14:paraId="43FF725F" w14:textId="7D7FC2B2"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Ép khuôn, để khô 15 ngày</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27262412" w14:textId="77777777" w:rsidTr="009A461C">
        <w:tc>
          <w:tcPr>
            <w:tcW w:w="3794" w:type="dxa"/>
            <w:shd w:val="clear" w:color="auto" w:fill="BDD6EE" w:themeFill="accent1" w:themeFillTint="66"/>
          </w:tcPr>
          <w:p w14:paraId="269B194B" w14:textId="0B806E5F" w:rsidR="00D5464D" w:rsidRPr="0086756B" w:rsidRDefault="00D5464D" w:rsidP="00A73E4A">
            <w:pPr>
              <w:tabs>
                <w:tab w:val="left" w:pos="283"/>
                <w:tab w:val="left" w:pos="2835"/>
                <w:tab w:val="left" w:pos="5386"/>
                <w:tab w:val="left" w:pos="7937"/>
              </w:tabs>
              <w:spacing w:line="276" w:lineRule="auto"/>
              <w:jc w:val="center"/>
              <w:rPr>
                <w:bCs/>
                <w:iCs/>
                <w:szCs w:val="24"/>
              </w:rPr>
            </w:pPr>
            <w:r w:rsidRPr="0086756B">
              <w:rPr>
                <w:bCs/>
                <w:iCs/>
                <w:szCs w:val="24"/>
              </w:rPr>
              <w:t>Xà phòng thô</w:t>
            </w:r>
          </w:p>
        </w:tc>
      </w:tr>
    </w:tbl>
    <w:p w14:paraId="0331BFE3" w14:textId="644EEA4F"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46960F6" w14:textId="30C62270"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35712" behindDoc="0" locked="0" layoutInCell="1" allowOverlap="1" wp14:anchorId="20D5D702" wp14:editId="367DA8E8">
                <wp:simplePos x="0" y="0"/>
                <wp:positionH relativeFrom="column">
                  <wp:posOffset>3260432</wp:posOffset>
                </wp:positionH>
                <wp:positionV relativeFrom="paragraph">
                  <wp:posOffset>100330</wp:posOffset>
                </wp:positionV>
                <wp:extent cx="0" cy="338667"/>
                <wp:effectExtent l="76200" t="0" r="76200" b="61595"/>
                <wp:wrapNone/>
                <wp:docPr id="13" name="Straight Arrow Connector 13"/>
                <wp:cNvGraphicFramePr/>
                <a:graphic xmlns:a="http://schemas.openxmlformats.org/drawingml/2006/main">
                  <a:graphicData uri="http://schemas.microsoft.com/office/word/2010/wordprocessingShape">
                    <wps:wsp>
                      <wps:cNvCnPr/>
                      <wps:spPr>
                        <a:xfrm>
                          <a:off x="0" y="0"/>
                          <a:ext cx="0" cy="33866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488D6" id="Straight Arrow Connector 13" o:spid="_x0000_s1026" type="#_x0000_t32" style="position:absolute;margin-left:256.75pt;margin-top:7.9pt;width:0;height:26.6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" strokecolor="#5b9bd5 [3204]" strokeweight="1.5pt">
                <v:stroke endarrow="block" joinstyle="miter"/>
              </v:shape>
            </w:pict>
          </mc:Fallback>
        </mc:AlternateContent>
      </w:r>
    </w:p>
    <w:p w14:paraId="6C2D68FD" w14:textId="46E08D56"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Cắt miếng</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7738D539" w14:textId="77777777" w:rsidTr="009A461C">
        <w:tc>
          <w:tcPr>
            <w:tcW w:w="3794" w:type="dxa"/>
            <w:shd w:val="clear" w:color="auto" w:fill="BDD6EE" w:themeFill="accent1" w:themeFillTint="66"/>
          </w:tcPr>
          <w:p w14:paraId="5696EE17" w14:textId="2D216710" w:rsidR="00D5464D" w:rsidRPr="0086756B" w:rsidRDefault="00D5464D" w:rsidP="00A73E4A">
            <w:pPr>
              <w:tabs>
                <w:tab w:val="left" w:pos="283"/>
                <w:tab w:val="left" w:pos="2835"/>
                <w:tab w:val="left" w:pos="5386"/>
                <w:tab w:val="left" w:pos="7937"/>
              </w:tabs>
              <w:spacing w:line="276" w:lineRule="auto"/>
              <w:jc w:val="center"/>
              <w:rPr>
                <w:bCs/>
                <w:iCs/>
                <w:szCs w:val="24"/>
              </w:rPr>
            </w:pPr>
            <w:r w:rsidRPr="0086756B">
              <w:rPr>
                <w:bCs/>
                <w:iCs/>
                <w:szCs w:val="24"/>
              </w:rPr>
              <w:t>Xà phòng thành phẩm</w:t>
            </w:r>
          </w:p>
        </w:tc>
      </w:tr>
    </w:tbl>
    <w:p w14:paraId="1759441E" w14:textId="24A02DEA"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8F95168" w14:textId="0799BB20" w:rsidR="009A461C"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8488DB9" w14:textId="48C6C2CF" w:rsidR="009A461C" w:rsidRPr="0086756B" w:rsidRDefault="00CB3C49" w:rsidP="00CB3C49">
      <w:pPr>
        <w:tabs>
          <w:tab w:val="left" w:pos="283"/>
          <w:tab w:val="left" w:pos="960"/>
          <w:tab w:val="left" w:pos="2835"/>
          <w:tab w:val="center" w:pos="5102"/>
          <w:tab w:val="left" w:pos="5386"/>
          <w:tab w:val="left" w:pos="7937"/>
        </w:tabs>
        <w:spacing w:after="0" w:line="276" w:lineRule="auto"/>
        <w:rPr>
          <w:rFonts w:ascii="Times New Roman" w:hAnsi="Times New Roman" w:cs="Times New Roman"/>
          <w:bCs/>
          <w:i/>
          <w:sz w:val="24"/>
          <w:szCs w:val="24"/>
        </w:rPr>
      </w:pPr>
      <w:r w:rsidRPr="0086756B">
        <w:rPr>
          <w:rFonts w:ascii="Times New Roman" w:hAnsi="Times New Roman" w:cs="Times New Roman"/>
          <w:b/>
          <w:i/>
          <w:sz w:val="24"/>
          <w:szCs w:val="24"/>
        </w:rPr>
        <w:lastRenderedPageBreak/>
        <w:tab/>
      </w:r>
      <w:r w:rsidRPr="0086756B">
        <w:rPr>
          <w:rFonts w:ascii="Times New Roman" w:hAnsi="Times New Roman" w:cs="Times New Roman"/>
          <w:b/>
          <w:i/>
          <w:sz w:val="24"/>
          <w:szCs w:val="24"/>
        </w:rPr>
        <w:tab/>
      </w:r>
      <w:r w:rsidRPr="0086756B">
        <w:rPr>
          <w:rFonts w:ascii="Times New Roman" w:hAnsi="Times New Roman" w:cs="Times New Roman"/>
          <w:b/>
          <w:i/>
          <w:sz w:val="24"/>
          <w:szCs w:val="24"/>
        </w:rPr>
        <w:tab/>
      </w:r>
      <w:r w:rsidR="009A461C" w:rsidRPr="0086756B">
        <w:rPr>
          <w:rFonts w:ascii="Times New Roman" w:hAnsi="Times New Roman" w:cs="Times New Roman"/>
          <w:b/>
          <w:i/>
          <w:sz w:val="24"/>
          <w:szCs w:val="24"/>
        </w:rPr>
        <w:t>Hình 5.3. Sơ đồ chuyển hóa dầu thực vật thành xà phòng</w:t>
      </w:r>
    </w:p>
    <w:p w14:paraId="5950DEA7" w14:textId="1888D313" w:rsidR="009A461C"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
          <w:sz w:val="24"/>
          <w:szCs w:val="24"/>
        </w:rPr>
      </w:pPr>
      <w:r w:rsidRPr="0086756B">
        <w:rPr>
          <w:rFonts w:ascii="Times New Roman" w:hAnsi="Times New Roman" w:cs="Times New Roman"/>
          <w:bCs/>
          <w:i/>
          <w:sz w:val="24"/>
          <w:szCs w:val="24"/>
        </w:rPr>
        <w:t>Chú ý: Duy trì nhiệt độ ổn định trong suốt quá trình khuấy.</w:t>
      </w:r>
    </w:p>
    <w:p w14:paraId="0FE85F7C" w14:textId="5528CBD0" w:rsidR="009A461C"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86756B">
        <w:rPr>
          <w:rFonts w:ascii="Times New Roman" w:hAnsi="Times New Roman" w:cs="Times New Roman"/>
          <w:b/>
          <w:iCs/>
          <w:sz w:val="24"/>
          <w:szCs w:val="24"/>
        </w:rPr>
        <w:t>5. Báo cáo kết quả thực hành</w:t>
      </w:r>
    </w:p>
    <w:p w14:paraId="3D38B8E2" w14:textId="52B65297" w:rsidR="009A461C"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Hãy viết báo cáo kết quả thực hành vào vở, gồm các mục sau:</w:t>
      </w:r>
    </w:p>
    <w:p w14:paraId="378B4A8A" w14:textId="49540058"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Mục tiêu</w:t>
      </w:r>
    </w:p>
    <w:p w14:paraId="369DFCB2" w14:textId="49B1A12A"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Nguyên liệu, dụng cụ, hóa chất</w:t>
      </w:r>
    </w:p>
    <w:p w14:paraId="3E80B20F" w14:textId="1F443E6E"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Cách tiến hành</w:t>
      </w:r>
    </w:p>
    <w:p w14:paraId="181BCCE4" w14:textId="4450847E"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Thảo luận, đánh giá</w:t>
      </w:r>
    </w:p>
    <w:p w14:paraId="24D3554B" w14:textId="508A07F4" w:rsidR="009A461C" w:rsidRPr="00321615"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Kết luận</w:t>
      </w:r>
    </w:p>
    <w:p w14:paraId="41A1A54B" w14:textId="77777777" w:rsidR="00CB3C49" w:rsidRPr="0086756B" w:rsidRDefault="00CB3C49" w:rsidP="00CB3C49">
      <w:pPr>
        <w:spacing w:after="0" w:line="276" w:lineRule="auto"/>
        <w:jc w:val="center"/>
        <w:rPr>
          <w:rFonts w:ascii="Times New Roman" w:hAnsi="Times New Roman" w:cs="Times New Roman"/>
          <w:b/>
          <w:color w:val="0000FF"/>
          <w:sz w:val="24"/>
          <w:szCs w:val="24"/>
        </w:rPr>
      </w:pPr>
      <w:r w:rsidRPr="0086756B">
        <w:rPr>
          <w:rFonts w:ascii="Times New Roman" w:hAnsi="Times New Roman" w:cs="Times New Roman"/>
          <w:b/>
          <w:color w:val="0000FF"/>
          <w:sz w:val="24"/>
          <w:szCs w:val="24"/>
        </w:rPr>
        <w:t>B. BÀI TẬP TRẮC NGHIỆM</w:t>
      </w:r>
    </w:p>
    <w:p w14:paraId="714F0636" w14:textId="77777777"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r w:rsidRPr="0086756B">
        <w:rPr>
          <w:rFonts w:ascii="Times New Roman" w:hAnsi="Times New Roman" w:cs="Times New Roman"/>
          <w:b/>
          <w:color w:val="FF0000"/>
          <w:sz w:val="24"/>
          <w:szCs w:val="24"/>
        </w:rPr>
        <w:t>MỨC ĐỘ 1: BIẾT</w:t>
      </w:r>
    </w:p>
    <w:p w14:paraId="7FAE28E5" w14:textId="77777777"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p>
    <w:p w14:paraId="2ABA9EE8" w14:textId="516A2C8C" w:rsidR="00CB3C49" w:rsidRPr="0086756B" w:rsidRDefault="00CB3C49" w:rsidP="00CB3C49">
      <w:pPr>
        <w:spacing w:after="0" w:line="276" w:lineRule="auto"/>
        <w:jc w:val="both"/>
        <w:rPr>
          <w:rFonts w:ascii="Times New Roman" w:hAnsi="Times New Roman" w:cs="Times New Roman"/>
          <w:b/>
          <w:sz w:val="24"/>
          <w:szCs w:val="24"/>
          <w:lang w:val="es-ES"/>
        </w:rPr>
      </w:pPr>
      <w:r w:rsidRPr="0086756B">
        <w:rPr>
          <w:rFonts w:ascii="Times New Roman" w:hAnsi="Times New Roman" w:cs="Times New Roman"/>
          <w:b/>
          <w:color w:val="0000FF"/>
          <w:sz w:val="24"/>
          <w:szCs w:val="24"/>
          <w:lang w:val="es-ES"/>
        </w:rPr>
        <w:t>Câu 1.</w:t>
      </w:r>
      <w:r w:rsidRPr="0086756B">
        <w:rPr>
          <w:rFonts w:ascii="Times New Roman" w:hAnsi="Times New Roman" w:cs="Times New Roman"/>
          <w:b/>
          <w:sz w:val="24"/>
          <w:szCs w:val="24"/>
          <w:lang w:val="es-ES"/>
        </w:rPr>
        <w:t xml:space="preserve"> </w:t>
      </w:r>
      <w:r w:rsidR="004609FE" w:rsidRPr="0086756B">
        <w:rPr>
          <w:rFonts w:ascii="Times New Roman" w:hAnsi="Times New Roman" w:cs="Times New Roman"/>
          <w:sz w:val="24"/>
          <w:szCs w:val="24"/>
          <w:lang w:val="pt-BR"/>
        </w:rPr>
        <w:t xml:space="preserve">Thành phần của xà phòng bao gồm muối của acid béo với kim loại X và các chất phụ gia. Kim loại X có thể là </w:t>
      </w:r>
    </w:p>
    <w:p w14:paraId="7DE48B81" w14:textId="77777777" w:rsidR="00321615" w:rsidRDefault="004609FE" w:rsidP="00321615">
      <w:pPr>
        <w:tabs>
          <w:tab w:val="left" w:pos="284"/>
          <w:tab w:val="left" w:pos="5387"/>
        </w:tabs>
        <w:spacing w:after="0" w:line="276" w:lineRule="auto"/>
        <w:jc w:val="both"/>
        <w:rPr>
          <w:rFonts w:ascii="Times New Roman" w:hAnsi="Times New Roman" w:cs="Times New Roman"/>
          <w:b/>
          <w:sz w:val="24"/>
          <w:szCs w:val="24"/>
          <w:lang w:val="es-ES"/>
        </w:rPr>
      </w:pPr>
      <w:r w:rsidRPr="0086756B">
        <w:rPr>
          <w:rFonts w:ascii="Times New Roman" w:hAnsi="Times New Roman" w:cs="Times New Roman"/>
          <w:b/>
          <w:sz w:val="24"/>
          <w:szCs w:val="24"/>
          <w:lang w:val="es-ES"/>
        </w:rPr>
        <w:tab/>
      </w:r>
      <w:r w:rsidR="00CB3C49" w:rsidRPr="0086756B">
        <w:rPr>
          <w:rFonts w:ascii="Times New Roman" w:hAnsi="Times New Roman" w:cs="Times New Roman"/>
          <w:b/>
          <w:sz w:val="24"/>
          <w:szCs w:val="24"/>
          <w:highlight w:val="yellow"/>
          <w:lang w:val="es-ES"/>
        </w:rPr>
        <w:t xml:space="preserve">A. </w:t>
      </w:r>
      <w:r w:rsidRPr="0086756B">
        <w:rPr>
          <w:rFonts w:ascii="Times New Roman" w:hAnsi="Times New Roman" w:cs="Times New Roman"/>
          <w:bCs/>
          <w:sz w:val="24"/>
          <w:szCs w:val="24"/>
          <w:highlight w:val="yellow"/>
          <w:lang w:val="es-ES"/>
        </w:rPr>
        <w:t>sodium.</w:t>
      </w:r>
      <w:r w:rsidR="00321615">
        <w:rPr>
          <w:rFonts w:ascii="Times New Roman" w:hAnsi="Times New Roman" w:cs="Times New Roman"/>
          <w:bCs/>
          <w:sz w:val="24"/>
          <w:szCs w:val="24"/>
          <w:lang w:val="es-ES"/>
        </w:rPr>
        <w:tab/>
      </w:r>
      <w:r w:rsidR="00CB3C49" w:rsidRPr="0086756B">
        <w:rPr>
          <w:rFonts w:ascii="Times New Roman" w:hAnsi="Times New Roman" w:cs="Times New Roman"/>
          <w:b/>
          <w:sz w:val="24"/>
          <w:szCs w:val="24"/>
          <w:lang w:val="es-ES"/>
        </w:rPr>
        <w:t>B.</w:t>
      </w:r>
      <w:r w:rsidR="00CB3C49" w:rsidRPr="0086756B">
        <w:rPr>
          <w:rFonts w:ascii="Times New Roman" w:hAnsi="Times New Roman" w:cs="Times New Roman"/>
          <w:sz w:val="24"/>
          <w:szCs w:val="24"/>
          <w:lang w:val="es-ES"/>
        </w:rPr>
        <w:t xml:space="preserve"> </w:t>
      </w:r>
      <w:r w:rsidRPr="0086756B">
        <w:rPr>
          <w:rFonts w:ascii="Times New Roman" w:hAnsi="Times New Roman" w:cs="Times New Roman"/>
          <w:sz w:val="24"/>
          <w:szCs w:val="24"/>
        </w:rPr>
        <w:t>potassium.</w:t>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p>
    <w:p w14:paraId="1469D869" w14:textId="293E0718" w:rsidR="00CB3C49" w:rsidRPr="0086756B" w:rsidRDefault="00321615" w:rsidP="00321615">
      <w:pPr>
        <w:tabs>
          <w:tab w:val="left" w:pos="284"/>
          <w:tab w:val="left" w:pos="5387"/>
        </w:tabs>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00CB3C49" w:rsidRPr="0086756B">
        <w:rPr>
          <w:rFonts w:ascii="Times New Roman" w:hAnsi="Times New Roman" w:cs="Times New Roman"/>
          <w:b/>
          <w:sz w:val="24"/>
          <w:szCs w:val="24"/>
          <w:lang w:val="es-ES"/>
        </w:rPr>
        <w:t>C.</w:t>
      </w:r>
      <w:r w:rsidR="00CB3C49" w:rsidRPr="0086756B">
        <w:rPr>
          <w:rFonts w:ascii="Times New Roman" w:hAnsi="Times New Roman" w:cs="Times New Roman"/>
          <w:sz w:val="24"/>
          <w:szCs w:val="24"/>
          <w:lang w:val="es-ES"/>
        </w:rPr>
        <w:t xml:space="preserve"> </w:t>
      </w:r>
      <w:r w:rsidR="00DF34F2" w:rsidRPr="0086756B">
        <w:rPr>
          <w:rFonts w:ascii="Times New Roman" w:hAnsi="Times New Roman" w:cs="Times New Roman"/>
          <w:sz w:val="24"/>
          <w:szCs w:val="24"/>
          <w:lang w:val="es-ES"/>
        </w:rPr>
        <w:t>calcium.</w:t>
      </w:r>
      <w:r>
        <w:rPr>
          <w:rFonts w:ascii="Times New Roman" w:hAnsi="Times New Roman" w:cs="Times New Roman"/>
          <w:b/>
          <w:sz w:val="24"/>
          <w:szCs w:val="24"/>
          <w:lang w:val="es-ES"/>
        </w:rPr>
        <w:tab/>
      </w:r>
      <w:r w:rsidR="00CB3C49" w:rsidRPr="0086756B">
        <w:rPr>
          <w:rFonts w:ascii="Times New Roman" w:hAnsi="Times New Roman" w:cs="Times New Roman"/>
          <w:b/>
          <w:sz w:val="24"/>
          <w:szCs w:val="24"/>
          <w:lang w:val="es-ES"/>
        </w:rPr>
        <w:t>D.</w:t>
      </w:r>
      <w:r w:rsidR="00CB3C49" w:rsidRPr="0086756B">
        <w:rPr>
          <w:rFonts w:ascii="Times New Roman" w:hAnsi="Times New Roman" w:cs="Times New Roman"/>
          <w:sz w:val="24"/>
          <w:szCs w:val="24"/>
          <w:lang w:val="es-ES"/>
        </w:rPr>
        <w:t xml:space="preserve"> </w:t>
      </w:r>
      <w:r w:rsidR="004609FE" w:rsidRPr="0086756B">
        <w:rPr>
          <w:rFonts w:ascii="Times New Roman" w:hAnsi="Times New Roman" w:cs="Times New Roman"/>
          <w:bCs/>
          <w:sz w:val="24"/>
          <w:szCs w:val="24"/>
          <w:lang w:val="es-ES"/>
        </w:rPr>
        <w:t xml:space="preserve">sodium hoặc </w:t>
      </w:r>
      <w:r w:rsidR="004609FE" w:rsidRPr="0086756B">
        <w:rPr>
          <w:rFonts w:ascii="Times New Roman" w:hAnsi="Times New Roman" w:cs="Times New Roman"/>
          <w:sz w:val="24"/>
          <w:szCs w:val="24"/>
        </w:rPr>
        <w:t>potassium.</w:t>
      </w:r>
    </w:p>
    <w:p w14:paraId="71335F6D" w14:textId="143AE58B" w:rsidR="00CB3C49" w:rsidRPr="0086756B" w:rsidRDefault="00CB3C49" w:rsidP="00CB3C49">
      <w:pPr>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lang w:val="vi-VN"/>
        </w:rPr>
        <w:t xml:space="preserve">Câu </w:t>
      </w:r>
      <w:r w:rsidRPr="0086756B">
        <w:rPr>
          <w:rFonts w:ascii="Times New Roman" w:hAnsi="Times New Roman" w:cs="Times New Roman"/>
          <w:b/>
          <w:color w:val="0033CC"/>
          <w:sz w:val="24"/>
          <w:szCs w:val="24"/>
        </w:rPr>
        <w:t>2</w:t>
      </w:r>
      <w:r w:rsidRPr="0086756B">
        <w:rPr>
          <w:rFonts w:ascii="Times New Roman" w:hAnsi="Times New Roman" w:cs="Times New Roman"/>
          <w:b/>
          <w:color w:val="0033CC"/>
          <w:sz w:val="24"/>
          <w:szCs w:val="24"/>
          <w:lang w:val="vi-VN"/>
        </w:rPr>
        <w:t xml:space="preserve">. </w:t>
      </w:r>
      <w:r w:rsidR="000B3A7F" w:rsidRPr="0086756B">
        <w:rPr>
          <w:rFonts w:ascii="Times New Roman" w:hAnsi="Times New Roman" w:cs="Times New Roman"/>
          <w:bCs/>
          <w:sz w:val="24"/>
          <w:szCs w:val="24"/>
        </w:rPr>
        <w:t>Khoảng giá trị pH phù hợp để đánh giá xà phòng thành phẩm là</w:t>
      </w:r>
    </w:p>
    <w:p w14:paraId="5AE0C1DF" w14:textId="6C28554E" w:rsidR="00CB3C49" w:rsidRPr="0086756B" w:rsidRDefault="00CB3C49" w:rsidP="00CB3C49">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6756B">
        <w:rPr>
          <w:rFonts w:ascii="Times New Roman" w:hAnsi="Times New Roman" w:cs="Times New Roman"/>
          <w:b/>
          <w:sz w:val="24"/>
          <w:szCs w:val="24"/>
          <w:lang w:val="es-ES"/>
        </w:rPr>
        <w:tab/>
        <w:t>A.</w:t>
      </w:r>
      <w:r w:rsidRPr="0086756B">
        <w:rPr>
          <w:rFonts w:ascii="Times New Roman" w:hAnsi="Times New Roman" w:cs="Times New Roman"/>
          <w:sz w:val="24"/>
          <w:szCs w:val="24"/>
          <w:lang w:val="es-ES"/>
        </w:rPr>
        <w:t xml:space="preserve"> </w:t>
      </w:r>
      <w:r w:rsidR="000B3A7F" w:rsidRPr="0086756B">
        <w:rPr>
          <w:rFonts w:ascii="Times New Roman" w:hAnsi="Times New Roman" w:cs="Times New Roman"/>
          <w:sz w:val="24"/>
          <w:szCs w:val="24"/>
          <w:lang w:val="es-ES"/>
        </w:rPr>
        <w:t>5 – 7.</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lang w:val="vi-VN"/>
        </w:rPr>
        <w:t xml:space="preserve">B. </w:t>
      </w:r>
      <w:r w:rsidR="000B3A7F" w:rsidRPr="0086756B">
        <w:rPr>
          <w:rFonts w:ascii="Times New Roman" w:hAnsi="Times New Roman" w:cs="Times New Roman"/>
          <w:bCs/>
          <w:sz w:val="24"/>
          <w:szCs w:val="24"/>
          <w:highlight w:val="yellow"/>
        </w:rPr>
        <w:t>8 – 10.</w:t>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C. </w:t>
      </w:r>
      <w:r w:rsidR="000B3A7F" w:rsidRPr="0086756B">
        <w:rPr>
          <w:rFonts w:ascii="Times New Roman" w:hAnsi="Times New Roman" w:cs="Times New Roman"/>
          <w:bCs/>
          <w:sz w:val="24"/>
          <w:szCs w:val="24"/>
        </w:rPr>
        <w:t>11 – 13.</w:t>
      </w:r>
      <w:r w:rsidRPr="0086756B">
        <w:rPr>
          <w:rFonts w:ascii="Times New Roman" w:hAnsi="Times New Roman" w:cs="Times New Roman"/>
          <w:b/>
          <w:sz w:val="24"/>
          <w:szCs w:val="24"/>
          <w:lang w:val="vi-VN"/>
        </w:rPr>
        <w:tab/>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D. </w:t>
      </w:r>
      <w:r w:rsidR="000B3A7F" w:rsidRPr="0086756B">
        <w:rPr>
          <w:rFonts w:ascii="Times New Roman" w:hAnsi="Times New Roman" w:cs="Times New Roman"/>
          <w:bCs/>
          <w:sz w:val="24"/>
          <w:szCs w:val="24"/>
        </w:rPr>
        <w:t>3 – 5.</w:t>
      </w:r>
    </w:p>
    <w:p w14:paraId="0FF72B74" w14:textId="57D4BDAE" w:rsidR="00CB3C49" w:rsidRPr="0086756B" w:rsidRDefault="00CB3C49" w:rsidP="00CB3C49">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w:t>
      </w:r>
      <w:r w:rsidR="0061609A" w:rsidRPr="0086756B">
        <w:rPr>
          <w:rFonts w:ascii="Times New Roman" w:hAnsi="Times New Roman" w:cs="Times New Roman"/>
          <w:b/>
          <w:color w:val="0033CC"/>
          <w:sz w:val="24"/>
          <w:szCs w:val="24"/>
        </w:rPr>
        <w:t>3</w:t>
      </w:r>
      <w:r w:rsidRPr="0086756B">
        <w:rPr>
          <w:rFonts w:ascii="Times New Roman" w:hAnsi="Times New Roman" w:cs="Times New Roman"/>
          <w:b/>
          <w:color w:val="0033CC"/>
          <w:sz w:val="24"/>
          <w:szCs w:val="24"/>
        </w:rPr>
        <w:t xml:space="preserve">. </w:t>
      </w:r>
      <w:r w:rsidR="000B3A7F" w:rsidRPr="0086756B">
        <w:rPr>
          <w:rFonts w:ascii="Times New Roman" w:hAnsi="Times New Roman" w:cs="Times New Roman"/>
          <w:bCs/>
          <w:sz w:val="24"/>
          <w:szCs w:val="24"/>
        </w:rPr>
        <w:t>K</w:t>
      </w:r>
      <w:r w:rsidR="0089251B" w:rsidRPr="0086756B">
        <w:rPr>
          <w:rFonts w:ascii="Times New Roman" w:hAnsi="Times New Roman" w:cs="Times New Roman"/>
          <w:bCs/>
          <w:sz w:val="24"/>
          <w:szCs w:val="24"/>
        </w:rPr>
        <w:t>hi gia nhiệt, k</w:t>
      </w:r>
      <w:r w:rsidR="000B3A7F" w:rsidRPr="0086756B">
        <w:rPr>
          <w:rFonts w:ascii="Times New Roman" w:hAnsi="Times New Roman" w:cs="Times New Roman"/>
          <w:bCs/>
          <w:sz w:val="24"/>
          <w:szCs w:val="24"/>
        </w:rPr>
        <w:t>hoảng nhiệt độ phù hợp trong suốt quá trình khuấy để điều chế xà phòng</w:t>
      </w:r>
      <w:r w:rsidR="0089251B" w:rsidRPr="0086756B">
        <w:rPr>
          <w:rFonts w:ascii="Times New Roman" w:hAnsi="Times New Roman" w:cs="Times New Roman"/>
          <w:bCs/>
          <w:sz w:val="24"/>
          <w:szCs w:val="24"/>
        </w:rPr>
        <w:t xml:space="preserve"> </w:t>
      </w:r>
      <w:r w:rsidR="000B3A7F" w:rsidRPr="0086756B">
        <w:rPr>
          <w:rFonts w:ascii="Times New Roman" w:hAnsi="Times New Roman" w:cs="Times New Roman"/>
          <w:bCs/>
          <w:sz w:val="24"/>
          <w:szCs w:val="24"/>
        </w:rPr>
        <w:t>là</w:t>
      </w:r>
    </w:p>
    <w:p w14:paraId="037614CB" w14:textId="5A919EE7" w:rsidR="00CB3C49" w:rsidRPr="0086756B" w:rsidRDefault="00CB3C49" w:rsidP="00CB3C4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0B3A7F" w:rsidRPr="0086756B">
        <w:rPr>
          <w:rFonts w:ascii="Times New Roman" w:hAnsi="Times New Roman" w:cs="Times New Roman"/>
          <w:bCs/>
          <w:iCs/>
          <w:sz w:val="24"/>
          <w:szCs w:val="24"/>
        </w:rPr>
        <w:t>85 – 90</w:t>
      </w:r>
      <w:r w:rsidR="000B3A7F" w:rsidRPr="0086756B">
        <w:rPr>
          <w:rFonts w:ascii="Times New Roman" w:hAnsi="Times New Roman" w:cs="Times New Roman"/>
          <w:bCs/>
          <w:iCs/>
          <w:sz w:val="24"/>
          <w:szCs w:val="24"/>
          <w:vertAlign w:val="superscript"/>
        </w:rPr>
        <w:t>0</w:t>
      </w:r>
      <w:r w:rsidR="000B3A7F" w:rsidRPr="0086756B">
        <w:rPr>
          <w:rFonts w:ascii="Times New Roman" w:hAnsi="Times New Roman" w:cs="Times New Roman"/>
          <w:bCs/>
          <w:iCs/>
          <w:sz w:val="24"/>
          <w:szCs w:val="24"/>
        </w:rPr>
        <w:t>C.</w:t>
      </w:r>
      <w:r w:rsidRPr="0086756B">
        <w:rPr>
          <w:rFonts w:ascii="Times New Roman" w:hAnsi="Times New Roman" w:cs="Times New Roman"/>
          <w:b/>
          <w:sz w:val="24"/>
          <w:szCs w:val="24"/>
        </w:rPr>
        <w:tab/>
        <w:t xml:space="preserve">B. </w:t>
      </w:r>
      <w:r w:rsidR="000B3A7F" w:rsidRPr="0086756B">
        <w:rPr>
          <w:rFonts w:ascii="Times New Roman" w:hAnsi="Times New Roman" w:cs="Times New Roman"/>
          <w:bCs/>
          <w:iCs/>
          <w:sz w:val="24"/>
          <w:szCs w:val="24"/>
        </w:rPr>
        <w:t>75 – 80</w:t>
      </w:r>
      <w:r w:rsidR="000B3A7F" w:rsidRPr="0086756B">
        <w:rPr>
          <w:rFonts w:ascii="Times New Roman" w:hAnsi="Times New Roman" w:cs="Times New Roman"/>
          <w:bCs/>
          <w:iCs/>
          <w:sz w:val="24"/>
          <w:szCs w:val="24"/>
          <w:vertAlign w:val="superscript"/>
        </w:rPr>
        <w:t>0</w:t>
      </w:r>
      <w:r w:rsidR="000B3A7F" w:rsidRPr="0086756B">
        <w:rPr>
          <w:rFonts w:ascii="Times New Roman" w:hAnsi="Times New Roman" w:cs="Times New Roman"/>
          <w:bCs/>
          <w:iCs/>
          <w:sz w:val="24"/>
          <w:szCs w:val="24"/>
        </w:rPr>
        <w:t>C.</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0B3A7F" w:rsidRPr="0086756B">
        <w:rPr>
          <w:rFonts w:ascii="Times New Roman" w:hAnsi="Times New Roman" w:cs="Times New Roman"/>
          <w:bCs/>
          <w:iCs/>
          <w:sz w:val="24"/>
          <w:szCs w:val="24"/>
        </w:rPr>
        <w:t>70 – 75</w:t>
      </w:r>
      <w:r w:rsidR="000B3A7F" w:rsidRPr="0086756B">
        <w:rPr>
          <w:rFonts w:ascii="Times New Roman" w:hAnsi="Times New Roman" w:cs="Times New Roman"/>
          <w:bCs/>
          <w:iCs/>
          <w:sz w:val="24"/>
          <w:szCs w:val="24"/>
          <w:vertAlign w:val="superscript"/>
        </w:rPr>
        <w:t>0</w:t>
      </w:r>
      <w:r w:rsidR="000B3A7F" w:rsidRPr="0086756B">
        <w:rPr>
          <w:rFonts w:ascii="Times New Roman" w:hAnsi="Times New Roman" w:cs="Times New Roman"/>
          <w:bCs/>
          <w:iCs/>
          <w:sz w:val="24"/>
          <w:szCs w:val="24"/>
        </w:rPr>
        <w:t>C.</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D.</w:t>
      </w:r>
      <w:r w:rsidRPr="0086756B">
        <w:rPr>
          <w:rFonts w:ascii="Times New Roman" w:hAnsi="Times New Roman" w:cs="Times New Roman"/>
          <w:sz w:val="24"/>
          <w:szCs w:val="24"/>
          <w:highlight w:val="yellow"/>
        </w:rPr>
        <w:t xml:space="preserve"> </w:t>
      </w:r>
      <w:r w:rsidR="000B3A7F" w:rsidRPr="0086756B">
        <w:rPr>
          <w:rFonts w:ascii="Times New Roman" w:hAnsi="Times New Roman" w:cs="Times New Roman"/>
          <w:bCs/>
          <w:iCs/>
          <w:sz w:val="24"/>
          <w:szCs w:val="24"/>
          <w:highlight w:val="yellow"/>
        </w:rPr>
        <w:t>80 – 85</w:t>
      </w:r>
      <w:r w:rsidR="000B3A7F" w:rsidRPr="0086756B">
        <w:rPr>
          <w:rFonts w:ascii="Times New Roman" w:hAnsi="Times New Roman" w:cs="Times New Roman"/>
          <w:bCs/>
          <w:iCs/>
          <w:sz w:val="24"/>
          <w:szCs w:val="24"/>
          <w:highlight w:val="yellow"/>
          <w:vertAlign w:val="superscript"/>
        </w:rPr>
        <w:t>0</w:t>
      </w:r>
      <w:r w:rsidR="000B3A7F" w:rsidRPr="0086756B">
        <w:rPr>
          <w:rFonts w:ascii="Times New Roman" w:hAnsi="Times New Roman" w:cs="Times New Roman"/>
          <w:bCs/>
          <w:iCs/>
          <w:sz w:val="24"/>
          <w:szCs w:val="24"/>
          <w:highlight w:val="yellow"/>
        </w:rPr>
        <w:t>C.</w:t>
      </w:r>
    </w:p>
    <w:p w14:paraId="269B3774" w14:textId="741911FE" w:rsidR="0061609A" w:rsidRPr="0086756B"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4. </w:t>
      </w:r>
      <w:r w:rsidR="000E3E27" w:rsidRPr="0086756B">
        <w:rPr>
          <w:rFonts w:ascii="Times New Roman" w:hAnsi="Times New Roman" w:cs="Times New Roman"/>
          <w:bCs/>
          <w:sz w:val="24"/>
          <w:szCs w:val="24"/>
        </w:rPr>
        <w:t>Chất nào sau đây không phải là nguyên liệu để sản xuất xà phòng?</w:t>
      </w:r>
    </w:p>
    <w:p w14:paraId="2BAB211A" w14:textId="5CAB0761" w:rsidR="0061609A"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0E3E27" w:rsidRPr="0086756B">
        <w:rPr>
          <w:rFonts w:ascii="Times New Roman" w:hAnsi="Times New Roman" w:cs="Times New Roman"/>
          <w:sz w:val="24"/>
          <w:szCs w:val="24"/>
        </w:rPr>
        <w:t>dầu thực vật.</w:t>
      </w:r>
      <w:r w:rsidRPr="0086756B">
        <w:rPr>
          <w:rFonts w:ascii="Times New Roman" w:hAnsi="Times New Roman" w:cs="Times New Roman"/>
          <w:b/>
          <w:sz w:val="24"/>
          <w:szCs w:val="24"/>
        </w:rPr>
        <w:tab/>
        <w:t xml:space="preserve">B. </w:t>
      </w:r>
      <w:r w:rsidR="000E3E27" w:rsidRPr="0086756B">
        <w:rPr>
          <w:rFonts w:ascii="Times New Roman" w:hAnsi="Times New Roman" w:cs="Times New Roman"/>
          <w:bCs/>
          <w:sz w:val="24"/>
          <w:szCs w:val="24"/>
        </w:rPr>
        <w:t>mỡ động vật.</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C.</w:t>
      </w:r>
      <w:r w:rsidRPr="0086756B">
        <w:rPr>
          <w:rFonts w:ascii="Times New Roman" w:hAnsi="Times New Roman" w:cs="Times New Roman"/>
          <w:sz w:val="24"/>
          <w:szCs w:val="24"/>
          <w:highlight w:val="yellow"/>
        </w:rPr>
        <w:t xml:space="preserve"> </w:t>
      </w:r>
      <w:r w:rsidR="000E3E27" w:rsidRPr="0086756B">
        <w:rPr>
          <w:rFonts w:ascii="Times New Roman" w:hAnsi="Times New Roman" w:cs="Times New Roman"/>
          <w:sz w:val="24"/>
          <w:szCs w:val="24"/>
          <w:highlight w:val="yellow"/>
        </w:rPr>
        <w:t>dung dịch HCl.</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0E3E27" w:rsidRPr="0086756B">
        <w:rPr>
          <w:rFonts w:ascii="Times New Roman" w:hAnsi="Times New Roman" w:cs="Times New Roman"/>
          <w:sz w:val="24"/>
          <w:szCs w:val="24"/>
        </w:rPr>
        <w:t>chất phụ gia.</w:t>
      </w:r>
    </w:p>
    <w:p w14:paraId="5F21BE1E" w14:textId="75E114A8" w:rsidR="004D3AF3" w:rsidRPr="0086756B" w:rsidRDefault="0061609A" w:rsidP="004D3AF3">
      <w:pPr>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color w:val="0033CC"/>
          <w:sz w:val="24"/>
          <w:szCs w:val="24"/>
        </w:rPr>
        <w:t xml:space="preserve">Câu 5. </w:t>
      </w:r>
      <w:r w:rsidR="00D8416E" w:rsidRPr="00D8416E">
        <w:rPr>
          <w:rFonts w:ascii="Times New Roman" w:hAnsi="Times New Roman" w:cs="Times New Roman"/>
          <w:bCs/>
          <w:sz w:val="24"/>
          <w:szCs w:val="24"/>
        </w:rPr>
        <w:t>Công dụng quan trọng nhất của xà phòng là</w:t>
      </w:r>
    </w:p>
    <w:p w14:paraId="2C877B06" w14:textId="28CED4B7" w:rsidR="0061609A" w:rsidRPr="0086756B" w:rsidRDefault="00D8416E"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es-ES"/>
        </w:rPr>
        <w:tab/>
      </w:r>
      <w:r w:rsidRPr="0086756B">
        <w:rPr>
          <w:rFonts w:ascii="Times New Roman" w:hAnsi="Times New Roman" w:cs="Times New Roman"/>
          <w:b/>
          <w:sz w:val="24"/>
          <w:szCs w:val="24"/>
          <w:lang w:val="es-ES"/>
        </w:rPr>
        <w:t>A.</w:t>
      </w:r>
      <w:r w:rsidRPr="0086756B">
        <w:rPr>
          <w:rFonts w:ascii="Times New Roman" w:hAnsi="Times New Roman" w:cs="Times New Roman"/>
          <w:sz w:val="24"/>
          <w:szCs w:val="24"/>
          <w:lang w:val="es-ES"/>
        </w:rPr>
        <w:t xml:space="preserve"> </w:t>
      </w:r>
      <w:r>
        <w:rPr>
          <w:rFonts w:ascii="Times New Roman" w:hAnsi="Times New Roman" w:cs="Times New Roman"/>
          <w:sz w:val="24"/>
          <w:szCs w:val="24"/>
          <w:lang w:val="es-ES"/>
        </w:rPr>
        <w:t>làm nhiên liệu</w:t>
      </w:r>
      <w:r w:rsidRPr="0086756B">
        <w:rPr>
          <w:rFonts w:ascii="Times New Roman" w:hAnsi="Times New Roman" w:cs="Times New Roman"/>
          <w:sz w:val="24"/>
          <w:szCs w:val="24"/>
          <w:lang w:val="es-ES"/>
        </w:rPr>
        <w:t>.</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lang w:val="vi-VN"/>
        </w:rPr>
        <w:t xml:space="preserve">B. </w:t>
      </w:r>
      <w:r>
        <w:rPr>
          <w:rFonts w:ascii="Times New Roman" w:hAnsi="Times New Roman" w:cs="Times New Roman"/>
          <w:bCs/>
          <w:sz w:val="24"/>
          <w:szCs w:val="24"/>
          <w:highlight w:val="yellow"/>
        </w:rPr>
        <w:t>tẩy rửa</w:t>
      </w:r>
      <w:r w:rsidRPr="0086756B">
        <w:rPr>
          <w:rFonts w:ascii="Times New Roman" w:hAnsi="Times New Roman" w:cs="Times New Roman"/>
          <w:bCs/>
          <w:sz w:val="24"/>
          <w:szCs w:val="24"/>
          <w:highlight w:val="yellow"/>
        </w:rPr>
        <w:t>.</w:t>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C. </w:t>
      </w:r>
      <w:r>
        <w:rPr>
          <w:rFonts w:ascii="Times New Roman" w:hAnsi="Times New Roman" w:cs="Times New Roman"/>
          <w:bCs/>
          <w:sz w:val="24"/>
          <w:szCs w:val="24"/>
        </w:rPr>
        <w:t>làm đẹp</w:t>
      </w:r>
      <w:r w:rsidRPr="0086756B">
        <w:rPr>
          <w:rFonts w:ascii="Times New Roman" w:hAnsi="Times New Roman" w:cs="Times New Roman"/>
          <w:bCs/>
          <w:sz w:val="24"/>
          <w:szCs w:val="24"/>
        </w:rPr>
        <w:t>.</w:t>
      </w:r>
      <w:r w:rsidRPr="0086756B">
        <w:rPr>
          <w:rFonts w:ascii="Times New Roman" w:hAnsi="Times New Roman" w:cs="Times New Roman"/>
          <w:b/>
          <w:sz w:val="24"/>
          <w:szCs w:val="24"/>
          <w:lang w:val="vi-VN"/>
        </w:rPr>
        <w:tab/>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D. </w:t>
      </w:r>
      <w:r w:rsidR="00E534DF">
        <w:rPr>
          <w:rFonts w:ascii="Times New Roman" w:hAnsi="Times New Roman" w:cs="Times New Roman"/>
          <w:bCs/>
          <w:sz w:val="24"/>
          <w:szCs w:val="24"/>
        </w:rPr>
        <w:t>chất phụ gia</w:t>
      </w:r>
      <w:r w:rsidRPr="0086756B">
        <w:rPr>
          <w:rFonts w:ascii="Times New Roman" w:hAnsi="Times New Roman" w:cs="Times New Roman"/>
          <w:bCs/>
          <w:sz w:val="24"/>
          <w:szCs w:val="24"/>
        </w:rPr>
        <w:t>.</w:t>
      </w:r>
    </w:p>
    <w:p w14:paraId="6487698C" w14:textId="2B2DA074"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6. </w:t>
      </w:r>
      <w:r w:rsidR="00602F08" w:rsidRPr="0086756B">
        <w:rPr>
          <w:rFonts w:ascii="Times New Roman" w:hAnsi="Times New Roman" w:cs="Times New Roman"/>
          <w:color w:val="212529"/>
          <w:sz w:val="24"/>
          <w:szCs w:val="24"/>
          <w:shd w:val="clear" w:color="auto" w:fill="FFFFFF"/>
        </w:rPr>
        <w:t>Xà phòng được điều chế bằng cách nào trong các cách sau?</w:t>
      </w:r>
    </w:p>
    <w:p w14:paraId="32DD44DF" w14:textId="40A01B2B" w:rsidR="00602F08"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602F08" w:rsidRPr="0086756B">
        <w:rPr>
          <w:rFonts w:ascii="Times New Roman" w:hAnsi="Times New Roman" w:cs="Times New Roman"/>
          <w:color w:val="212529"/>
          <w:sz w:val="24"/>
          <w:szCs w:val="24"/>
          <w:shd w:val="clear" w:color="auto" w:fill="FFFFFF"/>
        </w:rPr>
        <w:t>Thủy phân saccarozo.</w:t>
      </w:r>
      <w:r w:rsidRPr="0086756B">
        <w:rPr>
          <w:rFonts w:ascii="Times New Roman" w:hAnsi="Times New Roman" w:cs="Times New Roman"/>
          <w:b/>
          <w:sz w:val="24"/>
          <w:szCs w:val="24"/>
        </w:rPr>
        <w:tab/>
      </w:r>
      <w:r w:rsidR="00602F08"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3B4B8F" w:rsidRPr="0086756B">
        <w:rPr>
          <w:rFonts w:ascii="Times New Roman" w:hAnsi="Times New Roman" w:cs="Times New Roman"/>
          <w:color w:val="212529"/>
          <w:sz w:val="24"/>
          <w:szCs w:val="24"/>
          <w:highlight w:val="yellow"/>
          <w:shd w:val="clear" w:color="auto" w:fill="FFFFFF"/>
        </w:rPr>
        <w:t>Thủy phân mỡ trong kiềm.</w:t>
      </w:r>
      <w:r w:rsidRPr="0086756B">
        <w:rPr>
          <w:rFonts w:ascii="Times New Roman" w:hAnsi="Times New Roman" w:cs="Times New Roman"/>
          <w:b/>
          <w:sz w:val="24"/>
          <w:szCs w:val="24"/>
        </w:rPr>
        <w:tab/>
      </w:r>
    </w:p>
    <w:p w14:paraId="39E90DEE" w14:textId="6F391D95" w:rsidR="0061609A" w:rsidRPr="0086756B" w:rsidRDefault="00602F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003B4B8F" w:rsidRPr="0086756B">
        <w:rPr>
          <w:rFonts w:ascii="Times New Roman" w:hAnsi="Times New Roman" w:cs="Times New Roman"/>
          <w:color w:val="212529"/>
          <w:sz w:val="24"/>
          <w:szCs w:val="24"/>
          <w:shd w:val="clear" w:color="auto" w:fill="FFFFFF"/>
        </w:rPr>
        <w:t>Phản ứng của axit với kim loại.</w:t>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sidR="003B4B8F" w:rsidRPr="0086756B">
        <w:rPr>
          <w:rFonts w:ascii="Times New Roman" w:hAnsi="Times New Roman" w:cs="Times New Roman"/>
          <w:color w:val="212529"/>
          <w:sz w:val="24"/>
          <w:szCs w:val="24"/>
          <w:shd w:val="clear" w:color="auto" w:fill="FFFFFF"/>
        </w:rPr>
        <w:t>Đề hydrogen hóa mỡ tự nhiên.</w:t>
      </w:r>
    </w:p>
    <w:p w14:paraId="3CC836C8" w14:textId="77588F43"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7. </w:t>
      </w:r>
      <w:r w:rsidR="009F118A" w:rsidRPr="0086756B">
        <w:rPr>
          <w:rFonts w:ascii="Times New Roman" w:hAnsi="Times New Roman" w:cs="Times New Roman"/>
          <w:color w:val="222222"/>
          <w:sz w:val="24"/>
          <w:szCs w:val="24"/>
          <w:shd w:val="clear" w:color="auto" w:fill="FFFFFF"/>
        </w:rPr>
        <w:t>Chất nào sau đây không là xà phòng?</w:t>
      </w:r>
    </w:p>
    <w:p w14:paraId="67EA6FE5" w14:textId="3517785B" w:rsidR="0061609A"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9F118A" w:rsidRPr="0086756B">
        <w:rPr>
          <w:rFonts w:ascii="Times New Roman" w:hAnsi="Times New Roman" w:cs="Times New Roman"/>
          <w:color w:val="222222"/>
          <w:sz w:val="24"/>
          <w:szCs w:val="24"/>
          <w:highlight w:val="yellow"/>
          <w:shd w:val="clear" w:color="auto" w:fill="FFFFFF"/>
        </w:rPr>
        <w:t>Nước javen.</w:t>
      </w:r>
      <w:r w:rsidRPr="0086756B">
        <w:rPr>
          <w:rFonts w:ascii="Times New Roman" w:hAnsi="Times New Roman" w:cs="Times New Roman"/>
          <w:b/>
          <w:sz w:val="24"/>
          <w:szCs w:val="24"/>
        </w:rPr>
        <w:tab/>
        <w:t xml:space="preserve">B. </w:t>
      </w:r>
      <w:r w:rsidR="009F118A" w:rsidRPr="0086756B">
        <w:rPr>
          <w:rFonts w:ascii="Times New Roman" w:hAnsi="Times New Roman" w:cs="Times New Roman"/>
          <w:color w:val="222222"/>
          <w:sz w:val="24"/>
          <w:szCs w:val="24"/>
          <w:shd w:val="clear" w:color="auto" w:fill="FFFFFF"/>
        </w:rPr>
        <w:t>C</w:t>
      </w:r>
      <w:r w:rsidR="009F118A" w:rsidRPr="0086756B">
        <w:rPr>
          <w:rFonts w:ascii="Times New Roman" w:hAnsi="Times New Roman" w:cs="Times New Roman"/>
          <w:color w:val="222222"/>
          <w:sz w:val="24"/>
          <w:szCs w:val="24"/>
          <w:bdr w:val="none" w:sz="0" w:space="0" w:color="auto" w:frame="1"/>
          <w:shd w:val="clear" w:color="auto" w:fill="FFFFFF"/>
          <w:vertAlign w:val="subscript"/>
        </w:rPr>
        <w:t>17</w:t>
      </w:r>
      <w:r w:rsidR="009F118A" w:rsidRPr="0086756B">
        <w:rPr>
          <w:rFonts w:ascii="Times New Roman" w:hAnsi="Times New Roman" w:cs="Times New Roman"/>
          <w:color w:val="222222"/>
          <w:sz w:val="24"/>
          <w:szCs w:val="24"/>
          <w:shd w:val="clear" w:color="auto" w:fill="FFFFFF"/>
        </w:rPr>
        <w:t>H</w:t>
      </w:r>
      <w:r w:rsidR="009F118A" w:rsidRPr="0086756B">
        <w:rPr>
          <w:rFonts w:ascii="Times New Roman" w:hAnsi="Times New Roman" w:cs="Times New Roman"/>
          <w:color w:val="222222"/>
          <w:sz w:val="24"/>
          <w:szCs w:val="24"/>
          <w:bdr w:val="none" w:sz="0" w:space="0" w:color="auto" w:frame="1"/>
          <w:shd w:val="clear" w:color="auto" w:fill="FFFFFF"/>
          <w:vertAlign w:val="subscript"/>
        </w:rPr>
        <w:t>33</w:t>
      </w:r>
      <w:r w:rsidR="009F118A" w:rsidRPr="0086756B">
        <w:rPr>
          <w:rFonts w:ascii="Times New Roman" w:hAnsi="Times New Roman" w:cs="Times New Roman"/>
          <w:color w:val="222222"/>
          <w:sz w:val="24"/>
          <w:szCs w:val="24"/>
          <w:shd w:val="clear" w:color="auto" w:fill="FFFFFF"/>
        </w:rPr>
        <w:t>COONa.</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9F118A" w:rsidRPr="0086756B">
        <w:rPr>
          <w:rFonts w:ascii="Times New Roman" w:hAnsi="Times New Roman" w:cs="Times New Roman"/>
          <w:color w:val="222222"/>
          <w:sz w:val="24"/>
          <w:szCs w:val="24"/>
          <w:shd w:val="clear" w:color="auto" w:fill="FFFFFF"/>
        </w:rPr>
        <w:t>C</w:t>
      </w:r>
      <w:r w:rsidR="009F118A" w:rsidRPr="0086756B">
        <w:rPr>
          <w:rFonts w:ascii="Times New Roman" w:hAnsi="Times New Roman" w:cs="Times New Roman"/>
          <w:color w:val="222222"/>
          <w:sz w:val="24"/>
          <w:szCs w:val="24"/>
          <w:bdr w:val="none" w:sz="0" w:space="0" w:color="auto" w:frame="1"/>
          <w:shd w:val="clear" w:color="auto" w:fill="FFFFFF"/>
          <w:vertAlign w:val="subscript"/>
        </w:rPr>
        <w:t>15</w:t>
      </w:r>
      <w:r w:rsidR="009F118A" w:rsidRPr="0086756B">
        <w:rPr>
          <w:rFonts w:ascii="Times New Roman" w:hAnsi="Times New Roman" w:cs="Times New Roman"/>
          <w:color w:val="222222"/>
          <w:sz w:val="24"/>
          <w:szCs w:val="24"/>
          <w:shd w:val="clear" w:color="auto" w:fill="FFFFFF"/>
        </w:rPr>
        <w:t>H</w:t>
      </w:r>
      <w:r w:rsidR="009F118A" w:rsidRPr="0086756B">
        <w:rPr>
          <w:rFonts w:ascii="Times New Roman" w:hAnsi="Times New Roman" w:cs="Times New Roman"/>
          <w:color w:val="222222"/>
          <w:sz w:val="24"/>
          <w:szCs w:val="24"/>
          <w:bdr w:val="none" w:sz="0" w:space="0" w:color="auto" w:frame="1"/>
          <w:shd w:val="clear" w:color="auto" w:fill="FFFFFF"/>
          <w:vertAlign w:val="subscript"/>
        </w:rPr>
        <w:t>31</w:t>
      </w:r>
      <w:r w:rsidR="009F118A" w:rsidRPr="0086756B">
        <w:rPr>
          <w:rFonts w:ascii="Times New Roman" w:hAnsi="Times New Roman" w:cs="Times New Roman"/>
          <w:color w:val="222222"/>
          <w:sz w:val="24"/>
          <w:szCs w:val="24"/>
          <w:shd w:val="clear" w:color="auto" w:fill="FFFFFF"/>
        </w:rPr>
        <w:t>COOK.</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9F118A" w:rsidRPr="0086756B">
        <w:rPr>
          <w:rFonts w:ascii="Times New Roman" w:hAnsi="Times New Roman" w:cs="Times New Roman"/>
          <w:color w:val="222222"/>
          <w:sz w:val="24"/>
          <w:szCs w:val="24"/>
          <w:shd w:val="clear" w:color="auto" w:fill="FFFFFF"/>
        </w:rPr>
        <w:t>C</w:t>
      </w:r>
      <w:r w:rsidR="009F118A" w:rsidRPr="0086756B">
        <w:rPr>
          <w:rFonts w:ascii="Times New Roman" w:hAnsi="Times New Roman" w:cs="Times New Roman"/>
          <w:color w:val="222222"/>
          <w:sz w:val="24"/>
          <w:szCs w:val="24"/>
          <w:bdr w:val="none" w:sz="0" w:space="0" w:color="auto" w:frame="1"/>
          <w:shd w:val="clear" w:color="auto" w:fill="FFFFFF"/>
          <w:vertAlign w:val="subscript"/>
        </w:rPr>
        <w:t>17</w:t>
      </w:r>
      <w:r w:rsidR="009F118A" w:rsidRPr="0086756B">
        <w:rPr>
          <w:rFonts w:ascii="Times New Roman" w:hAnsi="Times New Roman" w:cs="Times New Roman"/>
          <w:color w:val="222222"/>
          <w:sz w:val="24"/>
          <w:szCs w:val="24"/>
          <w:shd w:val="clear" w:color="auto" w:fill="FFFFFF"/>
        </w:rPr>
        <w:t>H</w:t>
      </w:r>
      <w:r w:rsidR="009F118A" w:rsidRPr="0086756B">
        <w:rPr>
          <w:rFonts w:ascii="Times New Roman" w:hAnsi="Times New Roman" w:cs="Times New Roman"/>
          <w:color w:val="222222"/>
          <w:sz w:val="24"/>
          <w:szCs w:val="24"/>
          <w:bdr w:val="none" w:sz="0" w:space="0" w:color="auto" w:frame="1"/>
          <w:shd w:val="clear" w:color="auto" w:fill="FFFFFF"/>
          <w:vertAlign w:val="subscript"/>
        </w:rPr>
        <w:t>35</w:t>
      </w:r>
      <w:r w:rsidR="009F118A" w:rsidRPr="0086756B">
        <w:rPr>
          <w:rFonts w:ascii="Times New Roman" w:hAnsi="Times New Roman" w:cs="Times New Roman"/>
          <w:color w:val="222222"/>
          <w:sz w:val="24"/>
          <w:szCs w:val="24"/>
          <w:shd w:val="clear" w:color="auto" w:fill="FFFFFF"/>
        </w:rPr>
        <w:t>COONa.</w:t>
      </w:r>
    </w:p>
    <w:p w14:paraId="79825476" w14:textId="2C8E2A1E" w:rsidR="0061609A" w:rsidRPr="004E2404" w:rsidRDefault="0061609A" w:rsidP="004D3AF3">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8. </w:t>
      </w:r>
      <w:r w:rsidR="004E2404" w:rsidRPr="004E2404">
        <w:rPr>
          <w:rFonts w:ascii="Times New Roman" w:hAnsi="Times New Roman" w:cs="Times New Roman"/>
          <w:bCs/>
          <w:sz w:val="24"/>
          <w:szCs w:val="24"/>
        </w:rPr>
        <w:t>Đâu không phải là lợi ích mang lại từ việc chuyển hóa chất béo thành xà phòng?</w:t>
      </w:r>
    </w:p>
    <w:p w14:paraId="7036B2E5" w14:textId="308DAD4D" w:rsidR="004E2404" w:rsidRDefault="004E2404" w:rsidP="004E2404">
      <w:pPr>
        <w:autoSpaceDE w:val="0"/>
        <w:autoSpaceDN w:val="0"/>
        <w:adjustRightInd w:val="0"/>
        <w:spacing w:after="0" w:line="276" w:lineRule="auto"/>
        <w:ind w:firstLine="283"/>
        <w:jc w:val="both"/>
        <w:rPr>
          <w:rFonts w:ascii="Times New Roman" w:hAnsi="Times New Roman" w:cs="Times New Roman"/>
          <w:b/>
          <w:sz w:val="24"/>
          <w:szCs w:val="24"/>
        </w:rPr>
      </w:pPr>
      <w:r w:rsidRPr="0086756B">
        <w:rPr>
          <w:rFonts w:ascii="Times New Roman" w:hAnsi="Times New Roman" w:cs="Times New Roman"/>
          <w:b/>
          <w:sz w:val="24"/>
          <w:szCs w:val="24"/>
          <w:lang w:val="es-ES"/>
        </w:rPr>
        <w:t>A.</w:t>
      </w:r>
      <w:r w:rsidRPr="0086756B">
        <w:rPr>
          <w:rFonts w:ascii="Times New Roman" w:hAnsi="Times New Roman" w:cs="Times New Roman"/>
          <w:sz w:val="24"/>
          <w:szCs w:val="24"/>
          <w:lang w:val="es-ES"/>
        </w:rPr>
        <w:t xml:space="preserve"> </w:t>
      </w:r>
      <w:r>
        <w:rPr>
          <w:rFonts w:ascii="Times New Roman" w:hAnsi="Times New Roman" w:cs="Times New Roman"/>
          <w:sz w:val="24"/>
          <w:szCs w:val="24"/>
          <w:lang w:val="es-ES"/>
        </w:rPr>
        <w:t>Dưỡng ẩm da an toàn</w:t>
      </w:r>
      <w:r w:rsidRPr="0086756B">
        <w:rPr>
          <w:rFonts w:ascii="Times New Roman" w:hAnsi="Times New Roman" w:cs="Times New Roman"/>
          <w:sz w:val="24"/>
          <w:szCs w:val="24"/>
          <w:lang w:val="es-ES"/>
        </w:rPr>
        <w:t>.</w:t>
      </w:r>
      <w:r w:rsidRPr="0086756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E2404">
        <w:rPr>
          <w:rFonts w:ascii="Times New Roman" w:hAnsi="Times New Roman" w:cs="Times New Roman"/>
          <w:b/>
          <w:sz w:val="24"/>
          <w:szCs w:val="24"/>
          <w:lang w:val="vi-VN"/>
        </w:rPr>
        <w:t xml:space="preserve">B. </w:t>
      </w:r>
      <w:r w:rsidRPr="004E2404">
        <w:rPr>
          <w:rFonts w:ascii="Times New Roman" w:hAnsi="Times New Roman" w:cs="Times New Roman"/>
          <w:bCs/>
          <w:sz w:val="24"/>
          <w:szCs w:val="24"/>
        </w:rPr>
        <w:t>Trị liệu.</w:t>
      </w:r>
      <w:r w:rsidRPr="0086756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4F27C2A" w14:textId="1B02082F" w:rsidR="004E2404" w:rsidRPr="0086756B" w:rsidRDefault="004E2404" w:rsidP="004E2404">
      <w:pPr>
        <w:autoSpaceDE w:val="0"/>
        <w:autoSpaceDN w:val="0"/>
        <w:adjustRightInd w:val="0"/>
        <w:spacing w:after="0" w:line="276" w:lineRule="auto"/>
        <w:ind w:firstLine="283"/>
        <w:jc w:val="both"/>
        <w:rPr>
          <w:rFonts w:ascii="Times New Roman" w:hAnsi="Times New Roman" w:cs="Times New Roman"/>
          <w:b/>
          <w:sz w:val="24"/>
          <w:szCs w:val="24"/>
        </w:rPr>
      </w:pPr>
      <w:r w:rsidRPr="0014562D">
        <w:rPr>
          <w:rFonts w:ascii="Times New Roman" w:hAnsi="Times New Roman" w:cs="Times New Roman"/>
          <w:b/>
          <w:sz w:val="24"/>
          <w:szCs w:val="24"/>
          <w:highlight w:val="yellow"/>
          <w:lang w:val="vi-VN"/>
        </w:rPr>
        <w:t xml:space="preserve">C. </w:t>
      </w:r>
      <w:r w:rsidR="0014562D" w:rsidRPr="0014562D">
        <w:rPr>
          <w:rFonts w:ascii="Times New Roman" w:hAnsi="Times New Roman" w:cs="Times New Roman"/>
          <w:bCs/>
          <w:sz w:val="24"/>
          <w:szCs w:val="24"/>
          <w:highlight w:val="yellow"/>
        </w:rPr>
        <w:t>Quy trình sản xuất nghiêm ngặc</w:t>
      </w:r>
      <w:r w:rsidRPr="0014562D">
        <w:rPr>
          <w:rFonts w:ascii="Times New Roman" w:hAnsi="Times New Roman" w:cs="Times New Roman"/>
          <w:bCs/>
          <w:sz w:val="24"/>
          <w:szCs w:val="24"/>
          <w:highlight w:val="yellow"/>
        </w:rPr>
        <w:t>.</w:t>
      </w:r>
      <w:r w:rsidRPr="0086756B">
        <w:rPr>
          <w:rFonts w:ascii="Times New Roman" w:hAnsi="Times New Roman" w:cs="Times New Roman"/>
          <w:b/>
          <w:sz w:val="24"/>
          <w:szCs w:val="24"/>
          <w:lang w:val="vi-VN"/>
        </w:rPr>
        <w:tab/>
      </w:r>
      <w:r w:rsidRPr="0086756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6756B">
        <w:rPr>
          <w:rFonts w:ascii="Times New Roman" w:hAnsi="Times New Roman" w:cs="Times New Roman"/>
          <w:b/>
          <w:sz w:val="24"/>
          <w:szCs w:val="24"/>
          <w:lang w:val="vi-VN"/>
        </w:rPr>
        <w:t xml:space="preserve">D. </w:t>
      </w:r>
      <w:r>
        <w:rPr>
          <w:rFonts w:ascii="Times New Roman" w:hAnsi="Times New Roman" w:cs="Times New Roman"/>
          <w:bCs/>
          <w:sz w:val="24"/>
          <w:szCs w:val="24"/>
        </w:rPr>
        <w:t>Thân thiện với môi trường</w:t>
      </w:r>
      <w:r w:rsidRPr="0086756B">
        <w:rPr>
          <w:rFonts w:ascii="Times New Roman" w:hAnsi="Times New Roman" w:cs="Times New Roman"/>
          <w:bCs/>
          <w:sz w:val="24"/>
          <w:szCs w:val="24"/>
        </w:rPr>
        <w:t>.</w:t>
      </w:r>
    </w:p>
    <w:p w14:paraId="17EF2476" w14:textId="29009EA8"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9. </w:t>
      </w:r>
      <w:r w:rsidR="00F06708" w:rsidRPr="0086756B">
        <w:rPr>
          <w:rFonts w:ascii="Times New Roman" w:hAnsi="Times New Roman" w:cs="Times New Roman"/>
          <w:color w:val="222222"/>
          <w:sz w:val="24"/>
          <w:szCs w:val="24"/>
          <w:shd w:val="clear" w:color="auto" w:fill="FFFFFF"/>
        </w:rPr>
        <w:t>Từ stearin, người ta dùng phản ứng nào để điều chế ra xà phòng?</w:t>
      </w:r>
    </w:p>
    <w:p w14:paraId="2355C073" w14:textId="2285290E" w:rsidR="00F06708"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F06708" w:rsidRPr="0086756B">
        <w:rPr>
          <w:rFonts w:ascii="Times New Roman" w:hAnsi="Times New Roman" w:cs="Times New Roman"/>
          <w:color w:val="222222"/>
          <w:sz w:val="24"/>
          <w:szCs w:val="24"/>
          <w:shd w:val="clear" w:color="auto" w:fill="FFFFFF"/>
        </w:rPr>
        <w:t>Phản ứng ester hoá.</w:t>
      </w:r>
      <w:r w:rsidRPr="0086756B">
        <w:rPr>
          <w:rFonts w:ascii="Times New Roman" w:hAnsi="Times New Roman" w:cs="Times New Roman"/>
          <w:b/>
          <w:sz w:val="24"/>
          <w:szCs w:val="24"/>
        </w:rPr>
        <w:tab/>
      </w:r>
    </w:p>
    <w:p w14:paraId="431C7E94" w14:textId="6984B4A2" w:rsidR="00F06708" w:rsidRPr="0086756B" w:rsidRDefault="00F067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86756B">
        <w:rPr>
          <w:rFonts w:ascii="Times New Roman" w:hAnsi="Times New Roman" w:cs="Times New Roman"/>
          <w:color w:val="222222"/>
          <w:sz w:val="24"/>
          <w:szCs w:val="24"/>
          <w:shd w:val="clear" w:color="auto" w:fill="FFFFFF"/>
        </w:rPr>
        <w:t>Phản ứng thuỷ phân ester trong môi trường acid.</w:t>
      </w:r>
      <w:r w:rsidR="0061609A" w:rsidRPr="0086756B">
        <w:rPr>
          <w:rFonts w:ascii="Times New Roman" w:hAnsi="Times New Roman" w:cs="Times New Roman"/>
          <w:b/>
          <w:sz w:val="24"/>
          <w:szCs w:val="24"/>
        </w:rPr>
        <w:tab/>
      </w:r>
    </w:p>
    <w:p w14:paraId="5952BAD0" w14:textId="5152E3A8" w:rsidR="00F06708" w:rsidRPr="0086756B" w:rsidRDefault="00F067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Phản ứng cộng hydrogen.</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4C56846E" w14:textId="1955B99B" w:rsidR="0061609A" w:rsidRPr="0086756B" w:rsidRDefault="00F067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D.</w:t>
      </w:r>
      <w:r w:rsidR="0061609A" w:rsidRPr="0086756B">
        <w:rPr>
          <w:rFonts w:ascii="Times New Roman" w:hAnsi="Times New Roman" w:cs="Times New Roman"/>
          <w:sz w:val="24"/>
          <w:szCs w:val="24"/>
          <w:highlight w:val="yellow"/>
        </w:rPr>
        <w:t xml:space="preserve"> </w:t>
      </w:r>
      <w:r w:rsidRPr="0086756B">
        <w:rPr>
          <w:rFonts w:ascii="Times New Roman" w:hAnsi="Times New Roman" w:cs="Times New Roman"/>
          <w:color w:val="222222"/>
          <w:sz w:val="24"/>
          <w:szCs w:val="24"/>
          <w:highlight w:val="yellow"/>
          <w:shd w:val="clear" w:color="auto" w:fill="FFFFFF"/>
        </w:rPr>
        <w:t>Phản ứng thủy phân ester trong môi trường kiềm.</w:t>
      </w:r>
    </w:p>
    <w:p w14:paraId="2E234754" w14:textId="3E3A4DA8"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10. </w:t>
      </w:r>
      <w:r w:rsidR="009C4CC4" w:rsidRPr="0086756B">
        <w:rPr>
          <w:rFonts w:ascii="Times New Roman" w:hAnsi="Times New Roman" w:cs="Times New Roman"/>
          <w:color w:val="222222"/>
          <w:sz w:val="24"/>
          <w:szCs w:val="24"/>
          <w:shd w:val="clear" w:color="auto" w:fill="FFFFFF"/>
        </w:rPr>
        <w:t>Xà phòng được dùng để tẩy giặt là do</w:t>
      </w:r>
    </w:p>
    <w:p w14:paraId="266141B0" w14:textId="77777777" w:rsidR="009C4CC4"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9C4CC4" w:rsidRPr="0086756B">
        <w:rPr>
          <w:rFonts w:ascii="Times New Roman" w:hAnsi="Times New Roman" w:cs="Times New Roman"/>
          <w:color w:val="222222"/>
          <w:sz w:val="24"/>
          <w:szCs w:val="24"/>
          <w:shd w:val="clear" w:color="auto" w:fill="FFFFFF"/>
        </w:rPr>
        <w:t>vải chỉ được sạch bằng xà phòng.</w:t>
      </w:r>
      <w:r w:rsidRPr="0086756B">
        <w:rPr>
          <w:rFonts w:ascii="Times New Roman" w:hAnsi="Times New Roman" w:cs="Times New Roman"/>
          <w:b/>
          <w:sz w:val="24"/>
          <w:szCs w:val="24"/>
        </w:rPr>
        <w:tab/>
      </w:r>
    </w:p>
    <w:p w14:paraId="4C2E0E85" w14:textId="74D53BE5" w:rsidR="009C4CC4" w:rsidRPr="0086756B" w:rsidRDefault="009C4CC4"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86756B">
        <w:rPr>
          <w:rFonts w:ascii="Times New Roman" w:hAnsi="Times New Roman" w:cs="Times New Roman"/>
          <w:color w:val="222222"/>
          <w:sz w:val="24"/>
          <w:szCs w:val="24"/>
          <w:shd w:val="clear" w:color="auto" w:fill="FFFFFF"/>
        </w:rPr>
        <w:t>xà phòng thấm được vải, làm cho sợi vải trương phòng.</w:t>
      </w:r>
      <w:r w:rsidR="0061609A" w:rsidRPr="0086756B">
        <w:rPr>
          <w:rFonts w:ascii="Times New Roman" w:hAnsi="Times New Roman" w:cs="Times New Roman"/>
          <w:b/>
          <w:sz w:val="24"/>
          <w:szCs w:val="24"/>
        </w:rPr>
        <w:tab/>
      </w:r>
    </w:p>
    <w:p w14:paraId="38C0BB45" w14:textId="221CDD38" w:rsidR="009C4CC4" w:rsidRPr="0086756B" w:rsidRDefault="009C4CC4"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C.</w:t>
      </w:r>
      <w:r w:rsidR="0061609A" w:rsidRPr="0086756B">
        <w:rPr>
          <w:rFonts w:ascii="Times New Roman" w:hAnsi="Times New Roman" w:cs="Times New Roman"/>
          <w:sz w:val="24"/>
          <w:szCs w:val="24"/>
          <w:highlight w:val="yellow"/>
        </w:rPr>
        <w:t xml:space="preserve"> </w:t>
      </w:r>
      <w:r w:rsidRPr="0086756B">
        <w:rPr>
          <w:rFonts w:ascii="Times New Roman" w:hAnsi="Times New Roman" w:cs="Times New Roman"/>
          <w:color w:val="222222"/>
          <w:sz w:val="24"/>
          <w:szCs w:val="24"/>
          <w:highlight w:val="yellow"/>
          <w:shd w:val="clear" w:color="auto" w:fill="FFFFFF"/>
        </w:rPr>
        <w:t>xà phòng có tính chất hoạt động bề mặt, chúng có tác dụng giảm sức căng bề mặt của các vết bẩn dầu mỡ bám trên da, vải.</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1A74336A" w14:textId="4D73BD92" w:rsidR="0061609A" w:rsidRPr="0086756B" w:rsidRDefault="009C4CC4"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Tất cả đều đúng.</w:t>
      </w:r>
    </w:p>
    <w:p w14:paraId="241B4C93" w14:textId="77777777" w:rsidR="00FE56D4" w:rsidRPr="0086756B" w:rsidRDefault="0061609A" w:rsidP="00FE56D4">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11. </w:t>
      </w:r>
      <w:r w:rsidR="00FE56D4" w:rsidRPr="0086756B">
        <w:rPr>
          <w:rFonts w:ascii="Times New Roman" w:hAnsi="Times New Roman" w:cs="Times New Roman"/>
          <w:color w:val="000000"/>
          <w:sz w:val="24"/>
          <w:szCs w:val="24"/>
          <w:shd w:val="clear" w:color="auto" w:fill="FFFFFF"/>
        </w:rPr>
        <w:t>Hỗn hợp các muối sodium của acid béo sinh ra ở trạng thái keo. Để tách muối này ra khỏi hỗn hợp, người ta thêm chất gì vào hỗn hợp?</w:t>
      </w:r>
    </w:p>
    <w:p w14:paraId="59FA8AA9" w14:textId="18C6E319" w:rsidR="0061609A" w:rsidRPr="0086756B" w:rsidRDefault="00321615" w:rsidP="0032161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A.</w:t>
      </w:r>
      <w:r w:rsidR="0061609A" w:rsidRPr="0086756B">
        <w:rPr>
          <w:rFonts w:ascii="Times New Roman" w:hAnsi="Times New Roman" w:cs="Times New Roman"/>
          <w:sz w:val="24"/>
          <w:szCs w:val="24"/>
        </w:rPr>
        <w:t xml:space="preserve"> </w:t>
      </w:r>
      <w:r w:rsidR="00FE56D4" w:rsidRPr="0086756B">
        <w:rPr>
          <w:rFonts w:ascii="Times New Roman" w:hAnsi="Times New Roman" w:cs="Times New Roman"/>
          <w:sz w:val="24"/>
          <w:szCs w:val="24"/>
        </w:rPr>
        <w:t>tinh bột.</w:t>
      </w:r>
      <w:r>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 xml:space="preserve">B. </w:t>
      </w:r>
      <w:r w:rsidR="00FE56D4" w:rsidRPr="0086756B">
        <w:rPr>
          <w:rFonts w:ascii="Times New Roman" w:eastAsia="Times New Roman" w:hAnsi="Times New Roman" w:cs="Times New Roman"/>
          <w:color w:val="000000"/>
          <w:sz w:val="24"/>
          <w:szCs w:val="24"/>
          <w:highlight w:val="yellow"/>
        </w:rPr>
        <w:t>muối ăn</w:t>
      </w:r>
      <w:r w:rsidR="00AD54D3" w:rsidRPr="0086756B">
        <w:rPr>
          <w:rFonts w:ascii="Times New Roman" w:eastAsia="Times New Roman" w:hAnsi="Times New Roman" w:cs="Times New Roman"/>
          <w:color w:val="000000"/>
          <w:sz w:val="24"/>
          <w:szCs w:val="24"/>
          <w:highlight w:val="yellow"/>
        </w:rPr>
        <w:t>.</w:t>
      </w:r>
      <w:r w:rsidR="00FE56D4" w:rsidRPr="0086756B">
        <w:rPr>
          <w:rFonts w:ascii="Times New Roman" w:hAnsi="Times New Roman" w:cs="Times New Roman"/>
          <w:b/>
          <w:color w:val="0000FF"/>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00FE56D4" w:rsidRPr="0086756B">
        <w:rPr>
          <w:rFonts w:ascii="Times New Roman" w:hAnsi="Times New Roman" w:cs="Times New Roman"/>
          <w:sz w:val="24"/>
          <w:szCs w:val="24"/>
        </w:rPr>
        <w:t>nước.</w:t>
      </w: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00FE56D4" w:rsidRPr="0086756B">
        <w:rPr>
          <w:rFonts w:ascii="Times New Roman" w:hAnsi="Times New Roman" w:cs="Times New Roman"/>
          <w:sz w:val="24"/>
          <w:szCs w:val="24"/>
        </w:rPr>
        <w:t>acid.</w:t>
      </w:r>
    </w:p>
    <w:p w14:paraId="7BA66A6E" w14:textId="797A78C1"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12. </w:t>
      </w:r>
      <w:r w:rsidR="00AD54D3" w:rsidRPr="0086756B">
        <w:rPr>
          <w:rFonts w:ascii="Times New Roman" w:hAnsi="Times New Roman" w:cs="Times New Roman"/>
          <w:color w:val="333333"/>
          <w:sz w:val="24"/>
          <w:szCs w:val="24"/>
          <w:shd w:val="clear" w:color="auto" w:fill="FFFFFF"/>
        </w:rPr>
        <w:t>Chỉ số xà phòng hóa là</w:t>
      </w:r>
    </w:p>
    <w:p w14:paraId="3D965715" w14:textId="77777777" w:rsidR="00AD54D3"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lastRenderedPageBreak/>
        <w:tab/>
        <w:t>A.</w:t>
      </w:r>
      <w:r w:rsidRPr="0086756B">
        <w:rPr>
          <w:rFonts w:ascii="Times New Roman" w:hAnsi="Times New Roman" w:cs="Times New Roman"/>
          <w:sz w:val="24"/>
          <w:szCs w:val="24"/>
        </w:rPr>
        <w:t xml:space="preserve"> </w:t>
      </w:r>
      <w:r w:rsidR="00AD54D3" w:rsidRPr="0086756B">
        <w:rPr>
          <w:rFonts w:ascii="Times New Roman" w:hAnsi="Times New Roman" w:cs="Times New Roman"/>
          <w:color w:val="333333"/>
          <w:sz w:val="24"/>
          <w:szCs w:val="24"/>
          <w:shd w:val="clear" w:color="auto" w:fill="FFFFFF"/>
        </w:rPr>
        <w:t>chỉ số acid của chất béo.</w:t>
      </w:r>
      <w:r w:rsidRPr="0086756B">
        <w:rPr>
          <w:rFonts w:ascii="Times New Roman" w:hAnsi="Times New Roman" w:cs="Times New Roman"/>
          <w:b/>
          <w:sz w:val="24"/>
          <w:szCs w:val="24"/>
        </w:rPr>
        <w:tab/>
      </w:r>
    </w:p>
    <w:p w14:paraId="425B3B13" w14:textId="37B5FA00" w:rsidR="00AD54D3" w:rsidRPr="0086756B" w:rsidRDefault="00AD54D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86756B">
        <w:rPr>
          <w:rFonts w:ascii="Times New Roman" w:hAnsi="Times New Roman" w:cs="Times New Roman"/>
          <w:color w:val="333333"/>
          <w:sz w:val="24"/>
          <w:szCs w:val="24"/>
          <w:shd w:val="clear" w:color="auto" w:fill="FFFFFF"/>
        </w:rPr>
        <w:t>số mol NaOH cần dùng để xà phòng hóa hoàn toàn 1 gam chất béo</w:t>
      </w:r>
      <w:r w:rsidR="0061609A" w:rsidRPr="0086756B">
        <w:rPr>
          <w:rFonts w:ascii="Times New Roman" w:hAnsi="Times New Roman" w:cs="Times New Roman"/>
          <w:b/>
          <w:sz w:val="24"/>
          <w:szCs w:val="24"/>
        </w:rPr>
        <w:tab/>
      </w:r>
    </w:p>
    <w:p w14:paraId="7E8D01ED" w14:textId="4589D142" w:rsidR="00AD54D3" w:rsidRPr="0086756B" w:rsidRDefault="00AD54D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86756B">
        <w:rPr>
          <w:rFonts w:ascii="Times New Roman" w:hAnsi="Times New Roman" w:cs="Times New Roman"/>
          <w:color w:val="333333"/>
          <w:sz w:val="24"/>
          <w:szCs w:val="24"/>
          <w:shd w:val="clear" w:color="auto" w:fill="FFFFFF"/>
        </w:rPr>
        <w:t>số mol KOH cần dùng để xà phòng hóa hoàn toàn 1 gam chất béo.</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3A4DF386" w14:textId="55B39E89" w:rsidR="0061609A" w:rsidRPr="0086756B" w:rsidRDefault="00AD54D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D.</w:t>
      </w:r>
      <w:r w:rsidR="0061609A" w:rsidRPr="0086756B">
        <w:rPr>
          <w:rFonts w:ascii="Times New Roman" w:hAnsi="Times New Roman" w:cs="Times New Roman"/>
          <w:sz w:val="24"/>
          <w:szCs w:val="24"/>
          <w:highlight w:val="yellow"/>
        </w:rPr>
        <w:t xml:space="preserve"> </w:t>
      </w:r>
      <w:r w:rsidRPr="0086756B">
        <w:rPr>
          <w:rFonts w:ascii="Times New Roman" w:hAnsi="Times New Roman" w:cs="Times New Roman"/>
          <w:color w:val="333333"/>
          <w:sz w:val="24"/>
          <w:szCs w:val="24"/>
          <w:highlight w:val="yellow"/>
          <w:shd w:val="clear" w:color="auto" w:fill="FFFFFF"/>
        </w:rPr>
        <w:t>tổng số mg KOH cần để trung hòa hết lượng acid béo tự do và xà phòng hóa hết lượng ester trong 1 gam chất béo.</w:t>
      </w:r>
    </w:p>
    <w:p w14:paraId="5B84355E" w14:textId="28DA2DFE" w:rsidR="0061609A" w:rsidRPr="00AF2362"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13. </w:t>
      </w:r>
      <w:r w:rsidR="00AF2362">
        <w:rPr>
          <w:rFonts w:ascii="Times New Roman" w:hAnsi="Times New Roman" w:cs="Times New Roman"/>
          <w:bCs/>
          <w:sz w:val="24"/>
          <w:szCs w:val="24"/>
        </w:rPr>
        <w:t>Đâu không phải là tiêu chí quan trọng để đánh giá sản phẩm bánh xà phòng?</w:t>
      </w:r>
    </w:p>
    <w:p w14:paraId="4CE5FEB4" w14:textId="459C97F5" w:rsidR="00AF2362"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232E1">
        <w:rPr>
          <w:rFonts w:ascii="Times New Roman" w:hAnsi="Times New Roman" w:cs="Times New Roman"/>
          <w:b/>
          <w:sz w:val="24"/>
          <w:szCs w:val="24"/>
          <w:highlight w:val="yellow"/>
        </w:rPr>
        <w:t>A.</w:t>
      </w:r>
      <w:r w:rsidRPr="008232E1">
        <w:rPr>
          <w:rFonts w:ascii="Times New Roman" w:hAnsi="Times New Roman" w:cs="Times New Roman"/>
          <w:sz w:val="24"/>
          <w:szCs w:val="24"/>
          <w:highlight w:val="yellow"/>
        </w:rPr>
        <w:t xml:space="preserve"> </w:t>
      </w:r>
      <w:r w:rsidR="00AF2362" w:rsidRPr="008232E1">
        <w:rPr>
          <w:rFonts w:ascii="Times New Roman" w:hAnsi="Times New Roman" w:cs="Times New Roman"/>
          <w:sz w:val="24"/>
          <w:szCs w:val="24"/>
          <w:highlight w:val="yellow"/>
        </w:rPr>
        <w:t>Nguồn gốc nguyên liệu.</w:t>
      </w:r>
      <w:r w:rsidRPr="0086756B">
        <w:rPr>
          <w:rFonts w:ascii="Times New Roman" w:hAnsi="Times New Roman" w:cs="Times New Roman"/>
          <w:b/>
          <w:sz w:val="24"/>
          <w:szCs w:val="24"/>
        </w:rPr>
        <w:tab/>
        <w:t xml:space="preserve">B. </w:t>
      </w:r>
      <w:r w:rsidR="00AF2362" w:rsidRPr="00AF2362">
        <w:rPr>
          <w:rFonts w:ascii="Times New Roman" w:hAnsi="Times New Roman" w:cs="Times New Roman"/>
          <w:bCs/>
          <w:sz w:val="24"/>
          <w:szCs w:val="24"/>
        </w:rPr>
        <w:t>Màu sắc và mùi của bánh xà phòng.</w:t>
      </w:r>
      <w:r w:rsidRPr="0086756B">
        <w:rPr>
          <w:rFonts w:ascii="Times New Roman" w:hAnsi="Times New Roman" w:cs="Times New Roman"/>
          <w:b/>
          <w:sz w:val="24"/>
          <w:szCs w:val="24"/>
        </w:rPr>
        <w:tab/>
      </w:r>
    </w:p>
    <w:p w14:paraId="7A00413E" w14:textId="46603F3D" w:rsidR="0061609A" w:rsidRPr="0086756B" w:rsidRDefault="00AF2362"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Giá trị pH.</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Kết cấu bánh xà phòng.</w:t>
      </w:r>
    </w:p>
    <w:p w14:paraId="2097190A" w14:textId="74D29B7E" w:rsidR="008627B7" w:rsidRPr="008232E1" w:rsidRDefault="0061609A" w:rsidP="008627B7">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14. </w:t>
      </w:r>
      <w:r w:rsidR="008627B7">
        <w:rPr>
          <w:rFonts w:ascii="Times New Roman" w:hAnsi="Times New Roman" w:cs="Times New Roman"/>
          <w:bCs/>
          <w:sz w:val="24"/>
          <w:szCs w:val="24"/>
        </w:rPr>
        <w:t>Chất nào sau đây không phải là chất béo?</w:t>
      </w:r>
    </w:p>
    <w:p w14:paraId="3B988EDE" w14:textId="40F337AF" w:rsidR="0061609A" w:rsidRPr="0086756B" w:rsidRDefault="008627B7"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Pr>
          <w:rFonts w:ascii="Times New Roman" w:hAnsi="Times New Roman" w:cs="Times New Roman"/>
          <w:sz w:val="24"/>
          <w:szCs w:val="24"/>
        </w:rPr>
        <w:t>Dầu lạc (đậu phộng).</w:t>
      </w:r>
      <w:r w:rsidRPr="0086756B">
        <w:rPr>
          <w:rFonts w:ascii="Times New Roman" w:hAnsi="Times New Roman" w:cs="Times New Roman"/>
          <w:b/>
          <w:sz w:val="24"/>
          <w:szCs w:val="24"/>
        </w:rPr>
        <w:tab/>
        <w:t xml:space="preserve">B. </w:t>
      </w:r>
      <w:r w:rsidRPr="00925561">
        <w:rPr>
          <w:rFonts w:ascii="Times New Roman" w:hAnsi="Times New Roman" w:cs="Times New Roman"/>
          <w:bCs/>
          <w:sz w:val="24"/>
          <w:szCs w:val="24"/>
        </w:rPr>
        <w:t>Dầu vừng (mè).</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Pr>
          <w:rFonts w:ascii="Times New Roman" w:hAnsi="Times New Roman" w:cs="Times New Roman"/>
          <w:sz w:val="24"/>
          <w:szCs w:val="24"/>
        </w:rPr>
        <w:t>Dầu dừa.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925561">
        <w:rPr>
          <w:rFonts w:ascii="Times New Roman" w:hAnsi="Times New Roman" w:cs="Times New Roman"/>
          <w:b/>
          <w:sz w:val="24"/>
          <w:szCs w:val="24"/>
          <w:highlight w:val="yellow"/>
        </w:rPr>
        <w:t>D.</w:t>
      </w:r>
      <w:r w:rsidRPr="00925561">
        <w:rPr>
          <w:rFonts w:ascii="Times New Roman" w:hAnsi="Times New Roman" w:cs="Times New Roman"/>
          <w:sz w:val="24"/>
          <w:szCs w:val="24"/>
          <w:highlight w:val="yellow"/>
        </w:rPr>
        <w:t xml:space="preserve"> Dầu </w:t>
      </w:r>
      <w:r>
        <w:rPr>
          <w:rFonts w:ascii="Times New Roman" w:hAnsi="Times New Roman" w:cs="Times New Roman"/>
          <w:sz w:val="24"/>
          <w:szCs w:val="24"/>
          <w:highlight w:val="yellow"/>
        </w:rPr>
        <w:t>mỏ</w:t>
      </w:r>
      <w:r w:rsidRPr="00925561">
        <w:rPr>
          <w:rFonts w:ascii="Times New Roman" w:hAnsi="Times New Roman" w:cs="Times New Roman"/>
          <w:sz w:val="24"/>
          <w:szCs w:val="24"/>
          <w:highlight w:val="yellow"/>
        </w:rPr>
        <w:t>.</w:t>
      </w:r>
      <w:r w:rsidR="0061609A" w:rsidRPr="0086756B">
        <w:rPr>
          <w:rFonts w:ascii="Times New Roman" w:hAnsi="Times New Roman" w:cs="Times New Roman"/>
          <w:sz w:val="24"/>
          <w:szCs w:val="24"/>
        </w:rPr>
        <w:t xml:space="preserve"> </w:t>
      </w:r>
    </w:p>
    <w:p w14:paraId="285EDF2A" w14:textId="77777777" w:rsidR="008627B7" w:rsidRPr="008232E1" w:rsidRDefault="0061609A" w:rsidP="008627B7">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15. </w:t>
      </w:r>
      <w:r w:rsidR="008627B7">
        <w:rPr>
          <w:rFonts w:ascii="Times New Roman" w:hAnsi="Times New Roman" w:cs="Times New Roman"/>
          <w:bCs/>
          <w:sz w:val="24"/>
          <w:szCs w:val="24"/>
        </w:rPr>
        <w:t>Loại dầu nào sau đây không phải là chất béo?</w:t>
      </w:r>
    </w:p>
    <w:p w14:paraId="442E9AFA" w14:textId="2102F6F9" w:rsidR="0061609A" w:rsidRPr="0086756B" w:rsidRDefault="008627B7" w:rsidP="00CB3C4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Pr>
          <w:rFonts w:ascii="Times New Roman" w:hAnsi="Times New Roman" w:cs="Times New Roman"/>
          <w:sz w:val="24"/>
          <w:szCs w:val="24"/>
        </w:rPr>
        <w:t>Dầu lạc (đậu phộng).</w:t>
      </w:r>
      <w:r w:rsidRPr="0086756B">
        <w:rPr>
          <w:rFonts w:ascii="Times New Roman" w:hAnsi="Times New Roman" w:cs="Times New Roman"/>
          <w:b/>
          <w:sz w:val="24"/>
          <w:szCs w:val="24"/>
        </w:rPr>
        <w:tab/>
        <w:t xml:space="preserve">B. </w:t>
      </w:r>
      <w:r w:rsidRPr="00925561">
        <w:rPr>
          <w:rFonts w:ascii="Times New Roman" w:hAnsi="Times New Roman" w:cs="Times New Roman"/>
          <w:bCs/>
          <w:sz w:val="24"/>
          <w:szCs w:val="24"/>
        </w:rPr>
        <w:t>Dầu vừng (mè).</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Pr>
          <w:rFonts w:ascii="Times New Roman" w:hAnsi="Times New Roman" w:cs="Times New Roman"/>
          <w:sz w:val="24"/>
          <w:szCs w:val="24"/>
        </w:rPr>
        <w:t>Dầu dừa.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925561">
        <w:rPr>
          <w:rFonts w:ascii="Times New Roman" w:hAnsi="Times New Roman" w:cs="Times New Roman"/>
          <w:b/>
          <w:sz w:val="24"/>
          <w:szCs w:val="24"/>
          <w:highlight w:val="yellow"/>
        </w:rPr>
        <w:t>D.</w:t>
      </w:r>
      <w:r w:rsidRPr="00925561">
        <w:rPr>
          <w:rFonts w:ascii="Times New Roman" w:hAnsi="Times New Roman" w:cs="Times New Roman"/>
          <w:sz w:val="24"/>
          <w:szCs w:val="24"/>
          <w:highlight w:val="yellow"/>
        </w:rPr>
        <w:t xml:space="preserve"> Dầu luyn.</w:t>
      </w:r>
    </w:p>
    <w:p w14:paraId="640857E8" w14:textId="3FA46818"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r w:rsidRPr="0086756B">
        <w:rPr>
          <w:rFonts w:ascii="Times New Roman" w:hAnsi="Times New Roman" w:cs="Times New Roman"/>
          <w:b/>
          <w:color w:val="FF0000"/>
          <w:sz w:val="24"/>
          <w:szCs w:val="24"/>
        </w:rPr>
        <w:t>MỨC ĐỘ 2 : HIỂU</w:t>
      </w:r>
    </w:p>
    <w:p w14:paraId="7ADB8E34" w14:textId="555FCDAE" w:rsidR="0061609A" w:rsidRPr="0086756B"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16. </w:t>
      </w:r>
      <w:r w:rsidR="0089251B" w:rsidRPr="0086756B">
        <w:rPr>
          <w:rFonts w:ascii="Times New Roman" w:hAnsi="Times New Roman" w:cs="Times New Roman"/>
          <w:bCs/>
          <w:sz w:val="24"/>
          <w:szCs w:val="24"/>
        </w:rPr>
        <w:t>Vai trò của dung dịch NaCl bão hòa có trong quy trình điều chế xà phòng có gia nhiệt là</w:t>
      </w:r>
    </w:p>
    <w:p w14:paraId="6453A89D" w14:textId="5A190F1F" w:rsidR="0089251B"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89251B" w:rsidRPr="0086756B">
        <w:rPr>
          <w:rFonts w:ascii="Times New Roman" w:hAnsi="Times New Roman" w:cs="Times New Roman"/>
          <w:sz w:val="24"/>
          <w:szCs w:val="24"/>
          <w:highlight w:val="yellow"/>
        </w:rPr>
        <w:t>để xà phòng tách ra khỏi hỗn hợp phản ứng.</w:t>
      </w:r>
      <w:r w:rsidRPr="0086756B">
        <w:rPr>
          <w:rFonts w:ascii="Times New Roman" w:hAnsi="Times New Roman" w:cs="Times New Roman"/>
          <w:b/>
          <w:sz w:val="24"/>
          <w:szCs w:val="24"/>
        </w:rPr>
        <w:tab/>
        <w:t xml:space="preserve">B. </w:t>
      </w:r>
      <w:r w:rsidR="00805B2F" w:rsidRPr="0086756B">
        <w:rPr>
          <w:rFonts w:ascii="Times New Roman" w:hAnsi="Times New Roman" w:cs="Times New Roman"/>
          <w:bCs/>
          <w:sz w:val="24"/>
          <w:szCs w:val="24"/>
        </w:rPr>
        <w:t>để tạo môi trường pH phù hợp</w:t>
      </w:r>
      <w:r w:rsidR="0089251B" w:rsidRPr="0086756B">
        <w:rPr>
          <w:rFonts w:ascii="Times New Roman" w:hAnsi="Times New Roman" w:cs="Times New Roman"/>
          <w:bCs/>
          <w:sz w:val="24"/>
          <w:szCs w:val="24"/>
        </w:rPr>
        <w:t>.</w:t>
      </w:r>
      <w:r w:rsidRPr="0086756B">
        <w:rPr>
          <w:rFonts w:ascii="Times New Roman" w:hAnsi="Times New Roman" w:cs="Times New Roman"/>
          <w:b/>
          <w:sz w:val="24"/>
          <w:szCs w:val="24"/>
        </w:rPr>
        <w:tab/>
      </w:r>
    </w:p>
    <w:p w14:paraId="53EB5A59" w14:textId="027F9AA4" w:rsidR="0061609A" w:rsidRPr="0086756B" w:rsidRDefault="0089251B"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86756B">
        <w:rPr>
          <w:rFonts w:ascii="Times New Roman" w:hAnsi="Times New Roman" w:cs="Times New Roman"/>
          <w:sz w:val="24"/>
          <w:szCs w:val="24"/>
        </w:rPr>
        <w:t>để làm tăng tốc độ của phản ứng xà phòng hóa.</w:t>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sidRPr="0086756B">
        <w:rPr>
          <w:rFonts w:ascii="Times New Roman" w:hAnsi="Times New Roman" w:cs="Times New Roman"/>
          <w:sz w:val="24"/>
          <w:szCs w:val="24"/>
        </w:rPr>
        <w:t>để tránh nhiệt phân muối của các acid béo.</w:t>
      </w:r>
    </w:p>
    <w:p w14:paraId="06F5F31C" w14:textId="1A76B018"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17. </w:t>
      </w:r>
      <w:r w:rsidR="00E47439" w:rsidRPr="0086756B">
        <w:rPr>
          <w:rFonts w:ascii="Times New Roman" w:hAnsi="Times New Roman" w:cs="Times New Roman"/>
          <w:color w:val="212529"/>
          <w:sz w:val="24"/>
          <w:szCs w:val="24"/>
          <w:shd w:val="clear" w:color="auto" w:fill="FFFFFF"/>
        </w:rPr>
        <w:t>Không nên dùng xà phòng khi giặt rửa với nước cứng vì</w:t>
      </w:r>
    </w:p>
    <w:p w14:paraId="55C529A0" w14:textId="5D6DFFDC" w:rsidR="00E47439"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587E70" w:rsidRPr="0086756B">
        <w:rPr>
          <w:rFonts w:ascii="Times New Roman" w:hAnsi="Times New Roman" w:cs="Times New Roman"/>
          <w:color w:val="212529"/>
          <w:sz w:val="24"/>
          <w:szCs w:val="24"/>
          <w:highlight w:val="yellow"/>
          <w:shd w:val="clear" w:color="auto" w:fill="FFFFFF"/>
        </w:rPr>
        <w:t>xuất hiện kết tủa làm giảm tác dụng giặt rửa và ảnh hưởng đến chất lượng sợi vải.</w:t>
      </w:r>
      <w:r w:rsidRPr="0086756B">
        <w:rPr>
          <w:rFonts w:ascii="Times New Roman" w:hAnsi="Times New Roman" w:cs="Times New Roman"/>
          <w:b/>
          <w:sz w:val="24"/>
          <w:szCs w:val="24"/>
        </w:rPr>
        <w:tab/>
      </w:r>
    </w:p>
    <w:p w14:paraId="6DAF2E93" w14:textId="75B231BA" w:rsidR="00E47439" w:rsidRPr="0086756B" w:rsidRDefault="00E47439"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00587E70" w:rsidRPr="0086756B">
        <w:rPr>
          <w:rFonts w:ascii="Times New Roman" w:hAnsi="Times New Roman" w:cs="Times New Roman"/>
          <w:color w:val="212529"/>
          <w:sz w:val="24"/>
          <w:szCs w:val="24"/>
          <w:shd w:val="clear" w:color="auto" w:fill="FFFFFF"/>
        </w:rPr>
        <w:t>gây ô nhiễm môi trường.</w:t>
      </w:r>
      <w:r w:rsidR="0061609A" w:rsidRPr="0086756B">
        <w:rPr>
          <w:rFonts w:ascii="Times New Roman" w:hAnsi="Times New Roman" w:cs="Times New Roman"/>
          <w:b/>
          <w:sz w:val="24"/>
          <w:szCs w:val="24"/>
        </w:rPr>
        <w:tab/>
      </w:r>
    </w:p>
    <w:p w14:paraId="4675E914" w14:textId="67FFE32D" w:rsidR="00E47439" w:rsidRPr="0086756B" w:rsidRDefault="00E47439"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00587E70" w:rsidRPr="0086756B">
        <w:rPr>
          <w:rFonts w:ascii="Times New Roman" w:hAnsi="Times New Roman" w:cs="Times New Roman"/>
          <w:color w:val="212529"/>
          <w:sz w:val="24"/>
          <w:szCs w:val="24"/>
          <w:shd w:val="clear" w:color="auto" w:fill="FFFFFF"/>
        </w:rPr>
        <w:t>tạo ra kết tủa CaCO</w:t>
      </w:r>
      <w:r w:rsidR="00587E70" w:rsidRPr="0086756B">
        <w:rPr>
          <w:rFonts w:ascii="Times New Roman" w:hAnsi="Times New Roman" w:cs="Times New Roman"/>
          <w:color w:val="212529"/>
          <w:sz w:val="24"/>
          <w:szCs w:val="24"/>
          <w:shd w:val="clear" w:color="auto" w:fill="FFFFFF"/>
          <w:vertAlign w:val="subscript"/>
        </w:rPr>
        <w:t>3</w:t>
      </w:r>
      <w:r w:rsidR="00587E70" w:rsidRPr="0086756B">
        <w:rPr>
          <w:rFonts w:ascii="Times New Roman" w:hAnsi="Times New Roman" w:cs="Times New Roman"/>
          <w:color w:val="212529"/>
          <w:sz w:val="24"/>
          <w:szCs w:val="24"/>
          <w:shd w:val="clear" w:color="auto" w:fill="FFFFFF"/>
        </w:rPr>
        <w:t>, MgCO</w:t>
      </w:r>
      <w:r w:rsidR="00587E70" w:rsidRPr="0086756B">
        <w:rPr>
          <w:rFonts w:ascii="Times New Roman" w:hAnsi="Times New Roman" w:cs="Times New Roman"/>
          <w:color w:val="212529"/>
          <w:sz w:val="24"/>
          <w:szCs w:val="24"/>
          <w:shd w:val="clear" w:color="auto" w:fill="FFFFFF"/>
          <w:vertAlign w:val="subscript"/>
        </w:rPr>
        <w:t>3</w:t>
      </w:r>
      <w:r w:rsidR="00587E70" w:rsidRPr="0086756B">
        <w:rPr>
          <w:rFonts w:ascii="Times New Roman" w:hAnsi="Times New Roman" w:cs="Times New Roman"/>
          <w:color w:val="212529"/>
          <w:sz w:val="24"/>
          <w:szCs w:val="24"/>
          <w:shd w:val="clear" w:color="auto" w:fill="FFFFFF"/>
        </w:rPr>
        <w:t> bám lên sợi vải.</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247C266E" w14:textId="15EEFED8" w:rsidR="0061609A" w:rsidRPr="0086756B" w:rsidRDefault="00E47439"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00587E70" w:rsidRPr="0086756B">
        <w:rPr>
          <w:rFonts w:ascii="Times New Roman" w:hAnsi="Times New Roman" w:cs="Times New Roman"/>
          <w:color w:val="212529"/>
          <w:sz w:val="24"/>
          <w:szCs w:val="24"/>
          <w:shd w:val="clear" w:color="auto" w:fill="FFFFFF"/>
        </w:rPr>
        <w:t>gây hại cho da tay.</w:t>
      </w:r>
    </w:p>
    <w:p w14:paraId="6106F5B2" w14:textId="77777777" w:rsidR="00AD54D3" w:rsidRPr="0086756B" w:rsidRDefault="0061609A" w:rsidP="00AD54D3">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18. </w:t>
      </w:r>
      <w:r w:rsidR="00AD54D3" w:rsidRPr="0086756B">
        <w:rPr>
          <w:rFonts w:ascii="Times New Roman" w:hAnsi="Times New Roman" w:cs="Times New Roman"/>
          <w:color w:val="000000"/>
          <w:sz w:val="24"/>
          <w:szCs w:val="24"/>
          <w:shd w:val="clear" w:color="auto" w:fill="FFFFFF"/>
        </w:rPr>
        <w:t>Không nên dùng xô, chậu bằng nhôm để đựng quần áo ngâm xà phòng vì</w:t>
      </w:r>
    </w:p>
    <w:p w14:paraId="75E00A23" w14:textId="77777777" w:rsidR="00AD54D3" w:rsidRPr="0086756B" w:rsidRDefault="0061609A" w:rsidP="00AD54D3">
      <w:pPr>
        <w:autoSpaceDE w:val="0"/>
        <w:autoSpaceDN w:val="0"/>
        <w:adjustRightInd w:val="0"/>
        <w:spacing w:after="0" w:line="276" w:lineRule="auto"/>
        <w:ind w:left="283"/>
        <w:jc w:val="both"/>
        <w:rPr>
          <w:rFonts w:ascii="Times New Roman" w:hAnsi="Times New Roman" w:cs="Times New Roman"/>
          <w:b/>
          <w:color w:val="0000FF"/>
          <w:sz w:val="24"/>
          <w:szCs w:val="24"/>
        </w:rPr>
      </w:pPr>
      <w:r w:rsidRPr="0086756B">
        <w:rPr>
          <w:rFonts w:ascii="Times New Roman" w:hAnsi="Times New Roman" w:cs="Times New Roman"/>
          <w:b/>
          <w:sz w:val="24"/>
          <w:szCs w:val="24"/>
        </w:rPr>
        <w:t>A.</w:t>
      </w:r>
      <w:r w:rsidRPr="0086756B">
        <w:rPr>
          <w:rFonts w:ascii="Times New Roman" w:hAnsi="Times New Roman" w:cs="Times New Roman"/>
          <w:sz w:val="24"/>
          <w:szCs w:val="24"/>
        </w:rPr>
        <w:t xml:space="preserve"> </w:t>
      </w:r>
      <w:r w:rsidR="00AD54D3" w:rsidRPr="0086756B">
        <w:rPr>
          <w:rFonts w:ascii="Times New Roman" w:eastAsia="Times New Roman" w:hAnsi="Times New Roman" w:cs="Times New Roman"/>
          <w:color w:val="000000"/>
          <w:sz w:val="24"/>
          <w:szCs w:val="24"/>
        </w:rPr>
        <w:t>quần áo bị mục nhanh.</w:t>
      </w:r>
    </w:p>
    <w:p w14:paraId="343735EF" w14:textId="01B4C87E" w:rsidR="00AD54D3" w:rsidRPr="0086756B" w:rsidRDefault="0061609A" w:rsidP="00AD54D3">
      <w:pPr>
        <w:autoSpaceDE w:val="0"/>
        <w:autoSpaceDN w:val="0"/>
        <w:adjustRightInd w:val="0"/>
        <w:spacing w:after="0" w:line="276" w:lineRule="auto"/>
        <w:ind w:left="283"/>
        <w:jc w:val="both"/>
        <w:rPr>
          <w:rFonts w:ascii="Times New Roman" w:eastAsia="Times New Roman" w:hAnsi="Times New Roman" w:cs="Times New Roman"/>
          <w:color w:val="000000"/>
          <w:sz w:val="24"/>
          <w:szCs w:val="24"/>
        </w:rPr>
      </w:pPr>
      <w:r w:rsidRPr="0086756B">
        <w:rPr>
          <w:rFonts w:ascii="Times New Roman" w:hAnsi="Times New Roman" w:cs="Times New Roman"/>
          <w:b/>
          <w:sz w:val="24"/>
          <w:szCs w:val="24"/>
        </w:rPr>
        <w:t xml:space="preserve">B. </w:t>
      </w:r>
      <w:r w:rsidRPr="0086756B">
        <w:rPr>
          <w:rFonts w:ascii="Times New Roman" w:hAnsi="Times New Roman" w:cs="Times New Roman"/>
          <w:b/>
          <w:sz w:val="24"/>
          <w:szCs w:val="24"/>
        </w:rPr>
        <w:tab/>
      </w:r>
      <w:r w:rsidR="00AD54D3" w:rsidRPr="0086756B">
        <w:rPr>
          <w:rFonts w:ascii="Times New Roman" w:eastAsia="Times New Roman" w:hAnsi="Times New Roman" w:cs="Times New Roman"/>
          <w:color w:val="000000"/>
          <w:sz w:val="24"/>
          <w:szCs w:val="24"/>
        </w:rPr>
        <w:t>quần áo bị bạc màu nhanh.</w:t>
      </w:r>
    </w:p>
    <w:p w14:paraId="1B4065A2" w14:textId="77777777" w:rsidR="00AD54D3" w:rsidRPr="0086756B" w:rsidRDefault="0061609A" w:rsidP="00AD54D3">
      <w:pPr>
        <w:autoSpaceDE w:val="0"/>
        <w:autoSpaceDN w:val="0"/>
        <w:adjustRightInd w:val="0"/>
        <w:spacing w:after="0" w:line="276" w:lineRule="auto"/>
        <w:ind w:left="283"/>
        <w:jc w:val="both"/>
        <w:rPr>
          <w:rFonts w:ascii="Times New Roman" w:hAnsi="Times New Roman" w:cs="Times New Roman"/>
          <w:b/>
          <w:color w:val="0000FF"/>
          <w:sz w:val="24"/>
          <w:szCs w:val="24"/>
        </w:rPr>
      </w:pPr>
      <w:r w:rsidRPr="0086756B">
        <w:rPr>
          <w:rFonts w:ascii="Times New Roman" w:hAnsi="Times New Roman" w:cs="Times New Roman"/>
          <w:b/>
          <w:sz w:val="24"/>
          <w:szCs w:val="24"/>
        </w:rPr>
        <w:t>C.</w:t>
      </w:r>
      <w:r w:rsidRPr="0086756B">
        <w:rPr>
          <w:rFonts w:ascii="Times New Roman" w:hAnsi="Times New Roman" w:cs="Times New Roman"/>
          <w:sz w:val="24"/>
          <w:szCs w:val="24"/>
        </w:rPr>
        <w:t xml:space="preserve"> </w:t>
      </w:r>
      <w:r w:rsidR="00AD54D3" w:rsidRPr="0086756B">
        <w:rPr>
          <w:rFonts w:ascii="Times New Roman" w:eastAsia="Times New Roman" w:hAnsi="Times New Roman" w:cs="Times New Roman"/>
          <w:color w:val="000000"/>
          <w:sz w:val="24"/>
          <w:szCs w:val="24"/>
        </w:rPr>
        <w:t>quần áo không sạch.</w:t>
      </w:r>
    </w:p>
    <w:p w14:paraId="754FD448" w14:textId="06EB56F6" w:rsidR="0061609A" w:rsidRPr="0086756B" w:rsidRDefault="0061609A" w:rsidP="00AD54D3">
      <w:pPr>
        <w:autoSpaceDE w:val="0"/>
        <w:autoSpaceDN w:val="0"/>
        <w:adjustRightInd w:val="0"/>
        <w:spacing w:after="0" w:line="276" w:lineRule="auto"/>
        <w:ind w:left="283"/>
        <w:jc w:val="both"/>
        <w:rPr>
          <w:rFonts w:ascii="Times New Roman" w:hAnsi="Times New Roman" w:cs="Times New Roman"/>
          <w:b/>
          <w:color w:val="0000FF"/>
          <w:sz w:val="24"/>
          <w:szCs w:val="24"/>
        </w:rPr>
      </w:pPr>
      <w:r w:rsidRPr="0086756B">
        <w:rPr>
          <w:rFonts w:ascii="Times New Roman" w:hAnsi="Times New Roman" w:cs="Times New Roman"/>
          <w:b/>
          <w:sz w:val="24"/>
          <w:szCs w:val="24"/>
          <w:highlight w:val="yellow"/>
        </w:rPr>
        <w:t>D.</w:t>
      </w:r>
      <w:r w:rsidRPr="0086756B">
        <w:rPr>
          <w:rFonts w:ascii="Times New Roman" w:hAnsi="Times New Roman" w:cs="Times New Roman"/>
          <w:sz w:val="24"/>
          <w:szCs w:val="24"/>
          <w:highlight w:val="yellow"/>
        </w:rPr>
        <w:t xml:space="preserve"> </w:t>
      </w:r>
      <w:r w:rsidR="00AD54D3" w:rsidRPr="0086756B">
        <w:rPr>
          <w:rFonts w:ascii="Times New Roman" w:eastAsia="Times New Roman" w:hAnsi="Times New Roman" w:cs="Times New Roman"/>
          <w:color w:val="000000"/>
          <w:sz w:val="24"/>
          <w:szCs w:val="24"/>
          <w:highlight w:val="yellow"/>
        </w:rPr>
        <w:t>xô chậu nhanh hỏng do trong xà phòng có kiềm.</w:t>
      </w:r>
    </w:p>
    <w:p w14:paraId="128FCA04" w14:textId="670D308B" w:rsidR="0061609A" w:rsidRPr="004D3AF3"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19. </w:t>
      </w:r>
      <w:r w:rsidR="004D3AF3">
        <w:rPr>
          <w:rFonts w:ascii="Times New Roman" w:hAnsi="Times New Roman" w:cs="Times New Roman"/>
          <w:bCs/>
          <w:sz w:val="24"/>
          <w:szCs w:val="24"/>
        </w:rPr>
        <w:t>Chất béo có điểm chung nào sau đây?</w:t>
      </w:r>
    </w:p>
    <w:p w14:paraId="20F40733" w14:textId="77777777" w:rsidR="004D3AF3"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004D3AF3">
        <w:rPr>
          <w:rFonts w:ascii="Times New Roman" w:hAnsi="Times New Roman" w:cs="Times New Roman"/>
          <w:b/>
          <w:sz w:val="24"/>
          <w:szCs w:val="24"/>
        </w:rPr>
        <w:t xml:space="preserve"> </w:t>
      </w:r>
      <w:r w:rsidR="004D3AF3" w:rsidRPr="004D3AF3">
        <w:rPr>
          <w:rFonts w:ascii="Times New Roman" w:hAnsi="Times New Roman" w:cs="Times New Roman"/>
          <w:bCs/>
          <w:sz w:val="24"/>
          <w:szCs w:val="24"/>
        </w:rPr>
        <w:t>Không tan trong nước, nặng hơn nước, có trong thành phần chính của dầu, mỡ động, thực vật.</w:t>
      </w:r>
      <w:r w:rsidRPr="0086756B">
        <w:rPr>
          <w:rFonts w:ascii="Times New Roman" w:hAnsi="Times New Roman" w:cs="Times New Roman"/>
          <w:b/>
          <w:sz w:val="24"/>
          <w:szCs w:val="24"/>
        </w:rPr>
        <w:tab/>
      </w:r>
    </w:p>
    <w:p w14:paraId="7BF0767D" w14:textId="2D434C0A"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4D3AF3">
        <w:rPr>
          <w:rFonts w:ascii="Times New Roman" w:hAnsi="Times New Roman" w:cs="Times New Roman"/>
          <w:b/>
          <w:sz w:val="24"/>
          <w:szCs w:val="24"/>
          <w:highlight w:val="yellow"/>
        </w:rPr>
        <w:t>B.</w:t>
      </w:r>
      <w:r w:rsidRPr="004D3AF3">
        <w:rPr>
          <w:highlight w:val="yellow"/>
        </w:rPr>
        <w:t xml:space="preserve"> </w:t>
      </w:r>
      <w:r w:rsidRPr="004D3AF3">
        <w:rPr>
          <w:rFonts w:ascii="Times New Roman" w:hAnsi="Times New Roman" w:cs="Times New Roman"/>
          <w:bCs/>
          <w:sz w:val="24"/>
          <w:szCs w:val="24"/>
          <w:highlight w:val="yellow"/>
        </w:rPr>
        <w:t>Không tan trong nước, nhẹ hơn nước, có trong thành phần chính của dầu, mỡ động, thực vật.</w:t>
      </w:r>
      <w:r w:rsidR="0061609A" w:rsidRPr="004D3AF3">
        <w:rPr>
          <w:rFonts w:ascii="Times New Roman" w:hAnsi="Times New Roman" w:cs="Times New Roman"/>
          <w:bCs/>
          <w:sz w:val="24"/>
          <w:szCs w:val="24"/>
        </w:rPr>
        <w:tab/>
      </w:r>
    </w:p>
    <w:p w14:paraId="78BEC11C" w14:textId="64EF9984"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Pr="004D3AF3">
        <w:t xml:space="preserve"> </w:t>
      </w:r>
      <w:r w:rsidRPr="004D3AF3">
        <w:rPr>
          <w:rFonts w:ascii="Times New Roman" w:hAnsi="Times New Roman" w:cs="Times New Roman"/>
          <w:bCs/>
          <w:sz w:val="24"/>
          <w:szCs w:val="24"/>
        </w:rPr>
        <w:t>Là chất lỏng, không tan trong nước, nhẹ hơn nước, có trong thành phần chính của dầu, mỡ động, thực vật.</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3145B8AC" w14:textId="1E53076B" w:rsidR="0061609A" w:rsidRPr="0086756B"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4D3AF3">
        <w:rPr>
          <w:rFonts w:ascii="Times New Roman" w:hAnsi="Times New Roman" w:cs="Times New Roman"/>
          <w:b/>
          <w:sz w:val="24"/>
          <w:szCs w:val="24"/>
        </w:rPr>
        <w:t>D.</w:t>
      </w:r>
      <w:r w:rsidR="0061609A" w:rsidRPr="004D3AF3">
        <w:rPr>
          <w:rFonts w:ascii="Times New Roman" w:hAnsi="Times New Roman" w:cs="Times New Roman"/>
          <w:sz w:val="24"/>
          <w:szCs w:val="24"/>
        </w:rPr>
        <w:t xml:space="preserve"> </w:t>
      </w:r>
      <w:r w:rsidRPr="004D3AF3">
        <w:rPr>
          <w:rFonts w:ascii="Times New Roman" w:hAnsi="Times New Roman" w:cs="Times New Roman"/>
          <w:sz w:val="24"/>
          <w:szCs w:val="24"/>
        </w:rPr>
        <w:t>Là chất rắn, không tan trong nước, nhẹ hơn nước, có trong thành phần chính của dầu, mỡ động, thực vật.</w:t>
      </w:r>
    </w:p>
    <w:p w14:paraId="3258A129" w14:textId="77777777" w:rsidR="004D3AF3" w:rsidRPr="0086756B" w:rsidRDefault="0061609A" w:rsidP="004D3AF3">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20. </w:t>
      </w:r>
      <w:r w:rsidR="004D3AF3" w:rsidRPr="0086756B">
        <w:rPr>
          <w:rFonts w:ascii="Times New Roman" w:hAnsi="Times New Roman" w:cs="Times New Roman"/>
          <w:color w:val="212529"/>
          <w:sz w:val="24"/>
          <w:szCs w:val="24"/>
          <w:shd w:val="clear" w:color="auto" w:fill="FFFFFF"/>
        </w:rPr>
        <w:t>Hợp chất nào dưới đây được sử dụng làm xà phòng?</w:t>
      </w:r>
    </w:p>
    <w:p w14:paraId="0D2B82A1" w14:textId="77777777" w:rsidR="004D3AF3" w:rsidRPr="0086756B" w:rsidRDefault="004D3AF3" w:rsidP="004D3AF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COONa.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Pr="0086756B">
        <w:rPr>
          <w:rFonts w:ascii="Times New Roman" w:hAnsi="Times New Roman" w:cs="Times New Roman"/>
          <w:color w:val="212529"/>
          <w:sz w:val="24"/>
          <w:szCs w:val="24"/>
          <w:highlight w:val="yellow"/>
          <w:shd w:val="clear" w:color="auto" w:fill="FFFFFF"/>
        </w:rPr>
        <w:t>CH</w:t>
      </w:r>
      <w:r w:rsidRPr="0086756B">
        <w:rPr>
          <w:rFonts w:ascii="Times New Roman" w:hAnsi="Times New Roman" w:cs="Times New Roman"/>
          <w:color w:val="212529"/>
          <w:sz w:val="24"/>
          <w:szCs w:val="24"/>
          <w:highlight w:val="yellow"/>
          <w:shd w:val="clear" w:color="auto" w:fill="FFFFFF"/>
          <w:vertAlign w:val="subscript"/>
        </w:rPr>
        <w:t>3</w:t>
      </w:r>
      <w:r w:rsidRPr="0086756B">
        <w:rPr>
          <w:rFonts w:ascii="Times New Roman" w:hAnsi="Times New Roman" w:cs="Times New Roman"/>
          <w:color w:val="212529"/>
          <w:sz w:val="24"/>
          <w:szCs w:val="24"/>
          <w:highlight w:val="yellow"/>
          <w:shd w:val="clear" w:color="auto" w:fill="FFFFFF"/>
        </w:rPr>
        <w:t>(CH</w:t>
      </w:r>
      <w:r w:rsidRPr="0086756B">
        <w:rPr>
          <w:rFonts w:ascii="Times New Roman" w:hAnsi="Times New Roman" w:cs="Times New Roman"/>
          <w:color w:val="212529"/>
          <w:sz w:val="24"/>
          <w:szCs w:val="24"/>
          <w:highlight w:val="yellow"/>
          <w:shd w:val="clear" w:color="auto" w:fill="FFFFFF"/>
          <w:vertAlign w:val="subscript"/>
        </w:rPr>
        <w:t>2</w:t>
      </w:r>
      <w:r w:rsidRPr="0086756B">
        <w:rPr>
          <w:rFonts w:ascii="Times New Roman" w:hAnsi="Times New Roman" w:cs="Times New Roman"/>
          <w:color w:val="212529"/>
          <w:sz w:val="24"/>
          <w:szCs w:val="24"/>
          <w:highlight w:val="yellow"/>
          <w:shd w:val="clear" w:color="auto" w:fill="FFFFFF"/>
        </w:rPr>
        <w:t>)</w:t>
      </w:r>
      <w:r w:rsidRPr="0086756B">
        <w:rPr>
          <w:rFonts w:ascii="Times New Roman" w:hAnsi="Times New Roman" w:cs="Times New Roman"/>
          <w:color w:val="212529"/>
          <w:sz w:val="24"/>
          <w:szCs w:val="24"/>
          <w:highlight w:val="yellow"/>
          <w:shd w:val="clear" w:color="auto" w:fill="FFFFFF"/>
          <w:vertAlign w:val="subscript"/>
        </w:rPr>
        <w:t>12</w:t>
      </w:r>
      <w:r w:rsidRPr="0086756B">
        <w:rPr>
          <w:rFonts w:ascii="Times New Roman" w:hAnsi="Times New Roman" w:cs="Times New Roman"/>
          <w:color w:val="212529"/>
          <w:sz w:val="24"/>
          <w:szCs w:val="24"/>
          <w:highlight w:val="yellow"/>
          <w:shd w:val="clear" w:color="auto" w:fill="FFFFFF"/>
        </w:rPr>
        <w:t>COONa.</w:t>
      </w:r>
      <w:r w:rsidRPr="0086756B">
        <w:rPr>
          <w:rFonts w:ascii="Times New Roman" w:hAnsi="Times New Roman" w:cs="Times New Roman"/>
          <w:b/>
          <w:sz w:val="24"/>
          <w:szCs w:val="24"/>
        </w:rPr>
        <w:tab/>
      </w:r>
    </w:p>
    <w:p w14:paraId="593F2112" w14:textId="77777777" w:rsidR="004D3AF3" w:rsidRPr="0086756B" w:rsidRDefault="004D3AF3" w:rsidP="004D3AF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2</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color w:val="212529"/>
          <w:sz w:val="24"/>
          <w:szCs w:val="24"/>
          <w:shd w:val="clear" w:color="auto" w:fill="FFFFFF"/>
          <w:vertAlign w:val="subscript"/>
        </w:rPr>
        <w:t>12</w:t>
      </w:r>
      <w:r w:rsidRPr="0086756B">
        <w:rPr>
          <w:rFonts w:ascii="Times New Roman" w:hAnsi="Times New Roman" w:cs="Times New Roman"/>
          <w:color w:val="212529"/>
          <w:sz w:val="24"/>
          <w:szCs w:val="24"/>
          <w:shd w:val="clear" w:color="auto" w:fill="FFFFFF"/>
        </w:rPr>
        <w:t>COOCH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2</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color w:val="212529"/>
          <w:sz w:val="24"/>
          <w:szCs w:val="24"/>
          <w:shd w:val="clear" w:color="auto" w:fill="FFFFFF"/>
          <w:vertAlign w:val="subscript"/>
        </w:rPr>
        <w:t>5</w:t>
      </w:r>
      <w:r w:rsidRPr="0086756B">
        <w:rPr>
          <w:rFonts w:ascii="Times New Roman" w:hAnsi="Times New Roman" w:cs="Times New Roman"/>
          <w:color w:val="212529"/>
          <w:sz w:val="24"/>
          <w:szCs w:val="24"/>
          <w:shd w:val="clear" w:color="auto" w:fill="FFFFFF"/>
        </w:rPr>
        <w:t>O(CH</w:t>
      </w:r>
      <w:r w:rsidRPr="0086756B">
        <w:rPr>
          <w:rFonts w:ascii="Times New Roman" w:hAnsi="Times New Roman" w:cs="Times New Roman"/>
          <w:color w:val="212529"/>
          <w:sz w:val="24"/>
          <w:szCs w:val="24"/>
          <w:shd w:val="clear" w:color="auto" w:fill="FFFFFF"/>
          <w:vertAlign w:val="subscript"/>
        </w:rPr>
        <w:t>2</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color w:val="212529"/>
          <w:sz w:val="24"/>
          <w:szCs w:val="24"/>
          <w:shd w:val="clear" w:color="auto" w:fill="FFFFFF"/>
          <w:vertAlign w:val="subscript"/>
        </w:rPr>
        <w:t>5</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w:t>
      </w:r>
    </w:p>
    <w:p w14:paraId="4AE2DB36" w14:textId="77777777" w:rsidR="004D3AF3" w:rsidRPr="0086756B" w:rsidRDefault="0061609A" w:rsidP="004D3AF3">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21. </w:t>
      </w:r>
      <w:r w:rsidR="004D3AF3" w:rsidRPr="0086756B">
        <w:rPr>
          <w:rFonts w:ascii="Times New Roman" w:hAnsi="Times New Roman" w:cs="Times New Roman"/>
          <w:color w:val="222222"/>
          <w:sz w:val="24"/>
          <w:szCs w:val="24"/>
          <w:shd w:val="clear" w:color="auto" w:fill="FFFFFF"/>
        </w:rPr>
        <w:t>Chất nào sau đây là thành phần chủ yếu của xà phòng?</w:t>
      </w:r>
    </w:p>
    <w:p w14:paraId="7C007BA8" w14:textId="77777777" w:rsidR="004D3AF3" w:rsidRPr="0086756B" w:rsidRDefault="004D3AF3" w:rsidP="004D3AF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3</w:t>
      </w:r>
      <w:r w:rsidRPr="0086756B">
        <w:rPr>
          <w:rFonts w:ascii="Times New Roman" w:hAnsi="Times New Roman" w:cs="Times New Roman"/>
          <w:color w:val="222222"/>
          <w:sz w:val="24"/>
          <w:szCs w:val="24"/>
          <w:shd w:val="clear" w:color="auto" w:fill="FFFFFF"/>
        </w:rPr>
        <w:t>COONa.</w:t>
      </w:r>
      <w:r w:rsidRPr="0086756B">
        <w:rPr>
          <w:rFonts w:ascii="Times New Roman" w:hAnsi="Times New Roman" w:cs="Times New Roman"/>
          <w:b/>
          <w:sz w:val="24"/>
          <w:szCs w:val="24"/>
        </w:rPr>
        <w:tab/>
        <w:t xml:space="preserve">B. </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3</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2</w:t>
      </w:r>
      <w:r w:rsidRPr="0086756B">
        <w:rPr>
          <w:rFonts w:ascii="Times New Roman" w:hAnsi="Times New Roman" w:cs="Times New Roman"/>
          <w:color w:val="222222"/>
          <w:sz w:val="24"/>
          <w:szCs w:val="24"/>
          <w:shd w:val="clear" w:color="auto" w:fill="FFFFFF"/>
        </w:rPr>
        <w:t>)</w:t>
      </w:r>
      <w:r w:rsidRPr="0086756B">
        <w:rPr>
          <w:rFonts w:ascii="Times New Roman" w:hAnsi="Times New Roman" w:cs="Times New Roman"/>
          <w:color w:val="222222"/>
          <w:sz w:val="24"/>
          <w:szCs w:val="24"/>
          <w:bdr w:val="none" w:sz="0" w:space="0" w:color="auto" w:frame="1"/>
          <w:shd w:val="clear" w:color="auto" w:fill="FFFFFF"/>
          <w:vertAlign w:val="subscript"/>
        </w:rPr>
        <w:t>3</w:t>
      </w:r>
      <w:r w:rsidRPr="0086756B">
        <w:rPr>
          <w:rFonts w:ascii="Times New Roman" w:hAnsi="Times New Roman" w:cs="Times New Roman"/>
          <w:color w:val="222222"/>
          <w:sz w:val="24"/>
          <w:szCs w:val="24"/>
          <w:shd w:val="clear" w:color="auto" w:fill="FFFFFF"/>
        </w:rPr>
        <w:t>COONa.</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2</w:t>
      </w:r>
      <w:r w:rsidRPr="0086756B">
        <w:rPr>
          <w:rFonts w:ascii="Times New Roman" w:hAnsi="Times New Roman" w:cs="Times New Roman"/>
          <w:color w:val="222222"/>
          <w:sz w:val="24"/>
          <w:szCs w:val="24"/>
          <w:shd w:val="clear" w:color="auto" w:fill="FFFFFF"/>
        </w:rPr>
        <w:t>=CH-COONa.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D.</w:t>
      </w:r>
      <w:r w:rsidRPr="0086756B">
        <w:rPr>
          <w:rFonts w:ascii="Times New Roman" w:hAnsi="Times New Roman" w:cs="Times New Roman"/>
          <w:sz w:val="24"/>
          <w:szCs w:val="24"/>
          <w:highlight w:val="yellow"/>
        </w:rPr>
        <w:t xml:space="preserve"> </w:t>
      </w:r>
      <w:r w:rsidRPr="0086756B">
        <w:rPr>
          <w:rFonts w:ascii="Times New Roman" w:hAnsi="Times New Roman" w:cs="Times New Roman"/>
          <w:color w:val="222222"/>
          <w:sz w:val="24"/>
          <w:szCs w:val="24"/>
          <w:highlight w:val="yellow"/>
          <w:shd w:val="clear" w:color="auto" w:fill="FFFFFF"/>
        </w:rPr>
        <w:t>C</w:t>
      </w:r>
      <w:r w:rsidRPr="0086756B">
        <w:rPr>
          <w:rFonts w:ascii="Times New Roman" w:hAnsi="Times New Roman" w:cs="Times New Roman"/>
          <w:color w:val="222222"/>
          <w:sz w:val="24"/>
          <w:szCs w:val="24"/>
          <w:highlight w:val="yellow"/>
          <w:bdr w:val="none" w:sz="0" w:space="0" w:color="auto" w:frame="1"/>
          <w:shd w:val="clear" w:color="auto" w:fill="FFFFFF"/>
          <w:vertAlign w:val="subscript"/>
        </w:rPr>
        <w:t>17</w:t>
      </w:r>
      <w:r w:rsidRPr="0086756B">
        <w:rPr>
          <w:rFonts w:ascii="Times New Roman" w:hAnsi="Times New Roman" w:cs="Times New Roman"/>
          <w:color w:val="222222"/>
          <w:sz w:val="24"/>
          <w:szCs w:val="24"/>
          <w:highlight w:val="yellow"/>
          <w:shd w:val="clear" w:color="auto" w:fill="FFFFFF"/>
        </w:rPr>
        <w:t>H</w:t>
      </w:r>
      <w:r w:rsidRPr="0086756B">
        <w:rPr>
          <w:rFonts w:ascii="Times New Roman" w:hAnsi="Times New Roman" w:cs="Times New Roman"/>
          <w:color w:val="222222"/>
          <w:sz w:val="24"/>
          <w:szCs w:val="24"/>
          <w:highlight w:val="yellow"/>
          <w:bdr w:val="none" w:sz="0" w:space="0" w:color="auto" w:frame="1"/>
          <w:shd w:val="clear" w:color="auto" w:fill="FFFFFF"/>
          <w:vertAlign w:val="subscript"/>
        </w:rPr>
        <w:t>35</w:t>
      </w:r>
      <w:r w:rsidRPr="0086756B">
        <w:rPr>
          <w:rFonts w:ascii="Times New Roman" w:hAnsi="Times New Roman" w:cs="Times New Roman"/>
          <w:color w:val="222222"/>
          <w:sz w:val="24"/>
          <w:szCs w:val="24"/>
          <w:highlight w:val="yellow"/>
          <w:shd w:val="clear" w:color="auto" w:fill="FFFFFF"/>
        </w:rPr>
        <w:t>COONa</w:t>
      </w:r>
      <w:r w:rsidRPr="0086756B">
        <w:rPr>
          <w:rFonts w:ascii="Times New Roman" w:hAnsi="Times New Roman" w:cs="Times New Roman"/>
          <w:color w:val="222222"/>
          <w:sz w:val="24"/>
          <w:szCs w:val="24"/>
          <w:shd w:val="clear" w:color="auto" w:fill="FFFFFF"/>
        </w:rPr>
        <w:t>.</w:t>
      </w:r>
    </w:p>
    <w:p w14:paraId="3F07A92E" w14:textId="4DDC2E02"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22. </w:t>
      </w:r>
      <w:r w:rsidR="004D3AF3" w:rsidRPr="004D3AF3">
        <w:rPr>
          <w:rFonts w:ascii="Times New Roman" w:hAnsi="Times New Roman" w:cs="Times New Roman"/>
          <w:bCs/>
          <w:sz w:val="24"/>
          <w:szCs w:val="24"/>
        </w:rPr>
        <w:t>Khi đun nóng chất béo với dung dịch NaOH thu được</w:t>
      </w:r>
    </w:p>
    <w:p w14:paraId="51AC2245" w14:textId="790763FA" w:rsidR="004D3AF3"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4D3AF3" w:rsidRPr="004D3AF3">
        <w:rPr>
          <w:rFonts w:ascii="Times New Roman" w:hAnsi="Times New Roman" w:cs="Times New Roman"/>
          <w:sz w:val="24"/>
          <w:szCs w:val="24"/>
        </w:rPr>
        <w:t>gl</w:t>
      </w:r>
      <w:r w:rsidR="004D3AF3">
        <w:rPr>
          <w:rFonts w:ascii="Times New Roman" w:hAnsi="Times New Roman" w:cs="Times New Roman"/>
          <w:sz w:val="24"/>
          <w:szCs w:val="24"/>
        </w:rPr>
        <w:t>yc</w:t>
      </w:r>
      <w:r w:rsidR="004D3AF3" w:rsidRPr="004D3AF3">
        <w:rPr>
          <w:rFonts w:ascii="Times New Roman" w:hAnsi="Times New Roman" w:cs="Times New Roman"/>
          <w:sz w:val="24"/>
          <w:szCs w:val="24"/>
        </w:rPr>
        <w:t>erol và axit béo</w:t>
      </w:r>
      <w:r w:rsidR="004D3AF3">
        <w:rPr>
          <w:rFonts w:ascii="Times New Roman" w:hAnsi="Times New Roman" w:cs="Times New Roman"/>
          <w:sz w:val="24"/>
          <w:szCs w:val="24"/>
        </w:rPr>
        <w:t>.</w:t>
      </w:r>
      <w:r w:rsidRPr="0086756B">
        <w:rPr>
          <w:rFonts w:ascii="Times New Roman" w:hAnsi="Times New Roman" w:cs="Times New Roman"/>
          <w:b/>
          <w:sz w:val="24"/>
          <w:szCs w:val="24"/>
        </w:rPr>
        <w:tab/>
      </w:r>
    </w:p>
    <w:p w14:paraId="38A39E0C" w14:textId="5D693B57"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26646B">
        <w:rPr>
          <w:rFonts w:ascii="Times New Roman" w:hAnsi="Times New Roman" w:cs="Times New Roman"/>
          <w:b/>
          <w:sz w:val="24"/>
          <w:szCs w:val="24"/>
          <w:highlight w:val="yellow"/>
        </w:rPr>
        <w:t xml:space="preserve">B. </w:t>
      </w:r>
      <w:r w:rsidRPr="0026646B">
        <w:rPr>
          <w:rFonts w:ascii="Times New Roman" w:hAnsi="Times New Roman" w:cs="Times New Roman"/>
          <w:bCs/>
          <w:sz w:val="24"/>
          <w:szCs w:val="24"/>
          <w:highlight w:val="yellow"/>
        </w:rPr>
        <w:t xml:space="preserve">glycerol và muối </w:t>
      </w:r>
      <w:r w:rsidR="00D04FC4" w:rsidRPr="0026646B">
        <w:rPr>
          <w:rFonts w:ascii="Times New Roman" w:hAnsi="Times New Roman" w:cs="Times New Roman"/>
          <w:bCs/>
          <w:sz w:val="24"/>
          <w:szCs w:val="24"/>
          <w:highlight w:val="yellow"/>
        </w:rPr>
        <w:t>sodium</w:t>
      </w:r>
      <w:r w:rsidRPr="0026646B">
        <w:rPr>
          <w:rFonts w:ascii="Times New Roman" w:hAnsi="Times New Roman" w:cs="Times New Roman"/>
          <w:bCs/>
          <w:sz w:val="24"/>
          <w:szCs w:val="24"/>
          <w:highlight w:val="yellow"/>
        </w:rPr>
        <w:t xml:space="preserve"> của acid béo (xà phòng).</w:t>
      </w:r>
      <w:r w:rsidR="0061609A" w:rsidRPr="004D3AF3">
        <w:rPr>
          <w:rFonts w:ascii="Times New Roman" w:hAnsi="Times New Roman" w:cs="Times New Roman"/>
          <w:bCs/>
          <w:sz w:val="24"/>
          <w:szCs w:val="24"/>
        </w:rPr>
        <w:tab/>
      </w:r>
    </w:p>
    <w:p w14:paraId="07031BE1" w14:textId="4B3E27A5"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4D3AF3">
        <w:rPr>
          <w:rFonts w:ascii="Times New Roman" w:hAnsi="Times New Roman" w:cs="Times New Roman"/>
          <w:sz w:val="24"/>
          <w:szCs w:val="24"/>
        </w:rPr>
        <w:t>gl</w:t>
      </w:r>
      <w:r>
        <w:rPr>
          <w:rFonts w:ascii="Times New Roman" w:hAnsi="Times New Roman" w:cs="Times New Roman"/>
          <w:sz w:val="24"/>
          <w:szCs w:val="24"/>
        </w:rPr>
        <w:t>yc</w:t>
      </w:r>
      <w:r w:rsidRPr="004D3AF3">
        <w:rPr>
          <w:rFonts w:ascii="Times New Roman" w:hAnsi="Times New Roman" w:cs="Times New Roman"/>
          <w:sz w:val="24"/>
          <w:szCs w:val="24"/>
        </w:rPr>
        <w:t>erol và axit cacboxylic</w:t>
      </w:r>
      <w:r>
        <w:rPr>
          <w:rFonts w:ascii="Times New Roman" w:hAnsi="Times New Roman" w:cs="Times New Roman"/>
          <w:sz w:val="24"/>
          <w:szCs w:val="24"/>
        </w:rPr>
        <w:t>.</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23F21192" w14:textId="0AAFD136" w:rsidR="0061609A" w:rsidRPr="0086756B"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Pr="004D3AF3">
        <w:rPr>
          <w:rFonts w:ascii="Times New Roman" w:hAnsi="Times New Roman" w:cs="Times New Roman"/>
          <w:sz w:val="24"/>
          <w:szCs w:val="24"/>
        </w:rPr>
        <w:t>gl</w:t>
      </w:r>
      <w:r>
        <w:rPr>
          <w:rFonts w:ascii="Times New Roman" w:hAnsi="Times New Roman" w:cs="Times New Roman"/>
          <w:sz w:val="24"/>
          <w:szCs w:val="24"/>
        </w:rPr>
        <w:t>yc</w:t>
      </w:r>
      <w:r w:rsidRPr="004D3AF3">
        <w:rPr>
          <w:rFonts w:ascii="Times New Roman" w:hAnsi="Times New Roman" w:cs="Times New Roman"/>
          <w:sz w:val="24"/>
          <w:szCs w:val="24"/>
        </w:rPr>
        <w:t xml:space="preserve">erol và muối </w:t>
      </w:r>
      <w:r w:rsidR="00D04FC4">
        <w:rPr>
          <w:rFonts w:ascii="Times New Roman" w:hAnsi="Times New Roman" w:cs="Times New Roman"/>
          <w:sz w:val="24"/>
          <w:szCs w:val="24"/>
        </w:rPr>
        <w:t>sodium</w:t>
      </w:r>
      <w:r w:rsidRPr="004D3AF3">
        <w:rPr>
          <w:rFonts w:ascii="Times New Roman" w:hAnsi="Times New Roman" w:cs="Times New Roman"/>
          <w:sz w:val="24"/>
          <w:szCs w:val="24"/>
        </w:rPr>
        <w:t xml:space="preserve"> của a</w:t>
      </w:r>
      <w:r>
        <w:rPr>
          <w:rFonts w:ascii="Times New Roman" w:hAnsi="Times New Roman" w:cs="Times New Roman"/>
          <w:sz w:val="24"/>
          <w:szCs w:val="24"/>
        </w:rPr>
        <w:t>c</w:t>
      </w:r>
      <w:r w:rsidRPr="004D3AF3">
        <w:rPr>
          <w:rFonts w:ascii="Times New Roman" w:hAnsi="Times New Roman" w:cs="Times New Roman"/>
          <w:sz w:val="24"/>
          <w:szCs w:val="24"/>
        </w:rPr>
        <w:t>i</w:t>
      </w:r>
      <w:r>
        <w:rPr>
          <w:rFonts w:ascii="Times New Roman" w:hAnsi="Times New Roman" w:cs="Times New Roman"/>
          <w:sz w:val="24"/>
          <w:szCs w:val="24"/>
        </w:rPr>
        <w:t>d</w:t>
      </w:r>
      <w:r w:rsidRPr="004D3AF3">
        <w:rPr>
          <w:rFonts w:ascii="Times New Roman" w:hAnsi="Times New Roman" w:cs="Times New Roman"/>
          <w:sz w:val="24"/>
          <w:szCs w:val="24"/>
        </w:rPr>
        <w:t xml:space="preserve"> ca</w:t>
      </w:r>
      <w:r w:rsidR="00D04FC4">
        <w:rPr>
          <w:rFonts w:ascii="Times New Roman" w:hAnsi="Times New Roman" w:cs="Times New Roman"/>
          <w:sz w:val="24"/>
          <w:szCs w:val="24"/>
        </w:rPr>
        <w:t>r</w:t>
      </w:r>
      <w:r w:rsidRPr="004D3AF3">
        <w:rPr>
          <w:rFonts w:ascii="Times New Roman" w:hAnsi="Times New Roman" w:cs="Times New Roman"/>
          <w:sz w:val="24"/>
          <w:szCs w:val="24"/>
        </w:rPr>
        <w:t>boxylic</w:t>
      </w:r>
      <w:r>
        <w:rPr>
          <w:rFonts w:ascii="Times New Roman" w:hAnsi="Times New Roman" w:cs="Times New Roman"/>
          <w:sz w:val="24"/>
          <w:szCs w:val="24"/>
        </w:rPr>
        <w:t>.</w:t>
      </w:r>
    </w:p>
    <w:p w14:paraId="1898C8EF" w14:textId="47E5B482"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23. </w:t>
      </w:r>
      <w:r w:rsidR="0014562D" w:rsidRPr="0014562D">
        <w:rPr>
          <w:rFonts w:ascii="Times New Roman" w:hAnsi="Times New Roman" w:cs="Times New Roman"/>
          <w:bCs/>
          <w:sz w:val="24"/>
          <w:szCs w:val="24"/>
        </w:rPr>
        <w:t>Xà phòng được dùng để tẩy giặt là do</w:t>
      </w:r>
    </w:p>
    <w:p w14:paraId="19739E4A" w14:textId="216BDE3A" w:rsidR="0014562D"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14562D">
        <w:rPr>
          <w:rFonts w:ascii="Times New Roman" w:hAnsi="Times New Roman" w:cs="Times New Roman"/>
          <w:sz w:val="24"/>
          <w:szCs w:val="24"/>
        </w:rPr>
        <w:t>v</w:t>
      </w:r>
      <w:r w:rsidR="0014562D" w:rsidRPr="0014562D">
        <w:rPr>
          <w:rFonts w:ascii="Times New Roman" w:hAnsi="Times New Roman" w:cs="Times New Roman"/>
          <w:sz w:val="24"/>
          <w:szCs w:val="24"/>
        </w:rPr>
        <w:t>ải chỉ được sạch bằng xà phòng</w:t>
      </w:r>
      <w:r w:rsidR="0014562D">
        <w:rPr>
          <w:rFonts w:ascii="Times New Roman" w:hAnsi="Times New Roman" w:cs="Times New Roman"/>
          <w:sz w:val="24"/>
          <w:szCs w:val="24"/>
        </w:rPr>
        <w:t>.</w:t>
      </w:r>
      <w:r w:rsidRPr="0086756B">
        <w:rPr>
          <w:rFonts w:ascii="Times New Roman" w:hAnsi="Times New Roman" w:cs="Times New Roman"/>
          <w:b/>
          <w:sz w:val="24"/>
          <w:szCs w:val="24"/>
        </w:rPr>
        <w:tab/>
      </w:r>
    </w:p>
    <w:p w14:paraId="4051003F" w14:textId="60A0DF0E" w:rsidR="0014562D" w:rsidRDefault="0014562D"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14562D">
        <w:rPr>
          <w:rFonts w:ascii="Times New Roman" w:hAnsi="Times New Roman" w:cs="Times New Roman"/>
          <w:bCs/>
          <w:sz w:val="24"/>
          <w:szCs w:val="24"/>
        </w:rPr>
        <w:t>xà phòng thấm được vải, làm cho sợi vải trương phòng.</w:t>
      </w:r>
      <w:r w:rsidR="0061609A" w:rsidRPr="0086756B">
        <w:rPr>
          <w:rFonts w:ascii="Times New Roman" w:hAnsi="Times New Roman" w:cs="Times New Roman"/>
          <w:b/>
          <w:sz w:val="24"/>
          <w:szCs w:val="24"/>
        </w:rPr>
        <w:tab/>
      </w:r>
    </w:p>
    <w:p w14:paraId="096A0194" w14:textId="377EB688" w:rsidR="0014562D" w:rsidRDefault="0014562D"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61609A" w:rsidRPr="0014562D">
        <w:rPr>
          <w:rFonts w:ascii="Times New Roman" w:hAnsi="Times New Roman" w:cs="Times New Roman"/>
          <w:b/>
          <w:sz w:val="24"/>
          <w:szCs w:val="24"/>
          <w:highlight w:val="yellow"/>
        </w:rPr>
        <w:t>C.</w:t>
      </w:r>
      <w:r w:rsidR="0061609A" w:rsidRPr="0014562D">
        <w:rPr>
          <w:rFonts w:ascii="Times New Roman" w:hAnsi="Times New Roman" w:cs="Times New Roman"/>
          <w:sz w:val="24"/>
          <w:szCs w:val="24"/>
          <w:highlight w:val="yellow"/>
        </w:rPr>
        <w:t xml:space="preserve"> </w:t>
      </w:r>
      <w:r w:rsidRPr="0014562D">
        <w:rPr>
          <w:rFonts w:ascii="Times New Roman" w:hAnsi="Times New Roman" w:cs="Times New Roman"/>
          <w:sz w:val="24"/>
          <w:szCs w:val="24"/>
          <w:highlight w:val="yellow"/>
        </w:rPr>
        <w:t>xà phòng có tính chất hoạt động bề mặt, chúng có tác dụng giảm sức căng bề mặt của các vết bẩn dầu mỡ bàm trên da, vải.</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386149D3" w14:textId="74E4497A" w:rsidR="0061609A" w:rsidRPr="0086756B" w:rsidRDefault="0014562D"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t</w:t>
      </w:r>
      <w:r w:rsidRPr="0014562D">
        <w:rPr>
          <w:rFonts w:ascii="Times New Roman" w:hAnsi="Times New Roman" w:cs="Times New Roman"/>
          <w:sz w:val="24"/>
          <w:szCs w:val="24"/>
        </w:rPr>
        <w:t>ất cả đều đúng.</w:t>
      </w:r>
    </w:p>
    <w:p w14:paraId="0759E4B2" w14:textId="68C2A15B"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24. </w:t>
      </w:r>
      <w:r w:rsidR="00503A01" w:rsidRPr="00503A01">
        <w:rPr>
          <w:rFonts w:ascii="Times New Roman" w:hAnsi="Times New Roman" w:cs="Times New Roman"/>
          <w:bCs/>
          <w:sz w:val="24"/>
          <w:szCs w:val="24"/>
        </w:rPr>
        <w:t>Phát biểu nào sau đây không đúng về xà phòng và chất tẩy rửa tổng hợp?</w:t>
      </w:r>
    </w:p>
    <w:p w14:paraId="769B336B" w14:textId="4335CEC6" w:rsidR="00503A01"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503A01">
        <w:rPr>
          <w:rFonts w:ascii="Times New Roman" w:hAnsi="Times New Roman" w:cs="Times New Roman"/>
          <w:b/>
          <w:sz w:val="24"/>
          <w:szCs w:val="24"/>
          <w:highlight w:val="yellow"/>
        </w:rPr>
        <w:t>A.</w:t>
      </w:r>
      <w:r w:rsidRPr="00503A01">
        <w:rPr>
          <w:rFonts w:ascii="Times New Roman" w:hAnsi="Times New Roman" w:cs="Times New Roman"/>
          <w:sz w:val="24"/>
          <w:szCs w:val="24"/>
          <w:highlight w:val="yellow"/>
        </w:rPr>
        <w:t xml:space="preserve"> </w:t>
      </w:r>
      <w:r w:rsidR="00503A01" w:rsidRPr="00503A01">
        <w:rPr>
          <w:rFonts w:ascii="Times New Roman" w:hAnsi="Times New Roman" w:cs="Times New Roman"/>
          <w:sz w:val="24"/>
          <w:szCs w:val="24"/>
          <w:highlight w:val="yellow"/>
        </w:rPr>
        <w:t>Đều được sản xuất bằng cách đun nóng chất béo với dung dịch kiềm.</w:t>
      </w:r>
      <w:r w:rsidRPr="0086756B">
        <w:rPr>
          <w:rFonts w:ascii="Times New Roman" w:hAnsi="Times New Roman" w:cs="Times New Roman"/>
          <w:b/>
          <w:sz w:val="24"/>
          <w:szCs w:val="24"/>
        </w:rPr>
        <w:tab/>
      </w:r>
    </w:p>
    <w:p w14:paraId="7356549B" w14:textId="2591CBD7" w:rsidR="00503A01" w:rsidRDefault="00503A01"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503A01">
        <w:rPr>
          <w:rFonts w:ascii="Times New Roman" w:hAnsi="Times New Roman" w:cs="Times New Roman"/>
          <w:bCs/>
          <w:sz w:val="24"/>
          <w:szCs w:val="24"/>
        </w:rPr>
        <w:t>Đều có khả năng hoạt động bề mặt cao, có tác dụng làm giảm sức căng bề nặt chất bẩn</w:t>
      </w:r>
      <w:r>
        <w:rPr>
          <w:rFonts w:ascii="Times New Roman" w:hAnsi="Times New Roman" w:cs="Times New Roman"/>
          <w:bCs/>
          <w:sz w:val="24"/>
          <w:szCs w:val="24"/>
        </w:rPr>
        <w:t>.</w:t>
      </w:r>
      <w:r w:rsidR="0061609A" w:rsidRPr="0086756B">
        <w:rPr>
          <w:rFonts w:ascii="Times New Roman" w:hAnsi="Times New Roman" w:cs="Times New Roman"/>
          <w:b/>
          <w:sz w:val="24"/>
          <w:szCs w:val="24"/>
        </w:rPr>
        <w:tab/>
      </w:r>
    </w:p>
    <w:p w14:paraId="2C9DB51E" w14:textId="3312E85B" w:rsidR="00503A01" w:rsidRDefault="00503A01"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503A01">
        <w:rPr>
          <w:rFonts w:ascii="Times New Roman" w:hAnsi="Times New Roman" w:cs="Times New Roman"/>
          <w:sz w:val="24"/>
          <w:szCs w:val="24"/>
        </w:rPr>
        <w:t xml:space="preserve">Xà phòng là hỗn hợp muối </w:t>
      </w:r>
      <w:r>
        <w:rPr>
          <w:rFonts w:ascii="Times New Roman" w:hAnsi="Times New Roman" w:cs="Times New Roman"/>
          <w:sz w:val="24"/>
          <w:szCs w:val="24"/>
        </w:rPr>
        <w:t>sodium</w:t>
      </w:r>
      <w:r w:rsidRPr="00503A01">
        <w:rPr>
          <w:rFonts w:ascii="Times New Roman" w:hAnsi="Times New Roman" w:cs="Times New Roman"/>
          <w:sz w:val="24"/>
          <w:szCs w:val="24"/>
        </w:rPr>
        <w:t xml:space="preserve"> (</w:t>
      </w:r>
      <w:r>
        <w:rPr>
          <w:rFonts w:ascii="Times New Roman" w:hAnsi="Times New Roman" w:cs="Times New Roman"/>
          <w:sz w:val="24"/>
          <w:szCs w:val="24"/>
        </w:rPr>
        <w:t>potassium</w:t>
      </w:r>
      <w:r w:rsidRPr="00503A01">
        <w:rPr>
          <w:rFonts w:ascii="Times New Roman" w:hAnsi="Times New Roman" w:cs="Times New Roman"/>
          <w:sz w:val="24"/>
          <w:szCs w:val="24"/>
        </w:rPr>
        <w:t>) của a</w:t>
      </w:r>
      <w:r>
        <w:rPr>
          <w:rFonts w:ascii="Times New Roman" w:hAnsi="Times New Roman" w:cs="Times New Roman"/>
          <w:sz w:val="24"/>
          <w:szCs w:val="24"/>
        </w:rPr>
        <w:t>cid</w:t>
      </w:r>
      <w:r w:rsidRPr="00503A01">
        <w:rPr>
          <w:rFonts w:ascii="Times New Roman" w:hAnsi="Times New Roman" w:cs="Times New Roman"/>
          <w:sz w:val="24"/>
          <w:szCs w:val="24"/>
        </w:rPr>
        <w:t xml:space="preserve"> béo, không nên dùng xà phòng trong nước cứng vì tạo ra muối kết tủa</w:t>
      </w:r>
      <w:r>
        <w:rPr>
          <w:rFonts w:ascii="Times New Roman" w:hAnsi="Times New Roman" w:cs="Times New Roman"/>
          <w:sz w:val="24"/>
          <w:szCs w:val="24"/>
        </w:rPr>
        <w:t>.</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1EA72741" w14:textId="6A84F14B" w:rsidR="0061609A" w:rsidRPr="0086756B" w:rsidRDefault="00503A01"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C</w:t>
      </w:r>
      <w:r w:rsidRPr="00503A01">
        <w:rPr>
          <w:rFonts w:ascii="Times New Roman" w:hAnsi="Times New Roman" w:cs="Times New Roman"/>
          <w:sz w:val="24"/>
          <w:szCs w:val="24"/>
        </w:rPr>
        <w:t xml:space="preserve">hất tẩy rửa tổng hợp không phải là muối </w:t>
      </w:r>
      <w:r>
        <w:rPr>
          <w:rFonts w:ascii="Times New Roman" w:hAnsi="Times New Roman" w:cs="Times New Roman"/>
          <w:sz w:val="24"/>
          <w:szCs w:val="24"/>
        </w:rPr>
        <w:t>sodium</w:t>
      </w:r>
      <w:r w:rsidRPr="00503A01">
        <w:rPr>
          <w:rFonts w:ascii="Times New Roman" w:hAnsi="Times New Roman" w:cs="Times New Roman"/>
          <w:sz w:val="24"/>
          <w:szCs w:val="24"/>
        </w:rPr>
        <w:t xml:space="preserve"> của </w:t>
      </w:r>
      <w:r>
        <w:rPr>
          <w:rFonts w:ascii="Times New Roman" w:hAnsi="Times New Roman" w:cs="Times New Roman"/>
          <w:sz w:val="24"/>
          <w:szCs w:val="24"/>
        </w:rPr>
        <w:t>acid</w:t>
      </w:r>
      <w:r w:rsidRPr="00503A01">
        <w:rPr>
          <w:rFonts w:ascii="Times New Roman" w:hAnsi="Times New Roman" w:cs="Times New Roman"/>
          <w:sz w:val="24"/>
          <w:szCs w:val="24"/>
        </w:rPr>
        <w:t xml:space="preserve"> ca</w:t>
      </w:r>
      <w:r>
        <w:rPr>
          <w:rFonts w:ascii="Times New Roman" w:hAnsi="Times New Roman" w:cs="Times New Roman"/>
          <w:sz w:val="24"/>
          <w:szCs w:val="24"/>
        </w:rPr>
        <w:t>r</w:t>
      </w:r>
      <w:r w:rsidRPr="00503A01">
        <w:rPr>
          <w:rFonts w:ascii="Times New Roman" w:hAnsi="Times New Roman" w:cs="Times New Roman"/>
          <w:sz w:val="24"/>
          <w:szCs w:val="24"/>
        </w:rPr>
        <w:t>box</w:t>
      </w:r>
      <w:r>
        <w:rPr>
          <w:rFonts w:ascii="Times New Roman" w:hAnsi="Times New Roman" w:cs="Times New Roman"/>
          <w:sz w:val="24"/>
          <w:szCs w:val="24"/>
        </w:rPr>
        <w:t>y</w:t>
      </w:r>
      <w:r w:rsidRPr="00503A01">
        <w:rPr>
          <w:rFonts w:ascii="Times New Roman" w:hAnsi="Times New Roman" w:cs="Times New Roman"/>
          <w:sz w:val="24"/>
          <w:szCs w:val="24"/>
        </w:rPr>
        <w:t>lic nên không bị kết tủa trong nước cứng</w:t>
      </w:r>
    </w:p>
    <w:p w14:paraId="0D99B0FF" w14:textId="67B29AC0" w:rsidR="0061609A" w:rsidRPr="00716046"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25. </w:t>
      </w:r>
      <w:r w:rsidR="00716046" w:rsidRPr="00716046">
        <w:rPr>
          <w:rFonts w:ascii="Times New Roman" w:hAnsi="Times New Roman" w:cs="Times New Roman"/>
          <w:bCs/>
          <w:sz w:val="24"/>
          <w:szCs w:val="24"/>
        </w:rPr>
        <w:t xml:space="preserve">Chất giặt rửa tổng hợp có ưu điểm hơn so với xà phòng </w:t>
      </w:r>
      <w:r w:rsidR="00716046">
        <w:rPr>
          <w:rFonts w:ascii="Times New Roman" w:hAnsi="Times New Roman" w:cs="Times New Roman"/>
          <w:bCs/>
          <w:sz w:val="24"/>
          <w:szCs w:val="24"/>
        </w:rPr>
        <w:t>vì</w:t>
      </w:r>
    </w:p>
    <w:p w14:paraId="6E460116" w14:textId="644798E8" w:rsidR="00716046"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716046">
        <w:rPr>
          <w:rFonts w:ascii="Times New Roman" w:hAnsi="Times New Roman" w:cs="Times New Roman"/>
          <w:sz w:val="24"/>
          <w:szCs w:val="24"/>
        </w:rPr>
        <w:t>d</w:t>
      </w:r>
      <w:r w:rsidR="00716046" w:rsidRPr="00716046">
        <w:rPr>
          <w:rFonts w:ascii="Times New Roman" w:hAnsi="Times New Roman" w:cs="Times New Roman"/>
          <w:sz w:val="24"/>
          <w:szCs w:val="24"/>
        </w:rPr>
        <w:t>ễ kiếm</w:t>
      </w:r>
      <w:r w:rsidR="00716046">
        <w:rPr>
          <w:rFonts w:ascii="Times New Roman" w:hAnsi="Times New Roman" w:cs="Times New Roman"/>
          <w:sz w:val="24"/>
          <w:szCs w:val="24"/>
        </w:rPr>
        <w:t>.</w:t>
      </w:r>
      <w:r w:rsidRPr="0086756B">
        <w:rPr>
          <w:rFonts w:ascii="Times New Roman" w:hAnsi="Times New Roman" w:cs="Times New Roman"/>
          <w:b/>
          <w:sz w:val="24"/>
          <w:szCs w:val="24"/>
        </w:rPr>
        <w:tab/>
      </w:r>
      <w:r w:rsidR="00716046">
        <w:rPr>
          <w:rFonts w:ascii="Times New Roman" w:hAnsi="Times New Roman" w:cs="Times New Roman"/>
          <w:b/>
          <w:sz w:val="24"/>
          <w:szCs w:val="24"/>
        </w:rPr>
        <w:tab/>
      </w:r>
      <w:r w:rsidRPr="0086756B">
        <w:rPr>
          <w:rFonts w:ascii="Times New Roman" w:hAnsi="Times New Roman" w:cs="Times New Roman"/>
          <w:b/>
          <w:sz w:val="24"/>
          <w:szCs w:val="24"/>
        </w:rPr>
        <w:t xml:space="preserve">B. </w:t>
      </w:r>
      <w:r w:rsidR="00716046">
        <w:rPr>
          <w:rFonts w:ascii="Times New Roman" w:hAnsi="Times New Roman" w:cs="Times New Roman"/>
          <w:bCs/>
          <w:sz w:val="24"/>
          <w:szCs w:val="24"/>
        </w:rPr>
        <w:t>r</w:t>
      </w:r>
      <w:r w:rsidR="00716046" w:rsidRPr="00716046">
        <w:rPr>
          <w:rFonts w:ascii="Times New Roman" w:hAnsi="Times New Roman" w:cs="Times New Roman"/>
          <w:bCs/>
          <w:sz w:val="24"/>
          <w:szCs w:val="24"/>
        </w:rPr>
        <w:t>ẻ tiền hơn xà phòng.</w:t>
      </w:r>
      <w:r w:rsidRPr="00716046">
        <w:rPr>
          <w:rFonts w:ascii="Times New Roman" w:hAnsi="Times New Roman" w:cs="Times New Roman"/>
          <w:bCs/>
          <w:sz w:val="24"/>
          <w:szCs w:val="24"/>
        </w:rPr>
        <w:tab/>
      </w:r>
    </w:p>
    <w:p w14:paraId="5C27EBF2" w14:textId="422AC029" w:rsidR="0061609A" w:rsidRPr="0086756B" w:rsidRDefault="00716046"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716046">
        <w:rPr>
          <w:rFonts w:ascii="Times New Roman" w:hAnsi="Times New Roman" w:cs="Times New Roman"/>
          <w:b/>
          <w:sz w:val="24"/>
          <w:szCs w:val="24"/>
          <w:highlight w:val="yellow"/>
        </w:rPr>
        <w:t>C.</w:t>
      </w:r>
      <w:r w:rsidR="0061609A" w:rsidRPr="00716046">
        <w:rPr>
          <w:rFonts w:ascii="Times New Roman" w:hAnsi="Times New Roman" w:cs="Times New Roman"/>
          <w:sz w:val="24"/>
          <w:szCs w:val="24"/>
          <w:highlight w:val="yellow"/>
        </w:rPr>
        <w:t xml:space="preserve"> </w:t>
      </w:r>
      <w:r w:rsidRPr="00716046">
        <w:rPr>
          <w:rFonts w:ascii="Times New Roman" w:hAnsi="Times New Roman" w:cs="Times New Roman"/>
          <w:sz w:val="24"/>
          <w:szCs w:val="24"/>
          <w:highlight w:val="yellow"/>
        </w:rPr>
        <w:t>có thể dùng để giặt rửa cả trong nước cứng.</w:t>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c</w:t>
      </w:r>
      <w:r w:rsidRPr="00716046">
        <w:rPr>
          <w:rFonts w:ascii="Times New Roman" w:hAnsi="Times New Roman" w:cs="Times New Roman"/>
          <w:sz w:val="24"/>
          <w:szCs w:val="24"/>
        </w:rPr>
        <w:t>ó khả năng hoà tan tốt trong nước.</w:t>
      </w:r>
    </w:p>
    <w:p w14:paraId="213A3FE1" w14:textId="77777777" w:rsidR="00E82E77" w:rsidRPr="0086756B" w:rsidRDefault="00E82E77" w:rsidP="00CB3C49">
      <w:pPr>
        <w:tabs>
          <w:tab w:val="left" w:pos="750"/>
        </w:tabs>
        <w:spacing w:after="0" w:line="276" w:lineRule="auto"/>
        <w:jc w:val="center"/>
        <w:rPr>
          <w:rFonts w:ascii="Times New Roman" w:hAnsi="Times New Roman" w:cs="Times New Roman"/>
          <w:b/>
          <w:color w:val="FF0000"/>
          <w:sz w:val="24"/>
          <w:szCs w:val="24"/>
        </w:rPr>
      </w:pPr>
    </w:p>
    <w:p w14:paraId="2F2146E9" w14:textId="77777777"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r w:rsidRPr="0086756B">
        <w:rPr>
          <w:rFonts w:ascii="Times New Roman" w:hAnsi="Times New Roman" w:cs="Times New Roman"/>
          <w:b/>
          <w:color w:val="FF0000"/>
          <w:sz w:val="24"/>
          <w:szCs w:val="24"/>
        </w:rPr>
        <w:t xml:space="preserve">MỨC ĐỘ 3, 4: VẬN DỤNG - VẬN DỤNG CAO </w:t>
      </w:r>
    </w:p>
    <w:p w14:paraId="2AAA1424" w14:textId="77777777" w:rsidR="00CB3C49" w:rsidRPr="0086756B" w:rsidRDefault="00CB3C49" w:rsidP="00CB3C4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752F23A3" w14:textId="4ED04EE8"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26. </w:t>
      </w:r>
      <w:r w:rsidR="004B1DFF" w:rsidRPr="0086756B">
        <w:rPr>
          <w:rFonts w:ascii="Times New Roman" w:hAnsi="Times New Roman" w:cs="Times New Roman"/>
          <w:color w:val="212529"/>
          <w:sz w:val="24"/>
          <w:szCs w:val="24"/>
          <w:shd w:val="clear" w:color="auto" w:fill="FFFFFF"/>
        </w:rPr>
        <w:t>Xà phòng hóa hoàn toàn m gam chất béo X với một lượng vừa đủ NaOH. Cô cạn dung dịch sau phản ứng, thu được 1,84 gam glycerol và 18,36 muối khan. Giá trị của m là</w:t>
      </w:r>
    </w:p>
    <w:p w14:paraId="2C7720D2" w14:textId="1F0F63D2"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4B1DFF" w:rsidRPr="0086756B">
        <w:rPr>
          <w:rFonts w:ascii="Times New Roman" w:hAnsi="Times New Roman" w:cs="Times New Roman"/>
          <w:color w:val="212529"/>
          <w:sz w:val="24"/>
          <w:szCs w:val="24"/>
          <w:shd w:val="clear" w:color="auto" w:fill="FFFFFF"/>
        </w:rPr>
        <w:t>19,12.</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4B1DFF" w:rsidRPr="0086756B">
        <w:rPr>
          <w:rFonts w:ascii="Times New Roman" w:hAnsi="Times New Roman" w:cs="Times New Roman"/>
          <w:color w:val="212529"/>
          <w:sz w:val="24"/>
          <w:szCs w:val="24"/>
          <w:highlight w:val="yellow"/>
          <w:shd w:val="clear" w:color="auto" w:fill="FFFFFF"/>
        </w:rPr>
        <w:t>17,80.</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4B1DFF" w:rsidRPr="0086756B">
        <w:rPr>
          <w:rFonts w:ascii="Times New Roman" w:hAnsi="Times New Roman" w:cs="Times New Roman"/>
          <w:color w:val="212529"/>
          <w:sz w:val="24"/>
          <w:szCs w:val="24"/>
          <w:shd w:val="clear" w:color="auto" w:fill="FFFFFF"/>
        </w:rPr>
        <w:t>19,04.</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4B1DFF" w:rsidRPr="0086756B">
        <w:rPr>
          <w:rFonts w:ascii="Times New Roman" w:hAnsi="Times New Roman" w:cs="Times New Roman"/>
          <w:color w:val="212529"/>
          <w:sz w:val="24"/>
          <w:szCs w:val="24"/>
          <w:shd w:val="clear" w:color="auto" w:fill="FFFFFF"/>
        </w:rPr>
        <w:t>14,68.</w:t>
      </w:r>
    </w:p>
    <w:p w14:paraId="2C753533" w14:textId="2FAFAB44"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014A1AA3" w14:textId="403DAEF4"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32"/>
          <w:sz w:val="24"/>
          <w:szCs w:val="24"/>
        </w:rPr>
        <w:object w:dxaOrig="3120" w:dyaOrig="760" w14:anchorId="7EA3F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8.25pt" o:ole="">
            <v:imagedata r:id="rId10" o:title=""/>
          </v:shape>
          <o:OLEObject Type="Embed" ProgID="Equation.DSMT4" ShapeID="_x0000_i1025" DrawAspect="Content" ObjectID="_1745859784" r:id="rId11"/>
        </w:object>
      </w:r>
    </w:p>
    <w:p w14:paraId="196D9000" w14:textId="50766565"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sz w:val="24"/>
          <w:szCs w:val="24"/>
        </w:rPr>
        <w:t>Bảo toàn khối lượng: m</w:t>
      </w:r>
      <w:r w:rsidRPr="0086756B">
        <w:rPr>
          <w:rFonts w:ascii="Times New Roman" w:hAnsi="Times New Roman" w:cs="Times New Roman"/>
          <w:sz w:val="24"/>
          <w:szCs w:val="24"/>
          <w:vertAlign w:val="subscript"/>
        </w:rPr>
        <w:t>X</w:t>
      </w:r>
      <w:r w:rsidRPr="0086756B">
        <w:rPr>
          <w:rFonts w:ascii="Times New Roman" w:hAnsi="Times New Roman" w:cs="Times New Roman"/>
          <w:sz w:val="24"/>
          <w:szCs w:val="24"/>
        </w:rPr>
        <w:t xml:space="preserve"> + m</w:t>
      </w:r>
      <w:r w:rsidRPr="0086756B">
        <w:rPr>
          <w:rFonts w:ascii="Times New Roman" w:hAnsi="Times New Roman" w:cs="Times New Roman"/>
          <w:sz w:val="24"/>
          <w:szCs w:val="24"/>
          <w:vertAlign w:val="subscript"/>
        </w:rPr>
        <w:t>NaOH</w:t>
      </w:r>
      <w:r w:rsidRPr="0086756B">
        <w:rPr>
          <w:rFonts w:ascii="Times New Roman" w:hAnsi="Times New Roman" w:cs="Times New Roman"/>
          <w:sz w:val="24"/>
          <w:szCs w:val="24"/>
        </w:rPr>
        <w:t xml:space="preserve"> = m</w:t>
      </w:r>
      <w:r w:rsidRPr="0086756B">
        <w:rPr>
          <w:rFonts w:ascii="Times New Roman" w:hAnsi="Times New Roman" w:cs="Times New Roman"/>
          <w:sz w:val="24"/>
          <w:szCs w:val="24"/>
          <w:vertAlign w:val="subscript"/>
        </w:rPr>
        <w:t>glycerol</w:t>
      </w:r>
      <w:r w:rsidRPr="0086756B">
        <w:rPr>
          <w:rFonts w:ascii="Times New Roman" w:hAnsi="Times New Roman" w:cs="Times New Roman"/>
          <w:sz w:val="24"/>
          <w:szCs w:val="24"/>
        </w:rPr>
        <w:t xml:space="preserve"> + m</w:t>
      </w:r>
      <w:r w:rsidRPr="0086756B">
        <w:rPr>
          <w:rFonts w:ascii="Times New Roman" w:hAnsi="Times New Roman" w:cs="Times New Roman"/>
          <w:sz w:val="24"/>
          <w:szCs w:val="24"/>
          <w:vertAlign w:val="subscript"/>
        </w:rPr>
        <w:t>muối</w:t>
      </w:r>
    </w:p>
    <w:p w14:paraId="691CA6A3" w14:textId="6B97946D"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m:oMath>
        <m:r>
          <w:rPr>
            <w:rFonts w:ascii="Cambria Math" w:hAnsi="Cambria Math" w:cs="Times New Roman"/>
            <w:sz w:val="24"/>
            <w:szCs w:val="24"/>
          </w:rPr>
          <m:t xml:space="preserve">→ </m:t>
        </m:r>
      </m:oMath>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X</w:t>
      </w:r>
      <w:r w:rsidRPr="0086756B">
        <w:rPr>
          <w:rFonts w:ascii="Times New Roman" w:hAnsi="Times New Roman" w:cs="Times New Roman"/>
          <w:bCs/>
          <w:sz w:val="24"/>
          <w:szCs w:val="24"/>
        </w:rPr>
        <w:t xml:space="preserve"> = 1,84 + 18,36 – 0,06.40 = 17,8 gam.</w:t>
      </w:r>
    </w:p>
    <w:p w14:paraId="7132F4D3" w14:textId="5FA49604"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27. </w:t>
      </w:r>
      <w:r w:rsidR="00FE32D8" w:rsidRPr="0086756B">
        <w:rPr>
          <w:rFonts w:ascii="Times New Roman" w:hAnsi="Times New Roman" w:cs="Times New Roman"/>
          <w:color w:val="212529"/>
          <w:sz w:val="24"/>
          <w:szCs w:val="24"/>
          <w:shd w:val="clear" w:color="auto" w:fill="FFFFFF"/>
        </w:rPr>
        <w:t>Để xà phòng hóa hoàn 1,51 gam một chất béo cần dùng 45ml dung dịch KOH 0,1 M. Chỉ số xà phòng hóa chất béo là</w:t>
      </w:r>
    </w:p>
    <w:p w14:paraId="4AE72901" w14:textId="5A28F490" w:rsidR="00885D56" w:rsidRPr="0086756B" w:rsidRDefault="00885D56" w:rsidP="00FE32D8">
      <w:pPr>
        <w:tabs>
          <w:tab w:val="left" w:pos="284"/>
          <w:tab w:val="left" w:pos="2835"/>
          <w:tab w:val="left" w:pos="3360"/>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FE32D8" w:rsidRPr="0086756B">
        <w:rPr>
          <w:rFonts w:ascii="Times New Roman" w:hAnsi="Times New Roman" w:cs="Times New Roman"/>
          <w:color w:val="212529"/>
          <w:sz w:val="24"/>
          <w:szCs w:val="24"/>
          <w:shd w:val="clear" w:color="auto" w:fill="FFFFFF"/>
        </w:rPr>
        <w:t>151.</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FE32D8" w:rsidRPr="0086756B">
        <w:rPr>
          <w:rFonts w:ascii="Times New Roman" w:hAnsi="Times New Roman" w:cs="Times New Roman"/>
          <w:color w:val="212529"/>
          <w:sz w:val="24"/>
          <w:szCs w:val="24"/>
          <w:highlight w:val="yellow"/>
          <w:shd w:val="clear" w:color="auto" w:fill="FFFFFF"/>
        </w:rPr>
        <w:t>167.</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FE32D8" w:rsidRPr="0086756B">
        <w:rPr>
          <w:rFonts w:ascii="Times New Roman" w:hAnsi="Times New Roman" w:cs="Times New Roman"/>
          <w:color w:val="212529"/>
          <w:sz w:val="24"/>
          <w:szCs w:val="24"/>
          <w:shd w:val="clear" w:color="auto" w:fill="FFFFFF"/>
        </w:rPr>
        <w:t>126.</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FE32D8" w:rsidRPr="0086756B">
        <w:rPr>
          <w:rFonts w:ascii="Times New Roman" w:hAnsi="Times New Roman" w:cs="Times New Roman"/>
          <w:color w:val="212529"/>
          <w:sz w:val="24"/>
          <w:szCs w:val="24"/>
          <w:shd w:val="clear" w:color="auto" w:fill="FFFFFF"/>
        </w:rPr>
        <w:t>252.</w:t>
      </w:r>
    </w:p>
    <w:p w14:paraId="703B2C60" w14:textId="6EF6BD65" w:rsidR="00FE32D8" w:rsidRPr="0086756B" w:rsidRDefault="00FE32D8" w:rsidP="00CE1566">
      <w:pPr>
        <w:shd w:val="clear" w:color="auto" w:fill="BDD6EE" w:themeFill="accent1" w:themeFillTint="66"/>
        <w:tabs>
          <w:tab w:val="left" w:pos="284"/>
          <w:tab w:val="left" w:pos="2835"/>
          <w:tab w:val="left" w:pos="3360"/>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585940FD" w14:textId="246FB99C" w:rsidR="00FE32D8" w:rsidRPr="00FE32D8"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Chỉ số xà phòng của chất béo: là số miligam KOH cần để xà phòng hóa trigl</w:t>
      </w:r>
      <w:r w:rsidR="00CE1566" w:rsidRPr="0086756B">
        <w:rPr>
          <w:rFonts w:ascii="Times New Roman" w:eastAsia="Times New Roman" w:hAnsi="Times New Roman" w:cs="Times New Roman"/>
          <w:color w:val="212529"/>
          <w:sz w:val="24"/>
          <w:szCs w:val="24"/>
        </w:rPr>
        <w:t>yc</w:t>
      </w:r>
      <w:r w:rsidRPr="00FE32D8">
        <w:rPr>
          <w:rFonts w:ascii="Times New Roman" w:eastAsia="Times New Roman" w:hAnsi="Times New Roman" w:cs="Times New Roman"/>
          <w:color w:val="212529"/>
          <w:sz w:val="24"/>
          <w:szCs w:val="24"/>
        </w:rPr>
        <w:t>erit (tức chất béo) và trung hòa axit béo tự do trong 1 gam chất béo.</w:t>
      </w:r>
    </w:p>
    <w:p w14:paraId="731F1907" w14:textId="77777777" w:rsidR="00FE32D8" w:rsidRPr="00FE32D8"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n</w:t>
      </w:r>
      <w:r w:rsidRPr="00FE32D8">
        <w:rPr>
          <w:rFonts w:ascii="Times New Roman" w:eastAsia="Times New Roman" w:hAnsi="Times New Roman" w:cs="Times New Roman"/>
          <w:color w:val="212529"/>
          <w:sz w:val="24"/>
          <w:szCs w:val="24"/>
          <w:vertAlign w:val="subscript"/>
        </w:rPr>
        <w:t>KOH</w:t>
      </w:r>
      <w:r w:rsidRPr="00FE32D8">
        <w:rPr>
          <w:rFonts w:ascii="Times New Roman" w:eastAsia="Times New Roman" w:hAnsi="Times New Roman" w:cs="Times New Roman"/>
          <w:color w:val="212529"/>
          <w:sz w:val="24"/>
          <w:szCs w:val="24"/>
        </w:rPr>
        <w:t> = 0,0045 mol</w:t>
      </w:r>
    </w:p>
    <w:p w14:paraId="0B1009B2" w14:textId="77777777" w:rsidR="00FE32D8" w:rsidRPr="00FE32D8"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 m</w:t>
      </w:r>
      <w:r w:rsidRPr="00FE32D8">
        <w:rPr>
          <w:rFonts w:ascii="Times New Roman" w:eastAsia="Times New Roman" w:hAnsi="Times New Roman" w:cs="Times New Roman"/>
          <w:color w:val="212529"/>
          <w:sz w:val="24"/>
          <w:szCs w:val="24"/>
          <w:vertAlign w:val="subscript"/>
        </w:rPr>
        <w:t>KOH</w:t>
      </w:r>
      <w:r w:rsidRPr="00FE32D8">
        <w:rPr>
          <w:rFonts w:ascii="Times New Roman" w:eastAsia="Times New Roman" w:hAnsi="Times New Roman" w:cs="Times New Roman"/>
          <w:color w:val="212529"/>
          <w:sz w:val="24"/>
          <w:szCs w:val="24"/>
        </w:rPr>
        <w:t> = 0,252 gam = 252 mg</w:t>
      </w:r>
    </w:p>
    <w:p w14:paraId="0ACCBF16" w14:textId="5A22B440" w:rsidR="00FE32D8" w:rsidRPr="0086756B"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 Chỉ số xà phòng hóa chất béo là</w:t>
      </w:r>
      <w:r w:rsidRPr="0086756B">
        <w:rPr>
          <w:rFonts w:ascii="Times New Roman" w:eastAsia="Times New Roman" w:hAnsi="Times New Roman" w:cs="Times New Roman"/>
          <w:color w:val="212529"/>
          <w:sz w:val="24"/>
          <w:szCs w:val="24"/>
        </w:rPr>
        <w:t xml:space="preserve"> </w:t>
      </w:r>
      <w:r w:rsidRPr="0086756B">
        <w:rPr>
          <w:rFonts w:ascii="Times New Roman" w:hAnsi="Times New Roman" w:cs="Times New Roman"/>
          <w:position w:val="-4"/>
          <w:sz w:val="24"/>
          <w:szCs w:val="24"/>
        </w:rPr>
        <w:object w:dxaOrig="200" w:dyaOrig="200" w14:anchorId="0C80B3AE">
          <v:shape id="_x0000_i1026" type="#_x0000_t75" style="width:9.75pt;height:9.75pt" o:ole="">
            <v:imagedata r:id="rId12" o:title=""/>
          </v:shape>
          <o:OLEObject Type="Embed" ProgID="Equation.DSMT4" ShapeID="_x0000_i1026" DrawAspect="Content" ObjectID="_1745859785" r:id="rId13"/>
        </w:object>
      </w:r>
      <w:r w:rsidRPr="0086756B">
        <w:rPr>
          <w:rFonts w:ascii="Times New Roman" w:hAnsi="Times New Roman" w:cs="Times New Roman"/>
          <w:position w:val="-28"/>
          <w:sz w:val="24"/>
          <w:szCs w:val="24"/>
        </w:rPr>
        <w:object w:dxaOrig="1260" w:dyaOrig="660" w14:anchorId="5FF802BC">
          <v:shape id="_x0000_i1027" type="#_x0000_t75" style="width:63pt;height:33pt" o:ole="">
            <v:imagedata r:id="rId14" o:title=""/>
          </v:shape>
          <o:OLEObject Type="Embed" ProgID="Equation.DSMT4" ShapeID="_x0000_i1027" DrawAspect="Content" ObjectID="_1745859786" r:id="rId15"/>
        </w:object>
      </w:r>
      <w:r w:rsidRPr="0086756B">
        <w:rPr>
          <w:rFonts w:ascii="Times New Roman" w:hAnsi="Times New Roman" w:cs="Times New Roman"/>
          <w:sz w:val="24"/>
          <w:szCs w:val="24"/>
        </w:rPr>
        <w:t>.</w:t>
      </w:r>
    </w:p>
    <w:p w14:paraId="211CEA00" w14:textId="04CC605F"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28. </w:t>
      </w:r>
      <w:r w:rsidR="00D6311D" w:rsidRPr="0086756B">
        <w:rPr>
          <w:rFonts w:ascii="Times New Roman" w:hAnsi="Times New Roman" w:cs="Times New Roman"/>
          <w:color w:val="212529"/>
          <w:sz w:val="24"/>
          <w:szCs w:val="24"/>
          <w:shd w:val="clear" w:color="auto" w:fill="FFFFFF"/>
        </w:rPr>
        <w:t>Xà phòng hóa hoàn toàn 17,24 gam chất béo cần vừa đủ 0,06 mol NaOH. Cô cạn dung dịch sau phản ứng thu được khối lượng xà phòng là</w:t>
      </w:r>
    </w:p>
    <w:p w14:paraId="6D49C548" w14:textId="3935A6F0"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D6311D" w:rsidRPr="0086756B">
        <w:rPr>
          <w:rFonts w:ascii="Times New Roman" w:hAnsi="Times New Roman" w:cs="Times New Roman"/>
          <w:color w:val="212529"/>
          <w:sz w:val="24"/>
          <w:szCs w:val="24"/>
          <w:highlight w:val="yellow"/>
          <w:shd w:val="clear" w:color="auto" w:fill="FFFFFF"/>
        </w:rPr>
        <w:t>17,80 gam.</w:t>
      </w:r>
      <w:r w:rsidRPr="0086756B">
        <w:rPr>
          <w:rFonts w:ascii="Times New Roman" w:hAnsi="Times New Roman" w:cs="Times New Roman"/>
          <w:b/>
          <w:sz w:val="24"/>
          <w:szCs w:val="24"/>
        </w:rPr>
        <w:tab/>
        <w:t xml:space="preserve">B. </w:t>
      </w:r>
      <w:r w:rsidR="00D6311D" w:rsidRPr="0086756B">
        <w:rPr>
          <w:rFonts w:ascii="Times New Roman" w:hAnsi="Times New Roman" w:cs="Times New Roman"/>
          <w:color w:val="212529"/>
          <w:sz w:val="24"/>
          <w:szCs w:val="24"/>
          <w:shd w:val="clear" w:color="auto" w:fill="FFFFFF"/>
        </w:rPr>
        <w:t>18,24 gam.</w:t>
      </w:r>
      <w:r w:rsidRPr="0086756B">
        <w:rPr>
          <w:rFonts w:ascii="Times New Roman" w:hAnsi="Times New Roman" w:cs="Times New Roman"/>
          <w:b/>
          <w:sz w:val="24"/>
          <w:szCs w:val="24"/>
        </w:rPr>
        <w:tab/>
      </w:r>
      <w:bookmarkStart w:id="1" w:name="_GoBack"/>
      <w:bookmarkEnd w:id="1"/>
      <w:r w:rsidRPr="0086756B">
        <w:rPr>
          <w:rFonts w:ascii="Times New Roman" w:hAnsi="Times New Roman" w:cs="Times New Roman"/>
          <w:b/>
          <w:sz w:val="24"/>
          <w:szCs w:val="24"/>
        </w:rPr>
        <w:t>C.</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16,68 gam.</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18,38 gam.</w:t>
      </w:r>
    </w:p>
    <w:p w14:paraId="5A521F40" w14:textId="58331961" w:rsidR="00D6311D" w:rsidRPr="0086756B" w:rsidRDefault="00D6311D"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4936AEC6" w14:textId="5963F6EA" w:rsidR="00D6311D" w:rsidRPr="0086756B" w:rsidRDefault="00CE1566" w:rsidP="00CE1566">
      <w:pPr>
        <w:shd w:val="clear" w:color="auto" w:fill="BDD6EE" w:themeFill="accent1" w:themeFillTint="66"/>
        <w:spacing w:after="100" w:afterAutospacing="1" w:line="384" w:lineRule="atLeast"/>
        <w:jc w:val="both"/>
        <w:rPr>
          <w:rFonts w:ascii="Times New Roman" w:hAnsi="Times New Roman" w:cs="Times New Roman"/>
          <w:sz w:val="24"/>
          <w:szCs w:val="24"/>
        </w:rPr>
      </w:pPr>
      <w:r w:rsidRPr="0086756B">
        <w:rPr>
          <w:rFonts w:ascii="Times New Roman" w:eastAsia="Times New Roman" w:hAnsi="Times New Roman" w:cs="Times New Roman"/>
          <w:color w:val="212529"/>
          <w:position w:val="-28"/>
          <w:sz w:val="24"/>
          <w:szCs w:val="24"/>
          <w:bdr w:val="none" w:sz="0" w:space="0" w:color="auto" w:frame="1"/>
        </w:rPr>
        <w:object w:dxaOrig="1260" w:dyaOrig="660" w14:anchorId="6F8F98ED">
          <v:shape id="_x0000_i1028" type="#_x0000_t75" style="width:63pt;height:33pt" o:ole="">
            <v:imagedata r:id="rId16" o:title=""/>
          </v:shape>
          <o:OLEObject Type="Embed" ProgID="Equation.DSMT4" ShapeID="_x0000_i1028" DrawAspect="Content" ObjectID="_1745859787" r:id="rId17"/>
        </w:object>
      </w:r>
      <w:r w:rsidR="00D6311D" w:rsidRPr="0086756B">
        <w:rPr>
          <w:rFonts w:ascii="Times New Roman" w:hAnsi="Times New Roman" w:cs="Times New Roman"/>
          <w:position w:val="-24"/>
          <w:sz w:val="24"/>
          <w:szCs w:val="24"/>
        </w:rPr>
        <w:object w:dxaOrig="1540" w:dyaOrig="620" w14:anchorId="5BA595BB">
          <v:shape id="_x0000_i1029" type="#_x0000_t75" style="width:76.5pt;height:31.5pt" o:ole="">
            <v:imagedata r:id="rId18" o:title=""/>
          </v:shape>
          <o:OLEObject Type="Embed" ProgID="Equation.DSMT4" ShapeID="_x0000_i1029" DrawAspect="Content" ObjectID="_1745859788" r:id="rId19"/>
        </w:object>
      </w:r>
      <w:r w:rsidR="00D6311D" w:rsidRPr="0086756B">
        <w:rPr>
          <w:rFonts w:ascii="Times New Roman" w:hAnsi="Times New Roman" w:cs="Times New Roman"/>
          <w:sz w:val="24"/>
          <w:szCs w:val="24"/>
        </w:rPr>
        <w:t xml:space="preserve"> = 0,02 mol</w:t>
      </w:r>
    </w:p>
    <w:p w14:paraId="3B6182DE" w14:textId="2AD21D40" w:rsidR="00D6311D" w:rsidRPr="0086756B"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Áp dụng bảo toàn khối lượng ta có:</w:t>
      </w:r>
      <w:r w:rsidR="00DB237A" w:rsidRPr="0086756B">
        <w:rPr>
          <w:rFonts w:ascii="Times New Roman" w:eastAsia="Times New Roman" w:hAnsi="Times New Roman" w:cs="Times New Roman"/>
          <w:color w:val="212529"/>
          <w:sz w:val="24"/>
          <w:szCs w:val="24"/>
        </w:rPr>
        <w:t xml:space="preserve"> </w:t>
      </w:r>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chất béo</w:t>
      </w:r>
      <w:r w:rsidRPr="0086756B">
        <w:rPr>
          <w:rFonts w:ascii="Times New Roman" w:hAnsi="Times New Roman" w:cs="Times New Roman"/>
          <w:bCs/>
          <w:sz w:val="24"/>
          <w:szCs w:val="24"/>
        </w:rPr>
        <w:t xml:space="preserve"> + m</w:t>
      </w:r>
      <w:r w:rsidRPr="0086756B">
        <w:rPr>
          <w:rFonts w:ascii="Times New Roman" w:hAnsi="Times New Roman" w:cs="Times New Roman"/>
          <w:bCs/>
          <w:sz w:val="24"/>
          <w:szCs w:val="24"/>
          <w:vertAlign w:val="subscript"/>
        </w:rPr>
        <w:t>NaOH</w:t>
      </w:r>
      <w:r w:rsidRPr="0086756B">
        <w:rPr>
          <w:rFonts w:ascii="Times New Roman" w:hAnsi="Times New Roman" w:cs="Times New Roman"/>
          <w:bCs/>
          <w:sz w:val="24"/>
          <w:szCs w:val="24"/>
        </w:rPr>
        <w:t xml:space="preserve"> = m</w:t>
      </w:r>
      <w:r w:rsidRPr="0086756B">
        <w:rPr>
          <w:rFonts w:ascii="Times New Roman" w:hAnsi="Times New Roman" w:cs="Times New Roman"/>
          <w:bCs/>
          <w:sz w:val="24"/>
          <w:szCs w:val="24"/>
          <w:vertAlign w:val="subscript"/>
        </w:rPr>
        <w:t xml:space="preserve">xà phòng </w:t>
      </w:r>
      <w:r w:rsidRPr="0086756B">
        <w:rPr>
          <w:rFonts w:ascii="Times New Roman" w:hAnsi="Times New Roman" w:cs="Times New Roman"/>
          <w:bCs/>
          <w:sz w:val="24"/>
          <w:szCs w:val="24"/>
        </w:rPr>
        <w:t>+ m</w:t>
      </w:r>
      <w:r w:rsidRPr="0086756B">
        <w:rPr>
          <w:rFonts w:ascii="Times New Roman" w:hAnsi="Times New Roman" w:cs="Times New Roman"/>
          <w:bCs/>
          <w:sz w:val="24"/>
          <w:szCs w:val="24"/>
          <w:vertAlign w:val="subscript"/>
        </w:rPr>
        <w:t>glycerol</w:t>
      </w:r>
    </w:p>
    <w:p w14:paraId="5DA64910" w14:textId="28BB11E4" w:rsidR="00D6311D" w:rsidRPr="0086756B" w:rsidRDefault="00DB237A"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sz w:val="24"/>
          <w:szCs w:val="24"/>
        </w:rPr>
      </w:pPr>
      <m:oMath>
        <m:r>
          <w:rPr>
            <w:rFonts w:ascii="Cambria Math" w:hAnsi="Cambria Math" w:cs="Times New Roman"/>
            <w:sz w:val="24"/>
            <w:szCs w:val="24"/>
          </w:rPr>
          <w:lastRenderedPageBreak/>
          <m:t xml:space="preserve">→ </m:t>
        </m:r>
      </m:oMath>
      <w:r w:rsidR="00D6311D" w:rsidRPr="0086756B">
        <w:rPr>
          <w:rFonts w:ascii="Times New Roman" w:hAnsi="Times New Roman" w:cs="Times New Roman"/>
          <w:bCs/>
          <w:sz w:val="24"/>
          <w:szCs w:val="24"/>
        </w:rPr>
        <w:t>17,24 + 0,06.40 = m</w:t>
      </w:r>
      <w:r w:rsidR="00D6311D" w:rsidRPr="0086756B">
        <w:rPr>
          <w:rFonts w:ascii="Times New Roman" w:hAnsi="Times New Roman" w:cs="Times New Roman"/>
          <w:bCs/>
          <w:sz w:val="24"/>
          <w:szCs w:val="24"/>
          <w:vertAlign w:val="subscript"/>
        </w:rPr>
        <w:t>xà phòng</w:t>
      </w:r>
      <w:r w:rsidR="00D6311D" w:rsidRPr="0086756B">
        <w:rPr>
          <w:rFonts w:ascii="Times New Roman" w:hAnsi="Times New Roman" w:cs="Times New Roman"/>
          <w:bCs/>
          <w:sz w:val="24"/>
          <w:szCs w:val="24"/>
        </w:rPr>
        <w:t xml:space="preserve"> + 0,02.92</w:t>
      </w:r>
    </w:p>
    <w:p w14:paraId="69B06C85" w14:textId="7B7CF0CE" w:rsidR="00D6311D" w:rsidRPr="0086756B" w:rsidRDefault="00D6311D"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sz w:val="24"/>
          <w:szCs w:val="24"/>
        </w:rPr>
      </w:pPr>
      <m:oMath>
        <m:r>
          <w:rPr>
            <w:rFonts w:ascii="Cambria Math" w:hAnsi="Cambria Math" w:cs="Times New Roman"/>
            <w:sz w:val="24"/>
            <w:szCs w:val="24"/>
          </w:rPr>
          <m:t>→</m:t>
        </m:r>
      </m:oMath>
      <w:r w:rsidRPr="0086756B">
        <w:rPr>
          <w:rFonts w:ascii="Times New Roman" w:eastAsiaTheme="minorEastAsia" w:hAnsi="Times New Roman" w:cs="Times New Roman"/>
          <w:bCs/>
          <w:sz w:val="24"/>
          <w:szCs w:val="24"/>
        </w:rPr>
        <w:t xml:space="preserve"> </w:t>
      </w:r>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xà phòng</w:t>
      </w:r>
      <w:r w:rsidRPr="0086756B">
        <w:rPr>
          <w:rFonts w:ascii="Times New Roman" w:hAnsi="Times New Roman" w:cs="Times New Roman"/>
          <w:bCs/>
          <w:sz w:val="24"/>
          <w:szCs w:val="24"/>
        </w:rPr>
        <w:t xml:space="preserve"> = 17,80 gam</w:t>
      </w:r>
    </w:p>
    <w:p w14:paraId="42225FB4" w14:textId="07E24472"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29. </w:t>
      </w:r>
      <w:r w:rsidR="003052B6" w:rsidRPr="0086756B">
        <w:rPr>
          <w:rFonts w:ascii="Times New Roman" w:hAnsi="Times New Roman" w:cs="Times New Roman"/>
          <w:color w:val="212529"/>
          <w:sz w:val="24"/>
          <w:szCs w:val="24"/>
          <w:shd w:val="clear" w:color="auto" w:fill="FFFFFF"/>
        </w:rPr>
        <w:t>Để xà phòng hoàn toàn 100 gam chất béo có chỉ số a</w:t>
      </w:r>
      <w:r w:rsidR="00CE1566" w:rsidRPr="0086756B">
        <w:rPr>
          <w:rFonts w:ascii="Times New Roman" w:hAnsi="Times New Roman" w:cs="Times New Roman"/>
          <w:color w:val="212529"/>
          <w:sz w:val="24"/>
          <w:szCs w:val="24"/>
          <w:shd w:val="clear" w:color="auto" w:fill="FFFFFF"/>
        </w:rPr>
        <w:t>c</w:t>
      </w:r>
      <w:r w:rsidR="003052B6" w:rsidRPr="0086756B">
        <w:rPr>
          <w:rFonts w:ascii="Times New Roman" w:hAnsi="Times New Roman" w:cs="Times New Roman"/>
          <w:color w:val="212529"/>
          <w:sz w:val="24"/>
          <w:szCs w:val="24"/>
          <w:shd w:val="clear" w:color="auto" w:fill="FFFFFF"/>
        </w:rPr>
        <w:t>i</w:t>
      </w:r>
      <w:r w:rsidR="00CE1566" w:rsidRPr="0086756B">
        <w:rPr>
          <w:rFonts w:ascii="Times New Roman" w:hAnsi="Times New Roman" w:cs="Times New Roman"/>
          <w:color w:val="212529"/>
          <w:sz w:val="24"/>
          <w:szCs w:val="24"/>
          <w:shd w:val="clear" w:color="auto" w:fill="FFFFFF"/>
        </w:rPr>
        <w:t>d</w:t>
      </w:r>
      <w:r w:rsidR="003052B6" w:rsidRPr="0086756B">
        <w:rPr>
          <w:rFonts w:ascii="Times New Roman" w:hAnsi="Times New Roman" w:cs="Times New Roman"/>
          <w:color w:val="212529"/>
          <w:sz w:val="24"/>
          <w:szCs w:val="24"/>
          <w:shd w:val="clear" w:color="auto" w:fill="FFFFFF"/>
        </w:rPr>
        <w:t xml:space="preserve"> bằng 7 người ta dùng hết 0,32 mol KOH. Khối lượng xà phòng thu được là </w:t>
      </w:r>
    </w:p>
    <w:p w14:paraId="3BBE62AB" w14:textId="22512C1C"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3052B6" w:rsidRPr="0086756B">
        <w:rPr>
          <w:rFonts w:ascii="Times New Roman" w:hAnsi="Times New Roman" w:cs="Times New Roman"/>
          <w:color w:val="212529"/>
          <w:sz w:val="24"/>
          <w:szCs w:val="24"/>
          <w:shd w:val="clear" w:color="auto" w:fill="FFFFFF"/>
        </w:rPr>
        <w:t>118,11 gam.</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3052B6" w:rsidRPr="0086756B">
        <w:rPr>
          <w:rFonts w:ascii="Times New Roman" w:hAnsi="Times New Roman" w:cs="Times New Roman"/>
          <w:color w:val="212529"/>
          <w:sz w:val="24"/>
          <w:szCs w:val="24"/>
          <w:highlight w:val="yellow"/>
          <w:shd w:val="clear" w:color="auto" w:fill="FFFFFF"/>
        </w:rPr>
        <w:t>108,11 gam.</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3052B6" w:rsidRPr="0086756B">
        <w:rPr>
          <w:rFonts w:ascii="Times New Roman" w:hAnsi="Times New Roman" w:cs="Times New Roman"/>
          <w:color w:val="212529"/>
          <w:sz w:val="24"/>
          <w:szCs w:val="24"/>
          <w:shd w:val="clear" w:color="auto" w:fill="FFFFFF"/>
        </w:rPr>
        <w:t>118,33 gam.</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3052B6" w:rsidRPr="0086756B">
        <w:rPr>
          <w:rFonts w:ascii="Times New Roman" w:hAnsi="Times New Roman" w:cs="Times New Roman"/>
          <w:color w:val="212529"/>
          <w:sz w:val="24"/>
          <w:szCs w:val="24"/>
          <w:shd w:val="clear" w:color="auto" w:fill="FFFFFF"/>
        </w:rPr>
        <w:t>108,33 gam.</w:t>
      </w:r>
    </w:p>
    <w:p w14:paraId="4B6C5966" w14:textId="77777777" w:rsidR="00CE156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657B2809" w14:textId="15B861AF" w:rsidR="00CE1566" w:rsidRPr="0086756B" w:rsidRDefault="00CE156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sz w:val="24"/>
          <w:szCs w:val="24"/>
        </w:rPr>
        <w:t>Số miligam KOH dùng để trung hòa lượng acid tự do trong 1 gam chất béo là chỉ số acid của chất béo:</w:t>
      </w:r>
    </w:p>
    <w:p w14:paraId="5A6309F2" w14:textId="3A86EE92" w:rsidR="003052B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120" w:dyaOrig="620" w14:anchorId="152BE109">
          <v:shape id="_x0000_i1030" type="#_x0000_t75" style="width:156pt;height:31.5pt" o:ole="">
            <v:imagedata r:id="rId20" o:title=""/>
          </v:shape>
          <o:OLEObject Type="Embed" ProgID="Equation.DSMT4" ShapeID="_x0000_i1030" DrawAspect="Content" ObjectID="_1745859789" r:id="rId21"/>
        </w:object>
      </w:r>
    </w:p>
    <w:p w14:paraId="7D2F8AA7" w14:textId="579E5AE8" w:rsidR="003052B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m:oMath>
        <m:r>
          <w:rPr>
            <w:rFonts w:ascii="Cambria Math" w:hAnsi="Cambria Math" w:cs="Times New Roman"/>
            <w:sz w:val="24"/>
            <w:szCs w:val="24"/>
          </w:rPr>
          <m:t xml:space="preserve">→ </m:t>
        </m:r>
      </m:oMath>
      <w:r w:rsidRPr="0086756B">
        <w:rPr>
          <w:rFonts w:ascii="Times New Roman" w:hAnsi="Times New Roman" w:cs="Times New Roman"/>
          <w:position w:val="-14"/>
          <w:sz w:val="24"/>
          <w:szCs w:val="24"/>
        </w:rPr>
        <w:object w:dxaOrig="2180" w:dyaOrig="400" w14:anchorId="56A05D5B">
          <v:shape id="_x0000_i1031" type="#_x0000_t75" style="width:109.5pt;height:20.25pt" o:ole="">
            <v:imagedata r:id="rId22" o:title=""/>
          </v:shape>
          <o:OLEObject Type="Embed" ProgID="Equation.DSMT4" ShapeID="_x0000_i1031" DrawAspect="Content" ObjectID="_1745859790" r:id="rId23"/>
        </w:object>
      </w:r>
    </w:p>
    <w:p w14:paraId="019CEBBA" w14:textId="77777777" w:rsidR="00CE156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position w:val="-24"/>
          <w:sz w:val="24"/>
          <w:szCs w:val="24"/>
        </w:rPr>
        <w:object w:dxaOrig="3920" w:dyaOrig="660" w14:anchorId="758C373B">
          <v:shape id="_x0000_i1032" type="#_x0000_t75" style="width:195.75pt;height:33pt" o:ole="">
            <v:imagedata r:id="rId24" o:title=""/>
          </v:shape>
          <o:OLEObject Type="Embed" ProgID="Equation.DSMT4" ShapeID="_x0000_i1032" DrawAspect="Content" ObjectID="_1745859791" r:id="rId25"/>
        </w:object>
      </w:r>
    </w:p>
    <w:p w14:paraId="16794C77" w14:textId="7D211E4A" w:rsidR="003052B6" w:rsidRPr="0086756B" w:rsidRDefault="00CE156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Cs/>
          <w:sz w:val="24"/>
          <w:szCs w:val="24"/>
        </w:rPr>
        <w:t>Áp dụng bảo toàn khối lượng, ta có:</w:t>
      </w:r>
      <w:r w:rsidR="003052B6" w:rsidRPr="0086756B">
        <w:rPr>
          <w:rFonts w:ascii="Times New Roman" w:hAnsi="Times New Roman" w:cs="Times New Roman"/>
          <w:bCs/>
          <w:sz w:val="24"/>
          <w:szCs w:val="24"/>
        </w:rPr>
        <w:t xml:space="preserve"> m</w:t>
      </w:r>
      <w:r w:rsidR="003052B6" w:rsidRPr="0086756B">
        <w:rPr>
          <w:rFonts w:ascii="Times New Roman" w:hAnsi="Times New Roman" w:cs="Times New Roman"/>
          <w:bCs/>
          <w:sz w:val="24"/>
          <w:szCs w:val="24"/>
          <w:vertAlign w:val="subscript"/>
        </w:rPr>
        <w:t>chất béo</w:t>
      </w:r>
      <w:r w:rsidR="003052B6" w:rsidRPr="0086756B">
        <w:rPr>
          <w:rFonts w:ascii="Times New Roman" w:hAnsi="Times New Roman" w:cs="Times New Roman"/>
          <w:bCs/>
          <w:sz w:val="24"/>
          <w:szCs w:val="24"/>
        </w:rPr>
        <w:t xml:space="preserve"> + m</w:t>
      </w:r>
      <w:r w:rsidR="003052B6" w:rsidRPr="0086756B">
        <w:rPr>
          <w:rFonts w:ascii="Times New Roman" w:hAnsi="Times New Roman" w:cs="Times New Roman"/>
          <w:bCs/>
          <w:sz w:val="24"/>
          <w:szCs w:val="24"/>
          <w:vertAlign w:val="subscript"/>
        </w:rPr>
        <w:t>KOH</w:t>
      </w:r>
      <w:r w:rsidR="003052B6" w:rsidRPr="0086756B">
        <w:rPr>
          <w:rFonts w:ascii="Times New Roman" w:hAnsi="Times New Roman" w:cs="Times New Roman"/>
          <w:bCs/>
          <w:sz w:val="24"/>
          <w:szCs w:val="24"/>
        </w:rPr>
        <w:t xml:space="preserve"> = m</w:t>
      </w:r>
      <w:r w:rsidR="003052B6" w:rsidRPr="0086756B">
        <w:rPr>
          <w:rFonts w:ascii="Times New Roman" w:hAnsi="Times New Roman" w:cs="Times New Roman"/>
          <w:bCs/>
          <w:sz w:val="24"/>
          <w:szCs w:val="24"/>
          <w:vertAlign w:val="subscript"/>
        </w:rPr>
        <w:t xml:space="preserve">xà phòng </w:t>
      </w:r>
      <w:r w:rsidR="003052B6" w:rsidRPr="0086756B">
        <w:rPr>
          <w:rFonts w:ascii="Times New Roman" w:hAnsi="Times New Roman" w:cs="Times New Roman"/>
          <w:bCs/>
          <w:sz w:val="24"/>
          <w:szCs w:val="24"/>
        </w:rPr>
        <w:t>+ m</w:t>
      </w:r>
      <w:r w:rsidR="003052B6" w:rsidRPr="0086756B">
        <w:rPr>
          <w:rFonts w:ascii="Times New Roman" w:hAnsi="Times New Roman" w:cs="Times New Roman"/>
          <w:bCs/>
          <w:sz w:val="24"/>
          <w:szCs w:val="24"/>
          <w:vertAlign w:val="subscript"/>
        </w:rPr>
        <w:t>glycerol</w:t>
      </w:r>
      <w:r w:rsidR="003052B6" w:rsidRPr="0086756B">
        <w:rPr>
          <w:rFonts w:ascii="Times New Roman" w:hAnsi="Times New Roman" w:cs="Times New Roman"/>
          <w:bCs/>
          <w:sz w:val="24"/>
          <w:szCs w:val="24"/>
        </w:rPr>
        <w:t xml:space="preserve"> + m</w:t>
      </w:r>
      <w:r w:rsidR="003052B6" w:rsidRPr="0086756B">
        <w:rPr>
          <w:rFonts w:ascii="Times New Roman" w:hAnsi="Times New Roman" w:cs="Times New Roman"/>
          <w:bCs/>
          <w:sz w:val="24"/>
          <w:szCs w:val="24"/>
          <w:vertAlign w:val="subscript"/>
        </w:rPr>
        <w:t>nước</w:t>
      </w:r>
    </w:p>
    <w:p w14:paraId="26ECC5DA" w14:textId="6DAAE63A" w:rsidR="003052B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m:oMath>
        <m:r>
          <w:rPr>
            <w:rFonts w:ascii="Cambria Math" w:hAnsi="Cambria Math" w:cs="Times New Roman"/>
            <w:sz w:val="24"/>
            <w:szCs w:val="24"/>
          </w:rPr>
          <m:t>→</m:t>
        </m:r>
      </m:oMath>
      <w:r w:rsidRPr="0086756B">
        <w:rPr>
          <w:rFonts w:ascii="Times New Roman" w:eastAsiaTheme="minorEastAsia" w:hAnsi="Times New Roman" w:cs="Times New Roman"/>
          <w:bCs/>
          <w:sz w:val="24"/>
          <w:szCs w:val="24"/>
        </w:rPr>
        <w:t xml:space="preserve"> </w:t>
      </w:r>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 xml:space="preserve">xà phòng </w:t>
      </w:r>
      <w:r w:rsidRPr="0086756B">
        <w:rPr>
          <w:rFonts w:ascii="Times New Roman" w:hAnsi="Times New Roman" w:cs="Times New Roman"/>
          <w:bCs/>
          <w:sz w:val="24"/>
          <w:szCs w:val="24"/>
        </w:rPr>
        <w:t>= 100 + 0,32.56 – 0,1066.92 – 0,125.10</w:t>
      </w:r>
      <w:r w:rsidRPr="0086756B">
        <w:rPr>
          <w:rFonts w:ascii="Times New Roman" w:hAnsi="Times New Roman" w:cs="Times New Roman"/>
          <w:bCs/>
          <w:sz w:val="24"/>
          <w:szCs w:val="24"/>
          <w:vertAlign w:val="superscript"/>
        </w:rPr>
        <w:t>-3</w:t>
      </w:r>
      <w:r w:rsidRPr="0086756B">
        <w:rPr>
          <w:rFonts w:ascii="Times New Roman" w:hAnsi="Times New Roman" w:cs="Times New Roman"/>
          <w:bCs/>
          <w:sz w:val="24"/>
          <w:szCs w:val="24"/>
        </w:rPr>
        <w:t xml:space="preserve">.18 </w:t>
      </w:r>
      <w:r w:rsidRPr="0086756B">
        <w:rPr>
          <w:rFonts w:ascii="Times New Roman" w:hAnsi="Times New Roman" w:cs="Times New Roman"/>
          <w:position w:val="-4"/>
          <w:sz w:val="24"/>
          <w:szCs w:val="24"/>
        </w:rPr>
        <w:object w:dxaOrig="200" w:dyaOrig="200" w14:anchorId="2AEAF583">
          <v:shape id="_x0000_i1033" type="#_x0000_t75" style="width:9.75pt;height:9.75pt" o:ole="">
            <v:imagedata r:id="rId12" o:title=""/>
          </v:shape>
          <o:OLEObject Type="Embed" ProgID="Equation.DSMT4" ShapeID="_x0000_i1033" DrawAspect="Content" ObjectID="_1745859792" r:id="rId26"/>
        </w:object>
      </w:r>
      <w:r w:rsidRPr="0086756B">
        <w:rPr>
          <w:rFonts w:ascii="Times New Roman" w:hAnsi="Times New Roman" w:cs="Times New Roman"/>
          <w:sz w:val="24"/>
          <w:szCs w:val="24"/>
        </w:rPr>
        <w:t xml:space="preserve"> 108,11 gam</w:t>
      </w:r>
    </w:p>
    <w:p w14:paraId="6776CFAF" w14:textId="4CC625A1" w:rsidR="00DB237A" w:rsidRPr="0086756B" w:rsidRDefault="00DB237A"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p>
    <w:p w14:paraId="11DC11A4" w14:textId="7DA6311A"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30. </w:t>
      </w:r>
      <w:r w:rsidR="00D6311D" w:rsidRPr="0086756B">
        <w:rPr>
          <w:rFonts w:ascii="Times New Roman" w:hAnsi="Times New Roman" w:cs="Times New Roman"/>
          <w:color w:val="212529"/>
          <w:sz w:val="24"/>
          <w:szCs w:val="24"/>
          <w:shd w:val="clear" w:color="auto" w:fill="FFFFFF"/>
        </w:rPr>
        <w:t>Một loại mỡ chứa 50% triolein, 30% tripanmitin và 20% tristearin. Tính khối lượng xà phòng điều chế từ 100kg loại mỡ trên</w:t>
      </w:r>
    </w:p>
    <w:p w14:paraId="429D7A0C" w14:textId="04A7B943"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D6311D" w:rsidRPr="0086756B">
        <w:rPr>
          <w:rFonts w:ascii="Times New Roman" w:hAnsi="Times New Roman" w:cs="Times New Roman"/>
          <w:sz w:val="24"/>
          <w:szCs w:val="24"/>
          <w:highlight w:val="yellow"/>
        </w:rPr>
        <w:t>103,25 kg.</w:t>
      </w:r>
      <w:r w:rsidRPr="0086756B">
        <w:rPr>
          <w:rFonts w:ascii="Times New Roman" w:hAnsi="Times New Roman" w:cs="Times New Roman"/>
          <w:b/>
          <w:sz w:val="24"/>
          <w:szCs w:val="24"/>
        </w:rPr>
        <w:tab/>
        <w:t xml:space="preserve">B. </w:t>
      </w:r>
      <w:r w:rsidR="00D6311D" w:rsidRPr="0086756B">
        <w:rPr>
          <w:rFonts w:ascii="Times New Roman" w:hAnsi="Times New Roman" w:cs="Times New Roman"/>
          <w:color w:val="212529"/>
          <w:sz w:val="24"/>
          <w:szCs w:val="24"/>
          <w:shd w:val="clear" w:color="auto" w:fill="FFFFFF"/>
        </w:rPr>
        <w:t>73,34 kg.</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146,68 kg.</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143,41 kg.</w:t>
      </w:r>
    </w:p>
    <w:p w14:paraId="317AED6C" w14:textId="327CAE1D" w:rsidR="00D6311D" w:rsidRPr="0086756B" w:rsidRDefault="00D6311D"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379560B4" w14:textId="2ED3A1C7" w:rsidR="00D6311D" w:rsidRPr="00D6311D"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Công thức của tristearin là:</w:t>
      </w:r>
      <w:r w:rsidR="00DB237A" w:rsidRPr="0086756B">
        <w:rPr>
          <w:rFonts w:ascii="Times New Roman" w:eastAsia="Times New Roman" w:hAnsi="Times New Roman" w:cs="Times New Roman"/>
          <w:color w:val="212529"/>
          <w:sz w:val="24"/>
          <w:szCs w:val="24"/>
        </w:rPr>
        <w:t xml:space="preserve"> </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17</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35</w:t>
      </w:r>
      <w:r w:rsidRPr="00D6311D">
        <w:rPr>
          <w:rFonts w:ascii="Times New Roman" w:eastAsia="Times New Roman" w:hAnsi="Times New Roman" w:cs="Times New Roman"/>
          <w:color w:val="212529"/>
          <w:sz w:val="24"/>
          <w:szCs w:val="24"/>
        </w:rPr>
        <w:t>COO)</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5</w:t>
      </w:r>
      <w:r w:rsidRPr="00D6311D">
        <w:rPr>
          <w:rFonts w:ascii="Times New Roman" w:eastAsia="Times New Roman" w:hAnsi="Times New Roman" w:cs="Times New Roman"/>
          <w:color w:val="212529"/>
          <w:sz w:val="24"/>
          <w:szCs w:val="24"/>
        </w:rPr>
        <w:t> có M = 890</w:t>
      </w:r>
    </w:p>
    <w:p w14:paraId="6E274EAE" w14:textId="6D3570A5" w:rsidR="00D6311D" w:rsidRPr="00D6311D"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Công thức của triolein là:</w:t>
      </w:r>
      <w:r w:rsidR="00DB237A" w:rsidRPr="0086756B">
        <w:rPr>
          <w:rFonts w:ascii="Times New Roman" w:eastAsia="Times New Roman" w:hAnsi="Times New Roman" w:cs="Times New Roman"/>
          <w:color w:val="212529"/>
          <w:sz w:val="24"/>
          <w:szCs w:val="24"/>
        </w:rPr>
        <w:t xml:space="preserve"> </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17</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33</w:t>
      </w:r>
      <w:r w:rsidRPr="00D6311D">
        <w:rPr>
          <w:rFonts w:ascii="Times New Roman" w:eastAsia="Times New Roman" w:hAnsi="Times New Roman" w:cs="Times New Roman"/>
          <w:color w:val="212529"/>
          <w:sz w:val="24"/>
          <w:szCs w:val="24"/>
        </w:rPr>
        <w:t>COO)</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5</w:t>
      </w:r>
      <w:r w:rsidRPr="00D6311D">
        <w:rPr>
          <w:rFonts w:ascii="Times New Roman" w:eastAsia="Times New Roman" w:hAnsi="Times New Roman" w:cs="Times New Roman"/>
          <w:color w:val="212529"/>
          <w:sz w:val="24"/>
          <w:szCs w:val="24"/>
        </w:rPr>
        <w:t> có M = 884</w:t>
      </w:r>
    </w:p>
    <w:p w14:paraId="777925ED" w14:textId="538F249E" w:rsidR="00D6311D" w:rsidRPr="00D6311D"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Công thức của tripanmitin là:</w:t>
      </w:r>
      <w:r w:rsidR="00DB237A" w:rsidRPr="0086756B">
        <w:rPr>
          <w:rFonts w:ascii="Times New Roman" w:eastAsia="Times New Roman" w:hAnsi="Times New Roman" w:cs="Times New Roman"/>
          <w:color w:val="212529"/>
          <w:sz w:val="24"/>
          <w:szCs w:val="24"/>
        </w:rPr>
        <w:t xml:space="preserve"> </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15</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31</w:t>
      </w:r>
      <w:r w:rsidRPr="00D6311D">
        <w:rPr>
          <w:rFonts w:ascii="Times New Roman" w:eastAsia="Times New Roman" w:hAnsi="Times New Roman" w:cs="Times New Roman"/>
          <w:color w:val="212529"/>
          <w:sz w:val="24"/>
          <w:szCs w:val="24"/>
        </w:rPr>
        <w:t>COO)</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5</w:t>
      </w:r>
      <w:r w:rsidRPr="00D6311D">
        <w:rPr>
          <w:rFonts w:ascii="Times New Roman" w:eastAsia="Times New Roman" w:hAnsi="Times New Roman" w:cs="Times New Roman"/>
          <w:color w:val="212529"/>
          <w:sz w:val="24"/>
          <w:szCs w:val="24"/>
        </w:rPr>
        <w:t> có M = 806</w:t>
      </w:r>
    </w:p>
    <w:p w14:paraId="74304A66" w14:textId="3BF3D0E3" w:rsidR="00D6311D" w:rsidRPr="0086756B" w:rsidRDefault="0047240B"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680" w:dyaOrig="660" w14:anchorId="7F9EE1D9">
          <v:shape id="_x0000_i1034" type="#_x0000_t75" style="width:183.75pt;height:33pt" o:ole="">
            <v:imagedata r:id="rId27" o:title=""/>
          </v:shape>
          <o:OLEObject Type="Embed" ProgID="Equation.DSMT4" ShapeID="_x0000_i1034" DrawAspect="Content" ObjectID="_1745859793" r:id="rId28"/>
        </w:object>
      </w:r>
    </w:p>
    <w:p w14:paraId="13A16C95" w14:textId="44015FF3" w:rsidR="0047240B"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720" w:dyaOrig="660" w14:anchorId="2635D4C4">
          <v:shape id="_x0000_i1035" type="#_x0000_t75" style="width:186pt;height:33pt" o:ole="">
            <v:imagedata r:id="rId29" o:title=""/>
          </v:shape>
          <o:OLEObject Type="Embed" ProgID="Equation.DSMT4" ShapeID="_x0000_i1035" DrawAspect="Content" ObjectID="_1745859794" r:id="rId30"/>
        </w:object>
      </w:r>
    </w:p>
    <w:p w14:paraId="03CAB8BC" w14:textId="1685921B"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920" w:dyaOrig="660" w14:anchorId="3371AF03">
          <v:shape id="_x0000_i1036" type="#_x0000_t75" style="width:195.75pt;height:33pt" o:ole="">
            <v:imagedata r:id="rId31" o:title=""/>
          </v:shape>
          <o:OLEObject Type="Embed" ProgID="Equation.DSMT4" ShapeID="_x0000_i1036" DrawAspect="Content" ObjectID="_1745859795" r:id="rId32"/>
        </w:object>
      </w:r>
    </w:p>
    <w:p w14:paraId="1D42CA69" w14:textId="6D891043"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14"/>
          <w:sz w:val="24"/>
          <w:szCs w:val="24"/>
        </w:rPr>
        <w:object w:dxaOrig="3980" w:dyaOrig="380" w14:anchorId="016AF50D">
          <v:shape id="_x0000_i1037" type="#_x0000_t75" style="width:199.5pt;height:19.5pt" o:ole="">
            <v:imagedata r:id="rId33" o:title=""/>
          </v:shape>
          <o:OLEObject Type="Embed" ProgID="Equation.DSMT4" ShapeID="_x0000_i1037" DrawAspect="Content" ObjectID="_1745859796" r:id="rId34"/>
        </w:object>
      </w:r>
    </w:p>
    <w:p w14:paraId="3E41C32A" w14:textId="334132A3"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4"/>
          <w:szCs w:val="24"/>
        </w:rPr>
      </w:pPr>
      <w:r w:rsidRPr="0086756B">
        <w:rPr>
          <w:rFonts w:ascii="Times New Roman" w:hAnsi="Times New Roman" w:cs="Times New Roman"/>
          <w:position w:val="-14"/>
          <w:sz w:val="24"/>
          <w:szCs w:val="24"/>
        </w:rPr>
        <w:object w:dxaOrig="5500" w:dyaOrig="400" w14:anchorId="3B39CB83">
          <v:shape id="_x0000_i1038" type="#_x0000_t75" style="width:274.5pt;height:20.25pt" o:ole="">
            <v:imagedata r:id="rId35" o:title=""/>
          </v:shape>
          <o:OLEObject Type="Embed" ProgID="Equation.DSMT4" ShapeID="_x0000_i1038" DrawAspect="Content" ObjectID="_1745859797" r:id="rId36"/>
        </w:object>
      </w:r>
    </w:p>
    <w:p w14:paraId="56E3D51D" w14:textId="77777777" w:rsidR="00364A17" w:rsidRPr="0086756B"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Áp dụng bảo toàn khối lượng ta có:</w:t>
      </w:r>
    </w:p>
    <w:p w14:paraId="58819DAC" w14:textId="77777777" w:rsidR="00364A17" w:rsidRPr="0086756B"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m</w:t>
      </w:r>
      <w:r w:rsidRPr="00D6311D">
        <w:rPr>
          <w:rFonts w:ascii="Times New Roman" w:eastAsia="Times New Roman" w:hAnsi="Times New Roman" w:cs="Times New Roman"/>
          <w:color w:val="212529"/>
          <w:sz w:val="24"/>
          <w:szCs w:val="24"/>
          <w:vertAlign w:val="subscript"/>
        </w:rPr>
        <w:t>mỡ </w:t>
      </w:r>
      <w:r w:rsidRPr="00D6311D">
        <w:rPr>
          <w:rFonts w:ascii="Times New Roman" w:eastAsia="Times New Roman" w:hAnsi="Times New Roman" w:cs="Times New Roman"/>
          <w:color w:val="212529"/>
          <w:sz w:val="24"/>
          <w:szCs w:val="24"/>
        </w:rPr>
        <w:t> + m</w:t>
      </w:r>
      <w:r w:rsidRPr="00D6311D">
        <w:rPr>
          <w:rFonts w:ascii="Times New Roman" w:eastAsia="Times New Roman" w:hAnsi="Times New Roman" w:cs="Times New Roman"/>
          <w:color w:val="212529"/>
          <w:sz w:val="24"/>
          <w:szCs w:val="24"/>
          <w:vertAlign w:val="subscript"/>
        </w:rPr>
        <w:t>NaOH</w:t>
      </w:r>
      <w:r w:rsidRPr="00D6311D">
        <w:rPr>
          <w:rFonts w:ascii="Times New Roman" w:eastAsia="Times New Roman" w:hAnsi="Times New Roman" w:cs="Times New Roman"/>
          <w:color w:val="212529"/>
          <w:sz w:val="24"/>
          <w:szCs w:val="24"/>
        </w:rPr>
        <w:t> = m</w:t>
      </w:r>
      <w:r w:rsidRPr="00D6311D">
        <w:rPr>
          <w:rFonts w:ascii="Times New Roman" w:eastAsia="Times New Roman" w:hAnsi="Times New Roman" w:cs="Times New Roman"/>
          <w:color w:val="212529"/>
          <w:sz w:val="24"/>
          <w:szCs w:val="24"/>
          <w:vertAlign w:val="subscript"/>
        </w:rPr>
        <w:t>muối</w:t>
      </w:r>
      <w:r w:rsidRPr="00D6311D">
        <w:rPr>
          <w:rFonts w:ascii="Times New Roman" w:eastAsia="Times New Roman" w:hAnsi="Times New Roman" w:cs="Times New Roman"/>
          <w:color w:val="212529"/>
          <w:sz w:val="24"/>
          <w:szCs w:val="24"/>
        </w:rPr>
        <w:t> + m</w:t>
      </w:r>
      <w:r w:rsidRPr="00D6311D">
        <w:rPr>
          <w:rFonts w:ascii="Times New Roman" w:eastAsia="Times New Roman" w:hAnsi="Times New Roman" w:cs="Times New Roman"/>
          <w:color w:val="212529"/>
          <w:sz w:val="24"/>
          <w:szCs w:val="24"/>
          <w:vertAlign w:val="subscript"/>
        </w:rPr>
        <w:t>glixerol</w:t>
      </w:r>
      <w:r w:rsidR="00DB237A" w:rsidRPr="0086756B">
        <w:rPr>
          <w:rFonts w:ascii="Times New Roman" w:eastAsia="Times New Roman" w:hAnsi="Times New Roman" w:cs="Times New Roman"/>
          <w:color w:val="212529"/>
          <w:sz w:val="24"/>
          <w:szCs w:val="24"/>
        </w:rPr>
        <w:t xml:space="preserve"> </w:t>
      </w:r>
    </w:p>
    <w:p w14:paraId="469FFE4C" w14:textId="7D73A4AE" w:rsidR="00D6311D" w:rsidRPr="0086756B" w:rsidRDefault="00DB237A"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m:oMath>
        <m:r>
          <w:rPr>
            <w:rFonts w:ascii="Cambria Math" w:hAnsi="Cambria Math" w:cs="Times New Roman"/>
            <w:sz w:val="24"/>
            <w:szCs w:val="24"/>
          </w:rPr>
          <m:t xml:space="preserve">→ </m:t>
        </m:r>
      </m:oMath>
      <w:r w:rsidR="00D6311D" w:rsidRPr="00D6311D">
        <w:rPr>
          <w:rFonts w:ascii="Times New Roman" w:eastAsia="Times New Roman" w:hAnsi="Times New Roman" w:cs="Times New Roman"/>
          <w:color w:val="212529"/>
          <w:sz w:val="24"/>
          <w:szCs w:val="24"/>
        </w:rPr>
        <w:t>m</w:t>
      </w:r>
      <w:r w:rsidR="00D6311D" w:rsidRPr="00D6311D">
        <w:rPr>
          <w:rFonts w:ascii="Times New Roman" w:eastAsia="Times New Roman" w:hAnsi="Times New Roman" w:cs="Times New Roman"/>
          <w:color w:val="212529"/>
          <w:sz w:val="24"/>
          <w:szCs w:val="24"/>
          <w:vertAlign w:val="subscript"/>
        </w:rPr>
        <w:t>muối </w:t>
      </w:r>
      <w:r w:rsidR="00D6311D" w:rsidRPr="00D6311D">
        <w:rPr>
          <w:rFonts w:ascii="Times New Roman" w:eastAsia="Times New Roman" w:hAnsi="Times New Roman" w:cs="Times New Roman"/>
          <w:color w:val="212529"/>
          <w:sz w:val="24"/>
          <w:szCs w:val="24"/>
        </w:rPr>
        <w:t>= 100 + 0,3488.40 - 0,1163.92</w:t>
      </w:r>
      <w:r w:rsidRPr="0086756B">
        <w:rPr>
          <w:rFonts w:ascii="Times New Roman" w:eastAsia="Times New Roman" w:hAnsi="Times New Roman" w:cs="Times New Roman"/>
          <w:color w:val="212529"/>
          <w:sz w:val="24"/>
          <w:szCs w:val="24"/>
        </w:rPr>
        <w:t xml:space="preserve"> </w:t>
      </w:r>
      <w:r w:rsidR="00D6311D" w:rsidRPr="00D6311D">
        <w:rPr>
          <w:rFonts w:ascii="Times New Roman" w:eastAsia="Times New Roman" w:hAnsi="Times New Roman" w:cs="Times New Roman"/>
          <w:color w:val="212529"/>
          <w:sz w:val="24"/>
          <w:szCs w:val="24"/>
        </w:rPr>
        <w:t>= 103,25 kg</w:t>
      </w:r>
    </w:p>
    <w:p w14:paraId="5C93A795" w14:textId="2790EA5A" w:rsidR="009A461C"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
          <w:sz w:val="24"/>
          <w:szCs w:val="24"/>
        </w:rPr>
      </w:pPr>
    </w:p>
    <w:p w14:paraId="7D7B55C2" w14:textId="77777777" w:rsidR="009A461C"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
          <w:sz w:val="24"/>
          <w:szCs w:val="24"/>
        </w:rPr>
      </w:pPr>
    </w:p>
    <w:sectPr w:rsidR="009A461C" w:rsidRPr="0086756B" w:rsidSect="002160B0">
      <w:headerReference w:type="default" r:id="rId37"/>
      <w:footerReference w:type="default" r:id="rId3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DDDD0" w14:textId="77777777" w:rsidR="00451DAD" w:rsidRDefault="00451DAD" w:rsidP="00491697">
      <w:pPr>
        <w:spacing w:after="0" w:line="240" w:lineRule="auto"/>
      </w:pPr>
      <w:r>
        <w:separator/>
      </w:r>
    </w:p>
  </w:endnote>
  <w:endnote w:type="continuationSeparator" w:id="0">
    <w:p w14:paraId="4831C6AE" w14:textId="77777777" w:rsidR="00451DAD" w:rsidRDefault="00451DA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2FABEB1"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w:t>
        </w:r>
        <w:r w:rsidR="00CB3C49">
          <w:rPr>
            <w:rFonts w:ascii="Times New Roman" w:hAnsi="Times New Roman" w:cs="Times New Roman"/>
            <w:b/>
            <w:color w:val="FF0000"/>
            <w:sz w:val="24"/>
            <w:szCs w:val="24"/>
          </w:rPr>
          <w:t>LT + Bài tập trắc nghiệm theo cấp độ</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w:t>
        </w:r>
        <w:r w:rsidR="00C97DA2">
          <w:rPr>
            <w:rFonts w:ascii="Times New Roman" w:hAnsi="Times New Roman" w:cs="Times New Roman"/>
            <w:b/>
            <w:color w:val="FF0000"/>
            <w:sz w:val="24"/>
            <w:szCs w:val="24"/>
          </w:rPr>
          <w:t>CĐ</w:t>
        </w:r>
        <w:r w:rsidR="002160B0">
          <w:rPr>
            <w:rFonts w:ascii="Times New Roman" w:hAnsi="Times New Roman" w:cs="Times New Roman"/>
            <w:b/>
            <w:color w:val="FF0000"/>
            <w:sz w:val="24"/>
            <w:szCs w:val="24"/>
          </w:rPr>
          <w:t xml:space="preserve">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r w:rsidR="00CB3C49">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321615">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66060" w14:textId="77777777" w:rsidR="00451DAD" w:rsidRDefault="00451DAD" w:rsidP="00491697">
      <w:pPr>
        <w:spacing w:after="0" w:line="240" w:lineRule="auto"/>
      </w:pPr>
      <w:r>
        <w:separator/>
      </w:r>
    </w:p>
  </w:footnote>
  <w:footnote w:type="continuationSeparator" w:id="0">
    <w:p w14:paraId="254C409A" w14:textId="77777777" w:rsidR="00451DAD" w:rsidRDefault="00451DA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58E127A2" w:rsidR="00E775EC" w:rsidRPr="00CB3C49" w:rsidRDefault="00E775EC" w:rsidP="00E775EC">
    <w:pPr>
      <w:jc w:val="center"/>
      <w:rPr>
        <w:rFonts w:ascii="Times New Roman" w:hAnsi="Times New Roman" w:cs="Times New Roman"/>
        <w:b/>
        <w:color w:val="FFFFFF" w:themeColor="background1"/>
      </w:rPr>
    </w:pPr>
    <w:r w:rsidRPr="00CB3C49">
      <w:rPr>
        <w:rFonts w:ascii="Times New Roman" w:hAnsi="Times New Roman" w:cs="Times New Roman"/>
        <w:b/>
        <w:noProof/>
        <w:color w:val="FFFFFF" w:themeColor="background1"/>
      </w:rPr>
      <mc:AlternateContent>
        <mc:Choice Requires="wps">
          <w:drawing>
            <wp:anchor distT="0" distB="0" distL="114300" distR="114300" simplePos="0" relativeHeight="251723776" behindDoc="1" locked="0" layoutInCell="1" allowOverlap="1" wp14:anchorId="799BA075" wp14:editId="3BF62909">
              <wp:simplePos x="0" y="0"/>
              <wp:positionH relativeFrom="margin">
                <wp:posOffset>33443</wp:posOffset>
              </wp:positionH>
              <wp:positionV relativeFrom="paragraph">
                <wp:posOffset>-84243</wp:posOffset>
              </wp:positionV>
              <wp:extent cx="632460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32460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6FB99D" id="Rounded Rectangle 1" o:spid="_x0000_s1026" style="position:absolute;margin-left:2.65pt;margin-top:-6.65pt;width:498pt;height:29.9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" fillcolor="#c00000" stroked="f" strokeweight="1pt">
              <v:stroke joinstyle="miter"/>
              <w10:wrap anchorx="margin"/>
            </v:roundrect>
          </w:pict>
        </mc:Fallback>
      </mc:AlternateContent>
    </w:r>
    <w:r w:rsidRPr="00CB3C49">
      <w:rPr>
        <w:rFonts w:ascii="Times New Roman" w:hAnsi="Times New Roman" w:cs="Times New Roman"/>
        <w:b/>
        <w:color w:val="FFFFFF" w:themeColor="background1"/>
      </w:rPr>
      <w:t>DỰ</w:t>
    </w:r>
    <w:r w:rsidR="002160B0" w:rsidRPr="00CB3C49">
      <w:rPr>
        <w:rFonts w:ascii="Times New Roman" w:hAnsi="Times New Roman" w:cs="Times New Roman"/>
        <w:b/>
        <w:color w:val="FFFFFF" w:themeColor="background1"/>
      </w:rPr>
      <w:t xml:space="preserve"> ÁN </w:t>
    </w:r>
    <w:r w:rsidR="00A25ABE" w:rsidRPr="00CB3C49">
      <w:rPr>
        <w:rFonts w:ascii="Times New Roman" w:hAnsi="Times New Roman" w:cs="Times New Roman"/>
        <w:b/>
        <w:color w:val="FFFFFF" w:themeColor="background1"/>
      </w:rPr>
      <w:t xml:space="preserve"> HÓA 11 – CT MỚI</w:t>
    </w:r>
    <w:r w:rsidR="002160B0" w:rsidRPr="00CB3C49">
      <w:rPr>
        <w:rFonts w:ascii="Times New Roman" w:hAnsi="Times New Roman" w:cs="Times New Roman"/>
        <w:b/>
        <w:color w:val="FFFFFF" w:themeColor="background1"/>
      </w:rPr>
      <w:t xml:space="preserve"> : TÓM TẮT LÝ THUYẾT </w:t>
    </w:r>
    <w:r w:rsidR="00CB3C49" w:rsidRPr="00CB3C49">
      <w:rPr>
        <w:rFonts w:ascii="Times New Roman" w:hAnsi="Times New Roman" w:cs="Times New Roman"/>
        <w:b/>
        <w:color w:val="FFFFFF" w:themeColor="background1"/>
      </w:rPr>
      <w:t>+ BÀI TẬP TRẮC NGHIỆM</w:t>
    </w:r>
    <w:r w:rsidR="00CB3C49">
      <w:rPr>
        <w:rFonts w:ascii="Times New Roman" w:hAnsi="Times New Roman" w:cs="Times New Roman"/>
        <w:b/>
        <w:color w:val="FFFFFF" w:themeColor="background1"/>
      </w:rPr>
      <w:t xml:space="preserve"> </w:t>
    </w:r>
    <w:r w:rsidR="002160B0" w:rsidRPr="00CB3C49">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067"/>
    <w:multiLevelType w:val="multilevel"/>
    <w:tmpl w:val="0FB2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F0298"/>
    <w:multiLevelType w:val="multilevel"/>
    <w:tmpl w:val="5456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E2306"/>
    <w:multiLevelType w:val="multilevel"/>
    <w:tmpl w:val="CBD2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F2B3ED5"/>
    <w:multiLevelType w:val="multilevel"/>
    <w:tmpl w:val="6D66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29E7B07"/>
    <w:multiLevelType w:val="multilevel"/>
    <w:tmpl w:val="1290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6"/>
  </w:num>
  <w:num w:numId="13">
    <w:abstractNumId w:val="11"/>
  </w:num>
  <w:num w:numId="14">
    <w:abstractNumId w:val="1"/>
  </w:num>
  <w:num w:numId="15">
    <w:abstractNumId w:val="10"/>
  </w:num>
  <w:num w:numId="16">
    <w:abstractNumId w:val="5"/>
  </w:num>
  <w:num w:numId="17">
    <w:abstractNumId w:val="2"/>
  </w:num>
  <w:num w:numId="18">
    <w:abstractNumId w:val="16"/>
  </w:num>
  <w:num w:numId="19">
    <w:abstractNumId w:val="13"/>
  </w:num>
  <w:num w:numId="20">
    <w:abstractNumId w:val="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3D97"/>
    <w:rsid w:val="00021A95"/>
    <w:rsid w:val="00022924"/>
    <w:rsid w:val="000237B7"/>
    <w:rsid w:val="00045D6B"/>
    <w:rsid w:val="00065333"/>
    <w:rsid w:val="000A3762"/>
    <w:rsid w:val="000B210E"/>
    <w:rsid w:val="000B3A7F"/>
    <w:rsid w:val="000E3E27"/>
    <w:rsid w:val="000E7538"/>
    <w:rsid w:val="001029EF"/>
    <w:rsid w:val="00107A2A"/>
    <w:rsid w:val="00115C4D"/>
    <w:rsid w:val="001234D7"/>
    <w:rsid w:val="0014562D"/>
    <w:rsid w:val="0014743B"/>
    <w:rsid w:val="001565A8"/>
    <w:rsid w:val="001812EE"/>
    <w:rsid w:val="00196069"/>
    <w:rsid w:val="001B1290"/>
    <w:rsid w:val="001E1B62"/>
    <w:rsid w:val="001E36E4"/>
    <w:rsid w:val="002160B0"/>
    <w:rsid w:val="00263352"/>
    <w:rsid w:val="0026646B"/>
    <w:rsid w:val="0028040F"/>
    <w:rsid w:val="0028656D"/>
    <w:rsid w:val="00286690"/>
    <w:rsid w:val="002944CA"/>
    <w:rsid w:val="002B2F7F"/>
    <w:rsid w:val="002B4066"/>
    <w:rsid w:val="002B5741"/>
    <w:rsid w:val="002E1451"/>
    <w:rsid w:val="002E71B1"/>
    <w:rsid w:val="002F7A5B"/>
    <w:rsid w:val="003052B6"/>
    <w:rsid w:val="00316FC6"/>
    <w:rsid w:val="00321615"/>
    <w:rsid w:val="0032291F"/>
    <w:rsid w:val="003239BF"/>
    <w:rsid w:val="0032574A"/>
    <w:rsid w:val="00346A80"/>
    <w:rsid w:val="00350571"/>
    <w:rsid w:val="00353CBA"/>
    <w:rsid w:val="00364A17"/>
    <w:rsid w:val="003801A8"/>
    <w:rsid w:val="0038372F"/>
    <w:rsid w:val="003B2578"/>
    <w:rsid w:val="003B4B8F"/>
    <w:rsid w:val="003F42B0"/>
    <w:rsid w:val="003F64E2"/>
    <w:rsid w:val="00423C64"/>
    <w:rsid w:val="00424D6E"/>
    <w:rsid w:val="00440C5B"/>
    <w:rsid w:val="00451DAD"/>
    <w:rsid w:val="004609FE"/>
    <w:rsid w:val="00462768"/>
    <w:rsid w:val="00470282"/>
    <w:rsid w:val="0047240B"/>
    <w:rsid w:val="0047760D"/>
    <w:rsid w:val="0048542B"/>
    <w:rsid w:val="00491697"/>
    <w:rsid w:val="004B1DFF"/>
    <w:rsid w:val="004B556F"/>
    <w:rsid w:val="004D3AF3"/>
    <w:rsid w:val="004D57B4"/>
    <w:rsid w:val="004E0A5F"/>
    <w:rsid w:val="004E2404"/>
    <w:rsid w:val="004E4DA6"/>
    <w:rsid w:val="004F0AD1"/>
    <w:rsid w:val="00500C44"/>
    <w:rsid w:val="00503A01"/>
    <w:rsid w:val="00505DC8"/>
    <w:rsid w:val="00506785"/>
    <w:rsid w:val="00525AC8"/>
    <w:rsid w:val="00560042"/>
    <w:rsid w:val="005660C9"/>
    <w:rsid w:val="00580C7C"/>
    <w:rsid w:val="005853F5"/>
    <w:rsid w:val="00587E70"/>
    <w:rsid w:val="005B32EF"/>
    <w:rsid w:val="005C752A"/>
    <w:rsid w:val="005E2874"/>
    <w:rsid w:val="005F00B0"/>
    <w:rsid w:val="00602F08"/>
    <w:rsid w:val="00615052"/>
    <w:rsid w:val="0061609A"/>
    <w:rsid w:val="00616469"/>
    <w:rsid w:val="00621FD0"/>
    <w:rsid w:val="00676054"/>
    <w:rsid w:val="006770E5"/>
    <w:rsid w:val="00684D72"/>
    <w:rsid w:val="00692151"/>
    <w:rsid w:val="006B061D"/>
    <w:rsid w:val="00702210"/>
    <w:rsid w:val="00702410"/>
    <w:rsid w:val="00707863"/>
    <w:rsid w:val="007125FA"/>
    <w:rsid w:val="00716046"/>
    <w:rsid w:val="0072110F"/>
    <w:rsid w:val="007354DF"/>
    <w:rsid w:val="00751B0B"/>
    <w:rsid w:val="00755F3D"/>
    <w:rsid w:val="00766244"/>
    <w:rsid w:val="00771D0C"/>
    <w:rsid w:val="0077304A"/>
    <w:rsid w:val="0077544F"/>
    <w:rsid w:val="007776FD"/>
    <w:rsid w:val="00787B02"/>
    <w:rsid w:val="007B30CE"/>
    <w:rsid w:val="007C2290"/>
    <w:rsid w:val="007C510F"/>
    <w:rsid w:val="007C769D"/>
    <w:rsid w:val="00805B2F"/>
    <w:rsid w:val="00811CAA"/>
    <w:rsid w:val="008232E1"/>
    <w:rsid w:val="008609E7"/>
    <w:rsid w:val="008627B7"/>
    <w:rsid w:val="00865FCF"/>
    <w:rsid w:val="0086756B"/>
    <w:rsid w:val="00885D56"/>
    <w:rsid w:val="008870FD"/>
    <w:rsid w:val="0089251B"/>
    <w:rsid w:val="008A2B5E"/>
    <w:rsid w:val="008C185C"/>
    <w:rsid w:val="008C2998"/>
    <w:rsid w:val="008D2CB2"/>
    <w:rsid w:val="008D7785"/>
    <w:rsid w:val="00907AEA"/>
    <w:rsid w:val="00923228"/>
    <w:rsid w:val="00925561"/>
    <w:rsid w:val="00951C15"/>
    <w:rsid w:val="00956D53"/>
    <w:rsid w:val="00973172"/>
    <w:rsid w:val="0098421C"/>
    <w:rsid w:val="00996493"/>
    <w:rsid w:val="009A461C"/>
    <w:rsid w:val="009C4CC4"/>
    <w:rsid w:val="009F118A"/>
    <w:rsid w:val="00A15DAD"/>
    <w:rsid w:val="00A25ABE"/>
    <w:rsid w:val="00A25B24"/>
    <w:rsid w:val="00A808A9"/>
    <w:rsid w:val="00AB21CF"/>
    <w:rsid w:val="00AC31BD"/>
    <w:rsid w:val="00AD54D3"/>
    <w:rsid w:val="00AE3D9E"/>
    <w:rsid w:val="00AF09A1"/>
    <w:rsid w:val="00AF2362"/>
    <w:rsid w:val="00B355F0"/>
    <w:rsid w:val="00B52D2A"/>
    <w:rsid w:val="00B927BC"/>
    <w:rsid w:val="00BA250D"/>
    <w:rsid w:val="00BC33A1"/>
    <w:rsid w:val="00BC6C06"/>
    <w:rsid w:val="00C045FB"/>
    <w:rsid w:val="00C107D2"/>
    <w:rsid w:val="00C13775"/>
    <w:rsid w:val="00C17268"/>
    <w:rsid w:val="00C47D56"/>
    <w:rsid w:val="00C64F68"/>
    <w:rsid w:val="00C7129F"/>
    <w:rsid w:val="00C7425E"/>
    <w:rsid w:val="00C74AB0"/>
    <w:rsid w:val="00C87B43"/>
    <w:rsid w:val="00C97DA2"/>
    <w:rsid w:val="00CB3C49"/>
    <w:rsid w:val="00CB5485"/>
    <w:rsid w:val="00CB67C8"/>
    <w:rsid w:val="00CC6E28"/>
    <w:rsid w:val="00CC70E9"/>
    <w:rsid w:val="00CD2ACD"/>
    <w:rsid w:val="00CE1566"/>
    <w:rsid w:val="00D002E0"/>
    <w:rsid w:val="00D04FC4"/>
    <w:rsid w:val="00D44BAF"/>
    <w:rsid w:val="00D5464D"/>
    <w:rsid w:val="00D6311D"/>
    <w:rsid w:val="00D727C1"/>
    <w:rsid w:val="00D727CB"/>
    <w:rsid w:val="00D8416E"/>
    <w:rsid w:val="00D94E64"/>
    <w:rsid w:val="00DA7405"/>
    <w:rsid w:val="00DB1D1A"/>
    <w:rsid w:val="00DB237A"/>
    <w:rsid w:val="00DC3AB8"/>
    <w:rsid w:val="00DD7089"/>
    <w:rsid w:val="00DE302F"/>
    <w:rsid w:val="00DE3B3A"/>
    <w:rsid w:val="00DF34F2"/>
    <w:rsid w:val="00DF62B4"/>
    <w:rsid w:val="00E2280A"/>
    <w:rsid w:val="00E47439"/>
    <w:rsid w:val="00E534DF"/>
    <w:rsid w:val="00E67F46"/>
    <w:rsid w:val="00E775EC"/>
    <w:rsid w:val="00E808EC"/>
    <w:rsid w:val="00E82E77"/>
    <w:rsid w:val="00EA1497"/>
    <w:rsid w:val="00EA60E7"/>
    <w:rsid w:val="00EC14E3"/>
    <w:rsid w:val="00EC48C2"/>
    <w:rsid w:val="00EC7106"/>
    <w:rsid w:val="00ED75DA"/>
    <w:rsid w:val="00EE5ACF"/>
    <w:rsid w:val="00F06708"/>
    <w:rsid w:val="00F33028"/>
    <w:rsid w:val="00F334DB"/>
    <w:rsid w:val="00F61A2B"/>
    <w:rsid w:val="00F755EF"/>
    <w:rsid w:val="00FC25BA"/>
    <w:rsid w:val="00FC2AC3"/>
    <w:rsid w:val="00FC516F"/>
    <w:rsid w:val="00FC5453"/>
    <w:rsid w:val="00FE32D8"/>
    <w:rsid w:val="00FE56D4"/>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6311D"/>
  </w:style>
  <w:style w:type="character" w:customStyle="1" w:styleId="mjxassistivemathml">
    <w:name w:val="mjx_assistive_mathml"/>
    <w:basedOn w:val="DefaultParagraphFont"/>
    <w:rsid w:val="00D6311D"/>
  </w:style>
  <w:style w:type="character" w:styleId="PlaceholderText">
    <w:name w:val="Placeholder Text"/>
    <w:basedOn w:val="DefaultParagraphFont"/>
    <w:uiPriority w:val="99"/>
    <w:semiHidden/>
    <w:rsid w:val="00D631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6311D"/>
  </w:style>
  <w:style w:type="character" w:customStyle="1" w:styleId="mjxassistivemathml">
    <w:name w:val="mjx_assistive_mathml"/>
    <w:basedOn w:val="DefaultParagraphFont"/>
    <w:rsid w:val="00D6311D"/>
  </w:style>
  <w:style w:type="character" w:styleId="PlaceholderText">
    <w:name w:val="Placeholder Text"/>
    <w:basedOn w:val="DefaultParagraphFont"/>
    <w:uiPriority w:val="99"/>
    <w:semiHidden/>
    <w:rsid w:val="00D63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4291">
      <w:bodyDiv w:val="1"/>
      <w:marLeft w:val="0"/>
      <w:marRight w:val="0"/>
      <w:marTop w:val="0"/>
      <w:marBottom w:val="0"/>
      <w:divBdr>
        <w:top w:val="none" w:sz="0" w:space="0" w:color="auto"/>
        <w:left w:val="none" w:sz="0" w:space="0" w:color="auto"/>
        <w:bottom w:val="none" w:sz="0" w:space="0" w:color="auto"/>
        <w:right w:val="none" w:sz="0" w:space="0" w:color="auto"/>
      </w:divBdr>
    </w:div>
    <w:div w:id="557666630">
      <w:bodyDiv w:val="1"/>
      <w:marLeft w:val="0"/>
      <w:marRight w:val="0"/>
      <w:marTop w:val="0"/>
      <w:marBottom w:val="0"/>
      <w:divBdr>
        <w:top w:val="none" w:sz="0" w:space="0" w:color="auto"/>
        <w:left w:val="none" w:sz="0" w:space="0" w:color="auto"/>
        <w:bottom w:val="none" w:sz="0" w:space="0" w:color="auto"/>
        <w:right w:val="none" w:sz="0" w:space="0" w:color="auto"/>
      </w:divBdr>
    </w:div>
    <w:div w:id="661201230">
      <w:bodyDiv w:val="1"/>
      <w:marLeft w:val="0"/>
      <w:marRight w:val="0"/>
      <w:marTop w:val="0"/>
      <w:marBottom w:val="0"/>
      <w:divBdr>
        <w:top w:val="none" w:sz="0" w:space="0" w:color="auto"/>
        <w:left w:val="none" w:sz="0" w:space="0" w:color="auto"/>
        <w:bottom w:val="none" w:sz="0" w:space="0" w:color="auto"/>
        <w:right w:val="none" w:sz="0" w:space="0" w:color="auto"/>
      </w:divBdr>
    </w:div>
    <w:div w:id="712003602">
      <w:bodyDiv w:val="1"/>
      <w:marLeft w:val="0"/>
      <w:marRight w:val="0"/>
      <w:marTop w:val="0"/>
      <w:marBottom w:val="0"/>
      <w:divBdr>
        <w:top w:val="none" w:sz="0" w:space="0" w:color="auto"/>
        <w:left w:val="none" w:sz="0" w:space="0" w:color="auto"/>
        <w:bottom w:val="none" w:sz="0" w:space="0" w:color="auto"/>
        <w:right w:val="none" w:sz="0" w:space="0" w:color="auto"/>
      </w:divBdr>
    </w:div>
    <w:div w:id="1020474476">
      <w:bodyDiv w:val="1"/>
      <w:marLeft w:val="0"/>
      <w:marRight w:val="0"/>
      <w:marTop w:val="0"/>
      <w:marBottom w:val="0"/>
      <w:divBdr>
        <w:top w:val="none" w:sz="0" w:space="0" w:color="auto"/>
        <w:left w:val="none" w:sz="0" w:space="0" w:color="auto"/>
        <w:bottom w:val="none" w:sz="0" w:space="0" w:color="auto"/>
        <w:right w:val="none" w:sz="0" w:space="0" w:color="auto"/>
      </w:divBdr>
    </w:div>
    <w:div w:id="1055663598">
      <w:bodyDiv w:val="1"/>
      <w:marLeft w:val="0"/>
      <w:marRight w:val="0"/>
      <w:marTop w:val="0"/>
      <w:marBottom w:val="0"/>
      <w:divBdr>
        <w:top w:val="none" w:sz="0" w:space="0" w:color="auto"/>
        <w:left w:val="none" w:sz="0" w:space="0" w:color="auto"/>
        <w:bottom w:val="none" w:sz="0" w:space="0" w:color="auto"/>
        <w:right w:val="none" w:sz="0" w:space="0" w:color="auto"/>
      </w:divBdr>
    </w:div>
    <w:div w:id="1207183052">
      <w:bodyDiv w:val="1"/>
      <w:marLeft w:val="0"/>
      <w:marRight w:val="0"/>
      <w:marTop w:val="0"/>
      <w:marBottom w:val="0"/>
      <w:divBdr>
        <w:top w:val="none" w:sz="0" w:space="0" w:color="auto"/>
        <w:left w:val="none" w:sz="0" w:space="0" w:color="auto"/>
        <w:bottom w:val="none" w:sz="0" w:space="0" w:color="auto"/>
        <w:right w:val="none" w:sz="0" w:space="0" w:color="auto"/>
      </w:divBdr>
    </w:div>
    <w:div w:id="1284649751">
      <w:bodyDiv w:val="1"/>
      <w:marLeft w:val="0"/>
      <w:marRight w:val="0"/>
      <w:marTop w:val="0"/>
      <w:marBottom w:val="0"/>
      <w:divBdr>
        <w:top w:val="none" w:sz="0" w:space="0" w:color="auto"/>
        <w:left w:val="none" w:sz="0" w:space="0" w:color="auto"/>
        <w:bottom w:val="none" w:sz="0" w:space="0" w:color="auto"/>
        <w:right w:val="none" w:sz="0" w:space="0" w:color="auto"/>
      </w:divBdr>
    </w:div>
    <w:div w:id="1640915877">
      <w:bodyDiv w:val="1"/>
      <w:marLeft w:val="0"/>
      <w:marRight w:val="0"/>
      <w:marTop w:val="0"/>
      <w:marBottom w:val="0"/>
      <w:divBdr>
        <w:top w:val="none" w:sz="0" w:space="0" w:color="auto"/>
        <w:left w:val="none" w:sz="0" w:space="0" w:color="auto"/>
        <w:bottom w:val="none" w:sz="0" w:space="0" w:color="auto"/>
        <w:right w:val="none" w:sz="0" w:space="0" w:color="auto"/>
      </w:divBdr>
    </w:div>
    <w:div w:id="1659385688">
      <w:bodyDiv w:val="1"/>
      <w:marLeft w:val="0"/>
      <w:marRight w:val="0"/>
      <w:marTop w:val="0"/>
      <w:marBottom w:val="0"/>
      <w:divBdr>
        <w:top w:val="none" w:sz="0" w:space="0" w:color="auto"/>
        <w:left w:val="none" w:sz="0" w:space="0" w:color="auto"/>
        <w:bottom w:val="none" w:sz="0" w:space="0" w:color="auto"/>
        <w:right w:val="none" w:sz="0" w:space="0" w:color="auto"/>
      </w:divBdr>
    </w:div>
    <w:div w:id="1749842224">
      <w:bodyDiv w:val="1"/>
      <w:marLeft w:val="0"/>
      <w:marRight w:val="0"/>
      <w:marTop w:val="0"/>
      <w:marBottom w:val="0"/>
      <w:divBdr>
        <w:top w:val="none" w:sz="0" w:space="0" w:color="auto"/>
        <w:left w:val="none" w:sz="0" w:space="0" w:color="auto"/>
        <w:bottom w:val="none" w:sz="0" w:space="0" w:color="auto"/>
        <w:right w:val="none" w:sz="0" w:space="0" w:color="auto"/>
      </w:divBdr>
    </w:div>
    <w:div w:id="1752510626">
      <w:bodyDiv w:val="1"/>
      <w:marLeft w:val="0"/>
      <w:marRight w:val="0"/>
      <w:marTop w:val="0"/>
      <w:marBottom w:val="0"/>
      <w:divBdr>
        <w:top w:val="none" w:sz="0" w:space="0" w:color="auto"/>
        <w:left w:val="none" w:sz="0" w:space="0" w:color="auto"/>
        <w:bottom w:val="none" w:sz="0" w:space="0" w:color="auto"/>
        <w:right w:val="none" w:sz="0" w:space="0" w:color="auto"/>
      </w:divBdr>
    </w:div>
    <w:div w:id="204277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16B1-BD17-41AC-ADE9-DADB47E5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5</Pages>
  <Words>1426</Words>
  <Characters>8132</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