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06" w:rsidRPr="005D67C1" w:rsidRDefault="005D67C1" w:rsidP="005D67C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D67C1">
        <w:rPr>
          <w:rFonts w:ascii="Times New Roman" w:hAnsi="Times New Roman" w:cs="Times New Roman"/>
          <w:b/>
          <w:bCs/>
          <w:sz w:val="44"/>
          <w:szCs w:val="44"/>
        </w:rPr>
        <w:t>ĐÁP ÁN THI HK1-TOÁN 11 CHÍNH THỨC</w:t>
      </w:r>
    </w:p>
    <w:p w:rsidR="005D67C1" w:rsidRDefault="005D67C1"/>
    <w:p w:rsidR="005D67C1" w:rsidRDefault="002C4B30">
      <w:r>
        <w:rPr>
          <w:noProof/>
        </w:rPr>
        <w:drawing>
          <wp:inline distT="0" distB="0" distL="0" distR="0">
            <wp:extent cx="2781300" cy="368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800350" cy="368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30" w:rsidRDefault="002C4B30">
      <w:r>
        <w:rPr>
          <w:noProof/>
        </w:rPr>
        <w:drawing>
          <wp:inline distT="0" distB="0" distL="0" distR="0">
            <wp:extent cx="2787650" cy="185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781300" cy="185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/>
    <w:p w:rsidR="002C4B30" w:rsidRDefault="002C4B30">
      <w:r>
        <w:rPr>
          <w:noProof/>
        </w:rPr>
        <w:drawing>
          <wp:inline distT="0" distB="0" distL="0" distR="0">
            <wp:extent cx="2787650" cy="3695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bookmarkStart w:id="0" w:name="_GoBack"/>
      <w:bookmarkEnd w:id="0"/>
      <w:r>
        <w:t xml:space="preserve">   </w:t>
      </w:r>
      <w:r>
        <w:rPr>
          <w:noProof/>
        </w:rPr>
        <w:drawing>
          <wp:inline distT="0" distB="0" distL="0" distR="0">
            <wp:extent cx="2768600" cy="3714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B30" w:rsidRDefault="002C4B30">
      <w:r>
        <w:rPr>
          <w:noProof/>
        </w:rPr>
        <w:drawing>
          <wp:inline distT="0" distB="0" distL="0" distR="0">
            <wp:extent cx="2768600" cy="187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749550" cy="1854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B30" w:rsidSect="005D67C1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C1"/>
    <w:rsid w:val="002C4B30"/>
    <w:rsid w:val="005D67C1"/>
    <w:rsid w:val="005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34D2"/>
  <w15:chartTrackingRefBased/>
  <w15:docId w15:val="{2A4E35E3-0735-4312-BAE7-2E9E2521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105</Characters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2022-01-01T08:40:00Z</dcterms:created>
  <dcterms:modified xsi:type="dcterms:W3CDTF">2022-01-01T08:46:00Z</dcterms:modified>
</cp:coreProperties>
</file>