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75A3" w:rsidTr="00A4020C"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2018-2019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2A238D" w:rsidRDefault="00A4020C" w:rsidP="00E02C5E">
      <w:pPr>
        <w:spacing w:line="480" w:lineRule="auto"/>
      </w:pPr>
      <w:r>
        <w:rPr>
          <w:b/>
        </w:rPr>
        <w:t xml:space="preserve">Câu 1. </w:t>
      </w:r>
      <w:r>
        <w:t xml:space="preserve">a) Cho </w:t>
      </w:r>
      <w:r w:rsidRPr="00A4020C">
        <w:rPr>
          <w:position w:val="-32"/>
        </w:rPr>
        <w:object w:dxaOrig="7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9pt" o:ole="">
            <v:imagedata r:id="rId6" o:title=""/>
          </v:shape>
          <o:OLEObject Type="Embed" ProgID="Equation.DSMT4" ShapeID="_x0000_i1025" DrawAspect="Content" ObjectID="_1641929080" r:id="rId7"/>
        </w:object>
      </w:r>
    </w:p>
    <w:p w:rsidR="00A4020C" w:rsidRDefault="00A4020C" w:rsidP="00E02C5E">
      <w:pPr>
        <w:pStyle w:val="ListParagraph"/>
        <w:spacing w:line="480" w:lineRule="auto"/>
      </w:pPr>
      <w:r>
        <w:t xml:space="preserve">Tính tích </w:t>
      </w:r>
      <w:r w:rsidRPr="00A4020C">
        <w:rPr>
          <w:position w:val="-6"/>
        </w:rPr>
        <w:object w:dxaOrig="499" w:dyaOrig="300">
          <v:shape id="_x0000_i1026" type="#_x0000_t75" style="width:24.75pt;height:15pt" o:ole="">
            <v:imagedata r:id="rId8" o:title=""/>
          </v:shape>
          <o:OLEObject Type="Embed" ProgID="Equation.DSMT4" ShapeID="_x0000_i1026" DrawAspect="Content" ObjectID="_1641929081" r:id="rId9"/>
        </w:object>
      </w:r>
    </w:p>
    <w:p w:rsidR="00807D37" w:rsidRDefault="00807D37" w:rsidP="00E02C5E">
      <w:pPr>
        <w:pStyle w:val="ListParagraph"/>
        <w:spacing w:line="480" w:lineRule="auto"/>
      </w:pPr>
      <w:r>
        <w:t xml:space="preserve">b) Chứng tỏ rằng các số tự nhiên dạng </w:t>
      </w:r>
      <w:r w:rsidRPr="00807D37">
        <w:rPr>
          <w:position w:val="-6"/>
        </w:rPr>
        <w:object w:dxaOrig="880" w:dyaOrig="380">
          <v:shape id="_x0000_i1058" type="#_x0000_t75" style="width:44.25pt;height:18.75pt" o:ole="">
            <v:imagedata r:id="rId10" o:title=""/>
          </v:shape>
          <o:OLEObject Type="Embed" ProgID="Equation.DSMT4" ShapeID="_x0000_i1058" DrawAspect="Content" ObjectID="_1641929082" r:id="rId11"/>
        </w:object>
      </w:r>
      <w:r>
        <w:t>chia hết cho ít nhất 3 số nguyên tố</w:t>
      </w:r>
    </w:p>
    <w:p w:rsidR="00A4020C" w:rsidRDefault="00A4020C" w:rsidP="00E02C5E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>Không tính giá trị của các biểu thức. Hãy so sánh:</w:t>
      </w:r>
    </w:p>
    <w:p w:rsidR="00A4020C" w:rsidRPr="00A4020C" w:rsidRDefault="00A4020C" w:rsidP="00E02C5E">
      <w:pPr>
        <w:pStyle w:val="ListParagraph"/>
        <w:numPr>
          <w:ilvl w:val="0"/>
          <w:numId w:val="3"/>
        </w:numPr>
        <w:spacing w:line="480" w:lineRule="auto"/>
      </w:pPr>
      <w:r w:rsidRPr="00A4020C">
        <w:rPr>
          <w:position w:val="-28"/>
        </w:rPr>
        <w:object w:dxaOrig="660" w:dyaOrig="720">
          <v:shape id="_x0000_i1037" type="#_x0000_t75" style="width:33pt;height:36pt" o:ole="">
            <v:imagedata r:id="rId12" o:title=""/>
          </v:shape>
          <o:OLEObject Type="Embed" ProgID="Equation.DSMT4" ShapeID="_x0000_i1037" DrawAspect="Content" ObjectID="_1641929083" r:id="rId13"/>
        </w:object>
      </w:r>
      <w:r>
        <w:t xml:space="preserve">và </w:t>
      </w:r>
      <w:r w:rsidRPr="00A4020C">
        <w:rPr>
          <w:position w:val="-28"/>
        </w:rPr>
        <w:object w:dxaOrig="639" w:dyaOrig="720">
          <v:shape id="_x0000_i1038" type="#_x0000_t75" style="width:32.25pt;height:36pt" o:ole="">
            <v:imagedata r:id="rId14" o:title=""/>
          </v:shape>
          <o:OLEObject Type="Embed" ProgID="Equation.DSMT4" ShapeID="_x0000_i1038" DrawAspect="Content" ObjectID="_1641929084" r:id="rId15"/>
        </w:object>
      </w:r>
      <w:r>
        <w:tab/>
      </w:r>
      <w:r>
        <w:tab/>
        <w:t xml:space="preserve">b) </w:t>
      </w:r>
      <w:r w:rsidRPr="00A4020C">
        <w:rPr>
          <w:position w:val="-6"/>
        </w:rPr>
        <w:object w:dxaOrig="639" w:dyaOrig="360">
          <v:shape id="_x0000_i1039" type="#_x0000_t75" style="width:32.25pt;height:18pt" o:ole="">
            <v:imagedata r:id="rId16" o:title=""/>
          </v:shape>
          <o:OLEObject Type="Embed" ProgID="Equation.DSMT4" ShapeID="_x0000_i1039" DrawAspect="Content" ObjectID="_1641929085" r:id="rId17"/>
        </w:object>
      </w:r>
      <w:r>
        <w:t xml:space="preserve">và </w:t>
      </w:r>
      <w:r w:rsidRPr="00A4020C">
        <w:rPr>
          <w:position w:val="-6"/>
        </w:rPr>
        <w:object w:dxaOrig="499" w:dyaOrig="360">
          <v:shape id="_x0000_i1040" type="#_x0000_t75" style="width:24.75pt;height:18pt" o:ole="">
            <v:imagedata r:id="rId18" o:title=""/>
          </v:shape>
          <o:OLEObject Type="Embed" ProgID="Equation.DSMT4" ShapeID="_x0000_i1040" DrawAspect="Content" ObjectID="_1641929086" r:id="rId19"/>
        </w:objec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</w:t>
      </w:r>
    </w:p>
    <w:p w:rsidR="00A4020C" w:rsidRDefault="00A4020C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</w:t>
      </w:r>
      <w:r w:rsidRPr="00A4020C">
        <w:rPr>
          <w:position w:val="-6"/>
        </w:rPr>
        <w:object w:dxaOrig="220" w:dyaOrig="240">
          <v:shape id="_x0000_i1041" type="#_x0000_t75" style="width:11.25pt;height:12pt" o:ole="">
            <v:imagedata r:id="rId20" o:title=""/>
          </v:shape>
          <o:OLEObject Type="Embed" ProgID="Equation.DSMT4" ShapeID="_x0000_i1041" DrawAspect="Content" ObjectID="_1641929087" r:id="rId21"/>
        </w:object>
      </w:r>
      <w:r>
        <w:t xml:space="preserve">biết: </w:t>
      </w:r>
      <w:r w:rsidR="00EA1263" w:rsidRPr="00A4020C">
        <w:rPr>
          <w:position w:val="-14"/>
        </w:rPr>
        <w:object w:dxaOrig="1640" w:dyaOrig="420">
          <v:shape id="_x0000_i1042" type="#_x0000_t75" style="width:81.75pt;height:21pt" o:ole="">
            <v:imagedata r:id="rId22" o:title=""/>
          </v:shape>
          <o:OLEObject Type="Embed" ProgID="Equation.DSMT4" ShapeID="_x0000_i1042" DrawAspect="Content" ObjectID="_1641929088" r:id="rId23"/>
        </w:object>
      </w:r>
    </w:p>
    <w:p w:rsidR="00EA1263" w:rsidRDefault="00EA1263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nguyên </w:t>
      </w:r>
      <w:r w:rsidRPr="00EA1263">
        <w:rPr>
          <w:position w:val="-6"/>
        </w:rPr>
        <w:object w:dxaOrig="220" w:dyaOrig="240">
          <v:shape id="_x0000_i1043" type="#_x0000_t75" style="width:11.25pt;height:12pt" o:ole="">
            <v:imagedata r:id="rId24" o:title=""/>
          </v:shape>
          <o:OLEObject Type="Embed" ProgID="Equation.DSMT4" ShapeID="_x0000_i1043" DrawAspect="Content" ObjectID="_1641929089" r:id="rId25"/>
        </w:object>
      </w:r>
      <w:r>
        <w:t xml:space="preserve">để </w:t>
      </w:r>
      <w:r w:rsidR="00E02C5E">
        <w:t xml:space="preserve">phân số </w:t>
      </w:r>
      <w:r w:rsidR="00E02C5E" w:rsidRPr="00E02C5E">
        <w:rPr>
          <w:position w:val="-28"/>
        </w:rPr>
        <w:object w:dxaOrig="1359" w:dyaOrig="720">
          <v:shape id="_x0000_i1044" type="#_x0000_t75" style="width:68.25pt;height:36pt" o:ole="">
            <v:imagedata r:id="rId26" o:title=""/>
          </v:shape>
          <o:OLEObject Type="Embed" ProgID="Equation.DSMT4" ShapeID="_x0000_i1044" DrawAspect="Content" ObjectID="_1641929090" r:id="rId27"/>
        </w:object>
      </w:r>
      <w:r w:rsidR="00E02C5E">
        <w:t>có giá tri là số nguyên</w:t>
      </w:r>
    </w:p>
    <w:p w:rsidR="00E02C5E" w:rsidRPr="00A4020C" w:rsidRDefault="00E02C5E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tự nhiên </w:t>
      </w:r>
      <w:r w:rsidRPr="00E02C5E">
        <w:rPr>
          <w:position w:val="-6"/>
        </w:rPr>
        <w:object w:dxaOrig="220" w:dyaOrig="240">
          <v:shape id="_x0000_i1045" type="#_x0000_t75" style="width:11.25pt;height:12pt" o:ole="">
            <v:imagedata r:id="rId28" o:title=""/>
          </v:shape>
          <o:OLEObject Type="Embed" ProgID="Equation.DSMT4" ShapeID="_x0000_i1045" DrawAspect="Content" ObjectID="_1641929091" r:id="rId29"/>
        </w:object>
      </w:r>
      <w:r>
        <w:t xml:space="preserve">nhỏ nhất sao cho: </w:t>
      </w:r>
      <w:r w:rsidRPr="00E02C5E">
        <w:rPr>
          <w:position w:val="-6"/>
        </w:rPr>
        <w:object w:dxaOrig="220" w:dyaOrig="240">
          <v:shape id="_x0000_i1046" type="#_x0000_t75" style="width:11.25pt;height:12pt" o:ole="">
            <v:imagedata r:id="rId30" o:title=""/>
          </v:shape>
          <o:OLEObject Type="Embed" ProgID="Equation.DSMT4" ShapeID="_x0000_i1046" DrawAspect="Content" ObjectID="_1641929092" r:id="rId31"/>
        </w:object>
      </w:r>
      <w:r>
        <w:t xml:space="preserve">chia cho 5 dư 3, </w:t>
      </w:r>
      <w:r w:rsidRPr="00E02C5E">
        <w:rPr>
          <w:position w:val="-6"/>
        </w:rPr>
        <w:object w:dxaOrig="220" w:dyaOrig="240">
          <v:shape id="_x0000_i1047" type="#_x0000_t75" style="width:11.25pt;height:12pt" o:ole="">
            <v:imagedata r:id="rId32" o:title=""/>
          </v:shape>
          <o:OLEObject Type="Embed" ProgID="Equation.DSMT4" ShapeID="_x0000_i1047" DrawAspect="Content" ObjectID="_1641929093" r:id="rId33"/>
        </w:object>
      </w:r>
      <w:r>
        <w:t>chia cho 7 dư 4</w: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</w:t>
      </w:r>
    </w:p>
    <w:p w:rsidR="00A4020C" w:rsidRDefault="00A4020C" w:rsidP="00E02C5E">
      <w:pPr>
        <w:pStyle w:val="ListParagraph"/>
        <w:spacing w:line="480" w:lineRule="auto"/>
        <w:ind w:left="0"/>
      </w:pPr>
      <w:r>
        <w:t xml:space="preserve">Cho góc bẹt </w:t>
      </w:r>
      <w:r w:rsidRPr="00A4020C">
        <w:rPr>
          <w:position w:val="-12"/>
        </w:rPr>
        <w:object w:dxaOrig="540" w:dyaOrig="360">
          <v:shape id="_x0000_i1027" type="#_x0000_t75" style="width:27pt;height:18pt" o:ole="">
            <v:imagedata r:id="rId34" o:title=""/>
          </v:shape>
          <o:OLEObject Type="Embed" ProgID="Equation.DSMT4" ShapeID="_x0000_i1027" DrawAspect="Content" ObjectID="_1641929094" r:id="rId35"/>
        </w:object>
      </w:r>
      <w:r>
        <w:t xml:space="preserve">, trên tia </w:t>
      </w:r>
      <w:r w:rsidRPr="00A4020C">
        <w:rPr>
          <w:position w:val="-6"/>
        </w:rPr>
        <w:object w:dxaOrig="400" w:dyaOrig="300">
          <v:shape id="_x0000_i1028" type="#_x0000_t75" style="width:20.25pt;height:15pt" o:ole="">
            <v:imagedata r:id="rId36" o:title=""/>
          </v:shape>
          <o:OLEObject Type="Embed" ProgID="Equation.DSMT4" ShapeID="_x0000_i1028" DrawAspect="Content" ObjectID="_1641929095" r:id="rId37"/>
        </w:object>
      </w:r>
      <w:r>
        <w:t xml:space="preserve">lấy điểm A sao cho </w:t>
      </w:r>
      <w:r w:rsidRPr="00A4020C">
        <w:rPr>
          <w:position w:val="-10"/>
        </w:rPr>
        <w:object w:dxaOrig="1240" w:dyaOrig="340">
          <v:shape id="_x0000_i1029" type="#_x0000_t75" style="width:62.25pt;height:17.25pt" o:ole="">
            <v:imagedata r:id="rId38" o:title=""/>
          </v:shape>
          <o:OLEObject Type="Embed" ProgID="Equation.DSMT4" ShapeID="_x0000_i1029" DrawAspect="Content" ObjectID="_1641929096" r:id="rId39"/>
        </w:object>
      </w:r>
      <w:r>
        <w:t xml:space="preserve">trên tia Oy lấy hai điểm </w:t>
      </w:r>
      <w:r w:rsidRPr="00A4020C">
        <w:rPr>
          <w:position w:val="-4"/>
        </w:rPr>
        <w:object w:dxaOrig="360" w:dyaOrig="279">
          <v:shape id="_x0000_i1030" type="#_x0000_t75" style="width:18pt;height:14.25pt" o:ole="">
            <v:imagedata r:id="rId40" o:title=""/>
          </v:shape>
          <o:OLEObject Type="Embed" ProgID="Equation.DSMT4" ShapeID="_x0000_i1030" DrawAspect="Content" ObjectID="_1641929097" r:id="rId41"/>
        </w:object>
      </w:r>
      <w:r>
        <w:t xml:space="preserve">và </w:t>
      </w:r>
      <w:r w:rsidRPr="00A4020C">
        <w:rPr>
          <w:position w:val="-4"/>
        </w:rPr>
        <w:object w:dxaOrig="260" w:dyaOrig="279">
          <v:shape id="_x0000_i1031" type="#_x0000_t75" style="width:12.75pt;height:14.25pt" o:ole="">
            <v:imagedata r:id="rId42" o:title=""/>
          </v:shape>
          <o:OLEObject Type="Embed" ProgID="Equation.DSMT4" ShapeID="_x0000_i1031" DrawAspect="Content" ObjectID="_1641929098" r:id="rId43"/>
        </w:object>
      </w:r>
      <w:r>
        <w:t xml:space="preserve">sao cho </w:t>
      </w:r>
      <w:r w:rsidRPr="00A4020C">
        <w:rPr>
          <w:position w:val="-10"/>
        </w:rPr>
        <w:object w:dxaOrig="2439" w:dyaOrig="340">
          <v:shape id="_x0000_i1032" type="#_x0000_t75" style="width:122.25pt;height:17.25pt" o:ole="">
            <v:imagedata r:id="rId44" o:title=""/>
          </v:shape>
          <o:OLEObject Type="Embed" ProgID="Equation.DSMT4" ShapeID="_x0000_i1032" DrawAspect="Content" ObjectID="_1641929099" r:id="rId45"/>
        </w:objec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Chứng tỏ điểm M nằm giữa hai điểm </w:t>
      </w:r>
      <w:r w:rsidRPr="00A4020C">
        <w:rPr>
          <w:position w:val="-6"/>
        </w:rPr>
        <w:object w:dxaOrig="279" w:dyaOrig="300">
          <v:shape id="_x0000_i1033" type="#_x0000_t75" style="width:14.25pt;height:15pt" o:ole="">
            <v:imagedata r:id="rId46" o:title=""/>
          </v:shape>
          <o:OLEObject Type="Embed" ProgID="Equation.DSMT4" ShapeID="_x0000_i1033" DrawAspect="Content" ObjectID="_1641929100" r:id="rId47"/>
        </w:object>
      </w:r>
      <w:r>
        <w:t>và B. Điểm M là trung điểm của đoạn thẳng AB</w: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Từ O kẻ hai tia </w:t>
      </w:r>
      <w:r w:rsidRPr="00A4020C">
        <w:rPr>
          <w:position w:val="-10"/>
        </w:rPr>
        <w:object w:dxaOrig="760" w:dyaOrig="340">
          <v:shape id="_x0000_i1034" type="#_x0000_t75" style="width:38.25pt;height:17.25pt" o:ole="">
            <v:imagedata r:id="rId48" o:title=""/>
          </v:shape>
          <o:OLEObject Type="Embed" ProgID="Equation.DSMT4" ShapeID="_x0000_i1034" DrawAspect="Content" ObjectID="_1641929101" r:id="rId49"/>
        </w:object>
      </w:r>
      <w:r>
        <w:t xml:space="preserve">sao cho </w:t>
      </w:r>
      <w:r w:rsidRPr="00A4020C">
        <w:rPr>
          <w:position w:val="-12"/>
        </w:rPr>
        <w:object w:dxaOrig="2439" w:dyaOrig="460">
          <v:shape id="_x0000_i1035" type="#_x0000_t75" style="width:122.25pt;height:23.25pt" o:ole="">
            <v:imagedata r:id="rId50" o:title=""/>
          </v:shape>
          <o:OLEObject Type="Embed" ProgID="Equation.DSMT4" ShapeID="_x0000_i1035" DrawAspect="Content" ObjectID="_1641929102" r:id="rId51"/>
        </w:object>
      </w:r>
      <w:r>
        <w:t xml:space="preserve">. Tính số đo </w:t>
      </w:r>
      <w:r w:rsidRPr="00A4020C">
        <w:rPr>
          <w:position w:val="-6"/>
        </w:rPr>
        <w:object w:dxaOrig="460" w:dyaOrig="400">
          <v:shape id="_x0000_i1036" type="#_x0000_t75" style="width:23.25pt;height:20.25pt" o:ole="">
            <v:imagedata r:id="rId52" o:title=""/>
          </v:shape>
          <o:OLEObject Type="Embed" ProgID="Equation.DSMT4" ShapeID="_x0000_i1036" DrawAspect="Content" ObjectID="_1641929103" r:id="rId53"/>
        </w:object>
      </w:r>
    </w:p>
    <w:p w:rsidR="00E02C5E" w:rsidRPr="00807D37" w:rsidRDefault="00E02C5E" w:rsidP="00807D37">
      <w:pPr>
        <w:jc w:val="center"/>
      </w:pPr>
      <w:r w:rsidRPr="00807D37">
        <w:rPr>
          <w:b/>
        </w:rPr>
        <w:lastRenderedPageBreak/>
        <w:t>ĐÁP ÁN</w: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311D0" w:rsidRDefault="00807D37" w:rsidP="004311D0">
      <w:pPr>
        <w:pStyle w:val="ListParagraph"/>
        <w:spacing w:line="240" w:lineRule="auto"/>
        <w:ind w:left="0"/>
        <w:rPr>
          <w:b/>
        </w:rPr>
      </w:pPr>
      <w:r w:rsidRPr="00807D37">
        <w:rPr>
          <w:b/>
          <w:position w:val="-152"/>
        </w:rPr>
        <w:object w:dxaOrig="5480" w:dyaOrig="3180">
          <v:shape id="_x0000_i1057" type="#_x0000_t75" style="width:273.75pt;height:159pt" o:ole="">
            <v:imagedata r:id="rId54" o:title=""/>
          </v:shape>
          <o:OLEObject Type="Embed" ProgID="Equation.DSMT4" ShapeID="_x0000_i1057" DrawAspect="Content" ObjectID="_1641929104" r:id="rId55"/>
        </w:object>
      </w:r>
    </w:p>
    <w:p w:rsidR="00807D37" w:rsidRPr="00807D37" w:rsidRDefault="00807D37" w:rsidP="004311D0">
      <w:pPr>
        <w:pStyle w:val="ListParagraph"/>
        <w:spacing w:line="240" w:lineRule="auto"/>
        <w:ind w:left="0"/>
      </w:pPr>
      <w:r w:rsidRPr="00807D37">
        <w:rPr>
          <w:b/>
          <w:position w:val="-6"/>
        </w:rPr>
        <w:object w:dxaOrig="3600" w:dyaOrig="380">
          <v:shape id="_x0000_i1059" type="#_x0000_t75" style="width:180pt;height:18.75pt" o:ole="">
            <v:imagedata r:id="rId56" o:title=""/>
          </v:shape>
          <o:OLEObject Type="Embed" ProgID="Equation.DSMT4" ShapeID="_x0000_i1059" DrawAspect="Content" ObjectID="_1641929105" r:id="rId57"/>
        </w:object>
      </w:r>
      <w:r>
        <w:rPr>
          <w:b/>
        </w:rPr>
        <w:t xml:space="preserve">. </w:t>
      </w:r>
      <w:r>
        <w:t xml:space="preserve">Vậy nó chia hết cho ít nhất 3 số nguyên tố : </w:t>
      </w:r>
      <w:r w:rsidRPr="00807D37">
        <w:rPr>
          <w:position w:val="-10"/>
        </w:rPr>
        <w:object w:dxaOrig="859" w:dyaOrig="340">
          <v:shape id="_x0000_i1060" type="#_x0000_t75" style="width:42.75pt;height:17.25pt" o:ole="">
            <v:imagedata r:id="rId58" o:title=""/>
          </v:shape>
          <o:OLEObject Type="Embed" ProgID="Equation.DSMT4" ShapeID="_x0000_i1060" DrawAspect="Content" ObjectID="_1641929106" r:id="rId59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35FD5" w:rsidRDefault="00535FD5" w:rsidP="004311D0">
      <w:pPr>
        <w:pStyle w:val="ListParagraph"/>
        <w:spacing w:line="240" w:lineRule="auto"/>
        <w:ind w:left="0"/>
        <w:rPr>
          <w:b/>
        </w:rPr>
      </w:pPr>
      <w:r w:rsidRPr="00535FD5">
        <w:rPr>
          <w:b/>
          <w:position w:val="-52"/>
        </w:rPr>
        <w:object w:dxaOrig="5760" w:dyaOrig="1180">
          <v:shape id="_x0000_i1068" type="#_x0000_t75" style="width:4in;height:59.25pt" o:ole="">
            <v:imagedata r:id="rId60" o:title=""/>
          </v:shape>
          <o:OLEObject Type="Embed" ProgID="Equation.DSMT4" ShapeID="_x0000_i1068" DrawAspect="Content" ObjectID="_1641929107" r:id="rId61"/>
        </w:object>
      </w:r>
      <w:bookmarkStart w:id="0" w:name="_GoBack"/>
      <w:bookmarkEnd w:id="0"/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4"/>
        </w:rPr>
        <w:object w:dxaOrig="6399" w:dyaOrig="1219">
          <v:shape id="_x0000_i1061" type="#_x0000_t75" style="width:320.25pt;height:60.75pt" o:ole="">
            <v:imagedata r:id="rId62" o:title=""/>
          </v:shape>
          <o:OLEObject Type="Embed" ProgID="Equation.DSMT4" ShapeID="_x0000_i1061" DrawAspect="Content" ObjectID="_1641929108" r:id="rId63"/>
        </w:objec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2"/>
        </w:rPr>
        <w:object w:dxaOrig="7640" w:dyaOrig="1180">
          <v:shape id="_x0000_i1062" type="#_x0000_t75" style="width:381.75pt;height:59.25pt" o:ole="">
            <v:imagedata r:id="rId64" o:title=""/>
          </v:shape>
          <o:OLEObject Type="Embed" ProgID="Equation.DSMT4" ShapeID="_x0000_i1062" DrawAspect="Content" ObjectID="_1641929109" r:id="rId65"/>
        </w:object>
      </w:r>
    </w:p>
    <w:p w:rsidR="004B28FC" w:rsidRDefault="004B28FC" w:rsidP="004B28FC">
      <w:pPr>
        <w:pStyle w:val="ListParagraph"/>
        <w:numPr>
          <w:ilvl w:val="0"/>
          <w:numId w:val="2"/>
        </w:numPr>
        <w:spacing w:line="240" w:lineRule="auto"/>
      </w:pPr>
      <w:r>
        <w:t xml:space="preserve">Ta có: </w:t>
      </w:r>
      <w:r w:rsidRPr="004B28FC">
        <w:rPr>
          <w:position w:val="-12"/>
        </w:rPr>
        <w:object w:dxaOrig="2400" w:dyaOrig="360">
          <v:shape id="_x0000_i1063" type="#_x0000_t75" style="width:120pt;height:18pt" o:ole="">
            <v:imagedata r:id="rId66" o:title=""/>
          </v:shape>
          <o:OLEObject Type="Embed" ProgID="Equation.DSMT4" ShapeID="_x0000_i1063" DrawAspect="Content" ObjectID="_1641929110" r:id="rId67"/>
        </w:object>
      </w:r>
    </w:p>
    <w:p w:rsidR="004B28FC" w:rsidRDefault="004B28FC" w:rsidP="004B28FC">
      <w:pPr>
        <w:pStyle w:val="ListParagraph"/>
        <w:spacing w:line="240" w:lineRule="auto"/>
        <w:ind w:left="0"/>
      </w:pPr>
      <w:r>
        <w:t xml:space="preserve">Xét </w:t>
      </w:r>
      <w:r w:rsidRPr="004B28FC">
        <w:rPr>
          <w:position w:val="-12"/>
        </w:rPr>
        <w:object w:dxaOrig="4000" w:dyaOrig="360">
          <v:shape id="_x0000_i1064" type="#_x0000_t75" style="width:200.25pt;height:18pt" o:ole="">
            <v:imagedata r:id="rId68" o:title=""/>
          </v:shape>
          <o:OLEObject Type="Embed" ProgID="Equation.DSMT4" ShapeID="_x0000_i1064" DrawAspect="Content" ObjectID="_1641929111" r:id="rId69"/>
        </w:object>
      </w:r>
      <w:r>
        <w:t>chia hết cho cả 5 và 7</w:t>
      </w:r>
      <w:r w:rsidRPr="004B28FC">
        <w:rPr>
          <w:position w:val="-14"/>
        </w:rPr>
        <w:object w:dxaOrig="2320" w:dyaOrig="420">
          <v:shape id="_x0000_i1065" type="#_x0000_t75" style="width:116.25pt;height:21pt" o:ole="">
            <v:imagedata r:id="rId70" o:title=""/>
          </v:shape>
          <o:OLEObject Type="Embed" ProgID="Equation.DSMT4" ShapeID="_x0000_i1065" DrawAspect="Content" ObjectID="_1641929112" r:id="rId71"/>
        </w:object>
      </w:r>
    </w:p>
    <w:p w:rsidR="004B28FC" w:rsidRPr="004B28FC" w:rsidRDefault="004B28FC" w:rsidP="004B28FC">
      <w:pPr>
        <w:pStyle w:val="ListParagraph"/>
        <w:spacing w:line="240" w:lineRule="auto"/>
        <w:ind w:left="0"/>
      </w:pPr>
      <w:r>
        <w:t xml:space="preserve">Vì </w:t>
      </w:r>
      <w:r w:rsidRPr="004B28FC">
        <w:rPr>
          <w:position w:val="-6"/>
        </w:rPr>
        <w:object w:dxaOrig="220" w:dyaOrig="240">
          <v:shape id="_x0000_i1066" type="#_x0000_t75" style="width:11.25pt;height:12pt" o:ole="">
            <v:imagedata r:id="rId72" o:title=""/>
          </v:shape>
          <o:OLEObject Type="Embed" ProgID="Equation.DSMT4" ShapeID="_x0000_i1066" DrawAspect="Content" ObjectID="_1641929113" r:id="rId73"/>
        </w:object>
      </w:r>
      <w:r>
        <w:t xml:space="preserve">là số tự nhiên nhỏ nhất nên </w:t>
      </w:r>
      <w:r w:rsidRPr="004B28FC">
        <w:rPr>
          <w:position w:val="-14"/>
        </w:rPr>
        <w:object w:dxaOrig="3980" w:dyaOrig="420">
          <v:shape id="_x0000_i1067" type="#_x0000_t75" style="width:198.75pt;height:21pt" o:ole="">
            <v:imagedata r:id="rId74" o:title=""/>
          </v:shape>
          <o:OLEObject Type="Embed" ProgID="Equation.DSMT4" ShapeID="_x0000_i1067" DrawAspect="Content" ObjectID="_1641929114" r:id="rId75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311D0" w:rsidRDefault="004311D0" w:rsidP="004311D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340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Oy có </w:t>
      </w:r>
      <w:r w:rsidRPr="004311D0">
        <w:rPr>
          <w:position w:val="-12"/>
        </w:rPr>
        <w:object w:dxaOrig="2540" w:dyaOrig="360">
          <v:shape id="_x0000_i1048" type="#_x0000_t75" style="width:126.75pt;height:18pt" o:ole="">
            <v:imagedata r:id="rId77" o:title=""/>
          </v:shape>
          <o:OLEObject Type="Embed" ProgID="Equation.DSMT4" ShapeID="_x0000_i1048" DrawAspect="Content" ObjectID="_1641929115" r:id="rId78"/>
        </w:object>
      </w:r>
      <w:r>
        <w:t>nên M nằm giữa O và B</w:t>
      </w:r>
    </w:p>
    <w:p w:rsidR="004311D0" w:rsidRDefault="004311D0" w:rsidP="004311D0">
      <w:pPr>
        <w:pStyle w:val="ListParagraph"/>
        <w:spacing w:line="240" w:lineRule="auto"/>
      </w:pPr>
      <w:r w:rsidRPr="004311D0">
        <w:rPr>
          <w:position w:val="-14"/>
        </w:rPr>
        <w:object w:dxaOrig="6160" w:dyaOrig="420">
          <v:shape id="_x0000_i1049" type="#_x0000_t75" style="width:308.25pt;height:21pt" o:ole="">
            <v:imagedata r:id="rId79" o:title=""/>
          </v:shape>
          <o:OLEObject Type="Embed" ProgID="Equation.DSMT4" ShapeID="_x0000_i1049" DrawAspect="Content" ObjectID="_1641929116" r:id="rId80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Vì Ox, Oy đối nhau , </w:t>
      </w:r>
      <w:r w:rsidRPr="004311D0">
        <w:rPr>
          <w:position w:val="-12"/>
        </w:rPr>
        <w:object w:dxaOrig="1800" w:dyaOrig="360">
          <v:shape id="_x0000_i1050" type="#_x0000_t75" style="width:90pt;height:18pt" o:ole="">
            <v:imagedata r:id="rId81" o:title=""/>
          </v:shape>
          <o:OLEObject Type="Embed" ProgID="Equation.DSMT4" ShapeID="_x0000_i1050" DrawAspect="Content" ObjectID="_1641929117" r:id="rId82"/>
        </w:object>
      </w:r>
      <w:r>
        <w:t>nên O nằm giữa A và M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2"/>
        </w:rPr>
        <w:object w:dxaOrig="4020" w:dyaOrig="360">
          <v:shape id="_x0000_i1051" type="#_x0000_t75" style="width:201pt;height:18pt" o:ole="">
            <v:imagedata r:id="rId83" o:title=""/>
          </v:shape>
          <o:OLEObject Type="Embed" ProgID="Equation.DSMT4" ShapeID="_x0000_i1051" DrawAspect="Content" ObjectID="_1641929118" r:id="rId84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Từ (1) và (2) suy ra </w:t>
      </w:r>
      <w:r w:rsidRPr="004311D0">
        <w:rPr>
          <w:position w:val="-6"/>
        </w:rPr>
        <w:object w:dxaOrig="2580" w:dyaOrig="300">
          <v:shape id="_x0000_i1052" type="#_x0000_t75" style="width:129pt;height:15pt" o:ole="">
            <v:imagedata r:id="rId85" o:title=""/>
          </v:shape>
          <o:OLEObject Type="Embed" ProgID="Equation.DSMT4" ShapeID="_x0000_i1052" DrawAspect="Content" ObjectID="_1641929119" r:id="rId86"/>
        </w:object>
      </w:r>
      <w:r>
        <w:t>là trung điểm của AB</w:t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>Ta có 2 trường hợp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53" type="#_x0000_t75" style="width:47.25pt;height:17.25pt" o:ole="">
            <v:imagedata r:id="rId87" o:title=""/>
          </v:shape>
          <o:OLEObject Type="Embed" ProgID="Equation.DSMT4" ShapeID="_x0000_i1053" DrawAspect="Content" ObjectID="_1641929120" r:id="rId88"/>
        </w:object>
      </w:r>
      <w:r>
        <w:t xml:space="preserve">cùng nằm trên nửa mặt phẳng bờ </w:t>
      </w:r>
      <w:r w:rsidRPr="004311D0">
        <w:rPr>
          <w:position w:val="-12"/>
        </w:rPr>
        <w:object w:dxaOrig="1640" w:dyaOrig="460">
          <v:shape id="_x0000_i1054" type="#_x0000_t75" style="width:81.75pt;height:23.25pt" o:ole="">
            <v:imagedata r:id="rId89" o:title=""/>
          </v:shape>
          <o:OLEObject Type="Embed" ProgID="Equation.DSMT4" ShapeID="_x0000_i1054" DrawAspect="Content" ObjectID="_1641929121" r:id="rId90"/>
        </w:object>
      </w:r>
    </w:p>
    <w:p w:rsidR="004311D0" w:rsidRP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55" type="#_x0000_t75" style="width:47.25pt;height:17.25pt" o:ole="">
            <v:imagedata r:id="rId91" o:title=""/>
          </v:shape>
          <o:OLEObject Type="Embed" ProgID="Equation.DSMT4" ShapeID="_x0000_i1055" DrawAspect="Content" ObjectID="_1641929122" r:id="rId92"/>
        </w:object>
      </w:r>
      <w:r>
        <w:t xml:space="preserve">không nằm trên nửa mặt phẳng bờ </w:t>
      </w:r>
      <w:r w:rsidRPr="004311D0">
        <w:rPr>
          <w:position w:val="-12"/>
        </w:rPr>
        <w:object w:dxaOrig="1640" w:dyaOrig="460">
          <v:shape id="_x0000_i1056" type="#_x0000_t75" style="width:81.75pt;height:23.25pt" o:ole="">
            <v:imagedata r:id="rId93" o:title=""/>
          </v:shape>
          <o:OLEObject Type="Embed" ProgID="Equation.DSMT4" ShapeID="_x0000_i1056" DrawAspect="Content" ObjectID="_1641929123" r:id="rId94"/>
        </w:object>
      </w:r>
    </w:p>
    <w:sectPr w:rsidR="004311D0" w:rsidRPr="0043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39D"/>
    <w:multiLevelType w:val="hybridMultilevel"/>
    <w:tmpl w:val="F042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6902"/>
    <w:multiLevelType w:val="hybridMultilevel"/>
    <w:tmpl w:val="1F3E0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52C5"/>
    <w:multiLevelType w:val="hybridMultilevel"/>
    <w:tmpl w:val="2F22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BE4"/>
    <w:multiLevelType w:val="hybridMultilevel"/>
    <w:tmpl w:val="EEC4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6F39"/>
    <w:multiLevelType w:val="hybridMultilevel"/>
    <w:tmpl w:val="D6B6C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A3"/>
    <w:rsid w:val="00023F3D"/>
    <w:rsid w:val="002A238D"/>
    <w:rsid w:val="004311D0"/>
    <w:rsid w:val="004B28FC"/>
    <w:rsid w:val="004E75A3"/>
    <w:rsid w:val="00535FD5"/>
    <w:rsid w:val="00642008"/>
    <w:rsid w:val="00807D37"/>
    <w:rsid w:val="00A4020C"/>
    <w:rsid w:val="00E02C5E"/>
    <w:rsid w:val="00E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2020-01-30T15:00:00Z</dcterms:created>
  <dcterms:modified xsi:type="dcterms:W3CDTF">2020-01-30T15:35:00Z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