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9" w:rsidRDefault="00676969" w:rsidP="00676969">
      <w:pPr>
        <w:tabs>
          <w:tab w:val="left" w:pos="2638"/>
        </w:tabs>
        <w:spacing w:after="0"/>
        <w:ind w:left="-270" w:right="-45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SỞ GIÁO DỤC VÀ ĐÀO TẠO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  <w:t xml:space="preserve">KỲ THI TUYỂN SINH VÀO LỚP 10 CHUYÊN </w:t>
      </w:r>
      <w:r w:rsidRPr="00644A74"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THÀNH PHỐ HỒ CHÍ MINH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  <w:t xml:space="preserve">                     Năm học: 2008 – 2009</w:t>
      </w:r>
    </w:p>
    <w:p w:rsidR="00676969" w:rsidRDefault="00676969" w:rsidP="00676969">
      <w:pPr>
        <w:tabs>
          <w:tab w:val="left" w:pos="2638"/>
        </w:tabs>
        <w:spacing w:after="0"/>
        <w:ind w:left="-270" w:right="-45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141605</wp:posOffset>
                </wp:positionV>
                <wp:extent cx="0" cy="278130"/>
                <wp:effectExtent l="8255" t="5715" r="1079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FF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.9pt;margin-top:11.15pt;width:0;height:21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141605</wp:posOffset>
                </wp:positionV>
                <wp:extent cx="0" cy="278130"/>
                <wp:effectExtent l="5080" t="5715" r="13970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8E41" id="Straight Arrow Connector 4" o:spid="_x0000_s1026" type="#_x0000_t32" style="position:absolute;margin-left:97.9pt;margin-top:11.15pt;width:0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141605</wp:posOffset>
                </wp:positionV>
                <wp:extent cx="1206500" cy="0"/>
                <wp:effectExtent l="8255" t="5715" r="1397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E4EE" id="Straight Arrow Connector 3" o:spid="_x0000_s1026" type="#_x0000_t32" style="position:absolute;margin-left:2.9pt;margin-top:11.15pt;width: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R/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  <w:t xml:space="preserve">         Môn thi: HÓA HỌC</w:t>
      </w:r>
    </w:p>
    <w:p w:rsidR="00676969" w:rsidRPr="00644A74" w:rsidRDefault="00676969" w:rsidP="00676969">
      <w:pPr>
        <w:tabs>
          <w:tab w:val="left" w:pos="2638"/>
        </w:tabs>
        <w:spacing w:after="0"/>
        <w:ind w:left="-270" w:right="-450"/>
        <w:rPr>
          <w:rFonts w:ascii="Times New Roman" w:hAnsi="Times New Roman" w:cs="Times New Roman"/>
          <w:i/>
          <w:sz w:val="21"/>
          <w:szCs w:val="21"/>
          <w:lang w:val="vi-VN"/>
        </w:rPr>
      </w:pPr>
      <w:r>
        <w:rPr>
          <w:rFonts w:ascii="Times New Roman" w:hAnsi="Times New Roman" w:cs="Times New Roman"/>
          <w:i/>
          <w:sz w:val="21"/>
          <w:szCs w:val="21"/>
          <w:lang w:val="vi-VN"/>
        </w:rPr>
        <w:t xml:space="preserve">        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>ĐỀ CHÍNH THỨC</w:t>
      </w:r>
      <w:r>
        <w:rPr>
          <w:rFonts w:ascii="Times New Roman" w:hAnsi="Times New Roman" w:cs="Times New Roman"/>
          <w:i/>
          <w:sz w:val="21"/>
          <w:szCs w:val="21"/>
          <w:lang w:val="vi-VN"/>
        </w:rPr>
        <w:t xml:space="preserve">             </w:t>
      </w:r>
      <w:r>
        <w:rPr>
          <w:rFonts w:ascii="Times New Roman" w:hAnsi="Times New Roman" w:cs="Times New Roman"/>
          <w:i/>
          <w:sz w:val="21"/>
          <w:szCs w:val="21"/>
          <w:lang w:val="vi-VN"/>
        </w:rPr>
        <w:t xml:space="preserve">                             </w:t>
      </w:r>
      <w:r>
        <w:rPr>
          <w:rFonts w:ascii="Times New Roman" w:hAnsi="Times New Roman" w:cs="Times New Roman"/>
          <w:i/>
          <w:sz w:val="21"/>
          <w:szCs w:val="21"/>
          <w:lang w:val="vi-VN"/>
        </w:rPr>
        <w:t xml:space="preserve">         Thời gian làm bài: 120 phút (Không kể thời gian phát đề)</w:t>
      </w:r>
    </w:p>
    <w:p w:rsidR="00676969" w:rsidRDefault="00676969" w:rsidP="00676969">
      <w:pPr>
        <w:tabs>
          <w:tab w:val="left" w:pos="2638"/>
        </w:tabs>
        <w:spacing w:after="0"/>
        <w:ind w:left="45"/>
        <w:jc w:val="center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66675</wp:posOffset>
                </wp:positionV>
                <wp:extent cx="1206500" cy="0"/>
                <wp:effectExtent l="8255" t="7620" r="1397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ED4A" id="Straight Arrow Connector 2" o:spid="_x0000_s1026" type="#_x0000_t32" style="position:absolute;margin-left:2.9pt;margin-top:5.25pt;width:9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"/>
            </w:pict>
          </mc:Fallback>
        </mc:AlternateConten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Câu 1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(4đ): 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1 . Viết phương trình phản ứng để thực hiện dãy chuyển hóa sau: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173990</wp:posOffset>
                </wp:positionV>
                <wp:extent cx="474980" cy="109855"/>
                <wp:effectExtent l="8255" t="5715" r="31115" b="558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E051" id="Straight Arrow Connector 1" o:spid="_x0000_s1026" type="#_x0000_t32" style="position:absolute;margin-left:146.9pt;margin-top:13.7pt;width:37.4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                                    MnO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HCl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FeCl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Fe(OH)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FeSO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Fe(NO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</w:p>
    <w:p w:rsidR="00676969" w:rsidRDefault="00676969" w:rsidP="00676969">
      <w:pPr>
        <w:tabs>
          <w:tab w:val="left" w:pos="2638"/>
        </w:tabs>
        <w:spacing w:after="0"/>
        <w:ind w:left="45"/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                          CaCl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Ca(NO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CaCO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vi-VN"/>
        </w:rPr>
        <w:sym w:font="Symbol" w:char="F0AE"/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Ca(HCO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2 . Có 5 dung dịch chứa trong 5 lọ riêng biệt gồm các chất: Na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, BaCl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, MgCl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, 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>, NaOH được đánh số bất kì 1, 2, 3, 4, 5. Thực hiện các thí nghiệm được kết quả như sau: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-Chất ở lọ 1 tác dụng với chất ở lọ 2 cho khí bay lên, và tác dụng với chất ở lọ 4 tạo thành kết tủa.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-Chất ở lọ 2 cho kết tủa trắng với chất ở lọ 4 và lọ 5. 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Hãy cho biết tên chất ứng với từng lọ 1, 2, 3, 4, 5. Giải thích và viết phương trình hóa học minh họa.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Câu 2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(2đ): 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Trên 2 đĩa cân ở vị trí thăng bằng có 2 cốc để hở trong không khí, mỗi cốc đều đựng 100 g dung dịch HCl 3,65%. Thêm vào cốc thứ nhất 8,4 g MgCO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, thêm vào cốc thứ hai 8,4 g NaHCO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a/ Sau khi phản ứng kết thúc, cân còn giữ vị trí thăng bằng không? Nếu không thì lệch về bên nào?Giải thích.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b/ Nếu mỗi bên đĩa cân cũng lấy 100 g dung dịch HCl nhưng nồng độ là 10% và cũng làm như thí nghiệm ban đầu thì khi phản ứng kết thúc, cân còn giữ vị trí thăng bằng không? Giải thích.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Câu 3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(2đ):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Người ta dùng khí CO dư ở nhiệt độ cao để khử hoàn toàn 53,5 g hỗn hợp X chứa CuO, Fe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, PbO và FeO thu được hỗn hợp kim loại Y và hỗn hợp khí Z. Cho Z tác dụng hết với dung dịch Ca(OH)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dư, phản ứng xong người ta thu được 60 g kết tủa trắng.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a/ Viết phương trình hóa học của các phản ứng.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b/ Xác định khối lượng của hỗn hợp kim loại Y.</w:t>
      </w:r>
    </w:p>
    <w:p w:rsidR="00676969" w:rsidRPr="0011261F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b/>
          <w:sz w:val="21"/>
          <w:szCs w:val="21"/>
          <w:lang w:val="vi-VN"/>
        </w:rPr>
      </w:pPr>
      <w:r w:rsidRPr="0011261F"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Câu 4</w:t>
      </w:r>
      <w:r w:rsidRPr="0011261F">
        <w:rPr>
          <w:rFonts w:ascii="Times New Roman" w:hAnsi="Times New Roman" w:cs="Times New Roman"/>
          <w:b/>
          <w:sz w:val="21"/>
          <w:szCs w:val="21"/>
          <w:lang w:val="vi-VN"/>
        </w:rPr>
        <w:t xml:space="preserve"> (4đ):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Hòa tan hoàn toàn hỗn hợp X bằng Fe và Mg bằng một lượng vừa đủ dung dịch HCl 20% thu được dung dịch Y. Biết nồng độ của MgCl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trong dung dịch Y là 11,787%.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a/ Viết phương trình phản ứng.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b/ Tính nồng độ % của muối sắt trong dung dịch Y.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c/ Nếu thêm vào dung dịch Y nói trên một lượng dung dịch NaOH 10% vừa đủ để tác dụng thì nồng độ % của chất có trong dung dịch sau phản ứng là bao nhiêu?</w:t>
      </w:r>
    </w:p>
    <w:p w:rsidR="00676969" w:rsidRPr="0011261F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b/>
          <w:sz w:val="21"/>
          <w:szCs w:val="21"/>
          <w:lang w:val="vi-VN"/>
        </w:rPr>
      </w:pPr>
      <w:r w:rsidRPr="0011261F"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Câu 5</w:t>
      </w:r>
      <w:r w:rsidRPr="0011261F">
        <w:rPr>
          <w:rFonts w:ascii="Times New Roman" w:hAnsi="Times New Roman" w:cs="Times New Roman"/>
          <w:b/>
          <w:sz w:val="21"/>
          <w:szCs w:val="21"/>
          <w:lang w:val="vi-VN"/>
        </w:rPr>
        <w:t xml:space="preserve"> (4đ):</w:t>
      </w:r>
    </w:p>
    <w:p w:rsidR="00676969" w:rsidRDefault="00676969" w:rsidP="00676969">
      <w:pPr>
        <w:tabs>
          <w:tab w:val="left" w:pos="2638"/>
        </w:tabs>
        <w:spacing w:after="0"/>
        <w:ind w:left="45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Đốt cháy hoàn toàn một hỗn hợp khí A gồm C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, C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>, CH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>, C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>, C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6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thì thu được 8,96 lít 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(đktc) và 9 g nước.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a/ Viết phương trình phản ứng cháy.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b/ Tính thể tích khí oxi cần dùng (đktc).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c/ Tính khối lượng của hỗn hợp A.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b/>
          <w:sz w:val="21"/>
          <w:szCs w:val="21"/>
          <w:lang w:val="vi-VN"/>
        </w:rPr>
      </w:pPr>
      <w:r w:rsidRPr="0011261F"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Câu 6</w:t>
      </w:r>
      <w:r w:rsidRPr="0011261F">
        <w:rPr>
          <w:rFonts w:ascii="Times New Roman" w:hAnsi="Times New Roman" w:cs="Times New Roman"/>
          <w:b/>
          <w:sz w:val="21"/>
          <w:szCs w:val="21"/>
          <w:lang w:val="vi-VN"/>
        </w:rPr>
        <w:t xml:space="preserve"> (4đ):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 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   Đốt cháy hoàn toàn 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m </w:t>
      </w:r>
      <w:r>
        <w:rPr>
          <w:rFonts w:ascii="Times New Roman" w:hAnsi="Times New Roman" w:cs="Times New Roman"/>
          <w:sz w:val="21"/>
          <w:szCs w:val="21"/>
          <w:lang w:val="vi-VN"/>
        </w:rPr>
        <w:t>(g) một hidrocacbon X, dẫn toàn bộ sản phẩm cháy lần lượt qua bình 1 đựng 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đặc dư, bình 2 đựng dung dịch Ca(OH)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dư. Sau khi phản ứng xảy ra hoàn toàn, người ta thấy: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-Bình 1: có khối lượng tăng thêm 21,6 g.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-Bình 2: có 100 g kết tủa trắng.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a/ Viết các phương trình phản ứng xảy ra.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b/ Tính 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>m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c/ Xác định công thức phân tử của X biết tỉ khối hơi của X so với oxi là 2,25.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d/ Viết công thức cấu tạo có thể có ứng với công thức phân tử nói trên.</w:t>
      </w:r>
    </w:p>
    <w:p w:rsidR="00676969" w:rsidRDefault="00676969" w:rsidP="0067696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</w:p>
    <w:p w:rsidR="00CB294E" w:rsidRPr="00676969" w:rsidRDefault="00676969" w:rsidP="00676969">
      <w:pPr>
        <w:tabs>
          <w:tab w:val="left" w:pos="2638"/>
        </w:tabs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HẾT</w:t>
      </w:r>
      <w:bookmarkStart w:id="0" w:name="_GoBack"/>
      <w:bookmarkEnd w:id="0"/>
    </w:p>
    <w:sectPr w:rsidR="00CB294E" w:rsidRPr="00676969" w:rsidSect="0067696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9"/>
    <w:rsid w:val="000F2871"/>
    <w:rsid w:val="00676969"/>
    <w:rsid w:val="007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A4E7B-B937-43C6-B773-2CEC1AD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9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2018-05-23T17:35:00Z</dcterms:created>
  <dcterms:modified xsi:type="dcterms:W3CDTF">2018-05-23T17:35:00Z</dcterms:modified>
</cp:coreProperties>
</file>