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5006"/>
      </w:tblGrid>
      <w:tr w:rsidR="007E0EFD" w:rsidRPr="00D624F0" w:rsidTr="00D71017">
        <w:tc>
          <w:tcPr>
            <w:tcW w:w="4500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ĐỀ THI CHÍNH THỨC</w:t>
            </w:r>
          </w:p>
          <w:p w:rsidR="007E0EFD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(Đề</w:t>
            </w:r>
            <w:r w:rsidR="00391494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thi này có 04</w:t>
            </w: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trang)</w:t>
            </w: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40432" w:rsidRPr="00D624F0" w:rsidRDefault="00540432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5129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ĐỀ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THI HỌC </w:t>
            </w: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KÌ I VẬT LÝ 10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Năm học: 2023 – 2024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Thời gian làm bài: 50 phút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Đề thi gồm 02 phần: Trắc nghiệm và Tự luận</w:t>
            </w:r>
          </w:p>
          <w:p w:rsidR="007E0EFD" w:rsidRPr="00D624F0" w:rsidRDefault="008F3D24" w:rsidP="0052118D">
            <w:pPr>
              <w:spacing w:before="40" w:after="60"/>
              <w:jc w:val="right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>ĐỀ ÔN TẬP SỐ</w:t>
            </w:r>
            <w:r w:rsidR="00422922"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 xml:space="preserve"> 04</w:t>
            </w:r>
          </w:p>
        </w:tc>
      </w:tr>
    </w:tbl>
    <w:p w:rsidR="007E0EFD" w:rsidRDefault="007E0EFD" w:rsidP="0052118D">
      <w:pPr>
        <w:spacing w:before="40" w:after="60"/>
        <w:ind w:right="666"/>
        <w:jc w:val="both"/>
        <w:rPr>
          <w:rFonts w:asciiTheme="majorHAnsi" w:hAnsiTheme="majorHAnsi"/>
          <w:sz w:val="26"/>
          <w:szCs w:val="26"/>
          <w:lang w:val="en-US"/>
        </w:rPr>
      </w:pPr>
      <w:r w:rsidRPr="00D624F0">
        <w:rPr>
          <w:rFonts w:asciiTheme="majorHAnsi" w:hAnsiTheme="majorHAnsi"/>
          <w:b/>
          <w:sz w:val="26"/>
          <w:szCs w:val="26"/>
          <w:lang w:val="en-US"/>
        </w:rPr>
        <w:t>I. TRẮC NGHIỆM:</w:t>
      </w:r>
      <w:r w:rsidRPr="00D624F0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D624F0">
        <w:rPr>
          <w:rFonts w:asciiTheme="majorHAnsi" w:hAnsiTheme="majorHAnsi"/>
          <w:i/>
          <w:sz w:val="26"/>
          <w:szCs w:val="26"/>
          <w:lang w:val="en-US"/>
        </w:rPr>
        <w:t>28 câu; 7,0 điểm</w:t>
      </w:r>
      <w:r w:rsidRPr="00D624F0">
        <w:rPr>
          <w:rFonts w:asciiTheme="majorHAnsi" w:hAnsiTheme="majorHAnsi"/>
          <w:sz w:val="26"/>
          <w:szCs w:val="26"/>
          <w:lang w:val="en-US"/>
        </w:rPr>
        <w:t>)</w:t>
      </w:r>
    </w:p>
    <w:p w:rsidR="00755F0A" w:rsidRDefault="008F3D2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</w:t>
      </w:r>
      <w:r w:rsidR="00755F0A">
        <w:rPr>
          <w:rFonts w:asciiTheme="majorHAnsi" w:hAnsiTheme="majorHAnsi"/>
          <w:b/>
          <w:sz w:val="26"/>
          <w:szCs w:val="26"/>
          <w:lang w:val="en-US"/>
        </w:rPr>
        <w:t>:</w:t>
      </w:r>
      <w:r w:rsidR="00755F0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22922">
        <w:rPr>
          <w:rFonts w:asciiTheme="majorHAnsi" w:hAnsiTheme="majorHAnsi"/>
          <w:sz w:val="26"/>
          <w:szCs w:val="26"/>
          <w:lang w:val="en-US"/>
        </w:rPr>
        <w:t>Khối lượng của vật là đại lượng ảnh hưởng đến</w:t>
      </w:r>
    </w:p>
    <w:p w:rsidR="00422922" w:rsidRDefault="006D3BE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22922">
        <w:rPr>
          <w:rFonts w:asciiTheme="majorHAnsi" w:hAnsiTheme="majorHAnsi"/>
          <w:sz w:val="26"/>
          <w:szCs w:val="26"/>
          <w:lang w:val="en-US"/>
        </w:rPr>
        <w:t>phản lực tác dụng lên vật</w:t>
      </w:r>
      <w:r w:rsidR="008F3D24"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22922">
        <w:rPr>
          <w:rFonts w:asciiTheme="majorHAnsi" w:hAnsiTheme="majorHAnsi"/>
          <w:sz w:val="26"/>
          <w:szCs w:val="26"/>
          <w:lang w:val="en-US"/>
        </w:rPr>
        <w:t>nhiệt độ của vật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</w:p>
    <w:p w:rsidR="0004717F" w:rsidRDefault="00422922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="006D3BE4">
        <w:rPr>
          <w:rFonts w:asciiTheme="majorHAnsi" w:hAnsiTheme="majorHAnsi"/>
          <w:b/>
          <w:sz w:val="26"/>
          <w:szCs w:val="26"/>
          <w:lang w:val="en-US"/>
        </w:rPr>
        <w:t>C.</w:t>
      </w:r>
      <w:r w:rsidR="006D3BE4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q</w:t>
      </w:r>
      <w:r w:rsidR="007A4804">
        <w:rPr>
          <w:rFonts w:asciiTheme="majorHAnsi" w:hAnsiTheme="majorHAnsi"/>
          <w:sz w:val="26"/>
          <w:szCs w:val="26"/>
          <w:lang w:val="en-US"/>
        </w:rPr>
        <w:t>uãng đường</w:t>
      </w:r>
      <w:r>
        <w:rPr>
          <w:rFonts w:asciiTheme="majorHAnsi" w:hAnsiTheme="majorHAnsi"/>
          <w:sz w:val="26"/>
          <w:szCs w:val="26"/>
          <w:lang w:val="en-US"/>
        </w:rPr>
        <w:t xml:space="preserve"> vật đi được</w:t>
      </w:r>
      <w:r w:rsidR="006D3BE4">
        <w:rPr>
          <w:rFonts w:asciiTheme="majorHAnsi" w:hAnsiTheme="majorHAnsi"/>
          <w:sz w:val="26"/>
          <w:szCs w:val="26"/>
          <w:lang w:val="en-US"/>
        </w:rPr>
        <w:t>.</w:t>
      </w:r>
      <w:r w:rsidR="006D3BE4">
        <w:rPr>
          <w:rFonts w:asciiTheme="majorHAnsi" w:hAnsiTheme="majorHAnsi"/>
          <w:sz w:val="26"/>
          <w:szCs w:val="26"/>
          <w:lang w:val="en-US"/>
        </w:rPr>
        <w:tab/>
      </w:r>
      <w:r w:rsidR="006D3BE4">
        <w:rPr>
          <w:rFonts w:asciiTheme="majorHAnsi" w:hAnsiTheme="majorHAnsi"/>
          <w:b/>
          <w:sz w:val="26"/>
          <w:szCs w:val="26"/>
          <w:lang w:val="en-US"/>
        </w:rPr>
        <w:t>D.</w:t>
      </w:r>
      <w:r w:rsidR="006D3BE4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quán tính của vật</w:t>
      </w:r>
      <w:r w:rsidR="006D3BE4">
        <w:rPr>
          <w:rFonts w:asciiTheme="majorHAnsi" w:hAnsiTheme="majorHAnsi"/>
          <w:sz w:val="26"/>
          <w:szCs w:val="26"/>
          <w:lang w:val="en-US"/>
        </w:rPr>
        <w:t>.</w:t>
      </w:r>
    </w:p>
    <w:p w:rsidR="00422922" w:rsidRDefault="00422922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chuyển động thẳng biến đổi đều với gia tốc </w:t>
      </w:r>
      <w:r>
        <w:rPr>
          <w:rFonts w:asciiTheme="majorHAnsi" w:hAnsiTheme="majorHAnsi"/>
          <w:i/>
          <w:sz w:val="26"/>
          <w:szCs w:val="26"/>
          <w:lang w:val="en-US"/>
        </w:rPr>
        <w:t>a</w:t>
      </w:r>
      <w:r>
        <w:rPr>
          <w:rFonts w:asciiTheme="majorHAnsi" w:hAnsiTheme="majorHAnsi"/>
          <w:sz w:val="26"/>
          <w:szCs w:val="26"/>
          <w:lang w:val="en-US"/>
        </w:rPr>
        <w:t xml:space="preserve">. Trong khoảng thời gian mà vận tốc của vật thay đổi từ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20.4pt" o:ole="">
            <v:imagedata r:id="rId6" o:title=""/>
          </v:shape>
          <o:OLEObject Type="Embed" ProgID="Equation.DSMT4" ShapeID="_x0000_i1025" DrawAspect="Content" ObjectID="_1764701773" r:id="rId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đến </w:t>
      </w:r>
      <w:r w:rsidRPr="005B707D">
        <w:rPr>
          <w:rFonts w:asciiTheme="majorHAnsi" w:hAnsiTheme="majorHAnsi"/>
          <w:position w:val="-6"/>
          <w:sz w:val="26"/>
          <w:szCs w:val="26"/>
          <w:lang w:val="en-US"/>
        </w:rPr>
        <w:object w:dxaOrig="200" w:dyaOrig="220">
          <v:shape id="_x0000_i1026" type="#_x0000_t75" style="width:10.2pt;height:12.9pt" o:ole="">
            <v:imagedata r:id="rId8" o:title=""/>
          </v:shape>
          <o:OLEObject Type="Embed" ProgID="Equation.DSMT4" ShapeID="_x0000_i1026" DrawAspect="Content" ObjectID="_1764701774" r:id="rId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, vật có độ dịch chuyển </w:t>
      </w:r>
      <w:r>
        <w:rPr>
          <w:rFonts w:asciiTheme="majorHAnsi" w:hAnsiTheme="majorHAnsi"/>
          <w:i/>
          <w:sz w:val="26"/>
          <w:szCs w:val="26"/>
          <w:lang w:val="en-US"/>
        </w:rPr>
        <w:t>d</w:t>
      </w:r>
      <w:r>
        <w:rPr>
          <w:rFonts w:asciiTheme="majorHAnsi" w:hAnsiTheme="majorHAnsi"/>
          <w:sz w:val="26"/>
          <w:szCs w:val="26"/>
          <w:lang w:val="en-US"/>
        </w:rPr>
        <w:t>. Mối liên hệ giữa các đại lượng trên là</w:t>
      </w:r>
    </w:p>
    <w:p w:rsidR="00422922" w:rsidRDefault="00422922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1560" w:dyaOrig="420">
          <v:shape id="_x0000_i1027" type="#_x0000_t75" style="width:79.45pt;height:24.45pt" o:ole="">
            <v:imagedata r:id="rId10" o:title=""/>
          </v:shape>
          <o:OLEObject Type="Embed" ProgID="Equation.DSMT4" ShapeID="_x0000_i1027" DrawAspect="Content" ObjectID="_1764701775" r:id="rId11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1560" w:dyaOrig="420">
          <v:shape id="_x0000_i1028" type="#_x0000_t75" style="width:79.45pt;height:24.45pt" o:ole="">
            <v:imagedata r:id="rId12" o:title=""/>
          </v:shape>
          <o:OLEObject Type="Embed" ProgID="Equation.DSMT4" ShapeID="_x0000_i1028" DrawAspect="Content" ObjectID="_1764701776" r:id="rId13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1480" w:dyaOrig="400">
          <v:shape id="_x0000_i1029" type="#_x0000_t75" style="width:76.1pt;height:22.4pt" o:ole="">
            <v:imagedata r:id="rId14" o:title=""/>
          </v:shape>
          <o:OLEObject Type="Embed" ProgID="Equation.DSMT4" ShapeID="_x0000_i1029" DrawAspect="Content" ObjectID="_1764701777" r:id="rId15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1480" w:dyaOrig="400">
          <v:shape id="_x0000_i1030" type="#_x0000_t75" style="width:76.1pt;height:22.4pt" o:ole="">
            <v:imagedata r:id="rId16" o:title=""/>
          </v:shape>
          <o:OLEObject Type="Embed" ProgID="Equation.DSMT4" ShapeID="_x0000_i1030" DrawAspect="Content" ObjectID="_1764701778" r:id="rId17"/>
        </w:object>
      </w:r>
    </w:p>
    <w:p w:rsidR="00422922" w:rsidRDefault="00422922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3: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A3B89">
        <w:rPr>
          <w:rFonts w:asciiTheme="majorHAnsi" w:hAnsiTheme="majorHAnsi"/>
          <w:sz w:val="26"/>
          <w:szCs w:val="26"/>
          <w:lang w:val="en-US"/>
        </w:rPr>
        <w:t xml:space="preserve">Khi nói về chuyển động thẳng nhanh dần đều của một vật, phát biểu nào sau đây có nội dung </w:t>
      </w:r>
      <w:r w:rsidR="00DA3B89">
        <w:rPr>
          <w:rFonts w:asciiTheme="majorHAnsi" w:hAnsiTheme="majorHAnsi"/>
          <w:b/>
          <w:sz w:val="26"/>
          <w:szCs w:val="26"/>
          <w:lang w:val="en-US"/>
        </w:rPr>
        <w:t>đúng</w:t>
      </w:r>
      <w:r w:rsidR="00DA3B89">
        <w:rPr>
          <w:rFonts w:asciiTheme="majorHAnsi" w:hAnsiTheme="majorHAnsi"/>
          <w:sz w:val="26"/>
          <w:szCs w:val="26"/>
          <w:lang w:val="en-US"/>
        </w:rPr>
        <w:t>?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Gia tốc của vật luôn có giá trị âm.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Vector gia tốc của vật luôn </w:t>
      </w:r>
      <w:r w:rsidR="009002D6">
        <w:rPr>
          <w:rFonts w:asciiTheme="majorHAnsi" w:hAnsiTheme="majorHAnsi"/>
          <w:sz w:val="26"/>
          <w:szCs w:val="26"/>
          <w:lang w:val="en-US"/>
        </w:rPr>
        <w:t>thay</w:t>
      </w:r>
      <w:r>
        <w:rPr>
          <w:rFonts w:asciiTheme="majorHAnsi" w:hAnsiTheme="majorHAnsi"/>
          <w:sz w:val="26"/>
          <w:szCs w:val="26"/>
          <w:lang w:val="en-US"/>
        </w:rPr>
        <w:t xml:space="preserve"> đổi.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của vật tăng đều theo thời gian.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Vector vận tốc của vật luôn đổi hướng. 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4:</w:t>
      </w:r>
      <w:r>
        <w:rPr>
          <w:rFonts w:asciiTheme="majorHAnsi" w:hAnsiTheme="majorHAnsi"/>
          <w:sz w:val="26"/>
          <w:szCs w:val="26"/>
          <w:lang w:val="en-US"/>
        </w:rPr>
        <w:t xml:space="preserve"> Chuyển động thẳng chậm dần đều là chuyển động có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giảm đều và gia tốc giảm đều.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giảm đều và gia tốc không đổi.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không đổi và gia tốc giảm đều.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và gia tốc đều không đổi.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5:</w:t>
      </w:r>
      <w:r>
        <w:rPr>
          <w:rFonts w:asciiTheme="majorHAnsi" w:hAnsiTheme="majorHAnsi"/>
          <w:sz w:val="26"/>
          <w:szCs w:val="26"/>
          <w:lang w:val="en-US"/>
        </w:rPr>
        <w:t xml:space="preserve"> Chuyển động thẳng nhanh dần đều là dạng chuyển động có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của vật tăng theo hàm số bậc hai.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tích của vận tốc và gia tốc luôn dương.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gia tốc của vật tăng dần theo thời gian.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tích của vận tốc và gia tốc luôn âm.</w:t>
      </w:r>
    </w:p>
    <w:p w:rsidR="00DA3B89" w:rsidRDefault="00DA3B8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6: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1F26DE">
        <w:rPr>
          <w:rFonts w:asciiTheme="majorHAnsi" w:hAnsiTheme="majorHAnsi"/>
          <w:sz w:val="26"/>
          <w:szCs w:val="26"/>
          <w:lang w:val="en-US"/>
        </w:rPr>
        <w:t xml:space="preserve">Một chất điểm chuyển động thẳng chậm dần đều. Gọi </w:t>
      </w:r>
      <w:r w:rsidR="001F26DE"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499" w:dyaOrig="360">
          <v:shape id="_x0000_i1031" type="#_x0000_t75" style="width:25.15pt;height:20.4pt" o:ole="">
            <v:imagedata r:id="rId18" o:title=""/>
          </v:shape>
          <o:OLEObject Type="Embed" ProgID="Equation.DSMT4" ShapeID="_x0000_i1031" DrawAspect="Content" ObjectID="_1764701779" r:id="rId19"/>
        </w:object>
      </w:r>
      <w:r w:rsidR="001F26DE"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="001F26DE">
        <w:rPr>
          <w:rFonts w:asciiTheme="majorHAnsi" w:hAnsiTheme="majorHAnsi"/>
          <w:i/>
          <w:sz w:val="26"/>
          <w:szCs w:val="26"/>
          <w:lang w:val="en-US"/>
        </w:rPr>
        <w:t xml:space="preserve">t </w:t>
      </w:r>
      <w:r w:rsidR="001F26DE">
        <w:rPr>
          <w:rFonts w:asciiTheme="majorHAnsi" w:hAnsiTheme="majorHAnsi"/>
          <w:sz w:val="26"/>
          <w:szCs w:val="26"/>
          <w:lang w:val="en-US"/>
        </w:rPr>
        <w:t xml:space="preserve">lần lượt là vận tốc ban đầu, gia tốc và thời gian chất điểm chuyển động. Phương trình độ dịch chuyển theo thời gian </w:t>
      </w:r>
      <w:r w:rsidR="001F26DE" w:rsidRPr="001F26DE">
        <w:rPr>
          <w:rFonts w:asciiTheme="majorHAnsi" w:hAnsiTheme="majorHAnsi"/>
          <w:i/>
          <w:sz w:val="26"/>
          <w:szCs w:val="26"/>
          <w:lang w:val="en-US"/>
        </w:rPr>
        <w:t>t</w:t>
      </w:r>
      <w:r w:rsidR="001F26DE">
        <w:rPr>
          <w:rFonts w:asciiTheme="majorHAnsi" w:hAnsiTheme="majorHAnsi"/>
          <w:sz w:val="26"/>
          <w:szCs w:val="26"/>
          <w:lang w:val="en-US"/>
        </w:rPr>
        <w:t xml:space="preserve"> của chất điểm có dạng là</w:t>
      </w:r>
    </w:p>
    <w:p w:rsidR="001F26DE" w:rsidRDefault="001F26D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1300" w:dyaOrig="400">
          <v:shape id="_x0000_i1032" type="#_x0000_t75" style="width:66.55pt;height:22.4pt" o:ole="">
            <v:imagedata r:id="rId20" o:title=""/>
          </v:shape>
          <o:OLEObject Type="Embed" ProgID="Equation.DSMT4" ShapeID="_x0000_i1032" DrawAspect="Content" ObjectID="_1764701780" r:id="rId21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6DE">
        <w:rPr>
          <w:rFonts w:asciiTheme="majorHAnsi" w:hAnsiTheme="majorHAnsi"/>
          <w:position w:val="-6"/>
          <w:sz w:val="26"/>
          <w:szCs w:val="26"/>
          <w:lang w:val="en-US"/>
        </w:rPr>
        <w:object w:dxaOrig="220" w:dyaOrig="220">
          <v:shape id="_x0000_i1033" type="#_x0000_t75" style="width:11.55pt;height:12.9pt" o:ole="">
            <v:imagedata r:id="rId22" o:title=""/>
          </v:shape>
          <o:OLEObject Type="Embed" ProgID="Equation.DSMT4" ShapeID="_x0000_i1033" DrawAspect="Content" ObjectID="_1764701781" r:id="rId23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34" type="#_x0000_t75" style="width:13.6pt;height:20.4pt" o:ole="">
            <v:imagedata r:id="rId24" o:title=""/>
          </v:shape>
          <o:OLEObject Type="Embed" ProgID="Equation.DSMT4" ShapeID="_x0000_i1034" DrawAspect="Content" ObjectID="_1764701782" r:id="rId25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cùng dấu).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6DE">
        <w:rPr>
          <w:rFonts w:asciiTheme="majorHAnsi" w:hAnsiTheme="majorHAnsi"/>
          <w:position w:val="-26"/>
          <w:sz w:val="26"/>
          <w:szCs w:val="26"/>
          <w:lang w:val="en-US"/>
        </w:rPr>
        <w:object w:dxaOrig="1500" w:dyaOrig="680">
          <v:shape id="_x0000_i1035" type="#_x0000_t75" style="width:76.75pt;height:38.05pt" o:ole="">
            <v:imagedata r:id="rId26" o:title=""/>
          </v:shape>
          <o:OLEObject Type="Embed" ProgID="Equation.DSMT4" ShapeID="_x0000_i1035" DrawAspect="Content" ObjectID="_1764701783" r:id="rId2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6DE">
        <w:rPr>
          <w:rFonts w:asciiTheme="majorHAnsi" w:hAnsiTheme="majorHAnsi"/>
          <w:position w:val="-6"/>
          <w:sz w:val="26"/>
          <w:szCs w:val="26"/>
          <w:lang w:val="en-US"/>
        </w:rPr>
        <w:object w:dxaOrig="220" w:dyaOrig="220">
          <v:shape id="_x0000_i1036" type="#_x0000_t75" style="width:11.55pt;height:12.9pt" o:ole="">
            <v:imagedata r:id="rId22" o:title=""/>
          </v:shape>
          <o:OLEObject Type="Embed" ProgID="Equation.DSMT4" ShapeID="_x0000_i1036" DrawAspect="Content" ObjectID="_1764701784" r:id="rId28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37" type="#_x0000_t75" style="width:13.6pt;height:20.4pt" o:ole="">
            <v:imagedata r:id="rId24" o:title=""/>
          </v:shape>
          <o:OLEObject Type="Embed" ProgID="Equation.DSMT4" ShapeID="_x0000_i1037" DrawAspect="Content" ObjectID="_1764701785" r:id="rId2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ngược dấu).</w:t>
      </w:r>
    </w:p>
    <w:p w:rsidR="001F26DE" w:rsidRDefault="001F26D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1300" w:dyaOrig="400">
          <v:shape id="_x0000_i1038" type="#_x0000_t75" style="width:66.55pt;height:22.4pt" o:ole="">
            <v:imagedata r:id="rId20" o:title=""/>
          </v:shape>
          <o:OLEObject Type="Embed" ProgID="Equation.DSMT4" ShapeID="_x0000_i1038" DrawAspect="Content" ObjectID="_1764701786" r:id="rId30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6DE">
        <w:rPr>
          <w:rFonts w:asciiTheme="majorHAnsi" w:hAnsiTheme="majorHAnsi"/>
          <w:position w:val="-6"/>
          <w:sz w:val="26"/>
          <w:szCs w:val="26"/>
          <w:lang w:val="en-US"/>
        </w:rPr>
        <w:object w:dxaOrig="220" w:dyaOrig="220">
          <v:shape id="_x0000_i1039" type="#_x0000_t75" style="width:11.55pt;height:12.9pt" o:ole="">
            <v:imagedata r:id="rId22" o:title=""/>
          </v:shape>
          <o:OLEObject Type="Embed" ProgID="Equation.DSMT4" ShapeID="_x0000_i1039" DrawAspect="Content" ObjectID="_1764701787" r:id="rId31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40" type="#_x0000_t75" style="width:13.6pt;height:20.4pt" o:ole="">
            <v:imagedata r:id="rId24" o:title=""/>
          </v:shape>
          <o:OLEObject Type="Embed" ProgID="Equation.DSMT4" ShapeID="_x0000_i1040" DrawAspect="Content" ObjectID="_1764701788" r:id="rId32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ngược dấu).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6DE">
        <w:rPr>
          <w:rFonts w:asciiTheme="majorHAnsi" w:hAnsiTheme="majorHAnsi"/>
          <w:position w:val="-26"/>
          <w:sz w:val="26"/>
          <w:szCs w:val="26"/>
          <w:lang w:val="en-US"/>
        </w:rPr>
        <w:object w:dxaOrig="1500" w:dyaOrig="680">
          <v:shape id="_x0000_i1041" type="#_x0000_t75" style="width:76.75pt;height:38.05pt" o:ole="">
            <v:imagedata r:id="rId26" o:title=""/>
          </v:shape>
          <o:OLEObject Type="Embed" ProgID="Equation.DSMT4" ShapeID="_x0000_i1041" DrawAspect="Content" ObjectID="_1764701789" r:id="rId33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6DE">
        <w:rPr>
          <w:rFonts w:asciiTheme="majorHAnsi" w:hAnsiTheme="majorHAnsi"/>
          <w:position w:val="-6"/>
          <w:sz w:val="26"/>
          <w:szCs w:val="26"/>
          <w:lang w:val="en-US"/>
        </w:rPr>
        <w:object w:dxaOrig="220" w:dyaOrig="220">
          <v:shape id="_x0000_i1042" type="#_x0000_t75" style="width:11.55pt;height:12.9pt" o:ole="">
            <v:imagedata r:id="rId22" o:title=""/>
          </v:shape>
          <o:OLEObject Type="Embed" ProgID="Equation.DSMT4" ShapeID="_x0000_i1042" DrawAspect="Content" ObjectID="_1764701790" r:id="rId34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Pr="00422922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43" type="#_x0000_t75" style="width:13.6pt;height:20.4pt" o:ole="">
            <v:imagedata r:id="rId24" o:title=""/>
          </v:shape>
          <o:OLEObject Type="Embed" ProgID="Equation.DSMT4" ShapeID="_x0000_i1043" DrawAspect="Content" ObjectID="_1764701791" r:id="rId35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cùng dấu).</w:t>
      </w:r>
    </w:p>
    <w:p w:rsidR="001F26DE" w:rsidRDefault="001F26D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7:</w:t>
      </w:r>
      <w:r>
        <w:rPr>
          <w:rFonts w:asciiTheme="majorHAnsi" w:hAnsiTheme="majorHAnsi"/>
          <w:sz w:val="26"/>
          <w:szCs w:val="26"/>
          <w:lang w:val="en-US"/>
        </w:rPr>
        <w:t xml:space="preserve"> Một lực </w:t>
      </w:r>
      <w:r w:rsidRPr="001F26DE">
        <w:rPr>
          <w:rFonts w:asciiTheme="majorHAnsi" w:hAnsiTheme="majorHAnsi"/>
          <w:position w:val="-4"/>
          <w:sz w:val="26"/>
          <w:szCs w:val="26"/>
          <w:lang w:val="en-US"/>
        </w:rPr>
        <w:object w:dxaOrig="260" w:dyaOrig="340">
          <v:shape id="_x0000_i1044" type="#_x0000_t75" style="width:13.6pt;height:19.7pt" o:ole="">
            <v:imagedata r:id="rId36" o:title=""/>
          </v:shape>
          <o:OLEObject Type="Embed" ProgID="Equation.DSMT4" ShapeID="_x0000_i1044" DrawAspect="Content" ObjectID="_1764701792" r:id="rId3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có độ lớn không đổi lần lượt tác dụng vào các vật có khối lượng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300" w:dyaOrig="360">
          <v:shape id="_x0000_i1045" type="#_x0000_t75" style="width:14.95pt;height:20.4pt" o:ole="">
            <v:imagedata r:id="rId38" o:title=""/>
          </v:shape>
          <o:OLEObject Type="Embed" ProgID="Equation.DSMT4" ShapeID="_x0000_i1045" DrawAspect="Content" ObjectID="_1764701793" r:id="rId3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340" w:dyaOrig="360">
          <v:shape id="_x0000_i1046" type="#_x0000_t75" style="width:17pt;height:20.4pt" o:ole="">
            <v:imagedata r:id="rId40" o:title=""/>
          </v:shape>
          <o:OLEObject Type="Embed" ProgID="Equation.DSMT4" ShapeID="_x0000_i1046" DrawAspect="Content" ObjectID="_1764701794" r:id="rId41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thì các vật này thu được gia tốc có độ lớn lần lượt là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200" w:dyaOrig="400">
          <v:shape id="_x0000_i1047" type="#_x0000_t75" style="width:61.8pt;height:22.4pt" o:ole="">
            <v:imagedata r:id="rId42" o:title=""/>
          </v:shape>
          <o:OLEObject Type="Embed" ProgID="Equation.DSMT4" ShapeID="_x0000_i1047" DrawAspect="Content" ObjectID="_1764701795" r:id="rId43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và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219" w:dyaOrig="400">
          <v:shape id="_x0000_i1048" type="#_x0000_t75" style="width:62.5pt;height:22.4pt" o:ole="">
            <v:imagedata r:id="rId44" o:title=""/>
          </v:shape>
          <o:OLEObject Type="Embed" ProgID="Equation.DSMT4" ShapeID="_x0000_i1048" DrawAspect="Content" ObjectID="_1764701796" r:id="rId45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. Nếu </w:t>
      </w:r>
      <w:r>
        <w:rPr>
          <w:rFonts w:asciiTheme="majorHAnsi" w:hAnsiTheme="majorHAnsi"/>
          <w:sz w:val="26"/>
          <w:szCs w:val="26"/>
          <w:lang w:val="en-US"/>
        </w:rPr>
        <w:lastRenderedPageBreak/>
        <w:t xml:space="preserve">lực </w:t>
      </w:r>
      <w:r w:rsidRPr="001F26DE">
        <w:rPr>
          <w:rFonts w:asciiTheme="majorHAnsi" w:hAnsiTheme="majorHAnsi"/>
          <w:position w:val="-4"/>
          <w:sz w:val="26"/>
          <w:szCs w:val="26"/>
          <w:lang w:val="en-US"/>
        </w:rPr>
        <w:object w:dxaOrig="260" w:dyaOrig="340">
          <v:shape id="_x0000_i1049" type="#_x0000_t75" style="width:13.6pt;height:19.7pt" o:ole="">
            <v:imagedata r:id="rId46" o:title=""/>
          </v:shape>
          <o:OLEObject Type="Embed" ProgID="Equation.DSMT4" ShapeID="_x0000_i1049" DrawAspect="Content" ObjectID="_1764701797" r:id="rId4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tác dụng vào vật có khối lượng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280" w:dyaOrig="360">
          <v:shape id="_x0000_i1050" type="#_x0000_t75" style="width:65.2pt;height:20.4pt" o:ole="">
            <v:imagedata r:id="rId48" o:title=""/>
          </v:shape>
          <o:OLEObject Type="Embed" ProgID="Equation.DSMT4" ShapeID="_x0000_i1050" DrawAspect="Content" ObjectID="_1764701798" r:id="rId4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thì </w:t>
      </w:r>
      <w:r w:rsidR="00CB6780">
        <w:rPr>
          <w:rFonts w:asciiTheme="majorHAnsi" w:hAnsiTheme="majorHAnsi"/>
          <w:sz w:val="26"/>
          <w:szCs w:val="26"/>
          <w:lang w:val="en-US"/>
        </w:rPr>
        <w:t>vật này thu được gia tốc có độ lớn bằng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440" w:dyaOrig="400">
          <v:shape id="_x0000_i1051" type="#_x0000_t75" style="width:74.05pt;height:22.4pt" o:ole="">
            <v:imagedata r:id="rId50" o:title=""/>
          </v:shape>
          <o:OLEObject Type="Embed" ProgID="Equation.DSMT4" ShapeID="_x0000_i1051" DrawAspect="Content" ObjectID="_1764701799" r:id="rId51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500" w:dyaOrig="400">
          <v:shape id="_x0000_i1052" type="#_x0000_t75" style="width:76.75pt;height:22.4pt" o:ole="">
            <v:imagedata r:id="rId52" o:title=""/>
          </v:shape>
          <o:OLEObject Type="Embed" ProgID="Equation.DSMT4" ShapeID="_x0000_i1052" DrawAspect="Content" ObjectID="_1764701800" r:id="rId53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480" w:dyaOrig="400">
          <v:shape id="_x0000_i1053" type="#_x0000_t75" style="width:76.1pt;height:22.4pt" o:ole="">
            <v:imagedata r:id="rId54" o:title=""/>
          </v:shape>
          <o:OLEObject Type="Embed" ProgID="Equation.DSMT4" ShapeID="_x0000_i1053" DrawAspect="Content" ObjectID="_1764701801" r:id="rId55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6DE">
        <w:rPr>
          <w:rFonts w:asciiTheme="majorHAnsi" w:hAnsiTheme="majorHAnsi"/>
          <w:position w:val="-12"/>
          <w:sz w:val="26"/>
          <w:szCs w:val="26"/>
          <w:lang w:val="en-US"/>
        </w:rPr>
        <w:object w:dxaOrig="1500" w:dyaOrig="400">
          <v:shape id="_x0000_i1054" type="#_x0000_t75" style="width:76.75pt;height:22.4pt" o:ole="">
            <v:imagedata r:id="rId56" o:title=""/>
          </v:shape>
          <o:OLEObject Type="Embed" ProgID="Equation.DSMT4" ShapeID="_x0000_i1054" DrawAspect="Content" ObjectID="_1764701802" r:id="rId57"/>
        </w:objec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8:</w:t>
      </w:r>
      <w:r>
        <w:rPr>
          <w:rFonts w:asciiTheme="majorHAnsi" w:hAnsiTheme="majorHAnsi"/>
          <w:sz w:val="26"/>
          <w:szCs w:val="26"/>
          <w:lang w:val="en-US"/>
        </w:rPr>
        <w:t xml:space="preserve"> Khi một vật trượt trên bề mặt của một vật khác thì ở mặt tiếp xúc giữa hai vật xuất hiện lực ma sát trượt. Lực này có độ lớn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tỉ lệ nghịch với diện tích tiếp xúc giữa hai vật.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tỉ lệ thuận với áp lực tác dụng lên mặt tiếp xúc.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không phụ thuộc vào tình trạng của mặt tiếp xúc.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phụ thuộc vào tốc độ chuyển động của hai vật.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9: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được thả rơi tự do từ độ cao 50 m so với mặt đất. Lấy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Sau khi rơi được 1,5 s thì vật còn cách mặt đất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22,50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43,50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38,75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11,25 m.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10:</w:t>
      </w:r>
      <w:r>
        <w:rPr>
          <w:sz w:val="26"/>
          <w:szCs w:val="26"/>
          <w:lang w:val="en-US"/>
        </w:rPr>
        <w:t xml:space="preserve"> Khi nói về lực và phản lực, phát biểu nào sau đây</w:t>
      </w:r>
      <w:r>
        <w:rPr>
          <w:b/>
          <w:sz w:val="26"/>
          <w:szCs w:val="26"/>
          <w:lang w:val="en-US"/>
        </w:rPr>
        <w:t xml:space="preserve"> không</w:t>
      </w:r>
      <w:r>
        <w:rPr>
          <w:sz w:val="26"/>
          <w:szCs w:val="26"/>
          <w:lang w:val="en-US"/>
        </w:rPr>
        <w:t xml:space="preserve"> đúng?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Lực và phản lực luôn xuất hiện hoặc mất đi đồng thời.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Lực và phản lực có cùng phương, cùng độ lớn và ngược chiều.</w:t>
      </w:r>
    </w:p>
    <w:p w:rsidR="00CB6780" w:rsidRDefault="00CB678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25227C">
        <w:rPr>
          <w:rFonts w:asciiTheme="majorHAnsi" w:hAnsiTheme="majorHAnsi"/>
          <w:sz w:val="26"/>
          <w:szCs w:val="26"/>
          <w:lang w:val="en-US"/>
        </w:rPr>
        <w:t>Lực và phản lực là hai lực bằng nhau vì cùng tác dụng vào một vật.</w:t>
      </w:r>
    </w:p>
    <w:p w:rsidR="0025227C" w:rsidRDefault="0025227C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Lực và phản lực không cân bằng nhau vì tác dụng vào hai vật khác nhau.</w:t>
      </w:r>
    </w:p>
    <w:p w:rsidR="0025227C" w:rsidRDefault="0025227C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11:</w:t>
      </w:r>
      <w:r>
        <w:rPr>
          <w:rFonts w:asciiTheme="majorHAnsi" w:hAnsiTheme="majorHAnsi"/>
          <w:sz w:val="26"/>
          <w:szCs w:val="26"/>
          <w:lang w:val="en-US"/>
        </w:rPr>
        <w:t xml:space="preserve"> Hai viên bi sắt được thả rơi tự do từ cùng một độ cao so với mặt đất. Biết viên bi thứ hai rơi sau viên bi thứ nhất 1 s. Lấy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Khi viên bi thứ nhất rơi được 3 s (chưa chạm đất) thì khoảng cách giữa hai viên bi là</w:t>
      </w:r>
    </w:p>
    <w:p w:rsidR="0025227C" w:rsidRDefault="0025227C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45,0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41,25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20,12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25,0 m.</w:t>
      </w:r>
    </w:p>
    <w:p w:rsidR="0025227C" w:rsidRDefault="0025227C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12:</w:t>
      </w:r>
      <w:r>
        <w:rPr>
          <w:sz w:val="26"/>
          <w:szCs w:val="26"/>
          <w:lang w:val="en-US"/>
        </w:rPr>
        <w:t xml:space="preserve"> </w:t>
      </w:r>
      <w:r w:rsidR="003922C0" w:rsidRPr="003922C0">
        <w:rPr>
          <w:sz w:val="26"/>
          <w:szCs w:val="26"/>
          <w:lang w:val="en-US"/>
        </w:rPr>
        <w:t>Một lực không đổi tác dụng vào một vật có khối lượng 5,0</w:t>
      </w:r>
      <w:r w:rsidR="003922C0">
        <w:rPr>
          <w:sz w:val="26"/>
          <w:szCs w:val="26"/>
          <w:lang w:val="en-US"/>
        </w:rPr>
        <w:t xml:space="preserve"> </w:t>
      </w:r>
      <w:r w:rsidR="003922C0" w:rsidRPr="003922C0">
        <w:rPr>
          <w:sz w:val="26"/>
          <w:szCs w:val="26"/>
          <w:lang w:val="en-US"/>
        </w:rPr>
        <w:t>kg làm vận tốc của nó tăng dần từ 2,0 m/s đến 8,0 m/s trong 3,0 s.</w:t>
      </w:r>
      <w:r w:rsidR="003922C0">
        <w:rPr>
          <w:sz w:val="26"/>
          <w:szCs w:val="26"/>
          <w:lang w:val="en-US"/>
        </w:rPr>
        <w:t xml:space="preserve"> Độ lớn của lực đó bằng</w:t>
      </w:r>
    </w:p>
    <w:p w:rsidR="003922C0" w:rsidRDefault="003922C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10 N.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5 N.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15 N.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1 N.</w:t>
      </w:r>
    </w:p>
    <w:p w:rsidR="003922C0" w:rsidRDefault="003922C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13:</w:t>
      </w:r>
      <w:r>
        <w:rPr>
          <w:sz w:val="26"/>
          <w:szCs w:val="26"/>
          <w:lang w:val="en-US"/>
        </w:rPr>
        <w:t xml:space="preserve"> Một vật được thả rơi tự do từ độ cao </w:t>
      </w:r>
      <w:r>
        <w:rPr>
          <w:i/>
          <w:sz w:val="26"/>
          <w:szCs w:val="26"/>
          <w:lang w:val="en-US"/>
        </w:rPr>
        <w:t xml:space="preserve">h </w:t>
      </w:r>
      <w:r>
        <w:rPr>
          <w:sz w:val="26"/>
          <w:szCs w:val="26"/>
          <w:lang w:val="en-US"/>
        </w:rPr>
        <w:t xml:space="preserve">so với mặt đất. Gọi gia tốc rơi tự do tại nơi thả vật là </w:t>
      </w:r>
      <w:r>
        <w:rPr>
          <w:i/>
          <w:sz w:val="26"/>
          <w:szCs w:val="26"/>
          <w:lang w:val="en-US"/>
        </w:rPr>
        <w:t>g</w:t>
      </w:r>
      <w:r>
        <w:rPr>
          <w:sz w:val="26"/>
          <w:szCs w:val="26"/>
          <w:lang w:val="en-US"/>
        </w:rPr>
        <w:t>. Thời gian vật chạm đất được tính bằng công thức nào sau đây?</w:t>
      </w:r>
    </w:p>
    <w:p w:rsidR="003922C0" w:rsidRDefault="003922C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</w:t>
      </w:r>
      <w:r w:rsidRPr="003922C0">
        <w:rPr>
          <w:rFonts w:asciiTheme="majorHAnsi" w:hAnsiTheme="majorHAnsi"/>
          <w:position w:val="-12"/>
          <w:sz w:val="26"/>
          <w:szCs w:val="26"/>
          <w:lang w:val="en-US"/>
        </w:rPr>
        <w:object w:dxaOrig="1080" w:dyaOrig="420">
          <v:shape id="_x0000_i1055" type="#_x0000_t75" style="width:55pt;height:24.45pt" o:ole="">
            <v:imagedata r:id="rId58" o:title=""/>
          </v:shape>
          <o:OLEObject Type="Embed" ProgID="Equation.DSMT4" ShapeID="_x0000_i1055" DrawAspect="Content" ObjectID="_1764701803" r:id="rId59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002D6" w:rsidRPr="009002D6">
        <w:rPr>
          <w:rFonts w:asciiTheme="majorHAnsi" w:hAnsiTheme="majorHAnsi"/>
          <w:position w:val="-32"/>
          <w:sz w:val="26"/>
          <w:szCs w:val="26"/>
          <w:lang w:val="en-US"/>
        </w:rPr>
        <w:object w:dxaOrig="960" w:dyaOrig="780">
          <v:shape id="_x0000_i1066" type="#_x0000_t75" style="width:49.6pt;height:44.15pt" o:ole="">
            <v:imagedata r:id="rId60" o:title=""/>
          </v:shape>
          <o:OLEObject Type="Embed" ProgID="Equation.DSMT4" ShapeID="_x0000_i1066" DrawAspect="Content" ObjectID="_1764701804" r:id="rId61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22C0">
        <w:rPr>
          <w:rFonts w:asciiTheme="majorHAnsi" w:hAnsiTheme="majorHAnsi"/>
          <w:position w:val="-30"/>
          <w:sz w:val="26"/>
          <w:szCs w:val="26"/>
          <w:lang w:val="en-US"/>
        </w:rPr>
        <w:object w:dxaOrig="1040" w:dyaOrig="720">
          <v:shape id="_x0000_i1056" type="#_x0000_t75" style="width:53pt;height:40.1pt" o:ole="">
            <v:imagedata r:id="rId62" o:title=""/>
          </v:shape>
          <o:OLEObject Type="Embed" ProgID="Equation.DSMT4" ShapeID="_x0000_i1056" DrawAspect="Content" ObjectID="_1764701805" r:id="rId63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22C0">
        <w:rPr>
          <w:rFonts w:asciiTheme="majorHAnsi" w:hAnsiTheme="majorHAnsi"/>
          <w:position w:val="-28"/>
          <w:sz w:val="26"/>
          <w:szCs w:val="26"/>
          <w:lang w:val="en-US"/>
        </w:rPr>
        <w:object w:dxaOrig="999" w:dyaOrig="740">
          <v:shape id="_x0000_i1057" type="#_x0000_t75" style="width:50.95pt;height:42.1pt" o:ole="">
            <v:imagedata r:id="rId64" o:title=""/>
          </v:shape>
          <o:OLEObject Type="Embed" ProgID="Equation.DSMT4" ShapeID="_x0000_i1057" DrawAspect="Content" ObjectID="_1764701806" r:id="rId65"/>
        </w:object>
      </w:r>
    </w:p>
    <w:p w:rsidR="003922C0" w:rsidRPr="003922C0" w:rsidRDefault="003922C0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14: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22C0">
        <w:rPr>
          <w:rFonts w:asciiTheme="majorHAnsi" w:hAnsiTheme="majorHAnsi"/>
          <w:sz w:val="26"/>
          <w:szCs w:val="26"/>
          <w:lang w:val="en-US"/>
        </w:rPr>
        <w:t xml:space="preserve">Trong chuyển động thẳng biến đổi đều, đại lượng </w:t>
      </w:r>
      <w:r w:rsidRPr="003922C0">
        <w:rPr>
          <w:rFonts w:asciiTheme="majorHAnsi" w:hAnsiTheme="majorHAnsi"/>
          <w:b/>
          <w:sz w:val="26"/>
          <w:szCs w:val="26"/>
          <w:lang w:val="en-US"/>
        </w:rPr>
        <w:t>không</w:t>
      </w:r>
      <w:r w:rsidRPr="003922C0">
        <w:rPr>
          <w:rFonts w:asciiTheme="majorHAnsi" w:hAnsiTheme="majorHAnsi"/>
          <w:sz w:val="26"/>
          <w:szCs w:val="26"/>
          <w:lang w:val="en-US"/>
        </w:rPr>
        <w:t xml:space="preserve"> đổi theo thời gian là</w:t>
      </w:r>
    </w:p>
    <w:p w:rsidR="003922C0" w:rsidRDefault="003922C0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3922C0">
        <w:rPr>
          <w:rFonts w:asciiTheme="majorHAnsi" w:hAnsiTheme="majorHAnsi"/>
          <w:sz w:val="26"/>
          <w:szCs w:val="26"/>
          <w:lang w:val="en-US"/>
        </w:rPr>
        <w:tab/>
      </w:r>
      <w:r w:rsidRPr="003922C0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3922C0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độ dịch chuyển</w:t>
      </w:r>
      <w:r w:rsidRPr="003922C0">
        <w:rPr>
          <w:rFonts w:asciiTheme="majorHAnsi" w:hAnsiTheme="majorHAnsi"/>
          <w:sz w:val="26"/>
          <w:szCs w:val="26"/>
          <w:lang w:val="en-US"/>
        </w:rPr>
        <w:t>.</w:t>
      </w:r>
      <w:r w:rsidRPr="003922C0">
        <w:rPr>
          <w:rFonts w:asciiTheme="majorHAnsi" w:hAnsiTheme="majorHAnsi"/>
          <w:sz w:val="26"/>
          <w:szCs w:val="26"/>
          <w:lang w:val="en-US"/>
        </w:rPr>
        <w:tab/>
      </w:r>
      <w:r w:rsidRPr="003922C0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3922C0">
        <w:rPr>
          <w:rFonts w:asciiTheme="majorHAnsi" w:hAnsiTheme="majorHAnsi"/>
          <w:sz w:val="26"/>
          <w:szCs w:val="26"/>
          <w:lang w:val="en-US"/>
        </w:rPr>
        <w:t xml:space="preserve"> quãng đường.</w:t>
      </w:r>
      <w:r w:rsidRPr="003922C0">
        <w:rPr>
          <w:rFonts w:asciiTheme="majorHAnsi" w:hAnsiTheme="majorHAnsi"/>
          <w:sz w:val="26"/>
          <w:szCs w:val="26"/>
          <w:lang w:val="en-US"/>
        </w:rPr>
        <w:tab/>
      </w:r>
      <w:r w:rsidRPr="003922C0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3922C0">
        <w:rPr>
          <w:rFonts w:asciiTheme="majorHAnsi" w:hAnsiTheme="majorHAnsi"/>
          <w:sz w:val="26"/>
          <w:szCs w:val="26"/>
          <w:lang w:val="en-US"/>
        </w:rPr>
        <w:t xml:space="preserve"> vận tốc.</w:t>
      </w:r>
      <w:r w:rsidRPr="003922C0">
        <w:rPr>
          <w:rFonts w:asciiTheme="majorHAnsi" w:hAnsiTheme="majorHAnsi"/>
          <w:sz w:val="26"/>
          <w:szCs w:val="26"/>
          <w:lang w:val="en-US"/>
        </w:rPr>
        <w:tab/>
      </w:r>
      <w:r w:rsidRPr="003922C0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3922C0">
        <w:rPr>
          <w:rFonts w:asciiTheme="majorHAnsi" w:hAnsiTheme="majorHAnsi"/>
          <w:sz w:val="26"/>
          <w:szCs w:val="26"/>
          <w:lang w:val="en-US"/>
        </w:rPr>
        <w:t xml:space="preserve"> gia tốc.</w:t>
      </w:r>
    </w:p>
    <w:p w:rsidR="003922C0" w:rsidRDefault="003922C0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15:</w:t>
      </w:r>
      <w:r>
        <w:rPr>
          <w:rFonts w:asciiTheme="majorHAnsi" w:hAnsiTheme="majorHAnsi"/>
          <w:sz w:val="26"/>
          <w:szCs w:val="26"/>
          <w:lang w:val="en-US"/>
        </w:rPr>
        <w:t xml:space="preserve"> Đồ thị vận tốc theo thời gian của một vật chuyển động thẳng chậm dần đề</w:t>
      </w:r>
      <w:r w:rsidR="00EA5025">
        <w:rPr>
          <w:rFonts w:asciiTheme="majorHAnsi" w:hAnsiTheme="majorHAnsi"/>
          <w:sz w:val="26"/>
          <w:szCs w:val="26"/>
          <w:lang w:val="en-US"/>
        </w:rPr>
        <w:t>u l</w:t>
      </w:r>
      <w:r>
        <w:rPr>
          <w:rFonts w:asciiTheme="majorHAnsi" w:hAnsiTheme="majorHAnsi"/>
          <w:sz w:val="26"/>
          <w:szCs w:val="26"/>
          <w:lang w:val="en-US"/>
        </w:rPr>
        <w:t>à một đường thẳng</w:t>
      </w:r>
    </w:p>
    <w:p w:rsidR="003922C0" w:rsidRDefault="003922C0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song song với trục vận tốc.</w:t>
      </w:r>
      <w:r w:rsidR="00EA5025">
        <w:rPr>
          <w:rFonts w:asciiTheme="majorHAnsi" w:hAnsiTheme="majorHAnsi"/>
          <w:sz w:val="26"/>
          <w:szCs w:val="26"/>
          <w:lang w:val="en-US"/>
        </w:rPr>
        <w:tab/>
      </w:r>
      <w:r w:rsidR="00EA5025">
        <w:rPr>
          <w:rFonts w:asciiTheme="majorHAnsi" w:hAnsiTheme="majorHAnsi"/>
          <w:b/>
          <w:sz w:val="26"/>
          <w:szCs w:val="26"/>
          <w:lang w:val="en-US"/>
        </w:rPr>
        <w:t>B.</w:t>
      </w:r>
      <w:r w:rsidR="00EA5025">
        <w:rPr>
          <w:rFonts w:asciiTheme="majorHAnsi" w:hAnsiTheme="majorHAnsi"/>
          <w:sz w:val="26"/>
          <w:szCs w:val="26"/>
          <w:lang w:val="en-US"/>
        </w:rPr>
        <w:t xml:space="preserve"> có xu hướng dốc xuống.</w:t>
      </w:r>
    </w:p>
    <w:p w:rsidR="00EA5025" w:rsidRDefault="00EA5025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song song với trục thời gian.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có xu hướng đi lên.</w:t>
      </w:r>
    </w:p>
    <w:p w:rsidR="00EA5025" w:rsidRDefault="00EA5025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lastRenderedPageBreak/>
        <w:t>Câu 16: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EA5025">
        <w:rPr>
          <w:rFonts w:asciiTheme="majorHAnsi" w:hAnsiTheme="majorHAnsi"/>
          <w:sz w:val="26"/>
          <w:szCs w:val="26"/>
          <w:lang w:val="en-US"/>
        </w:rPr>
        <w:t xml:space="preserve">Một xe ô tô đang chuyển động </w:t>
      </w:r>
      <w:r>
        <w:rPr>
          <w:rFonts w:asciiTheme="majorHAnsi" w:hAnsiTheme="majorHAnsi"/>
          <w:sz w:val="26"/>
          <w:szCs w:val="26"/>
          <w:lang w:val="en-US"/>
        </w:rPr>
        <w:t xml:space="preserve">thẳng </w:t>
      </w:r>
      <w:r w:rsidRPr="00EA5025">
        <w:rPr>
          <w:rFonts w:asciiTheme="majorHAnsi" w:hAnsiTheme="majorHAnsi"/>
          <w:sz w:val="26"/>
          <w:szCs w:val="26"/>
          <w:lang w:val="en-US"/>
        </w:rPr>
        <w:t>đều, gặp chướng ngại vật xe hãm phanh, sau một khoảng thời gian thì dừng xe lại.</w:t>
      </w:r>
      <w:r>
        <w:rPr>
          <w:rFonts w:asciiTheme="majorHAnsi" w:hAnsiTheme="majorHAnsi"/>
          <w:sz w:val="26"/>
          <w:szCs w:val="26"/>
          <w:lang w:val="en-US"/>
        </w:rPr>
        <w:t xml:space="preserve"> Gia tốc và vận tốc của xe trong giai đoạn hãm phanh</w:t>
      </w:r>
    </w:p>
    <w:p w:rsidR="00EA5025" w:rsidRDefault="00EA5025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có độ lớn bằng nhau.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ngược chiều nhau.</w:t>
      </w:r>
    </w:p>
    <w:p w:rsidR="00EA5025" w:rsidRDefault="00EA5025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cùng có giá trị dương.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cùng chiều nhau.</w:t>
      </w:r>
    </w:p>
    <w:p w:rsidR="00EA5025" w:rsidRDefault="00EA5025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17: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EA5025">
        <w:rPr>
          <w:rFonts w:asciiTheme="majorHAnsi" w:hAnsiTheme="majorHAnsi"/>
          <w:sz w:val="26"/>
          <w:szCs w:val="26"/>
          <w:lang w:val="en-US"/>
        </w:rPr>
        <w:t>Một vật khối lượng 2,5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EA5025">
        <w:rPr>
          <w:rFonts w:asciiTheme="majorHAnsi" w:hAnsiTheme="majorHAnsi"/>
          <w:sz w:val="26"/>
          <w:szCs w:val="26"/>
          <w:lang w:val="en-US"/>
        </w:rPr>
        <w:t>kg</w:t>
      </w:r>
      <w:r>
        <w:rPr>
          <w:rFonts w:asciiTheme="majorHAnsi" w:hAnsiTheme="majorHAnsi"/>
          <w:sz w:val="26"/>
          <w:szCs w:val="26"/>
          <w:lang w:val="en-US"/>
        </w:rPr>
        <w:t xml:space="preserve"> được thả</w:t>
      </w:r>
      <w:r w:rsidRPr="00EA5025">
        <w:rPr>
          <w:rFonts w:asciiTheme="majorHAnsi" w:hAnsiTheme="majorHAnsi"/>
          <w:sz w:val="26"/>
          <w:szCs w:val="26"/>
          <w:lang w:val="en-US"/>
        </w:rPr>
        <w:t xml:space="preserve"> rơi thẳng đứng từ độ cao 100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EA5025">
        <w:rPr>
          <w:rFonts w:asciiTheme="majorHAnsi" w:hAnsiTheme="majorHAnsi"/>
          <w:sz w:val="26"/>
          <w:szCs w:val="26"/>
          <w:lang w:val="en-US"/>
        </w:rPr>
        <w:t>m không vận tốc đầu, sau 20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EA5025">
        <w:rPr>
          <w:rFonts w:asciiTheme="majorHAnsi" w:hAnsiTheme="majorHAnsi"/>
          <w:sz w:val="26"/>
          <w:szCs w:val="26"/>
          <w:lang w:val="en-US"/>
        </w:rPr>
        <w:t>s thì</w:t>
      </w:r>
      <w:r>
        <w:rPr>
          <w:rFonts w:asciiTheme="majorHAnsi" w:hAnsiTheme="majorHAnsi"/>
          <w:sz w:val="26"/>
          <w:szCs w:val="26"/>
          <w:lang w:val="en-US"/>
        </w:rPr>
        <w:t xml:space="preserve"> vật</w:t>
      </w:r>
      <w:r w:rsidRPr="00EA5025">
        <w:rPr>
          <w:rFonts w:asciiTheme="majorHAnsi" w:hAnsiTheme="majorHAnsi"/>
          <w:sz w:val="26"/>
          <w:szCs w:val="26"/>
          <w:lang w:val="en-US"/>
        </w:rPr>
        <w:t xml:space="preserve"> chạm đấ</w:t>
      </w:r>
      <w:r>
        <w:rPr>
          <w:rFonts w:asciiTheme="majorHAnsi" w:hAnsiTheme="majorHAnsi"/>
          <w:sz w:val="26"/>
          <w:szCs w:val="26"/>
          <w:lang w:val="en-US"/>
        </w:rPr>
        <w:t>t. L</w:t>
      </w:r>
      <w:r w:rsidRPr="00EA5025">
        <w:rPr>
          <w:rFonts w:asciiTheme="majorHAnsi" w:hAnsiTheme="majorHAnsi"/>
          <w:sz w:val="26"/>
          <w:szCs w:val="26"/>
          <w:lang w:val="en-US"/>
        </w:rPr>
        <w:t>ấy g = 10 m/s</w:t>
      </w:r>
      <w:r w:rsidRPr="00EA5025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 L</w:t>
      </w:r>
      <w:r w:rsidRPr="00EA5025">
        <w:rPr>
          <w:rFonts w:asciiTheme="majorHAnsi" w:hAnsiTheme="majorHAnsi"/>
          <w:sz w:val="26"/>
          <w:szCs w:val="26"/>
          <w:lang w:val="en-US"/>
        </w:rPr>
        <w:t>ực cản của không khí (coi như không đổi) tác dụng lên vật</w:t>
      </w:r>
      <w:r>
        <w:rPr>
          <w:rFonts w:asciiTheme="majorHAnsi" w:hAnsiTheme="majorHAnsi"/>
          <w:sz w:val="26"/>
          <w:szCs w:val="26"/>
          <w:lang w:val="en-US"/>
        </w:rPr>
        <w:t xml:space="preserve"> có độ lớn</w:t>
      </w:r>
      <w:r w:rsidR="009C5817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C5817">
        <w:rPr>
          <w:rFonts w:asciiTheme="majorHAnsi" w:hAnsiTheme="majorHAnsi"/>
          <w:b/>
          <w:sz w:val="26"/>
          <w:szCs w:val="26"/>
          <w:lang w:val="en-US"/>
        </w:rPr>
        <w:t>xấp xỉ</w:t>
      </w:r>
      <w:r>
        <w:rPr>
          <w:rFonts w:asciiTheme="majorHAnsi" w:hAnsiTheme="majorHAnsi"/>
          <w:sz w:val="26"/>
          <w:szCs w:val="26"/>
          <w:lang w:val="en-US"/>
        </w:rPr>
        <w:t xml:space="preserve"> bằng</w:t>
      </w:r>
    </w:p>
    <w:p w:rsidR="00EA5025" w:rsidRDefault="00EA5025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C5817">
        <w:rPr>
          <w:rFonts w:asciiTheme="majorHAnsi" w:hAnsiTheme="majorHAnsi"/>
          <w:sz w:val="26"/>
          <w:szCs w:val="26"/>
          <w:lang w:val="en-US"/>
        </w:rPr>
        <w:t>23,75 N.</w:t>
      </w:r>
      <w:r w:rsidR="009C5817">
        <w:rPr>
          <w:rFonts w:asciiTheme="majorHAnsi" w:hAnsiTheme="majorHAnsi"/>
          <w:sz w:val="26"/>
          <w:szCs w:val="26"/>
          <w:lang w:val="en-US"/>
        </w:rPr>
        <w:tab/>
      </w:r>
      <w:r w:rsidR="009C5817">
        <w:rPr>
          <w:rFonts w:asciiTheme="majorHAnsi" w:hAnsiTheme="majorHAnsi"/>
          <w:b/>
          <w:sz w:val="26"/>
          <w:szCs w:val="26"/>
          <w:lang w:val="en-US"/>
        </w:rPr>
        <w:t>B.</w:t>
      </w:r>
      <w:r w:rsidR="009C5817">
        <w:rPr>
          <w:rFonts w:asciiTheme="majorHAnsi" w:hAnsiTheme="majorHAnsi"/>
          <w:sz w:val="26"/>
          <w:szCs w:val="26"/>
          <w:lang w:val="en-US"/>
        </w:rPr>
        <w:t xml:space="preserve"> 26,25 N.</w:t>
      </w:r>
      <w:r w:rsidR="009C5817">
        <w:rPr>
          <w:rFonts w:asciiTheme="majorHAnsi" w:hAnsiTheme="majorHAnsi"/>
          <w:sz w:val="26"/>
          <w:szCs w:val="26"/>
          <w:lang w:val="en-US"/>
        </w:rPr>
        <w:tab/>
      </w:r>
      <w:r w:rsidR="009C5817">
        <w:rPr>
          <w:rFonts w:asciiTheme="majorHAnsi" w:hAnsiTheme="majorHAnsi"/>
          <w:b/>
          <w:sz w:val="26"/>
          <w:szCs w:val="26"/>
          <w:lang w:val="en-US"/>
        </w:rPr>
        <w:t>C.</w:t>
      </w:r>
      <w:r w:rsidR="009C5817">
        <w:rPr>
          <w:rFonts w:asciiTheme="majorHAnsi" w:hAnsiTheme="majorHAnsi"/>
          <w:sz w:val="26"/>
          <w:szCs w:val="26"/>
          <w:lang w:val="en-US"/>
        </w:rPr>
        <w:t xml:space="preserve"> 25,63 N.</w:t>
      </w:r>
      <w:r w:rsidR="009C5817">
        <w:rPr>
          <w:rFonts w:asciiTheme="majorHAnsi" w:hAnsiTheme="majorHAnsi"/>
          <w:sz w:val="26"/>
          <w:szCs w:val="26"/>
          <w:lang w:val="en-US"/>
        </w:rPr>
        <w:tab/>
      </w:r>
      <w:r w:rsidR="009C5817">
        <w:rPr>
          <w:rFonts w:asciiTheme="majorHAnsi" w:hAnsiTheme="majorHAnsi"/>
          <w:b/>
          <w:sz w:val="26"/>
          <w:szCs w:val="26"/>
          <w:lang w:val="en-US"/>
        </w:rPr>
        <w:t>D.</w:t>
      </w:r>
      <w:r w:rsidR="009C5817">
        <w:rPr>
          <w:rFonts w:asciiTheme="majorHAnsi" w:hAnsiTheme="majorHAnsi"/>
          <w:sz w:val="26"/>
          <w:szCs w:val="26"/>
          <w:lang w:val="en-US"/>
        </w:rPr>
        <w:t xml:space="preserve"> 24,38 N.</w:t>
      </w:r>
    </w:p>
    <w:p w:rsidR="009C5817" w:rsidRDefault="009C5817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18: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C5817">
        <w:rPr>
          <w:rFonts w:asciiTheme="majorHAnsi" w:hAnsiTheme="majorHAnsi"/>
          <w:sz w:val="26"/>
          <w:szCs w:val="26"/>
          <w:lang w:val="en-US"/>
        </w:rPr>
        <w:t>Kéo một vật có khối lượng 70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C5817">
        <w:rPr>
          <w:rFonts w:asciiTheme="majorHAnsi" w:hAnsiTheme="majorHAnsi"/>
          <w:sz w:val="26"/>
          <w:szCs w:val="26"/>
          <w:lang w:val="en-US"/>
        </w:rPr>
        <w:t>kg trên mặt sàn nằm ngang bằng lực có độ lớn 210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C5817">
        <w:rPr>
          <w:rFonts w:asciiTheme="majorHAnsi" w:hAnsiTheme="majorHAnsi"/>
          <w:sz w:val="26"/>
          <w:szCs w:val="26"/>
          <w:lang w:val="en-US"/>
        </w:rPr>
        <w:t>N theo phương ngang làm vật chuyển động</w:t>
      </w:r>
      <w:r>
        <w:rPr>
          <w:rFonts w:asciiTheme="majorHAnsi" w:hAnsiTheme="majorHAnsi"/>
          <w:sz w:val="26"/>
          <w:szCs w:val="26"/>
          <w:lang w:val="en-US"/>
        </w:rPr>
        <w:t xml:space="preserve"> thẳng</w:t>
      </w:r>
      <w:r w:rsidRPr="009C5817">
        <w:rPr>
          <w:rFonts w:asciiTheme="majorHAnsi" w:hAnsiTheme="majorHAnsi"/>
          <w:sz w:val="26"/>
          <w:szCs w:val="26"/>
          <w:lang w:val="en-US"/>
        </w:rPr>
        <w:t xml:space="preserve"> đều. Lấy g = 10 m/s</w:t>
      </w:r>
      <w:r w:rsidRPr="009C5817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Pr="009C5817">
        <w:rPr>
          <w:rFonts w:asciiTheme="majorHAnsi" w:hAnsiTheme="majorHAnsi"/>
          <w:sz w:val="26"/>
          <w:szCs w:val="26"/>
          <w:lang w:val="en-US"/>
        </w:rPr>
        <w:t>. Hệ số ma sát trượt giữa vật và sàn là</w:t>
      </w:r>
    </w:p>
    <w:p w:rsidR="009C5817" w:rsidRDefault="009C5817" w:rsidP="003922C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0,3.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0,4.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0,8.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0,6.</w:t>
      </w:r>
    </w:p>
    <w:p w:rsidR="009C5817" w:rsidRP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19:</w:t>
      </w:r>
      <w:r>
        <w:rPr>
          <w:rFonts w:asciiTheme="majorHAnsi" w:hAnsiTheme="majorHAnsi"/>
          <w:sz w:val="26"/>
          <w:szCs w:val="26"/>
          <w:lang w:val="en-US"/>
        </w:rPr>
        <w:t xml:space="preserve"> Theo định luật I Newton, m</w:t>
      </w:r>
      <w:r w:rsidRPr="009C5817">
        <w:rPr>
          <w:rFonts w:asciiTheme="majorHAnsi" w:hAnsiTheme="majorHAnsi"/>
          <w:sz w:val="26"/>
          <w:szCs w:val="26"/>
          <w:lang w:val="en-US"/>
        </w:rPr>
        <w:t>ột vật chuyển động thẳng đều khi</w:t>
      </w:r>
    </w:p>
    <w:p w:rsidR="009C5817" w:rsidRP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C5817">
        <w:rPr>
          <w:rFonts w:asciiTheme="majorHAnsi" w:hAnsiTheme="majorHAnsi"/>
          <w:sz w:val="26"/>
          <w:szCs w:val="26"/>
          <w:lang w:val="en-US"/>
        </w:rPr>
        <w:tab/>
      </w:r>
      <w:r w:rsidRPr="009C5817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9C5817">
        <w:rPr>
          <w:rFonts w:asciiTheme="majorHAnsi" w:hAnsiTheme="majorHAnsi"/>
          <w:sz w:val="26"/>
          <w:szCs w:val="26"/>
          <w:lang w:val="en-US"/>
        </w:rPr>
        <w:t xml:space="preserve"> hợp lực tác dụng vào nó cùng chiều chuyển động.</w:t>
      </w:r>
    </w:p>
    <w:p w:rsidR="009C5817" w:rsidRP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C5817">
        <w:rPr>
          <w:rFonts w:asciiTheme="majorHAnsi" w:hAnsiTheme="majorHAnsi"/>
          <w:sz w:val="26"/>
          <w:szCs w:val="26"/>
          <w:lang w:val="en-US"/>
        </w:rPr>
        <w:tab/>
      </w:r>
      <w:r w:rsidRPr="009C5817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9C5817">
        <w:rPr>
          <w:rFonts w:asciiTheme="majorHAnsi" w:hAnsiTheme="majorHAnsi"/>
          <w:sz w:val="26"/>
          <w:szCs w:val="26"/>
          <w:lang w:val="en-US"/>
        </w:rPr>
        <w:t xml:space="preserve"> các lực tác dụng vào nó cân bằng nhau.</w:t>
      </w:r>
    </w:p>
    <w:p w:rsidR="009C5817" w:rsidRP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C5817">
        <w:rPr>
          <w:rFonts w:asciiTheme="majorHAnsi" w:hAnsiTheme="majorHAnsi"/>
          <w:sz w:val="26"/>
          <w:szCs w:val="26"/>
          <w:lang w:val="en-US"/>
        </w:rPr>
        <w:tab/>
      </w:r>
      <w:r w:rsidRPr="009C5817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9C5817">
        <w:rPr>
          <w:rFonts w:asciiTheme="majorHAnsi" w:hAnsiTheme="majorHAnsi"/>
          <w:sz w:val="26"/>
          <w:szCs w:val="26"/>
          <w:lang w:val="en-US"/>
        </w:rPr>
        <w:t xml:space="preserve"> hợp lực tác dụng vào nó không đổi.</w:t>
      </w:r>
    </w:p>
    <w:p w:rsid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C5817">
        <w:rPr>
          <w:rFonts w:asciiTheme="majorHAnsi" w:hAnsiTheme="majorHAnsi"/>
          <w:sz w:val="26"/>
          <w:szCs w:val="26"/>
          <w:lang w:val="en-US"/>
        </w:rPr>
        <w:tab/>
      </w:r>
      <w:r w:rsidRPr="009C5817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9C5817">
        <w:rPr>
          <w:rFonts w:asciiTheme="majorHAnsi" w:hAnsiTheme="majorHAnsi"/>
          <w:sz w:val="26"/>
          <w:szCs w:val="26"/>
          <w:lang w:val="en-US"/>
        </w:rPr>
        <w:t xml:space="preserve"> hợp lực tác dụng vào nó ngược chiều chuyển động.</w:t>
      </w:r>
    </w:p>
    <w:p w:rsid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20: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chuyển động thẳng có phương trình vận tốc theo thời gian: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v </w:t>
      </w:r>
      <w:r>
        <w:rPr>
          <w:rFonts w:asciiTheme="majorHAnsi" w:hAnsiTheme="majorHAnsi"/>
          <w:sz w:val="26"/>
          <w:szCs w:val="26"/>
          <w:lang w:val="en-US"/>
        </w:rPr>
        <w:t>= 15 – 3</w:t>
      </w:r>
      <w:r w:rsidRPr="009C5817">
        <w:rPr>
          <w:rFonts w:asciiTheme="majorHAnsi" w:hAnsiTheme="majorHAnsi"/>
          <w:i/>
          <w:sz w:val="26"/>
          <w:szCs w:val="26"/>
          <w:lang w:val="en-US"/>
        </w:rPr>
        <w:t>t</w:t>
      </w:r>
      <w:r>
        <w:rPr>
          <w:rFonts w:asciiTheme="majorHAnsi" w:hAnsiTheme="majorHAnsi"/>
          <w:sz w:val="26"/>
          <w:szCs w:val="26"/>
          <w:lang w:val="en-US"/>
        </w:rPr>
        <w:t xml:space="preserve"> (m/s),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t </w:t>
      </w:r>
      <w:r>
        <w:rPr>
          <w:rFonts w:asciiTheme="majorHAnsi" w:hAnsiTheme="majorHAnsi"/>
          <w:sz w:val="26"/>
          <w:szCs w:val="26"/>
          <w:lang w:val="en-US"/>
        </w:rPr>
        <w:t xml:space="preserve">tính theo giây. Tốc độ trung bình của chất điểm trong khoảng thời gian </w:t>
      </w:r>
      <w:r w:rsidRPr="009C5817">
        <w:rPr>
          <w:rFonts w:asciiTheme="majorHAnsi" w:hAnsiTheme="majorHAnsi"/>
          <w:position w:val="-12"/>
          <w:sz w:val="26"/>
          <w:szCs w:val="26"/>
          <w:lang w:val="en-US"/>
        </w:rPr>
        <w:object w:dxaOrig="600" w:dyaOrig="360">
          <v:shape id="_x0000_i1058" type="#_x0000_t75" style="width:30.55pt;height:20.4pt" o:ole="">
            <v:imagedata r:id="rId66" o:title=""/>
          </v:shape>
          <o:OLEObject Type="Embed" ProgID="Equation.DSMT4" ShapeID="_x0000_i1058" DrawAspect="Content" ObjectID="_1764701807" r:id="rId6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đến </w:t>
      </w:r>
      <w:r w:rsidRPr="009C5817">
        <w:rPr>
          <w:rFonts w:asciiTheme="majorHAnsi" w:hAnsiTheme="majorHAnsi"/>
          <w:position w:val="-12"/>
          <w:sz w:val="26"/>
          <w:szCs w:val="26"/>
          <w:lang w:val="en-US"/>
        </w:rPr>
        <w:object w:dxaOrig="820" w:dyaOrig="360">
          <v:shape id="_x0000_i1059" type="#_x0000_t75" style="width:42.1pt;height:20.4pt" o:ole="">
            <v:imagedata r:id="rId68" o:title=""/>
          </v:shape>
          <o:OLEObject Type="Embed" ProgID="Equation.DSMT4" ShapeID="_x0000_i1059" DrawAspect="Content" ObjectID="_1764701808" r:id="rId6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là</w:t>
      </w:r>
    </w:p>
    <w:p w:rsidR="009C5817" w:rsidRDefault="009C5817" w:rsidP="009C581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72E1F">
        <w:rPr>
          <w:rFonts w:asciiTheme="majorHAnsi" w:hAnsiTheme="majorHAnsi"/>
          <w:sz w:val="26"/>
          <w:szCs w:val="26"/>
          <w:lang w:val="en-US"/>
        </w:rPr>
        <w:t>12 m/s.</w:t>
      </w:r>
      <w:r w:rsidR="00572E1F">
        <w:rPr>
          <w:rFonts w:asciiTheme="majorHAnsi" w:hAnsiTheme="majorHAnsi"/>
          <w:sz w:val="26"/>
          <w:szCs w:val="26"/>
          <w:lang w:val="en-US"/>
        </w:rPr>
        <w:tab/>
      </w:r>
      <w:r w:rsidR="00572E1F">
        <w:rPr>
          <w:rFonts w:asciiTheme="majorHAnsi" w:hAnsiTheme="majorHAnsi"/>
          <w:b/>
          <w:sz w:val="26"/>
          <w:szCs w:val="26"/>
          <w:lang w:val="en-US"/>
        </w:rPr>
        <w:t>B.</w:t>
      </w:r>
      <w:r w:rsidR="00572E1F">
        <w:rPr>
          <w:rFonts w:asciiTheme="majorHAnsi" w:hAnsiTheme="majorHAnsi"/>
          <w:sz w:val="26"/>
          <w:szCs w:val="26"/>
          <w:lang w:val="en-US"/>
        </w:rPr>
        <w:t xml:space="preserve"> 24 m/s.</w:t>
      </w:r>
      <w:r w:rsidR="00572E1F">
        <w:rPr>
          <w:rFonts w:asciiTheme="majorHAnsi" w:hAnsiTheme="majorHAnsi"/>
          <w:sz w:val="26"/>
          <w:szCs w:val="26"/>
          <w:lang w:val="en-US"/>
        </w:rPr>
        <w:tab/>
      </w:r>
      <w:r w:rsidR="00572E1F">
        <w:rPr>
          <w:rFonts w:asciiTheme="majorHAnsi" w:hAnsiTheme="majorHAnsi"/>
          <w:b/>
          <w:sz w:val="26"/>
          <w:szCs w:val="26"/>
          <w:lang w:val="en-US"/>
        </w:rPr>
        <w:t>C.</w:t>
      </w:r>
      <w:r w:rsidR="00572E1F">
        <w:rPr>
          <w:rFonts w:asciiTheme="majorHAnsi" w:hAnsiTheme="majorHAnsi"/>
          <w:sz w:val="26"/>
          <w:szCs w:val="26"/>
          <w:lang w:val="en-US"/>
        </w:rPr>
        <w:t xml:space="preserve"> 10 m/s.</w:t>
      </w:r>
      <w:r w:rsidR="00572E1F">
        <w:rPr>
          <w:rFonts w:asciiTheme="majorHAnsi" w:hAnsiTheme="majorHAnsi"/>
          <w:sz w:val="26"/>
          <w:szCs w:val="26"/>
          <w:lang w:val="en-US"/>
        </w:rPr>
        <w:tab/>
      </w:r>
      <w:r w:rsidR="00572E1F">
        <w:rPr>
          <w:rFonts w:asciiTheme="majorHAnsi" w:hAnsiTheme="majorHAnsi"/>
          <w:b/>
          <w:sz w:val="26"/>
          <w:szCs w:val="26"/>
          <w:lang w:val="en-US"/>
        </w:rPr>
        <w:t>D.</w:t>
      </w:r>
      <w:r w:rsidR="00572E1F">
        <w:rPr>
          <w:rFonts w:asciiTheme="majorHAnsi" w:hAnsiTheme="majorHAnsi"/>
          <w:sz w:val="26"/>
          <w:szCs w:val="26"/>
          <w:lang w:val="en-US"/>
        </w:rPr>
        <w:t xml:space="preserve"> 20 m/s.</w:t>
      </w:r>
    </w:p>
    <w:p w:rsidR="00820FCE" w:rsidRPr="00820FCE" w:rsidRDefault="00572E1F" w:rsidP="00820FCE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21: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Cặ</w:t>
      </w:r>
      <w:r w:rsidR="00820FCE">
        <w:rPr>
          <w:rFonts w:asciiTheme="majorHAnsi" w:hAnsiTheme="majorHAnsi"/>
          <w:sz w:val="26"/>
          <w:szCs w:val="26"/>
          <w:lang w:val="en-US"/>
        </w:rPr>
        <w:t xml:space="preserve">p 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lự</w:t>
      </w:r>
      <w:r w:rsidR="00820FCE">
        <w:rPr>
          <w:rFonts w:asciiTheme="majorHAnsi" w:hAnsiTheme="majorHAnsi"/>
          <w:sz w:val="26"/>
          <w:szCs w:val="26"/>
          <w:lang w:val="en-US"/>
        </w:rPr>
        <w:t xml:space="preserve">c và 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phản lự</w:t>
      </w:r>
      <w:r w:rsidR="00820FCE">
        <w:rPr>
          <w:rFonts w:asciiTheme="majorHAnsi" w:hAnsiTheme="majorHAnsi"/>
          <w:sz w:val="26"/>
          <w:szCs w:val="26"/>
          <w:lang w:val="en-US"/>
        </w:rPr>
        <w:t xml:space="preserve">c 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trong định luật III Newton</w:t>
      </w:r>
    </w:p>
    <w:p w:rsidR="00820FCE" w:rsidRPr="00820FCE" w:rsidRDefault="00820FCE" w:rsidP="00820FCE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820FCE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820FCE">
        <w:rPr>
          <w:rFonts w:asciiTheme="majorHAnsi" w:hAnsiTheme="majorHAnsi"/>
          <w:sz w:val="26"/>
          <w:szCs w:val="26"/>
          <w:lang w:val="en-US"/>
        </w:rPr>
        <w:t xml:space="preserve"> tác dụng vào cùng một vậ</w:t>
      </w:r>
      <w:r>
        <w:rPr>
          <w:rFonts w:asciiTheme="majorHAnsi" w:hAnsiTheme="majorHAnsi"/>
          <w:sz w:val="26"/>
          <w:szCs w:val="26"/>
          <w:lang w:val="en-US"/>
        </w:rPr>
        <w:t xml:space="preserve">t.            </w:t>
      </w:r>
      <w:r w:rsidRPr="00820FCE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820FCE">
        <w:rPr>
          <w:rFonts w:asciiTheme="majorHAnsi" w:hAnsiTheme="majorHAnsi"/>
          <w:sz w:val="26"/>
          <w:szCs w:val="26"/>
          <w:lang w:val="en-US"/>
        </w:rPr>
        <w:t xml:space="preserve"> tác dụng vào hai vật khác nhau.</w:t>
      </w:r>
      <w:r w:rsidRPr="00820FCE">
        <w:rPr>
          <w:rFonts w:asciiTheme="majorHAnsi" w:hAnsiTheme="majorHAnsi"/>
          <w:sz w:val="26"/>
          <w:szCs w:val="26"/>
          <w:lang w:val="en-US"/>
        </w:rPr>
        <w:tab/>
      </w:r>
    </w:p>
    <w:p w:rsidR="00572E1F" w:rsidRDefault="00820FCE" w:rsidP="00820FCE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820FCE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820FCE">
        <w:rPr>
          <w:rFonts w:asciiTheme="majorHAnsi" w:hAnsiTheme="majorHAnsi"/>
          <w:sz w:val="26"/>
          <w:szCs w:val="26"/>
          <w:lang w:val="en-US"/>
        </w:rPr>
        <w:t xml:space="preserve"> không bằng nhau về độ lớ</w:t>
      </w:r>
      <w:r>
        <w:rPr>
          <w:rFonts w:asciiTheme="majorHAnsi" w:hAnsiTheme="majorHAnsi"/>
          <w:sz w:val="26"/>
          <w:szCs w:val="26"/>
          <w:lang w:val="en-US"/>
        </w:rPr>
        <w:t xml:space="preserve">n.             </w:t>
      </w:r>
      <w:r w:rsidRPr="00820FCE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820FCE">
        <w:rPr>
          <w:rFonts w:asciiTheme="majorHAnsi" w:hAnsiTheme="majorHAnsi"/>
          <w:sz w:val="26"/>
          <w:szCs w:val="26"/>
          <w:lang w:val="en-US"/>
        </w:rPr>
        <w:t xml:space="preserve"> bằng nhau về độ lớn nhưng không cùng </w:t>
      </w:r>
      <w:r>
        <w:rPr>
          <w:rFonts w:asciiTheme="majorHAnsi" w:hAnsiTheme="majorHAnsi"/>
          <w:sz w:val="26"/>
          <w:szCs w:val="26"/>
          <w:lang w:val="en-US"/>
        </w:rPr>
        <w:t>phương</w:t>
      </w:r>
      <w:r w:rsidRPr="00820FCE">
        <w:rPr>
          <w:rFonts w:asciiTheme="majorHAnsi" w:hAnsiTheme="majorHAnsi"/>
          <w:sz w:val="26"/>
          <w:szCs w:val="26"/>
          <w:lang w:val="en-US"/>
        </w:rPr>
        <w:t>.</w:t>
      </w:r>
    </w:p>
    <w:p w:rsidR="00820FCE" w:rsidRDefault="00820FCE" w:rsidP="00820FCE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22: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20FCE">
        <w:rPr>
          <w:rFonts w:asciiTheme="majorHAnsi" w:hAnsiTheme="majorHAnsi"/>
          <w:sz w:val="26"/>
          <w:szCs w:val="26"/>
          <w:lang w:val="en-US"/>
        </w:rPr>
        <w:t>Một quả bóng có khối lượng 500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20FCE">
        <w:rPr>
          <w:rFonts w:asciiTheme="majorHAnsi" w:hAnsiTheme="majorHAnsi"/>
          <w:sz w:val="26"/>
          <w:szCs w:val="26"/>
          <w:lang w:val="en-US"/>
        </w:rPr>
        <w:t>g đang nằm yên trên mặt đất thì bị một cầu thủ đá bằng một lực 250 N. Bỏ qua mọi ma sát. Gia tốc mà quả bóng thu được có</w:t>
      </w:r>
      <w:r>
        <w:rPr>
          <w:rFonts w:asciiTheme="majorHAnsi" w:hAnsiTheme="majorHAnsi"/>
          <w:sz w:val="26"/>
          <w:szCs w:val="26"/>
          <w:lang w:val="en-US"/>
        </w:rPr>
        <w:t xml:space="preserve"> độ lớn là</w:t>
      </w:r>
    </w:p>
    <w:p w:rsidR="00820FCE" w:rsidRDefault="00820FCE" w:rsidP="00820FCE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2 m/s</w:t>
      </w:r>
      <w:r w:rsidRPr="00820FCE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200 m/s</w:t>
      </w:r>
      <w:r w:rsidRPr="00820FCE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5 m/s</w:t>
      </w:r>
      <w:r w:rsidRPr="00820FCE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500 m/s</w:t>
      </w:r>
      <w:r w:rsidRPr="00820FCE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</w:p>
    <w:p w:rsidR="00820FCE" w:rsidRDefault="00820FCE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23: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 xml:space="preserve">Dùng lực </w:t>
      </w:r>
      <w:r w:rsidR="0067420C">
        <w:rPr>
          <w:rFonts w:asciiTheme="majorHAnsi" w:hAnsiTheme="majorHAnsi"/>
          <w:sz w:val="26"/>
          <w:szCs w:val="26"/>
          <w:lang w:val="en-US"/>
        </w:rPr>
        <w:t xml:space="preserve">có độ lớn 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>10 N có phương song song với mặt ngang để kéo vật có khối lượ</w:t>
      </w:r>
      <w:r w:rsidR="0067420C">
        <w:rPr>
          <w:rFonts w:asciiTheme="majorHAnsi" w:hAnsiTheme="majorHAnsi"/>
          <w:sz w:val="26"/>
          <w:szCs w:val="26"/>
          <w:lang w:val="en-US"/>
        </w:rPr>
        <w:t xml:space="preserve">ng 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>4 kg đang nằm yên trên mặt ngang di chuyển được đoạn AB = 9 m, hệ số ma sát giữa vật và sàn là 0,2. Cho g = 10 m/s</w:t>
      </w:r>
      <w:r w:rsidR="0067420C" w:rsidRPr="0067420C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="0067420C">
        <w:rPr>
          <w:rFonts w:asciiTheme="majorHAnsi" w:hAnsiTheme="majorHAnsi"/>
          <w:sz w:val="26"/>
          <w:szCs w:val="26"/>
          <w:lang w:val="en-US"/>
        </w:rPr>
        <w:t>. Tốc độ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 xml:space="preserve"> của vật tạ</w:t>
      </w:r>
      <w:r w:rsidR="0067420C">
        <w:rPr>
          <w:rFonts w:asciiTheme="majorHAnsi" w:hAnsiTheme="majorHAnsi"/>
          <w:sz w:val="26"/>
          <w:szCs w:val="26"/>
          <w:lang w:val="en-US"/>
        </w:rPr>
        <w:t>i B là</w:t>
      </w:r>
    </w:p>
    <w:p w:rsid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2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3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4 m/s.</w:t>
      </w:r>
    </w:p>
    <w:p w:rsidR="0067420C" w:rsidRP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24: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Một chiếc thuyền chạy ngược dòng trên một đoạn sông thẳng, sau 1 giờ đi được 9 km so với bờ. Một khúc gỗ trôi theo dòng sông với vận tốc 3 km/h so với bờ. Vận tốc của thuyền so với nước là </w:t>
      </w:r>
    </w:p>
    <w:p w:rsid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67420C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67420C">
        <w:rPr>
          <w:rFonts w:asciiTheme="majorHAnsi" w:hAnsiTheme="majorHAnsi"/>
          <w:sz w:val="26"/>
          <w:szCs w:val="26"/>
          <w:lang w:val="en-US"/>
        </w:rPr>
        <w:t>3 km/h.</w:t>
      </w:r>
      <w:r w:rsidRPr="0067420C">
        <w:rPr>
          <w:rFonts w:asciiTheme="majorHAnsi" w:hAnsiTheme="majorHAnsi"/>
          <w:sz w:val="26"/>
          <w:szCs w:val="26"/>
          <w:lang w:val="en-US"/>
        </w:rPr>
        <w:tab/>
      </w:r>
      <w:r w:rsidRPr="0067420C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12 km/h.</w:t>
      </w:r>
      <w:r w:rsidRPr="0067420C">
        <w:rPr>
          <w:rFonts w:asciiTheme="majorHAnsi" w:hAnsiTheme="majorHAnsi"/>
          <w:sz w:val="26"/>
          <w:szCs w:val="26"/>
          <w:lang w:val="en-US"/>
        </w:rPr>
        <w:tab/>
      </w:r>
      <w:r w:rsidRPr="0067420C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6 m/h.</w:t>
      </w:r>
      <w:r w:rsidRPr="0067420C">
        <w:rPr>
          <w:rFonts w:asciiTheme="majorHAnsi" w:hAnsiTheme="majorHAnsi"/>
          <w:sz w:val="26"/>
          <w:szCs w:val="26"/>
          <w:lang w:val="en-US"/>
        </w:rPr>
        <w:tab/>
      </w:r>
      <w:r w:rsidRPr="0067420C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9 km/h.</w:t>
      </w:r>
    </w:p>
    <w:p w:rsidR="0067420C" w:rsidRP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25: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67420C">
        <w:rPr>
          <w:rFonts w:asciiTheme="majorHAnsi" w:hAnsiTheme="majorHAnsi"/>
          <w:sz w:val="26"/>
          <w:szCs w:val="26"/>
          <w:lang w:val="en-US"/>
        </w:rPr>
        <w:t>Vận tốc của vật đối với hệ quy chiếu chuyển động gọi là</w:t>
      </w:r>
    </w:p>
    <w:p w:rsidR="0067420C" w:rsidRP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67420C">
        <w:rPr>
          <w:rFonts w:asciiTheme="majorHAnsi" w:hAnsiTheme="majorHAnsi"/>
          <w:b/>
          <w:sz w:val="26"/>
          <w:szCs w:val="26"/>
          <w:lang w:val="en-US"/>
        </w:rPr>
        <w:lastRenderedPageBreak/>
        <w:t>A.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vận tốc tuyệt đối.</w:t>
      </w:r>
      <w:r w:rsidRPr="0067420C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67420C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vận tốc kéo theo.</w:t>
      </w:r>
    </w:p>
    <w:p w:rsid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67420C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vận tốc tương đối.</w:t>
      </w:r>
      <w:r w:rsidRPr="0067420C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67420C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vận tốc trung bình.</w:t>
      </w:r>
    </w:p>
    <w:p w:rsidR="0067420C" w:rsidRP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26: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67420C">
        <w:rPr>
          <w:rFonts w:asciiTheme="majorHAnsi" w:hAnsiTheme="majorHAnsi"/>
          <w:sz w:val="26"/>
          <w:szCs w:val="26"/>
          <w:lang w:val="en-US"/>
        </w:rPr>
        <w:t>Que diêm ma sát với bìa nhám của hộp diêm sinh nhiệt làm chất hóa học ở đầu que diêm cháy là ứng dụng của</w:t>
      </w:r>
    </w:p>
    <w:p w:rsidR="0067420C" w:rsidRDefault="00391494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b/>
          <w:noProof/>
          <w:color w:val="000000"/>
          <w:lang w:eastAsia="vi-VN"/>
        </w:rPr>
        <w:drawing>
          <wp:anchor distT="0" distB="0" distL="114300" distR="114300" simplePos="0" relativeHeight="251660288" behindDoc="0" locked="0" layoutInCell="1" allowOverlap="1" wp14:anchorId="488F00E5" wp14:editId="31223C6A">
            <wp:simplePos x="0" y="0"/>
            <wp:positionH relativeFrom="column">
              <wp:posOffset>4458790</wp:posOffset>
            </wp:positionH>
            <wp:positionV relativeFrom="paragraph">
              <wp:posOffset>211029</wp:posOffset>
            </wp:positionV>
            <wp:extent cx="2120265" cy="1608455"/>
            <wp:effectExtent l="0" t="0" r="0" b="0"/>
            <wp:wrapSquare wrapText="bothSides"/>
            <wp:docPr id="1" name="Picture 0" descr="hinh cau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cau 20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0C">
        <w:rPr>
          <w:rFonts w:asciiTheme="majorHAnsi" w:hAnsiTheme="majorHAnsi"/>
          <w:sz w:val="26"/>
          <w:szCs w:val="26"/>
          <w:lang w:val="en-US"/>
        </w:rPr>
        <w:tab/>
      </w:r>
      <w:r w:rsidR="0067420C" w:rsidRPr="0067420C">
        <w:rPr>
          <w:rFonts w:asciiTheme="majorHAnsi" w:hAnsiTheme="majorHAnsi"/>
          <w:b/>
          <w:sz w:val="26"/>
          <w:szCs w:val="26"/>
          <w:lang w:val="en-US"/>
        </w:rPr>
        <w:t>A.</w:t>
      </w:r>
      <w:r w:rsidR="0067420C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>quán tính.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ab/>
      </w:r>
      <w:r w:rsidR="0067420C" w:rsidRPr="0067420C">
        <w:rPr>
          <w:rFonts w:asciiTheme="majorHAnsi" w:hAnsiTheme="majorHAnsi"/>
          <w:b/>
          <w:sz w:val="26"/>
          <w:szCs w:val="26"/>
          <w:lang w:val="en-US"/>
        </w:rPr>
        <w:t>B.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 xml:space="preserve"> lực ma sát nghỉ.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ab/>
      </w:r>
      <w:r w:rsidR="0067420C" w:rsidRPr="0067420C">
        <w:rPr>
          <w:rFonts w:asciiTheme="majorHAnsi" w:hAnsiTheme="majorHAnsi"/>
          <w:b/>
          <w:sz w:val="26"/>
          <w:szCs w:val="26"/>
          <w:lang w:val="en-US"/>
        </w:rPr>
        <w:t>C.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 xml:space="preserve"> lực ma sát lăn.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ab/>
      </w:r>
      <w:r w:rsidR="0067420C" w:rsidRPr="0067420C">
        <w:rPr>
          <w:rFonts w:asciiTheme="majorHAnsi" w:hAnsiTheme="majorHAnsi"/>
          <w:b/>
          <w:sz w:val="26"/>
          <w:szCs w:val="26"/>
          <w:lang w:val="en-US"/>
        </w:rPr>
        <w:t>D.</w:t>
      </w:r>
      <w:r w:rsidR="0067420C" w:rsidRPr="0067420C">
        <w:rPr>
          <w:rFonts w:asciiTheme="majorHAnsi" w:hAnsiTheme="majorHAnsi"/>
          <w:sz w:val="26"/>
          <w:szCs w:val="26"/>
          <w:lang w:val="en-US"/>
        </w:rPr>
        <w:t xml:space="preserve"> lực ma sát trượt.</w:t>
      </w:r>
    </w:p>
    <w:p w:rsidR="00391494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27: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67420C">
        <w:rPr>
          <w:rFonts w:asciiTheme="majorHAnsi" w:hAnsiTheme="majorHAnsi"/>
          <w:sz w:val="26"/>
          <w:szCs w:val="26"/>
          <w:lang w:val="en-US"/>
        </w:rPr>
        <w:t>Xe đạp đang chuyển động với vận tốc 3 m/s thì hãm phanh chuyển động thẳng chậm dần đều. Hình vẽ bên là đồ thị vận tốc – thời gian của xe đạp. Quãng đường xe đạp đi được từ lúc hãm phanh cho đến lúc dừng lại là</w:t>
      </w:r>
    </w:p>
    <w:p w:rsidR="00391494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135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91494">
        <w:rPr>
          <w:rFonts w:asciiTheme="majorHAnsi" w:hAnsiTheme="majorHAnsi"/>
          <w:sz w:val="26"/>
          <w:szCs w:val="26"/>
          <w:lang w:val="en-US"/>
        </w:rPr>
        <w:t>45 m.</w:t>
      </w:r>
      <w:r w:rsidR="00391494">
        <w:rPr>
          <w:rFonts w:asciiTheme="majorHAnsi" w:hAnsiTheme="majorHAnsi"/>
          <w:sz w:val="26"/>
          <w:szCs w:val="26"/>
          <w:lang w:val="en-US"/>
        </w:rPr>
        <w:tab/>
      </w:r>
    </w:p>
    <w:p w:rsidR="0067420C" w:rsidRDefault="00391494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="0067420C">
        <w:rPr>
          <w:rFonts w:asciiTheme="majorHAnsi" w:hAnsiTheme="majorHAnsi"/>
          <w:b/>
          <w:sz w:val="26"/>
          <w:szCs w:val="26"/>
          <w:lang w:val="en-US"/>
        </w:rPr>
        <w:t>C.</w:t>
      </w:r>
      <w:r w:rsidR="0067420C">
        <w:rPr>
          <w:rFonts w:asciiTheme="majorHAnsi" w:hAnsiTheme="majorHAnsi"/>
          <w:sz w:val="26"/>
          <w:szCs w:val="26"/>
          <w:lang w:val="en-US"/>
        </w:rPr>
        <w:t xml:space="preserve"> 91,5 m.</w:t>
      </w:r>
      <w:r w:rsidR="0067420C">
        <w:rPr>
          <w:rFonts w:asciiTheme="majorHAnsi" w:hAnsiTheme="majorHAnsi"/>
          <w:sz w:val="26"/>
          <w:szCs w:val="26"/>
          <w:lang w:val="en-US"/>
        </w:rPr>
        <w:tab/>
      </w:r>
      <w:r w:rsidR="0067420C">
        <w:rPr>
          <w:rFonts w:asciiTheme="majorHAnsi" w:hAnsiTheme="majorHAnsi"/>
          <w:b/>
          <w:sz w:val="26"/>
          <w:szCs w:val="26"/>
          <w:lang w:val="en-US"/>
        </w:rPr>
        <w:t>D.</w:t>
      </w:r>
      <w:r w:rsidR="0067420C">
        <w:rPr>
          <w:rFonts w:asciiTheme="majorHAnsi" w:hAnsiTheme="majorHAnsi"/>
          <w:sz w:val="26"/>
          <w:szCs w:val="26"/>
          <w:lang w:val="en-US"/>
        </w:rPr>
        <w:t xml:space="preserve"> 88,5 m.</w:t>
      </w:r>
    </w:p>
    <w:p w:rsidR="0067420C" w:rsidRDefault="0067420C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28: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Từ một vách đá có độ cao </w:t>
      </w:r>
      <w:r w:rsidRPr="0067420C">
        <w:rPr>
          <w:rFonts w:asciiTheme="majorHAnsi" w:hAnsiTheme="majorHAnsi"/>
          <w:i/>
          <w:sz w:val="26"/>
          <w:szCs w:val="26"/>
          <w:lang w:val="en-US"/>
        </w:rPr>
        <w:t>h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so với mặt nước biển, một bạn ném ngang một hòn đá nhỏ với tốc độ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C5817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60" type="#_x0000_t75" style="width:13.6pt;height:20.4pt" o:ole="">
            <v:imagedata r:id="rId71" o:title=""/>
          </v:shape>
          <o:OLEObject Type="Embed" ProgID="Equation.DSMT4" ShapeID="_x0000_i1060" DrawAspect="Content" ObjectID="_1764701809" r:id="rId72"/>
        </w:objec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. Chọn hệ trục tọa độ </w:t>
      </w:r>
      <w:r w:rsidRPr="00391494">
        <w:rPr>
          <w:rFonts w:asciiTheme="majorHAnsi" w:hAnsiTheme="majorHAnsi"/>
          <w:i/>
          <w:sz w:val="26"/>
          <w:szCs w:val="26"/>
          <w:lang w:val="en-US"/>
        </w:rPr>
        <w:t>Oxy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sao cho gốc </w:t>
      </w:r>
      <w:r w:rsidRPr="00391494">
        <w:rPr>
          <w:rFonts w:asciiTheme="majorHAnsi" w:hAnsiTheme="majorHAnsi"/>
          <w:i/>
          <w:sz w:val="26"/>
          <w:szCs w:val="26"/>
          <w:lang w:val="en-US"/>
        </w:rPr>
        <w:t>O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trùng với vị trí ném, </w:t>
      </w:r>
      <w:r w:rsidRPr="00391494">
        <w:rPr>
          <w:rFonts w:asciiTheme="majorHAnsi" w:hAnsiTheme="majorHAnsi"/>
          <w:i/>
          <w:sz w:val="26"/>
          <w:szCs w:val="26"/>
          <w:lang w:val="en-US"/>
        </w:rPr>
        <w:t>Ox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theo chiề</w:t>
      </w:r>
      <w:r w:rsidR="00391494">
        <w:rPr>
          <w:rFonts w:asciiTheme="majorHAnsi" w:hAnsiTheme="majorHAnsi"/>
          <w:sz w:val="26"/>
          <w:szCs w:val="26"/>
          <w:lang w:val="en-US"/>
        </w:rPr>
        <w:t xml:space="preserve">u </w:t>
      </w:r>
      <w:r w:rsidR="00391494" w:rsidRPr="009C5817">
        <w:rPr>
          <w:rFonts w:asciiTheme="majorHAnsi" w:hAnsiTheme="majorHAnsi"/>
          <w:position w:val="-12"/>
          <w:sz w:val="26"/>
          <w:szCs w:val="26"/>
          <w:lang w:val="en-US"/>
        </w:rPr>
        <w:object w:dxaOrig="279" w:dyaOrig="420">
          <v:shape id="_x0000_i1061" type="#_x0000_t75" style="width:14.25pt;height:23.75pt" o:ole="">
            <v:imagedata r:id="rId73" o:title=""/>
          </v:shape>
          <o:OLEObject Type="Embed" ProgID="Equation.DSMT4" ShapeID="_x0000_i1061" DrawAspect="Content" ObjectID="_1764701810" r:id="rId74"/>
        </w:objec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, </w:t>
      </w:r>
      <w:r w:rsidRPr="00391494">
        <w:rPr>
          <w:rFonts w:asciiTheme="majorHAnsi" w:hAnsiTheme="majorHAnsi"/>
          <w:i/>
          <w:sz w:val="26"/>
          <w:szCs w:val="26"/>
          <w:lang w:val="en-US"/>
        </w:rPr>
        <w:t>Oy</w:t>
      </w:r>
      <w:r w:rsidRPr="0067420C">
        <w:rPr>
          <w:rFonts w:asciiTheme="majorHAnsi" w:hAnsiTheme="majorHAnsi"/>
          <w:sz w:val="26"/>
          <w:szCs w:val="26"/>
          <w:lang w:val="en-US"/>
        </w:rPr>
        <w:t xml:space="preserve"> hướng thẳng đứng xuống dưới, gốc thời gian là lúc ném</w:t>
      </w:r>
      <w:r w:rsidR="00391494">
        <w:rPr>
          <w:rFonts w:asciiTheme="majorHAnsi" w:hAnsiTheme="majorHAnsi"/>
          <w:sz w:val="26"/>
          <w:szCs w:val="26"/>
          <w:lang w:val="en-US"/>
        </w:rPr>
        <w:t xml:space="preserve">. Gọi </w:t>
      </w:r>
      <w:r w:rsidR="00391494">
        <w:rPr>
          <w:rFonts w:asciiTheme="majorHAnsi" w:hAnsiTheme="majorHAnsi"/>
          <w:i/>
          <w:sz w:val="26"/>
          <w:szCs w:val="26"/>
          <w:lang w:val="en-US"/>
        </w:rPr>
        <w:t xml:space="preserve">g </w:t>
      </w:r>
      <w:r w:rsidR="00391494">
        <w:rPr>
          <w:rFonts w:asciiTheme="majorHAnsi" w:hAnsiTheme="majorHAnsi"/>
          <w:sz w:val="26"/>
          <w:szCs w:val="26"/>
          <w:lang w:val="en-US"/>
        </w:rPr>
        <w:t>là gia tốc rơi tự do</w:t>
      </w:r>
      <w:r w:rsidRPr="0067420C">
        <w:rPr>
          <w:rFonts w:asciiTheme="majorHAnsi" w:hAnsiTheme="majorHAnsi"/>
          <w:sz w:val="26"/>
          <w:szCs w:val="26"/>
          <w:lang w:val="en-US"/>
        </w:rPr>
        <w:t>. Bỏ qua sức cản của không khí. Phương trình quỹ đạo của hòn đá là</w:t>
      </w:r>
    </w:p>
    <w:p w:rsidR="00391494" w:rsidRPr="00391494" w:rsidRDefault="00391494" w:rsidP="0067420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1494">
        <w:rPr>
          <w:rFonts w:asciiTheme="majorHAnsi" w:hAnsiTheme="majorHAnsi"/>
          <w:position w:val="-32"/>
          <w:sz w:val="26"/>
          <w:szCs w:val="26"/>
          <w:lang w:val="en-US"/>
        </w:rPr>
        <w:object w:dxaOrig="1080" w:dyaOrig="740">
          <v:shape id="_x0000_i1062" type="#_x0000_t75" style="width:55pt;height:41.45pt" o:ole="">
            <v:imagedata r:id="rId75" o:title=""/>
          </v:shape>
          <o:OLEObject Type="Embed" ProgID="Equation.DSMT4" ShapeID="_x0000_i1062" DrawAspect="Content" ObjectID="_1764701811" r:id="rId76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1494">
        <w:rPr>
          <w:rFonts w:asciiTheme="majorHAnsi" w:hAnsiTheme="majorHAnsi"/>
          <w:position w:val="-32"/>
          <w:sz w:val="26"/>
          <w:szCs w:val="26"/>
          <w:lang w:val="en-US"/>
        </w:rPr>
        <w:object w:dxaOrig="1180" w:dyaOrig="740">
          <v:shape id="_x0000_i1063" type="#_x0000_t75" style="width:60.45pt;height:41.45pt" o:ole="">
            <v:imagedata r:id="rId77" o:title=""/>
          </v:shape>
          <o:OLEObject Type="Embed" ProgID="Equation.DSMT4" ShapeID="_x0000_i1063" DrawAspect="Content" ObjectID="_1764701812" r:id="rId78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1494">
        <w:rPr>
          <w:rFonts w:asciiTheme="majorHAnsi" w:hAnsiTheme="majorHAnsi"/>
          <w:position w:val="-32"/>
          <w:sz w:val="26"/>
          <w:szCs w:val="26"/>
          <w:lang w:val="en-US"/>
        </w:rPr>
        <w:object w:dxaOrig="1080" w:dyaOrig="740">
          <v:shape id="_x0000_i1064" type="#_x0000_t75" style="width:55pt;height:41.45pt" o:ole="">
            <v:imagedata r:id="rId79" o:title=""/>
          </v:shape>
          <o:OLEObject Type="Embed" ProgID="Equation.DSMT4" ShapeID="_x0000_i1064" DrawAspect="Content" ObjectID="_1764701813" r:id="rId80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91494">
        <w:rPr>
          <w:rFonts w:asciiTheme="majorHAnsi" w:hAnsiTheme="majorHAnsi"/>
          <w:position w:val="-32"/>
          <w:sz w:val="26"/>
          <w:szCs w:val="26"/>
          <w:lang w:val="en-US"/>
        </w:rPr>
        <w:object w:dxaOrig="1200" w:dyaOrig="740">
          <v:shape id="_x0000_i1065" type="#_x0000_t75" style="width:61.8pt;height:41.45pt" o:ole="">
            <v:imagedata r:id="rId81" o:title=""/>
          </v:shape>
          <o:OLEObject Type="Embed" ProgID="Equation.DSMT4" ShapeID="_x0000_i1065" DrawAspect="Content" ObjectID="_1764701814" r:id="rId82"/>
        </w:object>
      </w:r>
    </w:p>
    <w:p w:rsidR="00866B95" w:rsidRDefault="00866B95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II. TỰ LUẬN: </w:t>
      </w:r>
      <w:r>
        <w:rPr>
          <w:sz w:val="26"/>
          <w:szCs w:val="26"/>
          <w:lang w:val="en-US"/>
        </w:rPr>
        <w:t>(</w:t>
      </w:r>
      <w:r>
        <w:rPr>
          <w:i/>
          <w:sz w:val="26"/>
          <w:szCs w:val="26"/>
          <w:lang w:val="en-US"/>
        </w:rPr>
        <w:t>03</w:t>
      </w:r>
      <w:r w:rsidRPr="00866B95">
        <w:rPr>
          <w:i/>
          <w:sz w:val="26"/>
          <w:szCs w:val="26"/>
          <w:lang w:val="en-US"/>
        </w:rPr>
        <w:t xml:space="preserve"> câu; 3,0 điểm</w:t>
      </w:r>
      <w:r>
        <w:rPr>
          <w:sz w:val="26"/>
          <w:szCs w:val="26"/>
          <w:lang w:val="en-US"/>
        </w:rPr>
        <w:t>)</w:t>
      </w:r>
    </w:p>
    <w:p w:rsidR="006D3BE4" w:rsidRDefault="006D3BE4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3C1A12" w:rsidRPr="00A04409" w:rsidRDefault="00960AB1" w:rsidP="00960AB1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 xml:space="preserve">Một vật rơi tự do từ độ cao </w:t>
      </w:r>
      <w:r w:rsidR="00820FCE" w:rsidRPr="00820FCE">
        <w:rPr>
          <w:rFonts w:asciiTheme="majorHAnsi" w:hAnsiTheme="majorHAnsi"/>
          <w:i/>
          <w:sz w:val="26"/>
          <w:szCs w:val="26"/>
          <w:lang w:val="en-US"/>
        </w:rPr>
        <w:t>h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 xml:space="preserve"> trong thời gian 10 s</w:t>
      </w:r>
      <w:r w:rsidR="009002D6">
        <w:rPr>
          <w:rFonts w:asciiTheme="majorHAnsi" w:hAnsiTheme="majorHAnsi"/>
          <w:sz w:val="26"/>
          <w:szCs w:val="26"/>
          <w:lang w:val="en-US"/>
        </w:rPr>
        <w:t xml:space="preserve"> thì chạm đất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 xml:space="preserve">. Lấy </w:t>
      </w:r>
      <w:r w:rsidR="00820FCE" w:rsidRPr="00820FCE">
        <w:rPr>
          <w:rFonts w:asciiTheme="majorHAnsi" w:hAnsiTheme="majorHAnsi"/>
          <w:i/>
          <w:sz w:val="26"/>
          <w:szCs w:val="26"/>
          <w:lang w:val="en-US"/>
        </w:rPr>
        <w:t>g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 xml:space="preserve"> = 10</w:t>
      </w:r>
      <w:r w:rsidR="00820FCE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m/s</w:t>
      </w:r>
      <w:r w:rsidR="00820FCE" w:rsidRPr="00820FCE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.</w:t>
      </w:r>
      <w:r w:rsidR="00820FCE">
        <w:rPr>
          <w:rFonts w:asciiTheme="majorHAnsi" w:hAnsiTheme="majorHAnsi"/>
          <w:sz w:val="26"/>
          <w:szCs w:val="26"/>
          <w:lang w:val="en-US"/>
        </w:rPr>
        <w:t xml:space="preserve"> T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>ính</w:t>
      </w:r>
      <w:r w:rsidR="00820FCE">
        <w:rPr>
          <w:rFonts w:asciiTheme="majorHAnsi" w:hAnsiTheme="majorHAnsi"/>
          <w:sz w:val="26"/>
          <w:szCs w:val="26"/>
          <w:lang w:val="en-US"/>
        </w:rPr>
        <w:t xml:space="preserve"> giá trị của </w:t>
      </w:r>
      <w:r w:rsidR="00820FCE">
        <w:rPr>
          <w:rFonts w:asciiTheme="majorHAnsi" w:hAnsiTheme="majorHAnsi"/>
          <w:i/>
          <w:sz w:val="26"/>
          <w:szCs w:val="26"/>
          <w:lang w:val="en-US"/>
        </w:rPr>
        <w:t>h</w:t>
      </w:r>
      <w:r w:rsidR="009002D6">
        <w:rPr>
          <w:rFonts w:asciiTheme="majorHAnsi" w:hAnsiTheme="majorHAnsi"/>
          <w:i/>
          <w:sz w:val="26"/>
          <w:szCs w:val="26"/>
          <w:lang w:val="en-US"/>
        </w:rPr>
        <w:t xml:space="preserve"> </w:t>
      </w:r>
      <w:r w:rsidR="009002D6">
        <w:rPr>
          <w:rFonts w:asciiTheme="majorHAnsi" w:hAnsiTheme="majorHAnsi"/>
          <w:sz w:val="26"/>
          <w:szCs w:val="26"/>
          <w:lang w:val="en-US"/>
        </w:rPr>
        <w:t>và</w:t>
      </w:r>
      <w:r w:rsidR="00820FCE" w:rsidRPr="00820FCE">
        <w:rPr>
          <w:rFonts w:asciiTheme="majorHAnsi" w:hAnsiTheme="majorHAnsi"/>
          <w:sz w:val="26"/>
          <w:szCs w:val="26"/>
          <w:lang w:val="en-US"/>
        </w:rPr>
        <w:t xml:space="preserve"> thời gian vật rơi trong 95 m cuố</w:t>
      </w:r>
      <w:r w:rsidR="00820FCE">
        <w:rPr>
          <w:rFonts w:asciiTheme="majorHAnsi" w:hAnsiTheme="majorHAnsi"/>
          <w:sz w:val="26"/>
          <w:szCs w:val="26"/>
          <w:lang w:val="en-US"/>
        </w:rPr>
        <w:t>i cùng.</w:t>
      </w:r>
    </w:p>
    <w:p w:rsidR="006D3BE4" w:rsidRDefault="006D3BE4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572E1F" w:rsidRDefault="006D3BE4" w:rsidP="00572E1F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572E1F" w:rsidRPr="00572E1F">
        <w:rPr>
          <w:sz w:val="26"/>
          <w:szCs w:val="26"/>
          <w:lang w:val="en-US"/>
        </w:rPr>
        <w:t xml:space="preserve">Một vật khối lượng </w:t>
      </w:r>
      <w:r w:rsidR="00572E1F" w:rsidRPr="00572E1F">
        <w:rPr>
          <w:i/>
          <w:sz w:val="26"/>
          <w:szCs w:val="26"/>
          <w:lang w:val="en-US"/>
        </w:rPr>
        <w:t>m</w:t>
      </w:r>
      <w:r w:rsidR="00572E1F" w:rsidRPr="00572E1F">
        <w:rPr>
          <w:sz w:val="26"/>
          <w:szCs w:val="26"/>
          <w:lang w:val="en-US"/>
        </w:rPr>
        <w:t xml:space="preserve"> = 1,5 kg bắt đầu chuyển động nhanh dần đều trên mặt ph</w:t>
      </w:r>
      <w:r w:rsidR="00572E1F">
        <w:rPr>
          <w:sz w:val="26"/>
          <w:szCs w:val="26"/>
          <w:lang w:val="en-US"/>
        </w:rPr>
        <w:t>ẳng</w:t>
      </w:r>
      <w:r w:rsidR="00572E1F" w:rsidRPr="00572E1F">
        <w:rPr>
          <w:sz w:val="26"/>
          <w:szCs w:val="26"/>
          <w:lang w:val="en-US"/>
        </w:rPr>
        <w:t xml:space="preserve"> ngang dưới tác dụng của lự</w:t>
      </w:r>
      <w:r w:rsidR="00572E1F">
        <w:rPr>
          <w:sz w:val="26"/>
          <w:szCs w:val="26"/>
          <w:lang w:val="en-US"/>
        </w:rPr>
        <w:t>c kéo theo phương ngang có</w:t>
      </w:r>
      <w:r w:rsidR="00572E1F" w:rsidRPr="00572E1F">
        <w:rPr>
          <w:sz w:val="26"/>
          <w:szCs w:val="26"/>
          <w:lang w:val="en-US"/>
        </w:rPr>
        <w:t xml:space="preserve"> độ lớ</w:t>
      </w:r>
      <w:r w:rsidR="009002D6">
        <w:rPr>
          <w:sz w:val="26"/>
          <w:szCs w:val="26"/>
          <w:lang w:val="en-US"/>
        </w:rPr>
        <w:t>n 10</w:t>
      </w:r>
      <w:r w:rsidR="00572E1F">
        <w:rPr>
          <w:sz w:val="26"/>
          <w:szCs w:val="26"/>
          <w:lang w:val="en-US"/>
        </w:rPr>
        <w:t xml:space="preserve"> N</w:t>
      </w:r>
      <w:r w:rsidR="00572E1F" w:rsidRPr="00572E1F">
        <w:rPr>
          <w:sz w:val="26"/>
          <w:szCs w:val="26"/>
          <w:lang w:val="en-US"/>
        </w:rPr>
        <w:t>. Hệ số ma sát giữa vật và mặt phẳ</w:t>
      </w:r>
      <w:r w:rsidR="00572E1F">
        <w:rPr>
          <w:sz w:val="26"/>
          <w:szCs w:val="26"/>
          <w:lang w:val="en-US"/>
        </w:rPr>
        <w:t>ng ngang là 0,2</w:t>
      </w:r>
      <w:r w:rsidR="00572E1F" w:rsidRPr="00572E1F">
        <w:rPr>
          <w:sz w:val="26"/>
          <w:szCs w:val="26"/>
          <w:lang w:val="en-US"/>
        </w:rPr>
        <w:t xml:space="preserve">. Lấy </w:t>
      </w:r>
      <w:r w:rsidR="00572E1F" w:rsidRPr="00572E1F">
        <w:rPr>
          <w:i/>
          <w:sz w:val="26"/>
          <w:szCs w:val="26"/>
          <w:lang w:val="en-US"/>
        </w:rPr>
        <w:t>g</w:t>
      </w:r>
      <w:r w:rsidR="00572E1F" w:rsidRPr="00572E1F">
        <w:rPr>
          <w:sz w:val="26"/>
          <w:szCs w:val="26"/>
          <w:lang w:val="en-US"/>
        </w:rPr>
        <w:t xml:space="preserve"> = 10</w:t>
      </w:r>
      <w:r w:rsidR="00572E1F">
        <w:rPr>
          <w:sz w:val="26"/>
          <w:szCs w:val="26"/>
          <w:lang w:val="en-US"/>
        </w:rPr>
        <w:t xml:space="preserve"> </w:t>
      </w:r>
      <w:r w:rsidR="00572E1F" w:rsidRPr="00572E1F">
        <w:rPr>
          <w:sz w:val="26"/>
          <w:szCs w:val="26"/>
          <w:lang w:val="en-US"/>
        </w:rPr>
        <w:t>m/s</w:t>
      </w:r>
      <w:r w:rsidR="00572E1F" w:rsidRPr="00572E1F">
        <w:rPr>
          <w:sz w:val="26"/>
          <w:szCs w:val="26"/>
          <w:vertAlign w:val="superscript"/>
          <w:lang w:val="en-US"/>
        </w:rPr>
        <w:t>2</w:t>
      </w:r>
      <w:r w:rsidR="00572E1F" w:rsidRPr="00572E1F">
        <w:rPr>
          <w:sz w:val="26"/>
          <w:szCs w:val="26"/>
          <w:lang w:val="en-US"/>
        </w:rPr>
        <w:t xml:space="preserve">. </w:t>
      </w:r>
    </w:p>
    <w:p w:rsidR="00063BCE" w:rsidRDefault="00572E1F" w:rsidP="00572E1F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a) </w:t>
      </w:r>
      <w:r w:rsidRPr="00572E1F">
        <w:rPr>
          <w:sz w:val="26"/>
          <w:szCs w:val="26"/>
          <w:lang w:val="en-US"/>
        </w:rPr>
        <w:t>Tính gia tốc của vật.</w:t>
      </w:r>
    </w:p>
    <w:p w:rsidR="00572E1F" w:rsidRDefault="00572E1F" w:rsidP="00572E1F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b) Sau khi vật chuyển động hết thời gian 2,5 s, ngừng tác dụng lực kéo thì vật sẽ đi được quãng đường bao nhiêu cho đến khi dừng lại?</w:t>
      </w:r>
      <w:bookmarkStart w:id="0" w:name="_GoBack"/>
      <w:bookmarkEnd w:id="0"/>
    </w:p>
    <w:p w:rsidR="000C0685" w:rsidRDefault="000C0685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EC5A26" w:rsidRPr="00EC5A26" w:rsidRDefault="006B1D9C" w:rsidP="00391494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391494" w:rsidRPr="00391494">
        <w:rPr>
          <w:sz w:val="26"/>
          <w:szCs w:val="26"/>
          <w:lang w:val="en-US"/>
        </w:rPr>
        <w:t xml:space="preserve">Một người </w:t>
      </w:r>
      <w:r w:rsidR="00391494">
        <w:rPr>
          <w:sz w:val="26"/>
          <w:szCs w:val="26"/>
          <w:lang w:val="en-US"/>
        </w:rPr>
        <w:t>ném</w:t>
      </w:r>
      <w:r w:rsidR="00391494" w:rsidRPr="00391494">
        <w:rPr>
          <w:sz w:val="26"/>
          <w:szCs w:val="26"/>
          <w:lang w:val="en-US"/>
        </w:rPr>
        <w:t xml:space="preserve"> một quả tạ theo phương ngang với vận tốc 9 m/s ở độ cao 1,8 m so với mặt đất. Lấy g = 10 m/s</w:t>
      </w:r>
      <w:r w:rsidR="00391494" w:rsidRPr="00391494">
        <w:rPr>
          <w:sz w:val="26"/>
          <w:szCs w:val="26"/>
          <w:vertAlign w:val="superscript"/>
          <w:lang w:val="en-US"/>
        </w:rPr>
        <w:t>2</w:t>
      </w:r>
      <w:r w:rsidR="00391494">
        <w:rPr>
          <w:sz w:val="26"/>
          <w:szCs w:val="26"/>
          <w:lang w:val="en-US"/>
        </w:rPr>
        <w:t>. Tính t</w:t>
      </w:r>
      <w:r w:rsidR="00391494" w:rsidRPr="00391494">
        <w:rPr>
          <w:sz w:val="26"/>
          <w:szCs w:val="26"/>
          <w:lang w:val="en-US"/>
        </w:rPr>
        <w:t>hời gian quả tạ rơi trước khi chạm đấ</w:t>
      </w:r>
      <w:r w:rsidR="00391494">
        <w:rPr>
          <w:sz w:val="26"/>
          <w:szCs w:val="26"/>
          <w:lang w:val="en-US"/>
        </w:rPr>
        <w:t>t và t</w:t>
      </w:r>
      <w:r w:rsidR="00391494" w:rsidRPr="00391494">
        <w:rPr>
          <w:sz w:val="26"/>
          <w:szCs w:val="26"/>
          <w:lang w:val="en-US"/>
        </w:rPr>
        <w:t>ầm ném xa của quả tạ</w:t>
      </w:r>
      <w:r w:rsidR="00391494">
        <w:rPr>
          <w:sz w:val="26"/>
          <w:szCs w:val="26"/>
          <w:lang w:val="en-US"/>
        </w:rPr>
        <w:t>.</w:t>
      </w:r>
    </w:p>
    <w:p w:rsidR="009F2BE9" w:rsidRDefault="009F2BE9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------- HẾT -------</w:t>
      </w:r>
    </w:p>
    <w:sectPr w:rsidR="009F2BE9" w:rsidSect="007E0EFD">
      <w:footerReference w:type="default" r:id="rId83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B1" w:rsidRDefault="008271B1" w:rsidP="00DF77E9">
      <w:pPr>
        <w:spacing w:after="0" w:line="240" w:lineRule="auto"/>
      </w:pPr>
      <w:r>
        <w:separator/>
      </w:r>
    </w:p>
  </w:endnote>
  <w:endnote w:type="continuationSeparator" w:id="0">
    <w:p w:rsidR="008271B1" w:rsidRDefault="008271B1" w:rsidP="00D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666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1017" w:rsidRDefault="00D71017">
            <w:pPr>
              <w:pStyle w:val="Footer"/>
              <w:jc w:val="center"/>
            </w:pPr>
            <w:r>
              <w:rPr>
                <w:lang w:val="en-US"/>
              </w:rPr>
              <w:t>Trang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02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02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1017" w:rsidRDefault="00D71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B1" w:rsidRDefault="008271B1" w:rsidP="00DF77E9">
      <w:pPr>
        <w:spacing w:after="0" w:line="240" w:lineRule="auto"/>
      </w:pPr>
      <w:r>
        <w:separator/>
      </w:r>
    </w:p>
  </w:footnote>
  <w:footnote w:type="continuationSeparator" w:id="0">
    <w:p w:rsidR="008271B1" w:rsidRDefault="008271B1" w:rsidP="00DF7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D"/>
    <w:rsid w:val="0004717F"/>
    <w:rsid w:val="00063BCE"/>
    <w:rsid w:val="00091A31"/>
    <w:rsid w:val="000C0685"/>
    <w:rsid w:val="001201B7"/>
    <w:rsid w:val="001605BC"/>
    <w:rsid w:val="001F26DE"/>
    <w:rsid w:val="001F3ED4"/>
    <w:rsid w:val="0022675F"/>
    <w:rsid w:val="0024478E"/>
    <w:rsid w:val="0025227C"/>
    <w:rsid w:val="0026430F"/>
    <w:rsid w:val="00274E27"/>
    <w:rsid w:val="00285E89"/>
    <w:rsid w:val="002E4755"/>
    <w:rsid w:val="003324FC"/>
    <w:rsid w:val="00336F7D"/>
    <w:rsid w:val="00390F69"/>
    <w:rsid w:val="00391494"/>
    <w:rsid w:val="003922C0"/>
    <w:rsid w:val="003C1A12"/>
    <w:rsid w:val="003C4524"/>
    <w:rsid w:val="003D2C3C"/>
    <w:rsid w:val="003D5010"/>
    <w:rsid w:val="003D53C7"/>
    <w:rsid w:val="00417649"/>
    <w:rsid w:val="00422922"/>
    <w:rsid w:val="00476AC6"/>
    <w:rsid w:val="00490546"/>
    <w:rsid w:val="00494D37"/>
    <w:rsid w:val="004E5E9F"/>
    <w:rsid w:val="0052118D"/>
    <w:rsid w:val="00535AA3"/>
    <w:rsid w:val="00540432"/>
    <w:rsid w:val="00540C1A"/>
    <w:rsid w:val="005701FF"/>
    <w:rsid w:val="00572E1F"/>
    <w:rsid w:val="005B6323"/>
    <w:rsid w:val="005B707D"/>
    <w:rsid w:val="005C6821"/>
    <w:rsid w:val="005F450A"/>
    <w:rsid w:val="00600036"/>
    <w:rsid w:val="00604E26"/>
    <w:rsid w:val="0060622A"/>
    <w:rsid w:val="00661C6B"/>
    <w:rsid w:val="0067420C"/>
    <w:rsid w:val="006A1791"/>
    <w:rsid w:val="006B1D9C"/>
    <w:rsid w:val="006D3BE4"/>
    <w:rsid w:val="006D3F4D"/>
    <w:rsid w:val="006D79A4"/>
    <w:rsid w:val="00712AA3"/>
    <w:rsid w:val="007454F4"/>
    <w:rsid w:val="00755F0A"/>
    <w:rsid w:val="00775053"/>
    <w:rsid w:val="007A4804"/>
    <w:rsid w:val="007B2D31"/>
    <w:rsid w:val="007C3347"/>
    <w:rsid w:val="007C3C0F"/>
    <w:rsid w:val="007D0B46"/>
    <w:rsid w:val="007E0EFD"/>
    <w:rsid w:val="00807B1D"/>
    <w:rsid w:val="00820FCE"/>
    <w:rsid w:val="008241D8"/>
    <w:rsid w:val="008271B1"/>
    <w:rsid w:val="00851550"/>
    <w:rsid w:val="00866B95"/>
    <w:rsid w:val="008A7D0E"/>
    <w:rsid w:val="008F3D24"/>
    <w:rsid w:val="008F4096"/>
    <w:rsid w:val="009002D6"/>
    <w:rsid w:val="00936D19"/>
    <w:rsid w:val="009607E7"/>
    <w:rsid w:val="00960AB1"/>
    <w:rsid w:val="00983CC5"/>
    <w:rsid w:val="009C5817"/>
    <w:rsid w:val="009D0495"/>
    <w:rsid w:val="009F2BE9"/>
    <w:rsid w:val="00A04409"/>
    <w:rsid w:val="00AD36F0"/>
    <w:rsid w:val="00B117FE"/>
    <w:rsid w:val="00B2337B"/>
    <w:rsid w:val="00B73156"/>
    <w:rsid w:val="00BA56AF"/>
    <w:rsid w:val="00BB4841"/>
    <w:rsid w:val="00BD3B45"/>
    <w:rsid w:val="00C94B5A"/>
    <w:rsid w:val="00C96C9D"/>
    <w:rsid w:val="00CB6780"/>
    <w:rsid w:val="00D172FD"/>
    <w:rsid w:val="00D34795"/>
    <w:rsid w:val="00D4082F"/>
    <w:rsid w:val="00D624F0"/>
    <w:rsid w:val="00D71017"/>
    <w:rsid w:val="00D82FF4"/>
    <w:rsid w:val="00DA3B89"/>
    <w:rsid w:val="00DE0422"/>
    <w:rsid w:val="00DE7086"/>
    <w:rsid w:val="00DF77E9"/>
    <w:rsid w:val="00E16125"/>
    <w:rsid w:val="00E24A04"/>
    <w:rsid w:val="00E358E5"/>
    <w:rsid w:val="00EA5025"/>
    <w:rsid w:val="00EC3D20"/>
    <w:rsid w:val="00EC5A26"/>
    <w:rsid w:val="00EE7B43"/>
    <w:rsid w:val="00F04584"/>
    <w:rsid w:val="00F46C41"/>
    <w:rsid w:val="00F87CF7"/>
    <w:rsid w:val="00FA0DC6"/>
    <w:rsid w:val="00FB5E0E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3B24-6B67-41A7-B039-279CBEE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FD"/>
    <w:pPr>
      <w:spacing w:after="0" w:line="240" w:lineRule="auto"/>
    </w:pPr>
    <w:rPr>
      <w:rFonts w:cs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E9"/>
  </w:style>
  <w:style w:type="paragraph" w:styleId="Footer">
    <w:name w:val="footer"/>
    <w:basedOn w:val="Normal"/>
    <w:link w:val="Foot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9.bin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endnotes" Target="endnote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png"/><Relationship Id="rId75" Type="http://schemas.openxmlformats.org/officeDocument/2006/relationships/image" Target="media/image32.wmf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1312</Words>
  <Characters>7481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2023-12-09T17:08:00Z</cp:lastPrinted>
  <dcterms:created xsi:type="dcterms:W3CDTF">2023-10-20T16:04:00Z</dcterms:created>
  <dcterms:modified xsi:type="dcterms:W3CDTF">2023-12-21T15:05:00Z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