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13B27" w:rsidRPr="008E0587" w:rsidRDefault="00913B27" w:rsidP="00B00F64">
      <w:pPr>
        <w:tabs>
          <w:tab w:val="left" w:pos="284"/>
          <w:tab w:val="left" w:pos="2835"/>
          <w:tab w:val="left" w:pos="5387"/>
          <w:tab w:val="left" w:pos="7938"/>
        </w:tabs>
        <w:spacing w:after="0"/>
        <w:jc w:val="center"/>
        <w:rPr>
          <w:b/>
          <w:sz w:val="24"/>
          <w:szCs w:val="24"/>
        </w:rPr>
      </w:pPr>
      <w:r w:rsidRPr="008E0587">
        <w:rPr>
          <w:b/>
          <w:sz w:val="24"/>
          <w:szCs w:val="24"/>
        </w:rPr>
        <w:t>ĐỀ THI THỬ TỐ</w:t>
      </w:r>
      <w:r w:rsidR="00D52B50">
        <w:rPr>
          <w:b/>
          <w:sz w:val="24"/>
          <w:szCs w:val="24"/>
        </w:rPr>
        <w:t>T NGHIỆP</w:t>
      </w:r>
      <w:r w:rsidRPr="008E0587">
        <w:rPr>
          <w:b/>
          <w:sz w:val="24"/>
          <w:szCs w:val="24"/>
        </w:rPr>
        <w:t xml:space="preserve"> 2022</w:t>
      </w:r>
    </w:p>
    <w:p w:rsidR="00913B27" w:rsidRPr="008E0587" w:rsidRDefault="00913B27" w:rsidP="00B00F64">
      <w:pPr>
        <w:tabs>
          <w:tab w:val="left" w:pos="284"/>
          <w:tab w:val="left" w:pos="2835"/>
          <w:tab w:val="left" w:pos="5387"/>
          <w:tab w:val="left" w:pos="7938"/>
        </w:tabs>
        <w:spacing w:after="0"/>
        <w:jc w:val="center"/>
        <w:rPr>
          <w:b/>
          <w:sz w:val="24"/>
          <w:szCs w:val="24"/>
        </w:rPr>
      </w:pPr>
      <w:r w:rsidRPr="008E0587">
        <w:rPr>
          <w:b/>
          <w:sz w:val="24"/>
          <w:szCs w:val="24"/>
          <w:lang w:val="vi-VN"/>
        </w:rPr>
        <w:t>Bài thi: KHOA HỌC TỰ NHIÊN</w:t>
      </w:r>
    </w:p>
    <w:p w:rsidR="00913B27" w:rsidRPr="00222B2D" w:rsidRDefault="00913B27" w:rsidP="00B00F64">
      <w:pPr>
        <w:tabs>
          <w:tab w:val="left" w:pos="284"/>
          <w:tab w:val="left" w:pos="2835"/>
          <w:tab w:val="left" w:pos="5387"/>
          <w:tab w:val="left" w:pos="7938"/>
        </w:tabs>
        <w:spacing w:after="0"/>
        <w:jc w:val="center"/>
        <w:rPr>
          <w:b/>
          <w:sz w:val="24"/>
          <w:szCs w:val="24"/>
          <w:lang w:val="vi-VN"/>
        </w:rPr>
      </w:pPr>
      <w:r w:rsidRPr="008E0587">
        <w:rPr>
          <w:b/>
          <w:sz w:val="24"/>
          <w:szCs w:val="24"/>
          <w:lang w:val="vi-VN"/>
        </w:rPr>
        <w:t xml:space="preserve"> Môn</w:t>
      </w:r>
      <w:r w:rsidRPr="00222B2D">
        <w:rPr>
          <w:b/>
          <w:sz w:val="24"/>
          <w:szCs w:val="24"/>
          <w:lang w:val="vi-VN"/>
        </w:rPr>
        <w:t xml:space="preserve"> thi thành phần</w:t>
      </w:r>
      <w:r w:rsidRPr="008E0587">
        <w:rPr>
          <w:b/>
          <w:sz w:val="24"/>
          <w:szCs w:val="24"/>
          <w:lang w:val="vi-VN"/>
        </w:rPr>
        <w:t>: VẬT LÝ</w:t>
      </w:r>
    </w:p>
    <w:p w:rsidR="00913B27" w:rsidRPr="00222B2D" w:rsidRDefault="00913B27" w:rsidP="00B00F64">
      <w:pPr>
        <w:pBdr>
          <w:bottom w:val="single" w:sz="4" w:space="1" w:color="auto"/>
        </w:pBdr>
        <w:tabs>
          <w:tab w:val="left" w:pos="284"/>
          <w:tab w:val="left" w:pos="2835"/>
          <w:tab w:val="left" w:pos="5387"/>
          <w:tab w:val="left" w:pos="7938"/>
        </w:tabs>
        <w:spacing w:after="0"/>
        <w:jc w:val="center"/>
        <w:rPr>
          <w:i/>
          <w:sz w:val="24"/>
          <w:szCs w:val="24"/>
          <w:lang w:val="vi-VN"/>
        </w:rPr>
      </w:pPr>
      <w:r w:rsidRPr="008E0587">
        <w:rPr>
          <w:i/>
          <w:sz w:val="24"/>
          <w:szCs w:val="24"/>
          <w:lang w:val="vi-VN"/>
        </w:rPr>
        <w:t>Thời gian làm bài: 50 phút, không kể thời gian phát đề</w:t>
      </w:r>
    </w:p>
    <w:p w:rsidR="00B00F64" w:rsidRPr="00222B2D" w:rsidRDefault="00222B2D" w:rsidP="008635E0">
      <w:pPr>
        <w:pBdr>
          <w:bottom w:val="single" w:sz="4" w:space="1" w:color="auto"/>
        </w:pBdr>
        <w:tabs>
          <w:tab w:val="left" w:pos="284"/>
          <w:tab w:val="left" w:pos="2835"/>
          <w:tab w:val="left" w:pos="5387"/>
          <w:tab w:val="left" w:pos="7938"/>
        </w:tabs>
        <w:spacing w:after="0"/>
        <w:jc w:val="center"/>
        <w:rPr>
          <w:b/>
          <w:color w:val="FF0000"/>
          <w:szCs w:val="28"/>
          <w:lang w:val="vi-VN"/>
        </w:rPr>
      </w:pPr>
      <w:r>
        <w:rPr>
          <w:b/>
          <w:color w:val="FF0000"/>
          <w:szCs w:val="28"/>
        </w:rPr>
        <w:t xml:space="preserve">GV </w:t>
      </w:r>
      <w:r>
        <w:rPr>
          <w:b/>
          <w:color w:val="FF0000"/>
          <w:szCs w:val="28"/>
          <w:lang w:val="vi-VN"/>
        </w:rPr>
        <w:t xml:space="preserve">Hoàng Thu Loan </w:t>
      </w:r>
      <w:r w:rsidR="00B00F64" w:rsidRPr="00B00F64">
        <w:rPr>
          <w:b/>
          <w:color w:val="FF0000"/>
          <w:szCs w:val="28"/>
        </w:rPr>
        <w:t xml:space="preserve">– Trường THPT </w:t>
      </w:r>
      <w:r>
        <w:rPr>
          <w:b/>
          <w:color w:val="FF0000"/>
          <w:szCs w:val="28"/>
          <w:lang w:val="vi-VN"/>
        </w:rPr>
        <w:t>Lạng Giang số 2</w:t>
      </w:r>
    </w:p>
    <w:p w:rsidR="00B62817" w:rsidRDefault="00B62817" w:rsidP="003510C5">
      <w:pPr>
        <w:tabs>
          <w:tab w:val="left" w:pos="240"/>
          <w:tab w:val="left" w:pos="284"/>
          <w:tab w:val="left" w:pos="2400"/>
          <w:tab w:val="left" w:pos="4800"/>
          <w:tab w:val="left" w:pos="7200"/>
        </w:tabs>
        <w:spacing w:after="0" w:line="288" w:lineRule="auto"/>
        <w:jc w:val="both"/>
        <w:rPr>
          <w:b/>
          <w:sz w:val="24"/>
          <w:szCs w:val="24"/>
          <w:lang w:val="vi-VN"/>
        </w:rPr>
      </w:pPr>
    </w:p>
    <w:p w:rsidR="00222B2D" w:rsidRPr="00222B2D" w:rsidRDefault="008000B9" w:rsidP="003510C5">
      <w:pPr>
        <w:tabs>
          <w:tab w:val="left" w:pos="240"/>
          <w:tab w:val="left" w:pos="284"/>
          <w:tab w:val="left" w:pos="2400"/>
          <w:tab w:val="left" w:pos="4800"/>
          <w:tab w:val="left" w:pos="7200"/>
        </w:tabs>
        <w:spacing w:after="0" w:line="288" w:lineRule="auto"/>
        <w:jc w:val="both"/>
        <w:rPr>
          <w:sz w:val="24"/>
          <w:szCs w:val="24"/>
          <w:lang w:val="nl-NL"/>
        </w:rPr>
      </w:pPr>
      <w:r w:rsidRPr="008E0587">
        <w:rPr>
          <w:b/>
          <w:sz w:val="24"/>
          <w:szCs w:val="24"/>
        </w:rPr>
        <w:t>Câu 1</w:t>
      </w:r>
      <w:r w:rsidRPr="00222B2D">
        <w:rPr>
          <w:b/>
          <w:sz w:val="24"/>
          <w:szCs w:val="24"/>
        </w:rPr>
        <w:t xml:space="preserve">. </w:t>
      </w:r>
      <w:r w:rsidR="00222B2D" w:rsidRPr="00222B2D">
        <w:rPr>
          <w:sz w:val="24"/>
          <w:szCs w:val="24"/>
          <w:lang w:val="nl-NL"/>
        </w:rPr>
        <w:t>Con lắc đơn có chiều dài l, dao động tại nơi có gia tốc trọng trường g. Chu kì dao động của con lắc đơn là</w:t>
      </w:r>
    </w:p>
    <w:p w:rsidR="00222B2D" w:rsidRPr="00C4162D" w:rsidRDefault="00222B2D" w:rsidP="0032654B">
      <w:pPr>
        <w:tabs>
          <w:tab w:val="left" w:pos="2708"/>
          <w:tab w:val="left" w:pos="5138"/>
          <w:tab w:val="left" w:pos="7569"/>
        </w:tabs>
        <w:spacing w:after="0" w:line="288" w:lineRule="auto"/>
        <w:ind w:firstLine="283"/>
        <w:rPr>
          <w:sz w:val="24"/>
          <w:szCs w:val="24"/>
          <w:lang w:val="nl-NL"/>
        </w:rPr>
      </w:pPr>
      <w:r w:rsidRPr="00C4162D">
        <w:rPr>
          <w:b/>
          <w:color w:val="FF0000"/>
          <w:sz w:val="24"/>
          <w:szCs w:val="24"/>
          <w:u w:val="single"/>
          <w:lang w:val="nl-NL"/>
        </w:rPr>
        <w:t>A</w:t>
      </w:r>
      <w:r w:rsidRPr="00C4162D">
        <w:rPr>
          <w:b/>
          <w:color w:val="FF0000"/>
          <w:sz w:val="24"/>
          <w:szCs w:val="24"/>
          <w:lang w:val="nl-NL"/>
        </w:rPr>
        <w:t>.</w:t>
      </w:r>
      <w:r w:rsidRPr="00C4162D">
        <w:rPr>
          <w:color w:val="FF0000"/>
          <w:sz w:val="24"/>
          <w:szCs w:val="24"/>
          <w:lang w:val="nl-NL"/>
        </w:rPr>
        <w:t xml:space="preserve"> </w:t>
      </w:r>
      <w:r w:rsidRPr="00C4162D">
        <w:rPr>
          <w:color w:val="FF0000"/>
          <w:position w:val="-30"/>
          <w:sz w:val="24"/>
          <w:szCs w:val="24"/>
          <w:lang w:val="nl-NL"/>
        </w:rPr>
        <w:object w:dxaOrig="108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5pt;height:36.95pt" o:ole="">
            <v:imagedata r:id="rId6" o:title=""/>
          </v:shape>
          <o:OLEObject Type="Embed" ProgID="Equation.3" ShapeID="_x0000_i1025" DrawAspect="Content" ObjectID="_1715589347" r:id="rId7"/>
        </w:object>
      </w:r>
      <w:r w:rsidRPr="00C4162D">
        <w:rPr>
          <w:color w:val="FF0000"/>
          <w:sz w:val="24"/>
          <w:szCs w:val="24"/>
          <w:lang w:val="nl-NL"/>
        </w:rPr>
        <w:t>.</w:t>
      </w:r>
      <w:r w:rsidRPr="00C4162D">
        <w:rPr>
          <w:sz w:val="24"/>
          <w:szCs w:val="24"/>
          <w:lang w:val="nl-NL"/>
        </w:rPr>
        <w:tab/>
      </w:r>
      <w:r w:rsidRPr="00C4162D">
        <w:rPr>
          <w:b/>
          <w:sz w:val="24"/>
          <w:szCs w:val="24"/>
          <w:lang w:val="nl-NL"/>
        </w:rPr>
        <w:t xml:space="preserve">B. </w:t>
      </w:r>
      <w:r w:rsidRPr="00C4162D">
        <w:rPr>
          <w:color w:val="FF0000"/>
          <w:position w:val="-26"/>
          <w:sz w:val="24"/>
          <w:szCs w:val="24"/>
          <w:lang w:val="nl-NL"/>
        </w:rPr>
        <w:object w:dxaOrig="1080" w:dyaOrig="700">
          <v:shape id="_x0000_i1026" type="#_x0000_t75" style="width:53.85pt;height:35.05pt" o:ole="">
            <v:imagedata r:id="rId8" o:title=""/>
          </v:shape>
          <o:OLEObject Type="Embed" ProgID="Equation.3" ShapeID="_x0000_i1026" DrawAspect="Content" ObjectID="_1715589348" r:id="rId9"/>
        </w:object>
      </w:r>
      <w:r w:rsidRPr="00C4162D">
        <w:rPr>
          <w:sz w:val="24"/>
          <w:szCs w:val="24"/>
          <w:lang w:val="nl-NL"/>
        </w:rPr>
        <w:t>.</w:t>
      </w:r>
      <w:r w:rsidRPr="00C4162D">
        <w:rPr>
          <w:sz w:val="24"/>
          <w:szCs w:val="24"/>
          <w:lang w:val="nl-NL"/>
        </w:rPr>
        <w:tab/>
      </w:r>
      <w:r w:rsidRPr="00C4162D">
        <w:rPr>
          <w:b/>
          <w:sz w:val="24"/>
          <w:szCs w:val="24"/>
          <w:lang w:val="nl-NL"/>
        </w:rPr>
        <w:t xml:space="preserve">C. </w:t>
      </w:r>
      <w:r w:rsidRPr="00C4162D">
        <w:rPr>
          <w:color w:val="FF0000"/>
          <w:position w:val="-30"/>
          <w:sz w:val="24"/>
          <w:szCs w:val="24"/>
          <w:lang w:val="nl-NL"/>
        </w:rPr>
        <w:object w:dxaOrig="1140" w:dyaOrig="740">
          <v:shape id="_x0000_i1027" type="#_x0000_t75" style="width:56.95pt;height:36.95pt" o:ole="">
            <v:imagedata r:id="rId10" o:title=""/>
          </v:shape>
          <o:OLEObject Type="Embed" ProgID="Equation.3" ShapeID="_x0000_i1027" DrawAspect="Content" ObjectID="_1715589349" r:id="rId11"/>
        </w:object>
      </w:r>
      <w:r w:rsidRPr="00C4162D">
        <w:rPr>
          <w:sz w:val="24"/>
          <w:szCs w:val="24"/>
          <w:lang w:val="nl-NL"/>
        </w:rPr>
        <w:t>.</w:t>
      </w:r>
      <w:r w:rsidRPr="00C4162D">
        <w:rPr>
          <w:sz w:val="24"/>
          <w:szCs w:val="24"/>
          <w:lang w:val="nl-NL"/>
        </w:rPr>
        <w:tab/>
      </w:r>
      <w:r w:rsidRPr="00C4162D">
        <w:rPr>
          <w:b/>
          <w:sz w:val="24"/>
          <w:szCs w:val="24"/>
          <w:lang w:val="nl-NL"/>
        </w:rPr>
        <w:t xml:space="preserve">D. </w:t>
      </w:r>
      <w:r w:rsidRPr="00C4162D">
        <w:rPr>
          <w:color w:val="FF0000"/>
          <w:position w:val="-26"/>
          <w:sz w:val="24"/>
          <w:szCs w:val="24"/>
          <w:lang w:val="nl-NL"/>
        </w:rPr>
        <w:object w:dxaOrig="1140" w:dyaOrig="700">
          <v:shape id="_x0000_i1028" type="#_x0000_t75" style="width:56.95pt;height:35.05pt" o:ole="">
            <v:imagedata r:id="rId12" o:title=""/>
          </v:shape>
          <o:OLEObject Type="Embed" ProgID="Equation.3" ShapeID="_x0000_i1028" DrawAspect="Content" ObjectID="_1715589350" r:id="rId13"/>
        </w:object>
      </w:r>
      <w:r w:rsidRPr="00C4162D">
        <w:rPr>
          <w:sz w:val="24"/>
          <w:szCs w:val="24"/>
          <w:lang w:val="nl-NL"/>
        </w:rPr>
        <w:t>.</w:t>
      </w:r>
    </w:p>
    <w:p w:rsidR="00222B2D" w:rsidRPr="00222B2D" w:rsidRDefault="00C8326C" w:rsidP="003510C5">
      <w:pPr>
        <w:tabs>
          <w:tab w:val="left" w:pos="240"/>
          <w:tab w:val="left" w:pos="284"/>
          <w:tab w:val="left" w:pos="2400"/>
          <w:tab w:val="left" w:pos="4800"/>
          <w:tab w:val="left" w:pos="7200"/>
        </w:tabs>
        <w:spacing w:after="0" w:line="288" w:lineRule="auto"/>
        <w:jc w:val="both"/>
        <w:rPr>
          <w:rFonts w:eastAsia="Calibri"/>
          <w:sz w:val="24"/>
          <w:szCs w:val="24"/>
          <w:lang w:val="pt-BR" w:eastAsia="ja-JP"/>
        </w:rPr>
      </w:pPr>
      <w:r w:rsidRPr="007B69B3">
        <w:rPr>
          <w:rFonts w:eastAsia="MS Mincho"/>
          <w:b/>
          <w:sz w:val="24"/>
          <w:szCs w:val="24"/>
          <w:lang w:val="pl-PL" w:eastAsia="ja-JP"/>
        </w:rPr>
        <w:t xml:space="preserve">Câu </w:t>
      </w:r>
      <w:r w:rsidRPr="007B69B3">
        <w:rPr>
          <w:rFonts w:eastAsia="MS Mincho"/>
          <w:b/>
          <w:sz w:val="24"/>
          <w:szCs w:val="24"/>
          <w:lang w:val="vi-VN" w:eastAsia="ja-JP"/>
        </w:rPr>
        <w:t>2</w:t>
      </w:r>
      <w:r w:rsidR="00222B2D" w:rsidRPr="007B69B3">
        <w:rPr>
          <w:rFonts w:eastAsia="MS Mincho"/>
          <w:b/>
          <w:sz w:val="24"/>
          <w:szCs w:val="24"/>
          <w:lang w:val="pl-PL" w:eastAsia="ja-JP"/>
        </w:rPr>
        <w:t>:</w:t>
      </w:r>
      <w:r w:rsidR="00222B2D" w:rsidRPr="00222B2D">
        <w:rPr>
          <w:rFonts w:eastAsia="MS Mincho"/>
          <w:sz w:val="24"/>
          <w:szCs w:val="24"/>
          <w:lang w:val="pl-PL" w:eastAsia="ja-JP"/>
        </w:rPr>
        <w:t xml:space="preserve"> </w:t>
      </w:r>
      <w:r w:rsidR="00222B2D" w:rsidRPr="00222B2D">
        <w:rPr>
          <w:rFonts w:eastAsia="MS Mincho"/>
          <w:color w:val="000000"/>
          <w:sz w:val="24"/>
          <w:szCs w:val="24"/>
          <w:lang w:val="pt-BR" w:eastAsia="ja-JP"/>
        </w:rPr>
        <w:t>Mộ</w:t>
      </w:r>
      <w:r w:rsidR="00C4162D">
        <w:rPr>
          <w:rFonts w:eastAsia="MS Mincho"/>
          <w:color w:val="000000"/>
          <w:sz w:val="24"/>
          <w:szCs w:val="24"/>
          <w:lang w:val="pt-BR" w:eastAsia="ja-JP"/>
        </w:rPr>
        <w:t xml:space="preserve">t </w:t>
      </w:r>
      <w:r w:rsidR="00C4162D">
        <w:rPr>
          <w:rFonts w:eastAsia="MS Mincho"/>
          <w:color w:val="000000"/>
          <w:sz w:val="24"/>
          <w:szCs w:val="24"/>
          <w:lang w:val="vi-VN" w:eastAsia="ja-JP"/>
        </w:rPr>
        <w:t>chất điểm</w:t>
      </w:r>
      <w:r w:rsidR="00222B2D" w:rsidRPr="00222B2D">
        <w:rPr>
          <w:rFonts w:eastAsia="MS Mincho"/>
          <w:color w:val="000000"/>
          <w:sz w:val="24"/>
          <w:szCs w:val="24"/>
          <w:lang w:val="pt-BR" w:eastAsia="ja-JP"/>
        </w:rPr>
        <w:t xml:space="preserve"> dao động điều hoà theo phương trình </w:t>
      </w:r>
      <w:r w:rsidR="00222B2D" w:rsidRPr="00222B2D">
        <w:rPr>
          <w:rFonts w:eastAsia="MS Mincho"/>
          <w:position w:val="-24"/>
          <w:sz w:val="24"/>
          <w:szCs w:val="24"/>
          <w:lang w:eastAsia="ja-JP"/>
        </w:rPr>
        <w:object w:dxaOrig="1680" w:dyaOrig="620">
          <v:shape id="_x0000_i1029" type="#_x0000_t75" style="width:83.9pt;height:30.7pt" o:ole="">
            <v:imagedata r:id="rId14" o:title=""/>
          </v:shape>
          <o:OLEObject Type="Embed" ProgID="Equation.3" ShapeID="_x0000_i1029" DrawAspect="Content" ObjectID="_1715589351" r:id="rId15"/>
        </w:object>
      </w:r>
      <w:r w:rsidR="00222B2D" w:rsidRPr="00222B2D">
        <w:rPr>
          <w:rFonts w:eastAsia="MS Mincho"/>
          <w:color w:val="000000"/>
          <w:sz w:val="24"/>
          <w:szCs w:val="24"/>
          <w:lang w:val="pt-BR" w:eastAsia="ja-JP"/>
        </w:rPr>
        <w:t xml:space="preserve">cm. </w:t>
      </w:r>
      <w:r w:rsidR="00222B2D" w:rsidRPr="00222B2D">
        <w:rPr>
          <w:rFonts w:eastAsia="MS Mincho"/>
          <w:sz w:val="24"/>
          <w:szCs w:val="24"/>
          <w:lang w:val="pt-BR" w:eastAsia="ja-JP"/>
        </w:rPr>
        <w:t>Biên độ dao động của vật là</w:t>
      </w:r>
    </w:p>
    <w:p w:rsidR="00222B2D" w:rsidRDefault="00222B2D" w:rsidP="0032654B">
      <w:pPr>
        <w:tabs>
          <w:tab w:val="left" w:pos="2708"/>
          <w:tab w:val="left" w:pos="5138"/>
          <w:tab w:val="left" w:pos="7569"/>
        </w:tabs>
        <w:spacing w:after="0" w:line="288" w:lineRule="auto"/>
        <w:ind w:firstLine="283"/>
        <w:rPr>
          <w:rFonts w:eastAsia="MS Mincho"/>
          <w:color w:val="000000"/>
          <w:sz w:val="24"/>
          <w:szCs w:val="24"/>
          <w:lang w:val="vi-VN" w:eastAsia="ja-JP"/>
        </w:rPr>
      </w:pPr>
      <w:r w:rsidRPr="00222B2D">
        <w:rPr>
          <w:rFonts w:eastAsia="MS Mincho"/>
          <w:b/>
          <w:color w:val="FF0000"/>
          <w:sz w:val="24"/>
          <w:szCs w:val="24"/>
          <w:u w:val="single"/>
          <w:lang w:val="pt-BR" w:eastAsia="ja-JP"/>
        </w:rPr>
        <w:t>A</w:t>
      </w:r>
      <w:r w:rsidRPr="00222B2D">
        <w:rPr>
          <w:rFonts w:eastAsia="MS Mincho"/>
          <w:b/>
          <w:color w:val="FF0000"/>
          <w:sz w:val="24"/>
          <w:szCs w:val="24"/>
          <w:lang w:val="pt-BR" w:eastAsia="ja-JP"/>
        </w:rPr>
        <w:t xml:space="preserve">. </w:t>
      </w:r>
      <w:r w:rsidRPr="00222B2D">
        <w:rPr>
          <w:rFonts w:eastAsia="MS Mincho"/>
          <w:color w:val="FF0000"/>
          <w:sz w:val="24"/>
          <w:szCs w:val="24"/>
          <w:lang w:val="pt-BR" w:eastAsia="ja-JP"/>
        </w:rPr>
        <w:t>8 cm.</w:t>
      </w:r>
      <w:r w:rsidRPr="00222B2D">
        <w:rPr>
          <w:rFonts w:eastAsia="MS Mincho"/>
          <w:sz w:val="24"/>
          <w:szCs w:val="24"/>
          <w:lang w:val="pt-BR" w:eastAsia="ja-JP"/>
        </w:rPr>
        <w:tab/>
      </w:r>
      <w:r w:rsidRPr="00222B2D">
        <w:rPr>
          <w:rFonts w:eastAsia="MS Mincho"/>
          <w:b/>
          <w:sz w:val="24"/>
          <w:szCs w:val="24"/>
          <w:lang w:val="pt-BR" w:eastAsia="ja-JP"/>
        </w:rPr>
        <w:t xml:space="preserve">B. </w:t>
      </w:r>
      <w:r w:rsidRPr="00222B2D">
        <w:rPr>
          <w:rFonts w:eastAsia="MS Mincho"/>
          <w:sz w:val="24"/>
          <w:szCs w:val="24"/>
          <w:lang w:val="pt-BR" w:eastAsia="ja-JP"/>
        </w:rPr>
        <w:t>16 cm.</w:t>
      </w:r>
      <w:r w:rsidRPr="00222B2D">
        <w:rPr>
          <w:rFonts w:eastAsia="MS Mincho"/>
          <w:sz w:val="24"/>
          <w:szCs w:val="24"/>
          <w:lang w:val="pt-BR" w:eastAsia="ja-JP"/>
        </w:rPr>
        <w:tab/>
      </w:r>
      <w:r w:rsidRPr="00222B2D">
        <w:rPr>
          <w:rFonts w:eastAsia="MS Mincho"/>
          <w:b/>
          <w:sz w:val="24"/>
          <w:szCs w:val="24"/>
          <w:lang w:val="pt-BR" w:eastAsia="ja-JP"/>
        </w:rPr>
        <w:t xml:space="preserve">C. </w:t>
      </w:r>
      <w:r w:rsidRPr="00222B2D">
        <w:rPr>
          <w:rFonts w:eastAsia="MS Mincho"/>
          <w:sz w:val="24"/>
          <w:szCs w:val="24"/>
          <w:lang w:val="pt-BR" w:eastAsia="ja-JP"/>
        </w:rPr>
        <w:t>32 cm.</w:t>
      </w:r>
      <w:r w:rsidRPr="00222B2D">
        <w:rPr>
          <w:rFonts w:eastAsia="MS Mincho"/>
          <w:sz w:val="24"/>
          <w:szCs w:val="24"/>
          <w:lang w:val="pt-BR" w:eastAsia="ja-JP"/>
        </w:rPr>
        <w:tab/>
      </w:r>
      <w:r w:rsidRPr="00222B2D">
        <w:rPr>
          <w:rFonts w:eastAsia="MS Mincho"/>
          <w:b/>
          <w:color w:val="000000"/>
          <w:sz w:val="24"/>
          <w:szCs w:val="24"/>
          <w:lang w:val="pt-BR" w:eastAsia="ja-JP"/>
        </w:rPr>
        <w:t xml:space="preserve">D. </w:t>
      </w:r>
      <w:r w:rsidRPr="00222B2D">
        <w:rPr>
          <w:rFonts w:eastAsia="MS Mincho"/>
          <w:color w:val="000000"/>
          <w:sz w:val="24"/>
          <w:szCs w:val="24"/>
          <w:lang w:val="pt-BR" w:eastAsia="ja-JP"/>
        </w:rPr>
        <w:t>4 cm.</w:t>
      </w:r>
    </w:p>
    <w:p w:rsidR="00C8326C" w:rsidRPr="00C8326C" w:rsidRDefault="00C8326C" w:rsidP="003510C5">
      <w:pPr>
        <w:tabs>
          <w:tab w:val="left" w:pos="240"/>
          <w:tab w:val="left" w:pos="284"/>
          <w:tab w:val="left" w:pos="2400"/>
          <w:tab w:val="left" w:pos="4800"/>
          <w:tab w:val="left" w:pos="7200"/>
        </w:tabs>
        <w:spacing w:after="0" w:line="288" w:lineRule="auto"/>
        <w:jc w:val="both"/>
        <w:rPr>
          <w:rFonts w:eastAsia="Times New Roman"/>
          <w:sz w:val="24"/>
          <w:szCs w:val="24"/>
          <w:lang w:val="vi-VN"/>
        </w:rPr>
      </w:pPr>
      <w:r w:rsidRPr="00C8326C">
        <w:rPr>
          <w:rFonts w:eastAsia="Times New Roman"/>
          <w:b/>
          <w:sz w:val="24"/>
          <w:szCs w:val="24"/>
          <w:lang w:val="vi-VN"/>
        </w:rPr>
        <w:t xml:space="preserve">Câu </w:t>
      </w:r>
      <w:r w:rsidRPr="007B69B3">
        <w:rPr>
          <w:rFonts w:eastAsia="Times New Roman"/>
          <w:b/>
          <w:sz w:val="24"/>
          <w:szCs w:val="24"/>
          <w:lang w:val="vi-VN"/>
        </w:rPr>
        <w:t>3</w:t>
      </w:r>
      <w:r w:rsidRPr="00C8326C">
        <w:rPr>
          <w:rFonts w:eastAsia="Times New Roman"/>
          <w:b/>
          <w:sz w:val="24"/>
          <w:szCs w:val="24"/>
          <w:lang w:val="vi-VN"/>
        </w:rPr>
        <w:t>:</w:t>
      </w:r>
      <w:r w:rsidRPr="00C8326C">
        <w:rPr>
          <w:rFonts w:eastAsia="Times New Roman"/>
          <w:b/>
          <w:color w:val="0000FF"/>
          <w:sz w:val="24"/>
          <w:szCs w:val="24"/>
          <w:lang w:val="vi-VN"/>
        </w:rPr>
        <w:t xml:space="preserve"> </w:t>
      </w:r>
      <w:r w:rsidRPr="00C8326C">
        <w:rPr>
          <w:rFonts w:eastAsia="Times New Roman"/>
          <w:sz w:val="24"/>
          <w:szCs w:val="24"/>
          <w:lang w:val="vi-VN"/>
        </w:rPr>
        <w:t>Con lắc lò xo dao động điều hòa. Khi tăng khối lượng của vật lên 9 lần thì tần số dao động của vật.</w:t>
      </w:r>
    </w:p>
    <w:p w:rsidR="00C8326C" w:rsidRPr="00C8326C" w:rsidRDefault="00C8326C" w:rsidP="0032654B">
      <w:pPr>
        <w:tabs>
          <w:tab w:val="left" w:pos="2708"/>
          <w:tab w:val="left" w:pos="5138"/>
          <w:tab w:val="left" w:pos="7569"/>
        </w:tabs>
        <w:spacing w:after="0" w:line="288" w:lineRule="auto"/>
        <w:ind w:firstLine="283"/>
        <w:rPr>
          <w:rFonts w:eastAsia="Times New Roman"/>
          <w:sz w:val="24"/>
          <w:szCs w:val="24"/>
          <w:lang w:val="vi-VN"/>
        </w:rPr>
      </w:pPr>
      <w:r w:rsidRPr="00C8326C">
        <w:rPr>
          <w:rFonts w:eastAsia="Times New Roman"/>
          <w:b/>
          <w:sz w:val="24"/>
          <w:szCs w:val="24"/>
          <w:lang w:val="vi-VN"/>
        </w:rPr>
        <w:t xml:space="preserve">A. </w:t>
      </w:r>
      <w:r w:rsidRPr="00C8326C">
        <w:rPr>
          <w:rFonts w:eastAsia="Times New Roman"/>
          <w:sz w:val="24"/>
          <w:szCs w:val="24"/>
          <w:lang w:val="vi-VN"/>
        </w:rPr>
        <w:t>tăng lên 9 lần.</w:t>
      </w:r>
      <w:r w:rsidRPr="00C8326C">
        <w:rPr>
          <w:rFonts w:eastAsia="Times New Roman"/>
          <w:sz w:val="24"/>
          <w:szCs w:val="24"/>
          <w:lang w:val="vi-VN"/>
        </w:rPr>
        <w:tab/>
      </w:r>
      <w:r w:rsidRPr="00C8326C">
        <w:rPr>
          <w:rFonts w:eastAsia="Times New Roman"/>
          <w:b/>
          <w:sz w:val="24"/>
          <w:szCs w:val="24"/>
          <w:lang w:val="vi-VN"/>
        </w:rPr>
        <w:t xml:space="preserve">B. </w:t>
      </w:r>
      <w:r w:rsidRPr="00C8326C">
        <w:rPr>
          <w:rFonts w:eastAsia="Times New Roman"/>
          <w:sz w:val="24"/>
          <w:szCs w:val="24"/>
          <w:lang w:val="vi-VN"/>
        </w:rPr>
        <w:t>giảm đi 3 lần.</w:t>
      </w:r>
      <w:r w:rsidRPr="00C8326C">
        <w:rPr>
          <w:rFonts w:eastAsia="Times New Roman"/>
          <w:sz w:val="24"/>
          <w:szCs w:val="24"/>
          <w:lang w:val="vi-VN"/>
        </w:rPr>
        <w:tab/>
      </w:r>
      <w:r w:rsidRPr="00C8326C">
        <w:rPr>
          <w:rFonts w:eastAsia="Times New Roman"/>
          <w:b/>
          <w:sz w:val="24"/>
          <w:szCs w:val="24"/>
          <w:lang w:val="vi-VN"/>
        </w:rPr>
        <w:t xml:space="preserve">C. </w:t>
      </w:r>
      <w:r w:rsidRPr="00C8326C">
        <w:rPr>
          <w:rFonts w:eastAsia="Times New Roman"/>
          <w:sz w:val="24"/>
          <w:szCs w:val="24"/>
          <w:lang w:val="vi-VN"/>
        </w:rPr>
        <w:t>tăng lên 3 lần.</w:t>
      </w:r>
      <w:r w:rsidRPr="00C8326C">
        <w:rPr>
          <w:rFonts w:eastAsia="Times New Roman"/>
          <w:sz w:val="24"/>
          <w:szCs w:val="24"/>
          <w:lang w:val="vi-VN"/>
        </w:rPr>
        <w:tab/>
      </w:r>
      <w:r w:rsidRPr="00C8326C">
        <w:rPr>
          <w:rFonts w:eastAsia="Times New Roman"/>
          <w:b/>
          <w:color w:val="FF0000"/>
          <w:sz w:val="24"/>
          <w:szCs w:val="24"/>
          <w:u w:val="single"/>
          <w:lang w:val="vi-VN"/>
        </w:rPr>
        <w:t>D</w:t>
      </w:r>
      <w:r w:rsidRPr="00C8326C">
        <w:rPr>
          <w:rFonts w:eastAsia="Times New Roman"/>
          <w:b/>
          <w:color w:val="FF0000"/>
          <w:sz w:val="24"/>
          <w:szCs w:val="24"/>
          <w:lang w:val="vi-VN"/>
        </w:rPr>
        <w:t xml:space="preserve">. </w:t>
      </w:r>
      <w:r w:rsidRPr="00C8326C">
        <w:rPr>
          <w:rFonts w:eastAsia="Times New Roman"/>
          <w:color w:val="FF0000"/>
          <w:sz w:val="24"/>
          <w:szCs w:val="24"/>
          <w:lang w:val="vi-VN"/>
        </w:rPr>
        <w:t>giảm đi 3 lần.</w:t>
      </w:r>
    </w:p>
    <w:p w:rsidR="00B76DB0" w:rsidRPr="00B76DB0" w:rsidRDefault="00B76DB0" w:rsidP="003510C5">
      <w:pPr>
        <w:tabs>
          <w:tab w:val="left" w:pos="240"/>
          <w:tab w:val="left" w:pos="284"/>
          <w:tab w:val="left" w:pos="2400"/>
          <w:tab w:val="left" w:pos="4800"/>
          <w:tab w:val="left" w:pos="7200"/>
        </w:tabs>
        <w:spacing w:after="0" w:line="288" w:lineRule="auto"/>
        <w:jc w:val="both"/>
        <w:rPr>
          <w:rFonts w:eastAsia="Microsoft Sans Serif"/>
          <w:color w:val="000000"/>
          <w:sz w:val="24"/>
          <w:szCs w:val="24"/>
          <w:lang w:val="vi-VN" w:eastAsia="vi-VN" w:bidi="vi-VN"/>
        </w:rPr>
      </w:pPr>
      <w:r w:rsidRPr="00B76DB0">
        <w:rPr>
          <w:rFonts w:eastAsia="Microsoft Sans Serif"/>
          <w:b/>
          <w:color w:val="000000"/>
          <w:sz w:val="24"/>
          <w:szCs w:val="24"/>
          <w:lang w:val="vi-VN" w:eastAsia="vi-VN" w:bidi="vi-VN"/>
        </w:rPr>
        <w:t>Câu 4:</w:t>
      </w:r>
      <w:r>
        <w:rPr>
          <w:rFonts w:eastAsia="Microsoft Sans Serif"/>
          <w:color w:val="000000"/>
          <w:sz w:val="24"/>
          <w:szCs w:val="24"/>
          <w:lang w:val="vi-VN" w:eastAsia="vi-VN" w:bidi="vi-VN"/>
        </w:rPr>
        <w:t xml:space="preserve"> </w:t>
      </w:r>
      <w:r w:rsidRPr="00B76DB0">
        <w:rPr>
          <w:rFonts w:eastAsia="Microsoft Sans Serif"/>
          <w:color w:val="000000"/>
          <w:sz w:val="24"/>
          <w:szCs w:val="24"/>
          <w:lang w:val="vi-VN" w:eastAsia="vi-VN" w:bidi="vi-VN"/>
        </w:rPr>
        <w:t>Khi nói về dao động cưỡng bức, phát biểu nào sau đây là đúng?</w:t>
      </w:r>
    </w:p>
    <w:p w:rsidR="00B76DB0" w:rsidRPr="00B76DB0" w:rsidRDefault="00B76DB0" w:rsidP="0032654B">
      <w:pPr>
        <w:tabs>
          <w:tab w:val="left" w:pos="2708"/>
          <w:tab w:val="left" w:pos="5138"/>
          <w:tab w:val="left" w:pos="7569"/>
        </w:tabs>
        <w:spacing w:after="0" w:line="288" w:lineRule="auto"/>
        <w:ind w:firstLine="283"/>
        <w:rPr>
          <w:rFonts w:eastAsia="Microsoft Sans Serif"/>
          <w:sz w:val="24"/>
          <w:szCs w:val="24"/>
          <w:lang w:val="vi-VN" w:eastAsia="vi-VN" w:bidi="vi-VN"/>
        </w:rPr>
      </w:pPr>
      <w:r w:rsidRPr="00B76DB0">
        <w:rPr>
          <w:rFonts w:eastAsia="Microsoft Sans Serif"/>
          <w:b/>
          <w:sz w:val="24"/>
          <w:szCs w:val="24"/>
          <w:lang w:val="vi-VN" w:eastAsia="fr-FR" w:bidi="fr-FR"/>
        </w:rPr>
        <w:t xml:space="preserve">A. </w:t>
      </w:r>
      <w:r w:rsidRPr="00B76DB0">
        <w:rPr>
          <w:rFonts w:eastAsia="Microsoft Sans Serif"/>
          <w:sz w:val="24"/>
          <w:szCs w:val="24"/>
          <w:lang w:val="vi-VN" w:eastAsia="vi-VN" w:bidi="vi-VN"/>
        </w:rPr>
        <w:t>Dao động của con lắc đồng hồ là dao động cưỡng bức.</w:t>
      </w:r>
    </w:p>
    <w:p w:rsidR="00B76DB0" w:rsidRPr="00B76DB0" w:rsidRDefault="00B76DB0" w:rsidP="0032654B">
      <w:pPr>
        <w:tabs>
          <w:tab w:val="left" w:pos="2708"/>
          <w:tab w:val="left" w:pos="5138"/>
          <w:tab w:val="left" w:pos="7569"/>
        </w:tabs>
        <w:spacing w:after="0" w:line="288" w:lineRule="auto"/>
        <w:ind w:firstLine="283"/>
        <w:rPr>
          <w:rFonts w:eastAsia="Microsoft Sans Serif"/>
          <w:sz w:val="24"/>
          <w:szCs w:val="24"/>
          <w:lang w:val="vi-VN" w:eastAsia="vi-VN" w:bidi="vi-VN"/>
        </w:rPr>
      </w:pPr>
      <w:r w:rsidRPr="00B76DB0">
        <w:rPr>
          <w:rFonts w:eastAsia="Microsoft Sans Serif"/>
          <w:b/>
          <w:sz w:val="24"/>
          <w:szCs w:val="24"/>
          <w:lang w:val="vi-VN" w:eastAsia="fr-FR" w:bidi="fr-FR"/>
        </w:rPr>
        <w:t xml:space="preserve">B. </w:t>
      </w:r>
      <w:r w:rsidRPr="00B76DB0">
        <w:rPr>
          <w:rFonts w:eastAsia="Microsoft Sans Serif"/>
          <w:sz w:val="24"/>
          <w:szCs w:val="24"/>
          <w:lang w:val="vi-VN" w:eastAsia="vi-VN" w:bidi="vi-VN"/>
        </w:rPr>
        <w:t>Biên độ của dao động cưỡng bức là biên độ của lực cưỡng bức.</w:t>
      </w:r>
    </w:p>
    <w:p w:rsidR="00B76DB0" w:rsidRPr="00B76DB0" w:rsidRDefault="00B76DB0" w:rsidP="0032654B">
      <w:pPr>
        <w:tabs>
          <w:tab w:val="left" w:pos="2708"/>
          <w:tab w:val="left" w:pos="5138"/>
          <w:tab w:val="left" w:pos="7569"/>
        </w:tabs>
        <w:spacing w:after="0" w:line="288" w:lineRule="auto"/>
        <w:ind w:firstLine="283"/>
        <w:rPr>
          <w:rFonts w:eastAsia="Microsoft Sans Serif"/>
          <w:color w:val="FF0000"/>
          <w:sz w:val="24"/>
          <w:szCs w:val="24"/>
          <w:lang w:val="vi-VN" w:eastAsia="vi-VN" w:bidi="vi-VN"/>
        </w:rPr>
      </w:pPr>
      <w:r w:rsidRPr="00B76DB0">
        <w:rPr>
          <w:rFonts w:eastAsia="Microsoft Sans Serif"/>
          <w:b/>
          <w:color w:val="FF0000"/>
          <w:sz w:val="24"/>
          <w:szCs w:val="24"/>
          <w:u w:val="single"/>
          <w:lang w:val="vi-VN" w:eastAsia="vi-VN" w:bidi="vi-VN"/>
        </w:rPr>
        <w:t>C</w:t>
      </w:r>
      <w:r w:rsidRPr="00B76DB0">
        <w:rPr>
          <w:rFonts w:eastAsia="Microsoft Sans Serif"/>
          <w:b/>
          <w:color w:val="FF0000"/>
          <w:sz w:val="24"/>
          <w:szCs w:val="24"/>
          <w:lang w:val="vi-VN" w:eastAsia="vi-VN" w:bidi="vi-VN"/>
        </w:rPr>
        <w:t xml:space="preserve">. </w:t>
      </w:r>
      <w:r w:rsidRPr="00B76DB0">
        <w:rPr>
          <w:rFonts w:eastAsia="Microsoft Sans Serif"/>
          <w:color w:val="FF0000"/>
          <w:sz w:val="24"/>
          <w:szCs w:val="24"/>
          <w:lang w:val="vi-VN" w:eastAsia="vi-VN" w:bidi="vi-VN"/>
        </w:rPr>
        <w:t>Dao động cưỡng bức có biên độ không đổi và có tần số bằng tần số của lực cưỡng bức.</w:t>
      </w:r>
    </w:p>
    <w:p w:rsidR="00B76DB0" w:rsidRPr="00B76DB0" w:rsidRDefault="00B76DB0" w:rsidP="0032654B">
      <w:pPr>
        <w:tabs>
          <w:tab w:val="left" w:pos="2708"/>
          <w:tab w:val="left" w:pos="5138"/>
          <w:tab w:val="left" w:pos="7569"/>
        </w:tabs>
        <w:spacing w:after="0" w:line="288" w:lineRule="auto"/>
        <w:ind w:firstLine="283"/>
        <w:rPr>
          <w:rFonts w:eastAsia="Microsoft Sans Serif"/>
          <w:color w:val="000000"/>
          <w:sz w:val="24"/>
          <w:szCs w:val="24"/>
          <w:lang w:val="vi-VN" w:eastAsia="vi-VN" w:bidi="vi-VN"/>
        </w:rPr>
      </w:pPr>
      <w:r w:rsidRPr="00B76DB0">
        <w:rPr>
          <w:rFonts w:eastAsia="Microsoft Sans Serif"/>
          <w:b/>
          <w:sz w:val="24"/>
          <w:szCs w:val="24"/>
          <w:lang w:val="vi-VN" w:eastAsia="vi-VN" w:bidi="vi-VN"/>
        </w:rPr>
        <w:t>D.</w:t>
      </w:r>
      <w:r w:rsidRPr="00B76DB0">
        <w:rPr>
          <w:rFonts w:eastAsia="Microsoft Sans Serif"/>
          <w:b/>
          <w:color w:val="FF0000"/>
          <w:sz w:val="24"/>
          <w:szCs w:val="24"/>
          <w:lang w:val="vi-VN" w:eastAsia="vi-VN" w:bidi="vi-VN"/>
        </w:rPr>
        <w:t xml:space="preserve"> </w:t>
      </w:r>
      <w:r w:rsidRPr="00B76DB0">
        <w:rPr>
          <w:rFonts w:eastAsia="Microsoft Sans Serif"/>
          <w:color w:val="000000"/>
          <w:sz w:val="24"/>
          <w:szCs w:val="24"/>
          <w:lang w:val="vi-VN" w:eastAsia="vi-VN" w:bidi="vi-VN"/>
        </w:rPr>
        <w:t>Dao động cưỡng bức có tần số nhỏ hơn tần số của lực cưỡng bức.</w:t>
      </w:r>
    </w:p>
    <w:p w:rsidR="003510C5" w:rsidRPr="003510C5" w:rsidRDefault="003510C5" w:rsidP="003510C5">
      <w:pPr>
        <w:tabs>
          <w:tab w:val="left" w:pos="240"/>
          <w:tab w:val="left" w:pos="284"/>
          <w:tab w:val="left" w:pos="2400"/>
          <w:tab w:val="left" w:pos="4800"/>
          <w:tab w:val="left" w:pos="7200"/>
        </w:tabs>
        <w:spacing w:after="0" w:line="288" w:lineRule="auto"/>
        <w:jc w:val="both"/>
        <w:rPr>
          <w:rFonts w:eastAsia="Calibri"/>
          <w:sz w:val="24"/>
          <w:szCs w:val="24"/>
          <w:lang w:val="vi-VN"/>
        </w:rPr>
      </w:pPr>
      <w:r w:rsidRPr="003510C5">
        <w:rPr>
          <w:rFonts w:eastAsia="Calibri"/>
          <w:b/>
          <w:sz w:val="24"/>
          <w:szCs w:val="24"/>
          <w:lang w:val="vi-VN"/>
        </w:rPr>
        <w:t>Câu 5:</w:t>
      </w:r>
      <w:r>
        <w:rPr>
          <w:rFonts w:eastAsia="Calibri"/>
          <w:sz w:val="24"/>
          <w:szCs w:val="24"/>
          <w:lang w:val="vi-VN"/>
        </w:rPr>
        <w:t xml:space="preserve"> </w:t>
      </w:r>
      <w:r w:rsidRPr="003510C5">
        <w:rPr>
          <w:rFonts w:eastAsia="Calibri"/>
          <w:sz w:val="24"/>
          <w:szCs w:val="24"/>
          <w:lang w:val="vi-VN"/>
        </w:rPr>
        <w:t xml:space="preserve">Cho hai dao động điều hòa cùng phương với các phương trình  lần lượt là </w:t>
      </w:r>
      <w:r w:rsidRPr="003510C5">
        <w:rPr>
          <w:rFonts w:eastAsia="Calibri"/>
          <w:position w:val="-28"/>
          <w:sz w:val="24"/>
          <w:szCs w:val="24"/>
        </w:rPr>
        <w:object w:dxaOrig="2299" w:dyaOrig="680">
          <v:shape id="_x0000_i1030" type="#_x0000_t75" style="width:115.2pt;height:33.8pt" o:ole="">
            <v:imagedata r:id="rId16" o:title=""/>
          </v:shape>
          <o:OLEObject Type="Embed" ProgID="Equation.DSMT4" ShapeID="_x0000_i1030" DrawAspect="Content" ObjectID="_1715589352" r:id="rId17"/>
        </w:object>
      </w:r>
      <w:r w:rsidRPr="003510C5">
        <w:rPr>
          <w:rFonts w:eastAsia="Calibri"/>
          <w:sz w:val="24"/>
          <w:szCs w:val="24"/>
          <w:lang w:val="vi-VN"/>
        </w:rPr>
        <w:t xml:space="preserve"> x</w:t>
      </w:r>
      <w:r w:rsidRPr="003510C5">
        <w:rPr>
          <w:rFonts w:eastAsia="Calibri"/>
          <w:sz w:val="24"/>
          <w:szCs w:val="24"/>
          <w:vertAlign w:val="subscript"/>
          <w:lang w:val="vi-VN"/>
        </w:rPr>
        <w:t>1</w:t>
      </w:r>
      <w:r w:rsidRPr="003510C5">
        <w:rPr>
          <w:rFonts w:eastAsia="Calibri"/>
          <w:sz w:val="24"/>
          <w:szCs w:val="24"/>
          <w:lang w:val="vi-VN"/>
        </w:rPr>
        <w:t xml:space="preserve"> = A</w:t>
      </w:r>
      <w:r w:rsidRPr="003510C5">
        <w:rPr>
          <w:rFonts w:eastAsia="Calibri"/>
          <w:sz w:val="24"/>
          <w:szCs w:val="24"/>
          <w:vertAlign w:val="subscript"/>
          <w:lang w:val="vi-VN"/>
        </w:rPr>
        <w:t>1</w:t>
      </w:r>
      <w:r w:rsidRPr="003510C5">
        <w:rPr>
          <w:rFonts w:eastAsia="Calibri"/>
          <w:sz w:val="24"/>
          <w:szCs w:val="24"/>
          <w:lang w:val="vi-VN"/>
        </w:rPr>
        <w:t>cos(</w:t>
      </w:r>
      <w:r w:rsidRPr="003510C5">
        <w:rPr>
          <w:rFonts w:eastAsia="Calibri"/>
          <w:sz w:val="24"/>
          <w:szCs w:val="24"/>
        </w:rPr>
        <w:t>ω</w:t>
      </w:r>
      <w:r w:rsidRPr="003510C5">
        <w:rPr>
          <w:rFonts w:eastAsia="Calibri"/>
          <w:sz w:val="24"/>
          <w:szCs w:val="24"/>
          <w:lang w:val="vi-VN"/>
        </w:rPr>
        <w:t xml:space="preserve">t + </w:t>
      </w:r>
      <w:r w:rsidRPr="003510C5">
        <w:rPr>
          <w:rFonts w:eastAsia="Calibri"/>
          <w:sz w:val="24"/>
          <w:szCs w:val="24"/>
        </w:rPr>
        <w:t>π</w:t>
      </w:r>
      <w:r w:rsidRPr="003510C5">
        <w:rPr>
          <w:rFonts w:eastAsia="Calibri"/>
          <w:sz w:val="24"/>
          <w:szCs w:val="24"/>
          <w:lang w:val="vi-VN"/>
        </w:rPr>
        <w:t xml:space="preserve">/9) (cm) và </w:t>
      </w:r>
      <w:r w:rsidRPr="003510C5">
        <w:rPr>
          <w:rFonts w:eastAsia="Calibri"/>
          <w:position w:val="-28"/>
          <w:sz w:val="24"/>
          <w:szCs w:val="24"/>
        </w:rPr>
        <w:object w:dxaOrig="2340" w:dyaOrig="680">
          <v:shape id="_x0000_i1031" type="#_x0000_t75" style="width:117.1pt;height:33.8pt" o:ole="">
            <v:imagedata r:id="rId18" o:title=""/>
          </v:shape>
          <o:OLEObject Type="Embed" ProgID="Equation.DSMT4" ShapeID="_x0000_i1031" DrawAspect="Content" ObjectID="_1715589353" r:id="rId19"/>
        </w:object>
      </w:r>
      <w:r w:rsidRPr="003510C5">
        <w:rPr>
          <w:rFonts w:eastAsia="Calibri"/>
          <w:sz w:val="24"/>
          <w:szCs w:val="24"/>
          <w:lang w:val="vi-VN"/>
        </w:rPr>
        <w:t xml:space="preserve">). Dao động tổng hợp của hai dao động này có phương trình là </w:t>
      </w:r>
      <w:r w:rsidRPr="003510C5">
        <w:rPr>
          <w:rFonts w:eastAsia="Calibri"/>
          <w:position w:val="-14"/>
          <w:sz w:val="24"/>
          <w:szCs w:val="24"/>
        </w:rPr>
        <w:object w:dxaOrig="1780" w:dyaOrig="400">
          <v:shape id="_x0000_i1032" type="#_x0000_t75" style="width:88.9pt;height:20.05pt" o:ole="">
            <v:imagedata r:id="rId20" o:title=""/>
          </v:shape>
          <o:OLEObject Type="Embed" ProgID="Equation.DSMT4" ShapeID="_x0000_i1032" DrawAspect="Content" ObjectID="_1715589354" r:id="rId21"/>
        </w:object>
      </w:r>
      <w:r w:rsidRPr="003510C5">
        <w:rPr>
          <w:rFonts w:eastAsia="Calibri"/>
          <w:sz w:val="24"/>
          <w:szCs w:val="24"/>
          <w:lang w:val="vi-VN"/>
        </w:rPr>
        <w:t xml:space="preserve">. Giá trị cực đại của </w:t>
      </w:r>
      <w:r w:rsidRPr="003510C5">
        <w:rPr>
          <w:rFonts w:eastAsia="Calibri"/>
          <w:position w:val="-14"/>
          <w:sz w:val="24"/>
          <w:szCs w:val="24"/>
          <w:lang w:val="vi-VN"/>
        </w:rPr>
        <w:object w:dxaOrig="1020" w:dyaOrig="400">
          <v:shape id="_x0000_i1033" type="#_x0000_t75" style="width:50.7pt;height:20.05pt" o:ole="">
            <v:imagedata r:id="rId22" o:title=""/>
          </v:shape>
          <o:OLEObject Type="Embed" ProgID="Equation.DSMT4" ShapeID="_x0000_i1033" DrawAspect="Content" ObjectID="_1715589355" r:id="rId23"/>
        </w:object>
      </w:r>
      <w:r w:rsidRPr="003510C5">
        <w:rPr>
          <w:rFonts w:eastAsia="Calibri"/>
          <w:sz w:val="24"/>
          <w:szCs w:val="24"/>
          <w:lang w:val="vi-VN"/>
        </w:rPr>
        <w:t xml:space="preserve"> </w:t>
      </w:r>
      <w:r w:rsidRPr="003510C5">
        <w:rPr>
          <w:rFonts w:eastAsia="Calibri"/>
          <w:b/>
          <w:sz w:val="24"/>
          <w:szCs w:val="24"/>
          <w:lang w:val="vi-VN"/>
        </w:rPr>
        <w:t>gần giá trị nào nhất</w:t>
      </w:r>
      <w:r w:rsidRPr="003510C5">
        <w:rPr>
          <w:rFonts w:eastAsia="Calibri"/>
          <w:sz w:val="24"/>
          <w:szCs w:val="24"/>
          <w:lang w:val="vi-VN"/>
        </w:rPr>
        <w:t xml:space="preserve"> sau đây?</w:t>
      </w:r>
    </w:p>
    <w:p w:rsidR="003510C5" w:rsidRPr="003510C5" w:rsidRDefault="003510C5" w:rsidP="0032654B">
      <w:pPr>
        <w:tabs>
          <w:tab w:val="left" w:pos="2708"/>
          <w:tab w:val="left" w:pos="5138"/>
          <w:tab w:val="left" w:pos="7569"/>
        </w:tabs>
        <w:spacing w:after="0" w:line="288" w:lineRule="auto"/>
        <w:ind w:firstLine="283"/>
        <w:rPr>
          <w:rFonts w:eastAsia="Calibri"/>
          <w:sz w:val="24"/>
          <w:szCs w:val="24"/>
        </w:rPr>
      </w:pPr>
      <w:r w:rsidRPr="003510C5">
        <w:rPr>
          <w:rFonts w:eastAsia="Calibri"/>
          <w:b/>
          <w:color w:val="FF0000"/>
          <w:sz w:val="24"/>
          <w:szCs w:val="24"/>
          <w:u w:val="single"/>
        </w:rPr>
        <w:t>A</w:t>
      </w:r>
      <w:r w:rsidRPr="003510C5">
        <w:rPr>
          <w:rFonts w:eastAsia="Calibri"/>
          <w:b/>
          <w:color w:val="FF0000"/>
          <w:sz w:val="24"/>
          <w:szCs w:val="24"/>
        </w:rPr>
        <w:t xml:space="preserve">. </w:t>
      </w:r>
      <w:r w:rsidRPr="003510C5">
        <w:rPr>
          <w:rFonts w:eastAsia="Calibri"/>
          <w:color w:val="FF0000"/>
          <w:sz w:val="24"/>
          <w:szCs w:val="24"/>
        </w:rPr>
        <w:t>25</w:t>
      </w:r>
      <w:r w:rsidRPr="003510C5">
        <w:rPr>
          <w:rFonts w:eastAsia="Calibri"/>
          <w:color w:val="FF0000"/>
          <w:sz w:val="24"/>
          <w:szCs w:val="24"/>
          <w:lang w:val="vi-VN"/>
        </w:rPr>
        <w:t xml:space="preserve"> </w:t>
      </w:r>
      <w:r w:rsidRPr="003510C5">
        <w:rPr>
          <w:rFonts w:eastAsia="Calibri"/>
          <w:color w:val="FF0000"/>
          <w:sz w:val="24"/>
          <w:szCs w:val="24"/>
        </w:rPr>
        <w:t>cm.</w:t>
      </w:r>
      <w:r w:rsidRPr="003510C5">
        <w:rPr>
          <w:rFonts w:eastAsia="Calibri"/>
          <w:color w:val="FF0000"/>
          <w:sz w:val="24"/>
          <w:szCs w:val="24"/>
        </w:rPr>
        <w:tab/>
      </w:r>
      <w:r w:rsidRPr="003510C5">
        <w:rPr>
          <w:rFonts w:eastAsia="Calibri"/>
          <w:b/>
          <w:sz w:val="24"/>
          <w:szCs w:val="24"/>
        </w:rPr>
        <w:t xml:space="preserve">B. </w:t>
      </w:r>
      <w:r>
        <w:rPr>
          <w:rFonts w:eastAsia="Calibri"/>
          <w:sz w:val="24"/>
          <w:szCs w:val="24"/>
        </w:rPr>
        <w:t>20 cm.</w:t>
      </w:r>
      <w:r>
        <w:rPr>
          <w:rFonts w:eastAsia="Calibri"/>
          <w:sz w:val="24"/>
          <w:szCs w:val="24"/>
        </w:rPr>
        <w:tab/>
      </w:r>
      <w:r w:rsidRPr="003510C5">
        <w:rPr>
          <w:rFonts w:eastAsia="Calibri"/>
          <w:b/>
          <w:sz w:val="24"/>
          <w:szCs w:val="24"/>
        </w:rPr>
        <w:t xml:space="preserve">C. </w:t>
      </w:r>
      <w:r>
        <w:rPr>
          <w:rFonts w:eastAsia="Calibri"/>
          <w:sz w:val="24"/>
          <w:szCs w:val="24"/>
        </w:rPr>
        <w:t>40 cm.</w:t>
      </w:r>
      <w:r>
        <w:rPr>
          <w:rFonts w:eastAsia="Calibri"/>
          <w:sz w:val="24"/>
          <w:szCs w:val="24"/>
        </w:rPr>
        <w:tab/>
      </w:r>
      <w:r w:rsidRPr="003510C5">
        <w:rPr>
          <w:rFonts w:eastAsia="Calibri"/>
          <w:b/>
          <w:sz w:val="24"/>
          <w:szCs w:val="24"/>
        </w:rPr>
        <w:t xml:space="preserve">D. </w:t>
      </w:r>
      <w:r w:rsidRPr="003510C5">
        <w:rPr>
          <w:rFonts w:eastAsia="Calibri"/>
          <w:sz w:val="24"/>
          <w:szCs w:val="24"/>
        </w:rPr>
        <w:t>35 cm.</w:t>
      </w:r>
    </w:p>
    <w:p w:rsidR="00C4162D" w:rsidRPr="00C4162D" w:rsidRDefault="00C4162D" w:rsidP="003510C5">
      <w:pPr>
        <w:tabs>
          <w:tab w:val="left" w:pos="240"/>
          <w:tab w:val="left" w:pos="284"/>
          <w:tab w:val="left" w:pos="2400"/>
          <w:tab w:val="left" w:pos="4800"/>
          <w:tab w:val="left" w:pos="7200"/>
        </w:tabs>
        <w:spacing w:after="0" w:line="288" w:lineRule="auto"/>
        <w:jc w:val="both"/>
        <w:rPr>
          <w:rFonts w:eastAsia="Calibri"/>
          <w:sz w:val="24"/>
          <w:szCs w:val="24"/>
          <w:lang w:val="vi-VN" w:eastAsia="ja-JP"/>
        </w:rPr>
      </w:pPr>
      <w:r w:rsidRPr="007B69B3">
        <w:rPr>
          <w:rFonts w:eastAsia="MS Mincho"/>
          <w:b/>
          <w:sz w:val="24"/>
          <w:szCs w:val="24"/>
          <w:lang w:val="pl-PL" w:eastAsia="ja-JP"/>
        </w:rPr>
        <w:t xml:space="preserve">Câu </w:t>
      </w:r>
      <w:r>
        <w:rPr>
          <w:rFonts w:eastAsia="MS Mincho"/>
          <w:b/>
          <w:sz w:val="24"/>
          <w:szCs w:val="24"/>
          <w:lang w:val="vi-VN" w:eastAsia="ja-JP"/>
        </w:rPr>
        <w:t>6</w:t>
      </w:r>
      <w:r w:rsidRPr="007B69B3">
        <w:rPr>
          <w:rFonts w:eastAsia="MS Mincho"/>
          <w:b/>
          <w:sz w:val="24"/>
          <w:szCs w:val="24"/>
          <w:lang w:val="pl-PL" w:eastAsia="ja-JP"/>
        </w:rPr>
        <w:t>:</w:t>
      </w:r>
      <w:r w:rsidRPr="00222B2D">
        <w:rPr>
          <w:rFonts w:eastAsia="MS Mincho"/>
          <w:sz w:val="24"/>
          <w:szCs w:val="24"/>
          <w:lang w:val="pl-PL" w:eastAsia="ja-JP"/>
        </w:rPr>
        <w:t xml:space="preserve"> </w:t>
      </w:r>
      <w:r w:rsidRPr="00222B2D">
        <w:rPr>
          <w:rFonts w:eastAsia="MS Mincho"/>
          <w:color w:val="000000"/>
          <w:sz w:val="24"/>
          <w:szCs w:val="24"/>
          <w:lang w:val="pt-BR" w:eastAsia="ja-JP"/>
        </w:rPr>
        <w:t>Mộ</w:t>
      </w:r>
      <w:r>
        <w:rPr>
          <w:rFonts w:eastAsia="MS Mincho"/>
          <w:color w:val="000000"/>
          <w:sz w:val="24"/>
          <w:szCs w:val="24"/>
          <w:lang w:val="pt-BR" w:eastAsia="ja-JP"/>
        </w:rPr>
        <w:t xml:space="preserve">t </w:t>
      </w:r>
      <w:r>
        <w:rPr>
          <w:rFonts w:eastAsia="MS Mincho"/>
          <w:color w:val="000000"/>
          <w:sz w:val="24"/>
          <w:szCs w:val="24"/>
          <w:lang w:val="vi-VN" w:eastAsia="ja-JP"/>
        </w:rPr>
        <w:t>chất điểm</w:t>
      </w:r>
      <w:r w:rsidRPr="00222B2D">
        <w:rPr>
          <w:rFonts w:eastAsia="MS Mincho"/>
          <w:color w:val="000000"/>
          <w:sz w:val="24"/>
          <w:szCs w:val="24"/>
          <w:lang w:val="pt-BR" w:eastAsia="ja-JP"/>
        </w:rPr>
        <w:t xml:space="preserve"> dao động điều hoà theo phương trình </w:t>
      </w:r>
      <w:r w:rsidRPr="00222B2D">
        <w:rPr>
          <w:rFonts w:eastAsia="MS Mincho"/>
          <w:position w:val="-24"/>
          <w:sz w:val="24"/>
          <w:szCs w:val="24"/>
          <w:lang w:eastAsia="ja-JP"/>
        </w:rPr>
        <w:object w:dxaOrig="1700" w:dyaOrig="620">
          <v:shape id="_x0000_i1034" type="#_x0000_t75" style="width:85.15pt;height:30.7pt" o:ole="">
            <v:imagedata r:id="rId24" o:title=""/>
          </v:shape>
          <o:OLEObject Type="Embed" ProgID="Equation.DSMT4" ShapeID="_x0000_i1034" DrawAspect="Content" ObjectID="_1715589356" r:id="rId25"/>
        </w:object>
      </w:r>
      <w:r w:rsidRPr="00222B2D">
        <w:rPr>
          <w:rFonts w:eastAsia="MS Mincho"/>
          <w:color w:val="000000"/>
          <w:sz w:val="24"/>
          <w:szCs w:val="24"/>
          <w:lang w:val="pt-BR" w:eastAsia="ja-JP"/>
        </w:rPr>
        <w:t xml:space="preserve">cm. </w:t>
      </w:r>
      <w:r>
        <w:rPr>
          <w:rFonts w:eastAsia="MS Mincho"/>
          <w:color w:val="000000"/>
          <w:sz w:val="24"/>
          <w:szCs w:val="24"/>
          <w:lang w:val="vi-VN" w:eastAsia="ja-JP"/>
        </w:rPr>
        <w:t>Pha ban đầu của dao động là</w:t>
      </w:r>
    </w:p>
    <w:p w:rsidR="00C4162D" w:rsidRDefault="00C4162D" w:rsidP="0032654B">
      <w:pPr>
        <w:tabs>
          <w:tab w:val="left" w:pos="2708"/>
          <w:tab w:val="left" w:pos="5138"/>
          <w:tab w:val="left" w:pos="7569"/>
        </w:tabs>
        <w:spacing w:after="0" w:line="288" w:lineRule="auto"/>
        <w:ind w:firstLine="283"/>
        <w:rPr>
          <w:rFonts w:eastAsia="MS Mincho"/>
          <w:color w:val="000000"/>
          <w:sz w:val="24"/>
          <w:szCs w:val="24"/>
          <w:lang w:val="vi-VN" w:eastAsia="ja-JP"/>
        </w:rPr>
      </w:pPr>
      <w:r w:rsidRPr="00BE1786">
        <w:rPr>
          <w:rFonts w:eastAsia="MS Mincho"/>
          <w:b/>
          <w:color w:val="000000"/>
          <w:sz w:val="24"/>
          <w:szCs w:val="24"/>
          <w:lang w:val="pt-BR" w:eastAsia="ja-JP"/>
        </w:rPr>
        <w:t xml:space="preserve">A. </w:t>
      </w:r>
      <w:r w:rsidRPr="00BE1786">
        <w:rPr>
          <w:rFonts w:eastAsia="MS Mincho"/>
          <w:color w:val="000000"/>
          <w:sz w:val="24"/>
          <w:szCs w:val="24"/>
          <w:lang w:val="vi-VN" w:eastAsia="ja-JP"/>
        </w:rPr>
        <w:t>6</w:t>
      </w:r>
      <w:r w:rsidRPr="00BE1786">
        <w:rPr>
          <w:rFonts w:eastAsia="MS Mincho"/>
          <w:color w:val="000000"/>
          <w:sz w:val="24"/>
          <w:szCs w:val="24"/>
          <w:lang w:val="pt-BR" w:eastAsia="ja-JP"/>
        </w:rPr>
        <w:t xml:space="preserve"> </w:t>
      </w:r>
      <w:r w:rsidRPr="00BE1786">
        <w:rPr>
          <w:rFonts w:eastAsia="MS Mincho"/>
          <w:color w:val="000000"/>
          <w:sz w:val="24"/>
          <w:szCs w:val="24"/>
          <w:lang w:val="vi-VN" w:eastAsia="ja-JP"/>
        </w:rPr>
        <w:t>rad</w:t>
      </w:r>
      <w:r w:rsidRPr="00BE1786">
        <w:rPr>
          <w:rFonts w:eastAsia="MS Mincho"/>
          <w:color w:val="000000"/>
          <w:sz w:val="24"/>
          <w:szCs w:val="24"/>
          <w:lang w:val="pt-BR" w:eastAsia="ja-JP"/>
        </w:rPr>
        <w:t>.</w:t>
      </w:r>
      <w:r w:rsidRPr="00222B2D">
        <w:rPr>
          <w:rFonts w:eastAsia="MS Mincho"/>
          <w:sz w:val="24"/>
          <w:szCs w:val="24"/>
          <w:lang w:val="pt-BR" w:eastAsia="ja-JP"/>
        </w:rPr>
        <w:tab/>
      </w:r>
      <w:r w:rsidRPr="00222B2D">
        <w:rPr>
          <w:rFonts w:eastAsia="MS Mincho"/>
          <w:b/>
          <w:sz w:val="24"/>
          <w:szCs w:val="24"/>
          <w:lang w:val="pt-BR" w:eastAsia="ja-JP"/>
        </w:rPr>
        <w:t xml:space="preserve">B. </w:t>
      </w:r>
      <w:r w:rsidRPr="00C4162D">
        <w:rPr>
          <w:rFonts w:eastAsia="MS Mincho"/>
          <w:b/>
          <w:position w:val="-6"/>
          <w:sz w:val="24"/>
          <w:szCs w:val="24"/>
          <w:lang w:val="pt-BR" w:eastAsia="ja-JP"/>
        </w:rPr>
        <w:object w:dxaOrig="200" w:dyaOrig="220">
          <v:shape id="_x0000_i1035" type="#_x0000_t75" style="width:10pt;height:11.25pt" o:ole="">
            <v:imagedata r:id="rId26" o:title=""/>
          </v:shape>
          <o:OLEObject Type="Embed" ProgID="Equation.DSMT4" ShapeID="_x0000_i1035" DrawAspect="Content" ObjectID="_1715589357" r:id="rId27"/>
        </w:object>
      </w:r>
      <w:r>
        <w:rPr>
          <w:rFonts w:eastAsia="MS Mincho"/>
          <w:b/>
          <w:sz w:val="24"/>
          <w:szCs w:val="24"/>
          <w:lang w:val="vi-VN" w:eastAsia="ja-JP"/>
        </w:rPr>
        <w:t xml:space="preserve"> </w:t>
      </w:r>
      <w:r w:rsidRPr="00BE1786">
        <w:rPr>
          <w:rFonts w:eastAsia="MS Mincho"/>
          <w:color w:val="000000"/>
          <w:sz w:val="24"/>
          <w:szCs w:val="24"/>
          <w:lang w:val="vi-VN" w:eastAsia="ja-JP"/>
        </w:rPr>
        <w:t>rad</w:t>
      </w:r>
      <w:r w:rsidRPr="00222B2D">
        <w:rPr>
          <w:rFonts w:eastAsia="MS Mincho"/>
          <w:sz w:val="24"/>
          <w:szCs w:val="24"/>
          <w:lang w:val="pt-BR" w:eastAsia="ja-JP"/>
        </w:rPr>
        <w:t>.</w:t>
      </w:r>
      <w:r w:rsidRPr="00222B2D">
        <w:rPr>
          <w:rFonts w:eastAsia="MS Mincho"/>
          <w:sz w:val="24"/>
          <w:szCs w:val="24"/>
          <w:lang w:val="pt-BR" w:eastAsia="ja-JP"/>
        </w:rPr>
        <w:tab/>
      </w:r>
      <w:r w:rsidRPr="00C4162D">
        <w:rPr>
          <w:rFonts w:eastAsia="MS Mincho"/>
          <w:b/>
          <w:color w:val="FF0000"/>
          <w:sz w:val="24"/>
          <w:szCs w:val="24"/>
          <w:u w:val="single"/>
          <w:lang w:val="pt-BR" w:eastAsia="ja-JP"/>
        </w:rPr>
        <w:t>C</w:t>
      </w:r>
      <w:r w:rsidRPr="00C4162D">
        <w:rPr>
          <w:rFonts w:eastAsia="MS Mincho"/>
          <w:b/>
          <w:color w:val="FF0000"/>
          <w:sz w:val="24"/>
          <w:szCs w:val="24"/>
          <w:lang w:val="pt-BR" w:eastAsia="ja-JP"/>
        </w:rPr>
        <w:t xml:space="preserve">. </w:t>
      </w:r>
      <w:r w:rsidRPr="00C4162D">
        <w:rPr>
          <w:rFonts w:eastAsia="MS Mincho"/>
          <w:color w:val="FF0000"/>
          <w:position w:val="-24"/>
          <w:sz w:val="24"/>
          <w:szCs w:val="24"/>
          <w:lang w:val="pt-BR" w:eastAsia="ja-JP"/>
        </w:rPr>
        <w:object w:dxaOrig="240" w:dyaOrig="620">
          <v:shape id="_x0000_i1036" type="#_x0000_t75" style="width:11.9pt;height:31.3pt" o:ole="">
            <v:imagedata r:id="rId28" o:title=""/>
          </v:shape>
          <o:OLEObject Type="Embed" ProgID="Equation.DSMT4" ShapeID="_x0000_i1036" DrawAspect="Content" ObjectID="_1715589358" r:id="rId29"/>
        </w:object>
      </w:r>
      <w:r w:rsidRPr="00C4162D">
        <w:rPr>
          <w:rFonts w:eastAsia="MS Mincho"/>
          <w:color w:val="FF0000"/>
          <w:sz w:val="24"/>
          <w:szCs w:val="24"/>
          <w:lang w:val="vi-VN" w:eastAsia="ja-JP"/>
        </w:rPr>
        <w:t xml:space="preserve"> rad</w:t>
      </w:r>
      <w:r w:rsidRPr="00C4162D">
        <w:rPr>
          <w:rFonts w:eastAsia="MS Mincho"/>
          <w:color w:val="FF0000"/>
          <w:sz w:val="24"/>
          <w:szCs w:val="24"/>
          <w:lang w:val="pt-BR" w:eastAsia="ja-JP"/>
        </w:rPr>
        <w:t>.</w:t>
      </w:r>
      <w:r w:rsidRPr="00222B2D">
        <w:rPr>
          <w:rFonts w:eastAsia="MS Mincho"/>
          <w:sz w:val="24"/>
          <w:szCs w:val="24"/>
          <w:lang w:val="pt-BR" w:eastAsia="ja-JP"/>
        </w:rPr>
        <w:tab/>
      </w:r>
      <w:r w:rsidRPr="00222B2D">
        <w:rPr>
          <w:rFonts w:eastAsia="MS Mincho"/>
          <w:b/>
          <w:color w:val="000000"/>
          <w:sz w:val="24"/>
          <w:szCs w:val="24"/>
          <w:lang w:val="pt-BR" w:eastAsia="ja-JP"/>
        </w:rPr>
        <w:t xml:space="preserve">D. </w:t>
      </w:r>
      <w:r w:rsidRPr="00C4162D">
        <w:rPr>
          <w:rFonts w:eastAsia="MS Mincho"/>
          <w:b/>
          <w:color w:val="000000"/>
          <w:position w:val="-24"/>
          <w:sz w:val="24"/>
          <w:szCs w:val="24"/>
          <w:lang w:val="pt-BR" w:eastAsia="ja-JP"/>
        </w:rPr>
        <w:object w:dxaOrig="859" w:dyaOrig="620">
          <v:shape id="_x0000_i1037" type="#_x0000_t75" style="width:43.2pt;height:31.3pt" o:ole="">
            <v:imagedata r:id="rId30" o:title=""/>
          </v:shape>
          <o:OLEObject Type="Embed" ProgID="Equation.DSMT4" ShapeID="_x0000_i1037" DrawAspect="Content" ObjectID="_1715589359" r:id="rId31"/>
        </w:object>
      </w:r>
      <w:r>
        <w:rPr>
          <w:rFonts w:eastAsia="MS Mincho"/>
          <w:color w:val="000000"/>
          <w:sz w:val="24"/>
          <w:szCs w:val="24"/>
          <w:lang w:val="vi-VN" w:eastAsia="ja-JP"/>
        </w:rPr>
        <w:t xml:space="preserve"> rad.</w:t>
      </w:r>
    </w:p>
    <w:p w:rsidR="00C828BA" w:rsidRPr="00C828BA" w:rsidRDefault="00C828BA" w:rsidP="003510C5">
      <w:pPr>
        <w:widowControl w:val="0"/>
        <w:autoSpaceDE w:val="0"/>
        <w:autoSpaceDN w:val="0"/>
        <w:spacing w:after="0" w:line="288" w:lineRule="auto"/>
        <w:rPr>
          <w:rFonts w:eastAsia="Times New Roman"/>
          <w:sz w:val="24"/>
          <w:szCs w:val="24"/>
          <w:lang w:val="vi-VN"/>
        </w:rPr>
      </w:pPr>
      <w:r w:rsidRPr="00D15E61">
        <w:rPr>
          <w:rFonts w:eastAsia="Times New Roman"/>
          <w:b/>
          <w:color w:val="000000"/>
          <w:sz w:val="24"/>
          <w:szCs w:val="24"/>
          <w:lang w:val="vi-VN"/>
        </w:rPr>
        <w:t>Câu 7:</w:t>
      </w:r>
      <w:r w:rsidRPr="00C828BA">
        <w:rPr>
          <w:rFonts w:ascii="Palatino Linotype" w:eastAsia="Times New Roman" w:hAnsi="Palatino Linotype"/>
          <w:sz w:val="24"/>
          <w:szCs w:val="24"/>
          <w:lang w:val="vi-VN"/>
        </w:rPr>
        <w:t xml:space="preserve"> </w:t>
      </w:r>
      <w:r w:rsidRPr="00C828BA">
        <w:rPr>
          <w:rFonts w:eastAsia="Times New Roman"/>
          <w:sz w:val="24"/>
          <w:szCs w:val="24"/>
          <w:lang w:val="vi-VN"/>
        </w:rPr>
        <w:t xml:space="preserve">Phát biểu nào sau đây về đại lượng đặc trưng của sóng cơ học là </w:t>
      </w:r>
      <w:r w:rsidRPr="00C828BA">
        <w:rPr>
          <w:rFonts w:eastAsia="Times New Roman"/>
          <w:b/>
          <w:sz w:val="24"/>
          <w:szCs w:val="24"/>
          <w:lang w:val="vi-VN"/>
        </w:rPr>
        <w:t>sai</w:t>
      </w:r>
      <w:r w:rsidRPr="00C828BA">
        <w:rPr>
          <w:rFonts w:eastAsia="Times New Roman"/>
          <w:sz w:val="24"/>
          <w:szCs w:val="24"/>
          <w:lang w:val="vi-VN"/>
        </w:rPr>
        <w:t xml:space="preserve"> ? </w:t>
      </w:r>
    </w:p>
    <w:p w:rsidR="00C828BA" w:rsidRPr="00C828BA" w:rsidRDefault="00C828BA" w:rsidP="0032654B">
      <w:pPr>
        <w:tabs>
          <w:tab w:val="left" w:pos="2708"/>
          <w:tab w:val="left" w:pos="5138"/>
          <w:tab w:val="left" w:pos="7569"/>
        </w:tabs>
        <w:spacing w:after="0" w:line="288" w:lineRule="auto"/>
        <w:ind w:firstLine="283"/>
        <w:rPr>
          <w:rFonts w:eastAsia="Times New Roman"/>
          <w:sz w:val="24"/>
          <w:szCs w:val="24"/>
          <w:lang w:val="vi-VN"/>
        </w:rPr>
      </w:pPr>
      <w:r w:rsidRPr="00C828BA">
        <w:rPr>
          <w:rFonts w:eastAsia="Times New Roman"/>
          <w:b/>
          <w:sz w:val="24"/>
          <w:szCs w:val="24"/>
          <w:lang w:val="vi-VN"/>
        </w:rPr>
        <w:t>A.</w:t>
      </w:r>
      <w:r w:rsidRPr="00C828BA">
        <w:rPr>
          <w:rFonts w:eastAsia="Times New Roman"/>
          <w:sz w:val="24"/>
          <w:szCs w:val="24"/>
          <w:lang w:val="vi-VN"/>
        </w:rPr>
        <w:t xml:space="preserve"> Năng lượng sóng là năng lượng dao động của các phần tử của môi trường khi sóng truyền qua. </w:t>
      </w:r>
    </w:p>
    <w:p w:rsidR="00C828BA" w:rsidRPr="00C828BA" w:rsidRDefault="00C828BA" w:rsidP="0032654B">
      <w:pPr>
        <w:tabs>
          <w:tab w:val="left" w:pos="2708"/>
          <w:tab w:val="left" w:pos="5138"/>
          <w:tab w:val="left" w:pos="7569"/>
        </w:tabs>
        <w:spacing w:after="0" w:line="288" w:lineRule="auto"/>
        <w:ind w:firstLine="283"/>
        <w:rPr>
          <w:rFonts w:eastAsia="Times New Roman"/>
          <w:sz w:val="24"/>
          <w:szCs w:val="24"/>
          <w:lang w:val="vi-VN"/>
        </w:rPr>
      </w:pPr>
      <w:r w:rsidRPr="00C828BA">
        <w:rPr>
          <w:rFonts w:eastAsia="Times New Roman"/>
          <w:b/>
          <w:sz w:val="24"/>
          <w:szCs w:val="24"/>
          <w:lang w:val="vi-VN"/>
        </w:rPr>
        <w:t>B.</w:t>
      </w:r>
      <w:r w:rsidRPr="00C828BA">
        <w:rPr>
          <w:rFonts w:eastAsia="Times New Roman"/>
          <w:sz w:val="24"/>
          <w:szCs w:val="24"/>
          <w:lang w:val="vi-VN"/>
        </w:rPr>
        <w:t xml:space="preserve"> Chu kỳ sóng là chu kỳ dao động của các phần tử của môi trường khi sóng truyền qua. </w:t>
      </w:r>
    </w:p>
    <w:p w:rsidR="00C828BA" w:rsidRPr="00C828BA" w:rsidRDefault="00C828BA" w:rsidP="0032654B">
      <w:pPr>
        <w:tabs>
          <w:tab w:val="left" w:pos="2708"/>
          <w:tab w:val="left" w:pos="5138"/>
          <w:tab w:val="left" w:pos="7569"/>
        </w:tabs>
        <w:spacing w:after="0" w:line="288" w:lineRule="auto"/>
        <w:ind w:firstLine="283"/>
        <w:rPr>
          <w:rFonts w:eastAsia="Times New Roman"/>
          <w:sz w:val="24"/>
          <w:szCs w:val="24"/>
          <w:lang w:val="vi-VN"/>
        </w:rPr>
      </w:pPr>
      <w:r w:rsidRPr="00C828BA">
        <w:rPr>
          <w:rFonts w:eastAsia="Times New Roman"/>
          <w:b/>
          <w:sz w:val="24"/>
          <w:szCs w:val="24"/>
          <w:lang w:val="vi-VN"/>
        </w:rPr>
        <w:t>C.</w:t>
      </w:r>
      <w:r w:rsidRPr="00C828BA">
        <w:rPr>
          <w:rFonts w:eastAsia="Times New Roman"/>
          <w:sz w:val="24"/>
          <w:szCs w:val="24"/>
          <w:lang w:val="vi-VN"/>
        </w:rPr>
        <w:t xml:space="preserve"> Bước sóng là quãng đường sóng truyền đi được trong một chu kỳ. </w:t>
      </w:r>
    </w:p>
    <w:p w:rsidR="00C828BA" w:rsidRPr="00C828BA" w:rsidRDefault="00C828BA" w:rsidP="0032654B">
      <w:pPr>
        <w:tabs>
          <w:tab w:val="left" w:pos="2708"/>
          <w:tab w:val="left" w:pos="5138"/>
          <w:tab w:val="left" w:pos="7569"/>
        </w:tabs>
        <w:spacing w:after="0" w:line="288" w:lineRule="auto"/>
        <w:ind w:firstLine="283"/>
        <w:rPr>
          <w:rFonts w:eastAsia="Times New Roman"/>
          <w:color w:val="FF0000"/>
          <w:sz w:val="24"/>
          <w:szCs w:val="24"/>
          <w:lang w:val="vi-VN"/>
        </w:rPr>
      </w:pPr>
      <w:r w:rsidRPr="00C828BA">
        <w:rPr>
          <w:rFonts w:eastAsia="Times New Roman"/>
          <w:b/>
          <w:color w:val="FF0000"/>
          <w:sz w:val="24"/>
          <w:szCs w:val="24"/>
          <w:u w:val="single"/>
          <w:lang w:val="vi-VN"/>
        </w:rPr>
        <w:t>D</w:t>
      </w:r>
      <w:r w:rsidRPr="00C828BA">
        <w:rPr>
          <w:rFonts w:eastAsia="Times New Roman"/>
          <w:b/>
          <w:color w:val="FF0000"/>
          <w:sz w:val="24"/>
          <w:szCs w:val="24"/>
          <w:lang w:val="vi-VN"/>
        </w:rPr>
        <w:t>.</w:t>
      </w:r>
      <w:r w:rsidRPr="00C828BA">
        <w:rPr>
          <w:rFonts w:eastAsia="Times New Roman"/>
          <w:color w:val="FF0000"/>
          <w:sz w:val="24"/>
          <w:szCs w:val="24"/>
          <w:lang w:val="vi-VN"/>
        </w:rPr>
        <w:t xml:space="preserve"> Tốc độ của sóng là tốc độ dao động của các phần tử môi trường. </w:t>
      </w:r>
    </w:p>
    <w:p w:rsidR="000B3CAC" w:rsidRPr="000B3CAC" w:rsidRDefault="000B3CAC" w:rsidP="003510C5">
      <w:pPr>
        <w:tabs>
          <w:tab w:val="left" w:pos="240"/>
          <w:tab w:val="left" w:pos="284"/>
          <w:tab w:val="left" w:pos="2400"/>
          <w:tab w:val="left" w:pos="4800"/>
          <w:tab w:val="left" w:pos="7200"/>
        </w:tabs>
        <w:spacing w:after="0" w:line="288" w:lineRule="auto"/>
        <w:jc w:val="both"/>
        <w:rPr>
          <w:rFonts w:eastAsia="Times New Roman"/>
          <w:sz w:val="24"/>
          <w:szCs w:val="24"/>
          <w:lang w:val="vi-VN"/>
        </w:rPr>
      </w:pPr>
      <w:r w:rsidRPr="000B3CAC">
        <w:rPr>
          <w:rFonts w:eastAsia="Times New Roman"/>
          <w:b/>
          <w:sz w:val="24"/>
          <w:szCs w:val="24"/>
          <w:lang w:val="vi-VN"/>
        </w:rPr>
        <w:t>Câu 8:</w:t>
      </w:r>
      <w:r w:rsidRPr="000B3CAC">
        <w:rPr>
          <w:rFonts w:eastAsia="Times New Roman"/>
          <w:sz w:val="24"/>
          <w:szCs w:val="24"/>
          <w:lang w:val="vi-VN"/>
        </w:rPr>
        <w:t xml:space="preserve"> Ở mặt nước có hai nguồn sóng dao động theo phương vuông góc với mặt nước, có cùng phương trình u = Acos</w:t>
      </w:r>
      <w:r w:rsidRPr="000B3CAC">
        <w:rPr>
          <w:rFonts w:eastAsia="Segoe UI Symbol"/>
          <w:sz w:val="24"/>
          <w:szCs w:val="24"/>
        </w:rPr>
        <w:t>ω</w:t>
      </w:r>
      <w:r w:rsidRPr="000B3CAC">
        <w:rPr>
          <w:rFonts w:eastAsia="Times New Roman"/>
          <w:sz w:val="24"/>
          <w:szCs w:val="24"/>
          <w:lang w:val="vi-VN"/>
        </w:rPr>
        <w:t xml:space="preserve">t. Trong miền gặp nhau của hai sóng, những điểm mà ở đó các phần tử nước dao động với biên độ cực đại sẽ có hiệu đường đi của sóng từ hai nguồn đến đó bằng </w:t>
      </w:r>
    </w:p>
    <w:p w:rsidR="000B3CAC" w:rsidRPr="000B3CAC" w:rsidRDefault="000B3CAC" w:rsidP="0032654B">
      <w:pPr>
        <w:tabs>
          <w:tab w:val="left" w:pos="2708"/>
          <w:tab w:val="left" w:pos="5138"/>
          <w:tab w:val="left" w:pos="7569"/>
        </w:tabs>
        <w:spacing w:after="0" w:line="288" w:lineRule="auto"/>
        <w:ind w:firstLine="283"/>
        <w:rPr>
          <w:rFonts w:eastAsia="Times New Roman"/>
          <w:sz w:val="24"/>
          <w:szCs w:val="24"/>
          <w:lang w:val="vi-VN"/>
        </w:rPr>
      </w:pPr>
      <w:r w:rsidRPr="000B3CAC">
        <w:rPr>
          <w:rFonts w:eastAsia="Times New Roman"/>
          <w:b/>
          <w:sz w:val="24"/>
          <w:szCs w:val="24"/>
          <w:lang w:val="vi-VN"/>
        </w:rPr>
        <w:t xml:space="preserve">A. </w:t>
      </w:r>
      <w:r w:rsidRPr="000B3CAC">
        <w:rPr>
          <w:rFonts w:eastAsia="Times New Roman"/>
          <w:sz w:val="24"/>
          <w:szCs w:val="24"/>
          <w:lang w:val="vi-VN"/>
        </w:rPr>
        <w:t xml:space="preserve">một số lẻ lần nửa bước sóng. </w:t>
      </w:r>
      <w:r w:rsidRPr="000B3CAC">
        <w:rPr>
          <w:rFonts w:eastAsia="Times New Roman"/>
          <w:b/>
          <w:sz w:val="24"/>
          <w:szCs w:val="24"/>
          <w:lang w:val="vi-VN"/>
        </w:rPr>
        <w:tab/>
      </w:r>
      <w:r w:rsidRPr="000B3CAC">
        <w:rPr>
          <w:rFonts w:eastAsia="Times New Roman"/>
          <w:b/>
          <w:color w:val="FF0000"/>
          <w:sz w:val="24"/>
          <w:szCs w:val="24"/>
          <w:u w:val="single"/>
          <w:lang w:val="vi-VN"/>
        </w:rPr>
        <w:t>B</w:t>
      </w:r>
      <w:r w:rsidRPr="000B3CAC">
        <w:rPr>
          <w:rFonts w:eastAsia="Times New Roman"/>
          <w:b/>
          <w:color w:val="FF0000"/>
          <w:sz w:val="24"/>
          <w:szCs w:val="24"/>
          <w:lang w:val="vi-VN"/>
        </w:rPr>
        <w:t xml:space="preserve">. </w:t>
      </w:r>
      <w:r w:rsidRPr="000B3CAC">
        <w:rPr>
          <w:rFonts w:eastAsia="Times New Roman"/>
          <w:color w:val="FF0000"/>
          <w:sz w:val="24"/>
          <w:szCs w:val="24"/>
          <w:lang w:val="vi-VN"/>
        </w:rPr>
        <w:t>một số nguyên lần bước sóng.</w:t>
      </w:r>
      <w:r w:rsidRPr="000B3CAC">
        <w:rPr>
          <w:rFonts w:eastAsia="Times New Roman"/>
          <w:sz w:val="24"/>
          <w:szCs w:val="24"/>
          <w:lang w:val="vi-VN"/>
        </w:rPr>
        <w:t xml:space="preserve"> </w:t>
      </w:r>
    </w:p>
    <w:p w:rsidR="000B3CAC" w:rsidRPr="000B3CAC" w:rsidRDefault="000B3CAC" w:rsidP="0032654B">
      <w:pPr>
        <w:tabs>
          <w:tab w:val="left" w:pos="2708"/>
          <w:tab w:val="left" w:pos="5138"/>
          <w:tab w:val="left" w:pos="7569"/>
        </w:tabs>
        <w:spacing w:after="0" w:line="288" w:lineRule="auto"/>
        <w:ind w:firstLine="283"/>
        <w:rPr>
          <w:rFonts w:eastAsia="Times New Roman"/>
          <w:sz w:val="24"/>
          <w:szCs w:val="24"/>
          <w:lang w:val="vi-VN"/>
        </w:rPr>
      </w:pPr>
      <w:r w:rsidRPr="000B3CAC">
        <w:rPr>
          <w:rFonts w:eastAsia="Times New Roman"/>
          <w:b/>
          <w:sz w:val="24"/>
          <w:szCs w:val="24"/>
          <w:lang w:val="vi-VN"/>
        </w:rPr>
        <w:t xml:space="preserve">C. </w:t>
      </w:r>
      <w:r w:rsidRPr="000B3CAC">
        <w:rPr>
          <w:rFonts w:eastAsia="Times New Roman"/>
          <w:sz w:val="24"/>
          <w:szCs w:val="24"/>
          <w:lang w:val="vi-VN"/>
        </w:rPr>
        <w:t xml:space="preserve">một số nguyên lần nửa bước sóng. </w:t>
      </w:r>
      <w:r w:rsidRPr="000B3CAC">
        <w:rPr>
          <w:rFonts w:eastAsia="Times New Roman"/>
          <w:b/>
          <w:sz w:val="24"/>
          <w:szCs w:val="24"/>
          <w:lang w:val="vi-VN"/>
        </w:rPr>
        <w:tab/>
        <w:t xml:space="preserve">D. </w:t>
      </w:r>
      <w:r w:rsidRPr="000B3CAC">
        <w:rPr>
          <w:rFonts w:eastAsia="Times New Roman"/>
          <w:sz w:val="24"/>
          <w:szCs w:val="24"/>
          <w:lang w:val="vi-VN"/>
        </w:rPr>
        <w:t xml:space="preserve">một số lẻ lần bước sóng. </w:t>
      </w:r>
    </w:p>
    <w:p w:rsidR="00FF1C79" w:rsidRPr="00FF1C79" w:rsidRDefault="00FF1C79" w:rsidP="003510C5">
      <w:pPr>
        <w:tabs>
          <w:tab w:val="left" w:pos="284"/>
          <w:tab w:val="left" w:pos="2835"/>
          <w:tab w:val="left" w:pos="5387"/>
          <w:tab w:val="left" w:pos="7938"/>
        </w:tabs>
        <w:spacing w:after="0" w:line="288" w:lineRule="auto"/>
        <w:jc w:val="both"/>
        <w:rPr>
          <w:rFonts w:eastAsia="Calibri"/>
          <w:sz w:val="24"/>
          <w:szCs w:val="24"/>
          <w:lang w:val="vi-VN"/>
        </w:rPr>
      </w:pPr>
      <w:r w:rsidRPr="00FF1C79">
        <w:rPr>
          <w:rFonts w:eastAsia="Calibri"/>
          <w:b/>
          <w:sz w:val="24"/>
          <w:szCs w:val="24"/>
          <w:lang w:val="vi-VN"/>
        </w:rPr>
        <w:t>Câu 9:</w:t>
      </w:r>
      <w:r w:rsidRPr="00FF1C79">
        <w:rPr>
          <w:rFonts w:eastAsia="Calibri"/>
          <w:b/>
          <w:color w:val="0000FF"/>
          <w:sz w:val="24"/>
          <w:szCs w:val="24"/>
          <w:lang w:val="vi-VN"/>
        </w:rPr>
        <w:t xml:space="preserve"> </w:t>
      </w:r>
      <w:r w:rsidRPr="00FF1C79">
        <w:rPr>
          <w:rFonts w:eastAsia="Calibri"/>
          <w:sz w:val="24"/>
          <w:szCs w:val="24"/>
          <w:lang w:val="vi-VN"/>
        </w:rPr>
        <w:t>Sóng dừng trên dây với tốc độ truyề</w:t>
      </w:r>
      <w:r>
        <w:rPr>
          <w:rFonts w:eastAsia="Calibri"/>
          <w:sz w:val="24"/>
          <w:szCs w:val="24"/>
          <w:lang w:val="vi-VN"/>
        </w:rPr>
        <w:t xml:space="preserve">n sóng là 20 cm/s. Chu kì sóng bằng 1s. </w:t>
      </w:r>
      <w:r w:rsidRPr="00FF1C79">
        <w:rPr>
          <w:rFonts w:eastAsia="Calibri"/>
          <w:sz w:val="24"/>
          <w:szCs w:val="24"/>
          <w:lang w:val="vi-VN"/>
        </w:rPr>
        <w:t xml:space="preserve">Giá trị bước sóng là </w:t>
      </w:r>
    </w:p>
    <w:p w:rsidR="00FF1C79" w:rsidRPr="00FF1C79" w:rsidRDefault="00FF1C79" w:rsidP="0032654B">
      <w:pPr>
        <w:tabs>
          <w:tab w:val="left" w:pos="2708"/>
          <w:tab w:val="left" w:pos="5138"/>
          <w:tab w:val="left" w:pos="7569"/>
        </w:tabs>
        <w:spacing w:after="0" w:line="288" w:lineRule="auto"/>
        <w:ind w:firstLine="283"/>
        <w:rPr>
          <w:rFonts w:eastAsia="Calibri"/>
          <w:sz w:val="24"/>
          <w:szCs w:val="24"/>
        </w:rPr>
      </w:pPr>
      <w:r w:rsidRPr="00FF1C79">
        <w:rPr>
          <w:rFonts w:eastAsia="Calibri"/>
          <w:b/>
          <w:color w:val="FF0000"/>
          <w:sz w:val="24"/>
          <w:szCs w:val="24"/>
          <w:u w:val="single"/>
        </w:rPr>
        <w:t>A</w:t>
      </w:r>
      <w:r w:rsidRPr="00FF1C79">
        <w:rPr>
          <w:rFonts w:eastAsia="Calibri"/>
          <w:b/>
          <w:color w:val="FF0000"/>
          <w:sz w:val="24"/>
          <w:szCs w:val="24"/>
        </w:rPr>
        <w:t xml:space="preserve">. </w:t>
      </w:r>
      <w:r w:rsidRPr="00FF1C79">
        <w:rPr>
          <w:rFonts w:eastAsia="Calibri"/>
          <w:color w:val="FF0000"/>
          <w:sz w:val="24"/>
          <w:szCs w:val="24"/>
        </w:rPr>
        <w:t>20 cm.</w:t>
      </w:r>
      <w:r w:rsidRPr="00FF1C79">
        <w:rPr>
          <w:rFonts w:eastAsia="Calibri"/>
          <w:sz w:val="24"/>
          <w:szCs w:val="24"/>
        </w:rPr>
        <w:t xml:space="preserve"> </w:t>
      </w:r>
      <w:r w:rsidRPr="00FF1C79">
        <w:rPr>
          <w:rFonts w:eastAsia="Calibri"/>
          <w:b/>
          <w:sz w:val="24"/>
          <w:szCs w:val="24"/>
        </w:rPr>
        <w:tab/>
        <w:t xml:space="preserve">B. </w:t>
      </w:r>
      <w:r>
        <w:rPr>
          <w:rFonts w:eastAsia="Calibri"/>
          <w:sz w:val="24"/>
          <w:szCs w:val="24"/>
        </w:rPr>
        <w:t>10 cm</w:t>
      </w:r>
      <w:r>
        <w:rPr>
          <w:rFonts w:eastAsia="Calibri"/>
          <w:sz w:val="24"/>
          <w:szCs w:val="24"/>
          <w:lang w:val="vi-VN"/>
        </w:rPr>
        <w:t>.</w:t>
      </w:r>
      <w:r w:rsidRPr="00FF1C79">
        <w:rPr>
          <w:rFonts w:eastAsia="Calibri"/>
          <w:b/>
          <w:sz w:val="24"/>
          <w:szCs w:val="24"/>
        </w:rPr>
        <w:tab/>
        <w:t xml:space="preserve">C. </w:t>
      </w:r>
      <w:r w:rsidRPr="00FF1C79">
        <w:rPr>
          <w:rFonts w:eastAsia="Calibri"/>
          <w:sz w:val="24"/>
          <w:szCs w:val="24"/>
        </w:rPr>
        <w:t>5 cm</w:t>
      </w:r>
      <w:r>
        <w:rPr>
          <w:rFonts w:eastAsia="Calibri"/>
          <w:sz w:val="24"/>
          <w:szCs w:val="24"/>
          <w:lang w:val="vi-VN"/>
        </w:rPr>
        <w:t>.</w:t>
      </w:r>
      <w:r w:rsidRPr="00FF1C79">
        <w:rPr>
          <w:rFonts w:eastAsia="Calibri"/>
          <w:sz w:val="24"/>
          <w:szCs w:val="24"/>
        </w:rPr>
        <w:t xml:space="preserve"> </w:t>
      </w:r>
      <w:r w:rsidRPr="00FF1C79">
        <w:rPr>
          <w:rFonts w:eastAsia="Calibri"/>
          <w:b/>
          <w:sz w:val="24"/>
          <w:szCs w:val="24"/>
        </w:rPr>
        <w:tab/>
        <w:t xml:space="preserve">D. </w:t>
      </w:r>
      <w:r w:rsidRPr="00FF1C79">
        <w:rPr>
          <w:rFonts w:eastAsia="Calibri"/>
          <w:sz w:val="24"/>
          <w:szCs w:val="24"/>
        </w:rPr>
        <w:t>15,5 cm</w:t>
      </w:r>
      <w:r>
        <w:rPr>
          <w:rFonts w:eastAsia="Calibri"/>
          <w:sz w:val="24"/>
          <w:szCs w:val="24"/>
          <w:lang w:val="vi-VN"/>
        </w:rPr>
        <w:t>.</w:t>
      </w:r>
      <w:r w:rsidRPr="00FF1C79">
        <w:rPr>
          <w:rFonts w:eastAsia="Calibri"/>
          <w:sz w:val="24"/>
          <w:szCs w:val="24"/>
        </w:rPr>
        <w:t xml:space="preserve"> </w:t>
      </w:r>
    </w:p>
    <w:p w:rsidR="009439FF" w:rsidRPr="009439FF" w:rsidRDefault="009439FF" w:rsidP="003510C5">
      <w:pPr>
        <w:tabs>
          <w:tab w:val="left" w:pos="284"/>
          <w:tab w:val="left" w:pos="2835"/>
          <w:tab w:val="left" w:pos="5387"/>
          <w:tab w:val="left" w:pos="7938"/>
        </w:tabs>
        <w:spacing w:after="0" w:line="288" w:lineRule="auto"/>
        <w:jc w:val="both"/>
        <w:rPr>
          <w:rFonts w:eastAsia="Calibri"/>
          <w:sz w:val="24"/>
          <w:szCs w:val="24"/>
          <w:lang w:val="vi-VN"/>
        </w:rPr>
      </w:pPr>
      <w:r w:rsidRPr="009439FF">
        <w:rPr>
          <w:rFonts w:eastAsia="Calibri"/>
          <w:b/>
          <w:sz w:val="24"/>
          <w:szCs w:val="24"/>
          <w:lang w:val="vi-VN"/>
        </w:rPr>
        <w:lastRenderedPageBreak/>
        <w:t>Câu 10:</w:t>
      </w:r>
      <w:r w:rsidRPr="009439FF">
        <w:rPr>
          <w:rFonts w:eastAsia="Calibri"/>
          <w:sz w:val="24"/>
          <w:szCs w:val="24"/>
          <w:lang w:val="vi-VN"/>
        </w:rPr>
        <w:t xml:space="preserve"> Độ cao của âm là một đặc trưng sinh lí của âm phụ thuộc vào </w:t>
      </w:r>
    </w:p>
    <w:p w:rsidR="009439FF" w:rsidRPr="009439FF" w:rsidRDefault="009439FF" w:rsidP="0032654B">
      <w:pPr>
        <w:tabs>
          <w:tab w:val="left" w:pos="2708"/>
          <w:tab w:val="left" w:pos="5138"/>
          <w:tab w:val="left" w:pos="7569"/>
        </w:tabs>
        <w:spacing w:after="0" w:line="288" w:lineRule="auto"/>
        <w:ind w:firstLine="283"/>
        <w:rPr>
          <w:rFonts w:eastAsia="Calibri"/>
          <w:sz w:val="24"/>
          <w:szCs w:val="24"/>
          <w:lang w:val="vi-VN"/>
        </w:rPr>
      </w:pPr>
      <w:r w:rsidRPr="009439FF">
        <w:rPr>
          <w:rFonts w:eastAsia="Calibri"/>
          <w:b/>
          <w:sz w:val="24"/>
          <w:szCs w:val="24"/>
          <w:lang w:val="vi-VN"/>
        </w:rPr>
        <w:t xml:space="preserve">A. </w:t>
      </w:r>
      <w:r w:rsidRPr="009439FF">
        <w:rPr>
          <w:rFonts w:eastAsia="Calibri"/>
          <w:sz w:val="24"/>
          <w:szCs w:val="24"/>
          <w:lang w:val="vi-VN"/>
        </w:rPr>
        <w:t xml:space="preserve">vận tốc âm. </w:t>
      </w:r>
      <w:r w:rsidRPr="009439FF">
        <w:rPr>
          <w:rFonts w:eastAsia="Calibri"/>
          <w:b/>
          <w:sz w:val="24"/>
          <w:szCs w:val="24"/>
          <w:lang w:val="vi-VN"/>
        </w:rPr>
        <w:tab/>
        <w:t xml:space="preserve">B. </w:t>
      </w:r>
      <w:r w:rsidRPr="009439FF">
        <w:rPr>
          <w:rFonts w:eastAsia="Calibri"/>
          <w:sz w:val="24"/>
          <w:szCs w:val="24"/>
          <w:lang w:val="vi-VN"/>
        </w:rPr>
        <w:t xml:space="preserve">năng lượng âm. </w:t>
      </w:r>
      <w:r w:rsidRPr="009439FF">
        <w:rPr>
          <w:rFonts w:eastAsia="Calibri"/>
          <w:b/>
          <w:sz w:val="24"/>
          <w:szCs w:val="24"/>
          <w:lang w:val="vi-VN"/>
        </w:rPr>
        <w:tab/>
      </w:r>
      <w:r w:rsidRPr="009439FF">
        <w:rPr>
          <w:rFonts w:eastAsia="Calibri"/>
          <w:b/>
          <w:color w:val="FF0000"/>
          <w:sz w:val="24"/>
          <w:szCs w:val="24"/>
          <w:u w:val="single"/>
          <w:lang w:val="vi-VN"/>
        </w:rPr>
        <w:t>C</w:t>
      </w:r>
      <w:r w:rsidRPr="009439FF">
        <w:rPr>
          <w:rFonts w:eastAsia="Calibri"/>
          <w:b/>
          <w:color w:val="FF0000"/>
          <w:sz w:val="24"/>
          <w:szCs w:val="24"/>
          <w:lang w:val="vi-VN"/>
        </w:rPr>
        <w:t xml:space="preserve">. </w:t>
      </w:r>
      <w:r w:rsidRPr="009439FF">
        <w:rPr>
          <w:rFonts w:eastAsia="Calibri"/>
          <w:color w:val="FF0000"/>
          <w:sz w:val="24"/>
          <w:szCs w:val="24"/>
          <w:lang w:val="vi-VN"/>
        </w:rPr>
        <w:t>tần số âm</w:t>
      </w:r>
      <w:r>
        <w:rPr>
          <w:rFonts w:eastAsia="Calibri"/>
          <w:sz w:val="24"/>
          <w:szCs w:val="24"/>
          <w:lang w:val="vi-VN"/>
        </w:rPr>
        <w:t>.</w:t>
      </w:r>
      <w:r w:rsidRPr="009439FF">
        <w:rPr>
          <w:rFonts w:eastAsia="Calibri"/>
          <w:sz w:val="24"/>
          <w:szCs w:val="24"/>
          <w:lang w:val="vi-VN"/>
        </w:rPr>
        <w:t xml:space="preserve"> </w:t>
      </w:r>
      <w:r w:rsidRPr="009439FF">
        <w:rPr>
          <w:rFonts w:eastAsia="Calibri"/>
          <w:sz w:val="24"/>
          <w:szCs w:val="24"/>
          <w:lang w:val="vi-VN"/>
        </w:rPr>
        <w:tab/>
      </w:r>
      <w:r w:rsidRPr="009439FF">
        <w:rPr>
          <w:rFonts w:eastAsia="Calibri"/>
          <w:b/>
          <w:sz w:val="24"/>
          <w:szCs w:val="24"/>
          <w:lang w:val="vi-VN"/>
        </w:rPr>
        <w:t xml:space="preserve">D. </w:t>
      </w:r>
      <w:r w:rsidRPr="009439FF">
        <w:rPr>
          <w:rFonts w:eastAsia="Calibri"/>
          <w:sz w:val="24"/>
          <w:szCs w:val="24"/>
          <w:lang w:val="vi-VN"/>
        </w:rPr>
        <w:t xml:space="preserve">biên độ. </w:t>
      </w:r>
    </w:p>
    <w:p w:rsidR="002367D0" w:rsidRPr="002367D0" w:rsidRDefault="00F515DD" w:rsidP="003510C5">
      <w:pPr>
        <w:spacing w:after="0" w:line="288" w:lineRule="auto"/>
        <w:jc w:val="both"/>
        <w:rPr>
          <w:rFonts w:eastAsia="Times New Roman"/>
          <w:spacing w:val="3"/>
          <w:sz w:val="24"/>
          <w:szCs w:val="24"/>
          <w:lang w:val="vi-VN"/>
        </w:rPr>
      </w:pPr>
      <w:r>
        <w:rPr>
          <w:rFonts w:eastAsia="Times New Roman"/>
          <w:b/>
          <w:spacing w:val="3"/>
          <w:sz w:val="24"/>
          <w:szCs w:val="24"/>
          <w:lang w:val="vi-VN"/>
        </w:rPr>
        <w:t>Câu 11</w:t>
      </w:r>
      <w:r w:rsidR="002367D0" w:rsidRPr="002367D0">
        <w:rPr>
          <w:rFonts w:eastAsia="Times New Roman"/>
          <w:b/>
          <w:spacing w:val="3"/>
          <w:sz w:val="24"/>
          <w:szCs w:val="24"/>
          <w:lang w:val="vi-VN"/>
        </w:rPr>
        <w:t>:</w:t>
      </w:r>
      <w:r w:rsidR="002367D0" w:rsidRPr="002367D0">
        <w:rPr>
          <w:rFonts w:eastAsia="Times New Roman"/>
          <w:spacing w:val="3"/>
          <w:sz w:val="24"/>
          <w:szCs w:val="24"/>
          <w:lang w:val="vi-VN"/>
        </w:rPr>
        <w:t xml:space="preserve"> Một sóng cơ truyền trong một môi trường dọc theo trục Ox với phương trình u = 5cos(6</w:t>
      </w:r>
      <w:r w:rsidR="002367D0" w:rsidRPr="002367D0">
        <w:rPr>
          <w:rFonts w:eastAsia="Times New Roman"/>
          <w:spacing w:val="3"/>
          <w:sz w:val="24"/>
          <w:szCs w:val="24"/>
        </w:rPr>
        <w:sym w:font="Symbol" w:char="F070"/>
      </w:r>
      <w:r w:rsidR="002367D0" w:rsidRPr="002367D0">
        <w:rPr>
          <w:rFonts w:eastAsia="Times New Roman"/>
          <w:spacing w:val="3"/>
          <w:sz w:val="24"/>
          <w:szCs w:val="24"/>
          <w:lang w:val="vi-VN"/>
        </w:rPr>
        <w:t xml:space="preserve">t - </w:t>
      </w:r>
      <w:r w:rsidR="002367D0" w:rsidRPr="002367D0">
        <w:rPr>
          <w:rFonts w:eastAsia="Times New Roman"/>
          <w:spacing w:val="3"/>
          <w:sz w:val="24"/>
          <w:szCs w:val="24"/>
        </w:rPr>
        <w:sym w:font="Symbol" w:char="F070"/>
      </w:r>
      <w:r w:rsidR="002367D0" w:rsidRPr="002367D0">
        <w:rPr>
          <w:rFonts w:eastAsia="Times New Roman"/>
          <w:spacing w:val="3"/>
          <w:sz w:val="24"/>
          <w:szCs w:val="24"/>
          <w:lang w:val="vi-VN"/>
        </w:rPr>
        <w:t>x) (cm) (x tính bằng mét, t tính bằng giây). Tốc độ truyền sóng bằng</w:t>
      </w:r>
    </w:p>
    <w:p w:rsidR="002367D0" w:rsidRPr="002367D0" w:rsidRDefault="002367D0" w:rsidP="0032654B">
      <w:pPr>
        <w:tabs>
          <w:tab w:val="left" w:pos="2708"/>
          <w:tab w:val="left" w:pos="5138"/>
          <w:tab w:val="left" w:pos="7569"/>
        </w:tabs>
        <w:spacing w:after="0" w:line="288" w:lineRule="auto"/>
        <w:ind w:firstLine="283"/>
        <w:rPr>
          <w:rFonts w:eastAsia="Times New Roman"/>
          <w:spacing w:val="3"/>
          <w:sz w:val="24"/>
          <w:szCs w:val="24"/>
          <w:lang w:val="vi-VN"/>
        </w:rPr>
      </w:pPr>
      <w:r w:rsidRPr="002367D0">
        <w:rPr>
          <w:rFonts w:eastAsia="Times New Roman"/>
          <w:b/>
          <w:spacing w:val="3"/>
          <w:sz w:val="24"/>
          <w:szCs w:val="24"/>
          <w:lang w:val="vi-VN"/>
        </w:rPr>
        <w:t xml:space="preserve">A. </w:t>
      </w:r>
      <w:r w:rsidRPr="002367D0">
        <w:rPr>
          <w:rFonts w:eastAsia="Times New Roman"/>
          <w:spacing w:val="3"/>
          <w:sz w:val="24"/>
          <w:szCs w:val="24"/>
          <w:lang w:val="vi-VN"/>
        </w:rPr>
        <w:t>3 m/s.</w:t>
      </w:r>
      <w:r w:rsidRPr="002367D0">
        <w:rPr>
          <w:rFonts w:eastAsia="Times New Roman"/>
          <w:spacing w:val="3"/>
          <w:sz w:val="24"/>
          <w:szCs w:val="24"/>
          <w:lang w:val="vi-VN"/>
        </w:rPr>
        <w:tab/>
      </w:r>
      <w:r w:rsidRPr="002367D0">
        <w:rPr>
          <w:rFonts w:eastAsia="Times New Roman"/>
          <w:b/>
          <w:spacing w:val="3"/>
          <w:sz w:val="24"/>
          <w:szCs w:val="24"/>
          <w:lang w:val="vi-VN"/>
        </w:rPr>
        <w:t>B.</w:t>
      </w:r>
      <w:r w:rsidRPr="002367D0">
        <w:rPr>
          <w:rFonts w:eastAsia="Times New Roman"/>
          <w:spacing w:val="3"/>
          <w:sz w:val="24"/>
          <w:szCs w:val="24"/>
          <w:lang w:val="vi-VN"/>
        </w:rPr>
        <w:t xml:space="preserve"> </w:t>
      </w:r>
      <w:r w:rsidRPr="002367D0">
        <w:rPr>
          <w:rFonts w:eastAsia="Times New Roman"/>
          <w:spacing w:val="3"/>
          <w:position w:val="-24"/>
          <w:sz w:val="24"/>
          <w:szCs w:val="24"/>
        </w:rPr>
        <w:object w:dxaOrig="220" w:dyaOrig="620">
          <v:shape id="_x0000_i1038" type="#_x0000_t75" style="width:11.25pt;height:30.7pt" o:ole="">
            <v:imagedata r:id="rId32" o:title=""/>
          </v:shape>
          <o:OLEObject Type="Embed" ProgID="Equation.DSMT4" ShapeID="_x0000_i1038" DrawAspect="Content" ObjectID="_1715589360" r:id="rId33"/>
        </w:object>
      </w:r>
      <w:r w:rsidRPr="002367D0">
        <w:rPr>
          <w:rFonts w:eastAsia="Times New Roman"/>
          <w:spacing w:val="3"/>
          <w:sz w:val="24"/>
          <w:szCs w:val="24"/>
          <w:lang w:val="vi-VN"/>
        </w:rPr>
        <w:t xml:space="preserve"> m/s.</w:t>
      </w:r>
      <w:r w:rsidRPr="002367D0">
        <w:rPr>
          <w:rFonts w:eastAsia="Times New Roman"/>
          <w:spacing w:val="3"/>
          <w:sz w:val="24"/>
          <w:szCs w:val="24"/>
          <w:lang w:val="vi-VN"/>
        </w:rPr>
        <w:tab/>
      </w:r>
      <w:r w:rsidRPr="002367D0">
        <w:rPr>
          <w:rFonts w:eastAsia="Times New Roman"/>
          <w:b/>
          <w:spacing w:val="3"/>
          <w:sz w:val="24"/>
          <w:szCs w:val="2"/>
          <w:lang w:val="vi-VN"/>
        </w:rPr>
        <w:t xml:space="preserve">C. </w:t>
      </w:r>
      <w:r w:rsidRPr="002367D0">
        <w:rPr>
          <w:rFonts w:eastAsia="Times New Roman"/>
          <w:b/>
          <w:spacing w:val="3"/>
          <w:position w:val="-24"/>
          <w:sz w:val="24"/>
          <w:szCs w:val="2"/>
          <w:lang w:val="vi-VN"/>
        </w:rPr>
        <w:object w:dxaOrig="220" w:dyaOrig="620">
          <v:shape id="_x0000_i1039" type="#_x0000_t75" style="width:11.25pt;height:30.7pt" o:ole="">
            <v:imagedata r:id="rId34" o:title=""/>
          </v:shape>
          <o:OLEObject Type="Embed" ProgID="Equation.DSMT4" ShapeID="_x0000_i1039" DrawAspect="Content" ObjectID="_1715589361" r:id="rId35"/>
        </w:object>
      </w:r>
      <w:r w:rsidRPr="002367D0">
        <w:rPr>
          <w:rFonts w:eastAsia="Times New Roman"/>
          <w:b/>
          <w:spacing w:val="3"/>
          <w:sz w:val="24"/>
          <w:szCs w:val="2"/>
          <w:lang w:val="vi-VN"/>
        </w:rPr>
        <w:t xml:space="preserve"> </w:t>
      </w:r>
      <w:r w:rsidRPr="002367D0">
        <w:rPr>
          <w:rFonts w:eastAsia="Times New Roman"/>
          <w:spacing w:val="3"/>
          <w:sz w:val="24"/>
          <w:szCs w:val="2"/>
          <w:lang w:val="vi-VN"/>
        </w:rPr>
        <w:t>m/s.</w:t>
      </w:r>
      <w:r w:rsidRPr="002367D0">
        <w:rPr>
          <w:rFonts w:eastAsia="Times New Roman"/>
          <w:spacing w:val="3"/>
          <w:sz w:val="24"/>
          <w:szCs w:val="24"/>
          <w:lang w:val="vi-VN"/>
        </w:rPr>
        <w:tab/>
      </w:r>
      <w:r w:rsidRPr="002367D0">
        <w:rPr>
          <w:rFonts w:eastAsia="Times New Roman"/>
          <w:b/>
          <w:color w:val="FF0000"/>
          <w:spacing w:val="3"/>
          <w:sz w:val="24"/>
          <w:szCs w:val="24"/>
          <w:u w:val="single"/>
          <w:lang w:val="pl-PL"/>
        </w:rPr>
        <w:t>D</w:t>
      </w:r>
      <w:r w:rsidRPr="002367D0">
        <w:rPr>
          <w:rFonts w:eastAsia="Times New Roman"/>
          <w:b/>
          <w:color w:val="FF0000"/>
          <w:spacing w:val="3"/>
          <w:sz w:val="24"/>
          <w:szCs w:val="24"/>
          <w:lang w:val="pl-PL"/>
        </w:rPr>
        <w:t xml:space="preserve">. </w:t>
      </w:r>
      <w:r w:rsidRPr="002367D0">
        <w:rPr>
          <w:rFonts w:eastAsia="Times New Roman"/>
          <w:color w:val="FF0000"/>
          <w:spacing w:val="3"/>
          <w:sz w:val="24"/>
          <w:szCs w:val="24"/>
          <w:lang w:val="pl-PL"/>
        </w:rPr>
        <w:t>6 m/s.</w:t>
      </w:r>
    </w:p>
    <w:p w:rsidR="00C43772" w:rsidRPr="003834C1" w:rsidRDefault="00C43772" w:rsidP="003510C5">
      <w:pPr>
        <w:tabs>
          <w:tab w:val="left" w:pos="284"/>
          <w:tab w:val="left" w:pos="2835"/>
          <w:tab w:val="left" w:pos="5387"/>
          <w:tab w:val="left" w:pos="7938"/>
        </w:tabs>
        <w:spacing w:after="0" w:line="288" w:lineRule="auto"/>
        <w:jc w:val="both"/>
        <w:rPr>
          <w:rFonts w:eastAsia="Times New Roman"/>
          <w:color w:val="000000"/>
          <w:sz w:val="24"/>
          <w:szCs w:val="24"/>
          <w:lang w:val="vi-VN"/>
        </w:rPr>
      </w:pPr>
      <w:r w:rsidRPr="00C43772">
        <w:rPr>
          <w:rFonts w:eastAsia="Times New Roman"/>
          <w:b/>
          <w:color w:val="000000"/>
          <w:sz w:val="24"/>
          <w:szCs w:val="24"/>
          <w:lang w:val="vi-VN" w:eastAsia="en-GB"/>
        </w:rPr>
        <w:t>Câu 1</w:t>
      </w:r>
      <w:r w:rsidR="002367D0">
        <w:rPr>
          <w:rFonts w:eastAsia="Times New Roman"/>
          <w:b/>
          <w:color w:val="000000"/>
          <w:sz w:val="24"/>
          <w:szCs w:val="24"/>
          <w:lang w:val="vi-VN" w:eastAsia="en-GB"/>
        </w:rPr>
        <w:t>2</w:t>
      </w:r>
      <w:r>
        <w:rPr>
          <w:rFonts w:eastAsia="Times New Roman"/>
          <w:b/>
          <w:color w:val="000000"/>
          <w:sz w:val="24"/>
          <w:szCs w:val="24"/>
          <w:lang w:val="vi-VN" w:eastAsia="en-GB"/>
        </w:rPr>
        <w:t>:</w:t>
      </w:r>
      <w:r w:rsidRPr="00C43772">
        <w:rPr>
          <w:rFonts w:eastAsia="Times New Roman"/>
          <w:b/>
          <w:color w:val="000000"/>
          <w:sz w:val="24"/>
          <w:szCs w:val="24"/>
          <w:lang w:val="vi-VN" w:eastAsia="en-GB"/>
        </w:rPr>
        <w:t xml:space="preserve"> </w:t>
      </w:r>
      <w:r w:rsidRPr="00C43772">
        <w:rPr>
          <w:rFonts w:eastAsia="Times New Roman"/>
          <w:color w:val="000000"/>
          <w:sz w:val="24"/>
          <w:szCs w:val="24"/>
          <w:lang w:val="vi-VN" w:eastAsia="en-GB"/>
        </w:rPr>
        <w:t xml:space="preserve"> </w:t>
      </w:r>
      <w:r w:rsidRPr="003834C1">
        <w:rPr>
          <w:rFonts w:eastAsia="Times New Roman"/>
          <w:color w:val="000000"/>
          <w:sz w:val="24"/>
          <w:szCs w:val="24"/>
          <w:lang w:val="vi-VN" w:eastAsia="en-GB"/>
        </w:rPr>
        <w:t>Dòng điện xoay chiều</w:t>
      </w:r>
      <w:r>
        <w:rPr>
          <w:rFonts w:eastAsia="Times New Roman"/>
          <w:color w:val="000000"/>
          <w:sz w:val="24"/>
          <w:szCs w:val="24"/>
          <w:lang w:val="vi-VN" w:eastAsia="en-GB"/>
        </w:rPr>
        <w:t xml:space="preserve"> </w:t>
      </w:r>
      <w:r w:rsidRPr="00C43772">
        <w:rPr>
          <w:rFonts w:eastAsia="Times New Roman"/>
          <w:color w:val="000000"/>
          <w:position w:val="-28"/>
          <w:sz w:val="24"/>
          <w:szCs w:val="24"/>
          <w:lang w:val="vi-VN" w:eastAsia="en-GB"/>
        </w:rPr>
        <w:object w:dxaOrig="2280" w:dyaOrig="680">
          <v:shape id="_x0000_i1040" type="#_x0000_t75" style="width:113.95pt;height:33.8pt" o:ole="">
            <v:imagedata r:id="rId36" o:title=""/>
          </v:shape>
          <o:OLEObject Type="Embed" ProgID="Equation.DSMT4" ShapeID="_x0000_i1040" DrawAspect="Content" ObjectID="_1715589362" r:id="rId37"/>
        </w:object>
      </w:r>
      <w:r w:rsidRPr="003834C1">
        <w:rPr>
          <w:rFonts w:eastAsia="Times New Roman"/>
          <w:color w:val="000000"/>
          <w:sz w:val="24"/>
          <w:szCs w:val="24"/>
          <w:lang w:val="vi-VN"/>
        </w:rPr>
        <w:t xml:space="preserve">. Cường độ dòng điện hiệu dụng </w:t>
      </w:r>
      <w:r>
        <w:rPr>
          <w:rFonts w:eastAsia="Times New Roman"/>
          <w:color w:val="000000"/>
          <w:sz w:val="24"/>
          <w:szCs w:val="24"/>
          <w:lang w:val="vi-VN"/>
        </w:rPr>
        <w:t>bằng</w:t>
      </w:r>
    </w:p>
    <w:p w:rsidR="00C43772" w:rsidRPr="0018187B" w:rsidRDefault="00C43772" w:rsidP="0032654B">
      <w:pPr>
        <w:tabs>
          <w:tab w:val="left" w:pos="2708"/>
          <w:tab w:val="left" w:pos="5138"/>
          <w:tab w:val="left" w:pos="7569"/>
        </w:tabs>
        <w:spacing w:after="0" w:line="288" w:lineRule="auto"/>
        <w:ind w:firstLine="283"/>
        <w:rPr>
          <w:color w:val="000000"/>
          <w:sz w:val="24"/>
          <w:szCs w:val="24"/>
          <w:lang w:val="vi-VN"/>
        </w:rPr>
      </w:pPr>
      <w:r w:rsidRPr="000B28E0">
        <w:rPr>
          <w:b/>
          <w:color w:val="000000"/>
          <w:sz w:val="24"/>
          <w:szCs w:val="24"/>
          <w:lang w:val="vi-VN"/>
        </w:rPr>
        <w:t>A.</w:t>
      </w:r>
      <w:r>
        <w:rPr>
          <w:color w:val="000000"/>
          <w:sz w:val="24"/>
          <w:szCs w:val="24"/>
          <w:lang w:val="vi-VN"/>
        </w:rPr>
        <w:t xml:space="preserve"> </w:t>
      </w:r>
      <w:r w:rsidRPr="003834C1">
        <w:rPr>
          <w:color w:val="000000"/>
          <w:sz w:val="24"/>
          <w:szCs w:val="24"/>
          <w:lang w:val="vi-VN"/>
        </w:rPr>
        <w:t>4 A</w:t>
      </w:r>
      <w:r>
        <w:rPr>
          <w:color w:val="000000"/>
          <w:sz w:val="24"/>
          <w:szCs w:val="24"/>
          <w:lang w:val="vi-VN"/>
        </w:rPr>
        <w:t xml:space="preserve"> .</w:t>
      </w:r>
      <w:r>
        <w:rPr>
          <w:color w:val="000000"/>
          <w:sz w:val="24"/>
          <w:szCs w:val="24"/>
          <w:lang w:val="vi-VN"/>
        </w:rPr>
        <w:tab/>
      </w:r>
      <w:r w:rsidRPr="00C43772">
        <w:rPr>
          <w:b/>
          <w:color w:val="FF0000"/>
          <w:sz w:val="24"/>
          <w:szCs w:val="24"/>
          <w:u w:val="single"/>
          <w:lang w:val="vi-VN"/>
        </w:rPr>
        <w:t>B</w:t>
      </w:r>
      <w:r w:rsidRPr="00C43772">
        <w:rPr>
          <w:b/>
          <w:color w:val="FF0000"/>
          <w:sz w:val="24"/>
          <w:szCs w:val="24"/>
          <w:lang w:val="vi-VN"/>
        </w:rPr>
        <w:t xml:space="preserve">. </w:t>
      </w:r>
      <w:r w:rsidRPr="00C43772">
        <w:rPr>
          <w:color w:val="FF0000"/>
          <w:position w:val="-6"/>
          <w:sz w:val="24"/>
          <w:szCs w:val="24"/>
        </w:rPr>
        <w:object w:dxaOrig="499" w:dyaOrig="340">
          <v:shape id="_x0000_i1041" type="#_x0000_t75" style="width:25.05pt;height:16.9pt" o:ole="">
            <v:imagedata r:id="rId38" o:title=""/>
          </v:shape>
          <o:OLEObject Type="Embed" ProgID="Equation.DSMT4" ShapeID="_x0000_i1041" DrawAspect="Content" ObjectID="_1715589363" r:id="rId39"/>
        </w:object>
      </w:r>
      <w:r w:rsidRPr="00C43772">
        <w:rPr>
          <w:color w:val="FF0000"/>
          <w:sz w:val="24"/>
          <w:szCs w:val="24"/>
          <w:lang w:val="vi-VN"/>
        </w:rPr>
        <w:t xml:space="preserve"> A.</w:t>
      </w:r>
      <w:r>
        <w:rPr>
          <w:color w:val="000000"/>
          <w:sz w:val="24"/>
          <w:szCs w:val="24"/>
          <w:lang w:val="vi-VN"/>
        </w:rPr>
        <w:tab/>
      </w:r>
      <w:r w:rsidRPr="000B28E0">
        <w:rPr>
          <w:b/>
          <w:color w:val="000000"/>
          <w:sz w:val="24"/>
          <w:szCs w:val="24"/>
          <w:lang w:val="vi-VN"/>
        </w:rPr>
        <w:t xml:space="preserve">C. </w:t>
      </w:r>
      <w:r w:rsidRPr="0018187B">
        <w:rPr>
          <w:color w:val="000000"/>
          <w:position w:val="-6"/>
          <w:sz w:val="24"/>
          <w:szCs w:val="24"/>
        </w:rPr>
        <w:object w:dxaOrig="499" w:dyaOrig="340">
          <v:shape id="_x0000_i1042" type="#_x0000_t75" style="width:25.05pt;height:16.9pt" o:ole="">
            <v:imagedata r:id="rId40" o:title=""/>
          </v:shape>
          <o:OLEObject Type="Embed" ProgID="Equation.DSMT4" ShapeID="_x0000_i1042" DrawAspect="Content" ObjectID="_1715589364" r:id="rId41"/>
        </w:object>
      </w:r>
      <w:r w:rsidRPr="0018187B">
        <w:rPr>
          <w:color w:val="000000"/>
          <w:sz w:val="24"/>
          <w:szCs w:val="24"/>
          <w:lang w:val="vi-VN"/>
        </w:rPr>
        <w:t xml:space="preserve"> A.</w:t>
      </w:r>
      <w:r w:rsidRPr="0018187B">
        <w:rPr>
          <w:color w:val="000000"/>
          <w:sz w:val="24"/>
          <w:szCs w:val="24"/>
          <w:lang w:val="vi-VN"/>
        </w:rPr>
        <w:tab/>
      </w:r>
      <w:r w:rsidRPr="000B28E0">
        <w:rPr>
          <w:b/>
          <w:color w:val="000000"/>
          <w:sz w:val="24"/>
          <w:szCs w:val="24"/>
          <w:lang w:val="vi-VN"/>
        </w:rPr>
        <w:t>D.</w:t>
      </w:r>
      <w:r w:rsidRPr="0018187B">
        <w:rPr>
          <w:color w:val="000000"/>
          <w:sz w:val="24"/>
          <w:szCs w:val="24"/>
          <w:lang w:val="vi-VN"/>
        </w:rPr>
        <w:t xml:space="preserve"> 2 A.</w:t>
      </w:r>
    </w:p>
    <w:p w:rsidR="00C43772" w:rsidRPr="00C43772" w:rsidRDefault="002367D0" w:rsidP="003510C5">
      <w:pPr>
        <w:spacing w:after="0" w:line="288" w:lineRule="auto"/>
        <w:jc w:val="both"/>
        <w:rPr>
          <w:rFonts w:eastAsia="Times New Roman"/>
          <w:spacing w:val="3"/>
          <w:sz w:val="24"/>
          <w:szCs w:val="24"/>
          <w:lang w:val="vi-VN"/>
        </w:rPr>
      </w:pPr>
      <w:r>
        <w:rPr>
          <w:rFonts w:eastAsia="Times New Roman"/>
          <w:b/>
          <w:spacing w:val="3"/>
          <w:sz w:val="24"/>
          <w:szCs w:val="24"/>
          <w:lang w:val="vi-VN"/>
        </w:rPr>
        <w:t>Câu 13</w:t>
      </w:r>
      <w:r w:rsidR="00C43772" w:rsidRPr="00C43772">
        <w:rPr>
          <w:rFonts w:eastAsia="Times New Roman"/>
          <w:b/>
          <w:spacing w:val="3"/>
          <w:sz w:val="24"/>
          <w:szCs w:val="24"/>
          <w:lang w:val="vi-VN"/>
        </w:rPr>
        <w:t>:</w:t>
      </w:r>
      <w:r w:rsidR="00C43772" w:rsidRPr="00C43772">
        <w:rPr>
          <w:rFonts w:eastAsia="Times New Roman"/>
          <w:spacing w:val="3"/>
          <w:sz w:val="24"/>
          <w:szCs w:val="24"/>
          <w:lang w:val="vi-VN"/>
        </w:rPr>
        <w:t xml:space="preserve"> Biểu thức tính tổng trở của mạch RLC mắc nối tiếp là</w:t>
      </w:r>
    </w:p>
    <w:p w:rsidR="00C43772" w:rsidRPr="00D15E61" w:rsidRDefault="00C43772" w:rsidP="0032654B">
      <w:pPr>
        <w:tabs>
          <w:tab w:val="left" w:pos="2708"/>
          <w:tab w:val="left" w:pos="5138"/>
          <w:tab w:val="left" w:pos="7569"/>
        </w:tabs>
        <w:spacing w:after="0" w:line="288" w:lineRule="auto"/>
        <w:ind w:firstLine="283"/>
        <w:rPr>
          <w:rFonts w:eastAsia="Times New Roman"/>
          <w:color w:val="000000"/>
          <w:spacing w:val="3"/>
          <w:sz w:val="24"/>
          <w:szCs w:val="24"/>
          <w:lang w:val="vi-VN"/>
        </w:rPr>
      </w:pPr>
      <w:r w:rsidRPr="00C43772">
        <w:rPr>
          <w:rFonts w:eastAsia="Times New Roman"/>
          <w:b/>
          <w:color w:val="FF0000"/>
          <w:spacing w:val="3"/>
          <w:sz w:val="24"/>
          <w:szCs w:val="2"/>
          <w:u w:val="single"/>
          <w:lang w:val="vi-VN"/>
        </w:rPr>
        <w:t>A</w:t>
      </w:r>
      <w:r w:rsidRPr="00C43772">
        <w:rPr>
          <w:rFonts w:eastAsia="Times New Roman"/>
          <w:b/>
          <w:color w:val="FF0000"/>
          <w:spacing w:val="3"/>
          <w:sz w:val="24"/>
          <w:szCs w:val="2"/>
          <w:lang w:val="vi-VN"/>
        </w:rPr>
        <w:t xml:space="preserve">. </w:t>
      </w:r>
      <w:r w:rsidRPr="00C43772">
        <w:rPr>
          <w:rFonts w:eastAsia="Times New Roman"/>
          <w:color w:val="FF0000"/>
          <w:spacing w:val="3"/>
          <w:position w:val="-14"/>
          <w:sz w:val="24"/>
          <w:szCs w:val="24"/>
          <w:lang w:val="de-DE"/>
        </w:rPr>
        <w:object w:dxaOrig="2200" w:dyaOrig="460">
          <v:shape id="_x0000_i1043" type="#_x0000_t75" style="width:110.2pt;height:22.55pt" o:ole="">
            <v:imagedata r:id="rId42" o:title=""/>
          </v:shape>
          <o:OLEObject Type="Embed" ProgID="Equation.DSMT4" ShapeID="_x0000_i1043" DrawAspect="Content" ObjectID="_1715589365" r:id="rId43"/>
        </w:object>
      </w:r>
      <w:r w:rsidR="00AC0924">
        <w:rPr>
          <w:rFonts w:eastAsia="Times New Roman"/>
          <w:color w:val="000000"/>
          <w:spacing w:val="3"/>
          <w:sz w:val="24"/>
          <w:szCs w:val="24"/>
          <w:lang w:val="vi-VN"/>
        </w:rPr>
        <w:tab/>
      </w:r>
      <w:r w:rsidRPr="00D15E61">
        <w:rPr>
          <w:rFonts w:eastAsia="Times New Roman"/>
          <w:b/>
          <w:color w:val="000000"/>
          <w:spacing w:val="3"/>
          <w:sz w:val="24"/>
          <w:szCs w:val="2"/>
          <w:lang w:val="vi-VN"/>
        </w:rPr>
        <w:t xml:space="preserve">B. </w:t>
      </w:r>
      <w:r w:rsidRPr="00D15E61">
        <w:rPr>
          <w:rFonts w:eastAsia="Times New Roman"/>
          <w:color w:val="000000"/>
          <w:spacing w:val="3"/>
          <w:position w:val="-12"/>
          <w:sz w:val="24"/>
          <w:szCs w:val="24"/>
          <w:lang w:val="de-DE"/>
        </w:rPr>
        <w:object w:dxaOrig="2020" w:dyaOrig="380">
          <v:shape id="_x0000_i1044" type="#_x0000_t75" style="width:100.8pt;height:18.8pt" o:ole="">
            <v:imagedata r:id="rId44" o:title=""/>
          </v:shape>
          <o:OLEObject Type="Embed" ProgID="Equation.DSMT4" ShapeID="_x0000_i1044" DrawAspect="Content" ObjectID="_1715589366" r:id="rId45"/>
        </w:object>
      </w:r>
    </w:p>
    <w:p w:rsidR="00C43772" w:rsidRPr="00D15E61" w:rsidRDefault="00C43772" w:rsidP="0032654B">
      <w:pPr>
        <w:tabs>
          <w:tab w:val="left" w:pos="2708"/>
          <w:tab w:val="left" w:pos="5138"/>
          <w:tab w:val="left" w:pos="7569"/>
        </w:tabs>
        <w:spacing w:after="0" w:line="288" w:lineRule="auto"/>
        <w:ind w:firstLine="283"/>
        <w:rPr>
          <w:rFonts w:eastAsia="Times New Roman"/>
          <w:color w:val="000000"/>
          <w:spacing w:val="3"/>
          <w:sz w:val="24"/>
          <w:szCs w:val="24"/>
          <w:lang w:val="vi-VN"/>
        </w:rPr>
      </w:pPr>
      <w:r w:rsidRPr="00D15E61">
        <w:rPr>
          <w:rFonts w:eastAsia="Times New Roman"/>
          <w:b/>
          <w:color w:val="000000"/>
          <w:spacing w:val="3"/>
          <w:sz w:val="24"/>
          <w:szCs w:val="2"/>
          <w:lang w:val="vi-VN"/>
        </w:rPr>
        <w:t xml:space="preserve">C. </w:t>
      </w:r>
      <w:r w:rsidRPr="00D15E61">
        <w:rPr>
          <w:rFonts w:eastAsia="Times New Roman"/>
          <w:color w:val="000000"/>
          <w:spacing w:val="3"/>
          <w:position w:val="-6"/>
          <w:sz w:val="24"/>
          <w:szCs w:val="24"/>
          <w:lang w:val="de-DE"/>
        </w:rPr>
        <w:object w:dxaOrig="819" w:dyaOrig="280">
          <v:shape id="_x0000_i1045" type="#_x0000_t75" style="width:40.7pt;height:14.4pt" o:ole="">
            <v:imagedata r:id="rId46" o:title=""/>
          </v:shape>
          <o:OLEObject Type="Embed" ProgID="Equation.DSMT4" ShapeID="_x0000_i1045" DrawAspect="Content" ObjectID="_1715589367" r:id="rId47"/>
        </w:object>
      </w:r>
      <w:r w:rsidRPr="00D15E61">
        <w:rPr>
          <w:rFonts w:eastAsia="Times New Roman"/>
          <w:color w:val="000000"/>
          <w:spacing w:val="3"/>
          <w:sz w:val="24"/>
          <w:szCs w:val="24"/>
          <w:lang w:val="vi-VN"/>
        </w:rPr>
        <w:tab/>
      </w:r>
      <w:r w:rsidRPr="00D15E61">
        <w:rPr>
          <w:rFonts w:eastAsia="Times New Roman"/>
          <w:color w:val="000000"/>
          <w:spacing w:val="3"/>
          <w:sz w:val="24"/>
          <w:szCs w:val="24"/>
          <w:lang w:val="vi-VN"/>
        </w:rPr>
        <w:tab/>
      </w:r>
      <w:r w:rsidRPr="00D15E61">
        <w:rPr>
          <w:rFonts w:eastAsia="Times New Roman"/>
          <w:b/>
          <w:color w:val="000000"/>
          <w:spacing w:val="3"/>
          <w:sz w:val="24"/>
          <w:szCs w:val="2"/>
          <w:lang w:val="vi-VN"/>
        </w:rPr>
        <w:t xml:space="preserve">D. </w:t>
      </w:r>
      <w:r w:rsidRPr="00D15E61">
        <w:rPr>
          <w:rFonts w:eastAsia="Times New Roman"/>
          <w:color w:val="000000"/>
          <w:spacing w:val="3"/>
          <w:position w:val="-24"/>
          <w:sz w:val="24"/>
          <w:szCs w:val="24"/>
          <w:lang w:val="de-DE"/>
        </w:rPr>
        <w:object w:dxaOrig="840" w:dyaOrig="620">
          <v:shape id="_x0000_i1046" type="#_x0000_t75" style="width:41.95pt;height:30.7pt" o:ole="">
            <v:imagedata r:id="rId48" o:title=""/>
          </v:shape>
          <o:OLEObject Type="Embed" ProgID="Equation.DSMT4" ShapeID="_x0000_i1046" DrawAspect="Content" ObjectID="_1715589368" r:id="rId49"/>
        </w:object>
      </w:r>
    </w:p>
    <w:p w:rsidR="00FB09E3" w:rsidRPr="00FB09E3" w:rsidRDefault="002367D0" w:rsidP="003510C5">
      <w:pPr>
        <w:spacing w:after="0" w:line="288" w:lineRule="auto"/>
        <w:jc w:val="both"/>
        <w:rPr>
          <w:rFonts w:eastAsia="Times New Roman"/>
          <w:spacing w:val="3"/>
          <w:sz w:val="24"/>
          <w:lang w:val="vi-VN"/>
        </w:rPr>
      </w:pPr>
      <w:r>
        <w:rPr>
          <w:rFonts w:eastAsia="Times New Roman"/>
          <w:b/>
          <w:color w:val="000000"/>
          <w:spacing w:val="3"/>
          <w:sz w:val="24"/>
          <w:szCs w:val="24"/>
          <w:lang w:val="vi-VN"/>
        </w:rPr>
        <w:t>Câu 14</w:t>
      </w:r>
      <w:r w:rsidR="00FB09E3" w:rsidRPr="00D15E61">
        <w:rPr>
          <w:rFonts w:eastAsia="Times New Roman"/>
          <w:b/>
          <w:color w:val="000000"/>
          <w:spacing w:val="3"/>
          <w:sz w:val="24"/>
          <w:szCs w:val="24"/>
          <w:lang w:val="vi-VN"/>
        </w:rPr>
        <w:t>:</w:t>
      </w:r>
      <w:r w:rsidR="00FB09E3" w:rsidRPr="00FB09E3">
        <w:rPr>
          <w:rFonts w:eastAsia="Times New Roman"/>
          <w:b/>
          <w:spacing w:val="3"/>
          <w:sz w:val="24"/>
          <w:szCs w:val="24"/>
          <w:lang w:val="vi-VN"/>
        </w:rPr>
        <w:t xml:space="preserve"> </w:t>
      </w:r>
      <w:r w:rsidR="00FB09E3" w:rsidRPr="00FB09E3">
        <w:rPr>
          <w:rFonts w:eastAsia="Times New Roman"/>
          <w:spacing w:val="3"/>
          <w:sz w:val="24"/>
          <w:szCs w:val="24"/>
          <w:lang w:val="vi-VN"/>
        </w:rPr>
        <w:t>Máy phát điện xoay chiều một pha, rôto là một nam châm điện có p cặp cực quay với tốc độ n (vòng/phút) thì tần số của suất điện động do máy phát tạo ra là</w:t>
      </w:r>
    </w:p>
    <w:p w:rsidR="00FB09E3" w:rsidRPr="00FB09E3" w:rsidRDefault="00FB09E3" w:rsidP="0032654B">
      <w:pPr>
        <w:tabs>
          <w:tab w:val="left" w:pos="2708"/>
          <w:tab w:val="left" w:pos="5138"/>
          <w:tab w:val="left" w:pos="7569"/>
        </w:tabs>
        <w:spacing w:after="0" w:line="288" w:lineRule="auto"/>
        <w:ind w:firstLine="283"/>
        <w:rPr>
          <w:rFonts w:eastAsia="Times New Roman"/>
          <w:spacing w:val="3"/>
          <w:sz w:val="24"/>
          <w:szCs w:val="24"/>
          <w:lang w:val="vi-VN"/>
        </w:rPr>
      </w:pPr>
      <w:r w:rsidRPr="00FB09E3">
        <w:rPr>
          <w:rFonts w:eastAsia="Times New Roman"/>
          <w:b/>
          <w:spacing w:val="3"/>
          <w:sz w:val="24"/>
          <w:szCs w:val="24"/>
          <w:lang w:val="vi-VN"/>
        </w:rPr>
        <w:t xml:space="preserve">A. </w:t>
      </w:r>
      <w:r w:rsidRPr="00FB09E3">
        <w:rPr>
          <w:rFonts w:eastAsia="Times New Roman"/>
          <w:spacing w:val="3"/>
          <w:sz w:val="24"/>
          <w:szCs w:val="24"/>
          <w:lang w:val="vi-VN"/>
        </w:rPr>
        <w:t>pn.</w:t>
      </w:r>
      <w:r w:rsidRPr="00FB09E3">
        <w:rPr>
          <w:rFonts w:eastAsia="Times New Roman"/>
          <w:spacing w:val="3"/>
          <w:sz w:val="24"/>
          <w:szCs w:val="24"/>
          <w:lang w:val="vi-VN"/>
        </w:rPr>
        <w:tab/>
      </w:r>
      <w:r w:rsidRPr="00FB09E3">
        <w:rPr>
          <w:rFonts w:eastAsia="Times New Roman"/>
          <w:b/>
          <w:spacing w:val="3"/>
          <w:sz w:val="24"/>
          <w:szCs w:val="24"/>
          <w:lang w:val="vi-VN"/>
        </w:rPr>
        <w:t xml:space="preserve">B. </w:t>
      </w:r>
      <w:r w:rsidRPr="00FB09E3">
        <w:rPr>
          <w:rFonts w:eastAsia="Times New Roman"/>
          <w:spacing w:val="3"/>
          <w:position w:val="-28"/>
          <w:sz w:val="24"/>
          <w:lang w:val="pl-PL"/>
        </w:rPr>
        <w:object w:dxaOrig="340" w:dyaOrig="639">
          <v:shape id="_x0000_i1047" type="#_x0000_t75" style="width:16.9pt;height:31.95pt" o:ole="">
            <v:imagedata r:id="rId50" o:title=""/>
          </v:shape>
          <o:OLEObject Type="Embed" ProgID="Equation.DSMT4" ShapeID="_x0000_i1047" DrawAspect="Content" ObjectID="_1715589369" r:id="rId51"/>
        </w:object>
      </w:r>
      <w:r w:rsidRPr="00FB09E3">
        <w:rPr>
          <w:rFonts w:eastAsia="Times New Roman"/>
          <w:spacing w:val="3"/>
          <w:sz w:val="24"/>
          <w:szCs w:val="24"/>
          <w:lang w:val="vi-VN"/>
        </w:rPr>
        <w:t>.</w:t>
      </w:r>
      <w:r w:rsidRPr="00FB09E3">
        <w:rPr>
          <w:rFonts w:eastAsia="Times New Roman"/>
          <w:spacing w:val="3"/>
          <w:sz w:val="24"/>
          <w:szCs w:val="24"/>
          <w:lang w:val="vi-VN"/>
        </w:rPr>
        <w:tab/>
      </w:r>
      <w:r w:rsidRPr="00FB09E3">
        <w:rPr>
          <w:rFonts w:eastAsia="Times New Roman"/>
          <w:b/>
          <w:spacing w:val="3"/>
          <w:sz w:val="24"/>
          <w:szCs w:val="24"/>
          <w:lang w:val="vi-VN"/>
        </w:rPr>
        <w:t xml:space="preserve">C. </w:t>
      </w:r>
      <w:r w:rsidRPr="00FB09E3">
        <w:rPr>
          <w:rFonts w:eastAsia="Times New Roman"/>
          <w:spacing w:val="3"/>
          <w:position w:val="-22"/>
          <w:sz w:val="24"/>
          <w:lang w:val="pl-PL"/>
        </w:rPr>
        <w:object w:dxaOrig="340" w:dyaOrig="580">
          <v:shape id="_x0000_i1048" type="#_x0000_t75" style="width:16.9pt;height:28.8pt" o:ole="">
            <v:imagedata r:id="rId52" o:title=""/>
          </v:shape>
          <o:OLEObject Type="Embed" ProgID="Equation.DSMT4" ShapeID="_x0000_i1048" DrawAspect="Content" ObjectID="_1715589370" r:id="rId53"/>
        </w:object>
      </w:r>
      <w:r w:rsidRPr="00FB09E3">
        <w:rPr>
          <w:rFonts w:eastAsia="Times New Roman"/>
          <w:spacing w:val="3"/>
          <w:sz w:val="24"/>
          <w:szCs w:val="24"/>
          <w:lang w:val="vi-VN"/>
        </w:rPr>
        <w:t>.</w:t>
      </w:r>
      <w:r w:rsidRPr="00FB09E3">
        <w:rPr>
          <w:rFonts w:eastAsia="Times New Roman"/>
          <w:spacing w:val="3"/>
          <w:sz w:val="24"/>
          <w:szCs w:val="24"/>
          <w:lang w:val="vi-VN"/>
        </w:rPr>
        <w:tab/>
      </w:r>
      <w:r w:rsidRPr="00FB09E3">
        <w:rPr>
          <w:rFonts w:eastAsia="Times New Roman"/>
          <w:b/>
          <w:color w:val="FF0000"/>
          <w:spacing w:val="3"/>
          <w:sz w:val="24"/>
          <w:szCs w:val="24"/>
          <w:u w:val="single"/>
          <w:lang w:val="vi-VN"/>
        </w:rPr>
        <w:t>D</w:t>
      </w:r>
      <w:r w:rsidRPr="00FB09E3">
        <w:rPr>
          <w:rFonts w:eastAsia="Times New Roman"/>
          <w:b/>
          <w:color w:val="FF0000"/>
          <w:spacing w:val="3"/>
          <w:sz w:val="24"/>
          <w:szCs w:val="24"/>
          <w:lang w:val="vi-VN"/>
        </w:rPr>
        <w:t xml:space="preserve">. </w:t>
      </w:r>
      <w:r w:rsidRPr="00FB09E3">
        <w:rPr>
          <w:rFonts w:eastAsia="Times New Roman"/>
          <w:color w:val="FF0000"/>
          <w:spacing w:val="3"/>
          <w:position w:val="-24"/>
          <w:sz w:val="24"/>
          <w:lang w:val="pl-PL"/>
        </w:rPr>
        <w:object w:dxaOrig="360" w:dyaOrig="620">
          <v:shape id="_x0000_i1049" type="#_x0000_t75" style="width:18.15pt;height:30.7pt" o:ole="">
            <v:imagedata r:id="rId54" o:title=""/>
          </v:shape>
          <o:OLEObject Type="Embed" ProgID="Equation.DSMT4" ShapeID="_x0000_i1049" DrawAspect="Content" ObjectID="_1715589371" r:id="rId55"/>
        </w:object>
      </w:r>
      <w:r w:rsidRPr="00FB09E3">
        <w:rPr>
          <w:rFonts w:eastAsia="Times New Roman"/>
          <w:color w:val="FF0000"/>
          <w:spacing w:val="3"/>
          <w:sz w:val="24"/>
          <w:szCs w:val="24"/>
          <w:lang w:val="vi-VN"/>
        </w:rPr>
        <w:t>.</w:t>
      </w:r>
    </w:p>
    <w:p w:rsidR="00712B3F" w:rsidRPr="00D15E61" w:rsidRDefault="002367D0" w:rsidP="003510C5">
      <w:pPr>
        <w:spacing w:after="0" w:line="288" w:lineRule="auto"/>
        <w:jc w:val="both"/>
        <w:rPr>
          <w:rFonts w:eastAsia="Times New Roman"/>
          <w:color w:val="000000"/>
          <w:spacing w:val="3"/>
          <w:sz w:val="24"/>
          <w:lang w:val="vi-VN"/>
        </w:rPr>
      </w:pPr>
      <w:r>
        <w:rPr>
          <w:rFonts w:eastAsia="Times New Roman"/>
          <w:b/>
          <w:color w:val="000000"/>
          <w:spacing w:val="3"/>
          <w:sz w:val="24"/>
          <w:szCs w:val="24"/>
          <w:lang w:val="vi-VN"/>
        </w:rPr>
        <w:t>Câu 15</w:t>
      </w:r>
      <w:r w:rsidR="00712B3F" w:rsidRPr="00D15E61">
        <w:rPr>
          <w:rFonts w:eastAsia="Times New Roman"/>
          <w:b/>
          <w:color w:val="000000"/>
          <w:spacing w:val="3"/>
          <w:sz w:val="24"/>
          <w:szCs w:val="24"/>
          <w:lang w:val="vi-VN"/>
        </w:rPr>
        <w:t xml:space="preserve">: </w:t>
      </w:r>
      <w:r w:rsidR="00712B3F" w:rsidRPr="00D15E61">
        <w:rPr>
          <w:rFonts w:eastAsia="Times New Roman"/>
          <w:color w:val="000000"/>
          <w:spacing w:val="3"/>
          <w:sz w:val="24"/>
          <w:szCs w:val="24"/>
          <w:lang w:val="it-IT"/>
        </w:rPr>
        <w:t xml:space="preserve">Đặt vào hai đầu đoạn mạch một điện áp xoay chiều có biểu thức </w:t>
      </w:r>
      <w:r w:rsidR="00712B3F" w:rsidRPr="00D15E61">
        <w:rPr>
          <w:rFonts w:eastAsia="Times New Roman"/>
          <w:color w:val="000000"/>
          <w:spacing w:val="3"/>
          <w:position w:val="-24"/>
          <w:sz w:val="24"/>
          <w:szCs w:val="24"/>
          <w:lang w:val="vi-VN"/>
        </w:rPr>
        <w:object w:dxaOrig="1820" w:dyaOrig="620">
          <v:shape id="_x0000_i1050" type="#_x0000_t75" style="width:88.9pt;height:30.7pt" o:ole="">
            <v:imagedata r:id="rId56" o:title=""/>
          </v:shape>
          <o:OLEObject Type="Embed" ProgID="Equation.DSMT4" ShapeID="_x0000_i1050" DrawAspect="Content" ObjectID="_1715589372" r:id="rId57"/>
        </w:object>
      </w:r>
      <w:r w:rsidR="00712B3F" w:rsidRPr="00D15E61">
        <w:rPr>
          <w:rFonts w:eastAsia="Times New Roman"/>
          <w:color w:val="000000"/>
          <w:spacing w:val="3"/>
          <w:sz w:val="24"/>
          <w:szCs w:val="24"/>
          <w:lang w:val="it-IT"/>
        </w:rPr>
        <w:t xml:space="preserve"> (V) thì cường độ dòng điện trong mạch là </w:t>
      </w:r>
      <w:r w:rsidR="00712B3F" w:rsidRPr="00D15E61">
        <w:rPr>
          <w:rFonts w:eastAsia="Times New Roman"/>
          <w:color w:val="000000"/>
          <w:spacing w:val="3"/>
          <w:position w:val="-24"/>
          <w:sz w:val="24"/>
          <w:szCs w:val="24"/>
          <w:lang w:val="vi-VN"/>
        </w:rPr>
        <w:object w:dxaOrig="2139" w:dyaOrig="620">
          <v:shape id="_x0000_i1051" type="#_x0000_t75" style="width:107.05pt;height:30.7pt" o:ole="">
            <v:imagedata r:id="rId58" o:title=""/>
          </v:shape>
          <o:OLEObject Type="Embed" ProgID="Equation.DSMT4" ShapeID="_x0000_i1051" DrawAspect="Content" ObjectID="_1715589373" r:id="rId59"/>
        </w:object>
      </w:r>
      <w:r w:rsidR="00712B3F" w:rsidRPr="00D15E61">
        <w:rPr>
          <w:rFonts w:eastAsia="Times New Roman"/>
          <w:color w:val="000000"/>
          <w:spacing w:val="3"/>
          <w:sz w:val="24"/>
          <w:szCs w:val="24"/>
          <w:lang w:val="it-IT"/>
        </w:rPr>
        <w:t xml:space="preserve"> Hệ số công suất của đoạn mạch này là</w:t>
      </w:r>
    </w:p>
    <w:p w:rsidR="00712B3F" w:rsidRPr="00D15E61" w:rsidRDefault="00712B3F" w:rsidP="0032654B">
      <w:pPr>
        <w:tabs>
          <w:tab w:val="left" w:pos="2708"/>
          <w:tab w:val="left" w:pos="5138"/>
          <w:tab w:val="left" w:pos="7569"/>
        </w:tabs>
        <w:spacing w:after="0" w:line="288" w:lineRule="auto"/>
        <w:ind w:firstLine="283"/>
        <w:rPr>
          <w:rFonts w:eastAsia="Times New Roman"/>
          <w:color w:val="000000"/>
          <w:spacing w:val="3"/>
          <w:sz w:val="24"/>
          <w:szCs w:val="24"/>
          <w:lang w:val="vi-VN"/>
        </w:rPr>
      </w:pPr>
      <w:r w:rsidRPr="00D15E61">
        <w:rPr>
          <w:rFonts w:eastAsia="Times New Roman"/>
          <w:b/>
          <w:color w:val="000000"/>
          <w:spacing w:val="3"/>
          <w:sz w:val="24"/>
          <w:szCs w:val="24"/>
          <w:lang w:val="vi-VN"/>
        </w:rPr>
        <w:t xml:space="preserve">A. </w:t>
      </w:r>
      <w:r w:rsidRPr="00D15E61">
        <w:rPr>
          <w:rFonts w:eastAsia="Times New Roman"/>
          <w:color w:val="000000"/>
          <w:spacing w:val="3"/>
          <w:sz w:val="24"/>
          <w:szCs w:val="24"/>
          <w:lang w:val="vi-VN"/>
        </w:rPr>
        <w:t>0,5.</w:t>
      </w:r>
      <w:r w:rsidRPr="00D15E61">
        <w:rPr>
          <w:rFonts w:eastAsia="Times New Roman"/>
          <w:color w:val="000000"/>
          <w:spacing w:val="3"/>
          <w:sz w:val="24"/>
          <w:szCs w:val="24"/>
          <w:lang w:val="vi-VN"/>
        </w:rPr>
        <w:tab/>
      </w:r>
      <w:r w:rsidRPr="00D15E61">
        <w:rPr>
          <w:rFonts w:eastAsia="Times New Roman"/>
          <w:b/>
          <w:color w:val="000000"/>
          <w:spacing w:val="3"/>
          <w:sz w:val="24"/>
          <w:szCs w:val="24"/>
          <w:lang w:val="vi-VN"/>
        </w:rPr>
        <w:t xml:space="preserve">B. </w:t>
      </w:r>
      <w:r w:rsidRPr="00D15E61">
        <w:rPr>
          <w:rFonts w:eastAsia="Times New Roman"/>
          <w:color w:val="000000"/>
          <w:spacing w:val="3"/>
          <w:sz w:val="24"/>
          <w:szCs w:val="24"/>
          <w:lang w:val="vi-VN"/>
        </w:rPr>
        <w:t>1.</w:t>
      </w:r>
      <w:r w:rsidRPr="00D15E61">
        <w:rPr>
          <w:rFonts w:eastAsia="Times New Roman"/>
          <w:color w:val="000000"/>
          <w:spacing w:val="3"/>
          <w:sz w:val="24"/>
          <w:szCs w:val="24"/>
          <w:lang w:val="vi-VN"/>
        </w:rPr>
        <w:tab/>
      </w:r>
      <w:r w:rsidRPr="00712B3F">
        <w:rPr>
          <w:rFonts w:eastAsia="Times New Roman"/>
          <w:b/>
          <w:color w:val="FF0000"/>
          <w:spacing w:val="3"/>
          <w:sz w:val="24"/>
          <w:szCs w:val="24"/>
          <w:u w:val="single"/>
          <w:lang w:val="vi-VN"/>
        </w:rPr>
        <w:t>C</w:t>
      </w:r>
      <w:r w:rsidRPr="00712B3F">
        <w:rPr>
          <w:rFonts w:eastAsia="Times New Roman"/>
          <w:b/>
          <w:color w:val="FF0000"/>
          <w:spacing w:val="3"/>
          <w:sz w:val="24"/>
          <w:szCs w:val="24"/>
          <w:lang w:val="vi-VN"/>
        </w:rPr>
        <w:t xml:space="preserve">. </w:t>
      </w:r>
      <w:r w:rsidRPr="00712B3F">
        <w:rPr>
          <w:rFonts w:eastAsia="Times New Roman"/>
          <w:color w:val="FF0000"/>
          <w:spacing w:val="3"/>
          <w:position w:val="-24"/>
          <w:sz w:val="24"/>
          <w:lang w:val="vi-VN"/>
        </w:rPr>
        <w:object w:dxaOrig="400" w:dyaOrig="680">
          <v:shape id="_x0000_i1052" type="#_x0000_t75" style="width:20.05pt;height:33.8pt" o:ole="">
            <v:imagedata r:id="rId60" o:title=""/>
          </v:shape>
          <o:OLEObject Type="Embed" ProgID="Equation.DSMT4" ShapeID="_x0000_i1052" DrawAspect="Content" ObjectID="_1715589374" r:id="rId61"/>
        </w:object>
      </w:r>
      <w:r w:rsidRPr="00712B3F">
        <w:rPr>
          <w:rFonts w:eastAsia="Times New Roman"/>
          <w:color w:val="FF0000"/>
          <w:spacing w:val="3"/>
          <w:sz w:val="24"/>
          <w:szCs w:val="24"/>
          <w:lang w:val="vi-VN"/>
        </w:rPr>
        <w:t>.</w:t>
      </w:r>
      <w:r w:rsidRPr="00D15E61">
        <w:rPr>
          <w:rFonts w:eastAsia="Times New Roman"/>
          <w:color w:val="000000"/>
          <w:spacing w:val="3"/>
          <w:sz w:val="24"/>
          <w:szCs w:val="24"/>
          <w:lang w:val="vi-VN"/>
        </w:rPr>
        <w:tab/>
      </w:r>
      <w:r w:rsidRPr="00D15E61">
        <w:rPr>
          <w:rFonts w:eastAsia="Times New Roman"/>
          <w:b/>
          <w:color w:val="000000"/>
          <w:spacing w:val="3"/>
          <w:sz w:val="24"/>
          <w:szCs w:val="24"/>
          <w:lang w:val="vi-VN"/>
        </w:rPr>
        <w:t xml:space="preserve">D. </w:t>
      </w:r>
      <w:r w:rsidRPr="00D15E61">
        <w:rPr>
          <w:rFonts w:eastAsia="Times New Roman"/>
          <w:color w:val="000000"/>
          <w:spacing w:val="3"/>
          <w:position w:val="-24"/>
          <w:sz w:val="24"/>
          <w:lang w:val="vi-VN"/>
        </w:rPr>
        <w:object w:dxaOrig="480" w:dyaOrig="680">
          <v:shape id="_x0000_i1053" type="#_x0000_t75" style="width:23.8pt;height:33.8pt" o:ole="">
            <v:imagedata r:id="rId62" o:title=""/>
          </v:shape>
          <o:OLEObject Type="Embed" ProgID="Equation.DSMT4" ShapeID="_x0000_i1053" DrawAspect="Content" ObjectID="_1715589375" r:id="rId63"/>
        </w:object>
      </w:r>
    </w:p>
    <w:p w:rsidR="0088261A" w:rsidRPr="0088261A" w:rsidRDefault="002367D0" w:rsidP="003510C5">
      <w:pPr>
        <w:spacing w:after="0" w:line="288" w:lineRule="auto"/>
        <w:jc w:val="both"/>
        <w:rPr>
          <w:rFonts w:eastAsia="Times New Roman"/>
          <w:spacing w:val="3"/>
          <w:sz w:val="24"/>
          <w:lang w:val="it-IT"/>
        </w:rPr>
      </w:pPr>
      <w:r>
        <w:rPr>
          <w:rFonts w:eastAsia="Times New Roman"/>
          <w:b/>
          <w:spacing w:val="3"/>
          <w:sz w:val="24"/>
          <w:szCs w:val="24"/>
          <w:lang w:val="vi-VN"/>
        </w:rPr>
        <w:t>Câu 16</w:t>
      </w:r>
      <w:r w:rsidR="0088261A" w:rsidRPr="0088261A">
        <w:rPr>
          <w:rFonts w:eastAsia="Times New Roman"/>
          <w:b/>
          <w:spacing w:val="3"/>
          <w:sz w:val="24"/>
          <w:szCs w:val="24"/>
          <w:lang w:val="vi-VN"/>
        </w:rPr>
        <w:t xml:space="preserve">: </w:t>
      </w:r>
      <w:r w:rsidR="0088261A" w:rsidRPr="0088261A">
        <w:rPr>
          <w:rFonts w:eastAsia="Times New Roman"/>
          <w:spacing w:val="3"/>
          <w:sz w:val="24"/>
          <w:szCs w:val="24"/>
          <w:lang w:val="it-IT"/>
        </w:rPr>
        <w:t>Đoạn mạch điện xoay chiều gồm điện trở thuần R, cuộn cảm thuần và tụ điện mắc nối tiếp. Đặt vào hai đầu đoạn mạch một điện áp xoay chiều ổn định thì cuộn cảm có cảm kháng là Z</w:t>
      </w:r>
      <w:r w:rsidR="0088261A" w:rsidRPr="0088261A">
        <w:rPr>
          <w:rFonts w:eastAsia="Times New Roman"/>
          <w:spacing w:val="3"/>
          <w:sz w:val="24"/>
          <w:szCs w:val="24"/>
          <w:vertAlign w:val="subscript"/>
          <w:lang w:val="it-IT"/>
        </w:rPr>
        <w:t>L</w:t>
      </w:r>
      <w:r w:rsidR="0088261A" w:rsidRPr="0088261A">
        <w:rPr>
          <w:rFonts w:eastAsia="Times New Roman"/>
          <w:spacing w:val="3"/>
          <w:sz w:val="24"/>
          <w:szCs w:val="24"/>
          <w:lang w:val="it-IT"/>
        </w:rPr>
        <w:t>, tụ điện có dung kháng là Z</w:t>
      </w:r>
      <w:r w:rsidR="0088261A" w:rsidRPr="0088261A">
        <w:rPr>
          <w:rFonts w:eastAsia="Times New Roman"/>
          <w:spacing w:val="3"/>
          <w:sz w:val="24"/>
          <w:szCs w:val="24"/>
          <w:vertAlign w:val="subscript"/>
          <w:lang w:val="it-IT"/>
        </w:rPr>
        <w:t>C</w:t>
      </w:r>
      <w:r w:rsidR="0088261A" w:rsidRPr="0088261A">
        <w:rPr>
          <w:rFonts w:eastAsia="Times New Roman"/>
          <w:spacing w:val="3"/>
          <w:sz w:val="24"/>
          <w:szCs w:val="24"/>
          <w:lang w:val="it-IT"/>
        </w:rPr>
        <w:t xml:space="preserve">. Độ lệch pha </w:t>
      </w:r>
      <w:r w:rsidR="0088261A" w:rsidRPr="0088261A">
        <w:rPr>
          <w:rFonts w:eastAsia="Times New Roman"/>
          <w:spacing w:val="3"/>
          <w:sz w:val="24"/>
          <w:szCs w:val="24"/>
          <w:lang w:val="vi-VN"/>
        </w:rPr>
        <w:sym w:font="Symbol" w:char="F06A"/>
      </w:r>
      <w:r w:rsidR="0088261A" w:rsidRPr="0088261A">
        <w:rPr>
          <w:rFonts w:eastAsia="Times New Roman"/>
          <w:spacing w:val="3"/>
          <w:sz w:val="24"/>
          <w:szCs w:val="24"/>
          <w:lang w:val="it-IT"/>
        </w:rPr>
        <w:t xml:space="preserve"> giữa điện áp xoay chiều đặt vào hai đầu mạch và dòng điện chạy trong mạch được tính theo công thức là</w:t>
      </w:r>
    </w:p>
    <w:p w:rsidR="0088261A" w:rsidRPr="0088261A" w:rsidRDefault="0088261A" w:rsidP="0032654B">
      <w:pPr>
        <w:tabs>
          <w:tab w:val="left" w:pos="2708"/>
          <w:tab w:val="left" w:pos="5138"/>
          <w:tab w:val="left" w:pos="7569"/>
        </w:tabs>
        <w:spacing w:after="0" w:line="288" w:lineRule="auto"/>
        <w:ind w:firstLine="283"/>
        <w:rPr>
          <w:rFonts w:eastAsia="Times New Roman"/>
          <w:spacing w:val="3"/>
          <w:sz w:val="24"/>
          <w:szCs w:val="24"/>
          <w:lang w:val="it-IT"/>
        </w:rPr>
      </w:pPr>
      <w:r w:rsidRPr="0088261A">
        <w:rPr>
          <w:rFonts w:eastAsia="Times New Roman"/>
          <w:b/>
          <w:spacing w:val="3"/>
          <w:sz w:val="24"/>
          <w:szCs w:val="24"/>
          <w:lang w:val="it-IT"/>
        </w:rPr>
        <w:t xml:space="preserve">A. </w:t>
      </w:r>
      <w:r w:rsidRPr="0088261A">
        <w:rPr>
          <w:rFonts w:eastAsia="Times New Roman"/>
          <w:spacing w:val="3"/>
          <w:position w:val="-22"/>
          <w:sz w:val="24"/>
          <w:lang w:val="es-ES_tradnl"/>
        </w:rPr>
        <w:object w:dxaOrig="1559" w:dyaOrig="620">
          <v:shape id="_x0000_i1054" type="#_x0000_t75" style="width:78.9pt;height:31.3pt" o:ole="">
            <v:imagedata r:id="rId64" o:title=""/>
          </v:shape>
          <o:OLEObject Type="Embed" ProgID="Equation.DSMT4" ShapeID="_x0000_i1054" DrawAspect="Content" ObjectID="_1715589376" r:id="rId65"/>
        </w:object>
      </w:r>
      <w:r w:rsidRPr="0088261A">
        <w:rPr>
          <w:rFonts w:eastAsia="Times New Roman"/>
          <w:spacing w:val="3"/>
          <w:sz w:val="24"/>
          <w:szCs w:val="24"/>
          <w:lang w:val="it-IT"/>
        </w:rPr>
        <w:t>.</w:t>
      </w:r>
      <w:r w:rsidRPr="0088261A">
        <w:rPr>
          <w:rFonts w:eastAsia="Times New Roman"/>
          <w:spacing w:val="3"/>
          <w:sz w:val="24"/>
          <w:szCs w:val="24"/>
          <w:lang w:val="it-IT"/>
        </w:rPr>
        <w:fldChar w:fldCharType="begin"/>
      </w:r>
      <w:r w:rsidRPr="0088261A">
        <w:rPr>
          <w:rFonts w:eastAsia="Times New Roman"/>
          <w:spacing w:val="3"/>
          <w:sz w:val="24"/>
          <w:szCs w:val="24"/>
          <w:lang w:val="it-IT"/>
        </w:rPr>
        <w:instrText xml:space="preserve"> QUOTE </w:instrText>
      </w:r>
      <w:r w:rsidRPr="0088261A">
        <w:rPr>
          <w:rFonts w:eastAsia="Times New Roman"/>
          <w:noProof/>
          <w:spacing w:val="3"/>
          <w:position w:val="-21"/>
          <w:sz w:val="24"/>
          <w:szCs w:val="24"/>
        </w:rPr>
        <w:pict>
          <v:shape id="Picture 53" o:spid="_x0000_i1055" type="#_x0000_t75" style="width:25.65pt;height:23.8pt;visibility:visible">
            <v:imagedata r:id="rId66" o:title="" chromakey="white"/>
          </v:shape>
        </w:pict>
      </w:r>
      <w:r w:rsidRPr="0088261A">
        <w:rPr>
          <w:rFonts w:eastAsia="Times New Roman"/>
          <w:spacing w:val="3"/>
          <w:sz w:val="24"/>
          <w:szCs w:val="24"/>
          <w:lang w:val="it-IT"/>
        </w:rPr>
        <w:instrText xml:space="preserve"> </w:instrText>
      </w:r>
      <w:r w:rsidRPr="0088261A">
        <w:rPr>
          <w:rFonts w:eastAsia="Times New Roman"/>
          <w:spacing w:val="3"/>
          <w:sz w:val="24"/>
          <w:szCs w:val="24"/>
          <w:lang w:val="it-IT"/>
        </w:rPr>
        <w:fldChar w:fldCharType="separate"/>
      </w:r>
      <w:r w:rsidRPr="0088261A">
        <w:rPr>
          <w:rFonts w:eastAsia="Times New Roman"/>
          <w:spacing w:val="3"/>
          <w:sz w:val="24"/>
          <w:szCs w:val="24"/>
          <w:lang w:val="it-IT"/>
        </w:rPr>
        <w:fldChar w:fldCharType="end"/>
      </w:r>
      <w:r w:rsidRPr="0088261A">
        <w:rPr>
          <w:rFonts w:eastAsia="Times New Roman"/>
          <w:spacing w:val="3"/>
          <w:sz w:val="24"/>
          <w:szCs w:val="24"/>
          <w:lang w:val="it-IT"/>
        </w:rPr>
        <w:tab/>
      </w:r>
      <w:r w:rsidRPr="0088261A">
        <w:rPr>
          <w:rFonts w:eastAsia="Times New Roman"/>
          <w:b/>
          <w:spacing w:val="3"/>
          <w:sz w:val="24"/>
          <w:szCs w:val="24"/>
          <w:lang w:val="it-IT"/>
        </w:rPr>
        <w:t xml:space="preserve">B. </w:t>
      </w:r>
      <w:r w:rsidRPr="0088261A">
        <w:rPr>
          <w:rFonts w:eastAsia="Times New Roman"/>
          <w:spacing w:val="3"/>
          <w:position w:val="-22"/>
          <w:sz w:val="24"/>
          <w:lang w:val="es-ES_tradnl"/>
        </w:rPr>
        <w:object w:dxaOrig="1480" w:dyaOrig="580">
          <v:shape id="_x0000_i1056" type="#_x0000_t75" style="width:73.9pt;height:28.8pt" o:ole="">
            <v:imagedata r:id="rId67" o:title=""/>
          </v:shape>
          <o:OLEObject Type="Embed" ProgID="Equation.DSMT4" ShapeID="_x0000_i1056" DrawAspect="Content" ObjectID="_1715589377" r:id="rId68"/>
        </w:object>
      </w:r>
      <w:r w:rsidRPr="0088261A">
        <w:rPr>
          <w:rFonts w:eastAsia="Times New Roman"/>
          <w:spacing w:val="3"/>
          <w:sz w:val="24"/>
          <w:szCs w:val="24"/>
          <w:lang w:val="it-IT"/>
        </w:rPr>
        <w:t>.</w:t>
      </w:r>
      <w:r w:rsidRPr="0088261A">
        <w:rPr>
          <w:rFonts w:eastAsia="Times New Roman"/>
          <w:spacing w:val="3"/>
          <w:sz w:val="24"/>
          <w:szCs w:val="24"/>
          <w:lang w:val="it-IT"/>
        </w:rPr>
        <w:tab/>
      </w:r>
      <w:r w:rsidRPr="0088261A">
        <w:rPr>
          <w:rFonts w:eastAsia="Times New Roman"/>
          <w:b/>
          <w:color w:val="FF0000"/>
          <w:spacing w:val="3"/>
          <w:sz w:val="24"/>
          <w:szCs w:val="24"/>
          <w:u w:val="single"/>
          <w:lang w:val="it-IT"/>
        </w:rPr>
        <w:t>C</w:t>
      </w:r>
      <w:r w:rsidRPr="0088261A">
        <w:rPr>
          <w:rFonts w:eastAsia="Times New Roman"/>
          <w:b/>
          <w:color w:val="FF0000"/>
          <w:spacing w:val="3"/>
          <w:sz w:val="24"/>
          <w:szCs w:val="24"/>
          <w:lang w:val="it-IT"/>
        </w:rPr>
        <w:t xml:space="preserve">. </w:t>
      </w:r>
      <w:r w:rsidRPr="0088261A">
        <w:rPr>
          <w:rFonts w:eastAsia="Times New Roman"/>
          <w:color w:val="FF0000"/>
          <w:spacing w:val="3"/>
          <w:position w:val="-22"/>
          <w:sz w:val="24"/>
          <w:lang w:val="es-ES_tradnl"/>
        </w:rPr>
        <w:object w:dxaOrig="1480" w:dyaOrig="580">
          <v:shape id="_x0000_i1057" type="#_x0000_t75" style="width:73.9pt;height:28.8pt" o:ole="">
            <v:imagedata r:id="rId69" o:title=""/>
          </v:shape>
          <o:OLEObject Type="Embed" ProgID="Equation.DSMT4" ShapeID="_x0000_i1057" DrawAspect="Content" ObjectID="_1715589378" r:id="rId70"/>
        </w:object>
      </w:r>
      <w:r w:rsidRPr="0088261A">
        <w:rPr>
          <w:rFonts w:eastAsia="Times New Roman"/>
          <w:color w:val="FF0000"/>
          <w:spacing w:val="3"/>
          <w:sz w:val="24"/>
          <w:szCs w:val="24"/>
          <w:lang w:val="it-IT"/>
        </w:rPr>
        <w:t>.</w:t>
      </w:r>
      <w:r w:rsidRPr="0088261A">
        <w:rPr>
          <w:rFonts w:eastAsia="Times New Roman"/>
          <w:spacing w:val="3"/>
          <w:sz w:val="24"/>
          <w:szCs w:val="24"/>
          <w:lang w:val="it-IT"/>
        </w:rPr>
        <w:tab/>
      </w:r>
      <w:r w:rsidRPr="0088261A">
        <w:rPr>
          <w:rFonts w:eastAsia="Times New Roman"/>
          <w:b/>
          <w:spacing w:val="3"/>
          <w:sz w:val="24"/>
          <w:szCs w:val="24"/>
          <w:lang w:val="it-IT"/>
        </w:rPr>
        <w:t xml:space="preserve">D. </w:t>
      </w:r>
      <w:r w:rsidRPr="0088261A">
        <w:rPr>
          <w:rFonts w:eastAsia="Times New Roman"/>
          <w:spacing w:val="3"/>
          <w:position w:val="-28"/>
          <w:sz w:val="24"/>
          <w:lang w:val="es-ES_tradnl"/>
        </w:rPr>
        <w:object w:dxaOrig="1479" w:dyaOrig="640">
          <v:shape id="_x0000_i1058" type="#_x0000_t75" style="width:73.9pt;height:31.95pt" o:ole="">
            <v:imagedata r:id="rId71" o:title=""/>
          </v:shape>
          <o:OLEObject Type="Embed" ProgID="Equation.DSMT4" ShapeID="_x0000_i1058" DrawAspect="Content" ObjectID="_1715589379" r:id="rId72"/>
        </w:object>
      </w:r>
      <w:r w:rsidRPr="0088261A">
        <w:rPr>
          <w:rFonts w:eastAsia="Times New Roman"/>
          <w:spacing w:val="3"/>
          <w:sz w:val="24"/>
          <w:szCs w:val="24"/>
          <w:lang w:val="it-IT"/>
        </w:rPr>
        <w:t>.</w:t>
      </w:r>
    </w:p>
    <w:p w:rsidR="00C86798" w:rsidRPr="00C86798" w:rsidRDefault="00C86798" w:rsidP="003510C5">
      <w:pPr>
        <w:spacing w:after="0" w:line="288" w:lineRule="auto"/>
        <w:jc w:val="both"/>
        <w:rPr>
          <w:rFonts w:eastAsia="Calibri"/>
          <w:color w:val="000000"/>
          <w:sz w:val="24"/>
          <w:lang w:val="it-IT"/>
        </w:rPr>
      </w:pPr>
      <w:r>
        <w:rPr>
          <w:rFonts w:eastAsia="Calibri"/>
          <w:b/>
          <w:color w:val="000000"/>
          <w:sz w:val="24"/>
          <w:lang w:val="it-IT"/>
        </w:rPr>
        <w:t xml:space="preserve">Câu </w:t>
      </w:r>
      <w:r w:rsidR="002367D0">
        <w:rPr>
          <w:rFonts w:eastAsia="Calibri"/>
          <w:b/>
          <w:color w:val="000000"/>
          <w:sz w:val="24"/>
          <w:lang w:val="vi-VN"/>
        </w:rPr>
        <w:t>17</w:t>
      </w:r>
      <w:r>
        <w:rPr>
          <w:rFonts w:eastAsia="Calibri"/>
          <w:b/>
          <w:color w:val="000000"/>
          <w:sz w:val="24"/>
          <w:lang w:val="vi-VN"/>
        </w:rPr>
        <w:t>:</w:t>
      </w:r>
      <w:r w:rsidRPr="00C86798">
        <w:rPr>
          <w:rFonts w:eastAsia="Calibri"/>
          <w:b/>
          <w:color w:val="000000"/>
          <w:sz w:val="24"/>
          <w:lang w:val="it-IT"/>
        </w:rPr>
        <w:t xml:space="preserve"> </w:t>
      </w:r>
      <w:r w:rsidRPr="00C86798">
        <w:rPr>
          <w:rFonts w:eastAsia="Calibri"/>
          <w:color w:val="000000"/>
          <w:sz w:val="24"/>
          <w:lang w:val="it-IT"/>
        </w:rPr>
        <w:t>Một máy biến áp có tỉ số vòng dây của cuộn sơ cấp và thứ cấp là 0,2. Đặt vào hai đầu cuộn sơ cấp một điện áp là 200 V thì điện áp ở hai đầu cuộn thứ cấp để hở là</w:t>
      </w:r>
    </w:p>
    <w:p w:rsidR="00C86798" w:rsidRPr="00C86798" w:rsidRDefault="00C86798" w:rsidP="0032654B">
      <w:pPr>
        <w:tabs>
          <w:tab w:val="left" w:pos="2708"/>
          <w:tab w:val="left" w:pos="5138"/>
          <w:tab w:val="left" w:pos="7569"/>
        </w:tabs>
        <w:spacing w:after="0" w:line="288" w:lineRule="auto"/>
        <w:ind w:firstLine="283"/>
        <w:rPr>
          <w:rFonts w:eastAsia="Calibri"/>
          <w:color w:val="000000"/>
          <w:sz w:val="24"/>
          <w:lang w:val="it-IT"/>
        </w:rPr>
      </w:pPr>
      <w:r w:rsidRPr="00AC0924">
        <w:rPr>
          <w:rFonts w:eastAsia="Calibri"/>
          <w:b/>
          <w:color w:val="FF0000"/>
          <w:sz w:val="24"/>
          <w:u w:val="single"/>
          <w:lang w:val="it-IT"/>
        </w:rPr>
        <w:t>A</w:t>
      </w:r>
      <w:r w:rsidRPr="00C86798">
        <w:rPr>
          <w:rFonts w:eastAsia="Calibri"/>
          <w:b/>
          <w:color w:val="FF0000"/>
          <w:sz w:val="24"/>
          <w:lang w:val="it-IT"/>
        </w:rPr>
        <w:t>.</w:t>
      </w:r>
      <w:r w:rsidRPr="00C86798">
        <w:rPr>
          <w:rFonts w:eastAsia="Calibri"/>
          <w:color w:val="FF0000"/>
          <w:sz w:val="24"/>
          <w:lang w:val="it-IT"/>
        </w:rPr>
        <w:t xml:space="preserve"> 1000 V.</w:t>
      </w:r>
      <w:r w:rsidRPr="00C86798">
        <w:rPr>
          <w:rFonts w:eastAsia="Calibri"/>
          <w:color w:val="FF0000"/>
          <w:sz w:val="24"/>
          <w:lang w:val="it-IT"/>
        </w:rPr>
        <w:tab/>
      </w:r>
      <w:r w:rsidRPr="00C86798">
        <w:rPr>
          <w:rFonts w:eastAsia="Calibri"/>
          <w:b/>
          <w:color w:val="000000"/>
          <w:sz w:val="24"/>
          <w:lang w:val="it-IT"/>
        </w:rPr>
        <w:t xml:space="preserve">B. </w:t>
      </w:r>
      <w:r w:rsidRPr="00C86798">
        <w:rPr>
          <w:rFonts w:eastAsia="Calibri"/>
          <w:color w:val="000000"/>
          <w:sz w:val="24"/>
          <w:lang w:val="it-IT"/>
        </w:rPr>
        <w:t>40 V.</w:t>
      </w:r>
      <w:r>
        <w:rPr>
          <w:rFonts w:eastAsia="Calibri"/>
          <w:color w:val="000000"/>
          <w:sz w:val="24"/>
          <w:lang w:val="it-IT"/>
        </w:rPr>
        <w:tab/>
      </w:r>
      <w:r w:rsidRPr="00C86798">
        <w:rPr>
          <w:rFonts w:eastAsia="Calibri"/>
          <w:b/>
          <w:color w:val="000000"/>
          <w:sz w:val="24"/>
          <w:lang w:val="it-IT"/>
        </w:rPr>
        <w:t>C.</w:t>
      </w:r>
      <w:r w:rsidRPr="00C86798">
        <w:rPr>
          <w:rFonts w:eastAsia="Calibri"/>
          <w:color w:val="000000"/>
          <w:sz w:val="24"/>
          <w:lang w:val="it-IT"/>
        </w:rPr>
        <w:t xml:space="preserve"> 400 V.</w:t>
      </w:r>
      <w:r w:rsidRPr="00C86798">
        <w:rPr>
          <w:rFonts w:eastAsia="Calibri"/>
          <w:color w:val="000000"/>
          <w:sz w:val="24"/>
          <w:lang w:val="it-IT"/>
        </w:rPr>
        <w:tab/>
      </w:r>
      <w:r w:rsidRPr="00C86798">
        <w:rPr>
          <w:rFonts w:eastAsia="Calibri"/>
          <w:b/>
          <w:color w:val="000000"/>
          <w:sz w:val="24"/>
          <w:lang w:val="it-IT"/>
        </w:rPr>
        <w:t>D.</w:t>
      </w:r>
      <w:r w:rsidRPr="00C86798">
        <w:rPr>
          <w:rFonts w:eastAsia="Calibri"/>
          <w:color w:val="000000"/>
          <w:sz w:val="24"/>
          <w:lang w:val="it-IT"/>
        </w:rPr>
        <w:t xml:space="preserve"> 20 V.</w:t>
      </w:r>
    </w:p>
    <w:p w:rsidR="003913FC" w:rsidRPr="003913FC" w:rsidRDefault="00C86798" w:rsidP="003510C5">
      <w:pPr>
        <w:tabs>
          <w:tab w:val="left" w:pos="284"/>
          <w:tab w:val="left" w:pos="2552"/>
          <w:tab w:val="left" w:pos="4820"/>
          <w:tab w:val="left" w:pos="7088"/>
        </w:tabs>
        <w:spacing w:after="0" w:line="288" w:lineRule="auto"/>
        <w:rPr>
          <w:color w:val="000000"/>
          <w:sz w:val="24"/>
          <w:szCs w:val="24"/>
          <w:lang w:val="vi-VN"/>
        </w:rPr>
      </w:pPr>
      <w:r w:rsidRPr="003913FC">
        <w:rPr>
          <w:rFonts w:eastAsia="Calibri"/>
          <w:b/>
          <w:color w:val="000000"/>
          <w:sz w:val="24"/>
          <w:szCs w:val="24"/>
          <w:lang w:val="it-IT"/>
        </w:rPr>
        <w:t>Câu 1</w:t>
      </w:r>
      <w:r w:rsidR="002367D0" w:rsidRPr="003913FC">
        <w:rPr>
          <w:rFonts w:eastAsia="Calibri"/>
          <w:b/>
          <w:color w:val="000000"/>
          <w:sz w:val="24"/>
          <w:szCs w:val="24"/>
          <w:lang w:val="vi-VN"/>
        </w:rPr>
        <w:t>8</w:t>
      </w:r>
      <w:r w:rsidRPr="003913FC">
        <w:rPr>
          <w:rFonts w:eastAsia="Calibri"/>
          <w:b/>
          <w:color w:val="000000"/>
          <w:sz w:val="24"/>
          <w:szCs w:val="24"/>
          <w:lang w:val="vi-VN"/>
        </w:rPr>
        <w:t>:</w:t>
      </w:r>
      <w:r w:rsidRPr="003913FC">
        <w:rPr>
          <w:rFonts w:eastAsia="Calibri"/>
          <w:b/>
          <w:color w:val="000000"/>
          <w:sz w:val="24"/>
          <w:szCs w:val="24"/>
          <w:lang w:val="it-IT"/>
        </w:rPr>
        <w:t xml:space="preserve"> </w:t>
      </w:r>
      <w:r w:rsidR="003913FC" w:rsidRPr="003913FC">
        <w:rPr>
          <w:color w:val="000000"/>
          <w:sz w:val="24"/>
          <w:szCs w:val="24"/>
          <w:lang w:val="vi-VN"/>
        </w:rPr>
        <w:t xml:space="preserve">Đoạn mạch xoay chiều AB chứa ba linh kiện R, L, C. Đoạn mạch AM chứa L, MN chứa R và NB chứa C. </w:t>
      </w:r>
      <w:r w:rsidR="003913FC" w:rsidRPr="003913FC">
        <w:rPr>
          <w:color w:val="000000"/>
          <w:position w:val="-24"/>
          <w:sz w:val="24"/>
          <w:szCs w:val="24"/>
          <w:lang w:val="vi-VN"/>
        </w:rPr>
        <w:object w:dxaOrig="4020" w:dyaOrig="680">
          <v:shape id="_x0000_i1059" type="#_x0000_t75" style="width:200.95pt;height:33.8pt" o:ole="">
            <v:imagedata r:id="rId73" o:title=""/>
          </v:shape>
          <o:OLEObject Type="Embed" ProgID="Equation.DSMT4" ShapeID="_x0000_i1059" DrawAspect="Content" ObjectID="_1715589380" r:id="rId74"/>
        </w:object>
      </w:r>
      <w:r w:rsidR="003913FC" w:rsidRPr="003913FC">
        <w:rPr>
          <w:color w:val="000000"/>
          <w:sz w:val="24"/>
          <w:szCs w:val="24"/>
          <w:lang w:val="vi-VN"/>
        </w:rPr>
        <w:t xml:space="preserve"> . Khi </w:t>
      </w:r>
      <w:r w:rsidR="003913FC" w:rsidRPr="003913FC">
        <w:rPr>
          <w:position w:val="-12"/>
          <w:sz w:val="24"/>
          <w:szCs w:val="24"/>
        </w:rPr>
        <w:object w:dxaOrig="1480" w:dyaOrig="400">
          <v:shape id="_x0000_i1060" type="#_x0000_t75" style="width:73.9pt;height:20.05pt" o:ole="">
            <v:imagedata r:id="rId75" o:title=""/>
          </v:shape>
          <o:OLEObject Type="Embed" ProgID="Equation.DSMT4" ShapeID="_x0000_i1060" DrawAspect="Content" ObjectID="_1715589381" r:id="rId76"/>
        </w:object>
      </w:r>
      <w:r w:rsidR="003913FC" w:rsidRPr="003913FC">
        <w:rPr>
          <w:color w:val="000000"/>
          <w:sz w:val="24"/>
          <w:szCs w:val="24"/>
          <w:lang w:val="vi-VN"/>
        </w:rPr>
        <w:t xml:space="preserve"> thì </w:t>
      </w:r>
      <w:r w:rsidR="003913FC" w:rsidRPr="003913FC">
        <w:rPr>
          <w:position w:val="-12"/>
          <w:sz w:val="24"/>
          <w:szCs w:val="24"/>
        </w:rPr>
        <w:object w:dxaOrig="1140" w:dyaOrig="360">
          <v:shape id="_x0000_i1061" type="#_x0000_t75" style="width:56.95pt;height:18.15pt" o:ole="">
            <v:imagedata r:id="rId77" o:title=""/>
          </v:shape>
          <o:OLEObject Type="Embed" ProgID="Equation.DSMT4" ShapeID="_x0000_i1061" DrawAspect="Content" ObjectID="_1715589382" r:id="rId78"/>
        </w:object>
      </w:r>
      <w:r w:rsidR="003913FC" w:rsidRPr="003913FC">
        <w:rPr>
          <w:color w:val="000000"/>
          <w:sz w:val="24"/>
          <w:szCs w:val="24"/>
          <w:lang w:val="vi-VN"/>
        </w:rPr>
        <w:t>. Giá trị tức thời u</w:t>
      </w:r>
      <w:r w:rsidR="003913FC" w:rsidRPr="003913FC">
        <w:rPr>
          <w:color w:val="000000"/>
          <w:sz w:val="24"/>
          <w:szCs w:val="24"/>
          <w:vertAlign w:val="subscript"/>
          <w:lang w:val="vi-VN"/>
        </w:rPr>
        <w:t>AB</w:t>
      </w:r>
      <w:r w:rsidR="003913FC" w:rsidRPr="003913FC">
        <w:rPr>
          <w:color w:val="000000"/>
          <w:sz w:val="24"/>
          <w:szCs w:val="24"/>
          <w:lang w:val="vi-VN"/>
        </w:rPr>
        <w:t xml:space="preserve"> có giá trị cực đại là</w:t>
      </w:r>
    </w:p>
    <w:p w:rsidR="003913FC" w:rsidRPr="003913FC" w:rsidRDefault="003913FC" w:rsidP="0032654B">
      <w:pPr>
        <w:tabs>
          <w:tab w:val="left" w:pos="2708"/>
          <w:tab w:val="left" w:pos="5138"/>
          <w:tab w:val="left" w:pos="7569"/>
        </w:tabs>
        <w:spacing w:after="0" w:line="288" w:lineRule="auto"/>
        <w:ind w:firstLine="283"/>
        <w:rPr>
          <w:color w:val="000000"/>
          <w:sz w:val="24"/>
          <w:szCs w:val="24"/>
          <w:lang w:val="vi-VN"/>
        </w:rPr>
      </w:pPr>
      <w:r w:rsidRPr="003913FC">
        <w:rPr>
          <w:b/>
          <w:color w:val="000000"/>
          <w:sz w:val="24"/>
          <w:szCs w:val="24"/>
          <w:lang w:val="vi-VN"/>
        </w:rPr>
        <w:t>A.</w:t>
      </w:r>
      <w:r w:rsidRPr="003913FC">
        <w:rPr>
          <w:color w:val="000000"/>
          <w:sz w:val="24"/>
          <w:szCs w:val="24"/>
          <w:lang w:val="vi-VN"/>
        </w:rPr>
        <w:t xml:space="preserve"> 100 V</w:t>
      </w:r>
      <w:r>
        <w:rPr>
          <w:color w:val="000000"/>
          <w:sz w:val="24"/>
          <w:szCs w:val="24"/>
          <w:lang w:val="vi-VN"/>
        </w:rPr>
        <w:t>.</w:t>
      </w:r>
      <w:r w:rsidRPr="003913FC">
        <w:rPr>
          <w:color w:val="000000"/>
          <w:sz w:val="24"/>
          <w:szCs w:val="24"/>
          <w:lang w:val="vi-VN"/>
        </w:rPr>
        <w:t xml:space="preserve"> </w:t>
      </w:r>
      <w:r w:rsidRPr="003913FC">
        <w:rPr>
          <w:b/>
          <w:color w:val="000000"/>
          <w:sz w:val="24"/>
          <w:szCs w:val="24"/>
          <w:lang w:val="vi-VN"/>
        </w:rPr>
        <w:tab/>
      </w:r>
      <w:r w:rsidRPr="003913FC">
        <w:rPr>
          <w:b/>
          <w:color w:val="FF0000"/>
          <w:sz w:val="24"/>
          <w:szCs w:val="24"/>
          <w:u w:val="single"/>
          <w:lang w:val="vi-VN"/>
        </w:rPr>
        <w:t>B</w:t>
      </w:r>
      <w:r w:rsidRPr="003913FC">
        <w:rPr>
          <w:b/>
          <w:color w:val="FF0000"/>
          <w:sz w:val="24"/>
          <w:szCs w:val="24"/>
          <w:lang w:val="vi-VN"/>
        </w:rPr>
        <w:t>.</w:t>
      </w:r>
      <w:r w:rsidRPr="003913FC">
        <w:rPr>
          <w:color w:val="FF0000"/>
          <w:sz w:val="24"/>
          <w:szCs w:val="24"/>
          <w:lang w:val="vi-VN"/>
        </w:rPr>
        <w:t xml:space="preserve"> </w:t>
      </w:r>
      <w:r w:rsidRPr="003913FC">
        <w:rPr>
          <w:color w:val="FF0000"/>
          <w:position w:val="-8"/>
          <w:sz w:val="24"/>
          <w:szCs w:val="24"/>
        </w:rPr>
        <w:object w:dxaOrig="940" w:dyaOrig="360">
          <v:shape id="_x0000_i1062" type="#_x0000_t75" style="width:46.95pt;height:18.15pt" o:ole="">
            <v:imagedata r:id="rId79" o:title=""/>
          </v:shape>
          <o:OLEObject Type="Embed" ProgID="Equation.DSMT4" ShapeID="_x0000_i1062" DrawAspect="Content" ObjectID="_1715589383" r:id="rId80"/>
        </w:object>
      </w:r>
      <w:r w:rsidRPr="003913FC">
        <w:rPr>
          <w:color w:val="FF0000"/>
          <w:sz w:val="24"/>
          <w:szCs w:val="24"/>
          <w:lang w:val="vi-VN"/>
        </w:rPr>
        <w:t>.</w:t>
      </w:r>
      <w:r w:rsidRPr="003913FC">
        <w:rPr>
          <w:b/>
          <w:color w:val="000000"/>
          <w:sz w:val="24"/>
          <w:szCs w:val="24"/>
          <w:lang w:val="vi-VN"/>
        </w:rPr>
        <w:tab/>
        <w:t>C.</w:t>
      </w:r>
      <w:r w:rsidRPr="003913FC">
        <w:rPr>
          <w:color w:val="000000"/>
          <w:sz w:val="24"/>
          <w:szCs w:val="24"/>
          <w:lang w:val="vi-VN"/>
        </w:rPr>
        <w:t xml:space="preserve"> 150 V</w:t>
      </w:r>
      <w:r>
        <w:rPr>
          <w:color w:val="000000"/>
          <w:sz w:val="24"/>
          <w:szCs w:val="24"/>
          <w:lang w:val="vi-VN"/>
        </w:rPr>
        <w:t>.</w:t>
      </w:r>
      <w:r w:rsidRPr="003913FC">
        <w:rPr>
          <w:b/>
          <w:color w:val="000000"/>
          <w:sz w:val="24"/>
          <w:szCs w:val="24"/>
          <w:lang w:val="vi-VN"/>
        </w:rPr>
        <w:tab/>
        <w:t>D.</w:t>
      </w:r>
      <w:r w:rsidRPr="003913FC">
        <w:rPr>
          <w:color w:val="000000"/>
          <w:sz w:val="24"/>
          <w:szCs w:val="24"/>
          <w:lang w:val="vi-VN"/>
        </w:rPr>
        <w:t xml:space="preserve"> </w:t>
      </w:r>
      <w:r w:rsidRPr="003913FC">
        <w:rPr>
          <w:position w:val="-8"/>
          <w:sz w:val="24"/>
          <w:szCs w:val="24"/>
        </w:rPr>
        <w:object w:dxaOrig="1020" w:dyaOrig="360">
          <v:shape id="_x0000_i1063" type="#_x0000_t75" style="width:50.7pt;height:18.15pt" o:ole="">
            <v:imagedata r:id="rId81" o:title=""/>
          </v:shape>
          <o:OLEObject Type="Embed" ProgID="Equation.DSMT4" ShapeID="_x0000_i1063" DrawAspect="Content" ObjectID="_1715589384" r:id="rId82"/>
        </w:object>
      </w:r>
      <w:r>
        <w:rPr>
          <w:sz w:val="24"/>
          <w:szCs w:val="24"/>
          <w:lang w:val="vi-VN"/>
        </w:rPr>
        <w:t>.</w:t>
      </w:r>
    </w:p>
    <w:p w:rsidR="00DD2336" w:rsidRPr="00DD2336" w:rsidRDefault="00DD2336" w:rsidP="003510C5">
      <w:pPr>
        <w:spacing w:after="0" w:line="288" w:lineRule="auto"/>
        <w:jc w:val="both"/>
        <w:rPr>
          <w:sz w:val="24"/>
          <w:szCs w:val="24"/>
          <w:lang w:val="it-IT"/>
        </w:rPr>
      </w:pPr>
      <w:r>
        <w:rPr>
          <w:b/>
          <w:sz w:val="24"/>
          <w:szCs w:val="24"/>
          <w:lang w:val="it-IT"/>
        </w:rPr>
        <w:t xml:space="preserve">Câu </w:t>
      </w:r>
      <w:r>
        <w:rPr>
          <w:b/>
          <w:sz w:val="24"/>
          <w:szCs w:val="24"/>
          <w:lang w:val="vi-VN"/>
        </w:rPr>
        <w:t>19</w:t>
      </w:r>
      <w:r w:rsidRPr="00DD2336">
        <w:rPr>
          <w:b/>
          <w:sz w:val="24"/>
          <w:szCs w:val="24"/>
          <w:lang w:val="it-IT"/>
        </w:rPr>
        <w:t>:</w:t>
      </w:r>
      <w:r w:rsidRPr="00DD2336">
        <w:rPr>
          <w:sz w:val="24"/>
          <w:szCs w:val="24"/>
          <w:lang w:val="it-IT"/>
        </w:rPr>
        <w:t xml:space="preserve"> Mạch dao động điện từ dao động tự do với tần số góc là </w:t>
      </w:r>
      <w:r w:rsidRPr="00DD2336">
        <w:rPr>
          <w:position w:val="-6"/>
          <w:sz w:val="24"/>
          <w:szCs w:val="24"/>
          <w:lang w:val="it-IT"/>
        </w:rPr>
        <w:pict>
          <v:shape id="_x0000_i1064" type="#_x0000_t75" style="width:10.65pt;height:10.65pt">
            <v:imagedata r:id="rId83" o:title=""/>
          </v:shape>
        </w:pict>
      </w:r>
      <w:r w:rsidRPr="00DD2336">
        <w:rPr>
          <w:sz w:val="24"/>
          <w:szCs w:val="24"/>
          <w:lang w:val="it-IT"/>
        </w:rPr>
        <w:t>. Biết điện tích cực đại trên tụ điện là q</w:t>
      </w:r>
      <w:r w:rsidRPr="00DD2336">
        <w:rPr>
          <w:sz w:val="24"/>
          <w:szCs w:val="24"/>
          <w:vertAlign w:val="subscript"/>
          <w:lang w:val="it-IT"/>
        </w:rPr>
        <w:t>0</w:t>
      </w:r>
      <w:r w:rsidRPr="00DD2336">
        <w:rPr>
          <w:sz w:val="24"/>
          <w:szCs w:val="24"/>
          <w:lang w:val="it-IT"/>
        </w:rPr>
        <w:t>. Cường độ dòng điện qua cuộn dây có giá trị cực đại là</w:t>
      </w:r>
    </w:p>
    <w:p w:rsidR="00DD2336" w:rsidRPr="00DD2336" w:rsidRDefault="00DD2336" w:rsidP="0032654B">
      <w:pPr>
        <w:tabs>
          <w:tab w:val="left" w:pos="2708"/>
          <w:tab w:val="left" w:pos="5138"/>
          <w:tab w:val="left" w:pos="7569"/>
        </w:tabs>
        <w:spacing w:after="0" w:line="288" w:lineRule="auto"/>
        <w:ind w:firstLine="283"/>
        <w:rPr>
          <w:sz w:val="24"/>
          <w:szCs w:val="24"/>
          <w:lang w:val="pt-BR"/>
        </w:rPr>
      </w:pPr>
      <w:r w:rsidRPr="00DD2336">
        <w:rPr>
          <w:b/>
          <w:sz w:val="24"/>
          <w:szCs w:val="24"/>
          <w:lang w:val="it-IT"/>
        </w:rPr>
        <w:t xml:space="preserve">A. </w:t>
      </w:r>
      <w:r w:rsidRPr="00DD2336">
        <w:rPr>
          <w:b/>
          <w:position w:val="-24"/>
          <w:sz w:val="24"/>
          <w:szCs w:val="24"/>
          <w:lang w:val="it-IT"/>
        </w:rPr>
        <w:object w:dxaOrig="760" w:dyaOrig="620">
          <v:shape id="_x0000_i1065" type="#_x0000_t75" style="width:38.2pt;height:31.3pt" o:ole="">
            <v:imagedata r:id="rId84" o:title=""/>
          </v:shape>
          <o:OLEObject Type="Embed" ProgID="Equation.DSMT4" ShapeID="_x0000_i1065" DrawAspect="Content" ObjectID="_1715589385" r:id="rId85"/>
        </w:object>
      </w:r>
      <w:r w:rsidRPr="00DD2336">
        <w:rPr>
          <w:sz w:val="24"/>
          <w:szCs w:val="24"/>
          <w:lang w:val="it-IT"/>
        </w:rPr>
        <w:t>.</w:t>
      </w:r>
      <w:r w:rsidRPr="00DD2336">
        <w:rPr>
          <w:sz w:val="24"/>
          <w:szCs w:val="24"/>
          <w:lang w:val="pt-BR"/>
        </w:rPr>
        <w:tab/>
      </w:r>
      <w:r w:rsidRPr="00DD2336">
        <w:rPr>
          <w:b/>
          <w:sz w:val="24"/>
          <w:szCs w:val="24"/>
          <w:lang w:val="it-IT"/>
        </w:rPr>
        <w:t xml:space="preserve">B. </w:t>
      </w:r>
      <w:r w:rsidRPr="00DD2336">
        <w:rPr>
          <w:b/>
          <w:position w:val="-12"/>
          <w:sz w:val="24"/>
          <w:szCs w:val="24"/>
          <w:lang w:val="it-IT"/>
        </w:rPr>
        <w:object w:dxaOrig="980" w:dyaOrig="360">
          <v:shape id="_x0000_i1066" type="#_x0000_t75" style="width:48.85pt;height:18.15pt" o:ole="">
            <v:imagedata r:id="rId86" o:title=""/>
          </v:shape>
          <o:OLEObject Type="Embed" ProgID="Equation.DSMT4" ShapeID="_x0000_i1066" DrawAspect="Content" ObjectID="_1715589386" r:id="rId87"/>
        </w:object>
      </w:r>
      <w:r w:rsidRPr="00DD2336">
        <w:rPr>
          <w:sz w:val="24"/>
          <w:szCs w:val="24"/>
          <w:lang w:val="it-IT"/>
        </w:rPr>
        <w:t>.</w:t>
      </w:r>
      <w:r w:rsidRPr="00DD2336">
        <w:rPr>
          <w:sz w:val="24"/>
          <w:szCs w:val="24"/>
          <w:lang w:val="pt-BR"/>
        </w:rPr>
        <w:tab/>
      </w:r>
      <w:r w:rsidRPr="00DD2336">
        <w:rPr>
          <w:b/>
          <w:color w:val="FF0000"/>
          <w:sz w:val="24"/>
          <w:szCs w:val="24"/>
          <w:u w:val="single"/>
          <w:lang w:val="it-IT"/>
        </w:rPr>
        <w:t>C</w:t>
      </w:r>
      <w:r w:rsidRPr="00DD2336">
        <w:rPr>
          <w:b/>
          <w:color w:val="FF0000"/>
          <w:sz w:val="24"/>
          <w:szCs w:val="24"/>
          <w:lang w:val="it-IT"/>
        </w:rPr>
        <w:t xml:space="preserve">. </w:t>
      </w:r>
      <w:r w:rsidRPr="00DD2336">
        <w:rPr>
          <w:b/>
          <w:color w:val="FF0000"/>
          <w:position w:val="-12"/>
          <w:sz w:val="24"/>
          <w:szCs w:val="24"/>
          <w:lang w:val="it-IT"/>
        </w:rPr>
        <w:object w:dxaOrig="859" w:dyaOrig="360">
          <v:shape id="_x0000_i1067" type="#_x0000_t75" style="width:43.2pt;height:18.15pt" o:ole="">
            <v:imagedata r:id="rId88" o:title=""/>
          </v:shape>
          <o:OLEObject Type="Embed" ProgID="Equation.DSMT4" ShapeID="_x0000_i1067" DrawAspect="Content" ObjectID="_1715589387" r:id="rId89"/>
        </w:object>
      </w:r>
      <w:r w:rsidRPr="00DD2336">
        <w:rPr>
          <w:color w:val="FF0000"/>
          <w:sz w:val="24"/>
          <w:szCs w:val="24"/>
          <w:lang w:val="it-IT"/>
        </w:rPr>
        <w:t>.</w:t>
      </w:r>
      <w:r w:rsidRPr="00DD2336">
        <w:rPr>
          <w:sz w:val="24"/>
          <w:szCs w:val="24"/>
          <w:lang w:val="pt-BR"/>
        </w:rPr>
        <w:tab/>
      </w:r>
      <w:r w:rsidRPr="00DD2336">
        <w:rPr>
          <w:b/>
          <w:sz w:val="24"/>
          <w:szCs w:val="24"/>
          <w:lang w:val="it-IT"/>
        </w:rPr>
        <w:t xml:space="preserve">D. </w:t>
      </w:r>
      <w:r w:rsidRPr="00DD2336">
        <w:rPr>
          <w:b/>
          <w:color w:val="FF0000"/>
          <w:position w:val="-12"/>
          <w:sz w:val="24"/>
          <w:szCs w:val="24"/>
          <w:lang w:val="it-IT"/>
        </w:rPr>
        <w:object w:dxaOrig="859" w:dyaOrig="380">
          <v:shape id="_x0000_i1068" type="#_x0000_t75" style="width:43.2pt;height:18.8pt" o:ole="">
            <v:imagedata r:id="rId90" o:title=""/>
          </v:shape>
          <o:OLEObject Type="Embed" ProgID="Equation.DSMT4" ShapeID="_x0000_i1068" DrawAspect="Content" ObjectID="_1715589388" r:id="rId91"/>
        </w:object>
      </w:r>
      <w:r w:rsidRPr="00DD2336">
        <w:rPr>
          <w:sz w:val="24"/>
          <w:szCs w:val="24"/>
          <w:lang w:val="it-IT"/>
        </w:rPr>
        <w:t>.</w:t>
      </w:r>
    </w:p>
    <w:p w:rsidR="00F32A7E" w:rsidRPr="00F32A7E" w:rsidRDefault="00F32A7E" w:rsidP="003510C5">
      <w:pPr>
        <w:spacing w:after="0" w:line="288" w:lineRule="auto"/>
        <w:jc w:val="both"/>
        <w:rPr>
          <w:rFonts w:eastAsia="Times New Roman"/>
          <w:sz w:val="24"/>
          <w:szCs w:val="24"/>
          <w:lang w:val="pt-BR"/>
        </w:rPr>
      </w:pPr>
      <w:r w:rsidRPr="00F32A7E">
        <w:rPr>
          <w:rFonts w:eastAsia="Times New Roman"/>
          <w:b/>
          <w:sz w:val="24"/>
          <w:szCs w:val="24"/>
          <w:lang w:val="pt-BR"/>
        </w:rPr>
        <w:t xml:space="preserve">Câu </w:t>
      </w:r>
      <w:r>
        <w:rPr>
          <w:rFonts w:eastAsia="Times New Roman"/>
          <w:b/>
          <w:sz w:val="24"/>
          <w:szCs w:val="24"/>
          <w:lang w:val="vi-VN"/>
        </w:rPr>
        <w:t>20</w:t>
      </w:r>
      <w:r w:rsidRPr="00F32A7E">
        <w:rPr>
          <w:rFonts w:eastAsia="Times New Roman"/>
          <w:b/>
          <w:sz w:val="24"/>
          <w:szCs w:val="24"/>
          <w:lang w:val="pt-BR"/>
        </w:rPr>
        <w:t>:</w:t>
      </w:r>
      <w:r w:rsidRPr="00F32A7E">
        <w:rPr>
          <w:rFonts w:eastAsia="Times New Roman"/>
          <w:sz w:val="24"/>
          <w:szCs w:val="24"/>
          <w:lang w:val="pt-BR"/>
        </w:rPr>
        <w:t xml:space="preserve"> Một mạch</w:t>
      </w:r>
      <w:r w:rsidRPr="00F32A7E">
        <w:rPr>
          <w:rFonts w:eastAsia="Times New Roman"/>
          <w:b/>
          <w:bCs/>
          <w:sz w:val="24"/>
          <w:szCs w:val="24"/>
          <w:lang w:val="pt-BR"/>
        </w:rPr>
        <w:t xml:space="preserve"> </w:t>
      </w:r>
      <w:r w:rsidRPr="00F32A7E">
        <w:rPr>
          <w:rFonts w:eastAsia="Times New Roman"/>
          <w:sz w:val="24"/>
          <w:szCs w:val="24"/>
          <w:lang w:val="pt-BR"/>
        </w:rPr>
        <w:t xml:space="preserve">dao động LC gồm cuộn dây có </w:t>
      </w:r>
      <w:r>
        <w:rPr>
          <w:rFonts w:eastAsia="Times New Roman"/>
          <w:sz w:val="24"/>
          <w:szCs w:val="24"/>
          <w:lang w:val="vi-VN"/>
        </w:rPr>
        <w:t xml:space="preserve">độ tự cảm </w:t>
      </w:r>
      <w:r>
        <w:rPr>
          <w:rFonts w:eastAsia="Times New Roman"/>
          <w:sz w:val="24"/>
          <w:szCs w:val="24"/>
          <w:lang w:val="pt-BR"/>
        </w:rPr>
        <w:t xml:space="preserve">0,2 mH và tụ có </w:t>
      </w:r>
      <w:r>
        <w:rPr>
          <w:rFonts w:eastAsia="Times New Roman"/>
          <w:sz w:val="24"/>
          <w:szCs w:val="24"/>
          <w:lang w:val="vi-VN"/>
        </w:rPr>
        <w:t>điện dung</w:t>
      </w:r>
      <w:r w:rsidRPr="00F32A7E">
        <w:rPr>
          <w:rFonts w:eastAsia="Times New Roman"/>
          <w:sz w:val="24"/>
          <w:szCs w:val="24"/>
          <w:lang w:val="pt-BR"/>
        </w:rPr>
        <w:t xml:space="preserve"> thay đổi từ 50 pF đến 450 pF. Mạch đao động trên hoạt động thích hợp trong dải sóng giữa hai bước sóng từ</w:t>
      </w:r>
    </w:p>
    <w:p w:rsidR="00AC0924" w:rsidRDefault="00F32A7E" w:rsidP="0032654B">
      <w:pPr>
        <w:tabs>
          <w:tab w:val="left" w:pos="2708"/>
          <w:tab w:val="left" w:pos="5138"/>
          <w:tab w:val="left" w:pos="7569"/>
        </w:tabs>
        <w:spacing w:after="0" w:line="288" w:lineRule="auto"/>
        <w:ind w:firstLine="283"/>
        <w:rPr>
          <w:rFonts w:eastAsia="Times New Roman"/>
          <w:sz w:val="24"/>
          <w:szCs w:val="24"/>
          <w:lang w:val="vi-VN"/>
        </w:rPr>
      </w:pPr>
      <w:r w:rsidRPr="00F32A7E">
        <w:rPr>
          <w:rFonts w:eastAsia="Times New Roman"/>
          <w:b/>
          <w:sz w:val="24"/>
          <w:szCs w:val="24"/>
          <w:lang w:val="pt-BR"/>
        </w:rPr>
        <w:t xml:space="preserve">A. </w:t>
      </w:r>
      <w:r w:rsidRPr="00F32A7E">
        <w:rPr>
          <w:rFonts w:eastAsia="Times New Roman"/>
          <w:sz w:val="24"/>
          <w:szCs w:val="24"/>
          <w:lang w:val="pt-BR"/>
        </w:rPr>
        <w:t>168 m đến 600 m.</w:t>
      </w:r>
      <w:r w:rsidRPr="00F32A7E">
        <w:rPr>
          <w:rFonts w:eastAsia="Times New Roman"/>
          <w:sz w:val="24"/>
          <w:szCs w:val="24"/>
          <w:lang w:val="pt-BR"/>
        </w:rPr>
        <w:tab/>
      </w:r>
      <w:r w:rsidR="00AC0924">
        <w:rPr>
          <w:rFonts w:eastAsia="Times New Roman"/>
          <w:sz w:val="24"/>
          <w:szCs w:val="24"/>
          <w:lang w:val="vi-VN"/>
        </w:rPr>
        <w:tab/>
      </w:r>
      <w:r w:rsidRPr="00F32A7E">
        <w:rPr>
          <w:rFonts w:eastAsia="Times New Roman"/>
          <w:b/>
          <w:color w:val="FF0000"/>
          <w:sz w:val="24"/>
          <w:szCs w:val="24"/>
          <w:u w:val="single"/>
          <w:lang w:val="pt-BR"/>
        </w:rPr>
        <w:t>B</w:t>
      </w:r>
      <w:r w:rsidRPr="00F32A7E">
        <w:rPr>
          <w:rFonts w:eastAsia="Times New Roman"/>
          <w:b/>
          <w:color w:val="FF0000"/>
          <w:sz w:val="24"/>
          <w:szCs w:val="24"/>
          <w:lang w:val="pt-BR"/>
        </w:rPr>
        <w:t xml:space="preserve">. </w:t>
      </w:r>
      <w:r w:rsidRPr="00F32A7E">
        <w:rPr>
          <w:rFonts w:eastAsia="Times New Roman"/>
          <w:color w:val="FF0000"/>
          <w:sz w:val="24"/>
          <w:szCs w:val="24"/>
          <w:lang w:val="pt-BR"/>
        </w:rPr>
        <w:t>188 m đến 565 m.</w:t>
      </w:r>
      <w:r w:rsidRPr="00F32A7E">
        <w:rPr>
          <w:rFonts w:eastAsia="Times New Roman"/>
          <w:sz w:val="24"/>
          <w:szCs w:val="24"/>
          <w:lang w:val="pt-BR"/>
        </w:rPr>
        <w:tab/>
      </w:r>
    </w:p>
    <w:p w:rsidR="00F32A7E" w:rsidRPr="00F32A7E" w:rsidRDefault="00F32A7E" w:rsidP="0032654B">
      <w:pPr>
        <w:tabs>
          <w:tab w:val="left" w:pos="2708"/>
          <w:tab w:val="left" w:pos="5138"/>
          <w:tab w:val="left" w:pos="7569"/>
        </w:tabs>
        <w:spacing w:after="0" w:line="288" w:lineRule="auto"/>
        <w:ind w:firstLine="283"/>
        <w:rPr>
          <w:rFonts w:eastAsia="Times New Roman"/>
          <w:sz w:val="24"/>
          <w:szCs w:val="24"/>
          <w:lang w:val="pt-BR"/>
        </w:rPr>
      </w:pPr>
      <w:r w:rsidRPr="00F32A7E">
        <w:rPr>
          <w:rFonts w:eastAsia="Times New Roman"/>
          <w:b/>
          <w:sz w:val="24"/>
          <w:szCs w:val="24"/>
          <w:lang w:val="pt-BR"/>
        </w:rPr>
        <w:lastRenderedPageBreak/>
        <w:t xml:space="preserve">C. </w:t>
      </w:r>
      <w:r w:rsidRPr="00F32A7E">
        <w:rPr>
          <w:rFonts w:eastAsia="Times New Roman"/>
          <w:sz w:val="24"/>
          <w:szCs w:val="24"/>
          <w:lang w:val="pt-BR"/>
        </w:rPr>
        <w:t>176 m đến 625 m.</w:t>
      </w:r>
      <w:r w:rsidRPr="00F32A7E">
        <w:rPr>
          <w:rFonts w:eastAsia="Times New Roman"/>
          <w:sz w:val="24"/>
          <w:szCs w:val="24"/>
          <w:lang w:val="pt-BR"/>
        </w:rPr>
        <w:tab/>
      </w:r>
      <w:r w:rsidR="00AC0924">
        <w:rPr>
          <w:rFonts w:eastAsia="Times New Roman"/>
          <w:sz w:val="24"/>
          <w:szCs w:val="24"/>
          <w:lang w:val="vi-VN"/>
        </w:rPr>
        <w:tab/>
      </w:r>
      <w:r w:rsidRPr="00F32A7E">
        <w:rPr>
          <w:rFonts w:eastAsia="Times New Roman"/>
          <w:b/>
          <w:sz w:val="24"/>
          <w:szCs w:val="24"/>
          <w:lang w:val="pt-BR"/>
        </w:rPr>
        <w:t xml:space="preserve">D. </w:t>
      </w:r>
      <w:r w:rsidRPr="00F32A7E">
        <w:rPr>
          <w:rFonts w:eastAsia="Times New Roman"/>
          <w:sz w:val="24"/>
          <w:szCs w:val="24"/>
          <w:lang w:val="pt-BR"/>
        </w:rPr>
        <w:t>200 m đến 824 m.</w:t>
      </w:r>
    </w:p>
    <w:p w:rsidR="00D738B8" w:rsidRPr="00D738B8" w:rsidRDefault="00D738B8" w:rsidP="003510C5">
      <w:pPr>
        <w:spacing w:after="0" w:line="288" w:lineRule="auto"/>
        <w:jc w:val="both"/>
        <w:rPr>
          <w:sz w:val="24"/>
          <w:szCs w:val="24"/>
          <w:lang w:val="pt-BR"/>
        </w:rPr>
      </w:pPr>
      <w:r w:rsidRPr="00D738B8">
        <w:rPr>
          <w:b/>
          <w:sz w:val="24"/>
          <w:szCs w:val="24"/>
          <w:lang w:val="pt-BR"/>
        </w:rPr>
        <w:t xml:space="preserve">Câu </w:t>
      </w:r>
      <w:r>
        <w:rPr>
          <w:b/>
          <w:sz w:val="24"/>
          <w:szCs w:val="24"/>
          <w:lang w:val="vi-VN"/>
        </w:rPr>
        <w:t>21</w:t>
      </w:r>
      <w:r w:rsidRPr="00D738B8">
        <w:rPr>
          <w:b/>
          <w:sz w:val="24"/>
          <w:szCs w:val="24"/>
          <w:lang w:val="pt-BR"/>
        </w:rPr>
        <w:t xml:space="preserve">: </w:t>
      </w:r>
      <w:r w:rsidRPr="00D738B8">
        <w:rPr>
          <w:sz w:val="24"/>
          <w:szCs w:val="24"/>
          <w:lang w:val="pt-BR"/>
        </w:rPr>
        <w:t>Một sóng ánh sáng đơn sắc được đặc trưng nhất là</w:t>
      </w:r>
    </w:p>
    <w:p w:rsidR="00D738B8" w:rsidRPr="00D738B8" w:rsidRDefault="00D738B8" w:rsidP="003510C5">
      <w:pPr>
        <w:tabs>
          <w:tab w:val="left" w:pos="2708"/>
          <w:tab w:val="left" w:pos="5138"/>
          <w:tab w:val="left" w:pos="7569"/>
        </w:tabs>
        <w:spacing w:after="0" w:line="288" w:lineRule="auto"/>
        <w:ind w:firstLine="283"/>
        <w:rPr>
          <w:sz w:val="24"/>
          <w:szCs w:val="24"/>
          <w:lang w:val="pt-BR"/>
        </w:rPr>
      </w:pPr>
      <w:r w:rsidRPr="00D738B8">
        <w:rPr>
          <w:b/>
          <w:color w:val="FF0000"/>
          <w:sz w:val="24"/>
          <w:szCs w:val="24"/>
          <w:u w:val="single"/>
          <w:lang w:val="pt-BR"/>
        </w:rPr>
        <w:t>A</w:t>
      </w:r>
      <w:r w:rsidRPr="00D738B8">
        <w:rPr>
          <w:b/>
          <w:color w:val="FF0000"/>
          <w:sz w:val="24"/>
          <w:szCs w:val="24"/>
          <w:lang w:val="pt-BR"/>
        </w:rPr>
        <w:t xml:space="preserve">. </w:t>
      </w:r>
      <w:r w:rsidRPr="00D738B8">
        <w:rPr>
          <w:color w:val="FF0000"/>
          <w:sz w:val="24"/>
          <w:szCs w:val="24"/>
          <w:lang w:val="pt-BR"/>
        </w:rPr>
        <w:t>tần số ánh sáng.</w:t>
      </w:r>
      <w:r>
        <w:rPr>
          <w:color w:val="FF0000"/>
          <w:sz w:val="24"/>
          <w:szCs w:val="24"/>
          <w:lang w:val="vi-VN"/>
        </w:rPr>
        <w:tab/>
      </w:r>
      <w:r>
        <w:rPr>
          <w:color w:val="FF0000"/>
          <w:sz w:val="24"/>
          <w:szCs w:val="24"/>
          <w:lang w:val="vi-VN"/>
        </w:rPr>
        <w:tab/>
      </w:r>
      <w:r w:rsidRPr="00D738B8">
        <w:rPr>
          <w:b/>
          <w:sz w:val="24"/>
          <w:szCs w:val="24"/>
          <w:lang w:val="pt-BR"/>
        </w:rPr>
        <w:t xml:space="preserve">B. </w:t>
      </w:r>
      <w:r w:rsidRPr="00D738B8">
        <w:rPr>
          <w:sz w:val="24"/>
          <w:szCs w:val="24"/>
          <w:lang w:val="pt-BR"/>
        </w:rPr>
        <w:t>màu sắc của ánh sáng.</w:t>
      </w:r>
    </w:p>
    <w:p w:rsidR="00D738B8" w:rsidRPr="00D738B8" w:rsidRDefault="00D738B8" w:rsidP="003510C5">
      <w:pPr>
        <w:tabs>
          <w:tab w:val="left" w:pos="2708"/>
          <w:tab w:val="left" w:pos="5138"/>
          <w:tab w:val="left" w:pos="7569"/>
        </w:tabs>
        <w:spacing w:after="0" w:line="288" w:lineRule="auto"/>
        <w:ind w:firstLine="283"/>
        <w:rPr>
          <w:sz w:val="24"/>
          <w:szCs w:val="24"/>
          <w:lang w:val="pt-BR"/>
        </w:rPr>
      </w:pPr>
      <w:r w:rsidRPr="00D738B8">
        <w:rPr>
          <w:b/>
          <w:sz w:val="24"/>
          <w:szCs w:val="24"/>
          <w:lang w:val="pt-BR"/>
        </w:rPr>
        <w:t xml:space="preserve">C. </w:t>
      </w:r>
      <w:r w:rsidRPr="00D738B8">
        <w:rPr>
          <w:sz w:val="24"/>
          <w:szCs w:val="24"/>
          <w:lang w:val="pt-BR"/>
        </w:rPr>
        <w:t>tốc độ truyề</w:t>
      </w:r>
      <w:r>
        <w:rPr>
          <w:sz w:val="24"/>
          <w:szCs w:val="24"/>
          <w:lang w:val="pt-BR"/>
        </w:rPr>
        <w:t>n ánh sáng.</w:t>
      </w:r>
      <w:r>
        <w:rPr>
          <w:sz w:val="24"/>
          <w:szCs w:val="24"/>
          <w:lang w:val="vi-VN"/>
        </w:rPr>
        <w:tab/>
      </w:r>
      <w:r w:rsidRPr="00D738B8">
        <w:rPr>
          <w:b/>
          <w:sz w:val="24"/>
          <w:szCs w:val="24"/>
          <w:lang w:val="pt-BR"/>
        </w:rPr>
        <w:t xml:space="preserve">D. </w:t>
      </w:r>
      <w:r w:rsidRPr="00D738B8">
        <w:rPr>
          <w:sz w:val="24"/>
          <w:szCs w:val="24"/>
          <w:lang w:val="pt-BR"/>
        </w:rPr>
        <w:t>chiết suất lăng kính đối với ánh sáng đó.</w:t>
      </w:r>
    </w:p>
    <w:p w:rsidR="00F32A7E" w:rsidRPr="00F32A7E" w:rsidRDefault="00D738B8" w:rsidP="003510C5">
      <w:pPr>
        <w:spacing w:after="0" w:line="288" w:lineRule="auto"/>
        <w:jc w:val="both"/>
        <w:rPr>
          <w:rFonts w:eastAsia="Times New Roman"/>
          <w:sz w:val="24"/>
          <w:szCs w:val="24"/>
          <w:lang w:val="pt-BR"/>
        </w:rPr>
      </w:pPr>
      <w:r>
        <w:rPr>
          <w:rFonts w:eastAsia="Times New Roman"/>
          <w:b/>
          <w:sz w:val="24"/>
          <w:szCs w:val="24"/>
          <w:lang w:val="pt-BR"/>
        </w:rPr>
        <w:t xml:space="preserve">Câu </w:t>
      </w:r>
      <w:r>
        <w:rPr>
          <w:rFonts w:eastAsia="Times New Roman"/>
          <w:b/>
          <w:sz w:val="24"/>
          <w:szCs w:val="24"/>
          <w:lang w:val="vi-VN"/>
        </w:rPr>
        <w:t>22</w:t>
      </w:r>
      <w:r w:rsidR="00F32A7E" w:rsidRPr="00F32A7E">
        <w:rPr>
          <w:rFonts w:eastAsia="Times New Roman"/>
          <w:b/>
          <w:sz w:val="24"/>
          <w:szCs w:val="24"/>
          <w:lang w:val="pt-BR"/>
        </w:rPr>
        <w:t>:</w:t>
      </w:r>
      <w:r w:rsidR="00F32A7E" w:rsidRPr="00F32A7E">
        <w:rPr>
          <w:rFonts w:eastAsia="Times New Roman"/>
          <w:sz w:val="24"/>
          <w:szCs w:val="24"/>
          <w:lang w:val="pt-BR"/>
        </w:rPr>
        <w:t xml:space="preserve"> Hiện tượng giao thoa chứng tỏ rằng</w:t>
      </w:r>
    </w:p>
    <w:p w:rsidR="00F32A7E" w:rsidRPr="00F32A7E" w:rsidRDefault="00F32A7E" w:rsidP="003510C5">
      <w:pPr>
        <w:tabs>
          <w:tab w:val="left" w:pos="2708"/>
          <w:tab w:val="left" w:pos="5138"/>
          <w:tab w:val="left" w:pos="7569"/>
        </w:tabs>
        <w:spacing w:after="0" w:line="288" w:lineRule="auto"/>
        <w:ind w:firstLine="283"/>
        <w:rPr>
          <w:rFonts w:eastAsia="Times New Roman"/>
          <w:sz w:val="24"/>
          <w:szCs w:val="24"/>
          <w:lang w:val="pt-BR"/>
        </w:rPr>
      </w:pPr>
      <w:r w:rsidRPr="00F32A7E">
        <w:rPr>
          <w:rFonts w:eastAsia="Times New Roman"/>
          <w:b/>
          <w:color w:val="FF0000"/>
          <w:sz w:val="24"/>
          <w:szCs w:val="24"/>
          <w:u w:val="single"/>
          <w:lang w:val="pt-BR"/>
        </w:rPr>
        <w:t>A</w:t>
      </w:r>
      <w:r w:rsidRPr="00F32A7E">
        <w:rPr>
          <w:rFonts w:eastAsia="Times New Roman"/>
          <w:b/>
          <w:color w:val="FF0000"/>
          <w:sz w:val="24"/>
          <w:szCs w:val="24"/>
          <w:lang w:val="pt-BR"/>
        </w:rPr>
        <w:t xml:space="preserve">. </w:t>
      </w:r>
      <w:r w:rsidRPr="00F32A7E">
        <w:rPr>
          <w:rFonts w:eastAsia="Times New Roman"/>
          <w:color w:val="FF0000"/>
          <w:sz w:val="24"/>
          <w:szCs w:val="24"/>
          <w:lang w:val="pt-BR"/>
        </w:rPr>
        <w:t>ánh sáng có bản chất sóng.</w:t>
      </w:r>
      <w:r w:rsidRPr="00F32A7E">
        <w:rPr>
          <w:rFonts w:eastAsia="Times New Roman"/>
          <w:sz w:val="24"/>
          <w:szCs w:val="24"/>
          <w:lang w:val="pt-BR"/>
        </w:rPr>
        <w:tab/>
      </w:r>
      <w:r w:rsidRPr="00F32A7E">
        <w:rPr>
          <w:rFonts w:eastAsia="Times New Roman"/>
          <w:b/>
          <w:sz w:val="24"/>
          <w:szCs w:val="24"/>
          <w:lang w:val="pt-BR"/>
        </w:rPr>
        <w:t xml:space="preserve">B. </w:t>
      </w:r>
      <w:r w:rsidRPr="00F32A7E">
        <w:rPr>
          <w:rFonts w:eastAsia="Times New Roman"/>
          <w:sz w:val="24"/>
          <w:szCs w:val="24"/>
          <w:lang w:val="pt-BR"/>
        </w:rPr>
        <w:t>ánh sáng là sóng điện từ.</w:t>
      </w:r>
    </w:p>
    <w:p w:rsidR="00F32A7E" w:rsidRPr="00F32A7E" w:rsidRDefault="00F32A7E" w:rsidP="003510C5">
      <w:pPr>
        <w:tabs>
          <w:tab w:val="left" w:pos="2708"/>
          <w:tab w:val="left" w:pos="5138"/>
          <w:tab w:val="left" w:pos="7569"/>
        </w:tabs>
        <w:spacing w:after="0" w:line="288" w:lineRule="auto"/>
        <w:ind w:firstLine="283"/>
        <w:rPr>
          <w:rFonts w:eastAsia="Times New Roman"/>
          <w:sz w:val="24"/>
          <w:szCs w:val="24"/>
          <w:lang w:val="fr-FR"/>
        </w:rPr>
      </w:pPr>
      <w:r w:rsidRPr="00F32A7E">
        <w:rPr>
          <w:rFonts w:eastAsia="Times New Roman"/>
          <w:b/>
          <w:sz w:val="24"/>
          <w:szCs w:val="24"/>
          <w:lang w:val="pt-BR"/>
        </w:rPr>
        <w:t xml:space="preserve">C. </w:t>
      </w:r>
      <w:r w:rsidRPr="00F32A7E">
        <w:rPr>
          <w:rFonts w:eastAsia="Times New Roman"/>
          <w:sz w:val="24"/>
          <w:szCs w:val="24"/>
          <w:lang w:val="pt-BR"/>
        </w:rPr>
        <w:t>ánh sáng có thể bị tán sắc.</w:t>
      </w:r>
      <w:r w:rsidRPr="00F32A7E">
        <w:rPr>
          <w:rFonts w:eastAsia="Times New Roman"/>
          <w:sz w:val="24"/>
          <w:szCs w:val="24"/>
          <w:lang w:val="pt-BR"/>
        </w:rPr>
        <w:tab/>
      </w:r>
      <w:r w:rsidRPr="00F32A7E">
        <w:rPr>
          <w:rFonts w:eastAsia="Times New Roman"/>
          <w:b/>
          <w:sz w:val="24"/>
          <w:szCs w:val="24"/>
          <w:lang w:val="fr-FR"/>
        </w:rPr>
        <w:t xml:space="preserve">D. </w:t>
      </w:r>
      <w:r w:rsidRPr="00F32A7E">
        <w:rPr>
          <w:rFonts w:eastAsia="Times New Roman"/>
          <w:sz w:val="24"/>
          <w:szCs w:val="24"/>
          <w:lang w:val="fr-FR"/>
        </w:rPr>
        <w:t>ánh sáng là sóng ngang.</w:t>
      </w:r>
    </w:p>
    <w:p w:rsidR="00F32A7E" w:rsidRPr="00F32A7E" w:rsidRDefault="00D738B8" w:rsidP="003510C5">
      <w:pPr>
        <w:spacing w:after="0" w:line="288" w:lineRule="auto"/>
        <w:jc w:val="both"/>
        <w:rPr>
          <w:rFonts w:eastAsia="Times New Roman"/>
          <w:sz w:val="24"/>
          <w:szCs w:val="24"/>
          <w:lang w:val="fr-FR"/>
        </w:rPr>
      </w:pPr>
      <w:r>
        <w:rPr>
          <w:rFonts w:eastAsia="Times New Roman"/>
          <w:b/>
          <w:sz w:val="24"/>
          <w:szCs w:val="24"/>
          <w:lang w:val="pt-BR"/>
        </w:rPr>
        <w:t xml:space="preserve">Câu </w:t>
      </w:r>
      <w:r>
        <w:rPr>
          <w:rFonts w:eastAsia="Times New Roman"/>
          <w:b/>
          <w:sz w:val="24"/>
          <w:szCs w:val="24"/>
          <w:lang w:val="vi-VN"/>
        </w:rPr>
        <w:t>23</w:t>
      </w:r>
      <w:r w:rsidR="00F32A7E" w:rsidRPr="00F32A7E">
        <w:rPr>
          <w:rFonts w:eastAsia="Times New Roman"/>
          <w:b/>
          <w:sz w:val="24"/>
          <w:szCs w:val="24"/>
          <w:lang w:val="pt-BR"/>
        </w:rPr>
        <w:t>:</w:t>
      </w:r>
      <w:r w:rsidR="00F32A7E" w:rsidRPr="00F32A7E">
        <w:rPr>
          <w:rFonts w:eastAsia="Times New Roman"/>
          <w:sz w:val="24"/>
          <w:szCs w:val="24"/>
          <w:lang w:val="pt-BR"/>
        </w:rPr>
        <w:t xml:space="preserve"> </w:t>
      </w:r>
      <w:r w:rsidR="00F32A7E" w:rsidRPr="00F32A7E">
        <w:rPr>
          <w:rFonts w:eastAsia="Times New Roman"/>
          <w:sz w:val="24"/>
          <w:szCs w:val="24"/>
          <w:lang w:val="fr-FR"/>
        </w:rPr>
        <w:t>Gọi i là khoảng vân, khoảng cách từ vân chính giữa đến vân tối thứ 2 là</w:t>
      </w:r>
    </w:p>
    <w:p w:rsidR="00F32A7E" w:rsidRPr="00F32A7E" w:rsidRDefault="00F32A7E" w:rsidP="0032654B">
      <w:pPr>
        <w:tabs>
          <w:tab w:val="left" w:pos="2708"/>
          <w:tab w:val="left" w:pos="5138"/>
          <w:tab w:val="left" w:pos="7569"/>
        </w:tabs>
        <w:spacing w:after="0" w:line="288" w:lineRule="auto"/>
        <w:ind w:firstLine="283"/>
        <w:rPr>
          <w:rFonts w:eastAsia="Times New Roman"/>
          <w:sz w:val="24"/>
          <w:szCs w:val="24"/>
          <w:lang w:val="fr-FR"/>
        </w:rPr>
      </w:pPr>
      <w:r w:rsidRPr="0032654B">
        <w:rPr>
          <w:rFonts w:eastAsia="Times New Roman"/>
          <w:b/>
          <w:color w:val="FF0000"/>
          <w:sz w:val="24"/>
          <w:szCs w:val="24"/>
          <w:u w:val="single"/>
          <w:lang w:val="fr-FR"/>
        </w:rPr>
        <w:t>A</w:t>
      </w:r>
      <w:r w:rsidRPr="00F32A7E">
        <w:rPr>
          <w:rFonts w:eastAsia="Times New Roman"/>
          <w:b/>
          <w:color w:val="FF0000"/>
          <w:sz w:val="24"/>
          <w:szCs w:val="24"/>
          <w:lang w:val="fr-FR"/>
        </w:rPr>
        <w:t xml:space="preserve">. </w:t>
      </w:r>
      <w:r w:rsidRPr="00F32A7E">
        <w:rPr>
          <w:rFonts w:eastAsia="Times New Roman"/>
          <w:color w:val="FF0000"/>
          <w:sz w:val="24"/>
          <w:szCs w:val="24"/>
          <w:lang w:val="fr-FR"/>
        </w:rPr>
        <w:t>1,5i.</w:t>
      </w:r>
      <w:r w:rsidRPr="00F32A7E">
        <w:rPr>
          <w:rFonts w:eastAsia="Times New Roman"/>
          <w:sz w:val="24"/>
          <w:szCs w:val="24"/>
          <w:lang w:val="fr-FR"/>
        </w:rPr>
        <w:tab/>
      </w:r>
      <w:r w:rsidRPr="00F32A7E">
        <w:rPr>
          <w:rFonts w:eastAsia="Times New Roman"/>
          <w:b/>
          <w:sz w:val="24"/>
          <w:szCs w:val="24"/>
          <w:lang w:val="fr-FR"/>
        </w:rPr>
        <w:t xml:space="preserve">B. </w:t>
      </w:r>
      <w:r w:rsidRPr="00F32A7E">
        <w:rPr>
          <w:rFonts w:eastAsia="Times New Roman"/>
          <w:sz w:val="24"/>
          <w:szCs w:val="24"/>
          <w:lang w:val="fr-FR"/>
        </w:rPr>
        <w:t>i.</w:t>
      </w:r>
      <w:r w:rsidRPr="00F32A7E">
        <w:rPr>
          <w:rFonts w:eastAsia="Times New Roman"/>
          <w:sz w:val="24"/>
          <w:szCs w:val="24"/>
          <w:lang w:val="fr-FR"/>
        </w:rPr>
        <w:tab/>
      </w:r>
      <w:r w:rsidRPr="00F32A7E">
        <w:rPr>
          <w:rFonts w:eastAsia="Times New Roman"/>
          <w:b/>
          <w:sz w:val="24"/>
          <w:szCs w:val="24"/>
          <w:lang w:val="fr-FR"/>
        </w:rPr>
        <w:t xml:space="preserve">C. </w:t>
      </w:r>
      <w:r w:rsidRPr="00F32A7E">
        <w:rPr>
          <w:rFonts w:eastAsia="Times New Roman"/>
          <w:sz w:val="24"/>
          <w:szCs w:val="24"/>
          <w:lang w:val="fr-FR"/>
        </w:rPr>
        <w:t>2i.</w:t>
      </w:r>
      <w:r w:rsidRPr="00F32A7E">
        <w:rPr>
          <w:rFonts w:eastAsia="Times New Roman"/>
          <w:sz w:val="24"/>
          <w:szCs w:val="24"/>
          <w:lang w:val="fr-FR"/>
        </w:rPr>
        <w:tab/>
      </w:r>
      <w:r w:rsidRPr="00F32A7E">
        <w:rPr>
          <w:rFonts w:eastAsia="Times New Roman"/>
          <w:b/>
          <w:sz w:val="24"/>
          <w:szCs w:val="24"/>
          <w:lang w:val="fr-FR"/>
        </w:rPr>
        <w:t xml:space="preserve">D. </w:t>
      </w:r>
      <w:r w:rsidRPr="00F32A7E">
        <w:rPr>
          <w:rFonts w:eastAsia="Times New Roman"/>
          <w:sz w:val="24"/>
          <w:szCs w:val="24"/>
          <w:lang w:val="fr-FR"/>
        </w:rPr>
        <w:t>2,5i.</w:t>
      </w:r>
    </w:p>
    <w:p w:rsidR="00B62817" w:rsidRDefault="00D738B8" w:rsidP="00B62817">
      <w:pPr>
        <w:pStyle w:val="mau"/>
        <w:rPr>
          <w:lang w:val="vi-VN" w:bidi="vi-VN"/>
        </w:rPr>
      </w:pPr>
      <w:r>
        <w:rPr>
          <w:rFonts w:eastAsia="Times New Roman"/>
          <w:b/>
          <w:lang w:val="fr-FR"/>
        </w:rPr>
        <w:t xml:space="preserve">Câu </w:t>
      </w:r>
      <w:r>
        <w:rPr>
          <w:rFonts w:eastAsia="Times New Roman"/>
          <w:b/>
          <w:lang w:val="vi-VN"/>
        </w:rPr>
        <w:t>24</w:t>
      </w:r>
      <w:r w:rsidR="00F32A7E" w:rsidRPr="00F32A7E">
        <w:rPr>
          <w:rFonts w:eastAsia="Times New Roman"/>
          <w:b/>
          <w:lang w:val="fr-FR"/>
        </w:rPr>
        <w:t>:</w:t>
      </w:r>
      <w:r w:rsidR="00F32A7E" w:rsidRPr="00F32A7E">
        <w:rPr>
          <w:rFonts w:eastAsia="Times New Roman"/>
          <w:lang w:val="fr-FR"/>
        </w:rPr>
        <w:t xml:space="preserve"> </w:t>
      </w:r>
      <w:r w:rsidR="00B62817">
        <w:rPr>
          <w:lang w:val="vi-VN" w:bidi="vi-VN"/>
        </w:rPr>
        <w:t xml:space="preserve">Trong thí nghiệm giao thoa ánh sáng đơn sắc ban đầu khoảng cách giữa màn và mặt phẳng hai khe là D, nếu di chuyển màn một khoảng </w:t>
      </w:r>
      <w:r w:rsidR="00B62817">
        <w:rPr>
          <w:rFonts w:eastAsia="Calibri"/>
          <w:position w:val="-4"/>
          <w:lang w:val="vi-VN" w:bidi="vi-VN"/>
        </w:rPr>
        <w:object w:dxaOrig="405" w:dyaOrig="255">
          <v:shape id="_x0000_i1069" type="#_x0000_t75" style="width:20.05pt;height:12.5pt" o:ole="">
            <v:imagedata r:id="rId92" o:title=""/>
          </v:shape>
          <o:OLEObject Type="Embed" ProgID="Equation.DSMT4" ShapeID="_x0000_i1069" DrawAspect="Content" ObjectID="_1715589389" r:id="rId93"/>
        </w:object>
      </w:r>
      <w:r w:rsidR="00B62817">
        <w:rPr>
          <w:lang w:val="vi-VN" w:bidi="vi-VN"/>
        </w:rPr>
        <w:t xml:space="preserve"> thì tại một điểm M trên màn ảnh quan sát được vân sáng bậc k hoặc 4k. Khi giảm khoảng cách giữa màn quan sát và mặt phẳng hai khe xuống bằng </w:t>
      </w:r>
      <w:r w:rsidR="00B62817">
        <w:rPr>
          <w:rFonts w:eastAsia="Calibri"/>
          <w:position w:val="-24"/>
          <w:lang w:val="vi-VN" w:bidi="vi-VN"/>
        </w:rPr>
        <w:object w:dxaOrig="240" w:dyaOrig="615">
          <v:shape id="_x0000_i1070" type="#_x0000_t75" style="width:11.9pt;height:30.7pt" o:ole="">
            <v:imagedata r:id="rId94" o:title=""/>
          </v:shape>
          <o:OLEObject Type="Embed" ProgID="Equation.DSMT4" ShapeID="_x0000_i1070" DrawAspect="Content" ObjectID="_1715589390" r:id="rId95"/>
        </w:object>
      </w:r>
      <w:r w:rsidR="00B62817">
        <w:rPr>
          <w:lang w:val="vi-VN" w:bidi="vi-VN"/>
        </w:rPr>
        <w:t xml:space="preserve"> khoảng cách ban đầu thì tại M quan sát được vân gì?</w:t>
      </w:r>
      <w:r w:rsidR="00B62817">
        <w:rPr>
          <w:lang w:val="vi-VN" w:bidi="vi-VN"/>
        </w:rPr>
        <w:tab/>
      </w:r>
    </w:p>
    <w:p w:rsidR="0032654B" w:rsidRDefault="00B62817" w:rsidP="0032654B">
      <w:pPr>
        <w:tabs>
          <w:tab w:val="left" w:pos="2708"/>
          <w:tab w:val="left" w:pos="5138"/>
          <w:tab w:val="left" w:pos="7569"/>
        </w:tabs>
        <w:spacing w:after="0" w:line="288" w:lineRule="auto"/>
        <w:ind w:firstLine="283"/>
        <w:rPr>
          <w:sz w:val="24"/>
          <w:szCs w:val="24"/>
          <w:lang w:val="vi-VN" w:bidi="vi-VN"/>
        </w:rPr>
      </w:pPr>
      <w:r w:rsidRPr="00B62817">
        <w:rPr>
          <w:b/>
          <w:sz w:val="24"/>
          <w:szCs w:val="24"/>
          <w:lang w:val="vi-VN" w:bidi="vi-VN"/>
        </w:rPr>
        <w:t xml:space="preserve">A. </w:t>
      </w:r>
      <w:r w:rsidRPr="00B62817">
        <w:rPr>
          <w:sz w:val="24"/>
          <w:szCs w:val="24"/>
          <w:lang w:val="vi-VN" w:bidi="vi-VN"/>
        </w:rPr>
        <w:t>Vân tối thứ 4k.</w:t>
      </w:r>
      <w:r w:rsidRPr="00B62817">
        <w:rPr>
          <w:sz w:val="24"/>
          <w:szCs w:val="24"/>
          <w:lang w:val="vi-VN" w:bidi="vi-VN"/>
        </w:rPr>
        <w:tab/>
      </w:r>
      <w:r w:rsidR="0032654B">
        <w:rPr>
          <w:sz w:val="24"/>
          <w:szCs w:val="24"/>
          <w:lang w:val="vi-VN" w:bidi="vi-VN"/>
        </w:rPr>
        <w:tab/>
      </w:r>
      <w:r w:rsidRPr="00B62817">
        <w:rPr>
          <w:b/>
          <w:color w:val="FF0000"/>
          <w:sz w:val="24"/>
          <w:szCs w:val="24"/>
          <w:u w:val="single"/>
          <w:lang w:val="vi-VN" w:bidi="vi-VN"/>
        </w:rPr>
        <w:t>B</w:t>
      </w:r>
      <w:r w:rsidRPr="00B62817">
        <w:rPr>
          <w:b/>
          <w:color w:val="FF0000"/>
          <w:sz w:val="24"/>
          <w:szCs w:val="24"/>
          <w:lang w:val="vi-VN" w:bidi="vi-VN"/>
        </w:rPr>
        <w:t xml:space="preserve">. </w:t>
      </w:r>
      <w:r w:rsidRPr="00B62817">
        <w:rPr>
          <w:color w:val="FF0000"/>
          <w:sz w:val="24"/>
          <w:szCs w:val="24"/>
          <w:lang w:val="vi-VN" w:bidi="vi-VN"/>
        </w:rPr>
        <w:t>Vân sáng bậc 4k.</w:t>
      </w:r>
      <w:r w:rsidRPr="00B62817">
        <w:rPr>
          <w:sz w:val="24"/>
          <w:szCs w:val="24"/>
          <w:lang w:val="vi-VN" w:bidi="vi-VN"/>
        </w:rPr>
        <w:tab/>
      </w:r>
    </w:p>
    <w:p w:rsidR="00B62817" w:rsidRPr="00B62817" w:rsidRDefault="00B62817" w:rsidP="0032654B">
      <w:pPr>
        <w:tabs>
          <w:tab w:val="left" w:pos="2708"/>
          <w:tab w:val="left" w:pos="5138"/>
          <w:tab w:val="left" w:pos="7569"/>
        </w:tabs>
        <w:spacing w:after="0" w:line="288" w:lineRule="auto"/>
        <w:ind w:firstLine="283"/>
        <w:rPr>
          <w:sz w:val="24"/>
          <w:szCs w:val="24"/>
          <w:lang w:val="vi-VN" w:bidi="vi-VN"/>
        </w:rPr>
      </w:pPr>
      <w:r w:rsidRPr="00B62817">
        <w:rPr>
          <w:b/>
          <w:sz w:val="24"/>
          <w:szCs w:val="24"/>
          <w:lang w:val="vi-VN" w:bidi="vi-VN"/>
        </w:rPr>
        <w:t xml:space="preserve">C. </w:t>
      </w:r>
      <w:r w:rsidRPr="00B62817">
        <w:rPr>
          <w:sz w:val="24"/>
          <w:szCs w:val="24"/>
          <w:lang w:val="vi-VN" w:bidi="vi-VN"/>
        </w:rPr>
        <w:t>Vân tối thứ 2k.</w:t>
      </w:r>
      <w:r w:rsidRPr="00B62817">
        <w:rPr>
          <w:sz w:val="24"/>
          <w:szCs w:val="24"/>
          <w:lang w:val="vi-VN" w:bidi="vi-VN"/>
        </w:rPr>
        <w:tab/>
      </w:r>
      <w:r w:rsidR="0032654B">
        <w:rPr>
          <w:sz w:val="24"/>
          <w:szCs w:val="24"/>
          <w:lang w:val="vi-VN" w:bidi="vi-VN"/>
        </w:rPr>
        <w:tab/>
      </w:r>
      <w:r w:rsidRPr="00B62817">
        <w:rPr>
          <w:b/>
          <w:sz w:val="24"/>
          <w:szCs w:val="24"/>
          <w:lang w:val="vi-VN" w:bidi="vi-VN"/>
        </w:rPr>
        <w:t xml:space="preserve">D. </w:t>
      </w:r>
      <w:r w:rsidRPr="00B62817">
        <w:rPr>
          <w:sz w:val="24"/>
          <w:szCs w:val="24"/>
          <w:lang w:val="vi-VN" w:bidi="vi-VN"/>
        </w:rPr>
        <w:t>Vân sáng bậc 2k.</w:t>
      </w:r>
    </w:p>
    <w:p w:rsidR="00D738B8" w:rsidRPr="003747E4" w:rsidRDefault="00D738B8" w:rsidP="003510C5">
      <w:pPr>
        <w:spacing w:after="0" w:line="288" w:lineRule="auto"/>
        <w:jc w:val="both"/>
        <w:rPr>
          <w:rFonts w:eastAsia="Times New Roman"/>
          <w:sz w:val="24"/>
          <w:szCs w:val="24"/>
          <w:lang w:val="pt-BR"/>
        </w:rPr>
      </w:pPr>
      <w:r w:rsidRPr="003747E4">
        <w:rPr>
          <w:rFonts w:eastAsia="Times New Roman"/>
          <w:b/>
          <w:sz w:val="24"/>
          <w:szCs w:val="24"/>
          <w:lang w:val="pt-BR"/>
        </w:rPr>
        <w:t>Câu 2</w:t>
      </w:r>
      <w:r w:rsidRPr="003747E4">
        <w:rPr>
          <w:rFonts w:eastAsia="Times New Roman"/>
          <w:b/>
          <w:sz w:val="24"/>
          <w:szCs w:val="24"/>
          <w:lang w:val="vi-VN"/>
        </w:rPr>
        <w:t>5</w:t>
      </w:r>
      <w:r w:rsidRPr="003747E4">
        <w:rPr>
          <w:rFonts w:eastAsia="Times New Roman"/>
          <w:b/>
          <w:sz w:val="24"/>
          <w:szCs w:val="24"/>
          <w:lang w:val="pt-BR"/>
        </w:rPr>
        <w:t>:</w:t>
      </w:r>
      <w:r w:rsidRPr="003747E4">
        <w:rPr>
          <w:rFonts w:eastAsia="Times New Roman"/>
          <w:sz w:val="24"/>
          <w:szCs w:val="24"/>
          <w:lang w:val="pt-BR"/>
        </w:rPr>
        <w:t xml:space="preserve"> Cơ thể người ở nhiệt độ 37</w:t>
      </w:r>
      <w:r w:rsidRPr="003747E4">
        <w:rPr>
          <w:rFonts w:eastAsia="Times New Roman"/>
          <w:sz w:val="24"/>
          <w:szCs w:val="24"/>
          <w:vertAlign w:val="superscript"/>
          <w:lang w:val="pt-BR"/>
        </w:rPr>
        <w:t xml:space="preserve">0 </w:t>
      </w:r>
      <w:r w:rsidRPr="003747E4">
        <w:rPr>
          <w:rFonts w:eastAsia="Times New Roman"/>
          <w:sz w:val="24"/>
          <w:szCs w:val="24"/>
          <w:lang w:val="pt-BR"/>
        </w:rPr>
        <w:t>C phát ra bức xạ nào trong các loại bức xạ sau?</w:t>
      </w:r>
    </w:p>
    <w:p w:rsidR="0032654B" w:rsidRDefault="00D738B8" w:rsidP="0032654B">
      <w:pPr>
        <w:tabs>
          <w:tab w:val="left" w:pos="2708"/>
          <w:tab w:val="left" w:pos="5138"/>
          <w:tab w:val="left" w:pos="7569"/>
        </w:tabs>
        <w:spacing w:after="0" w:line="288" w:lineRule="auto"/>
        <w:ind w:firstLine="283"/>
        <w:rPr>
          <w:rFonts w:eastAsia="Times New Roman"/>
          <w:sz w:val="24"/>
          <w:szCs w:val="24"/>
          <w:lang w:val="vi-VN"/>
        </w:rPr>
      </w:pPr>
      <w:r w:rsidRPr="003747E4">
        <w:rPr>
          <w:rFonts w:eastAsia="Times New Roman"/>
          <w:b/>
          <w:sz w:val="24"/>
          <w:szCs w:val="24"/>
          <w:lang w:val="pt-BR"/>
        </w:rPr>
        <w:t xml:space="preserve">A. </w:t>
      </w:r>
      <w:r w:rsidRPr="003747E4">
        <w:rPr>
          <w:rFonts w:eastAsia="Times New Roman"/>
          <w:sz w:val="24"/>
          <w:szCs w:val="24"/>
          <w:lang w:val="pt-BR"/>
        </w:rPr>
        <w:t>bức xạ nhìn thấy.</w:t>
      </w:r>
      <w:r w:rsidRPr="003747E4">
        <w:rPr>
          <w:rFonts w:eastAsia="Times New Roman"/>
          <w:sz w:val="24"/>
          <w:szCs w:val="24"/>
          <w:lang w:val="pt-BR"/>
        </w:rPr>
        <w:tab/>
      </w:r>
      <w:r w:rsidR="0032654B">
        <w:rPr>
          <w:rFonts w:eastAsia="Times New Roman"/>
          <w:sz w:val="24"/>
          <w:szCs w:val="24"/>
          <w:lang w:val="vi-VN"/>
        </w:rPr>
        <w:tab/>
      </w:r>
      <w:r w:rsidRPr="003747E4">
        <w:rPr>
          <w:rFonts w:eastAsia="Times New Roman"/>
          <w:b/>
          <w:sz w:val="24"/>
          <w:szCs w:val="24"/>
          <w:lang w:val="pt-BR"/>
        </w:rPr>
        <w:t xml:space="preserve">B. </w:t>
      </w:r>
      <w:r w:rsidRPr="003747E4">
        <w:rPr>
          <w:rFonts w:eastAsia="Times New Roman"/>
          <w:sz w:val="24"/>
          <w:szCs w:val="24"/>
          <w:lang w:val="pt-BR"/>
        </w:rPr>
        <w:t>Tia tử ngoại.</w:t>
      </w:r>
      <w:r w:rsidRPr="003747E4">
        <w:rPr>
          <w:rFonts w:eastAsia="Times New Roman"/>
          <w:sz w:val="24"/>
          <w:szCs w:val="24"/>
          <w:lang w:val="pt-BR"/>
        </w:rPr>
        <w:tab/>
      </w:r>
    </w:p>
    <w:p w:rsidR="00D738B8" w:rsidRPr="003747E4" w:rsidRDefault="00D738B8" w:rsidP="0032654B">
      <w:pPr>
        <w:tabs>
          <w:tab w:val="left" w:pos="2708"/>
          <w:tab w:val="left" w:pos="5138"/>
          <w:tab w:val="left" w:pos="7569"/>
        </w:tabs>
        <w:spacing w:after="0" w:line="288" w:lineRule="auto"/>
        <w:ind w:firstLine="283"/>
        <w:rPr>
          <w:rFonts w:eastAsia="Times New Roman"/>
          <w:sz w:val="24"/>
          <w:szCs w:val="24"/>
          <w:lang w:val="pt-BR"/>
        </w:rPr>
      </w:pPr>
      <w:r w:rsidRPr="003747E4">
        <w:rPr>
          <w:rFonts w:eastAsia="Times New Roman"/>
          <w:b/>
          <w:color w:val="FF0000"/>
          <w:sz w:val="24"/>
          <w:szCs w:val="24"/>
          <w:u w:val="single"/>
          <w:lang w:val="pt-BR"/>
        </w:rPr>
        <w:t>C</w:t>
      </w:r>
      <w:r w:rsidRPr="003747E4">
        <w:rPr>
          <w:rFonts w:eastAsia="Times New Roman"/>
          <w:b/>
          <w:color w:val="FF0000"/>
          <w:sz w:val="24"/>
          <w:szCs w:val="24"/>
          <w:lang w:val="pt-BR"/>
        </w:rPr>
        <w:t xml:space="preserve">. </w:t>
      </w:r>
      <w:r w:rsidRPr="003747E4">
        <w:rPr>
          <w:rFonts w:eastAsia="Times New Roman"/>
          <w:color w:val="FF0000"/>
          <w:sz w:val="24"/>
          <w:szCs w:val="24"/>
          <w:lang w:val="pt-BR"/>
        </w:rPr>
        <w:t>Tia hồng ngoại.</w:t>
      </w:r>
      <w:r w:rsidRPr="003747E4">
        <w:rPr>
          <w:rFonts w:eastAsia="Times New Roman"/>
          <w:sz w:val="24"/>
          <w:szCs w:val="24"/>
          <w:lang w:val="pt-BR"/>
        </w:rPr>
        <w:tab/>
      </w:r>
      <w:r w:rsidR="0032654B">
        <w:rPr>
          <w:rFonts w:eastAsia="Times New Roman"/>
          <w:sz w:val="24"/>
          <w:szCs w:val="24"/>
          <w:lang w:val="vi-VN"/>
        </w:rPr>
        <w:tab/>
      </w:r>
      <w:r w:rsidRPr="003747E4">
        <w:rPr>
          <w:rFonts w:eastAsia="Times New Roman"/>
          <w:b/>
          <w:sz w:val="24"/>
          <w:szCs w:val="24"/>
          <w:lang w:val="pt-BR"/>
        </w:rPr>
        <w:t xml:space="preserve">D. </w:t>
      </w:r>
      <w:r w:rsidRPr="003747E4">
        <w:rPr>
          <w:rFonts w:eastAsia="Times New Roman"/>
          <w:sz w:val="24"/>
          <w:szCs w:val="24"/>
          <w:lang w:val="pt-BR"/>
        </w:rPr>
        <w:t>Tia X.</w:t>
      </w:r>
    </w:p>
    <w:p w:rsidR="003747E4" w:rsidRPr="003747E4" w:rsidRDefault="003747E4" w:rsidP="003510C5">
      <w:pPr>
        <w:spacing w:after="0" w:line="288" w:lineRule="auto"/>
        <w:jc w:val="both"/>
        <w:rPr>
          <w:rFonts w:eastAsia="Times New Roman"/>
          <w:sz w:val="24"/>
          <w:szCs w:val="24"/>
          <w:lang w:val="vi-VN"/>
        </w:rPr>
      </w:pPr>
      <w:r w:rsidRPr="003747E4">
        <w:rPr>
          <w:rFonts w:eastAsia="Times New Roman"/>
          <w:b/>
          <w:sz w:val="24"/>
          <w:szCs w:val="24"/>
          <w:lang w:val="pt-BR"/>
        </w:rPr>
        <w:t xml:space="preserve">Câu </w:t>
      </w:r>
      <w:r w:rsidRPr="003747E4">
        <w:rPr>
          <w:rFonts w:eastAsia="Times New Roman"/>
          <w:b/>
          <w:sz w:val="24"/>
          <w:szCs w:val="24"/>
          <w:lang w:val="vi-VN"/>
        </w:rPr>
        <w:t>26</w:t>
      </w:r>
      <w:r w:rsidRPr="003747E4">
        <w:rPr>
          <w:rFonts w:eastAsia="Times New Roman"/>
          <w:b/>
          <w:sz w:val="24"/>
          <w:szCs w:val="24"/>
          <w:lang w:val="pt-BR"/>
        </w:rPr>
        <w:t>:</w:t>
      </w:r>
      <w:r w:rsidRPr="003747E4">
        <w:rPr>
          <w:rFonts w:eastAsia="Times New Roman"/>
          <w:sz w:val="24"/>
          <w:szCs w:val="24"/>
          <w:lang w:val="pt-BR"/>
        </w:rPr>
        <w:t xml:space="preserve"> Chọn câu </w:t>
      </w:r>
      <w:r w:rsidRPr="003747E4">
        <w:rPr>
          <w:rFonts w:eastAsia="Times New Roman"/>
          <w:b/>
          <w:bCs/>
          <w:sz w:val="24"/>
          <w:szCs w:val="24"/>
          <w:lang w:val="pt-BR"/>
        </w:rPr>
        <w:t>sai</w:t>
      </w:r>
      <w:r w:rsidRPr="003747E4">
        <w:rPr>
          <w:rFonts w:eastAsia="Times New Roman"/>
          <w:sz w:val="24"/>
          <w:szCs w:val="24"/>
          <w:lang w:val="vi-VN"/>
        </w:rPr>
        <w:t>?</w:t>
      </w:r>
    </w:p>
    <w:p w:rsidR="003747E4" w:rsidRPr="003747E4" w:rsidRDefault="003747E4" w:rsidP="003510C5">
      <w:pPr>
        <w:tabs>
          <w:tab w:val="left" w:pos="2708"/>
          <w:tab w:val="left" w:pos="5138"/>
          <w:tab w:val="left" w:pos="7569"/>
        </w:tabs>
        <w:spacing w:after="0" w:line="288" w:lineRule="auto"/>
        <w:ind w:firstLine="283"/>
        <w:rPr>
          <w:rFonts w:eastAsia="Times New Roman"/>
          <w:sz w:val="24"/>
          <w:szCs w:val="24"/>
          <w:lang w:val="pt-BR"/>
        </w:rPr>
      </w:pPr>
      <w:r w:rsidRPr="003747E4">
        <w:rPr>
          <w:rFonts w:eastAsia="Times New Roman"/>
          <w:b/>
          <w:sz w:val="24"/>
          <w:szCs w:val="24"/>
          <w:lang w:val="pt-BR"/>
        </w:rPr>
        <w:t xml:space="preserve">A. </w:t>
      </w:r>
      <w:r w:rsidRPr="003747E4">
        <w:rPr>
          <w:rFonts w:eastAsia="Times New Roman"/>
          <w:sz w:val="24"/>
          <w:szCs w:val="24"/>
          <w:lang w:val="pt-BR"/>
        </w:rPr>
        <w:t>Ánh sáng được tạo thành bởi các photon.</w:t>
      </w:r>
    </w:p>
    <w:p w:rsidR="003747E4" w:rsidRPr="003747E4" w:rsidRDefault="003747E4" w:rsidP="003510C5">
      <w:pPr>
        <w:tabs>
          <w:tab w:val="left" w:pos="2708"/>
          <w:tab w:val="left" w:pos="5138"/>
          <w:tab w:val="left" w:pos="7569"/>
        </w:tabs>
        <w:spacing w:after="0" w:line="288" w:lineRule="auto"/>
        <w:ind w:firstLine="283"/>
        <w:rPr>
          <w:rFonts w:eastAsia="Times New Roman"/>
          <w:sz w:val="24"/>
          <w:szCs w:val="24"/>
        </w:rPr>
      </w:pPr>
      <w:r w:rsidRPr="003747E4">
        <w:rPr>
          <w:rFonts w:eastAsia="Times New Roman"/>
          <w:b/>
          <w:sz w:val="24"/>
          <w:szCs w:val="24"/>
        </w:rPr>
        <w:t xml:space="preserve">B. </w:t>
      </w:r>
      <w:r w:rsidRPr="003747E4">
        <w:rPr>
          <w:rFonts w:eastAsia="Times New Roman"/>
          <w:sz w:val="24"/>
          <w:szCs w:val="24"/>
        </w:rPr>
        <w:t>Trong chân không tốc độ của photon là c = 3.10</w:t>
      </w:r>
      <w:r w:rsidRPr="003747E4">
        <w:rPr>
          <w:rFonts w:eastAsia="Times New Roman"/>
          <w:sz w:val="24"/>
          <w:szCs w:val="24"/>
          <w:vertAlign w:val="superscript"/>
        </w:rPr>
        <w:t>8</w:t>
      </w:r>
      <w:r w:rsidRPr="003747E4">
        <w:rPr>
          <w:rFonts w:eastAsia="Times New Roman"/>
          <w:sz w:val="24"/>
          <w:szCs w:val="24"/>
        </w:rPr>
        <w:t xml:space="preserve"> m/s.</w:t>
      </w:r>
    </w:p>
    <w:p w:rsidR="003747E4" w:rsidRPr="003747E4" w:rsidRDefault="003747E4" w:rsidP="003510C5">
      <w:pPr>
        <w:tabs>
          <w:tab w:val="left" w:pos="2708"/>
          <w:tab w:val="left" w:pos="5138"/>
          <w:tab w:val="left" w:pos="7569"/>
        </w:tabs>
        <w:spacing w:after="0" w:line="288" w:lineRule="auto"/>
        <w:ind w:firstLine="283"/>
        <w:rPr>
          <w:rFonts w:eastAsia="Times New Roman"/>
          <w:sz w:val="24"/>
          <w:szCs w:val="24"/>
        </w:rPr>
      </w:pPr>
      <w:r w:rsidRPr="003747E4">
        <w:rPr>
          <w:rFonts w:eastAsia="Times New Roman"/>
          <w:b/>
          <w:sz w:val="24"/>
          <w:szCs w:val="24"/>
        </w:rPr>
        <w:t xml:space="preserve">C. </w:t>
      </w:r>
      <w:r w:rsidRPr="003747E4">
        <w:rPr>
          <w:rFonts w:eastAsia="Times New Roman"/>
          <w:sz w:val="24"/>
          <w:szCs w:val="24"/>
        </w:rPr>
        <w:t>Ánh sáng đơn sắc có tần số f, mỗi photon có năng lượng h.f.</w:t>
      </w:r>
    </w:p>
    <w:p w:rsidR="003747E4" w:rsidRPr="003747E4" w:rsidRDefault="003747E4" w:rsidP="003510C5">
      <w:pPr>
        <w:tabs>
          <w:tab w:val="left" w:pos="2708"/>
          <w:tab w:val="left" w:pos="5138"/>
          <w:tab w:val="left" w:pos="7569"/>
        </w:tabs>
        <w:spacing w:after="0" w:line="288" w:lineRule="auto"/>
        <w:ind w:firstLine="283"/>
        <w:rPr>
          <w:rFonts w:eastAsia="Times New Roman"/>
          <w:sz w:val="24"/>
          <w:szCs w:val="24"/>
        </w:rPr>
      </w:pPr>
      <w:r w:rsidRPr="003747E4">
        <w:rPr>
          <w:rFonts w:eastAsia="Times New Roman"/>
          <w:b/>
          <w:color w:val="FF0000"/>
          <w:sz w:val="24"/>
          <w:szCs w:val="24"/>
          <w:u w:val="single"/>
        </w:rPr>
        <w:t>D</w:t>
      </w:r>
      <w:r w:rsidRPr="003747E4">
        <w:rPr>
          <w:rFonts w:eastAsia="Times New Roman"/>
          <w:b/>
          <w:color w:val="FF0000"/>
          <w:sz w:val="24"/>
          <w:szCs w:val="24"/>
        </w:rPr>
        <w:t>.</w:t>
      </w:r>
      <w:r w:rsidRPr="003747E4">
        <w:rPr>
          <w:rFonts w:eastAsia="Times New Roman"/>
          <w:color w:val="FF0000"/>
          <w:sz w:val="24"/>
          <w:szCs w:val="24"/>
          <w:lang w:val="vi-VN"/>
        </w:rPr>
        <w:t xml:space="preserve"> Phô tôn tồn tại ở trạng thái chuyển động và đứng yên.</w:t>
      </w:r>
    </w:p>
    <w:p w:rsidR="003747E4" w:rsidRPr="003747E4" w:rsidRDefault="003747E4" w:rsidP="003510C5">
      <w:pPr>
        <w:spacing w:after="0" w:line="288" w:lineRule="auto"/>
        <w:jc w:val="both"/>
        <w:rPr>
          <w:rFonts w:eastAsia="Times New Roman"/>
          <w:sz w:val="24"/>
          <w:szCs w:val="24"/>
        </w:rPr>
      </w:pPr>
      <w:r w:rsidRPr="003747E4">
        <w:rPr>
          <w:rFonts w:eastAsia="Times New Roman"/>
          <w:b/>
          <w:sz w:val="24"/>
          <w:szCs w:val="24"/>
        </w:rPr>
        <w:t xml:space="preserve">Câu </w:t>
      </w:r>
      <w:r w:rsidRPr="003747E4">
        <w:rPr>
          <w:rFonts w:eastAsia="Times New Roman"/>
          <w:b/>
          <w:sz w:val="24"/>
          <w:szCs w:val="24"/>
          <w:lang w:val="vi-VN"/>
        </w:rPr>
        <w:t>27</w:t>
      </w:r>
      <w:r w:rsidRPr="003747E4">
        <w:rPr>
          <w:rFonts w:eastAsia="Times New Roman"/>
          <w:b/>
          <w:sz w:val="24"/>
          <w:szCs w:val="24"/>
        </w:rPr>
        <w:t>:</w:t>
      </w:r>
      <w:r w:rsidRPr="003747E4">
        <w:rPr>
          <w:rFonts w:eastAsia="Times New Roman"/>
          <w:sz w:val="24"/>
          <w:szCs w:val="24"/>
        </w:rPr>
        <w:t xml:space="preserve"> Giới hạn quang điện của bạc là 0,26 </w:t>
      </w:r>
      <w:r w:rsidRPr="003747E4">
        <w:rPr>
          <w:rFonts w:eastAsia="Times New Roman"/>
          <w:position w:val="-10"/>
          <w:sz w:val="24"/>
          <w:szCs w:val="24"/>
        </w:rPr>
        <w:object w:dxaOrig="380" w:dyaOrig="260">
          <v:shape id="_x0000_i1071" type="#_x0000_t75" style="width:18.8pt;height:12.5pt" o:ole="">
            <v:imagedata r:id="rId96" o:title=""/>
          </v:shape>
          <o:OLEObject Type="Embed" ProgID="Equation.DSMT4" ShapeID="_x0000_i1071" DrawAspect="Content" ObjectID="_1715589391" r:id="rId97"/>
        </w:object>
      </w:r>
      <w:r w:rsidRPr="003747E4">
        <w:rPr>
          <w:rFonts w:eastAsia="Times New Roman"/>
          <w:sz w:val="24"/>
          <w:szCs w:val="24"/>
        </w:rPr>
        <w:t xml:space="preserve">, của đồng là 0,3 </w:t>
      </w:r>
      <w:r w:rsidRPr="003747E4">
        <w:rPr>
          <w:rFonts w:eastAsia="Times New Roman"/>
          <w:position w:val="-10"/>
          <w:sz w:val="24"/>
          <w:szCs w:val="24"/>
        </w:rPr>
        <w:object w:dxaOrig="380" w:dyaOrig="260">
          <v:shape id="_x0000_i1072" type="#_x0000_t75" style="width:18.8pt;height:12.5pt" o:ole="">
            <v:imagedata r:id="rId96" o:title=""/>
          </v:shape>
          <o:OLEObject Type="Embed" ProgID="Equation.DSMT4" ShapeID="_x0000_i1072" DrawAspect="Content" ObjectID="_1715589392" r:id="rId98"/>
        </w:object>
      </w:r>
      <w:r w:rsidRPr="003747E4">
        <w:rPr>
          <w:rFonts w:eastAsia="Times New Roman"/>
          <w:sz w:val="24"/>
          <w:szCs w:val="24"/>
        </w:rPr>
        <w:t xml:space="preserve">, của kẽm là 0,35 </w:t>
      </w:r>
      <w:r w:rsidRPr="003747E4">
        <w:rPr>
          <w:rFonts w:eastAsia="Times New Roman"/>
          <w:position w:val="-10"/>
          <w:sz w:val="24"/>
          <w:szCs w:val="24"/>
        </w:rPr>
        <w:object w:dxaOrig="380" w:dyaOrig="260">
          <v:shape id="_x0000_i1073" type="#_x0000_t75" style="width:18.8pt;height:12.5pt" o:ole="">
            <v:imagedata r:id="rId96" o:title=""/>
          </v:shape>
          <o:OLEObject Type="Embed" ProgID="Equation.DSMT4" ShapeID="_x0000_i1073" DrawAspect="Content" ObjectID="_1715589393" r:id="rId99"/>
        </w:object>
      </w:r>
      <w:r w:rsidRPr="003747E4">
        <w:rPr>
          <w:rFonts w:eastAsia="Times New Roman"/>
          <w:sz w:val="24"/>
          <w:szCs w:val="24"/>
        </w:rPr>
        <w:t>. Giới hạn quang điện của một hợp kim gồm bạc đồng và kẽm là</w:t>
      </w:r>
    </w:p>
    <w:p w:rsidR="003747E4" w:rsidRPr="003747E4" w:rsidRDefault="003747E4" w:rsidP="0032654B">
      <w:pPr>
        <w:tabs>
          <w:tab w:val="left" w:pos="2708"/>
          <w:tab w:val="left" w:pos="5138"/>
          <w:tab w:val="left" w:pos="7569"/>
        </w:tabs>
        <w:spacing w:after="0" w:line="288" w:lineRule="auto"/>
        <w:ind w:firstLine="283"/>
        <w:rPr>
          <w:rFonts w:eastAsia="Times New Roman"/>
          <w:sz w:val="24"/>
          <w:szCs w:val="24"/>
        </w:rPr>
      </w:pPr>
      <w:r w:rsidRPr="003747E4">
        <w:rPr>
          <w:rFonts w:eastAsia="Times New Roman"/>
          <w:b/>
          <w:sz w:val="24"/>
          <w:szCs w:val="24"/>
        </w:rPr>
        <w:t xml:space="preserve">A. </w:t>
      </w:r>
      <w:r w:rsidRPr="003747E4">
        <w:rPr>
          <w:rFonts w:eastAsia="Times New Roman"/>
          <w:sz w:val="24"/>
          <w:szCs w:val="24"/>
        </w:rPr>
        <w:t xml:space="preserve">0,26 </w:t>
      </w:r>
      <w:r w:rsidRPr="003747E4">
        <w:rPr>
          <w:rFonts w:eastAsia="Times New Roman"/>
          <w:position w:val="-10"/>
          <w:sz w:val="24"/>
          <w:szCs w:val="24"/>
        </w:rPr>
        <w:object w:dxaOrig="380" w:dyaOrig="260">
          <v:shape id="_x0000_i1074" type="#_x0000_t75" style="width:18.8pt;height:12.5pt" o:ole="">
            <v:imagedata r:id="rId96" o:title=""/>
          </v:shape>
          <o:OLEObject Type="Embed" ProgID="Equation.DSMT4" ShapeID="_x0000_i1074" DrawAspect="Content" ObjectID="_1715589394" r:id="rId100"/>
        </w:object>
      </w:r>
      <w:r w:rsidRPr="003747E4">
        <w:rPr>
          <w:rFonts w:eastAsia="Times New Roman"/>
          <w:sz w:val="24"/>
          <w:szCs w:val="24"/>
        </w:rPr>
        <w:t>.</w:t>
      </w:r>
      <w:r w:rsidRPr="003747E4">
        <w:rPr>
          <w:rFonts w:eastAsia="Times New Roman"/>
          <w:sz w:val="24"/>
          <w:szCs w:val="24"/>
        </w:rPr>
        <w:tab/>
      </w:r>
      <w:r w:rsidRPr="003747E4">
        <w:rPr>
          <w:rFonts w:eastAsia="Times New Roman"/>
          <w:b/>
          <w:sz w:val="24"/>
          <w:szCs w:val="24"/>
        </w:rPr>
        <w:t xml:space="preserve">B. </w:t>
      </w:r>
      <w:r w:rsidRPr="003747E4">
        <w:rPr>
          <w:rFonts w:eastAsia="Times New Roman"/>
          <w:sz w:val="24"/>
          <w:szCs w:val="24"/>
        </w:rPr>
        <w:t xml:space="preserve">0,3 </w:t>
      </w:r>
      <w:r w:rsidRPr="003747E4">
        <w:rPr>
          <w:rFonts w:eastAsia="Times New Roman"/>
          <w:position w:val="-10"/>
          <w:sz w:val="24"/>
          <w:szCs w:val="24"/>
        </w:rPr>
        <w:object w:dxaOrig="380" w:dyaOrig="260">
          <v:shape id="_x0000_i1075" type="#_x0000_t75" style="width:18.8pt;height:12.5pt" o:ole="">
            <v:imagedata r:id="rId96" o:title=""/>
          </v:shape>
          <o:OLEObject Type="Embed" ProgID="Equation.DSMT4" ShapeID="_x0000_i1075" DrawAspect="Content" ObjectID="_1715589395" r:id="rId101"/>
        </w:object>
      </w:r>
      <w:r w:rsidRPr="003747E4">
        <w:rPr>
          <w:rFonts w:eastAsia="Times New Roman"/>
          <w:sz w:val="24"/>
          <w:szCs w:val="24"/>
        </w:rPr>
        <w:t>.</w:t>
      </w:r>
      <w:r w:rsidRPr="003747E4">
        <w:rPr>
          <w:rFonts w:eastAsia="Times New Roman"/>
          <w:sz w:val="24"/>
          <w:szCs w:val="24"/>
        </w:rPr>
        <w:tab/>
      </w:r>
      <w:r w:rsidRPr="003747E4">
        <w:rPr>
          <w:rFonts w:eastAsia="Times New Roman"/>
          <w:b/>
          <w:color w:val="FF0000"/>
          <w:sz w:val="24"/>
          <w:szCs w:val="24"/>
          <w:u w:val="single"/>
        </w:rPr>
        <w:t>C</w:t>
      </w:r>
      <w:r w:rsidRPr="003747E4">
        <w:rPr>
          <w:rFonts w:eastAsia="Times New Roman"/>
          <w:b/>
          <w:color w:val="FF0000"/>
          <w:sz w:val="24"/>
          <w:szCs w:val="24"/>
        </w:rPr>
        <w:t xml:space="preserve">. </w:t>
      </w:r>
      <w:r w:rsidRPr="003747E4">
        <w:rPr>
          <w:rFonts w:eastAsia="Times New Roman"/>
          <w:color w:val="FF0000"/>
          <w:sz w:val="24"/>
          <w:szCs w:val="24"/>
        </w:rPr>
        <w:t xml:space="preserve">0,35 </w:t>
      </w:r>
      <w:r w:rsidRPr="003747E4">
        <w:rPr>
          <w:rFonts w:eastAsia="Times New Roman"/>
          <w:color w:val="FF0000"/>
          <w:position w:val="-10"/>
          <w:sz w:val="24"/>
          <w:szCs w:val="24"/>
        </w:rPr>
        <w:object w:dxaOrig="380" w:dyaOrig="260">
          <v:shape id="_x0000_i1076" type="#_x0000_t75" style="width:18.8pt;height:12.5pt" o:ole="">
            <v:imagedata r:id="rId96" o:title=""/>
          </v:shape>
          <o:OLEObject Type="Embed" ProgID="Equation.DSMT4" ShapeID="_x0000_i1076" DrawAspect="Content" ObjectID="_1715589396" r:id="rId102"/>
        </w:object>
      </w:r>
      <w:r w:rsidRPr="003747E4">
        <w:rPr>
          <w:rFonts w:eastAsia="Times New Roman"/>
          <w:color w:val="FF0000"/>
          <w:sz w:val="24"/>
          <w:szCs w:val="24"/>
        </w:rPr>
        <w:t>.</w:t>
      </w:r>
      <w:r w:rsidRPr="003747E4">
        <w:rPr>
          <w:rFonts w:eastAsia="Times New Roman"/>
          <w:sz w:val="24"/>
          <w:szCs w:val="24"/>
        </w:rPr>
        <w:tab/>
      </w:r>
      <w:r w:rsidRPr="003747E4">
        <w:rPr>
          <w:rFonts w:eastAsia="Times New Roman"/>
          <w:b/>
          <w:sz w:val="24"/>
          <w:szCs w:val="24"/>
        </w:rPr>
        <w:t xml:space="preserve">D. </w:t>
      </w:r>
      <w:r w:rsidRPr="003747E4">
        <w:rPr>
          <w:rFonts w:eastAsia="Times New Roman"/>
          <w:sz w:val="24"/>
          <w:szCs w:val="24"/>
        </w:rPr>
        <w:t xml:space="preserve">0,40 </w:t>
      </w:r>
      <w:r w:rsidRPr="003747E4">
        <w:rPr>
          <w:rFonts w:eastAsia="Times New Roman"/>
          <w:position w:val="-10"/>
          <w:sz w:val="24"/>
          <w:szCs w:val="24"/>
        </w:rPr>
        <w:object w:dxaOrig="380" w:dyaOrig="260">
          <v:shape id="_x0000_i1077" type="#_x0000_t75" style="width:18.8pt;height:12.5pt" o:ole="">
            <v:imagedata r:id="rId96" o:title=""/>
          </v:shape>
          <o:OLEObject Type="Embed" ProgID="Equation.DSMT4" ShapeID="_x0000_i1077" DrawAspect="Content" ObjectID="_1715589397" r:id="rId103"/>
        </w:object>
      </w:r>
      <w:r w:rsidRPr="003747E4">
        <w:rPr>
          <w:rFonts w:eastAsia="Times New Roman"/>
          <w:sz w:val="24"/>
          <w:szCs w:val="24"/>
        </w:rPr>
        <w:t>.</w:t>
      </w:r>
    </w:p>
    <w:p w:rsidR="003747E4" w:rsidRPr="003747E4" w:rsidRDefault="003747E4" w:rsidP="003510C5">
      <w:pPr>
        <w:spacing w:after="0" w:line="288" w:lineRule="auto"/>
        <w:jc w:val="both"/>
        <w:rPr>
          <w:rFonts w:eastAsia="Times New Roman"/>
          <w:sz w:val="24"/>
          <w:szCs w:val="24"/>
          <w:lang w:val="pt-BR"/>
        </w:rPr>
      </w:pPr>
      <w:r w:rsidRPr="003747E4">
        <w:rPr>
          <w:rFonts w:eastAsia="Times New Roman"/>
          <w:b/>
          <w:sz w:val="24"/>
          <w:szCs w:val="24"/>
          <w:lang w:val="pt-BR"/>
        </w:rPr>
        <w:t xml:space="preserve">Câu </w:t>
      </w:r>
      <w:r w:rsidRPr="003747E4">
        <w:rPr>
          <w:rFonts w:eastAsia="Times New Roman"/>
          <w:b/>
          <w:sz w:val="24"/>
          <w:szCs w:val="24"/>
          <w:lang w:val="vi-VN"/>
        </w:rPr>
        <w:t>28</w:t>
      </w:r>
      <w:r w:rsidRPr="003747E4">
        <w:rPr>
          <w:rFonts w:eastAsia="Times New Roman"/>
          <w:b/>
          <w:sz w:val="24"/>
          <w:szCs w:val="24"/>
          <w:lang w:val="pt-BR"/>
        </w:rPr>
        <w:t>:</w:t>
      </w:r>
      <w:r w:rsidRPr="003747E4">
        <w:rPr>
          <w:rFonts w:eastAsia="Times New Roman"/>
          <w:sz w:val="24"/>
          <w:szCs w:val="24"/>
          <w:lang w:val="pt-BR"/>
        </w:rPr>
        <w:t xml:space="preserve"> Trong nguyên tử hiđrô, ban đầu êlectrôn đang nằm ở quỹ đạo K (</w:t>
      </w:r>
      <w:r w:rsidRPr="003747E4">
        <w:rPr>
          <w:rFonts w:eastAsia="Times New Roman"/>
          <w:position w:val="-4"/>
          <w:sz w:val="24"/>
          <w:szCs w:val="24"/>
          <w:lang w:val="pt-BR"/>
        </w:rPr>
        <w:object w:dxaOrig="520" w:dyaOrig="260">
          <v:shape id="_x0000_i1078" type="#_x0000_t75" style="width:26.3pt;height:13.15pt" o:ole="">
            <v:imagedata r:id="rId104" o:title=""/>
          </v:shape>
          <o:OLEObject Type="Embed" ProgID="Equation.DSMT4" ShapeID="_x0000_i1078" DrawAspect="Content" ObjectID="_1715589398" r:id="rId105"/>
        </w:object>
      </w:r>
      <w:r w:rsidRPr="003747E4">
        <w:rPr>
          <w:rFonts w:eastAsia="Times New Roman"/>
          <w:sz w:val="24"/>
          <w:szCs w:val="24"/>
          <w:lang w:val="pt-BR"/>
        </w:rPr>
        <w:t xml:space="preserve">), nếu nó nhảy lên </w:t>
      </w:r>
      <w:r w:rsidRPr="003747E4">
        <w:rPr>
          <w:rFonts w:eastAsia="Times New Roman"/>
          <w:sz w:val="24"/>
          <w:szCs w:val="24"/>
          <w:lang w:val="vi-VN"/>
        </w:rPr>
        <w:t>quỹ</w:t>
      </w:r>
      <w:r w:rsidRPr="003747E4">
        <w:rPr>
          <w:rFonts w:eastAsia="Times New Roman"/>
          <w:sz w:val="24"/>
          <w:szCs w:val="24"/>
          <w:lang w:val="pt-BR"/>
        </w:rPr>
        <w:t xml:space="preserve"> đạo L (</w:t>
      </w:r>
      <w:r w:rsidRPr="003747E4">
        <w:rPr>
          <w:rFonts w:eastAsia="Times New Roman"/>
          <w:position w:val="-4"/>
          <w:sz w:val="24"/>
          <w:szCs w:val="24"/>
          <w:lang w:val="pt-BR"/>
        </w:rPr>
        <w:object w:dxaOrig="560" w:dyaOrig="260">
          <v:shape id="_x0000_i1079" type="#_x0000_t75" style="width:28.15pt;height:13.15pt" o:ole="">
            <v:imagedata r:id="rId106" o:title=""/>
          </v:shape>
          <o:OLEObject Type="Embed" ProgID="Equation.DSMT4" ShapeID="_x0000_i1079" DrawAspect="Content" ObjectID="_1715589399" r:id="rId107"/>
        </w:object>
      </w:r>
      <w:r w:rsidRPr="003747E4">
        <w:rPr>
          <w:rFonts w:eastAsia="Times New Roman"/>
          <w:sz w:val="24"/>
          <w:szCs w:val="24"/>
          <w:lang w:val="pt-BR"/>
        </w:rPr>
        <w:t>) thì nó đã hấp thụ một phôtôn có năng lượng là</w:t>
      </w:r>
    </w:p>
    <w:p w:rsidR="003747E4" w:rsidRPr="003747E4" w:rsidRDefault="003747E4" w:rsidP="0032654B">
      <w:pPr>
        <w:tabs>
          <w:tab w:val="left" w:pos="2708"/>
          <w:tab w:val="left" w:pos="5138"/>
          <w:tab w:val="left" w:pos="7569"/>
        </w:tabs>
        <w:spacing w:after="0" w:line="288" w:lineRule="auto"/>
        <w:ind w:firstLine="283"/>
        <w:rPr>
          <w:rFonts w:eastAsia="Times New Roman"/>
          <w:sz w:val="24"/>
          <w:szCs w:val="24"/>
          <w:lang w:val="pt-BR"/>
        </w:rPr>
      </w:pPr>
      <w:r w:rsidRPr="003747E4">
        <w:rPr>
          <w:rFonts w:eastAsia="Times New Roman"/>
          <w:b/>
          <w:color w:val="FF0000"/>
          <w:sz w:val="24"/>
          <w:szCs w:val="24"/>
          <w:u w:val="single"/>
          <w:lang w:val="pt-BR"/>
        </w:rPr>
        <w:t>A</w:t>
      </w:r>
      <w:r w:rsidRPr="003747E4">
        <w:rPr>
          <w:rFonts w:eastAsia="Times New Roman"/>
          <w:b/>
          <w:color w:val="FF0000"/>
          <w:sz w:val="24"/>
          <w:szCs w:val="24"/>
          <w:lang w:val="pt-BR"/>
        </w:rPr>
        <w:t xml:space="preserve">. </w:t>
      </w:r>
      <w:r w:rsidRPr="003747E4">
        <w:rPr>
          <w:rFonts w:eastAsia="Times New Roman"/>
          <w:color w:val="FF0000"/>
          <w:position w:val="-12"/>
          <w:sz w:val="24"/>
          <w:szCs w:val="24"/>
          <w:lang w:val="pt-BR"/>
        </w:rPr>
        <w:object w:dxaOrig="1100" w:dyaOrig="360">
          <v:shape id="_x0000_i1080" type="#_x0000_t75" style="width:55.1pt;height:18.15pt" o:ole="">
            <v:imagedata r:id="rId108" o:title=""/>
          </v:shape>
          <o:OLEObject Type="Embed" ProgID="Equation.DSMT4" ShapeID="_x0000_i1080" DrawAspect="Content" ObjectID="_1715589400" r:id="rId109"/>
        </w:object>
      </w:r>
      <w:r w:rsidRPr="003747E4">
        <w:rPr>
          <w:rFonts w:eastAsia="Times New Roman"/>
          <w:color w:val="FF0000"/>
          <w:sz w:val="24"/>
          <w:szCs w:val="24"/>
          <w:lang w:val="vi-VN"/>
        </w:rPr>
        <w:t>.</w:t>
      </w:r>
      <w:r w:rsidRPr="003747E4">
        <w:rPr>
          <w:rFonts w:eastAsia="Times New Roman"/>
          <w:sz w:val="24"/>
          <w:szCs w:val="24"/>
          <w:lang w:val="pt-BR"/>
        </w:rPr>
        <w:tab/>
      </w:r>
      <w:r w:rsidRPr="003747E4">
        <w:rPr>
          <w:rFonts w:eastAsia="Times New Roman"/>
          <w:b/>
          <w:sz w:val="24"/>
          <w:szCs w:val="24"/>
          <w:lang w:val="pt-BR"/>
        </w:rPr>
        <w:t xml:space="preserve">B. </w:t>
      </w:r>
      <w:r w:rsidRPr="003747E4">
        <w:rPr>
          <w:rFonts w:eastAsia="Times New Roman"/>
          <w:b/>
          <w:color w:val="FF0000"/>
          <w:position w:val="-12"/>
          <w:sz w:val="24"/>
          <w:szCs w:val="24"/>
          <w:lang w:val="pt-BR"/>
        </w:rPr>
        <w:object w:dxaOrig="1400" w:dyaOrig="360">
          <v:shape id="_x0000_i1081" type="#_x0000_t75" style="width:70.1pt;height:18.15pt" o:ole="">
            <v:imagedata r:id="rId110" o:title=""/>
          </v:shape>
          <o:OLEObject Type="Embed" ProgID="Equation.DSMT4" ShapeID="_x0000_i1081" DrawAspect="Content" ObjectID="_1715589401" r:id="rId111"/>
        </w:object>
      </w:r>
      <w:r w:rsidRPr="003747E4">
        <w:rPr>
          <w:rFonts w:eastAsia="Times New Roman"/>
          <w:b/>
          <w:sz w:val="24"/>
          <w:szCs w:val="24"/>
          <w:lang w:val="vi-VN"/>
        </w:rPr>
        <w:t>.</w:t>
      </w:r>
      <w:r w:rsidRPr="003747E4">
        <w:rPr>
          <w:rFonts w:eastAsia="Times New Roman"/>
          <w:sz w:val="24"/>
          <w:szCs w:val="24"/>
          <w:lang w:val="pt-BR"/>
        </w:rPr>
        <w:tab/>
      </w:r>
      <w:r w:rsidRPr="003747E4">
        <w:rPr>
          <w:rFonts w:eastAsia="Times New Roman"/>
          <w:b/>
          <w:sz w:val="24"/>
          <w:szCs w:val="24"/>
          <w:lang w:val="pt-BR"/>
        </w:rPr>
        <w:t xml:space="preserve">C. </w:t>
      </w:r>
      <w:r w:rsidRPr="003747E4">
        <w:rPr>
          <w:rFonts w:eastAsia="Times New Roman"/>
          <w:b/>
          <w:position w:val="-12"/>
          <w:sz w:val="24"/>
          <w:szCs w:val="24"/>
          <w:lang w:val="pt-BR"/>
        </w:rPr>
        <w:object w:dxaOrig="1160" w:dyaOrig="360">
          <v:shape id="_x0000_i1082" type="#_x0000_t75" style="width:58.25pt;height:18.15pt" o:ole="">
            <v:imagedata r:id="rId112" o:title=""/>
          </v:shape>
          <o:OLEObject Type="Embed" ProgID="Equation.DSMT4" ShapeID="_x0000_i1082" DrawAspect="Content" ObjectID="_1715589402" r:id="rId113"/>
        </w:object>
      </w:r>
      <w:r w:rsidRPr="003747E4">
        <w:rPr>
          <w:rFonts w:eastAsia="Times New Roman"/>
          <w:sz w:val="24"/>
          <w:szCs w:val="24"/>
          <w:lang w:val="pt-BR"/>
        </w:rPr>
        <w:tab/>
      </w:r>
      <w:r w:rsidRPr="003747E4">
        <w:rPr>
          <w:rFonts w:eastAsia="Times New Roman"/>
          <w:b/>
          <w:sz w:val="24"/>
          <w:szCs w:val="24"/>
          <w:lang w:val="pt-BR"/>
        </w:rPr>
        <w:t xml:space="preserve">D. </w:t>
      </w:r>
      <w:r w:rsidRPr="003747E4">
        <w:rPr>
          <w:rFonts w:eastAsia="Times New Roman"/>
          <w:b/>
          <w:color w:val="FF0000"/>
          <w:position w:val="-12"/>
          <w:sz w:val="24"/>
          <w:szCs w:val="24"/>
          <w:lang w:val="pt-BR"/>
        </w:rPr>
        <w:object w:dxaOrig="1440" w:dyaOrig="360">
          <v:shape id="_x0000_i1083" type="#_x0000_t75" style="width:1in;height:18.15pt" o:ole="">
            <v:imagedata r:id="rId114" o:title=""/>
          </v:shape>
          <o:OLEObject Type="Embed" ProgID="Equation.DSMT4" ShapeID="_x0000_i1083" DrawAspect="Content" ObjectID="_1715589403" r:id="rId115"/>
        </w:object>
      </w:r>
    </w:p>
    <w:p w:rsidR="00817F85" w:rsidRPr="00817F85" w:rsidRDefault="00817F85" w:rsidP="003510C5">
      <w:pPr>
        <w:spacing w:after="0" w:line="288" w:lineRule="auto"/>
        <w:jc w:val="both"/>
        <w:rPr>
          <w:rFonts w:eastAsia="Times New Roman"/>
          <w:sz w:val="24"/>
          <w:szCs w:val="24"/>
          <w:lang w:val="pt-BR"/>
        </w:rPr>
      </w:pPr>
      <w:r>
        <w:rPr>
          <w:rFonts w:eastAsia="Times New Roman"/>
          <w:b/>
          <w:sz w:val="24"/>
          <w:szCs w:val="24"/>
          <w:lang w:val="pt-BR"/>
        </w:rPr>
        <w:t xml:space="preserve">Câu </w:t>
      </w:r>
      <w:r>
        <w:rPr>
          <w:rFonts w:eastAsia="Times New Roman"/>
          <w:b/>
          <w:sz w:val="24"/>
          <w:szCs w:val="24"/>
          <w:lang w:val="vi-VN"/>
        </w:rPr>
        <w:t>29</w:t>
      </w:r>
      <w:r w:rsidRPr="00817F85">
        <w:rPr>
          <w:rFonts w:eastAsia="Times New Roman"/>
          <w:b/>
          <w:sz w:val="24"/>
          <w:szCs w:val="24"/>
          <w:lang w:val="pt-BR"/>
        </w:rPr>
        <w:t>:</w:t>
      </w:r>
      <w:r w:rsidRPr="00817F85">
        <w:rPr>
          <w:rFonts w:eastAsia="Times New Roman"/>
          <w:sz w:val="24"/>
          <w:szCs w:val="24"/>
          <w:lang w:val="pt-BR"/>
        </w:rPr>
        <w:t xml:space="preserve"> Số nuclôn trong hạt nhân </w:t>
      </w:r>
      <w:r w:rsidRPr="00817F85">
        <w:rPr>
          <w:rFonts w:eastAsia="Times New Roman"/>
          <w:position w:val="-12"/>
          <w:sz w:val="24"/>
          <w:szCs w:val="24"/>
          <w:lang w:val="pt-BR"/>
        </w:rPr>
        <w:object w:dxaOrig="600" w:dyaOrig="380">
          <v:shape id="_x0000_i1084" type="#_x0000_t75" style="width:30.05pt;height:18.8pt" o:ole="">
            <v:imagedata r:id="rId116" o:title=""/>
          </v:shape>
          <o:OLEObject Type="Embed" ProgID="Equation.DSMT4" ShapeID="_x0000_i1084" DrawAspect="Content" ObjectID="_1715589404" r:id="rId117"/>
        </w:object>
      </w:r>
      <w:r>
        <w:rPr>
          <w:rFonts w:eastAsia="Times New Roman"/>
          <w:sz w:val="24"/>
          <w:szCs w:val="24"/>
          <w:lang w:val="pt-BR"/>
        </w:rPr>
        <w:t xml:space="preserve"> </w:t>
      </w:r>
      <w:r>
        <w:rPr>
          <w:rFonts w:eastAsia="Times New Roman"/>
          <w:sz w:val="24"/>
          <w:szCs w:val="24"/>
          <w:lang w:val="vi-VN"/>
        </w:rPr>
        <w:t>l</w:t>
      </w:r>
      <w:r w:rsidRPr="00817F85">
        <w:rPr>
          <w:rFonts w:eastAsia="Times New Roman"/>
          <w:sz w:val="24"/>
          <w:szCs w:val="24"/>
          <w:lang w:val="pt-BR"/>
        </w:rPr>
        <w:t xml:space="preserve">à </w:t>
      </w:r>
    </w:p>
    <w:p w:rsidR="00817F85" w:rsidRPr="00817F85" w:rsidRDefault="00817F85" w:rsidP="0032654B">
      <w:pPr>
        <w:tabs>
          <w:tab w:val="left" w:pos="2708"/>
          <w:tab w:val="left" w:pos="5138"/>
          <w:tab w:val="left" w:pos="7569"/>
        </w:tabs>
        <w:spacing w:after="0" w:line="288" w:lineRule="auto"/>
        <w:ind w:firstLine="283"/>
        <w:rPr>
          <w:rFonts w:eastAsia="Times New Roman"/>
          <w:sz w:val="24"/>
          <w:szCs w:val="24"/>
          <w:lang w:val="pt-BR"/>
        </w:rPr>
      </w:pPr>
      <w:r w:rsidRPr="00817F85">
        <w:rPr>
          <w:rFonts w:eastAsia="Times New Roman"/>
          <w:b/>
          <w:sz w:val="24"/>
          <w:szCs w:val="24"/>
          <w:lang w:val="pt-BR"/>
        </w:rPr>
        <w:t xml:space="preserve">A. </w:t>
      </w:r>
      <w:r w:rsidRPr="00817F85">
        <w:rPr>
          <w:rFonts w:eastAsia="Times New Roman"/>
          <w:sz w:val="24"/>
          <w:szCs w:val="24"/>
          <w:lang w:val="pt-BR"/>
        </w:rPr>
        <w:t>308.</w:t>
      </w:r>
      <w:r w:rsidRPr="00817F85">
        <w:rPr>
          <w:rFonts w:eastAsia="Times New Roman"/>
          <w:sz w:val="24"/>
          <w:szCs w:val="24"/>
          <w:lang w:val="pt-BR"/>
        </w:rPr>
        <w:tab/>
      </w:r>
      <w:r w:rsidRPr="00817F85">
        <w:rPr>
          <w:rFonts w:eastAsia="Times New Roman"/>
          <w:b/>
          <w:color w:val="FF0000"/>
          <w:sz w:val="24"/>
          <w:szCs w:val="24"/>
          <w:u w:val="single"/>
          <w:lang w:val="pt-BR"/>
        </w:rPr>
        <w:t>B</w:t>
      </w:r>
      <w:r w:rsidRPr="00817F85">
        <w:rPr>
          <w:rFonts w:eastAsia="Times New Roman"/>
          <w:b/>
          <w:color w:val="FF0000"/>
          <w:sz w:val="24"/>
          <w:szCs w:val="24"/>
          <w:lang w:val="pt-BR"/>
        </w:rPr>
        <w:t xml:space="preserve">. </w:t>
      </w:r>
      <w:r w:rsidRPr="00817F85">
        <w:rPr>
          <w:rFonts w:eastAsia="Times New Roman"/>
          <w:color w:val="FF0000"/>
          <w:sz w:val="24"/>
          <w:szCs w:val="24"/>
          <w:lang w:val="pt-BR"/>
        </w:rPr>
        <w:t>222.</w:t>
      </w:r>
      <w:r w:rsidRPr="00817F85">
        <w:rPr>
          <w:rFonts w:eastAsia="Times New Roman"/>
          <w:sz w:val="24"/>
          <w:szCs w:val="24"/>
          <w:lang w:val="pt-BR"/>
        </w:rPr>
        <w:tab/>
      </w:r>
      <w:r w:rsidRPr="00817F85">
        <w:rPr>
          <w:rFonts w:eastAsia="Times New Roman"/>
          <w:b/>
          <w:sz w:val="24"/>
          <w:szCs w:val="24"/>
          <w:lang w:val="pt-BR"/>
        </w:rPr>
        <w:t xml:space="preserve">C. </w:t>
      </w:r>
      <w:r w:rsidRPr="00817F85">
        <w:rPr>
          <w:rFonts w:eastAsia="Times New Roman"/>
          <w:sz w:val="24"/>
          <w:szCs w:val="24"/>
          <w:lang w:val="pt-BR"/>
        </w:rPr>
        <w:t>136.</w:t>
      </w:r>
      <w:r w:rsidRPr="00817F85">
        <w:rPr>
          <w:rFonts w:eastAsia="Times New Roman"/>
          <w:sz w:val="24"/>
          <w:szCs w:val="24"/>
          <w:lang w:val="pt-BR"/>
        </w:rPr>
        <w:tab/>
      </w:r>
      <w:r w:rsidRPr="00817F85">
        <w:rPr>
          <w:rFonts w:eastAsia="Times New Roman"/>
          <w:b/>
          <w:sz w:val="24"/>
          <w:szCs w:val="24"/>
          <w:lang w:val="pt-BR"/>
        </w:rPr>
        <w:t xml:space="preserve">D. </w:t>
      </w:r>
      <w:r w:rsidRPr="00817F85">
        <w:rPr>
          <w:rFonts w:eastAsia="Times New Roman"/>
          <w:sz w:val="24"/>
          <w:szCs w:val="24"/>
          <w:lang w:val="pt-BR"/>
        </w:rPr>
        <w:t>86.</w:t>
      </w:r>
    </w:p>
    <w:p w:rsidR="00817F85" w:rsidRPr="00817F85" w:rsidRDefault="00817F85" w:rsidP="003510C5">
      <w:pPr>
        <w:spacing w:after="0" w:line="288" w:lineRule="auto"/>
        <w:jc w:val="both"/>
        <w:rPr>
          <w:rFonts w:eastAsia="Times New Roman"/>
          <w:sz w:val="24"/>
          <w:szCs w:val="24"/>
          <w:lang w:val="pt-BR"/>
        </w:rPr>
      </w:pPr>
      <w:r w:rsidRPr="00817F85">
        <w:rPr>
          <w:rFonts w:eastAsia="Times New Roman"/>
          <w:b/>
          <w:sz w:val="24"/>
          <w:szCs w:val="24"/>
          <w:lang w:val="pt-BR"/>
        </w:rPr>
        <w:t xml:space="preserve">Câu </w:t>
      </w:r>
      <w:r>
        <w:rPr>
          <w:rFonts w:eastAsia="Times New Roman"/>
          <w:b/>
          <w:sz w:val="24"/>
          <w:szCs w:val="24"/>
          <w:lang w:val="pt-BR"/>
        </w:rPr>
        <w:t>3</w:t>
      </w:r>
      <w:r>
        <w:rPr>
          <w:rFonts w:eastAsia="Times New Roman"/>
          <w:b/>
          <w:sz w:val="24"/>
          <w:szCs w:val="24"/>
          <w:lang w:val="vi-VN"/>
        </w:rPr>
        <w:t>0</w:t>
      </w:r>
      <w:r w:rsidRPr="00817F85">
        <w:rPr>
          <w:rFonts w:eastAsia="Times New Roman"/>
          <w:b/>
          <w:sz w:val="24"/>
          <w:szCs w:val="24"/>
          <w:lang w:val="pt-BR"/>
        </w:rPr>
        <w:t>:</w:t>
      </w:r>
      <w:r w:rsidRPr="00817F85">
        <w:rPr>
          <w:rFonts w:eastAsia="Times New Roman"/>
          <w:sz w:val="24"/>
          <w:szCs w:val="24"/>
          <w:lang w:val="pt-BR"/>
        </w:rPr>
        <w:t xml:space="preserve"> Tia phóng xạ đâm xuyên yếu nhất là</w:t>
      </w:r>
    </w:p>
    <w:p w:rsidR="00817F85" w:rsidRPr="00817F85" w:rsidRDefault="00817F85" w:rsidP="0032654B">
      <w:pPr>
        <w:tabs>
          <w:tab w:val="left" w:pos="2708"/>
          <w:tab w:val="left" w:pos="5138"/>
          <w:tab w:val="left" w:pos="7569"/>
        </w:tabs>
        <w:spacing w:after="0" w:line="288" w:lineRule="auto"/>
        <w:ind w:firstLine="283"/>
        <w:rPr>
          <w:rFonts w:eastAsia="Times New Roman"/>
          <w:sz w:val="24"/>
          <w:szCs w:val="24"/>
        </w:rPr>
      </w:pPr>
      <w:r w:rsidRPr="00817F85">
        <w:rPr>
          <w:rFonts w:eastAsia="Times New Roman"/>
          <w:b/>
          <w:sz w:val="24"/>
          <w:szCs w:val="24"/>
          <w:lang w:val="pt-BR"/>
        </w:rPr>
        <w:t xml:space="preserve">A. </w:t>
      </w:r>
      <w:r w:rsidRPr="00817F85">
        <w:rPr>
          <w:rFonts w:eastAsia="Times New Roman"/>
          <w:sz w:val="24"/>
          <w:szCs w:val="24"/>
          <w:lang w:val="pt-BR"/>
        </w:rPr>
        <w:t xml:space="preserve">tia </w:t>
      </w:r>
      <w:r w:rsidRPr="00817F85">
        <w:rPr>
          <w:rFonts w:eastAsia="Times New Roman"/>
          <w:position w:val="-10"/>
          <w:sz w:val="24"/>
          <w:szCs w:val="24"/>
          <w:lang w:val="pt-BR"/>
        </w:rPr>
        <w:object w:dxaOrig="180" w:dyaOrig="260">
          <v:shape id="_x0000_i1085" type="#_x0000_t75" style="width:8.75pt;height:12.5pt" o:ole="">
            <v:imagedata r:id="rId118" o:title=""/>
          </v:shape>
          <o:OLEObject Type="Embed" ProgID="Equation.3" ShapeID="_x0000_i1085" DrawAspect="Content" ObjectID="_1715589405" r:id="rId119"/>
        </w:object>
      </w:r>
      <w:r w:rsidRPr="00817F85">
        <w:rPr>
          <w:rFonts w:eastAsia="Times New Roman"/>
          <w:sz w:val="24"/>
          <w:szCs w:val="24"/>
          <w:lang w:val="pt-BR"/>
        </w:rPr>
        <w:t>.</w:t>
      </w:r>
      <w:r w:rsidRPr="00817F85">
        <w:rPr>
          <w:rFonts w:eastAsia="Times New Roman"/>
          <w:sz w:val="24"/>
          <w:szCs w:val="24"/>
        </w:rPr>
        <w:tab/>
      </w:r>
      <w:r w:rsidRPr="00817F85">
        <w:rPr>
          <w:rFonts w:eastAsia="Times New Roman"/>
          <w:b/>
          <w:color w:val="FF0000"/>
          <w:sz w:val="24"/>
          <w:szCs w:val="24"/>
          <w:lang w:val="pt-BR"/>
        </w:rPr>
        <w:t xml:space="preserve">B. </w:t>
      </w:r>
      <w:r w:rsidRPr="00817F85">
        <w:rPr>
          <w:rFonts w:eastAsia="Times New Roman"/>
          <w:color w:val="FF0000"/>
          <w:sz w:val="24"/>
          <w:szCs w:val="24"/>
          <w:lang w:val="pt-BR"/>
        </w:rPr>
        <w:t xml:space="preserve">tia </w:t>
      </w:r>
      <w:r w:rsidRPr="00817F85">
        <w:rPr>
          <w:rFonts w:eastAsia="Times New Roman"/>
          <w:color w:val="FF0000"/>
          <w:position w:val="-6"/>
          <w:sz w:val="24"/>
          <w:szCs w:val="24"/>
          <w:lang w:val="pt-BR"/>
        </w:rPr>
        <w:object w:dxaOrig="220" w:dyaOrig="220">
          <v:shape id="_x0000_i1086" type="#_x0000_t75" style="width:11.25pt;height:11.25pt" o:ole="">
            <v:imagedata r:id="rId120" o:title=""/>
          </v:shape>
          <o:OLEObject Type="Embed" ProgID="Equation.3" ShapeID="_x0000_i1086" DrawAspect="Content" ObjectID="_1715589406" r:id="rId121"/>
        </w:object>
      </w:r>
      <w:r w:rsidRPr="00817F85">
        <w:rPr>
          <w:rFonts w:eastAsia="Times New Roman"/>
          <w:color w:val="FF0000"/>
          <w:sz w:val="24"/>
          <w:szCs w:val="24"/>
          <w:lang w:val="pt-BR"/>
        </w:rPr>
        <w:t>.</w:t>
      </w:r>
      <w:r w:rsidRPr="00817F85">
        <w:rPr>
          <w:rFonts w:eastAsia="Times New Roman"/>
          <w:sz w:val="24"/>
          <w:szCs w:val="24"/>
        </w:rPr>
        <w:tab/>
      </w:r>
      <w:r w:rsidRPr="00817F85">
        <w:rPr>
          <w:rFonts w:eastAsia="Times New Roman"/>
          <w:b/>
          <w:sz w:val="24"/>
          <w:szCs w:val="24"/>
          <w:lang w:val="pt-BR"/>
        </w:rPr>
        <w:t xml:space="preserve">C. </w:t>
      </w:r>
      <w:r w:rsidRPr="00817F85">
        <w:rPr>
          <w:rFonts w:eastAsia="Times New Roman"/>
          <w:sz w:val="24"/>
          <w:szCs w:val="24"/>
          <w:lang w:val="pt-BR"/>
        </w:rPr>
        <w:t>tia X.</w:t>
      </w:r>
      <w:r w:rsidRPr="00817F85">
        <w:rPr>
          <w:rFonts w:eastAsia="Times New Roman"/>
          <w:sz w:val="24"/>
          <w:szCs w:val="24"/>
        </w:rPr>
        <w:tab/>
      </w:r>
      <w:r w:rsidRPr="00817F85">
        <w:rPr>
          <w:rFonts w:eastAsia="Times New Roman"/>
          <w:b/>
          <w:sz w:val="24"/>
          <w:szCs w:val="24"/>
          <w:lang w:val="pt-BR"/>
        </w:rPr>
        <w:t xml:space="preserve">D. </w:t>
      </w:r>
      <w:r w:rsidRPr="00817F85">
        <w:rPr>
          <w:rFonts w:eastAsia="Times New Roman"/>
          <w:sz w:val="24"/>
          <w:szCs w:val="24"/>
          <w:lang w:val="pt-BR"/>
        </w:rPr>
        <w:t xml:space="preserve">tia </w:t>
      </w:r>
      <w:r w:rsidRPr="00817F85">
        <w:rPr>
          <w:rFonts w:eastAsia="Times New Roman"/>
          <w:position w:val="-10"/>
          <w:sz w:val="24"/>
          <w:szCs w:val="24"/>
          <w:lang w:val="pt-BR"/>
        </w:rPr>
        <w:object w:dxaOrig="200" w:dyaOrig="320">
          <v:shape id="_x0000_i1087" type="#_x0000_t75" style="width:10pt;height:15.65pt" o:ole="">
            <v:imagedata r:id="rId122" o:title=""/>
          </v:shape>
          <o:OLEObject Type="Embed" ProgID="Equation.3" ShapeID="_x0000_i1087" DrawAspect="Content" ObjectID="_1715589407" r:id="rId123"/>
        </w:object>
      </w:r>
      <w:r w:rsidRPr="00817F85">
        <w:rPr>
          <w:rFonts w:eastAsia="Times New Roman"/>
          <w:sz w:val="24"/>
          <w:szCs w:val="24"/>
          <w:lang w:val="pt-BR"/>
        </w:rPr>
        <w:t>.</w:t>
      </w:r>
    </w:p>
    <w:p w:rsidR="00817F85" w:rsidRPr="00817F85" w:rsidRDefault="00817F85" w:rsidP="003510C5">
      <w:pPr>
        <w:spacing w:after="0" w:line="288" w:lineRule="auto"/>
        <w:jc w:val="both"/>
        <w:rPr>
          <w:rFonts w:eastAsia="Times New Roman"/>
          <w:sz w:val="24"/>
          <w:szCs w:val="24"/>
          <w:lang w:val="pt-BR"/>
        </w:rPr>
      </w:pPr>
      <w:r w:rsidRPr="00817F85">
        <w:rPr>
          <w:rFonts w:eastAsia="Times New Roman"/>
          <w:b/>
          <w:sz w:val="24"/>
          <w:szCs w:val="24"/>
          <w:lang w:val="pt-BR"/>
        </w:rPr>
        <w:t xml:space="preserve">Câu </w:t>
      </w:r>
      <w:r>
        <w:rPr>
          <w:rFonts w:eastAsia="Times New Roman"/>
          <w:b/>
          <w:sz w:val="24"/>
          <w:szCs w:val="24"/>
          <w:lang w:val="vi-VN"/>
        </w:rPr>
        <w:t>31</w:t>
      </w:r>
      <w:r w:rsidRPr="00817F85">
        <w:rPr>
          <w:rFonts w:eastAsia="Times New Roman"/>
          <w:b/>
          <w:sz w:val="24"/>
          <w:szCs w:val="24"/>
          <w:lang w:val="pt-BR"/>
        </w:rPr>
        <w:t>:</w:t>
      </w:r>
      <w:r w:rsidRPr="00817F85">
        <w:rPr>
          <w:rFonts w:eastAsia="Times New Roman"/>
          <w:sz w:val="24"/>
          <w:szCs w:val="24"/>
          <w:lang w:val="pt-BR"/>
        </w:rPr>
        <w:t xml:space="preserve"> Cho phản ứng hạt nhân sau: </w:t>
      </w:r>
      <w:r w:rsidRPr="00817F85">
        <w:rPr>
          <w:rFonts w:eastAsia="Times New Roman"/>
          <w:position w:val="-10"/>
          <w:sz w:val="24"/>
          <w:szCs w:val="24"/>
          <w:lang w:val="pt-BR"/>
        </w:rPr>
        <w:pict>
          <v:shape id="_x0000_i1088" type="#_x0000_t75" style="width:21.9pt;height:17.55pt">
            <v:imagedata r:id="rId124" o:title=""/>
          </v:shape>
        </w:pict>
      </w:r>
      <w:r w:rsidRPr="00817F85">
        <w:rPr>
          <w:rFonts w:eastAsia="Times New Roman"/>
          <w:sz w:val="24"/>
          <w:szCs w:val="24"/>
          <w:lang w:val="pt-BR"/>
        </w:rPr>
        <w:t xml:space="preserve"> + p </w:t>
      </w:r>
      <w:r w:rsidRPr="00817F85">
        <w:rPr>
          <w:rFonts w:eastAsia="Times New Roman"/>
          <w:position w:val="-6"/>
          <w:sz w:val="24"/>
          <w:szCs w:val="24"/>
          <w:lang w:val="pt-BR"/>
        </w:rPr>
        <w:pict>
          <v:shape id="_x0000_i1089" type="#_x0000_t75" style="width:12.5pt;height:10.65pt">
            <v:imagedata r:id="rId125" o:title=""/>
          </v:shape>
        </w:pict>
      </w:r>
      <w:r w:rsidRPr="00817F85">
        <w:rPr>
          <w:rFonts w:eastAsia="Times New Roman"/>
          <w:sz w:val="24"/>
          <w:szCs w:val="24"/>
          <w:lang w:val="pt-BR"/>
        </w:rPr>
        <w:t xml:space="preserve"> X + </w:t>
      </w:r>
      <w:r w:rsidRPr="00817F85">
        <w:rPr>
          <w:rFonts w:eastAsia="Times New Roman"/>
          <w:position w:val="-12"/>
          <w:sz w:val="24"/>
          <w:szCs w:val="24"/>
          <w:lang w:val="pt-BR"/>
        </w:rPr>
        <w:pict>
          <v:shape id="_x0000_i1090" type="#_x0000_t75" style="width:19.4pt;height:17.55pt">
            <v:imagedata r:id="rId126" o:title=""/>
          </v:shape>
        </w:pict>
      </w:r>
      <w:r w:rsidRPr="00817F85">
        <w:rPr>
          <w:rFonts w:eastAsia="Times New Roman"/>
          <w:sz w:val="24"/>
          <w:szCs w:val="24"/>
          <w:lang w:val="pt-BR"/>
        </w:rPr>
        <w:t>. Hạt nhân X là</w:t>
      </w:r>
    </w:p>
    <w:p w:rsidR="00817F85" w:rsidRPr="00817F85" w:rsidRDefault="00817F85" w:rsidP="0032654B">
      <w:pPr>
        <w:tabs>
          <w:tab w:val="left" w:pos="2708"/>
          <w:tab w:val="left" w:pos="5138"/>
          <w:tab w:val="left" w:pos="7569"/>
        </w:tabs>
        <w:spacing w:after="0" w:line="288" w:lineRule="auto"/>
        <w:ind w:firstLine="283"/>
        <w:rPr>
          <w:rFonts w:eastAsia="Times New Roman"/>
          <w:sz w:val="24"/>
          <w:szCs w:val="24"/>
          <w:lang w:val="fr-FR"/>
        </w:rPr>
      </w:pPr>
      <w:r w:rsidRPr="00817F85">
        <w:rPr>
          <w:rFonts w:eastAsia="Times New Roman"/>
          <w:b/>
          <w:sz w:val="24"/>
          <w:szCs w:val="24"/>
          <w:lang w:val="pt-BR"/>
        </w:rPr>
        <w:t xml:space="preserve">A. </w:t>
      </w:r>
      <w:r w:rsidRPr="00817F85">
        <w:rPr>
          <w:rFonts w:eastAsia="Times New Roman"/>
          <w:sz w:val="24"/>
          <w:szCs w:val="24"/>
          <w:lang w:val="pt-BR"/>
        </w:rPr>
        <w:t>Triti.</w:t>
      </w:r>
      <w:r w:rsidRPr="00817F85">
        <w:rPr>
          <w:rFonts w:eastAsia="Times New Roman"/>
          <w:sz w:val="24"/>
          <w:szCs w:val="24"/>
          <w:lang w:val="fr-FR"/>
        </w:rPr>
        <w:tab/>
      </w:r>
      <w:r w:rsidRPr="00817F85">
        <w:rPr>
          <w:rFonts w:eastAsia="Times New Roman"/>
          <w:b/>
          <w:sz w:val="24"/>
          <w:szCs w:val="24"/>
          <w:lang w:val="pt-BR"/>
        </w:rPr>
        <w:t xml:space="preserve">B. </w:t>
      </w:r>
      <w:r w:rsidRPr="00817F85">
        <w:rPr>
          <w:rFonts w:eastAsia="Times New Roman"/>
          <w:sz w:val="24"/>
          <w:szCs w:val="24"/>
          <w:lang w:val="pt-BR"/>
        </w:rPr>
        <w:t>Đơteri.</w:t>
      </w:r>
      <w:r w:rsidRPr="00817F85">
        <w:rPr>
          <w:rFonts w:eastAsia="Times New Roman"/>
          <w:sz w:val="24"/>
          <w:szCs w:val="24"/>
          <w:lang w:val="fr-FR"/>
        </w:rPr>
        <w:tab/>
      </w:r>
      <w:r w:rsidRPr="00817F85">
        <w:rPr>
          <w:rFonts w:eastAsia="Times New Roman"/>
          <w:b/>
          <w:color w:val="FF0000"/>
          <w:sz w:val="24"/>
          <w:szCs w:val="24"/>
          <w:lang w:val="pt-BR"/>
        </w:rPr>
        <w:t xml:space="preserve">C. </w:t>
      </w:r>
      <w:r w:rsidRPr="00817F85">
        <w:rPr>
          <w:rFonts w:eastAsia="Times New Roman"/>
          <w:color w:val="FF0000"/>
          <w:sz w:val="24"/>
          <w:szCs w:val="24"/>
          <w:lang w:val="pt-BR"/>
        </w:rPr>
        <w:t>Hêli.</w:t>
      </w:r>
      <w:r w:rsidRPr="00817F85">
        <w:rPr>
          <w:rFonts w:eastAsia="Times New Roman"/>
          <w:sz w:val="24"/>
          <w:szCs w:val="24"/>
          <w:lang w:val="fr-FR"/>
        </w:rPr>
        <w:tab/>
      </w:r>
      <w:r w:rsidRPr="00817F85">
        <w:rPr>
          <w:rFonts w:eastAsia="Times New Roman"/>
          <w:b/>
          <w:sz w:val="24"/>
          <w:szCs w:val="24"/>
          <w:lang w:val="pt-BR"/>
        </w:rPr>
        <w:t xml:space="preserve">D. </w:t>
      </w:r>
      <w:r w:rsidRPr="00817F85">
        <w:rPr>
          <w:rFonts w:eastAsia="Times New Roman"/>
          <w:sz w:val="24"/>
          <w:szCs w:val="24"/>
          <w:lang w:val="pt-BR"/>
        </w:rPr>
        <w:t>Prôtôn.</w:t>
      </w:r>
    </w:p>
    <w:p w:rsidR="00D243E4" w:rsidRPr="00D243E4" w:rsidRDefault="003416C1" w:rsidP="003510C5">
      <w:pPr>
        <w:spacing w:after="0" w:line="288" w:lineRule="auto"/>
        <w:jc w:val="both"/>
        <w:rPr>
          <w:rFonts w:eastAsia="Batang"/>
          <w:sz w:val="24"/>
          <w:szCs w:val="24"/>
          <w:lang w:val="fr-FR" w:eastAsia="ko-KR"/>
        </w:rPr>
      </w:pPr>
      <w:r>
        <w:rPr>
          <w:rFonts w:eastAsia="Batang"/>
          <w:b/>
          <w:sz w:val="24"/>
          <w:szCs w:val="24"/>
          <w:lang w:val="vi-VN" w:eastAsia="ko-KR"/>
        </w:rPr>
        <w:t>Câu 3</w:t>
      </w:r>
      <w:r w:rsidR="00D243E4" w:rsidRPr="00D243E4">
        <w:rPr>
          <w:rFonts w:eastAsia="Batang"/>
          <w:b/>
          <w:sz w:val="24"/>
          <w:szCs w:val="24"/>
          <w:lang w:val="vi-VN" w:eastAsia="ko-KR"/>
        </w:rPr>
        <w:t xml:space="preserve">2. </w:t>
      </w:r>
      <w:r w:rsidR="00D243E4" w:rsidRPr="00D243E4">
        <w:rPr>
          <w:rFonts w:eastAsia="Batang"/>
          <w:sz w:val="24"/>
          <w:szCs w:val="24"/>
          <w:lang w:val="fr-FR" w:eastAsia="ko-KR"/>
        </w:rPr>
        <w:t>Đại lượng nào sau đây không liên quan đến cường độ điện trường của một điện tích điểm Q tại một điểm?</w:t>
      </w:r>
    </w:p>
    <w:p w:rsidR="00D243E4" w:rsidRPr="00D243E4" w:rsidRDefault="00D243E4" w:rsidP="0032654B">
      <w:pPr>
        <w:tabs>
          <w:tab w:val="left" w:pos="2708"/>
          <w:tab w:val="left" w:pos="5138"/>
          <w:tab w:val="left" w:pos="7569"/>
        </w:tabs>
        <w:spacing w:after="0" w:line="288" w:lineRule="auto"/>
        <w:ind w:firstLine="283"/>
        <w:rPr>
          <w:rFonts w:eastAsia="Batang"/>
          <w:sz w:val="24"/>
          <w:szCs w:val="24"/>
          <w:lang w:val="fr-FR" w:eastAsia="ko-KR"/>
        </w:rPr>
      </w:pPr>
      <w:r w:rsidRPr="00D243E4">
        <w:rPr>
          <w:rFonts w:eastAsia="Batang"/>
          <w:b/>
          <w:sz w:val="24"/>
          <w:szCs w:val="24"/>
          <w:lang w:val="fr-FR" w:eastAsia="ko-KR"/>
        </w:rPr>
        <w:t>A</w:t>
      </w:r>
      <w:r w:rsidRPr="00D243E4">
        <w:rPr>
          <w:rFonts w:eastAsia="Batang"/>
          <w:sz w:val="24"/>
          <w:szCs w:val="24"/>
          <w:lang w:val="fr-FR" w:eastAsia="ko-KR"/>
        </w:rPr>
        <w:t>. điện tích Q.</w:t>
      </w:r>
      <w:r w:rsidRPr="00D243E4">
        <w:rPr>
          <w:rFonts w:eastAsia="Batang"/>
          <w:sz w:val="24"/>
          <w:szCs w:val="24"/>
          <w:lang w:val="fr-FR" w:eastAsia="ko-KR"/>
        </w:rPr>
        <w:tab/>
      </w:r>
      <w:r w:rsidR="003416C1">
        <w:rPr>
          <w:rFonts w:eastAsia="Batang"/>
          <w:sz w:val="24"/>
          <w:szCs w:val="24"/>
          <w:lang w:val="vi-VN" w:eastAsia="ko-KR"/>
        </w:rPr>
        <w:tab/>
      </w:r>
      <w:r w:rsidRPr="00D243E4">
        <w:rPr>
          <w:rFonts w:eastAsia="Batang"/>
          <w:b/>
          <w:color w:val="FF0000"/>
          <w:sz w:val="24"/>
          <w:szCs w:val="24"/>
          <w:u w:val="single"/>
          <w:lang w:val="fr-FR" w:eastAsia="ko-KR"/>
        </w:rPr>
        <w:t>B</w:t>
      </w:r>
      <w:r w:rsidRPr="00D243E4">
        <w:rPr>
          <w:rFonts w:eastAsia="Batang"/>
          <w:sz w:val="24"/>
          <w:szCs w:val="24"/>
          <w:lang w:val="fr-FR" w:eastAsia="ko-KR"/>
        </w:rPr>
        <w:t xml:space="preserve">. </w:t>
      </w:r>
      <w:r w:rsidRPr="00D243E4">
        <w:rPr>
          <w:rFonts w:eastAsia="Batang"/>
          <w:color w:val="FF0000"/>
          <w:sz w:val="24"/>
          <w:szCs w:val="24"/>
          <w:lang w:val="fr-FR" w:eastAsia="ko-KR"/>
        </w:rPr>
        <w:t>điện tích thử.</w:t>
      </w:r>
    </w:p>
    <w:p w:rsidR="00D243E4" w:rsidRPr="0032654B" w:rsidRDefault="00D243E4" w:rsidP="0032654B">
      <w:pPr>
        <w:tabs>
          <w:tab w:val="left" w:pos="2708"/>
          <w:tab w:val="left" w:pos="5138"/>
          <w:tab w:val="left" w:pos="7569"/>
        </w:tabs>
        <w:spacing w:after="0" w:line="288" w:lineRule="auto"/>
        <w:ind w:firstLine="283"/>
        <w:rPr>
          <w:rFonts w:eastAsia="Batang"/>
          <w:b/>
          <w:sz w:val="24"/>
          <w:szCs w:val="24"/>
          <w:lang w:val="vi-VN" w:eastAsia="ko-KR"/>
        </w:rPr>
      </w:pPr>
      <w:r w:rsidRPr="0032654B">
        <w:rPr>
          <w:rFonts w:eastAsia="Batang"/>
          <w:b/>
          <w:sz w:val="24"/>
          <w:szCs w:val="24"/>
          <w:lang w:val="vi-VN" w:eastAsia="ko-KR"/>
        </w:rPr>
        <w:t>C</w:t>
      </w:r>
      <w:r w:rsidRPr="0032654B">
        <w:rPr>
          <w:rFonts w:eastAsia="Batang"/>
          <w:sz w:val="24"/>
          <w:szCs w:val="24"/>
          <w:lang w:val="vi-VN" w:eastAsia="ko-KR"/>
        </w:rPr>
        <w:t>. khoảng cách r từ Q đến q.</w:t>
      </w:r>
      <w:r w:rsidRPr="0032654B">
        <w:rPr>
          <w:rFonts w:eastAsia="Batang"/>
          <w:sz w:val="24"/>
          <w:szCs w:val="24"/>
          <w:lang w:val="vi-VN" w:eastAsia="ko-KR"/>
        </w:rPr>
        <w:tab/>
      </w:r>
      <w:r w:rsidRPr="0032654B">
        <w:rPr>
          <w:rFonts w:eastAsia="Batang"/>
          <w:b/>
          <w:sz w:val="24"/>
          <w:szCs w:val="24"/>
          <w:lang w:val="vi-VN" w:eastAsia="ko-KR"/>
        </w:rPr>
        <w:t>D</w:t>
      </w:r>
      <w:r w:rsidRPr="0032654B">
        <w:rPr>
          <w:rFonts w:eastAsia="Batang"/>
          <w:sz w:val="24"/>
          <w:szCs w:val="24"/>
          <w:lang w:val="vi-VN" w:eastAsia="ko-KR"/>
        </w:rPr>
        <w:t>. hằng số điện môi của môi trường.</w:t>
      </w:r>
    </w:p>
    <w:p w:rsidR="003416C1" w:rsidRPr="003416C1" w:rsidRDefault="003416C1" w:rsidP="003510C5">
      <w:pPr>
        <w:spacing w:after="0" w:line="288" w:lineRule="auto"/>
        <w:jc w:val="both"/>
        <w:rPr>
          <w:rFonts w:eastAsia="Calibri"/>
          <w:bCs/>
          <w:color w:val="000000"/>
          <w:sz w:val="24"/>
          <w:lang w:val="fr-FR"/>
        </w:rPr>
      </w:pPr>
      <w:r>
        <w:rPr>
          <w:rFonts w:eastAsia="Calibri"/>
          <w:b/>
          <w:bCs/>
          <w:color w:val="000000"/>
          <w:sz w:val="24"/>
          <w:lang w:val="fr-FR"/>
        </w:rPr>
        <w:t xml:space="preserve">Câu </w:t>
      </w:r>
      <w:r>
        <w:rPr>
          <w:rFonts w:eastAsia="Calibri"/>
          <w:b/>
          <w:bCs/>
          <w:color w:val="000000"/>
          <w:sz w:val="24"/>
          <w:lang w:val="vi-VN"/>
        </w:rPr>
        <w:t>3</w:t>
      </w:r>
      <w:r w:rsidRPr="003416C1">
        <w:rPr>
          <w:rFonts w:eastAsia="Calibri"/>
          <w:b/>
          <w:bCs/>
          <w:color w:val="000000"/>
          <w:sz w:val="24"/>
          <w:lang w:val="vi-VN"/>
        </w:rPr>
        <w:t>3</w:t>
      </w:r>
      <w:r w:rsidRPr="003416C1">
        <w:rPr>
          <w:rFonts w:eastAsia="Calibri"/>
          <w:b/>
          <w:bCs/>
          <w:color w:val="000000"/>
          <w:sz w:val="24"/>
          <w:lang w:val="fr-FR"/>
        </w:rPr>
        <w:t xml:space="preserve">. </w:t>
      </w:r>
      <w:r w:rsidRPr="003416C1">
        <w:rPr>
          <w:rFonts w:eastAsia="Calibri"/>
          <w:bCs/>
          <w:color w:val="000000"/>
          <w:sz w:val="24"/>
          <w:lang w:val="fr-FR"/>
        </w:rPr>
        <w:t>Dòng điện trong chất điện phân là dòng chuyền dời có hướng của</w:t>
      </w:r>
    </w:p>
    <w:p w:rsidR="003416C1" w:rsidRPr="003416C1" w:rsidRDefault="003416C1" w:rsidP="003510C5">
      <w:pPr>
        <w:tabs>
          <w:tab w:val="left" w:pos="2708"/>
          <w:tab w:val="left" w:pos="5138"/>
          <w:tab w:val="left" w:pos="7569"/>
        </w:tabs>
        <w:spacing w:after="0" w:line="288" w:lineRule="auto"/>
        <w:ind w:firstLine="283"/>
        <w:rPr>
          <w:rFonts w:eastAsia="Calibri"/>
          <w:bCs/>
          <w:color w:val="000000"/>
          <w:sz w:val="24"/>
        </w:rPr>
      </w:pPr>
      <w:r w:rsidRPr="003416C1">
        <w:rPr>
          <w:rFonts w:eastAsia="Calibri"/>
          <w:b/>
          <w:bCs/>
          <w:color w:val="000000"/>
          <w:sz w:val="24"/>
        </w:rPr>
        <w:t xml:space="preserve">A. </w:t>
      </w:r>
      <w:r w:rsidRPr="003416C1">
        <w:rPr>
          <w:rFonts w:eastAsia="Calibri"/>
          <w:bCs/>
          <w:color w:val="000000"/>
          <w:sz w:val="24"/>
        </w:rPr>
        <w:t>các chất tan trong dung dịch.</w:t>
      </w:r>
    </w:p>
    <w:p w:rsidR="003416C1" w:rsidRPr="003416C1" w:rsidRDefault="003416C1" w:rsidP="003510C5">
      <w:pPr>
        <w:tabs>
          <w:tab w:val="left" w:pos="2708"/>
          <w:tab w:val="left" w:pos="5138"/>
          <w:tab w:val="left" w:pos="7569"/>
        </w:tabs>
        <w:spacing w:after="0" w:line="288" w:lineRule="auto"/>
        <w:ind w:firstLine="283"/>
        <w:rPr>
          <w:rFonts w:eastAsia="Calibri"/>
          <w:bCs/>
          <w:color w:val="000000"/>
          <w:sz w:val="24"/>
        </w:rPr>
      </w:pPr>
      <w:r w:rsidRPr="003416C1">
        <w:rPr>
          <w:rFonts w:eastAsia="Calibri"/>
          <w:b/>
          <w:bCs/>
          <w:color w:val="000000"/>
          <w:sz w:val="24"/>
        </w:rPr>
        <w:t xml:space="preserve">B. </w:t>
      </w:r>
      <w:r w:rsidRPr="003416C1">
        <w:rPr>
          <w:rFonts w:eastAsia="Calibri"/>
          <w:bCs/>
          <w:color w:val="000000"/>
          <w:sz w:val="24"/>
        </w:rPr>
        <w:t>các ion dương trong dung dịch.</w:t>
      </w:r>
    </w:p>
    <w:p w:rsidR="003416C1" w:rsidRPr="003416C1" w:rsidRDefault="003416C1" w:rsidP="003510C5">
      <w:pPr>
        <w:tabs>
          <w:tab w:val="left" w:pos="2708"/>
          <w:tab w:val="left" w:pos="5138"/>
          <w:tab w:val="left" w:pos="7569"/>
        </w:tabs>
        <w:spacing w:after="0" w:line="288" w:lineRule="auto"/>
        <w:ind w:firstLine="283"/>
        <w:rPr>
          <w:rFonts w:eastAsia="Calibri"/>
          <w:bCs/>
          <w:color w:val="FF0000"/>
          <w:sz w:val="24"/>
        </w:rPr>
      </w:pPr>
      <w:r w:rsidRPr="003416C1">
        <w:rPr>
          <w:rFonts w:eastAsia="Calibri"/>
          <w:b/>
          <w:bCs/>
          <w:color w:val="FF0000"/>
          <w:sz w:val="24"/>
          <w:u w:val="single"/>
        </w:rPr>
        <w:t>C</w:t>
      </w:r>
      <w:r w:rsidRPr="003416C1">
        <w:rPr>
          <w:rFonts w:eastAsia="Calibri"/>
          <w:b/>
          <w:bCs/>
          <w:color w:val="FF0000"/>
          <w:sz w:val="24"/>
        </w:rPr>
        <w:t xml:space="preserve">. </w:t>
      </w:r>
      <w:r w:rsidRPr="003416C1">
        <w:rPr>
          <w:rFonts w:eastAsia="Calibri"/>
          <w:bCs/>
          <w:color w:val="FF0000"/>
          <w:sz w:val="24"/>
        </w:rPr>
        <w:t>các ion dương và ion âm dưới tác dụng của điện trường trong dung dịch.</w:t>
      </w:r>
    </w:p>
    <w:p w:rsidR="003416C1" w:rsidRPr="003416C1" w:rsidRDefault="003416C1" w:rsidP="003510C5">
      <w:pPr>
        <w:tabs>
          <w:tab w:val="left" w:pos="2708"/>
          <w:tab w:val="left" w:pos="5138"/>
          <w:tab w:val="left" w:pos="7569"/>
        </w:tabs>
        <w:spacing w:after="0" w:line="288" w:lineRule="auto"/>
        <w:ind w:firstLine="283"/>
        <w:rPr>
          <w:rFonts w:eastAsia="Calibri"/>
          <w:bCs/>
          <w:color w:val="000000"/>
          <w:sz w:val="24"/>
        </w:rPr>
      </w:pPr>
      <w:r w:rsidRPr="003416C1">
        <w:rPr>
          <w:rFonts w:eastAsia="Calibri"/>
          <w:b/>
          <w:bCs/>
          <w:color w:val="000000"/>
          <w:sz w:val="24"/>
        </w:rPr>
        <w:t xml:space="preserve">D. </w:t>
      </w:r>
      <w:r w:rsidRPr="003416C1">
        <w:rPr>
          <w:rFonts w:eastAsia="Calibri"/>
          <w:bCs/>
          <w:color w:val="000000"/>
          <w:sz w:val="24"/>
        </w:rPr>
        <w:t>các ion dương và ion âm theo chiều điện trường trong dung dịch.</w:t>
      </w:r>
    </w:p>
    <w:p w:rsidR="003416C1" w:rsidRPr="003416C1" w:rsidRDefault="003416C1" w:rsidP="003510C5">
      <w:pPr>
        <w:spacing w:after="0" w:line="288" w:lineRule="auto"/>
        <w:jc w:val="both"/>
        <w:rPr>
          <w:rFonts w:eastAsia="MS Mincho"/>
          <w:sz w:val="24"/>
          <w:szCs w:val="24"/>
          <w:lang w:val="pl-PL" w:eastAsia="ja-JP"/>
        </w:rPr>
      </w:pPr>
      <w:r w:rsidRPr="003416C1">
        <w:rPr>
          <w:rFonts w:eastAsia="MS Mincho"/>
          <w:b/>
          <w:sz w:val="24"/>
          <w:szCs w:val="24"/>
          <w:lang w:val="pl-PL" w:eastAsia="ja-JP"/>
        </w:rPr>
        <w:lastRenderedPageBreak/>
        <w:t>Câu 3</w:t>
      </w:r>
      <w:r w:rsidRPr="003416C1">
        <w:rPr>
          <w:rFonts w:eastAsia="MS Mincho"/>
          <w:b/>
          <w:sz w:val="24"/>
          <w:szCs w:val="24"/>
          <w:lang w:val="vi-VN" w:eastAsia="ja-JP"/>
        </w:rPr>
        <w:t>4</w:t>
      </w:r>
      <w:r w:rsidRPr="003416C1">
        <w:rPr>
          <w:rFonts w:eastAsia="MS Mincho"/>
          <w:b/>
          <w:sz w:val="24"/>
          <w:szCs w:val="24"/>
          <w:lang w:val="pl-PL" w:eastAsia="ja-JP"/>
        </w:rPr>
        <w:t>:</w:t>
      </w:r>
      <w:r w:rsidRPr="003416C1">
        <w:rPr>
          <w:rFonts w:eastAsia="MS Mincho"/>
          <w:sz w:val="24"/>
          <w:szCs w:val="24"/>
          <w:lang w:val="pl-PL" w:eastAsia="ja-JP"/>
        </w:rPr>
        <w:t xml:space="preserve"> Gọi q là điện lượng dịch chuyển qua tiết diện thẳng của dây dẫn trong khoảng thời gian t. Cường độ dòng điện không đổi chạy qua dây dẫn được tính bằng biểu thức</w:t>
      </w:r>
    </w:p>
    <w:p w:rsidR="003416C1" w:rsidRPr="003416C1" w:rsidRDefault="003416C1" w:rsidP="003510C5">
      <w:pPr>
        <w:tabs>
          <w:tab w:val="left" w:pos="2708"/>
          <w:tab w:val="left" w:pos="5138"/>
          <w:tab w:val="left" w:pos="7569"/>
        </w:tabs>
        <w:spacing w:after="0" w:line="288" w:lineRule="auto"/>
        <w:ind w:firstLine="283"/>
        <w:rPr>
          <w:rFonts w:eastAsia="MS Mincho"/>
          <w:sz w:val="24"/>
          <w:szCs w:val="24"/>
          <w:lang w:val="pl-PL" w:eastAsia="ja-JP"/>
        </w:rPr>
      </w:pPr>
      <w:r w:rsidRPr="003416C1">
        <w:rPr>
          <w:rFonts w:eastAsia="MS Mincho"/>
          <w:b/>
          <w:color w:val="000000"/>
          <w:sz w:val="24"/>
          <w:szCs w:val="2"/>
          <w:lang w:val="pl-PL" w:eastAsia="ja-JP"/>
        </w:rPr>
        <w:t>A.</w:t>
      </w:r>
      <w:r w:rsidRPr="003416C1">
        <w:rPr>
          <w:rFonts w:eastAsia="MS Mincho"/>
          <w:color w:val="000000"/>
          <w:sz w:val="24"/>
          <w:szCs w:val="24"/>
          <w:lang w:val="pl-PL" w:eastAsia="ja-JP"/>
        </w:rPr>
        <w:t xml:space="preserve"> </w:t>
      </w:r>
      <w:r w:rsidRPr="003416C1">
        <w:rPr>
          <w:rFonts w:eastAsia="MS Mincho"/>
          <w:color w:val="FF0000"/>
          <w:position w:val="-24"/>
          <w:sz w:val="24"/>
          <w:szCs w:val="24"/>
          <w:lang w:val="pl-PL" w:eastAsia="ja-JP"/>
        </w:rPr>
        <w:object w:dxaOrig="700" w:dyaOrig="660">
          <v:shape id="_x0000_i1091" type="#_x0000_t75" style="width:35.05pt;height:33.2pt" o:ole="">
            <v:imagedata r:id="rId127" o:title=""/>
          </v:shape>
          <o:OLEObject Type="Embed" ProgID="Equation.3" ShapeID="_x0000_i1091" DrawAspect="Content" ObjectID="_1715589408" r:id="rId128"/>
        </w:object>
      </w:r>
      <w:r w:rsidRPr="003416C1">
        <w:rPr>
          <w:rFonts w:eastAsia="MS Mincho"/>
          <w:color w:val="000000"/>
          <w:sz w:val="24"/>
          <w:szCs w:val="24"/>
          <w:lang w:val="pl-PL" w:eastAsia="ja-JP"/>
        </w:rPr>
        <w:t>.</w:t>
      </w:r>
      <w:r w:rsidRPr="003416C1">
        <w:rPr>
          <w:rFonts w:eastAsia="MS Mincho"/>
          <w:color w:val="000000"/>
          <w:sz w:val="24"/>
          <w:szCs w:val="24"/>
          <w:lang w:val="pl-PL" w:eastAsia="ja-JP"/>
        </w:rPr>
        <w:tab/>
      </w:r>
      <w:r w:rsidRPr="003416C1">
        <w:rPr>
          <w:rFonts w:eastAsia="MS Mincho"/>
          <w:b/>
          <w:color w:val="000000"/>
          <w:sz w:val="24"/>
          <w:szCs w:val="2"/>
          <w:lang w:val="pl-PL" w:eastAsia="ja-JP"/>
        </w:rPr>
        <w:t xml:space="preserve">B. </w:t>
      </w:r>
      <w:r w:rsidRPr="003416C1">
        <w:rPr>
          <w:rFonts w:eastAsia="MS Mincho"/>
          <w:color w:val="000000"/>
          <w:position w:val="-10"/>
          <w:sz w:val="24"/>
          <w:szCs w:val="24"/>
          <w:lang w:eastAsia="ja-JP"/>
        </w:rPr>
        <w:object w:dxaOrig="720" w:dyaOrig="360">
          <v:shape id="_x0000_i1092" type="#_x0000_t75" style="width:36.3pt;height:18.15pt" o:ole="">
            <v:imagedata r:id="rId129" o:title=""/>
          </v:shape>
          <o:OLEObject Type="Embed" ProgID="Equation.3" ShapeID="_x0000_i1092" DrawAspect="Content" ObjectID="_1715589409" r:id="rId130"/>
        </w:object>
      </w:r>
      <w:r w:rsidR="0032654B">
        <w:rPr>
          <w:rFonts w:eastAsia="MS Mincho"/>
          <w:color w:val="000000"/>
          <w:sz w:val="24"/>
          <w:szCs w:val="24"/>
          <w:lang w:val="pl-PL" w:eastAsia="ja-JP"/>
        </w:rPr>
        <w:t>.</w:t>
      </w:r>
      <w:r w:rsidR="0032654B">
        <w:rPr>
          <w:rFonts w:eastAsia="MS Mincho"/>
          <w:color w:val="000000"/>
          <w:sz w:val="24"/>
          <w:szCs w:val="24"/>
          <w:lang w:val="vi-VN" w:eastAsia="ja-JP"/>
        </w:rPr>
        <w:tab/>
      </w:r>
      <w:r w:rsidRPr="003416C1">
        <w:rPr>
          <w:rFonts w:eastAsia="MS Mincho"/>
          <w:b/>
          <w:color w:val="000000"/>
          <w:sz w:val="24"/>
          <w:szCs w:val="2"/>
          <w:lang w:val="pl-PL" w:eastAsia="ja-JP"/>
        </w:rPr>
        <w:t>C.</w:t>
      </w:r>
      <w:r w:rsidRPr="003416C1">
        <w:rPr>
          <w:rFonts w:eastAsia="MS Mincho"/>
          <w:color w:val="000000"/>
          <w:sz w:val="24"/>
          <w:szCs w:val="24"/>
          <w:lang w:val="pl-PL" w:eastAsia="ja-JP"/>
        </w:rPr>
        <w:t xml:space="preserve"> </w:t>
      </w:r>
      <w:r w:rsidRPr="003416C1">
        <w:rPr>
          <w:rFonts w:eastAsia="MS Mincho"/>
          <w:color w:val="000000"/>
          <w:position w:val="-10"/>
          <w:sz w:val="24"/>
          <w:szCs w:val="24"/>
          <w:lang w:eastAsia="ja-JP"/>
        </w:rPr>
        <w:object w:dxaOrig="600" w:dyaOrig="320">
          <v:shape id="_x0000_i1093" type="#_x0000_t75" style="width:30.05pt;height:16.3pt" o:ole="">
            <v:imagedata r:id="rId131" o:title=""/>
          </v:shape>
          <o:OLEObject Type="Embed" ProgID="Equation.3" ShapeID="_x0000_i1093" DrawAspect="Content" ObjectID="_1715589410" r:id="rId132"/>
        </w:object>
      </w:r>
      <w:r w:rsidRPr="003416C1">
        <w:rPr>
          <w:rFonts w:eastAsia="MS Mincho"/>
          <w:color w:val="000000"/>
          <w:sz w:val="24"/>
          <w:szCs w:val="24"/>
          <w:lang w:val="pl-PL" w:eastAsia="ja-JP"/>
        </w:rPr>
        <w:t>.</w:t>
      </w:r>
      <w:r w:rsidRPr="003416C1">
        <w:rPr>
          <w:rFonts w:eastAsia="MS Mincho"/>
          <w:sz w:val="24"/>
          <w:szCs w:val="24"/>
          <w:lang w:val="pl-PL" w:eastAsia="ja-JP"/>
        </w:rPr>
        <w:tab/>
      </w:r>
      <w:r w:rsidRPr="003416C1">
        <w:rPr>
          <w:rFonts w:eastAsia="MS Mincho"/>
          <w:b/>
          <w:color w:val="FF0000"/>
          <w:sz w:val="24"/>
          <w:szCs w:val="2"/>
          <w:u w:val="single"/>
          <w:lang w:val="pl-PL" w:eastAsia="ja-JP"/>
        </w:rPr>
        <w:t>D</w:t>
      </w:r>
      <w:r w:rsidRPr="003416C1">
        <w:rPr>
          <w:rFonts w:eastAsia="MS Mincho"/>
          <w:b/>
          <w:color w:val="FF0000"/>
          <w:sz w:val="24"/>
          <w:szCs w:val="2"/>
          <w:lang w:val="pl-PL" w:eastAsia="ja-JP"/>
        </w:rPr>
        <w:t>.</w:t>
      </w:r>
      <w:r w:rsidRPr="003416C1">
        <w:rPr>
          <w:rFonts w:eastAsia="MS Mincho"/>
          <w:color w:val="FF0000"/>
          <w:sz w:val="24"/>
          <w:szCs w:val="24"/>
          <w:lang w:val="pl-PL" w:eastAsia="ja-JP"/>
        </w:rPr>
        <w:t xml:space="preserve"> </w:t>
      </w:r>
      <w:r w:rsidRPr="003416C1">
        <w:rPr>
          <w:rFonts w:eastAsia="MS Mincho"/>
          <w:color w:val="FF0000"/>
          <w:position w:val="-24"/>
          <w:sz w:val="24"/>
          <w:szCs w:val="24"/>
          <w:lang w:val="pl-PL" w:eastAsia="ja-JP"/>
        </w:rPr>
        <w:object w:dxaOrig="580" w:dyaOrig="620">
          <v:shape id="_x0000_i1094" type="#_x0000_t75" style="width:28.8pt;height:30.7pt" o:ole="">
            <v:imagedata r:id="rId133" o:title=""/>
          </v:shape>
          <o:OLEObject Type="Embed" ProgID="Equation.3" ShapeID="_x0000_i1094" DrawAspect="Content" ObjectID="_1715589411" r:id="rId134"/>
        </w:object>
      </w:r>
      <w:r w:rsidRPr="003416C1">
        <w:rPr>
          <w:rFonts w:eastAsia="MS Mincho"/>
          <w:color w:val="FF0000"/>
          <w:sz w:val="24"/>
          <w:szCs w:val="24"/>
          <w:lang w:val="pl-PL" w:eastAsia="ja-JP"/>
        </w:rPr>
        <w:t>.</w:t>
      </w:r>
    </w:p>
    <w:p w:rsidR="003416C1" w:rsidRPr="003416C1" w:rsidRDefault="003416C1" w:rsidP="003510C5">
      <w:pPr>
        <w:spacing w:after="0" w:line="288" w:lineRule="auto"/>
        <w:jc w:val="both"/>
        <w:rPr>
          <w:rFonts w:eastAsia="Times New Roman"/>
          <w:color w:val="000000"/>
          <w:sz w:val="24"/>
          <w:szCs w:val="24"/>
          <w:lang w:val="pt-BR"/>
        </w:rPr>
      </w:pPr>
      <w:r>
        <w:rPr>
          <w:rFonts w:eastAsia="Times New Roman"/>
          <w:b/>
          <w:bCs/>
          <w:color w:val="000000"/>
          <w:sz w:val="24"/>
          <w:szCs w:val="24"/>
          <w:lang w:val="pt-BR"/>
        </w:rPr>
        <w:t xml:space="preserve">Câu </w:t>
      </w:r>
      <w:r>
        <w:rPr>
          <w:rFonts w:eastAsia="Times New Roman"/>
          <w:b/>
          <w:bCs/>
          <w:color w:val="000000"/>
          <w:sz w:val="24"/>
          <w:szCs w:val="24"/>
          <w:lang w:val="vi-VN"/>
        </w:rPr>
        <w:t>35</w:t>
      </w:r>
      <w:r w:rsidRPr="003416C1">
        <w:rPr>
          <w:rFonts w:eastAsia="Times New Roman"/>
          <w:b/>
          <w:bCs/>
          <w:color w:val="000000"/>
          <w:sz w:val="24"/>
          <w:szCs w:val="24"/>
          <w:lang w:val="pt-BR"/>
        </w:rPr>
        <w:t xml:space="preserve">: </w:t>
      </w:r>
      <w:r w:rsidRPr="003416C1">
        <w:rPr>
          <w:rFonts w:eastAsia="Times New Roman"/>
          <w:color w:val="000000"/>
          <w:sz w:val="24"/>
          <w:szCs w:val="24"/>
          <w:lang w:val="pt-BR"/>
        </w:rPr>
        <w:t xml:space="preserve">Một khung dây dẫn gồm N vòng, có diện tích S đặt trong một từ trường đều có cảm ứng từ B, góc hợp bởi véc tơ cảm ứng từ </w:t>
      </w:r>
      <w:r>
        <w:rPr>
          <w:rFonts w:eastAsia="Times New Roman"/>
          <w:color w:val="000000"/>
          <w:sz w:val="24"/>
          <w:szCs w:val="24"/>
          <w:lang w:val="pt-BR"/>
        </w:rPr>
        <w:object w:dxaOrig="240" w:dyaOrig="320">
          <v:shape id="_x0000_i1095" type="#_x0000_t75" style="width:11.9pt;height:16.3pt" o:ole="">
            <v:imagedata r:id="rId135" o:title=""/>
          </v:shape>
          <o:OLEObject Type="Embed" ProgID="Equation.DSMT4" ShapeID="_x0000_i1095" DrawAspect="Content" ObjectID="_1715589412" r:id="rId136"/>
        </w:object>
      </w:r>
      <w:r>
        <w:rPr>
          <w:rFonts w:eastAsia="Times New Roman"/>
          <w:color w:val="000000"/>
          <w:sz w:val="24"/>
          <w:szCs w:val="24"/>
          <w:lang w:val="pt-BR"/>
        </w:rPr>
        <w:t xml:space="preserve"> </w:t>
      </w:r>
      <w:r w:rsidRPr="003416C1">
        <w:rPr>
          <w:rFonts w:eastAsia="Times New Roman"/>
          <w:color w:val="000000"/>
          <w:sz w:val="24"/>
          <w:szCs w:val="24"/>
          <w:lang w:val="pt-BR"/>
        </w:rPr>
        <w:t xml:space="preserve"> và pháp tuyến </w:t>
      </w:r>
      <w:r w:rsidRPr="003416C1">
        <w:rPr>
          <w:rFonts w:eastAsia="Times New Roman"/>
          <w:color w:val="000000"/>
          <w:sz w:val="24"/>
          <w:szCs w:val="24"/>
          <w:lang w:val="pt-BR"/>
        </w:rPr>
        <w:object w:dxaOrig="200" w:dyaOrig="320">
          <v:shape id="_x0000_i1096" type="#_x0000_t75" style="width:10pt;height:16.3pt" o:ole="">
            <v:imagedata r:id="rId137" o:title=""/>
          </v:shape>
          <o:OLEObject Type="Embed" ProgID="Equation.DSMT4" ShapeID="_x0000_i1096" DrawAspect="Content" ObjectID="_1715589413" r:id="rId138"/>
        </w:object>
      </w:r>
      <w:r w:rsidRPr="003416C1">
        <w:rPr>
          <w:rFonts w:eastAsia="Times New Roman"/>
          <w:bCs/>
          <w:color w:val="000000"/>
          <w:sz w:val="24"/>
          <w:szCs w:val="24"/>
          <w:lang w:val="pt-BR"/>
        </w:rPr>
        <w:t xml:space="preserve"> </w:t>
      </w:r>
      <w:r w:rsidRPr="003416C1">
        <w:rPr>
          <w:rFonts w:eastAsia="Times New Roman"/>
          <w:color w:val="000000"/>
          <w:sz w:val="24"/>
          <w:szCs w:val="24"/>
          <w:lang w:val="pt-BR"/>
        </w:rPr>
        <w:t xml:space="preserve">của mặt phẳng khung dây là </w:t>
      </w:r>
      <w:r w:rsidRPr="003416C1">
        <w:rPr>
          <w:rFonts w:eastAsia="Times New Roman"/>
          <w:bCs/>
          <w:color w:val="000000"/>
          <w:position w:val="-6"/>
          <w:sz w:val="24"/>
          <w:szCs w:val="24"/>
          <w:lang w:val="pt-BR"/>
        </w:rPr>
        <w:object w:dxaOrig="220" w:dyaOrig="220">
          <v:shape id="_x0000_i1097" type="#_x0000_t75" style="width:11.25pt;height:11.25pt" o:ole="">
            <v:imagedata r:id="rId139" o:title=""/>
          </v:shape>
          <o:OLEObject Type="Embed" ProgID="Equation.DSMT4" ShapeID="_x0000_i1097" DrawAspect="Content" ObjectID="_1715589414" r:id="rId140"/>
        </w:object>
      </w:r>
      <w:r w:rsidRPr="003416C1">
        <w:rPr>
          <w:rFonts w:eastAsia="Times New Roman"/>
          <w:bCs/>
          <w:color w:val="000000"/>
          <w:sz w:val="24"/>
          <w:szCs w:val="24"/>
          <w:lang w:val="pt-BR"/>
        </w:rPr>
        <w:t>.</w:t>
      </w:r>
      <w:r w:rsidRPr="003416C1">
        <w:rPr>
          <w:rFonts w:eastAsia="Times New Roman"/>
          <w:color w:val="000000"/>
          <w:sz w:val="24"/>
          <w:szCs w:val="24"/>
          <w:lang w:val="pt-BR"/>
        </w:rPr>
        <w:t xml:space="preserve"> Từ thông qua khung dây được xác định bởi biểu thức</w:t>
      </w:r>
    </w:p>
    <w:p w:rsidR="003416C1" w:rsidRPr="003416C1" w:rsidRDefault="003416C1" w:rsidP="003510C5">
      <w:pPr>
        <w:tabs>
          <w:tab w:val="left" w:pos="2708"/>
          <w:tab w:val="left" w:pos="5138"/>
          <w:tab w:val="left" w:pos="7569"/>
        </w:tabs>
        <w:spacing w:after="0" w:line="288" w:lineRule="auto"/>
        <w:ind w:firstLine="283"/>
        <w:rPr>
          <w:rFonts w:eastAsia="Times New Roman"/>
          <w:color w:val="000000"/>
          <w:sz w:val="24"/>
          <w:szCs w:val="24"/>
          <w:lang w:val="pt-BR"/>
        </w:rPr>
      </w:pPr>
      <w:r w:rsidRPr="003416C1">
        <w:rPr>
          <w:rFonts w:eastAsia="Times New Roman"/>
          <w:b/>
          <w:color w:val="FF0000"/>
          <w:sz w:val="24"/>
          <w:szCs w:val="24"/>
          <w:u w:val="single"/>
          <w:lang w:val="pt-BR"/>
        </w:rPr>
        <w:t>A</w:t>
      </w:r>
      <w:r w:rsidRPr="003416C1">
        <w:rPr>
          <w:rFonts w:eastAsia="Times New Roman"/>
          <w:b/>
          <w:color w:val="FF0000"/>
          <w:sz w:val="24"/>
          <w:szCs w:val="24"/>
          <w:lang w:val="pt-BR"/>
        </w:rPr>
        <w:t xml:space="preserve">. </w:t>
      </w:r>
      <w:r w:rsidRPr="003416C1">
        <w:rPr>
          <w:rFonts w:eastAsia="Times New Roman"/>
          <w:bCs/>
          <w:color w:val="FF0000"/>
          <w:position w:val="-6"/>
          <w:sz w:val="24"/>
          <w:szCs w:val="24"/>
          <w:lang w:val="pt-BR"/>
        </w:rPr>
        <w:object w:dxaOrig="1560" w:dyaOrig="279">
          <v:shape id="_x0000_i1098" type="#_x0000_t75" style="width:78.25pt;height:13.75pt" o:ole="">
            <v:imagedata r:id="rId141" o:title=""/>
          </v:shape>
          <o:OLEObject Type="Embed" ProgID="Equation.DSMT4" ShapeID="_x0000_i1098" DrawAspect="Content" ObjectID="_1715589415" r:id="rId142"/>
        </w:object>
      </w:r>
      <w:r w:rsidRPr="003416C1">
        <w:rPr>
          <w:rFonts w:eastAsia="Times New Roman"/>
          <w:color w:val="000000"/>
          <w:sz w:val="24"/>
          <w:szCs w:val="24"/>
          <w:lang w:val="pt-BR"/>
        </w:rPr>
        <w:tab/>
      </w:r>
      <w:r w:rsidRPr="003416C1">
        <w:rPr>
          <w:rFonts w:eastAsia="Times New Roman"/>
          <w:b/>
          <w:color w:val="000000"/>
          <w:sz w:val="24"/>
          <w:szCs w:val="24"/>
          <w:lang w:val="pt-BR"/>
        </w:rPr>
        <w:t xml:space="preserve">B. </w:t>
      </w:r>
      <w:r w:rsidRPr="003416C1">
        <w:rPr>
          <w:rFonts w:eastAsia="Times New Roman"/>
          <w:bCs/>
          <w:color w:val="000000"/>
          <w:position w:val="-6"/>
          <w:sz w:val="24"/>
          <w:szCs w:val="24"/>
          <w:lang w:val="pt-BR"/>
        </w:rPr>
        <w:object w:dxaOrig="1520" w:dyaOrig="279">
          <v:shape id="_x0000_i1099" type="#_x0000_t75" style="width:75.75pt;height:13.75pt" o:ole="">
            <v:imagedata r:id="rId143" o:title=""/>
          </v:shape>
          <o:OLEObject Type="Embed" ProgID="Equation.DSMT4" ShapeID="_x0000_i1099" DrawAspect="Content" ObjectID="_1715589416" r:id="rId144"/>
        </w:object>
      </w:r>
      <w:r w:rsidRPr="003416C1">
        <w:rPr>
          <w:rFonts w:eastAsia="Times New Roman"/>
          <w:b/>
          <w:bCs/>
          <w:color w:val="000000"/>
          <w:position w:val="-6"/>
          <w:sz w:val="24"/>
          <w:szCs w:val="24"/>
          <w:lang w:val="pt-BR"/>
        </w:rPr>
        <w:t xml:space="preserve"> </w:t>
      </w:r>
      <w:r w:rsidRPr="003416C1">
        <w:rPr>
          <w:rFonts w:eastAsia="Times New Roman"/>
          <w:color w:val="000000"/>
          <w:sz w:val="24"/>
          <w:szCs w:val="24"/>
          <w:lang w:val="pt-BR"/>
        </w:rPr>
        <w:t xml:space="preserve"> </w:t>
      </w:r>
      <w:r w:rsidRPr="003416C1">
        <w:rPr>
          <w:rFonts w:eastAsia="Times New Roman"/>
          <w:color w:val="000000"/>
          <w:sz w:val="24"/>
          <w:szCs w:val="24"/>
          <w:lang w:val="pt-BR"/>
        </w:rPr>
        <w:tab/>
      </w:r>
      <w:r w:rsidRPr="003416C1">
        <w:rPr>
          <w:rFonts w:eastAsia="Times New Roman"/>
          <w:b/>
          <w:color w:val="000000"/>
          <w:sz w:val="24"/>
          <w:szCs w:val="24"/>
          <w:lang w:val="pt-BR"/>
        </w:rPr>
        <w:t xml:space="preserve">C. </w:t>
      </w:r>
      <w:r w:rsidRPr="003416C1">
        <w:rPr>
          <w:rFonts w:eastAsia="Times New Roman"/>
          <w:bCs/>
          <w:color w:val="000000"/>
          <w:position w:val="-6"/>
          <w:sz w:val="24"/>
          <w:szCs w:val="24"/>
          <w:lang w:val="pt-BR"/>
        </w:rPr>
        <w:object w:dxaOrig="1540" w:dyaOrig="279">
          <v:shape id="_x0000_i1100" type="#_x0000_t75" style="width:77pt;height:13.75pt" o:ole="">
            <v:imagedata r:id="rId145" o:title=""/>
          </v:shape>
          <o:OLEObject Type="Embed" ProgID="Equation.DSMT4" ShapeID="_x0000_i1100" DrawAspect="Content" ObjectID="_1715589417" r:id="rId146"/>
        </w:object>
      </w:r>
      <w:r w:rsidRPr="003416C1">
        <w:rPr>
          <w:rFonts w:eastAsia="Times New Roman"/>
          <w:color w:val="000000"/>
          <w:sz w:val="24"/>
          <w:szCs w:val="24"/>
          <w:lang w:val="pt-BR"/>
        </w:rPr>
        <w:t xml:space="preserve"> </w:t>
      </w:r>
      <w:r w:rsidRPr="003416C1">
        <w:rPr>
          <w:rFonts w:eastAsia="Times New Roman"/>
          <w:color w:val="000000"/>
          <w:sz w:val="24"/>
          <w:szCs w:val="24"/>
          <w:lang w:val="pt-BR"/>
        </w:rPr>
        <w:tab/>
      </w:r>
      <w:r w:rsidRPr="003416C1">
        <w:rPr>
          <w:rFonts w:eastAsia="Times New Roman"/>
          <w:b/>
          <w:color w:val="000000"/>
          <w:sz w:val="24"/>
          <w:szCs w:val="24"/>
          <w:lang w:val="pt-BR"/>
        </w:rPr>
        <w:t xml:space="preserve">D. </w:t>
      </w:r>
      <w:r w:rsidRPr="003416C1">
        <w:rPr>
          <w:rFonts w:eastAsia="Times New Roman"/>
          <w:bCs/>
          <w:color w:val="000000"/>
          <w:position w:val="-6"/>
          <w:sz w:val="24"/>
          <w:szCs w:val="24"/>
          <w:lang w:val="pt-BR"/>
        </w:rPr>
        <w:object w:dxaOrig="1180" w:dyaOrig="279">
          <v:shape id="_x0000_i1101" type="#_x0000_t75" style="width:58.85pt;height:13.75pt" o:ole="">
            <v:imagedata r:id="rId147" o:title=""/>
          </v:shape>
          <o:OLEObject Type="Embed" ProgID="Equation.DSMT4" ShapeID="_x0000_i1101" DrawAspect="Content" ObjectID="_1715589418" r:id="rId148"/>
        </w:object>
      </w:r>
    </w:p>
    <w:p w:rsidR="005004F8" w:rsidRPr="005004F8" w:rsidRDefault="00D86091" w:rsidP="003510C5">
      <w:pPr>
        <w:spacing w:after="0" w:line="288" w:lineRule="auto"/>
        <w:jc w:val="both"/>
        <w:rPr>
          <w:rFonts w:eastAsia="Calibri"/>
          <w:color w:val="000000"/>
          <w:sz w:val="24"/>
          <w:lang w:val="vi-VN"/>
        </w:rPr>
      </w:pPr>
      <w:r>
        <w:rPr>
          <w:rFonts w:eastAsia="Calibri"/>
          <w:b/>
          <w:color w:val="000000"/>
          <w:sz w:val="24"/>
          <w:lang w:val="vi-VN"/>
        </w:rPr>
        <w:t>Câu 36</w:t>
      </w:r>
      <w:r w:rsidR="005004F8" w:rsidRPr="005004F8">
        <w:rPr>
          <w:rFonts w:eastAsia="Calibri"/>
          <w:b/>
          <w:color w:val="000000"/>
          <w:sz w:val="24"/>
          <w:lang w:val="vi-VN"/>
        </w:rPr>
        <w:t>:</w:t>
      </w:r>
      <w:r w:rsidR="005004F8" w:rsidRPr="005004F8">
        <w:rPr>
          <w:rFonts w:eastAsia="Calibri"/>
          <w:color w:val="000000"/>
          <w:sz w:val="24"/>
          <w:lang w:val="vi-VN"/>
        </w:rPr>
        <w:t xml:space="preserve"> Cho hai vật nhỏ A và B có khối lượng bằng nhau và bằng 50 g. Hai vật được nối với nhau bằng một sợi dây dài 12 cm,nhẹ và không dẫn điện; vật B tích điện q = 2.10</w:t>
      </w:r>
      <w:r w:rsidR="005004F8" w:rsidRPr="005004F8">
        <w:rPr>
          <w:rFonts w:eastAsia="Calibri"/>
          <w:color w:val="000000"/>
          <w:sz w:val="24"/>
          <w:vertAlign w:val="superscript"/>
          <w:lang w:val="vi-VN"/>
        </w:rPr>
        <w:t>-6</w:t>
      </w:r>
      <w:r w:rsidR="005004F8" w:rsidRPr="005004F8">
        <w:rPr>
          <w:rFonts w:eastAsia="Calibri"/>
          <w:color w:val="000000"/>
          <w:sz w:val="24"/>
          <w:lang w:val="vi-VN"/>
        </w:rPr>
        <w:t xml:space="preserve"> C còn vật A không tích điện. Vật A được gắn vào lò xo nhẹ có độ cứng k = 10 N/m. Hệ được treo thẳng đứng trong điện trường đều có cường độ điện trường E = 10</w:t>
      </w:r>
      <w:r w:rsidR="005004F8" w:rsidRPr="005004F8">
        <w:rPr>
          <w:rFonts w:eastAsia="Calibri"/>
          <w:color w:val="000000"/>
          <w:sz w:val="24"/>
          <w:vertAlign w:val="superscript"/>
          <w:lang w:val="vi-VN"/>
        </w:rPr>
        <w:t>5</w:t>
      </w:r>
      <w:r w:rsidR="005004F8" w:rsidRPr="005004F8">
        <w:rPr>
          <w:rFonts w:eastAsia="Calibri"/>
          <w:color w:val="000000"/>
          <w:sz w:val="24"/>
          <w:lang w:val="vi-VN"/>
        </w:rPr>
        <w:t xml:space="preserve"> V/m hướng thẳng đứng từ dưới lên. Ban đầu giữ vật A để hệ nằm yên, lò xo không biến dạng. Thả nhẹ vật A, khi vật B dừng lại lần đầu thì dây đứt. Khi vật A đi qua vị trí cân bằng mới lần thứ nhất thì khoảng cách giữa hai vật bằng</w:t>
      </w:r>
    </w:p>
    <w:p w:rsidR="005004F8" w:rsidRPr="005004F8" w:rsidRDefault="005004F8" w:rsidP="003510C5">
      <w:pPr>
        <w:tabs>
          <w:tab w:val="left" w:pos="2708"/>
          <w:tab w:val="left" w:pos="5138"/>
          <w:tab w:val="left" w:pos="7569"/>
        </w:tabs>
        <w:spacing w:after="0" w:line="288" w:lineRule="auto"/>
        <w:ind w:firstLine="283"/>
        <w:rPr>
          <w:rFonts w:eastAsia="Calibri"/>
          <w:color w:val="000000"/>
          <w:sz w:val="24"/>
        </w:rPr>
      </w:pPr>
      <w:r w:rsidRPr="005004F8">
        <w:rPr>
          <w:rFonts w:eastAsia="Calibri"/>
          <w:b/>
          <w:color w:val="000000"/>
          <w:sz w:val="24"/>
        </w:rPr>
        <w:t>A.</w:t>
      </w:r>
      <w:r w:rsidRPr="005004F8">
        <w:rPr>
          <w:rFonts w:eastAsia="Calibri"/>
          <w:color w:val="000000"/>
          <w:sz w:val="24"/>
        </w:rPr>
        <w:t xml:space="preserve"> </w:t>
      </w:r>
      <w:r w:rsidRPr="005004F8">
        <w:rPr>
          <w:rFonts w:eastAsia="Calibri"/>
          <w:color w:val="000000"/>
          <w:sz w:val="24"/>
          <w:lang w:val="vi-VN"/>
        </w:rPr>
        <w:t>29,25 cm.</w:t>
      </w:r>
      <w:r w:rsidRPr="005004F8">
        <w:rPr>
          <w:rFonts w:eastAsia="Calibri"/>
          <w:color w:val="000000"/>
          <w:sz w:val="24"/>
        </w:rPr>
        <w:tab/>
      </w:r>
      <w:r w:rsidRPr="005004F8">
        <w:rPr>
          <w:rFonts w:eastAsia="Calibri"/>
          <w:b/>
          <w:color w:val="FF0000"/>
          <w:sz w:val="24"/>
          <w:u w:val="single"/>
        </w:rPr>
        <w:t>B</w:t>
      </w:r>
      <w:r w:rsidRPr="005004F8">
        <w:rPr>
          <w:rFonts w:eastAsia="Calibri"/>
          <w:b/>
          <w:color w:val="FF0000"/>
          <w:sz w:val="24"/>
        </w:rPr>
        <w:t>.</w:t>
      </w:r>
      <w:r w:rsidRPr="005004F8">
        <w:rPr>
          <w:rFonts w:eastAsia="Calibri"/>
          <w:color w:val="FF0000"/>
          <w:sz w:val="24"/>
        </w:rPr>
        <w:t xml:space="preserve"> </w:t>
      </w:r>
      <w:r w:rsidRPr="005004F8">
        <w:rPr>
          <w:rFonts w:eastAsia="Calibri"/>
          <w:color w:val="FF0000"/>
          <w:sz w:val="24"/>
          <w:lang w:val="vi-VN"/>
        </w:rPr>
        <w:t>26,75 cm.</w:t>
      </w:r>
      <w:r w:rsidRPr="005004F8">
        <w:rPr>
          <w:rFonts w:eastAsia="Calibri"/>
          <w:color w:val="000000"/>
          <w:sz w:val="24"/>
        </w:rPr>
        <w:tab/>
      </w:r>
      <w:r w:rsidRPr="005004F8">
        <w:rPr>
          <w:rFonts w:eastAsia="Calibri"/>
          <w:b/>
          <w:color w:val="000000"/>
          <w:sz w:val="24"/>
        </w:rPr>
        <w:t>C.</w:t>
      </w:r>
      <w:r w:rsidRPr="005004F8">
        <w:rPr>
          <w:rFonts w:eastAsia="Calibri"/>
          <w:color w:val="000000"/>
          <w:sz w:val="24"/>
        </w:rPr>
        <w:t xml:space="preserve"> </w:t>
      </w:r>
      <w:r w:rsidRPr="005004F8">
        <w:rPr>
          <w:rFonts w:eastAsia="Calibri"/>
          <w:color w:val="000000"/>
          <w:sz w:val="24"/>
          <w:lang w:val="vi-VN"/>
        </w:rPr>
        <w:t>24,12 cm.</w:t>
      </w:r>
      <w:r w:rsidRPr="005004F8">
        <w:rPr>
          <w:rFonts w:eastAsia="Calibri"/>
          <w:color w:val="000000"/>
          <w:sz w:val="24"/>
        </w:rPr>
        <w:tab/>
      </w:r>
      <w:r w:rsidRPr="005004F8">
        <w:rPr>
          <w:rFonts w:eastAsia="Calibri"/>
          <w:b/>
          <w:color w:val="000000"/>
          <w:sz w:val="24"/>
        </w:rPr>
        <w:t>D.</w:t>
      </w:r>
      <w:r w:rsidRPr="005004F8">
        <w:rPr>
          <w:rFonts w:eastAsia="Calibri"/>
          <w:color w:val="000000"/>
          <w:sz w:val="24"/>
        </w:rPr>
        <w:t xml:space="preserve"> </w:t>
      </w:r>
      <w:r w:rsidRPr="005004F8">
        <w:rPr>
          <w:rFonts w:eastAsia="Calibri"/>
          <w:color w:val="000000"/>
          <w:sz w:val="24"/>
          <w:lang w:val="vi-VN"/>
        </w:rPr>
        <w:t>25,42 cm. </w:t>
      </w:r>
    </w:p>
    <w:p w:rsidR="003879C6" w:rsidRPr="003879C6" w:rsidRDefault="003879C6" w:rsidP="003510C5">
      <w:pPr>
        <w:tabs>
          <w:tab w:val="left" w:pos="284"/>
          <w:tab w:val="left" w:pos="2835"/>
          <w:tab w:val="left" w:pos="5387"/>
          <w:tab w:val="left" w:pos="7938"/>
        </w:tabs>
        <w:spacing w:after="0" w:line="288" w:lineRule="auto"/>
        <w:jc w:val="both"/>
        <w:rPr>
          <w:rFonts w:eastAsia="Times New Roman"/>
          <w:sz w:val="24"/>
          <w:szCs w:val="20"/>
        </w:rPr>
      </w:pPr>
      <w:r>
        <w:rPr>
          <w:rFonts w:eastAsia="Times New Roman"/>
          <w:b/>
          <w:sz w:val="24"/>
          <w:szCs w:val="20"/>
        </w:rPr>
        <w:t>Câu 3</w:t>
      </w:r>
      <w:r>
        <w:rPr>
          <w:rFonts w:eastAsia="Times New Roman"/>
          <w:b/>
          <w:sz w:val="24"/>
          <w:szCs w:val="20"/>
          <w:lang w:val="vi-VN"/>
        </w:rPr>
        <w:t>7</w:t>
      </w:r>
      <w:r w:rsidRPr="003879C6">
        <w:rPr>
          <w:rFonts w:eastAsia="Times New Roman"/>
          <w:b/>
          <w:sz w:val="24"/>
          <w:szCs w:val="20"/>
        </w:rPr>
        <w:t>:</w:t>
      </w:r>
      <w:r w:rsidRPr="003879C6">
        <w:rPr>
          <w:rFonts w:eastAsia="Times New Roman"/>
          <w:sz w:val="24"/>
          <w:szCs w:val="20"/>
        </w:rPr>
        <w:t xml:space="preserve"> </w:t>
      </w:r>
      <w:r w:rsidRPr="003879C6">
        <w:rPr>
          <w:rFonts w:eastAsia="Times New Roman"/>
          <w:sz w:val="24"/>
          <w:szCs w:val="20"/>
          <w:lang w:val="vi-VN"/>
        </w:rPr>
        <w:t>T</w:t>
      </w:r>
      <w:r w:rsidRPr="003879C6">
        <w:rPr>
          <w:rFonts w:eastAsia="Times New Roman"/>
          <w:sz w:val="24"/>
          <w:szCs w:val="20"/>
        </w:rPr>
        <w:t xml:space="preserve">hí nghiệm giao thoa sóng trên mặt nước, hai nguồn dao động theo phương thẳng đứng cùng biên độ, cùng pha và cùng tần số được đặt tại hai điểm </w:t>
      </w:r>
      <w:r>
        <w:rPr>
          <w:rFonts w:eastAsia="Times New Roman"/>
          <w:sz w:val="24"/>
          <w:szCs w:val="20"/>
          <w:lang w:val="vi-VN"/>
        </w:rPr>
        <w:t>A</w:t>
      </w:r>
      <w:r w:rsidRPr="003879C6">
        <w:rPr>
          <w:rFonts w:eastAsia="Times New Roman"/>
          <w:sz w:val="24"/>
          <w:szCs w:val="20"/>
        </w:rPr>
        <w:t xml:space="preserve"> và</w:t>
      </w:r>
      <w:r>
        <w:rPr>
          <w:rFonts w:eastAsia="Times New Roman"/>
          <w:sz w:val="24"/>
          <w:szCs w:val="20"/>
          <w:lang w:val="vi-VN"/>
        </w:rPr>
        <w:t>B</w:t>
      </w:r>
      <w:r w:rsidRPr="003879C6">
        <w:rPr>
          <w:rFonts w:eastAsia="Times New Roman"/>
          <w:sz w:val="24"/>
          <w:szCs w:val="20"/>
        </w:rPr>
        <w:t xml:space="preserve">. Sóng truyền trên mặt nước với bước sóng </w:t>
      </w:r>
      <w:r w:rsidRPr="003879C6">
        <w:rPr>
          <w:rFonts w:eastAsia="Times New Roman"/>
          <w:position w:val="-4"/>
          <w:sz w:val="24"/>
          <w:szCs w:val="20"/>
        </w:rPr>
        <w:object w:dxaOrig="200" w:dyaOrig="260">
          <v:shape id="_x0000_i1102" type="#_x0000_t75" style="width:10pt;height:13.15pt" o:ole="">
            <v:imagedata r:id="rId149" o:title=""/>
          </v:shape>
          <o:OLEObject Type="Embed" ProgID="Equation.DSMT4" ShapeID="_x0000_i1102" DrawAspect="Content" ObjectID="_1715589419" r:id="rId150"/>
        </w:object>
      </w:r>
      <w:r w:rsidRPr="003879C6">
        <w:rPr>
          <w:rFonts w:eastAsia="Times New Roman"/>
          <w:sz w:val="24"/>
          <w:szCs w:val="20"/>
        </w:rPr>
        <w:t xml:space="preserve"> và </w:t>
      </w:r>
      <w:r w:rsidRPr="003879C6">
        <w:rPr>
          <w:rFonts w:eastAsia="Times New Roman"/>
          <w:position w:val="-10"/>
          <w:sz w:val="24"/>
          <w:szCs w:val="20"/>
        </w:rPr>
        <w:object w:dxaOrig="1060" w:dyaOrig="320">
          <v:shape id="_x0000_i1103" type="#_x0000_t75" style="width:53.2pt;height:16.3pt" o:ole="">
            <v:imagedata r:id="rId151" o:title=""/>
          </v:shape>
          <o:OLEObject Type="Embed" ProgID="Equation.DSMT4" ShapeID="_x0000_i1103" DrawAspect="Content" ObjectID="_1715589420" r:id="rId152"/>
        </w:object>
      </w:r>
      <w:r w:rsidRPr="003879C6">
        <w:rPr>
          <w:rFonts w:eastAsia="Times New Roman"/>
          <w:sz w:val="24"/>
          <w:szCs w:val="20"/>
        </w:rPr>
        <w:t xml:space="preserve">. </w:t>
      </w:r>
      <w:r>
        <w:rPr>
          <w:rFonts w:eastAsia="Times New Roman"/>
          <w:sz w:val="24"/>
          <w:szCs w:val="20"/>
          <w:lang w:val="vi-VN"/>
        </w:rPr>
        <w:t>C</w:t>
      </w:r>
      <w:r w:rsidRPr="003879C6">
        <w:rPr>
          <w:rFonts w:eastAsia="Times New Roman"/>
          <w:sz w:val="24"/>
          <w:szCs w:val="20"/>
        </w:rPr>
        <w:t xml:space="preserve"> là một điểm trên mặt nước thuộc đường trung trực của </w:t>
      </w:r>
      <w:r>
        <w:rPr>
          <w:rFonts w:eastAsia="Times New Roman"/>
          <w:sz w:val="24"/>
          <w:szCs w:val="20"/>
          <w:lang w:val="vi-VN"/>
        </w:rPr>
        <w:t>AB</w:t>
      </w:r>
      <w:r w:rsidRPr="003879C6">
        <w:rPr>
          <w:rFonts w:eastAsia="Times New Roman"/>
          <w:sz w:val="24"/>
          <w:szCs w:val="20"/>
        </w:rPr>
        <w:t xml:space="preserve"> sao cho trên đoạn </w:t>
      </w:r>
      <w:r>
        <w:rPr>
          <w:rFonts w:eastAsia="Times New Roman"/>
          <w:sz w:val="24"/>
          <w:szCs w:val="20"/>
          <w:lang w:val="vi-VN"/>
        </w:rPr>
        <w:t>CA</w:t>
      </w:r>
      <w:r w:rsidRPr="003879C6">
        <w:rPr>
          <w:rFonts w:eastAsia="Times New Roman"/>
          <w:sz w:val="24"/>
          <w:szCs w:val="20"/>
        </w:rPr>
        <w:t xml:space="preserve"> (không tính</w:t>
      </w:r>
      <w:r>
        <w:rPr>
          <w:rFonts w:eastAsia="Times New Roman"/>
          <w:sz w:val="24"/>
          <w:szCs w:val="20"/>
          <w:lang w:val="vi-VN"/>
        </w:rPr>
        <w:t xml:space="preserve"> C</w:t>
      </w:r>
      <w:r w:rsidRPr="003879C6">
        <w:rPr>
          <w:rFonts w:eastAsia="Times New Roman"/>
          <w:sz w:val="24"/>
          <w:szCs w:val="20"/>
        </w:rPr>
        <w:t xml:space="preserve">) có ít nhất một điểm dao động với biên độ cực đại và đồng pha với hai nguồn. Khoảng cách ngắn nhất giữa </w:t>
      </w:r>
      <w:r>
        <w:rPr>
          <w:rFonts w:eastAsia="Times New Roman"/>
          <w:sz w:val="24"/>
          <w:szCs w:val="20"/>
          <w:lang w:val="vi-VN"/>
        </w:rPr>
        <w:t>C</w:t>
      </w:r>
      <w:r w:rsidRPr="003879C6">
        <w:rPr>
          <w:rFonts w:eastAsia="Times New Roman"/>
          <w:sz w:val="24"/>
          <w:szCs w:val="20"/>
        </w:rPr>
        <w:t xml:space="preserve"> với đoạn </w:t>
      </w:r>
      <w:r w:rsidRPr="003879C6">
        <w:rPr>
          <w:rFonts w:eastAsia="Times New Roman"/>
          <w:position w:val="-4"/>
          <w:sz w:val="24"/>
          <w:szCs w:val="20"/>
        </w:rPr>
        <w:object w:dxaOrig="400" w:dyaOrig="260">
          <v:shape id="_x0000_i1104" type="#_x0000_t75" style="width:20.05pt;height:13.15pt" o:ole="">
            <v:imagedata r:id="rId153" o:title=""/>
          </v:shape>
          <o:OLEObject Type="Embed" ProgID="Equation.DSMT4" ShapeID="_x0000_i1104" DrawAspect="Content" ObjectID="_1715589421" r:id="rId154"/>
        </w:object>
      </w:r>
      <w:r w:rsidRPr="003879C6">
        <w:rPr>
          <w:rFonts w:eastAsia="Times New Roman"/>
          <w:sz w:val="24"/>
          <w:szCs w:val="20"/>
        </w:rPr>
        <w:t xml:space="preserve"> có giá trị </w:t>
      </w:r>
      <w:r w:rsidRPr="003879C6">
        <w:rPr>
          <w:rFonts w:eastAsia="Times New Roman"/>
          <w:b/>
          <w:sz w:val="24"/>
          <w:szCs w:val="20"/>
        </w:rPr>
        <w:t>gần nhất</w:t>
      </w:r>
      <w:r w:rsidRPr="003879C6">
        <w:rPr>
          <w:rFonts w:eastAsia="Times New Roman"/>
          <w:sz w:val="24"/>
          <w:szCs w:val="20"/>
        </w:rPr>
        <w:t xml:space="preserve"> với giá trị nào sau đây? </w:t>
      </w:r>
    </w:p>
    <w:p w:rsidR="003879C6" w:rsidRPr="003879C6" w:rsidRDefault="003879C6" w:rsidP="003510C5">
      <w:pPr>
        <w:tabs>
          <w:tab w:val="left" w:pos="2708"/>
          <w:tab w:val="left" w:pos="5138"/>
          <w:tab w:val="left" w:pos="7569"/>
        </w:tabs>
        <w:spacing w:after="0" w:line="288" w:lineRule="auto"/>
        <w:ind w:firstLine="283"/>
        <w:rPr>
          <w:rFonts w:eastAsia="Times New Roman"/>
          <w:sz w:val="24"/>
          <w:szCs w:val="20"/>
          <w:lang w:val="vi-VN"/>
        </w:rPr>
      </w:pPr>
      <w:r w:rsidRPr="003879C6">
        <w:rPr>
          <w:rFonts w:eastAsia="Times New Roman"/>
          <w:b/>
          <w:sz w:val="24"/>
          <w:szCs w:val="20"/>
          <w:lang w:val="vi-VN"/>
        </w:rPr>
        <w:t>A.</w:t>
      </w:r>
      <w:r w:rsidRPr="003879C6">
        <w:rPr>
          <w:rFonts w:eastAsia="Times New Roman"/>
          <w:sz w:val="24"/>
          <w:szCs w:val="20"/>
          <w:lang w:val="vi-VN"/>
        </w:rPr>
        <w:t xml:space="preserve"> </w:t>
      </w:r>
      <w:r w:rsidRPr="003879C6">
        <w:rPr>
          <w:rFonts w:eastAsia="Times New Roman"/>
          <w:position w:val="-10"/>
          <w:sz w:val="24"/>
          <w:szCs w:val="20"/>
          <w:lang w:val="vi-VN"/>
        </w:rPr>
        <w:object w:dxaOrig="600" w:dyaOrig="320">
          <v:shape id="_x0000_i1105" type="#_x0000_t75" style="width:30.05pt;height:16.3pt" o:ole="">
            <v:imagedata r:id="rId155" o:title=""/>
          </v:shape>
          <o:OLEObject Type="Embed" ProgID="Equation.DSMT4" ShapeID="_x0000_i1105" DrawAspect="Content" ObjectID="_1715589422" r:id="rId156"/>
        </w:object>
      </w:r>
      <w:r>
        <w:rPr>
          <w:rFonts w:eastAsia="Times New Roman"/>
          <w:sz w:val="24"/>
          <w:szCs w:val="20"/>
          <w:lang w:val="vi-VN"/>
        </w:rPr>
        <w:t>.</w:t>
      </w:r>
      <w:r w:rsidRPr="003879C6">
        <w:rPr>
          <w:rFonts w:eastAsia="Times New Roman"/>
          <w:sz w:val="24"/>
          <w:szCs w:val="20"/>
          <w:lang w:val="vi-VN"/>
        </w:rPr>
        <w:tab/>
      </w:r>
      <w:r w:rsidRPr="003879C6">
        <w:rPr>
          <w:rFonts w:eastAsia="Times New Roman"/>
          <w:b/>
          <w:sz w:val="24"/>
          <w:szCs w:val="20"/>
        </w:rPr>
        <w:t>B.</w:t>
      </w:r>
      <w:r w:rsidRPr="003879C6">
        <w:rPr>
          <w:rFonts w:eastAsia="Times New Roman"/>
          <w:sz w:val="24"/>
          <w:szCs w:val="20"/>
        </w:rPr>
        <w:t xml:space="preserve"> </w:t>
      </w:r>
      <w:r w:rsidRPr="003879C6">
        <w:rPr>
          <w:rFonts w:eastAsia="Times New Roman"/>
          <w:position w:val="-10"/>
          <w:sz w:val="24"/>
          <w:szCs w:val="20"/>
        </w:rPr>
        <w:object w:dxaOrig="600" w:dyaOrig="320">
          <v:shape id="_x0000_i1106" type="#_x0000_t75" style="width:30.05pt;height:16.3pt" o:ole="">
            <v:imagedata r:id="rId157" o:title=""/>
          </v:shape>
          <o:OLEObject Type="Embed" ProgID="Equation.DSMT4" ShapeID="_x0000_i1106" DrawAspect="Content" ObjectID="_1715589423" r:id="rId158"/>
        </w:object>
      </w:r>
      <w:r>
        <w:rPr>
          <w:rFonts w:eastAsia="Times New Roman"/>
          <w:sz w:val="24"/>
          <w:szCs w:val="20"/>
          <w:lang w:val="vi-VN"/>
        </w:rPr>
        <w:t>.</w:t>
      </w:r>
      <w:r w:rsidRPr="003879C6">
        <w:rPr>
          <w:rFonts w:eastAsia="Times New Roman"/>
          <w:sz w:val="24"/>
          <w:szCs w:val="20"/>
          <w:lang w:val="vi-VN"/>
        </w:rPr>
        <w:tab/>
      </w:r>
      <w:r w:rsidRPr="003879C6">
        <w:rPr>
          <w:rFonts w:eastAsia="Times New Roman"/>
          <w:b/>
          <w:color w:val="FF0000"/>
          <w:sz w:val="24"/>
          <w:szCs w:val="20"/>
          <w:u w:val="single"/>
          <w:lang w:val="vi-VN"/>
        </w:rPr>
        <w:t>C</w:t>
      </w:r>
      <w:r w:rsidRPr="003879C6">
        <w:rPr>
          <w:rFonts w:eastAsia="Times New Roman"/>
          <w:b/>
          <w:color w:val="FF0000"/>
          <w:sz w:val="24"/>
          <w:szCs w:val="20"/>
        </w:rPr>
        <w:t>.</w:t>
      </w:r>
      <w:r w:rsidRPr="003879C6">
        <w:rPr>
          <w:rFonts w:eastAsia="Times New Roman"/>
          <w:color w:val="FF0000"/>
          <w:sz w:val="24"/>
          <w:szCs w:val="20"/>
        </w:rPr>
        <w:t xml:space="preserve"> </w:t>
      </w:r>
      <w:r w:rsidRPr="003879C6">
        <w:rPr>
          <w:rFonts w:eastAsia="Times New Roman"/>
          <w:color w:val="FF0000"/>
          <w:position w:val="-10"/>
          <w:sz w:val="24"/>
          <w:szCs w:val="20"/>
          <w:lang w:val="vi-VN"/>
        </w:rPr>
        <w:object w:dxaOrig="600" w:dyaOrig="320">
          <v:shape id="_x0000_i1107" type="#_x0000_t75" style="width:30.05pt;height:16.3pt" o:ole="">
            <v:imagedata r:id="rId159" o:title=""/>
          </v:shape>
          <o:OLEObject Type="Embed" ProgID="Equation.DSMT4" ShapeID="_x0000_i1107" DrawAspect="Content" ObjectID="_1715589424" r:id="rId160"/>
        </w:object>
      </w:r>
      <w:r w:rsidRPr="003879C6">
        <w:rPr>
          <w:rFonts w:eastAsia="Times New Roman"/>
          <w:color w:val="FF0000"/>
          <w:sz w:val="24"/>
          <w:szCs w:val="20"/>
          <w:lang w:val="vi-VN"/>
        </w:rPr>
        <w:t>.</w:t>
      </w:r>
      <w:r w:rsidRPr="003879C6">
        <w:rPr>
          <w:rFonts w:eastAsia="Times New Roman"/>
          <w:sz w:val="24"/>
          <w:szCs w:val="20"/>
          <w:lang w:val="vi-VN"/>
        </w:rPr>
        <w:tab/>
      </w:r>
      <w:r w:rsidRPr="003879C6">
        <w:rPr>
          <w:rFonts w:eastAsia="Times New Roman"/>
          <w:b/>
          <w:sz w:val="24"/>
          <w:szCs w:val="20"/>
          <w:lang w:val="vi-VN"/>
        </w:rPr>
        <w:t>D.</w:t>
      </w:r>
      <w:r w:rsidRPr="003879C6">
        <w:rPr>
          <w:rFonts w:eastAsia="Times New Roman"/>
          <w:sz w:val="24"/>
          <w:szCs w:val="20"/>
          <w:lang w:val="vi-VN"/>
        </w:rPr>
        <w:t xml:space="preserve"> </w:t>
      </w:r>
      <w:r w:rsidRPr="003879C6">
        <w:rPr>
          <w:rFonts w:eastAsia="Times New Roman"/>
          <w:position w:val="-10"/>
          <w:sz w:val="24"/>
          <w:szCs w:val="20"/>
          <w:lang w:val="vi-VN"/>
        </w:rPr>
        <w:object w:dxaOrig="600" w:dyaOrig="320">
          <v:shape id="_x0000_i1108" type="#_x0000_t75" style="width:30.05pt;height:16.3pt" o:ole="">
            <v:imagedata r:id="rId161" o:title=""/>
          </v:shape>
          <o:OLEObject Type="Embed" ProgID="Equation.DSMT4" ShapeID="_x0000_i1108" DrawAspect="Content" ObjectID="_1715589425" r:id="rId162"/>
        </w:object>
      </w:r>
      <w:r>
        <w:rPr>
          <w:rFonts w:eastAsia="Times New Roman"/>
          <w:sz w:val="24"/>
          <w:szCs w:val="20"/>
          <w:lang w:val="vi-VN"/>
        </w:rPr>
        <w:t>.</w:t>
      </w:r>
    </w:p>
    <w:p w:rsidR="00E10F5A" w:rsidRPr="00195DEE" w:rsidRDefault="00E10F5A" w:rsidP="003510C5">
      <w:pPr>
        <w:pStyle w:val="ThngthngWeb"/>
        <w:shd w:val="clear" w:color="auto" w:fill="FFFFFF"/>
        <w:spacing w:line="288" w:lineRule="auto"/>
        <w:ind w:firstLine="0"/>
        <w:rPr>
          <w:color w:val="000000"/>
          <w:szCs w:val="27"/>
          <w:lang w:val="vi-VN"/>
        </w:rPr>
      </w:pPr>
      <w:r w:rsidRPr="00195DEE">
        <w:rPr>
          <w:rStyle w:val="Manh"/>
          <w:color w:val="000000"/>
          <w:szCs w:val="27"/>
          <w:lang w:val="vi-VN"/>
        </w:rPr>
        <w:t xml:space="preserve">Câu 38: </w:t>
      </w:r>
      <w:r w:rsidRPr="00195DEE">
        <w:rPr>
          <w:color w:val="000000"/>
          <w:szCs w:val="27"/>
          <w:lang w:val="vi-VN"/>
        </w:rPr>
        <w:t xml:space="preserve">Cho đoạn mạch AB nối tiếp theo thứ tự gồm cuộn cảm thuần L, điện trở R và tụ điện C với </w:t>
      </w:r>
      <w:r w:rsidRPr="00195DEE">
        <w:rPr>
          <w:color w:val="000000"/>
          <w:position w:val="-24"/>
          <w:szCs w:val="27"/>
        </w:rPr>
        <w:object w:dxaOrig="1320" w:dyaOrig="665">
          <v:shape id="_x0000_i1109" type="#_x0000_t75" style="width:65.75pt;height:33.2pt" o:ole="">
            <v:imagedata r:id="rId163" o:title=""/>
          </v:shape>
          <o:OLEObject Type="Embed" ProgID="Equation.DSMT4" ShapeID="_x0000_i1109" DrawAspect="Content" ObjectID="_1715589426" r:id="rId164"/>
        </w:object>
      </w:r>
      <w:r w:rsidRPr="00195DEE">
        <w:rPr>
          <w:color w:val="000000"/>
          <w:szCs w:val="27"/>
          <w:lang w:val="vi-VN"/>
        </w:rPr>
        <w:t xml:space="preserve">  .Gọi M là điểm giữa cuộn cảm và điện trở. Đặt vào hai đầu đoạn mạch điện áp u = U</w:t>
      </w:r>
      <w:r w:rsidRPr="00195DEE">
        <w:rPr>
          <w:color w:val="000000"/>
          <w:szCs w:val="27"/>
          <w:vertAlign w:val="subscript"/>
          <w:lang w:val="vi-VN"/>
        </w:rPr>
        <w:t>0</w:t>
      </w:r>
      <w:r w:rsidRPr="00195DEE">
        <w:rPr>
          <w:color w:val="000000"/>
          <w:szCs w:val="27"/>
          <w:lang w:val="vi-VN"/>
        </w:rPr>
        <w:t>cosωt với U</w:t>
      </w:r>
      <w:r w:rsidRPr="00195DEE">
        <w:rPr>
          <w:color w:val="000000"/>
          <w:szCs w:val="27"/>
          <w:vertAlign w:val="subscript"/>
          <w:lang w:val="vi-VN"/>
        </w:rPr>
        <w:t>0</w:t>
      </w:r>
      <w:r w:rsidRPr="00195DEE">
        <w:rPr>
          <w:color w:val="000000"/>
          <w:szCs w:val="27"/>
          <w:lang w:val="vi-VN"/>
        </w:rPr>
        <w:t xml:space="preserve"> không đổi, ω thay đổi được, Điều chỉnh ω để điện áp hiệu dụng giữa hai đầu đoạn mạch AM đạt cực đại, khi đó u</w:t>
      </w:r>
      <w:r w:rsidRPr="00195DEE">
        <w:rPr>
          <w:color w:val="000000"/>
          <w:szCs w:val="27"/>
          <w:vertAlign w:val="subscript"/>
          <w:lang w:val="vi-VN"/>
        </w:rPr>
        <w:t>MB</w:t>
      </w:r>
      <w:r w:rsidRPr="00195DEE">
        <w:rPr>
          <w:color w:val="000000"/>
          <w:szCs w:val="27"/>
          <w:lang w:val="vi-VN"/>
        </w:rPr>
        <w:t xml:space="preserve"> lệch pha 0,4π rad so với u</w:t>
      </w:r>
      <w:r w:rsidRPr="00195DEE">
        <w:rPr>
          <w:color w:val="000000"/>
          <w:szCs w:val="27"/>
          <w:vertAlign w:val="subscript"/>
          <w:lang w:val="vi-VN"/>
        </w:rPr>
        <w:t>AB</w:t>
      </w:r>
      <w:r w:rsidRPr="00195DEE">
        <w:rPr>
          <w:color w:val="000000"/>
          <w:szCs w:val="27"/>
          <w:lang w:val="vi-VN"/>
        </w:rPr>
        <w:t xml:space="preserve"> và công suất tiêu thụ của mạch AB là 200W. Điều chỉnh ω để công suất tiêu thụ của mạch AB đạt giá trị cực đại thì giá trị đó gần nhất với     </w:t>
      </w:r>
    </w:p>
    <w:p w:rsidR="00E10F5A" w:rsidRPr="00195DEE" w:rsidRDefault="00E10F5A" w:rsidP="003510C5">
      <w:pPr>
        <w:tabs>
          <w:tab w:val="left" w:pos="2708"/>
          <w:tab w:val="left" w:pos="5138"/>
          <w:tab w:val="left" w:pos="7569"/>
        </w:tabs>
        <w:spacing w:after="0" w:line="288" w:lineRule="auto"/>
        <w:ind w:firstLine="283"/>
        <w:rPr>
          <w:color w:val="000000"/>
          <w:sz w:val="24"/>
          <w:szCs w:val="24"/>
          <w:lang w:val="vi-VN"/>
        </w:rPr>
      </w:pPr>
      <w:r w:rsidRPr="00E10F5A">
        <w:rPr>
          <w:rStyle w:val="Manh"/>
          <w:color w:val="FF0000"/>
          <w:sz w:val="24"/>
          <w:szCs w:val="24"/>
          <w:u w:val="single"/>
          <w:lang w:val="vi-VN"/>
        </w:rPr>
        <w:t>A</w:t>
      </w:r>
      <w:r w:rsidRPr="00E10F5A">
        <w:rPr>
          <w:rStyle w:val="Manh"/>
          <w:color w:val="FF0000"/>
          <w:sz w:val="24"/>
          <w:szCs w:val="24"/>
          <w:lang w:val="vi-VN"/>
        </w:rPr>
        <w:t xml:space="preserve">. </w:t>
      </w:r>
      <w:r w:rsidRPr="00E10F5A">
        <w:rPr>
          <w:color w:val="FF0000"/>
          <w:sz w:val="24"/>
          <w:szCs w:val="24"/>
          <w:lang w:val="vi-VN"/>
        </w:rPr>
        <w:t>430 W.</w:t>
      </w:r>
      <w:r w:rsidRPr="00195DEE">
        <w:rPr>
          <w:color w:val="000000"/>
          <w:sz w:val="24"/>
          <w:szCs w:val="24"/>
          <w:lang w:val="vi-VN"/>
        </w:rPr>
        <w:tab/>
      </w:r>
      <w:r w:rsidRPr="00195DEE">
        <w:rPr>
          <w:rStyle w:val="Manh"/>
          <w:color w:val="000000"/>
          <w:sz w:val="24"/>
          <w:szCs w:val="24"/>
          <w:lang w:val="vi-VN"/>
        </w:rPr>
        <w:t xml:space="preserve">B. </w:t>
      </w:r>
      <w:r w:rsidRPr="00195DEE">
        <w:rPr>
          <w:color w:val="000000"/>
          <w:sz w:val="24"/>
          <w:szCs w:val="24"/>
          <w:lang w:val="vi-VN"/>
        </w:rPr>
        <w:t>450 W.     </w:t>
      </w:r>
      <w:r w:rsidRPr="00195DEE">
        <w:rPr>
          <w:color w:val="000000"/>
          <w:sz w:val="24"/>
          <w:szCs w:val="24"/>
          <w:lang w:val="vi-VN"/>
        </w:rPr>
        <w:tab/>
      </w:r>
      <w:r w:rsidRPr="00195DEE">
        <w:rPr>
          <w:rStyle w:val="Manh"/>
          <w:color w:val="000000"/>
          <w:sz w:val="24"/>
          <w:szCs w:val="24"/>
          <w:lang w:val="vi-VN"/>
        </w:rPr>
        <w:t xml:space="preserve">C. </w:t>
      </w:r>
      <w:r w:rsidRPr="00195DEE">
        <w:rPr>
          <w:color w:val="000000"/>
          <w:sz w:val="24"/>
          <w:szCs w:val="24"/>
          <w:lang w:val="vi-VN"/>
        </w:rPr>
        <w:t>470 W.</w:t>
      </w:r>
      <w:r w:rsidRPr="00195DEE">
        <w:rPr>
          <w:color w:val="000000"/>
          <w:sz w:val="24"/>
          <w:szCs w:val="24"/>
          <w:lang w:val="vi-VN"/>
        </w:rPr>
        <w:tab/>
      </w:r>
      <w:r w:rsidRPr="00195DEE">
        <w:rPr>
          <w:color w:val="000000"/>
          <w:sz w:val="24"/>
          <w:szCs w:val="24"/>
          <w:lang w:val="vi-VN"/>
        </w:rPr>
        <w:tab/>
      </w:r>
      <w:r w:rsidRPr="00195DEE">
        <w:rPr>
          <w:rStyle w:val="Manh"/>
          <w:color w:val="000000"/>
          <w:sz w:val="24"/>
          <w:szCs w:val="24"/>
          <w:lang w:val="vi-VN"/>
        </w:rPr>
        <w:t xml:space="preserve">D. </w:t>
      </w:r>
      <w:r w:rsidRPr="00195DEE">
        <w:rPr>
          <w:color w:val="000000"/>
          <w:sz w:val="24"/>
          <w:szCs w:val="24"/>
          <w:lang w:val="vi-VN"/>
        </w:rPr>
        <w:t>410 W.</w:t>
      </w:r>
    </w:p>
    <w:p w:rsidR="0040109C" w:rsidRPr="0040109C" w:rsidRDefault="0040109C" w:rsidP="003510C5">
      <w:pPr>
        <w:pStyle w:val="ThngthngWeb"/>
        <w:shd w:val="clear" w:color="auto" w:fill="FFFFFF"/>
        <w:spacing w:line="288" w:lineRule="auto"/>
        <w:ind w:firstLine="0"/>
        <w:rPr>
          <w:lang w:val="vi-VN"/>
        </w:rPr>
      </w:pPr>
      <w:r w:rsidRPr="0040109C">
        <w:rPr>
          <w:rStyle w:val="Manh"/>
          <w:color w:val="000000"/>
          <w:lang w:val="vi-VN"/>
        </w:rPr>
        <w:t>Câu 39:</w:t>
      </w:r>
      <w:r w:rsidRPr="00195DEE">
        <w:rPr>
          <w:rStyle w:val="Manh"/>
          <w:color w:val="000000"/>
          <w:szCs w:val="27"/>
          <w:lang w:val="vi-VN"/>
        </w:rPr>
        <w:t xml:space="preserve"> </w:t>
      </w:r>
      <w:r w:rsidRPr="0040109C">
        <w:rPr>
          <w:lang w:val="vi-VN"/>
        </w:rPr>
        <w:t>Giả sử một vệ tinh dùng trong truyền thông đang đứng yên so với mặt đất ở một độ cao xác định trong mặt phẳng Xích đạo Trái Đất; đường thẳng nối vệ tinh với tâm trái đất đi qua kinh tuyến 30°Đ. Coi Trái Đất như một quả cầu, bán kính là 6370 km; khối lượng là 6.10</w:t>
      </w:r>
      <w:r w:rsidRPr="0040109C">
        <w:rPr>
          <w:vertAlign w:val="superscript"/>
          <w:lang w:val="vi-VN"/>
        </w:rPr>
        <w:t>24</w:t>
      </w:r>
      <w:r w:rsidRPr="0040109C">
        <w:rPr>
          <w:lang w:val="vi-VN"/>
        </w:rPr>
        <w:t xml:space="preserve"> kg và chu kì quay quanh trục của nó là 24 h; hằng số hấp dẫn G = 6,67.10</w:t>
      </w:r>
      <w:r w:rsidRPr="0040109C">
        <w:rPr>
          <w:vertAlign w:val="superscript"/>
          <w:lang w:val="vi-VN"/>
        </w:rPr>
        <w:t xml:space="preserve"> − 11</w:t>
      </w:r>
      <w:r w:rsidRPr="0040109C">
        <w:rPr>
          <w:lang w:val="vi-VN"/>
        </w:rPr>
        <w:t xml:space="preserve"> N.m</w:t>
      </w:r>
      <w:r w:rsidRPr="0040109C">
        <w:rPr>
          <w:vertAlign w:val="superscript"/>
          <w:lang w:val="vi-VN"/>
        </w:rPr>
        <w:t>2</w:t>
      </w:r>
      <w:r w:rsidRPr="0040109C">
        <w:rPr>
          <w:lang w:val="vi-VN"/>
        </w:rPr>
        <w:t>/kg</w:t>
      </w:r>
      <w:r w:rsidRPr="0040109C">
        <w:rPr>
          <w:vertAlign w:val="superscript"/>
          <w:lang w:val="vi-VN"/>
        </w:rPr>
        <w:t>2</w:t>
      </w:r>
      <w:r w:rsidRPr="0040109C">
        <w:rPr>
          <w:lang w:val="vi-VN"/>
        </w:rPr>
        <w:t>. Sóng cực ngắn f &gt; 30 MHz phát từ vệ tinh truyền thắng đến các điểm nằm trên Xích Đạo Trái Đất trong khoảng kinh độ nào dưới đây:</w:t>
      </w:r>
    </w:p>
    <w:p w:rsidR="0040109C" w:rsidRPr="0040109C" w:rsidRDefault="0040109C" w:rsidP="003510C5">
      <w:pPr>
        <w:tabs>
          <w:tab w:val="left" w:pos="2708"/>
          <w:tab w:val="left" w:pos="5138"/>
          <w:tab w:val="left" w:pos="7569"/>
        </w:tabs>
        <w:spacing w:after="0" w:line="288" w:lineRule="auto"/>
        <w:ind w:firstLine="283"/>
        <w:rPr>
          <w:rFonts w:eastAsia="Calibri"/>
          <w:sz w:val="24"/>
          <w:szCs w:val="24"/>
          <w:lang w:val="vi-VN"/>
        </w:rPr>
      </w:pPr>
      <w:r w:rsidRPr="0040109C">
        <w:rPr>
          <w:rFonts w:eastAsia="Calibri"/>
          <w:b/>
          <w:sz w:val="24"/>
          <w:szCs w:val="24"/>
          <w:lang w:val="vi-VN"/>
        </w:rPr>
        <w:t xml:space="preserve">A. </w:t>
      </w:r>
      <w:r w:rsidRPr="0040109C">
        <w:rPr>
          <w:rFonts w:eastAsia="Calibri"/>
          <w:sz w:val="24"/>
          <w:szCs w:val="24"/>
          <w:lang w:val="vi-VN"/>
        </w:rPr>
        <w:t>Từ kinh độ 85°20’ Đ đến kinh độ 85°20’T.</w:t>
      </w:r>
    </w:p>
    <w:p w:rsidR="0040109C" w:rsidRPr="0040109C" w:rsidRDefault="0040109C" w:rsidP="003510C5">
      <w:pPr>
        <w:tabs>
          <w:tab w:val="left" w:pos="2708"/>
          <w:tab w:val="left" w:pos="5138"/>
          <w:tab w:val="left" w:pos="7569"/>
        </w:tabs>
        <w:spacing w:after="0" w:line="288" w:lineRule="auto"/>
        <w:ind w:firstLine="283"/>
        <w:rPr>
          <w:rFonts w:eastAsia="Calibri"/>
          <w:color w:val="FF0000"/>
          <w:sz w:val="24"/>
          <w:szCs w:val="24"/>
          <w:lang w:val="vi-VN"/>
        </w:rPr>
      </w:pPr>
      <w:r w:rsidRPr="0040109C">
        <w:rPr>
          <w:rFonts w:eastAsia="Calibri"/>
          <w:b/>
          <w:color w:val="FF0000"/>
          <w:sz w:val="24"/>
          <w:szCs w:val="24"/>
          <w:u w:val="single"/>
          <w:lang w:val="vi-VN"/>
        </w:rPr>
        <w:t>B</w:t>
      </w:r>
      <w:r w:rsidRPr="0040109C">
        <w:rPr>
          <w:rFonts w:eastAsia="Calibri"/>
          <w:b/>
          <w:color w:val="FF0000"/>
          <w:sz w:val="24"/>
          <w:szCs w:val="24"/>
          <w:lang w:val="vi-VN"/>
        </w:rPr>
        <w:t xml:space="preserve">. </w:t>
      </w:r>
      <w:r w:rsidRPr="0040109C">
        <w:rPr>
          <w:rFonts w:eastAsia="Calibri"/>
          <w:color w:val="FF0000"/>
          <w:sz w:val="24"/>
          <w:szCs w:val="24"/>
          <w:lang w:val="vi-VN"/>
        </w:rPr>
        <w:t xml:space="preserve">Từ kinh độ 111°20' Đ đến kinh đô 51°20’T. </w:t>
      </w:r>
    </w:p>
    <w:p w:rsidR="0040109C" w:rsidRPr="0040109C" w:rsidRDefault="0040109C" w:rsidP="003510C5">
      <w:pPr>
        <w:tabs>
          <w:tab w:val="left" w:pos="2708"/>
          <w:tab w:val="left" w:pos="5138"/>
          <w:tab w:val="left" w:pos="7569"/>
        </w:tabs>
        <w:spacing w:after="0" w:line="288" w:lineRule="auto"/>
        <w:ind w:firstLine="283"/>
        <w:rPr>
          <w:rFonts w:eastAsia="Calibri"/>
          <w:sz w:val="24"/>
          <w:szCs w:val="24"/>
          <w:lang w:val="vi-VN"/>
        </w:rPr>
      </w:pPr>
      <w:r w:rsidRPr="0040109C">
        <w:rPr>
          <w:rFonts w:eastAsia="Calibri"/>
          <w:b/>
          <w:sz w:val="24"/>
          <w:szCs w:val="24"/>
          <w:lang w:val="vi-VN"/>
        </w:rPr>
        <w:t xml:space="preserve">C. </w:t>
      </w:r>
      <w:r w:rsidRPr="0040109C">
        <w:rPr>
          <w:rFonts w:eastAsia="Calibri"/>
          <w:sz w:val="24"/>
          <w:szCs w:val="24"/>
          <w:lang w:val="vi-VN"/>
        </w:rPr>
        <w:t>Từ kinh độ 81°20’ Đ đến kinh độ 81°20’T.</w:t>
      </w:r>
    </w:p>
    <w:p w:rsidR="0040109C" w:rsidRPr="0040109C" w:rsidRDefault="0040109C" w:rsidP="003510C5">
      <w:pPr>
        <w:tabs>
          <w:tab w:val="left" w:pos="2708"/>
          <w:tab w:val="left" w:pos="5138"/>
          <w:tab w:val="left" w:pos="7569"/>
        </w:tabs>
        <w:spacing w:after="0" w:line="288" w:lineRule="auto"/>
        <w:ind w:firstLine="283"/>
        <w:rPr>
          <w:rFonts w:eastAsia="Calibri"/>
          <w:sz w:val="24"/>
          <w:szCs w:val="24"/>
          <w:lang w:val="vi-VN"/>
        </w:rPr>
      </w:pPr>
      <w:r w:rsidRPr="0040109C">
        <w:rPr>
          <w:rFonts w:eastAsia="Calibri"/>
          <w:b/>
          <w:sz w:val="24"/>
          <w:szCs w:val="24"/>
          <w:lang w:val="vi-VN"/>
        </w:rPr>
        <w:t xml:space="preserve">D. </w:t>
      </w:r>
      <w:r w:rsidRPr="0040109C">
        <w:rPr>
          <w:rFonts w:eastAsia="Calibri"/>
          <w:sz w:val="24"/>
          <w:szCs w:val="24"/>
          <w:lang w:val="vi-VN"/>
        </w:rPr>
        <w:t>Từ kinh độ 83°20'T đến kinh độ 83°20'Đ.</w:t>
      </w:r>
    </w:p>
    <w:p w:rsidR="00C1366F" w:rsidRPr="00C1366F" w:rsidRDefault="00C1366F" w:rsidP="003510C5">
      <w:pPr>
        <w:tabs>
          <w:tab w:val="left" w:pos="284"/>
          <w:tab w:val="left" w:pos="2552"/>
          <w:tab w:val="left" w:pos="4820"/>
          <w:tab w:val="left" w:pos="7088"/>
        </w:tabs>
        <w:spacing w:after="0" w:line="288" w:lineRule="auto"/>
        <w:jc w:val="both"/>
        <w:rPr>
          <w:rFonts w:eastAsia="Calibri"/>
          <w:color w:val="000000"/>
          <w:sz w:val="24"/>
          <w:lang w:val="vi-VN"/>
        </w:rPr>
      </w:pPr>
      <w:r w:rsidRPr="00C1366F">
        <w:rPr>
          <w:rFonts w:eastAsia="Calibri"/>
          <w:b/>
          <w:bCs/>
          <w:color w:val="000000"/>
          <w:sz w:val="24"/>
          <w:lang w:val="vi-VN"/>
        </w:rPr>
        <w:t>Câu</w:t>
      </w:r>
      <w:r>
        <w:rPr>
          <w:rFonts w:eastAsia="Calibri"/>
          <w:b/>
          <w:bCs/>
          <w:color w:val="000000"/>
          <w:sz w:val="24"/>
          <w:lang w:val="vi-VN"/>
        </w:rPr>
        <w:t xml:space="preserve"> 40</w:t>
      </w:r>
      <w:r w:rsidRPr="00C1366F">
        <w:rPr>
          <w:rFonts w:eastAsia="Calibri"/>
          <w:b/>
          <w:bCs/>
          <w:color w:val="000000"/>
          <w:sz w:val="24"/>
          <w:lang w:val="vi-VN"/>
        </w:rPr>
        <w:t xml:space="preserve">: </w:t>
      </w:r>
      <w:r w:rsidRPr="00C1366F">
        <w:rPr>
          <w:rFonts w:eastAsia="Calibri"/>
          <w:color w:val="000000"/>
          <w:sz w:val="24"/>
          <w:lang w:val="vi-VN"/>
        </w:rPr>
        <w:t xml:space="preserve">Dùng hạt α có động năng 5 MeV bắn vào hạt nhân </w:t>
      </w:r>
      <w:r w:rsidRPr="00C1366F">
        <w:rPr>
          <w:rFonts w:eastAsia="Calibri"/>
          <w:position w:val="-12"/>
          <w:sz w:val="24"/>
        </w:rPr>
        <w:object w:dxaOrig="420" w:dyaOrig="380">
          <v:shape id="_x0000_i1110" type="#_x0000_t75" style="width:21.3pt;height:18.8pt" o:ole="">
            <v:imagedata r:id="rId165" o:title=""/>
          </v:shape>
          <o:OLEObject Type="Embed" ProgID="Equation.DSMT4" ShapeID="_x0000_i1110" DrawAspect="Content" ObjectID="_1715589427" r:id="rId166"/>
        </w:object>
      </w:r>
      <w:r w:rsidRPr="00C1366F">
        <w:rPr>
          <w:rFonts w:eastAsia="Calibri"/>
          <w:color w:val="000000"/>
          <w:sz w:val="24"/>
          <w:lang w:val="vi-VN"/>
        </w:rPr>
        <w:t xml:space="preserve"> đứng yên gây ra phản ứng </w:t>
      </w:r>
      <w:r w:rsidRPr="00C1366F">
        <w:rPr>
          <w:rFonts w:eastAsia="Calibri"/>
          <w:position w:val="-12"/>
          <w:sz w:val="24"/>
        </w:rPr>
        <w:object w:dxaOrig="2079" w:dyaOrig="380">
          <v:shape id="_x0000_i1111" type="#_x0000_t75" style="width:103.95pt;height:18.8pt" o:ole="">
            <v:imagedata r:id="rId167" o:title=""/>
          </v:shape>
          <o:OLEObject Type="Embed" ProgID="Equation.DSMT4" ShapeID="_x0000_i1111" DrawAspect="Content" ObjectID="_1715589428" r:id="rId168"/>
        </w:object>
      </w:r>
      <w:r w:rsidRPr="00C1366F">
        <w:rPr>
          <w:rFonts w:eastAsia="Calibri"/>
          <w:color w:val="000000"/>
          <w:sz w:val="24"/>
          <w:lang w:val="vi-VN"/>
        </w:rPr>
        <w:t>. Phản ứng thu năng lượng 1,21 MeV và không kèm theo bức xạ gamma. Lấy khối lượng các hạt nhân tính theo đơn vị u bằng số khối của chúng. Hạt nhân X bay ra theo hướng lệch với hướng chuyển động của hạt α một góc lớn nhất gần với giá trị nào sau đây nhất?</w:t>
      </w:r>
    </w:p>
    <w:p w:rsidR="00C1366F" w:rsidRPr="00C1366F" w:rsidRDefault="00C1366F" w:rsidP="003510C5">
      <w:pPr>
        <w:tabs>
          <w:tab w:val="left" w:pos="2708"/>
          <w:tab w:val="left" w:pos="5138"/>
          <w:tab w:val="left" w:pos="7569"/>
        </w:tabs>
        <w:spacing w:after="0" w:line="288" w:lineRule="auto"/>
        <w:ind w:firstLine="283"/>
        <w:rPr>
          <w:rFonts w:eastAsia="Calibri"/>
          <w:color w:val="000000"/>
          <w:sz w:val="24"/>
          <w:lang w:val="vi-VN"/>
        </w:rPr>
      </w:pPr>
      <w:r w:rsidRPr="00C1366F">
        <w:rPr>
          <w:rFonts w:eastAsia="Calibri"/>
          <w:b/>
          <w:color w:val="000000"/>
          <w:sz w:val="24"/>
          <w:lang w:val="vi-VN"/>
        </w:rPr>
        <w:t xml:space="preserve">A. </w:t>
      </w:r>
      <w:r w:rsidRPr="00C1366F">
        <w:rPr>
          <w:rFonts w:eastAsia="Calibri"/>
          <w:color w:val="000000"/>
          <w:sz w:val="24"/>
          <w:lang w:val="vi-VN"/>
        </w:rPr>
        <w:t>62</w:t>
      </w:r>
      <w:r w:rsidRPr="00C1366F">
        <w:rPr>
          <w:rFonts w:eastAsia="Calibri"/>
          <w:color w:val="000000"/>
          <w:sz w:val="24"/>
          <w:vertAlign w:val="superscript"/>
          <w:lang w:val="vi-VN"/>
        </w:rPr>
        <w:t>0</w:t>
      </w:r>
      <w:r w:rsidRPr="00C1366F">
        <w:rPr>
          <w:rFonts w:eastAsia="Calibri"/>
          <w:color w:val="000000"/>
          <w:sz w:val="24"/>
          <w:lang w:val="vi-VN"/>
        </w:rPr>
        <w:t>.</w:t>
      </w:r>
      <w:r w:rsidRPr="00C1366F">
        <w:rPr>
          <w:rFonts w:eastAsia="Calibri"/>
          <w:b/>
          <w:color w:val="000000"/>
          <w:sz w:val="24"/>
          <w:lang w:val="vi-VN"/>
        </w:rPr>
        <w:tab/>
      </w:r>
      <w:r w:rsidRPr="00C1366F">
        <w:rPr>
          <w:rFonts w:eastAsia="Calibri"/>
          <w:b/>
          <w:color w:val="FF0000"/>
          <w:sz w:val="24"/>
          <w:u w:val="single"/>
          <w:lang w:val="vi-VN"/>
        </w:rPr>
        <w:t>B</w:t>
      </w:r>
      <w:r w:rsidRPr="00C1366F">
        <w:rPr>
          <w:rFonts w:eastAsia="Calibri"/>
          <w:b/>
          <w:color w:val="FF0000"/>
          <w:sz w:val="24"/>
          <w:lang w:val="vi-VN"/>
        </w:rPr>
        <w:t xml:space="preserve">. </w:t>
      </w:r>
      <w:r w:rsidRPr="00C1366F">
        <w:rPr>
          <w:rFonts w:eastAsia="Calibri"/>
          <w:color w:val="FF0000"/>
          <w:sz w:val="24"/>
          <w:lang w:val="vi-VN"/>
        </w:rPr>
        <w:t>22</w:t>
      </w:r>
      <w:r w:rsidRPr="00C1366F">
        <w:rPr>
          <w:rFonts w:eastAsia="Calibri"/>
          <w:color w:val="FF0000"/>
          <w:sz w:val="24"/>
          <w:vertAlign w:val="superscript"/>
          <w:lang w:val="vi-VN"/>
        </w:rPr>
        <w:t>0</w:t>
      </w:r>
      <w:r w:rsidRPr="00C1366F">
        <w:rPr>
          <w:rFonts w:eastAsia="Calibri"/>
          <w:color w:val="FF0000"/>
          <w:sz w:val="24"/>
          <w:lang w:val="vi-VN"/>
        </w:rPr>
        <w:t>.</w:t>
      </w:r>
      <w:r w:rsidRPr="00C1366F">
        <w:rPr>
          <w:rFonts w:eastAsia="Calibri"/>
          <w:b/>
          <w:color w:val="000000"/>
          <w:sz w:val="24"/>
          <w:lang w:val="vi-VN"/>
        </w:rPr>
        <w:tab/>
        <w:t xml:space="preserve">C. </w:t>
      </w:r>
      <w:r w:rsidRPr="00C1366F">
        <w:rPr>
          <w:rFonts w:eastAsia="Calibri"/>
          <w:color w:val="000000"/>
          <w:sz w:val="24"/>
          <w:lang w:val="vi-VN"/>
        </w:rPr>
        <w:t>41</w:t>
      </w:r>
      <w:r w:rsidRPr="00C1366F">
        <w:rPr>
          <w:rFonts w:eastAsia="Calibri"/>
          <w:color w:val="000000"/>
          <w:sz w:val="24"/>
          <w:vertAlign w:val="superscript"/>
          <w:lang w:val="vi-VN"/>
        </w:rPr>
        <w:t>0</w:t>
      </w:r>
      <w:r w:rsidRPr="00C1366F">
        <w:rPr>
          <w:rFonts w:eastAsia="Calibri"/>
          <w:color w:val="000000"/>
          <w:sz w:val="24"/>
          <w:lang w:val="vi-VN"/>
        </w:rPr>
        <w:t>.</w:t>
      </w:r>
      <w:r w:rsidRPr="00C1366F">
        <w:rPr>
          <w:rFonts w:eastAsia="Calibri"/>
          <w:b/>
          <w:color w:val="000000"/>
          <w:sz w:val="24"/>
          <w:lang w:val="vi-VN"/>
        </w:rPr>
        <w:tab/>
        <w:t xml:space="preserve">D. </w:t>
      </w:r>
      <w:r w:rsidRPr="00C1366F">
        <w:rPr>
          <w:rFonts w:eastAsia="Calibri"/>
          <w:color w:val="000000"/>
          <w:sz w:val="24"/>
          <w:lang w:val="vi-VN"/>
        </w:rPr>
        <w:t>17</w:t>
      </w:r>
      <w:r w:rsidRPr="00C1366F">
        <w:rPr>
          <w:rFonts w:eastAsia="Calibri"/>
          <w:color w:val="000000"/>
          <w:sz w:val="24"/>
          <w:vertAlign w:val="superscript"/>
          <w:lang w:val="vi-VN"/>
        </w:rPr>
        <w:t>0</w:t>
      </w:r>
      <w:r w:rsidRPr="00C1366F">
        <w:rPr>
          <w:rFonts w:eastAsia="Calibri"/>
          <w:color w:val="000000"/>
          <w:sz w:val="24"/>
          <w:lang w:val="vi-VN"/>
        </w:rPr>
        <w:t>.</w:t>
      </w:r>
    </w:p>
    <w:p w:rsidR="0040109C" w:rsidRPr="0040109C" w:rsidRDefault="0040109C" w:rsidP="0040109C">
      <w:pPr>
        <w:spacing w:after="0" w:line="259" w:lineRule="auto"/>
        <w:ind w:firstLine="284"/>
        <w:jc w:val="center"/>
        <w:rPr>
          <w:rFonts w:eastAsia="Calibri"/>
          <w:sz w:val="20"/>
          <w:lang w:val="vi-VN"/>
        </w:rPr>
      </w:pPr>
    </w:p>
    <w:p w:rsidR="0095201A" w:rsidRDefault="0095201A" w:rsidP="003510C5">
      <w:pPr>
        <w:spacing w:after="0" w:line="259" w:lineRule="auto"/>
        <w:ind w:firstLine="284"/>
        <w:jc w:val="both"/>
        <w:rPr>
          <w:rFonts w:eastAsia="Calibri"/>
          <w:b/>
          <w:sz w:val="24"/>
          <w:szCs w:val="24"/>
          <w:lang w:val="vi-VN"/>
        </w:rPr>
      </w:pPr>
    </w:p>
    <w:p w:rsidR="0095201A" w:rsidRDefault="0095201A" w:rsidP="003510C5">
      <w:pPr>
        <w:spacing w:after="0" w:line="259" w:lineRule="auto"/>
        <w:ind w:firstLine="284"/>
        <w:jc w:val="both"/>
        <w:rPr>
          <w:rFonts w:eastAsia="Calibri"/>
          <w:b/>
          <w:sz w:val="24"/>
          <w:szCs w:val="24"/>
          <w:lang w:val="vi-VN"/>
        </w:rPr>
      </w:pPr>
    </w:p>
    <w:p w:rsidR="0095201A" w:rsidRDefault="0095201A" w:rsidP="003510C5">
      <w:pPr>
        <w:spacing w:after="0" w:line="259" w:lineRule="auto"/>
        <w:ind w:firstLine="284"/>
        <w:jc w:val="both"/>
        <w:rPr>
          <w:rFonts w:eastAsia="Calibri"/>
          <w:b/>
          <w:sz w:val="24"/>
          <w:szCs w:val="24"/>
          <w:lang w:val="vi-VN"/>
        </w:rPr>
      </w:pPr>
    </w:p>
    <w:p w:rsidR="0095201A" w:rsidRDefault="0095201A" w:rsidP="003510C5">
      <w:pPr>
        <w:spacing w:after="0" w:line="259" w:lineRule="auto"/>
        <w:ind w:firstLine="284"/>
        <w:jc w:val="both"/>
        <w:rPr>
          <w:rFonts w:eastAsia="Calibri"/>
          <w:b/>
          <w:sz w:val="24"/>
          <w:szCs w:val="24"/>
          <w:lang w:val="vi-VN"/>
        </w:rPr>
      </w:pPr>
    </w:p>
    <w:p w:rsidR="0095201A" w:rsidRDefault="0095201A" w:rsidP="003510C5">
      <w:pPr>
        <w:spacing w:after="0" w:line="259" w:lineRule="auto"/>
        <w:ind w:firstLine="284"/>
        <w:jc w:val="both"/>
        <w:rPr>
          <w:rFonts w:eastAsia="Calibri"/>
          <w:b/>
          <w:sz w:val="24"/>
          <w:szCs w:val="24"/>
          <w:lang w:val="vi-VN"/>
        </w:rPr>
      </w:pPr>
    </w:p>
    <w:p w:rsidR="00F515DD" w:rsidRPr="00B62817" w:rsidRDefault="00F515DD" w:rsidP="00F515DD">
      <w:pPr>
        <w:tabs>
          <w:tab w:val="left" w:pos="240"/>
          <w:tab w:val="left" w:pos="284"/>
          <w:tab w:val="left" w:pos="2400"/>
          <w:tab w:val="left" w:pos="4800"/>
          <w:tab w:val="left" w:pos="7200"/>
        </w:tabs>
        <w:spacing w:after="0" w:line="288" w:lineRule="auto"/>
        <w:jc w:val="both"/>
        <w:rPr>
          <w:rFonts w:eastAsia="MS Mincho"/>
          <w:b/>
          <w:color w:val="000000"/>
          <w:sz w:val="24"/>
          <w:szCs w:val="24"/>
          <w:lang w:val="vi-VN" w:eastAsia="ja-JP"/>
        </w:rPr>
      </w:pPr>
      <w:r w:rsidRPr="00B62817">
        <w:rPr>
          <w:rFonts w:eastAsia="MS Mincho"/>
          <w:b/>
          <w:color w:val="000000"/>
          <w:sz w:val="24"/>
          <w:szCs w:val="24"/>
          <w:lang w:val="vi-VN" w:eastAsia="ja-JP"/>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7"/>
        <w:gridCol w:w="947"/>
        <w:gridCol w:w="947"/>
        <w:gridCol w:w="947"/>
        <w:gridCol w:w="947"/>
        <w:gridCol w:w="947"/>
        <w:gridCol w:w="948"/>
        <w:gridCol w:w="948"/>
        <w:gridCol w:w="948"/>
        <w:gridCol w:w="948"/>
      </w:tblGrid>
      <w:tr w:rsidR="00F515DD" w:rsidRPr="00BE1786" w:rsidTr="0032654B">
        <w:tc>
          <w:tcPr>
            <w:tcW w:w="947" w:type="dxa"/>
            <w:shd w:val="clear" w:color="auto" w:fill="auto"/>
          </w:tcPr>
          <w:p w:rsidR="00F515DD" w:rsidRPr="00195DEE" w:rsidRDefault="00F515DD" w:rsidP="0032654B">
            <w:pPr>
              <w:spacing w:after="0" w:line="240" w:lineRule="auto"/>
              <w:jc w:val="both"/>
              <w:rPr>
                <w:b/>
                <w:sz w:val="24"/>
                <w:szCs w:val="24"/>
                <w:lang w:val="vi-VN"/>
              </w:rPr>
            </w:pPr>
            <w:r w:rsidRPr="00195DEE">
              <w:rPr>
                <w:b/>
                <w:sz w:val="24"/>
                <w:szCs w:val="24"/>
                <w:lang w:val="vi-VN"/>
              </w:rPr>
              <w:t>Câu</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1</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2</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3</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4</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5</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6</w:t>
            </w:r>
          </w:p>
        </w:tc>
        <w:tc>
          <w:tcPr>
            <w:tcW w:w="948"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7</w:t>
            </w:r>
          </w:p>
        </w:tc>
        <w:tc>
          <w:tcPr>
            <w:tcW w:w="948"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8</w:t>
            </w:r>
          </w:p>
        </w:tc>
        <w:tc>
          <w:tcPr>
            <w:tcW w:w="948"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9</w:t>
            </w:r>
          </w:p>
        </w:tc>
        <w:tc>
          <w:tcPr>
            <w:tcW w:w="948"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10</w:t>
            </w:r>
          </w:p>
        </w:tc>
      </w:tr>
      <w:tr w:rsidR="00F515DD" w:rsidRPr="00BE1786" w:rsidTr="0032654B">
        <w:tc>
          <w:tcPr>
            <w:tcW w:w="947" w:type="dxa"/>
            <w:shd w:val="clear" w:color="auto" w:fill="auto"/>
          </w:tcPr>
          <w:p w:rsidR="00F515DD" w:rsidRPr="00195DEE" w:rsidRDefault="00F515DD" w:rsidP="0032654B">
            <w:pPr>
              <w:spacing w:after="0" w:line="240" w:lineRule="auto"/>
              <w:jc w:val="both"/>
              <w:rPr>
                <w:b/>
                <w:sz w:val="24"/>
                <w:szCs w:val="24"/>
                <w:lang w:val="vi-VN"/>
              </w:rPr>
            </w:pPr>
            <w:r>
              <w:rPr>
                <w:b/>
                <w:sz w:val="24"/>
                <w:szCs w:val="24"/>
                <w:lang w:val="vi-VN"/>
              </w:rPr>
              <w:t>ĐA</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A</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A</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D</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C</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A</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C</w:t>
            </w:r>
          </w:p>
        </w:tc>
        <w:tc>
          <w:tcPr>
            <w:tcW w:w="948"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D</w:t>
            </w:r>
          </w:p>
        </w:tc>
        <w:tc>
          <w:tcPr>
            <w:tcW w:w="948"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B</w:t>
            </w:r>
          </w:p>
        </w:tc>
        <w:tc>
          <w:tcPr>
            <w:tcW w:w="948"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A</w:t>
            </w:r>
          </w:p>
        </w:tc>
        <w:tc>
          <w:tcPr>
            <w:tcW w:w="948"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C</w:t>
            </w:r>
          </w:p>
        </w:tc>
      </w:tr>
      <w:tr w:rsidR="00F515DD" w:rsidRPr="00BE1786" w:rsidTr="0032654B">
        <w:tc>
          <w:tcPr>
            <w:tcW w:w="947" w:type="dxa"/>
            <w:shd w:val="clear" w:color="auto" w:fill="auto"/>
          </w:tcPr>
          <w:p w:rsidR="00F515DD" w:rsidRPr="00195DEE" w:rsidRDefault="00F515DD" w:rsidP="0032654B">
            <w:pPr>
              <w:spacing w:after="0" w:line="240" w:lineRule="auto"/>
              <w:jc w:val="both"/>
              <w:rPr>
                <w:b/>
                <w:sz w:val="24"/>
                <w:szCs w:val="24"/>
                <w:lang w:val="vi-VN"/>
              </w:rPr>
            </w:pPr>
            <w:r w:rsidRPr="00195DEE">
              <w:rPr>
                <w:b/>
                <w:sz w:val="24"/>
                <w:szCs w:val="24"/>
                <w:lang w:val="vi-VN"/>
              </w:rPr>
              <w:t>Câu</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11</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12</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13</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14</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15</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16</w:t>
            </w:r>
          </w:p>
        </w:tc>
        <w:tc>
          <w:tcPr>
            <w:tcW w:w="948"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17</w:t>
            </w:r>
          </w:p>
        </w:tc>
        <w:tc>
          <w:tcPr>
            <w:tcW w:w="948"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18</w:t>
            </w:r>
          </w:p>
        </w:tc>
        <w:tc>
          <w:tcPr>
            <w:tcW w:w="948"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19</w:t>
            </w:r>
          </w:p>
        </w:tc>
        <w:tc>
          <w:tcPr>
            <w:tcW w:w="948"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20</w:t>
            </w:r>
          </w:p>
        </w:tc>
      </w:tr>
      <w:tr w:rsidR="00F515DD" w:rsidRPr="00BE1786" w:rsidTr="0032654B">
        <w:tc>
          <w:tcPr>
            <w:tcW w:w="947" w:type="dxa"/>
            <w:shd w:val="clear" w:color="auto" w:fill="auto"/>
          </w:tcPr>
          <w:p w:rsidR="00F515DD" w:rsidRPr="00195DEE" w:rsidRDefault="00F515DD" w:rsidP="0032654B">
            <w:pPr>
              <w:spacing w:after="0" w:line="240" w:lineRule="auto"/>
              <w:jc w:val="both"/>
              <w:rPr>
                <w:b/>
                <w:sz w:val="24"/>
                <w:szCs w:val="24"/>
                <w:lang w:val="vi-VN"/>
              </w:rPr>
            </w:pPr>
            <w:r>
              <w:rPr>
                <w:b/>
                <w:sz w:val="24"/>
                <w:szCs w:val="24"/>
                <w:lang w:val="vi-VN"/>
              </w:rPr>
              <w:t>ĐA</w:t>
            </w:r>
          </w:p>
        </w:tc>
        <w:tc>
          <w:tcPr>
            <w:tcW w:w="947"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D</w:t>
            </w:r>
          </w:p>
        </w:tc>
        <w:tc>
          <w:tcPr>
            <w:tcW w:w="947"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B</w:t>
            </w:r>
          </w:p>
        </w:tc>
        <w:tc>
          <w:tcPr>
            <w:tcW w:w="947"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A</w:t>
            </w:r>
          </w:p>
        </w:tc>
        <w:tc>
          <w:tcPr>
            <w:tcW w:w="947"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D</w:t>
            </w:r>
          </w:p>
        </w:tc>
        <w:tc>
          <w:tcPr>
            <w:tcW w:w="947"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C</w:t>
            </w:r>
          </w:p>
        </w:tc>
        <w:tc>
          <w:tcPr>
            <w:tcW w:w="947"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C</w:t>
            </w:r>
          </w:p>
        </w:tc>
        <w:tc>
          <w:tcPr>
            <w:tcW w:w="948"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A</w:t>
            </w:r>
          </w:p>
        </w:tc>
        <w:tc>
          <w:tcPr>
            <w:tcW w:w="948"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B</w:t>
            </w:r>
          </w:p>
        </w:tc>
        <w:tc>
          <w:tcPr>
            <w:tcW w:w="948"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C</w:t>
            </w:r>
          </w:p>
        </w:tc>
        <w:tc>
          <w:tcPr>
            <w:tcW w:w="948"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B</w:t>
            </w:r>
          </w:p>
        </w:tc>
      </w:tr>
      <w:tr w:rsidR="00F515DD" w:rsidRPr="00BE1786" w:rsidTr="0032654B">
        <w:tc>
          <w:tcPr>
            <w:tcW w:w="947" w:type="dxa"/>
            <w:shd w:val="clear" w:color="auto" w:fill="auto"/>
          </w:tcPr>
          <w:p w:rsidR="00F515DD" w:rsidRPr="00195DEE" w:rsidRDefault="00F515DD" w:rsidP="0032654B">
            <w:pPr>
              <w:spacing w:after="0" w:line="240" w:lineRule="auto"/>
              <w:jc w:val="both"/>
              <w:rPr>
                <w:b/>
                <w:sz w:val="24"/>
                <w:szCs w:val="24"/>
                <w:lang w:val="vi-VN"/>
              </w:rPr>
            </w:pPr>
            <w:r w:rsidRPr="00195DEE">
              <w:rPr>
                <w:b/>
                <w:sz w:val="24"/>
                <w:szCs w:val="24"/>
                <w:lang w:val="vi-VN"/>
              </w:rPr>
              <w:t>Câu</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21</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22</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23</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24</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25</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26</w:t>
            </w:r>
          </w:p>
        </w:tc>
        <w:tc>
          <w:tcPr>
            <w:tcW w:w="948"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27</w:t>
            </w:r>
          </w:p>
        </w:tc>
        <w:tc>
          <w:tcPr>
            <w:tcW w:w="948"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28</w:t>
            </w:r>
          </w:p>
        </w:tc>
        <w:tc>
          <w:tcPr>
            <w:tcW w:w="948"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29</w:t>
            </w:r>
          </w:p>
        </w:tc>
        <w:tc>
          <w:tcPr>
            <w:tcW w:w="948"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30</w:t>
            </w:r>
          </w:p>
        </w:tc>
      </w:tr>
      <w:tr w:rsidR="00F515DD" w:rsidRPr="00BE1786" w:rsidTr="0032654B">
        <w:tc>
          <w:tcPr>
            <w:tcW w:w="947" w:type="dxa"/>
            <w:shd w:val="clear" w:color="auto" w:fill="auto"/>
          </w:tcPr>
          <w:p w:rsidR="00F515DD" w:rsidRPr="00195DEE" w:rsidRDefault="00F515DD" w:rsidP="0032654B">
            <w:pPr>
              <w:spacing w:after="0" w:line="240" w:lineRule="auto"/>
              <w:jc w:val="both"/>
              <w:rPr>
                <w:b/>
                <w:sz w:val="24"/>
                <w:szCs w:val="24"/>
                <w:lang w:val="vi-VN"/>
              </w:rPr>
            </w:pPr>
            <w:r>
              <w:rPr>
                <w:b/>
                <w:sz w:val="24"/>
                <w:szCs w:val="24"/>
                <w:lang w:val="vi-VN"/>
              </w:rPr>
              <w:t>ĐA</w:t>
            </w:r>
          </w:p>
        </w:tc>
        <w:tc>
          <w:tcPr>
            <w:tcW w:w="947"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A</w:t>
            </w:r>
          </w:p>
        </w:tc>
        <w:tc>
          <w:tcPr>
            <w:tcW w:w="947"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A</w:t>
            </w:r>
          </w:p>
        </w:tc>
        <w:tc>
          <w:tcPr>
            <w:tcW w:w="947"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A</w:t>
            </w:r>
          </w:p>
        </w:tc>
        <w:tc>
          <w:tcPr>
            <w:tcW w:w="947"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B</w:t>
            </w:r>
          </w:p>
        </w:tc>
        <w:tc>
          <w:tcPr>
            <w:tcW w:w="947"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C</w:t>
            </w:r>
          </w:p>
        </w:tc>
        <w:tc>
          <w:tcPr>
            <w:tcW w:w="947"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D</w:t>
            </w:r>
          </w:p>
        </w:tc>
        <w:tc>
          <w:tcPr>
            <w:tcW w:w="948"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C</w:t>
            </w:r>
          </w:p>
        </w:tc>
        <w:tc>
          <w:tcPr>
            <w:tcW w:w="948"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A</w:t>
            </w:r>
          </w:p>
        </w:tc>
        <w:tc>
          <w:tcPr>
            <w:tcW w:w="948"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B</w:t>
            </w:r>
          </w:p>
        </w:tc>
        <w:tc>
          <w:tcPr>
            <w:tcW w:w="948"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B</w:t>
            </w:r>
          </w:p>
        </w:tc>
      </w:tr>
      <w:tr w:rsidR="00F515DD" w:rsidRPr="00BE1786" w:rsidTr="0032654B">
        <w:tc>
          <w:tcPr>
            <w:tcW w:w="947" w:type="dxa"/>
            <w:shd w:val="clear" w:color="auto" w:fill="auto"/>
          </w:tcPr>
          <w:p w:rsidR="00F515DD" w:rsidRPr="00195DEE" w:rsidRDefault="00F515DD" w:rsidP="0032654B">
            <w:pPr>
              <w:spacing w:after="0" w:line="240" w:lineRule="auto"/>
              <w:jc w:val="both"/>
              <w:rPr>
                <w:b/>
                <w:sz w:val="24"/>
                <w:szCs w:val="24"/>
                <w:lang w:val="vi-VN"/>
              </w:rPr>
            </w:pPr>
            <w:r w:rsidRPr="00195DEE">
              <w:rPr>
                <w:b/>
                <w:sz w:val="24"/>
                <w:szCs w:val="24"/>
                <w:lang w:val="vi-VN"/>
              </w:rPr>
              <w:t>Câu</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31</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32</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33</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34</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35</w:t>
            </w:r>
          </w:p>
        </w:tc>
        <w:tc>
          <w:tcPr>
            <w:tcW w:w="947"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36</w:t>
            </w:r>
          </w:p>
        </w:tc>
        <w:tc>
          <w:tcPr>
            <w:tcW w:w="948"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37</w:t>
            </w:r>
          </w:p>
        </w:tc>
        <w:tc>
          <w:tcPr>
            <w:tcW w:w="948"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38</w:t>
            </w:r>
          </w:p>
        </w:tc>
        <w:tc>
          <w:tcPr>
            <w:tcW w:w="948"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39</w:t>
            </w:r>
          </w:p>
        </w:tc>
        <w:tc>
          <w:tcPr>
            <w:tcW w:w="948" w:type="dxa"/>
            <w:shd w:val="clear" w:color="auto" w:fill="auto"/>
          </w:tcPr>
          <w:p w:rsidR="00F515DD" w:rsidRPr="00BE1786" w:rsidRDefault="00F515DD" w:rsidP="0032654B">
            <w:pPr>
              <w:spacing w:after="0" w:line="240" w:lineRule="auto"/>
              <w:jc w:val="both"/>
              <w:rPr>
                <w:b/>
                <w:sz w:val="24"/>
                <w:szCs w:val="24"/>
                <w:lang w:val="vi-VN"/>
              </w:rPr>
            </w:pPr>
            <w:r w:rsidRPr="00BE1786">
              <w:rPr>
                <w:b/>
                <w:sz w:val="24"/>
                <w:szCs w:val="24"/>
                <w:lang w:val="vi-VN"/>
              </w:rPr>
              <w:t>40</w:t>
            </w:r>
          </w:p>
        </w:tc>
      </w:tr>
      <w:tr w:rsidR="00F515DD" w:rsidRPr="00BE1786" w:rsidTr="0032654B">
        <w:tc>
          <w:tcPr>
            <w:tcW w:w="947" w:type="dxa"/>
            <w:shd w:val="clear" w:color="auto" w:fill="auto"/>
          </w:tcPr>
          <w:p w:rsidR="00F515DD" w:rsidRPr="00195DEE" w:rsidRDefault="00F515DD" w:rsidP="0032654B">
            <w:pPr>
              <w:spacing w:after="0" w:line="240" w:lineRule="auto"/>
              <w:jc w:val="both"/>
              <w:rPr>
                <w:b/>
                <w:sz w:val="24"/>
                <w:szCs w:val="24"/>
                <w:lang w:val="vi-VN"/>
              </w:rPr>
            </w:pPr>
            <w:r>
              <w:rPr>
                <w:b/>
                <w:sz w:val="24"/>
                <w:szCs w:val="24"/>
                <w:lang w:val="vi-VN"/>
              </w:rPr>
              <w:t>ĐA</w:t>
            </w:r>
          </w:p>
        </w:tc>
        <w:tc>
          <w:tcPr>
            <w:tcW w:w="947"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C</w:t>
            </w:r>
          </w:p>
        </w:tc>
        <w:tc>
          <w:tcPr>
            <w:tcW w:w="947"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B</w:t>
            </w:r>
          </w:p>
        </w:tc>
        <w:tc>
          <w:tcPr>
            <w:tcW w:w="947"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C</w:t>
            </w:r>
          </w:p>
        </w:tc>
        <w:tc>
          <w:tcPr>
            <w:tcW w:w="947"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D</w:t>
            </w:r>
          </w:p>
        </w:tc>
        <w:tc>
          <w:tcPr>
            <w:tcW w:w="947"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A</w:t>
            </w:r>
          </w:p>
        </w:tc>
        <w:tc>
          <w:tcPr>
            <w:tcW w:w="947"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B</w:t>
            </w:r>
          </w:p>
        </w:tc>
        <w:tc>
          <w:tcPr>
            <w:tcW w:w="948"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C</w:t>
            </w:r>
          </w:p>
        </w:tc>
        <w:tc>
          <w:tcPr>
            <w:tcW w:w="948"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A</w:t>
            </w:r>
          </w:p>
        </w:tc>
        <w:tc>
          <w:tcPr>
            <w:tcW w:w="948"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B</w:t>
            </w:r>
          </w:p>
        </w:tc>
        <w:tc>
          <w:tcPr>
            <w:tcW w:w="948" w:type="dxa"/>
            <w:shd w:val="clear" w:color="auto" w:fill="auto"/>
          </w:tcPr>
          <w:p w:rsidR="00F515DD" w:rsidRPr="00BE1786" w:rsidRDefault="00F515DD" w:rsidP="0032654B">
            <w:pPr>
              <w:spacing w:after="0" w:line="240" w:lineRule="auto"/>
              <w:jc w:val="both"/>
              <w:rPr>
                <w:b/>
                <w:sz w:val="24"/>
                <w:szCs w:val="24"/>
                <w:lang w:val="vi-VN"/>
              </w:rPr>
            </w:pPr>
            <w:r>
              <w:rPr>
                <w:b/>
                <w:sz w:val="24"/>
                <w:szCs w:val="24"/>
                <w:lang w:val="vi-VN"/>
              </w:rPr>
              <w:t>B</w:t>
            </w:r>
          </w:p>
        </w:tc>
      </w:tr>
    </w:tbl>
    <w:p w:rsidR="0095201A" w:rsidRDefault="00B62817" w:rsidP="00F515DD">
      <w:pPr>
        <w:spacing w:after="0" w:line="259" w:lineRule="auto"/>
        <w:jc w:val="both"/>
        <w:rPr>
          <w:rFonts w:eastAsia="Calibri"/>
          <w:b/>
          <w:sz w:val="24"/>
          <w:szCs w:val="24"/>
          <w:lang w:val="vi-VN"/>
        </w:rPr>
      </w:pPr>
      <w:r>
        <w:rPr>
          <w:rFonts w:eastAsia="Calibri"/>
          <w:b/>
          <w:sz w:val="24"/>
          <w:szCs w:val="24"/>
          <w:lang w:val="vi-VN"/>
        </w:rPr>
        <w:t>ĐÁP ÁN CHI TIẾT</w:t>
      </w:r>
    </w:p>
    <w:p w:rsidR="0095201A" w:rsidRDefault="0095201A" w:rsidP="003510C5">
      <w:pPr>
        <w:spacing w:after="0" w:line="259" w:lineRule="auto"/>
        <w:ind w:firstLine="284"/>
        <w:jc w:val="both"/>
        <w:rPr>
          <w:rFonts w:eastAsia="Calibri"/>
          <w:b/>
          <w:sz w:val="24"/>
          <w:szCs w:val="24"/>
          <w:lang w:val="vi-VN"/>
        </w:rPr>
      </w:pPr>
    </w:p>
    <w:p w:rsidR="00C2325C" w:rsidRDefault="0095201A" w:rsidP="00C2325C">
      <w:pPr>
        <w:spacing w:after="0" w:line="259" w:lineRule="auto"/>
        <w:jc w:val="both"/>
        <w:rPr>
          <w:rFonts w:eastAsia="Calibri"/>
          <w:b/>
          <w:i/>
          <w:sz w:val="24"/>
          <w:szCs w:val="24"/>
          <w:lang w:val="vi-VN"/>
        </w:rPr>
      </w:pPr>
      <w:r w:rsidRPr="0095201A">
        <w:rPr>
          <w:rFonts w:eastAsia="Calibri"/>
          <w:b/>
          <w:sz w:val="24"/>
          <w:szCs w:val="24"/>
          <w:lang w:val="vi-VN"/>
        </w:rPr>
        <w:t>Câu 5:</w:t>
      </w:r>
      <w:r w:rsidR="00C2325C" w:rsidRPr="00C2325C">
        <w:rPr>
          <w:rFonts w:eastAsia="Calibri"/>
          <w:b/>
          <w:sz w:val="24"/>
          <w:szCs w:val="24"/>
        </w:rPr>
        <w:t xml:space="preserve"> Chọn </w:t>
      </w:r>
      <w:r w:rsidR="00C2325C">
        <w:rPr>
          <w:rFonts w:eastAsia="Calibri"/>
          <w:b/>
          <w:sz w:val="24"/>
          <w:szCs w:val="24"/>
          <w:lang w:val="vi-VN"/>
        </w:rPr>
        <w:t xml:space="preserve">đáp án </w:t>
      </w:r>
      <w:r w:rsidR="00C2325C" w:rsidRPr="00C2325C">
        <w:rPr>
          <w:rFonts w:eastAsia="Calibri"/>
          <w:b/>
          <w:sz w:val="24"/>
          <w:szCs w:val="24"/>
        </w:rPr>
        <w:t>A</w:t>
      </w:r>
      <w:r>
        <w:rPr>
          <w:rFonts w:eastAsia="Calibri"/>
          <w:b/>
          <w:i/>
          <w:sz w:val="24"/>
          <w:szCs w:val="24"/>
          <w:lang w:val="vi-VN"/>
        </w:rPr>
        <w:t xml:space="preserve"> </w:t>
      </w:r>
    </w:p>
    <w:p w:rsidR="003510C5" w:rsidRPr="003510C5" w:rsidRDefault="003510C5" w:rsidP="00C2325C">
      <w:pPr>
        <w:spacing w:after="0" w:line="259" w:lineRule="auto"/>
        <w:jc w:val="both"/>
        <w:rPr>
          <w:rFonts w:eastAsia="Calibri"/>
          <w:sz w:val="24"/>
          <w:szCs w:val="24"/>
          <w:lang w:val="vi-VN"/>
        </w:rPr>
      </w:pPr>
      <w:r w:rsidRPr="003510C5">
        <w:rPr>
          <w:rFonts w:eastAsia="Calibri"/>
          <w:sz w:val="24"/>
          <w:szCs w:val="24"/>
          <w:lang w:val="vi-VN"/>
        </w:rPr>
        <w:t>Áp dụng định lý hàm số sin:</w:t>
      </w:r>
    </w:p>
    <w:tbl>
      <w:tblPr>
        <w:tblW w:w="0" w:type="auto"/>
        <w:tblInd w:w="284" w:type="dxa"/>
        <w:tblLook w:val="04A0" w:firstRow="1" w:lastRow="0" w:firstColumn="1" w:lastColumn="0" w:noHBand="0" w:noVBand="1"/>
      </w:tblPr>
      <w:tblGrid>
        <w:gridCol w:w="5920"/>
        <w:gridCol w:w="3260"/>
      </w:tblGrid>
      <w:tr w:rsidR="003510C5" w:rsidRPr="003510C5" w:rsidTr="0095201A">
        <w:tc>
          <w:tcPr>
            <w:tcW w:w="5920" w:type="dxa"/>
            <w:shd w:val="clear" w:color="auto" w:fill="auto"/>
          </w:tcPr>
          <w:p w:rsidR="003510C5" w:rsidRPr="003510C5" w:rsidRDefault="0095201A" w:rsidP="0095201A">
            <w:pPr>
              <w:spacing w:before="60" w:after="0" w:line="240" w:lineRule="auto"/>
              <w:ind w:firstLine="284"/>
              <w:jc w:val="both"/>
              <w:rPr>
                <w:rFonts w:eastAsia="Calibri"/>
                <w:sz w:val="24"/>
                <w:szCs w:val="24"/>
              </w:rPr>
            </w:pPr>
            <w:r w:rsidRPr="0095201A">
              <w:rPr>
                <w:rFonts w:eastAsia="Calibri"/>
                <w:position w:val="-74"/>
                <w:sz w:val="24"/>
                <w:szCs w:val="24"/>
              </w:rPr>
              <w:object w:dxaOrig="3620" w:dyaOrig="1600">
                <v:shape id="_x0000_i1112" type="#_x0000_t75" style="width:180.95pt;height:80.15pt" o:ole="">
                  <v:imagedata r:id="rId169" o:title=""/>
                </v:shape>
                <o:OLEObject Type="Embed" ProgID="Equation.DSMT4" ShapeID="_x0000_i1112" DrawAspect="Content" ObjectID="_1715589429" r:id="rId170"/>
              </w:object>
            </w:r>
            <w:r w:rsidR="003510C5" w:rsidRPr="003510C5">
              <w:rPr>
                <w:rFonts w:eastAsia="Calibri"/>
                <w:sz w:val="24"/>
                <w:szCs w:val="24"/>
              </w:rPr>
              <w:t xml:space="preserve"> </w:t>
            </w:r>
          </w:p>
          <w:p w:rsidR="003510C5" w:rsidRPr="003510C5" w:rsidRDefault="0095201A" w:rsidP="0095201A">
            <w:pPr>
              <w:spacing w:before="60" w:after="0" w:line="240" w:lineRule="auto"/>
              <w:ind w:firstLine="284"/>
              <w:jc w:val="both"/>
              <w:rPr>
                <w:rFonts w:eastAsia="Calibri"/>
                <w:sz w:val="24"/>
                <w:szCs w:val="24"/>
              </w:rPr>
            </w:pPr>
            <w:r w:rsidRPr="0095201A">
              <w:rPr>
                <w:rFonts w:eastAsia="Calibri"/>
                <w:position w:val="-24"/>
                <w:sz w:val="24"/>
                <w:szCs w:val="24"/>
              </w:rPr>
              <w:object w:dxaOrig="4000" w:dyaOrig="620">
                <v:shape id="_x0000_i1113" type="#_x0000_t75" style="width:199.7pt;height:31.3pt" o:ole="">
                  <v:imagedata r:id="rId171" o:title=""/>
                </v:shape>
                <o:OLEObject Type="Embed" ProgID="Equation.DSMT4" ShapeID="_x0000_i1113" DrawAspect="Content" ObjectID="_1715589430" r:id="rId172"/>
              </w:object>
            </w:r>
            <w:r w:rsidR="003510C5" w:rsidRPr="003510C5">
              <w:rPr>
                <w:rFonts w:eastAsia="Calibri"/>
                <w:sz w:val="24"/>
                <w:szCs w:val="24"/>
              </w:rPr>
              <w:t xml:space="preserve"> </w:t>
            </w:r>
          </w:p>
        </w:tc>
        <w:tc>
          <w:tcPr>
            <w:tcW w:w="3260" w:type="dxa"/>
            <w:shd w:val="clear" w:color="auto" w:fill="auto"/>
          </w:tcPr>
          <w:p w:rsidR="003510C5" w:rsidRPr="003510C5" w:rsidRDefault="003510C5" w:rsidP="0095201A">
            <w:pPr>
              <w:spacing w:before="60" w:after="0" w:line="240" w:lineRule="auto"/>
              <w:ind w:firstLine="284"/>
              <w:jc w:val="both"/>
              <w:rPr>
                <w:rFonts w:eastAsia="Calibri"/>
                <w:sz w:val="24"/>
                <w:szCs w:val="24"/>
              </w:rPr>
            </w:pPr>
            <w:r w:rsidRPr="003510C5">
              <w:rPr>
                <w:rFonts w:eastAsia="Calibri"/>
                <w:sz w:val="24"/>
                <w:szCs w:val="24"/>
              </w:rPr>
              <w:object w:dxaOrig="1936" w:dyaOrig="2134">
                <v:shape id="_x0000_i1114" type="#_x0000_t75" style="width:96.4pt;height:106.45pt" o:ole="">
                  <v:imagedata r:id="rId173" o:title=""/>
                </v:shape>
                <o:OLEObject Type="Embed" ProgID="Visio.Drawing.11" ShapeID="_x0000_i1114" DrawAspect="Content" ObjectID="_1715589431" r:id="rId174"/>
              </w:object>
            </w:r>
          </w:p>
        </w:tc>
      </w:tr>
    </w:tbl>
    <w:p w:rsidR="003510C5" w:rsidRPr="003510C5" w:rsidRDefault="0095201A" w:rsidP="003510C5">
      <w:pPr>
        <w:spacing w:before="60" w:after="0" w:line="259" w:lineRule="auto"/>
        <w:ind w:firstLine="284"/>
        <w:jc w:val="both"/>
        <w:rPr>
          <w:rFonts w:eastAsia="Calibri"/>
          <w:sz w:val="24"/>
          <w:szCs w:val="24"/>
        </w:rPr>
      </w:pPr>
      <w:r w:rsidRPr="0095201A">
        <w:rPr>
          <w:rFonts w:eastAsia="Calibri"/>
          <w:position w:val="-24"/>
          <w:sz w:val="24"/>
          <w:szCs w:val="24"/>
        </w:rPr>
        <w:object w:dxaOrig="4500" w:dyaOrig="660">
          <v:shape id="_x0000_i1115" type="#_x0000_t75" style="width:224.75pt;height:33.2pt" o:ole="">
            <v:imagedata r:id="rId175" o:title=""/>
          </v:shape>
          <o:OLEObject Type="Embed" ProgID="Equation.DSMT4" ShapeID="_x0000_i1115" DrawAspect="Content" ObjectID="_1715589432" r:id="rId176"/>
        </w:object>
      </w:r>
      <w:r w:rsidR="003510C5" w:rsidRPr="003510C5">
        <w:rPr>
          <w:rFonts w:eastAsia="Calibri"/>
          <w:sz w:val="24"/>
          <w:szCs w:val="24"/>
        </w:rPr>
        <w:t xml:space="preserve"> </w:t>
      </w:r>
    </w:p>
    <w:p w:rsidR="003510C5" w:rsidRPr="003510C5" w:rsidRDefault="0095201A" w:rsidP="003510C5">
      <w:pPr>
        <w:spacing w:after="0" w:line="259" w:lineRule="auto"/>
        <w:ind w:firstLine="284"/>
        <w:jc w:val="both"/>
        <w:rPr>
          <w:rFonts w:eastAsia="Calibri"/>
          <w:sz w:val="24"/>
          <w:szCs w:val="24"/>
        </w:rPr>
      </w:pPr>
      <w:r w:rsidRPr="0095201A">
        <w:rPr>
          <w:rFonts w:eastAsia="Calibri"/>
          <w:position w:val="-24"/>
          <w:sz w:val="24"/>
          <w:szCs w:val="24"/>
        </w:rPr>
        <w:object w:dxaOrig="5020" w:dyaOrig="620">
          <v:shape id="_x0000_i1116" type="#_x0000_t75" style="width:251.05pt;height:31.3pt" o:ole="">
            <v:imagedata r:id="rId177" o:title=""/>
          </v:shape>
          <o:OLEObject Type="Embed" ProgID="Equation.DSMT4" ShapeID="_x0000_i1116" DrawAspect="Content" ObjectID="_1715589433" r:id="rId178"/>
        </w:object>
      </w:r>
      <w:r w:rsidR="003510C5" w:rsidRPr="003510C5">
        <w:rPr>
          <w:rFonts w:eastAsia="Calibri"/>
          <w:sz w:val="24"/>
          <w:szCs w:val="24"/>
        </w:rPr>
        <w:t xml:space="preserve"> </w:t>
      </w:r>
      <w:r w:rsidR="003510C5" w:rsidRPr="00C2325C">
        <w:rPr>
          <w:rFonts w:eastAsia="Calibri"/>
          <w:b/>
          <w:sz w:val="24"/>
          <w:szCs w:val="24"/>
        </w:rPr>
        <w:t>Chọn A</w:t>
      </w:r>
    </w:p>
    <w:p w:rsidR="00D86091" w:rsidRDefault="00D86091" w:rsidP="005004F8">
      <w:pPr>
        <w:autoSpaceDE w:val="0"/>
        <w:autoSpaceDN w:val="0"/>
        <w:adjustRightInd w:val="0"/>
        <w:spacing w:after="0" w:line="360" w:lineRule="auto"/>
        <w:jc w:val="both"/>
        <w:rPr>
          <w:rFonts w:eastAsia="Calibri"/>
          <w:b/>
          <w:color w:val="000000"/>
          <w:sz w:val="24"/>
          <w:szCs w:val="24"/>
          <w:lang w:val="vi-VN"/>
        </w:rPr>
      </w:pPr>
    </w:p>
    <w:p w:rsidR="003913FC" w:rsidRPr="003913FC" w:rsidRDefault="003913FC" w:rsidP="003913FC">
      <w:pPr>
        <w:autoSpaceDE w:val="0"/>
        <w:autoSpaceDN w:val="0"/>
        <w:adjustRightInd w:val="0"/>
        <w:spacing w:after="0" w:line="360" w:lineRule="auto"/>
        <w:jc w:val="both"/>
        <w:rPr>
          <w:rFonts w:eastAsia="Calibri"/>
          <w:b/>
          <w:color w:val="000000"/>
          <w:sz w:val="24"/>
          <w:szCs w:val="24"/>
          <w:lang w:val="vi-VN"/>
        </w:rPr>
      </w:pPr>
      <w:r w:rsidRPr="003913FC">
        <w:rPr>
          <w:rFonts w:eastAsia="Calibri"/>
          <w:b/>
          <w:color w:val="000000"/>
          <w:sz w:val="24"/>
          <w:szCs w:val="24"/>
          <w:lang w:val="vi-VN"/>
        </w:rPr>
        <w:t>Câu 1</w:t>
      </w:r>
      <w:r>
        <w:rPr>
          <w:rFonts w:eastAsia="Calibri"/>
          <w:b/>
          <w:color w:val="000000"/>
          <w:sz w:val="24"/>
          <w:szCs w:val="24"/>
          <w:lang w:val="vi-VN"/>
        </w:rPr>
        <w:t>8</w:t>
      </w:r>
      <w:r w:rsidRPr="003913FC">
        <w:rPr>
          <w:rFonts w:eastAsia="Calibri"/>
          <w:b/>
          <w:color w:val="000000"/>
          <w:sz w:val="24"/>
          <w:szCs w:val="24"/>
          <w:lang w:val="vi-VN"/>
        </w:rPr>
        <w:t>:</w:t>
      </w:r>
      <w:r w:rsidRPr="003913FC">
        <w:rPr>
          <w:rFonts w:eastAsia="Calibri"/>
          <w:color w:val="000000"/>
          <w:sz w:val="24"/>
          <w:szCs w:val="24"/>
          <w:lang w:val="vi-VN"/>
        </w:rPr>
        <w:t xml:space="preserve"> </w:t>
      </w:r>
      <w:r w:rsidRPr="003913FC">
        <w:rPr>
          <w:rFonts w:eastAsia="Calibri"/>
          <w:b/>
          <w:color w:val="000000"/>
          <w:sz w:val="24"/>
          <w:szCs w:val="24"/>
          <w:lang w:val="vi-VN"/>
        </w:rPr>
        <w:t>Đáp án B</w:t>
      </w:r>
    </w:p>
    <w:p w:rsidR="003913FC" w:rsidRPr="003913FC" w:rsidRDefault="003913FC" w:rsidP="003913FC">
      <w:pPr>
        <w:spacing w:after="0" w:line="360" w:lineRule="auto"/>
        <w:jc w:val="both"/>
        <w:rPr>
          <w:rFonts w:eastAsia="Calibri"/>
          <w:color w:val="000000"/>
          <w:sz w:val="24"/>
        </w:rPr>
      </w:pPr>
      <w:r w:rsidRPr="003913FC">
        <w:rPr>
          <w:rFonts w:eastAsia="Calibri"/>
          <w:position w:val="-24"/>
          <w:sz w:val="24"/>
        </w:rPr>
        <w:object w:dxaOrig="4880" w:dyaOrig="680">
          <v:shape id="_x0000_i1117" type="#_x0000_t75" style="width:244.15pt;height:33.8pt" o:ole="">
            <v:imagedata r:id="rId179" o:title=""/>
          </v:shape>
          <o:OLEObject Type="Embed" ProgID="Equation.DSMT4" ShapeID="_x0000_i1117" DrawAspect="Content" ObjectID="_1715589434" r:id="rId180"/>
        </w:object>
      </w:r>
    </w:p>
    <w:p w:rsidR="003913FC" w:rsidRPr="003913FC" w:rsidRDefault="003913FC" w:rsidP="003913FC">
      <w:pPr>
        <w:spacing w:after="0" w:line="360" w:lineRule="auto"/>
        <w:jc w:val="both"/>
        <w:rPr>
          <w:rFonts w:eastAsia="Calibri"/>
          <w:color w:val="000000"/>
          <w:sz w:val="24"/>
          <w:lang w:val="vi-VN"/>
        </w:rPr>
      </w:pPr>
      <w:r w:rsidRPr="003913FC">
        <w:rPr>
          <w:rFonts w:eastAsia="Calibri"/>
          <w:color w:val="000000"/>
          <w:sz w:val="24"/>
          <w:lang w:val="vi-VN"/>
        </w:rPr>
        <w:pict>
          <v:shape id="_x0000_i1118" type="#_x0000_t75" style="width:127.1pt;height:153.4pt">
            <v:imagedata r:id="rId181" o:title=""/>
          </v:shape>
        </w:pict>
      </w:r>
    </w:p>
    <w:p w:rsidR="003913FC" w:rsidRPr="003913FC" w:rsidRDefault="003913FC" w:rsidP="003913FC">
      <w:pPr>
        <w:spacing w:after="0" w:line="360" w:lineRule="auto"/>
        <w:jc w:val="both"/>
        <w:rPr>
          <w:rFonts w:eastAsia="Calibri"/>
          <w:color w:val="000000"/>
          <w:sz w:val="24"/>
          <w:lang w:val="vi-VN"/>
        </w:rPr>
      </w:pPr>
      <w:r w:rsidRPr="003913FC">
        <w:rPr>
          <w:rFonts w:eastAsia="Calibri"/>
          <w:color w:val="000000"/>
          <w:sz w:val="24"/>
          <w:lang w:val="vi-VN"/>
        </w:rPr>
        <w:t>Ta có:</w:t>
      </w:r>
    </w:p>
    <w:p w:rsidR="003913FC" w:rsidRPr="003913FC" w:rsidRDefault="003913FC" w:rsidP="003913FC">
      <w:pPr>
        <w:spacing w:after="0" w:line="360" w:lineRule="auto"/>
        <w:jc w:val="both"/>
        <w:rPr>
          <w:rFonts w:eastAsia="Calibri"/>
          <w:sz w:val="24"/>
        </w:rPr>
      </w:pPr>
      <w:r w:rsidRPr="003913FC">
        <w:rPr>
          <w:rFonts w:eastAsia="Calibri"/>
          <w:position w:val="-24"/>
          <w:sz w:val="24"/>
        </w:rPr>
        <w:object w:dxaOrig="3600" w:dyaOrig="680">
          <v:shape id="_x0000_i1119" type="#_x0000_t75" style="width:180.3pt;height:33.8pt" o:ole="">
            <v:imagedata r:id="rId182" o:title=""/>
          </v:shape>
          <o:OLEObject Type="Embed" ProgID="Equation.DSMT4" ShapeID="_x0000_i1119" DrawAspect="Content" ObjectID="_1715589435" r:id="rId183"/>
        </w:object>
      </w:r>
    </w:p>
    <w:p w:rsidR="003913FC" w:rsidRPr="003913FC" w:rsidRDefault="003913FC" w:rsidP="003913FC">
      <w:pPr>
        <w:spacing w:after="0" w:line="360" w:lineRule="auto"/>
        <w:jc w:val="both"/>
        <w:rPr>
          <w:rFonts w:eastAsia="Calibri"/>
          <w:color w:val="000000"/>
          <w:sz w:val="24"/>
          <w:lang w:val="vi-VN"/>
        </w:rPr>
      </w:pPr>
      <w:r w:rsidRPr="003913FC">
        <w:rPr>
          <w:rFonts w:eastAsia="Calibri"/>
          <w:position w:val="-28"/>
          <w:sz w:val="24"/>
        </w:rPr>
        <w:object w:dxaOrig="4000" w:dyaOrig="720">
          <v:shape id="_x0000_i1120" type="#_x0000_t75" style="width:199.7pt;height:36.3pt" o:ole="">
            <v:imagedata r:id="rId184" o:title=""/>
          </v:shape>
          <o:OLEObject Type="Embed" ProgID="Equation.DSMT4" ShapeID="_x0000_i1120" DrawAspect="Content" ObjectID="_1715589436" r:id="rId185"/>
        </w:object>
      </w:r>
    </w:p>
    <w:p w:rsidR="003913FC" w:rsidRPr="003913FC" w:rsidRDefault="003913FC" w:rsidP="003913FC">
      <w:pPr>
        <w:spacing w:after="0" w:line="360" w:lineRule="auto"/>
        <w:jc w:val="both"/>
        <w:rPr>
          <w:rFonts w:eastAsia="Calibri"/>
          <w:color w:val="000000"/>
          <w:sz w:val="24"/>
          <w:lang w:val="vi-VN"/>
        </w:rPr>
      </w:pPr>
      <w:r w:rsidRPr="003913FC">
        <w:rPr>
          <w:rFonts w:ascii="Cambria Math" w:eastAsia="Calibri" w:hAnsi="Cambria Math" w:cs="Cambria Math"/>
          <w:color w:val="000000"/>
          <w:sz w:val="24"/>
          <w:lang w:val="vi-VN"/>
        </w:rPr>
        <w:lastRenderedPageBreak/>
        <w:t>⇒</w:t>
      </w:r>
      <w:r w:rsidRPr="003913FC">
        <w:rPr>
          <w:rFonts w:eastAsia="Calibri"/>
          <w:color w:val="000000"/>
          <w:sz w:val="24"/>
          <w:lang w:val="vi-VN"/>
        </w:rPr>
        <w:t>u</w:t>
      </w:r>
      <w:r w:rsidRPr="003913FC">
        <w:rPr>
          <w:rFonts w:eastAsia="Calibri"/>
          <w:color w:val="000000"/>
          <w:sz w:val="24"/>
          <w:vertAlign w:val="subscript"/>
          <w:lang w:val="vi-VN"/>
        </w:rPr>
        <w:t>AN</w:t>
      </w:r>
      <w:r w:rsidRPr="003913FC">
        <w:rPr>
          <w:rFonts w:eastAsia="Calibri"/>
          <w:color w:val="000000"/>
          <w:sz w:val="24"/>
          <w:lang w:val="vi-VN"/>
        </w:rPr>
        <w:t xml:space="preserve"> sớm pha hơn u</w:t>
      </w:r>
      <w:r w:rsidRPr="003913FC">
        <w:rPr>
          <w:rFonts w:eastAsia="Calibri"/>
          <w:color w:val="000000"/>
          <w:sz w:val="24"/>
          <w:vertAlign w:val="subscript"/>
          <w:lang w:val="vi-VN"/>
        </w:rPr>
        <w:t>MB</w:t>
      </w:r>
      <w:r w:rsidRPr="003913FC">
        <w:rPr>
          <w:rFonts w:eastAsia="Calibri"/>
          <w:color w:val="000000"/>
          <w:sz w:val="24"/>
          <w:lang w:val="vi-VN"/>
        </w:rPr>
        <w:t xml:space="preserve">  </w:t>
      </w:r>
      <w:r w:rsidRPr="003913FC">
        <w:rPr>
          <w:rFonts w:eastAsia="Calibri"/>
          <w:position w:val="-24"/>
          <w:sz w:val="24"/>
        </w:rPr>
        <w:object w:dxaOrig="279" w:dyaOrig="620">
          <v:shape id="_x0000_i1121" type="#_x0000_t75" style="width:13.75pt;height:31.3pt" o:ole="">
            <v:imagedata r:id="rId186" o:title=""/>
          </v:shape>
          <o:OLEObject Type="Embed" ProgID="Equation.DSMT4" ShapeID="_x0000_i1121" DrawAspect="Content" ObjectID="_1715589437" r:id="rId187"/>
        </w:object>
      </w:r>
    </w:p>
    <w:p w:rsidR="003913FC" w:rsidRPr="003913FC" w:rsidRDefault="003913FC" w:rsidP="003913FC">
      <w:pPr>
        <w:spacing w:after="0" w:line="360" w:lineRule="auto"/>
        <w:jc w:val="both"/>
        <w:rPr>
          <w:rFonts w:eastAsia="Calibri"/>
          <w:sz w:val="24"/>
        </w:rPr>
      </w:pPr>
      <w:r w:rsidRPr="003913FC">
        <w:rPr>
          <w:rFonts w:eastAsia="Calibri"/>
          <w:position w:val="-32"/>
          <w:sz w:val="24"/>
        </w:rPr>
        <w:object w:dxaOrig="5800" w:dyaOrig="800">
          <v:shape id="_x0000_i1122" type="#_x0000_t75" style="width:289.9pt;height:40.05pt" o:ole="">
            <v:imagedata r:id="rId188" o:title=""/>
          </v:shape>
          <o:OLEObject Type="Embed" ProgID="Equation.DSMT4" ShapeID="_x0000_i1122" DrawAspect="Content" ObjectID="_1715589438" r:id="rId189"/>
        </w:object>
      </w:r>
    </w:p>
    <w:p w:rsidR="003913FC" w:rsidRPr="003913FC" w:rsidRDefault="003913FC" w:rsidP="003913FC">
      <w:pPr>
        <w:spacing w:after="0" w:line="360" w:lineRule="auto"/>
        <w:jc w:val="both"/>
        <w:rPr>
          <w:rFonts w:eastAsia="Calibri"/>
          <w:sz w:val="24"/>
        </w:rPr>
      </w:pPr>
      <w:r w:rsidRPr="003913FC">
        <w:rPr>
          <w:rFonts w:eastAsia="Calibri"/>
          <w:position w:val="-12"/>
          <w:sz w:val="24"/>
        </w:rPr>
        <w:object w:dxaOrig="1480" w:dyaOrig="400">
          <v:shape id="_x0000_i1123" type="#_x0000_t75" style="width:73.9pt;height:20.05pt" o:ole="">
            <v:imagedata r:id="rId190" o:title=""/>
          </v:shape>
          <o:OLEObject Type="Embed" ProgID="Equation.DSMT4" ShapeID="_x0000_i1123" DrawAspect="Content" ObjectID="_1715589439" r:id="rId191"/>
        </w:object>
      </w:r>
    </w:p>
    <w:p w:rsidR="003913FC" w:rsidRPr="003913FC" w:rsidRDefault="003913FC" w:rsidP="003913FC">
      <w:pPr>
        <w:autoSpaceDE w:val="0"/>
        <w:autoSpaceDN w:val="0"/>
        <w:adjustRightInd w:val="0"/>
        <w:spacing w:after="0" w:line="360" w:lineRule="auto"/>
        <w:jc w:val="both"/>
        <w:rPr>
          <w:rFonts w:eastAsia="Calibri"/>
          <w:color w:val="000000"/>
          <w:sz w:val="24"/>
          <w:szCs w:val="24"/>
        </w:rPr>
      </w:pPr>
      <w:r w:rsidRPr="003913FC">
        <w:rPr>
          <w:rFonts w:eastAsia="Calibri"/>
          <w:color w:val="000000"/>
          <w:position w:val="-24"/>
          <w:sz w:val="24"/>
          <w:szCs w:val="24"/>
        </w:rPr>
        <w:object w:dxaOrig="3379" w:dyaOrig="680">
          <v:shape id="_x0000_i1124" type="#_x0000_t75" style="width:169.05pt;height:33.8pt" o:ole="">
            <v:imagedata r:id="rId192" o:title=""/>
          </v:shape>
          <o:OLEObject Type="Embed" ProgID="Equation.DSMT4" ShapeID="_x0000_i1124" DrawAspect="Content" ObjectID="_1715589440" r:id="rId193"/>
        </w:object>
      </w:r>
    </w:p>
    <w:p w:rsidR="00C43772" w:rsidRPr="005004F8" w:rsidRDefault="00C43772" w:rsidP="005004F8">
      <w:pPr>
        <w:tabs>
          <w:tab w:val="left" w:pos="284"/>
          <w:tab w:val="left" w:pos="2835"/>
          <w:tab w:val="left" w:pos="5387"/>
          <w:tab w:val="left" w:pos="7938"/>
        </w:tabs>
        <w:spacing w:after="0"/>
        <w:jc w:val="both"/>
        <w:rPr>
          <w:rFonts w:eastAsia="Times New Roman"/>
          <w:b/>
          <w:color w:val="0000FF"/>
          <w:sz w:val="24"/>
          <w:szCs w:val="24"/>
        </w:rPr>
      </w:pPr>
    </w:p>
    <w:p w:rsidR="00B62817" w:rsidRDefault="00B62817" w:rsidP="00B62817">
      <w:pPr>
        <w:pStyle w:val="mau"/>
        <w:rPr>
          <w:b/>
          <w:lang w:val="vi-VN"/>
        </w:rPr>
      </w:pPr>
      <w:r>
        <w:rPr>
          <w:b/>
          <w:lang w:val="vi-VN"/>
        </w:rPr>
        <w:t xml:space="preserve">Câu 24: </w:t>
      </w:r>
      <w:r w:rsidR="00C2325C">
        <w:rPr>
          <w:b/>
          <w:lang w:val="vi-VN"/>
        </w:rPr>
        <w:t>Chọn đáp án B</w:t>
      </w:r>
      <w:r w:rsidR="00C2325C">
        <w:rPr>
          <w:lang w:val="vi-VN"/>
        </w:rPr>
        <w:t>.</w:t>
      </w:r>
    </w:p>
    <w:p w:rsidR="00B62817" w:rsidRDefault="00B62817" w:rsidP="00B62817">
      <w:pPr>
        <w:pStyle w:val="mau"/>
        <w:rPr>
          <w:lang w:val="vi-VN"/>
        </w:rPr>
      </w:pPr>
      <w:r>
        <w:rPr>
          <w:lang w:val="vi-VN"/>
        </w:rPr>
        <w:t xml:space="preserve">+ Vị trí điểm M: </w:t>
      </w:r>
      <w:r>
        <w:rPr>
          <w:rFonts w:eastAsia="Calibri"/>
          <w:position w:val="-24"/>
          <w:lang w:val="vi-VN"/>
        </w:rPr>
        <w:object w:dxaOrig="1395" w:dyaOrig="615">
          <v:shape id="_x0000_i1125" type="#_x0000_t75" style="width:69.5pt;height:30.7pt" o:ole="">
            <v:imagedata r:id="rId194" o:title=""/>
          </v:shape>
          <o:OLEObject Type="Embed" ProgID="Equation.DSMT4" ShapeID="_x0000_i1125" DrawAspect="Content" ObjectID="_1715589441" r:id="rId195"/>
        </w:object>
      </w:r>
      <w:r>
        <w:rPr>
          <w:lang w:val="vi-VN"/>
        </w:rPr>
        <w:t xml:space="preserve"> k tỉ  lệ nghịch với </w:t>
      </w:r>
      <w:r>
        <w:rPr>
          <w:rFonts w:eastAsia="Calibri"/>
          <w:position w:val="-4"/>
          <w:lang w:val="vi-VN"/>
        </w:rPr>
        <w:object w:dxaOrig="315" w:dyaOrig="255">
          <v:shape id="_x0000_i1126" type="#_x0000_t75" style="width:15.65pt;height:12.5pt" o:ole="">
            <v:imagedata r:id="rId196" o:title=""/>
          </v:shape>
          <o:OLEObject Type="Embed" ProgID="Equation.DSMT4" ShapeID="_x0000_i1126" DrawAspect="Content" ObjectID="_1715589442" r:id="rId197"/>
        </w:object>
      </w:r>
      <w:r>
        <w:rPr>
          <w:lang w:val="vi-VN"/>
        </w:rPr>
        <w:t>(</w:t>
      </w:r>
      <w:r>
        <w:rPr>
          <w:rFonts w:eastAsia="Calibri"/>
          <w:position w:val="-12"/>
          <w:lang w:val="vi-VN"/>
        </w:rPr>
        <w:object w:dxaOrig="795" w:dyaOrig="360">
          <v:shape id="_x0000_i1127" type="#_x0000_t75" style="width:39.45pt;height:18.15pt" o:ole="">
            <v:imagedata r:id="rId198" o:title=""/>
          </v:shape>
          <o:OLEObject Type="Embed" ProgID="Equation.DSMT4" ShapeID="_x0000_i1127" DrawAspect="Content" ObjectID="_1715589443" r:id="rId199"/>
        </w:object>
      </w:r>
      <w:r>
        <w:rPr>
          <w:lang w:val="vi-VN"/>
        </w:rPr>
        <w:t xml:space="preserve"> không đổi)</w:t>
      </w:r>
    </w:p>
    <w:p w:rsidR="00B62817" w:rsidRDefault="00B62817" w:rsidP="00B62817">
      <w:pPr>
        <w:pStyle w:val="mau"/>
        <w:rPr>
          <w:lang w:val="vi-VN"/>
        </w:rPr>
      </w:pPr>
      <w:r>
        <w:rPr>
          <w:lang w:val="vi-VN"/>
        </w:rPr>
        <w:t xml:space="preserve">+ Do đó ta có: </w:t>
      </w:r>
      <w:r>
        <w:rPr>
          <w:rFonts w:eastAsia="Calibri"/>
          <w:position w:val="-24"/>
          <w:lang w:val="vi-VN"/>
        </w:rPr>
        <w:object w:dxaOrig="3555" w:dyaOrig="660">
          <v:shape id="_x0000_i1128" type="#_x0000_t75" style="width:177.8pt;height:33.2pt" o:ole="">
            <v:imagedata r:id="rId200" o:title=""/>
          </v:shape>
          <o:OLEObject Type="Embed" ProgID="Equation.DSMT4" ShapeID="_x0000_i1128" DrawAspect="Content" ObjectID="_1715589444" r:id="rId201"/>
        </w:object>
      </w:r>
      <w:r>
        <w:rPr>
          <w:lang w:val="vi-VN"/>
        </w:rPr>
        <w:t xml:space="preserve"> </w:t>
      </w:r>
    </w:p>
    <w:p w:rsidR="00B62817" w:rsidRDefault="00B62817" w:rsidP="00B62817">
      <w:pPr>
        <w:pStyle w:val="mau"/>
        <w:rPr>
          <w:lang w:val="vi-VN"/>
        </w:rPr>
      </w:pPr>
      <w:r>
        <w:rPr>
          <w:rFonts w:eastAsia="Calibri"/>
          <w:position w:val="-24"/>
          <w:lang w:val="vi-VN"/>
        </w:rPr>
        <w:object w:dxaOrig="3345" w:dyaOrig="615">
          <v:shape id="_x0000_i1129" type="#_x0000_t75" style="width:167.15pt;height:30.7pt" o:ole="">
            <v:imagedata r:id="rId202" o:title=""/>
          </v:shape>
          <o:OLEObject Type="Embed" ProgID="Equation.DSMT4" ShapeID="_x0000_i1129" DrawAspect="Content" ObjectID="_1715589445" r:id="rId203"/>
        </w:object>
      </w:r>
      <w:r>
        <w:rPr>
          <w:lang w:val="vi-VN"/>
        </w:rPr>
        <w:t xml:space="preserve"> </w:t>
      </w:r>
    </w:p>
    <w:p w:rsidR="00B62817" w:rsidRDefault="00B62817" w:rsidP="00B62817">
      <w:pPr>
        <w:pStyle w:val="mau"/>
        <w:rPr>
          <w:lang w:val="vi-VN"/>
        </w:rPr>
      </w:pPr>
      <w:r>
        <w:rPr>
          <w:lang w:val="vi-VN"/>
        </w:rPr>
        <w:t xml:space="preserve">+ Khi giảm khoảng cách xuống còn </w:t>
      </w:r>
      <w:r>
        <w:rPr>
          <w:rFonts w:eastAsia="Calibri"/>
          <w:position w:val="-10"/>
          <w:lang w:val="vi-VN"/>
        </w:rPr>
        <w:object w:dxaOrig="585" w:dyaOrig="315">
          <v:shape id="_x0000_i1130" type="#_x0000_t75" style="width:29.45pt;height:15.65pt" o:ole="">
            <v:imagedata r:id="rId204" o:title=""/>
          </v:shape>
          <o:OLEObject Type="Embed" ProgID="Equation.DSMT4" ShapeID="_x0000_i1130" DrawAspect="Content" ObjectID="_1715589446" r:id="rId205"/>
        </w:object>
      </w:r>
      <w:r>
        <w:rPr>
          <w:lang w:val="vi-VN"/>
        </w:rPr>
        <w:t xml:space="preserve"> thì:</w:t>
      </w:r>
    </w:p>
    <w:p w:rsidR="00B62817" w:rsidRDefault="00B62817" w:rsidP="00B62817">
      <w:pPr>
        <w:pStyle w:val="mau"/>
        <w:rPr>
          <w:lang w:val="vi-VN"/>
        </w:rPr>
      </w:pPr>
      <w:r>
        <w:rPr>
          <w:rFonts w:eastAsia="Calibri"/>
          <w:position w:val="-24"/>
          <w:lang w:val="vi-VN"/>
        </w:rPr>
        <w:object w:dxaOrig="4425" w:dyaOrig="615">
          <v:shape id="_x0000_i1131" type="#_x0000_t75" style="width:221pt;height:30.7pt" o:ole="">
            <v:imagedata r:id="rId206" o:title=""/>
          </v:shape>
          <o:OLEObject Type="Embed" ProgID="Equation.DSMT4" ShapeID="_x0000_i1131" DrawAspect="Content" ObjectID="_1715589447" r:id="rId207"/>
        </w:object>
      </w:r>
      <w:r>
        <w:rPr>
          <w:lang w:val="vi-VN"/>
        </w:rPr>
        <w:t xml:space="preserve"> =&gt; </w:t>
      </w:r>
      <w:r>
        <w:rPr>
          <w:b/>
          <w:lang w:val="vi-VN"/>
        </w:rPr>
        <w:t>Chọn B</w:t>
      </w:r>
      <w:r>
        <w:rPr>
          <w:lang w:val="vi-VN"/>
        </w:rPr>
        <w:t>.</w:t>
      </w:r>
    </w:p>
    <w:p w:rsidR="00C2325C" w:rsidRPr="00E10F5A" w:rsidRDefault="00C2325C" w:rsidP="00C2325C">
      <w:pPr>
        <w:autoSpaceDE w:val="0"/>
        <w:autoSpaceDN w:val="0"/>
        <w:adjustRightInd w:val="0"/>
        <w:spacing w:after="0" w:line="360" w:lineRule="auto"/>
        <w:jc w:val="both"/>
        <w:rPr>
          <w:rFonts w:eastAsia="Calibri"/>
          <w:b/>
          <w:color w:val="000000"/>
          <w:sz w:val="24"/>
          <w:szCs w:val="24"/>
          <w:lang w:val="vi-VN"/>
        </w:rPr>
      </w:pPr>
      <w:r w:rsidRPr="00E10F5A">
        <w:rPr>
          <w:rFonts w:eastAsia="Calibri"/>
          <w:b/>
          <w:color w:val="000000"/>
          <w:sz w:val="24"/>
          <w:szCs w:val="24"/>
          <w:lang w:val="vi-VN"/>
        </w:rPr>
        <w:t>Câu 3</w:t>
      </w:r>
      <w:r>
        <w:rPr>
          <w:rFonts w:eastAsia="Calibri"/>
          <w:b/>
          <w:color w:val="000000"/>
          <w:sz w:val="24"/>
          <w:szCs w:val="24"/>
          <w:lang w:val="vi-VN"/>
        </w:rPr>
        <w:t>6</w:t>
      </w:r>
      <w:r w:rsidRPr="00E10F5A">
        <w:rPr>
          <w:rFonts w:eastAsia="Calibri"/>
          <w:b/>
          <w:color w:val="000000"/>
          <w:sz w:val="24"/>
          <w:szCs w:val="24"/>
          <w:lang w:val="vi-VN"/>
        </w:rPr>
        <w:t>:</w:t>
      </w:r>
      <w:r w:rsidRPr="00E10F5A">
        <w:rPr>
          <w:rFonts w:eastAsia="Calibri"/>
          <w:color w:val="000000"/>
          <w:sz w:val="24"/>
          <w:szCs w:val="24"/>
          <w:lang w:val="vi-VN"/>
        </w:rPr>
        <w:t xml:space="preserve"> </w:t>
      </w:r>
      <w:r w:rsidRPr="00E10F5A">
        <w:rPr>
          <w:rFonts w:eastAsia="Calibri"/>
          <w:b/>
          <w:color w:val="000000"/>
          <w:sz w:val="24"/>
          <w:szCs w:val="24"/>
          <w:lang w:val="vi-VN"/>
        </w:rPr>
        <w:t>Đáp án B</w:t>
      </w:r>
    </w:p>
    <w:p w:rsidR="00C2325C" w:rsidRPr="00E10F5A" w:rsidRDefault="00C2325C" w:rsidP="00C2325C">
      <w:pPr>
        <w:spacing w:after="0" w:line="360" w:lineRule="auto"/>
        <w:jc w:val="both"/>
        <w:rPr>
          <w:rFonts w:eastAsia="Calibri"/>
          <w:sz w:val="24"/>
          <w:lang w:val="vi-VN"/>
        </w:rPr>
      </w:pPr>
      <w:r w:rsidRPr="00E10F5A">
        <w:rPr>
          <w:rFonts w:eastAsia="Calibri"/>
          <w:sz w:val="24"/>
          <w:lang w:val="vi-VN"/>
        </w:rPr>
        <w:t xml:space="preserve">Theo bài ra ta có </w:t>
      </w:r>
      <w:r w:rsidRPr="005004F8">
        <w:rPr>
          <w:rFonts w:eastAsia="Calibri"/>
          <w:position w:val="-24"/>
          <w:sz w:val="24"/>
        </w:rPr>
        <w:object w:dxaOrig="3560" w:dyaOrig="660">
          <v:shape id="_x0000_i1132" type="#_x0000_t75" style="width:177.8pt;height:33.2pt" o:ole="">
            <v:imagedata r:id="rId208" o:title=""/>
          </v:shape>
          <o:OLEObject Type="Embed" ProgID="Equation.DSMT4" ShapeID="_x0000_i1132" DrawAspect="Content" ObjectID="_1715589448" r:id="rId209"/>
        </w:object>
      </w:r>
    </w:p>
    <w:p w:rsidR="00C2325C" w:rsidRPr="00D52B50" w:rsidRDefault="00C2325C" w:rsidP="00C2325C">
      <w:pPr>
        <w:spacing w:after="0" w:line="360" w:lineRule="auto"/>
        <w:jc w:val="both"/>
        <w:rPr>
          <w:rFonts w:eastAsia="Calibri"/>
          <w:b/>
          <w:sz w:val="24"/>
          <w:lang w:val="vi-VN"/>
        </w:rPr>
      </w:pPr>
      <w:r w:rsidRPr="00E10F5A">
        <w:rPr>
          <w:rFonts w:eastAsia="Calibri"/>
          <w:sz w:val="24"/>
          <w:lang w:val="vi-VN"/>
        </w:rPr>
        <w:t>Khi dây bị đứt vật A dao động với biên độ A</w:t>
      </w:r>
      <w:r w:rsidRPr="00E10F5A">
        <w:rPr>
          <w:rFonts w:eastAsia="Calibri"/>
          <w:sz w:val="24"/>
          <w:vertAlign w:val="subscript"/>
          <w:lang w:val="vi-VN"/>
        </w:rPr>
        <w:t>1</w:t>
      </w:r>
      <w:r w:rsidRPr="00E10F5A">
        <w:rPr>
          <w:rFonts w:eastAsia="Calibri"/>
          <w:sz w:val="24"/>
          <w:lang w:val="vi-VN"/>
        </w:rPr>
        <w:t>, chu kỳ T</w:t>
      </w:r>
      <w:r w:rsidRPr="00E10F5A">
        <w:rPr>
          <w:rFonts w:eastAsia="Calibri"/>
          <w:sz w:val="24"/>
          <w:vertAlign w:val="subscript"/>
          <w:lang w:val="vi-VN"/>
        </w:rPr>
        <w:t>1</w:t>
      </w:r>
      <w:r w:rsidRPr="00E10F5A">
        <w:rPr>
          <w:rFonts w:eastAsia="Calibri"/>
          <w:sz w:val="24"/>
          <w:lang w:val="vi-VN"/>
        </w:rPr>
        <w:t xml:space="preserve"> và có VT</w:t>
      </w:r>
      <w:r w:rsidRPr="00D52B50">
        <w:rPr>
          <w:rFonts w:eastAsia="Calibri"/>
          <w:sz w:val="24"/>
          <w:lang w:val="vi-VN"/>
        </w:rPr>
        <w:t xml:space="preserve">CB là Om cao hơn VTCB cũ một đoạn </w:t>
      </w:r>
      <w:r w:rsidRPr="005004F8">
        <w:rPr>
          <w:rFonts w:eastAsia="Calibri"/>
          <w:position w:val="-64"/>
          <w:sz w:val="24"/>
        </w:rPr>
        <w:object w:dxaOrig="2760" w:dyaOrig="1400">
          <v:shape id="_x0000_i1133" type="#_x0000_t75" style="width:137.75pt;height:70.1pt" o:ole="">
            <v:imagedata r:id="rId210" o:title=""/>
          </v:shape>
          <o:OLEObject Type="Embed" ProgID="Equation.DSMT4" ShapeID="_x0000_i1133" DrawAspect="Content" ObjectID="_1715589449" r:id="rId211"/>
        </w:object>
      </w:r>
    </w:p>
    <w:p w:rsidR="00C2325C" w:rsidRPr="005004F8" w:rsidRDefault="00C2325C" w:rsidP="00C2325C">
      <w:pPr>
        <w:spacing w:after="0" w:line="360" w:lineRule="auto"/>
        <w:jc w:val="both"/>
        <w:rPr>
          <w:rFonts w:eastAsia="Calibri"/>
          <w:b/>
          <w:sz w:val="24"/>
        </w:rPr>
      </w:pPr>
      <w:r w:rsidRPr="005004F8">
        <w:rPr>
          <w:rFonts w:eastAsia="Calibri"/>
          <w:b/>
          <w:sz w:val="24"/>
        </w:rPr>
        <w:pict>
          <v:shape id="_x0000_i1134" type="#_x0000_t75" style="width:172.8pt;height:196.6pt">
            <v:imagedata r:id="rId212" o:title="38"/>
          </v:shape>
        </w:pict>
      </w:r>
    </w:p>
    <w:p w:rsidR="00C2325C" w:rsidRPr="005004F8" w:rsidRDefault="00C2325C" w:rsidP="00C2325C">
      <w:pPr>
        <w:spacing w:after="0" w:line="360" w:lineRule="auto"/>
        <w:jc w:val="both"/>
        <w:rPr>
          <w:rFonts w:eastAsia="Calibri"/>
          <w:sz w:val="24"/>
        </w:rPr>
      </w:pPr>
      <w:r w:rsidRPr="005004F8">
        <w:rPr>
          <w:rFonts w:eastAsia="Calibri"/>
          <w:sz w:val="24"/>
        </w:rPr>
        <w:t>Vật B rơi tự do với gia tốc g</w:t>
      </w:r>
      <w:r w:rsidRPr="005004F8">
        <w:rPr>
          <w:rFonts w:eastAsia="Calibri"/>
          <w:sz w:val="24"/>
          <w:vertAlign w:val="subscript"/>
        </w:rPr>
        <w:t>1</w:t>
      </w:r>
      <w:r w:rsidRPr="005004F8">
        <w:rPr>
          <w:rFonts w:eastAsia="Calibri"/>
          <w:sz w:val="24"/>
        </w:rPr>
        <w:t>. Trong khoảng thời gian từ khi vật đi từ khi tuột dây đến khi vật A lên đến vị trí cân bằng O</w:t>
      </w:r>
      <w:r w:rsidRPr="005004F8">
        <w:rPr>
          <w:rFonts w:eastAsia="Calibri"/>
          <w:sz w:val="24"/>
          <w:vertAlign w:val="subscript"/>
        </w:rPr>
        <w:t>m</w:t>
      </w:r>
      <w:r w:rsidRPr="005004F8">
        <w:rPr>
          <w:rFonts w:eastAsia="Calibri"/>
          <w:sz w:val="24"/>
        </w:rPr>
        <w:t xml:space="preserve"> là </w:t>
      </w:r>
      <w:r w:rsidRPr="005004F8">
        <w:rPr>
          <w:rFonts w:eastAsia="Calibri"/>
          <w:position w:val="-24"/>
          <w:sz w:val="24"/>
        </w:rPr>
        <w:object w:dxaOrig="600" w:dyaOrig="620">
          <v:shape id="_x0000_i1135" type="#_x0000_t75" style="width:30.05pt;height:31.3pt" o:ole="">
            <v:imagedata r:id="rId213" o:title=""/>
          </v:shape>
          <o:OLEObject Type="Embed" ProgID="Equation.DSMT4" ShapeID="_x0000_i1135" DrawAspect="Content" ObjectID="_1715589450" r:id="rId214"/>
        </w:object>
      </w:r>
      <w:r w:rsidRPr="005004F8">
        <w:rPr>
          <w:rFonts w:eastAsia="Calibri"/>
          <w:sz w:val="24"/>
        </w:rPr>
        <w:t xml:space="preserve"> thì vật B đi được quãng đường là s</w:t>
      </w:r>
      <w:r w:rsidRPr="005004F8">
        <w:rPr>
          <w:rFonts w:eastAsia="Calibri"/>
          <w:sz w:val="24"/>
          <w:vertAlign w:val="subscript"/>
        </w:rPr>
        <w:t>1</w:t>
      </w:r>
      <w:r w:rsidRPr="005004F8">
        <w:rPr>
          <w:rFonts w:eastAsia="Calibri"/>
          <w:sz w:val="24"/>
        </w:rPr>
        <w:t>.</w:t>
      </w:r>
    </w:p>
    <w:p w:rsidR="00C2325C" w:rsidRDefault="00C2325C" w:rsidP="00C2325C">
      <w:pPr>
        <w:tabs>
          <w:tab w:val="left" w:pos="284"/>
          <w:tab w:val="left" w:pos="2835"/>
          <w:tab w:val="left" w:pos="5387"/>
          <w:tab w:val="left" w:pos="7938"/>
        </w:tabs>
        <w:spacing w:after="0" w:line="240" w:lineRule="auto"/>
        <w:jc w:val="both"/>
        <w:rPr>
          <w:rFonts w:eastAsia="Calibri"/>
          <w:sz w:val="24"/>
          <w:lang w:val="vi-VN"/>
        </w:rPr>
      </w:pPr>
      <w:r w:rsidRPr="005004F8">
        <w:rPr>
          <w:rFonts w:eastAsia="Calibri"/>
          <w:position w:val="-60"/>
          <w:sz w:val="24"/>
        </w:rPr>
        <w:object w:dxaOrig="6979" w:dyaOrig="1320">
          <v:shape id="_x0000_i1136" type="#_x0000_t75" style="width:348.75pt;height:65.75pt" o:ole="">
            <v:imagedata r:id="rId215" o:title=""/>
          </v:shape>
          <o:OLEObject Type="Embed" ProgID="Equation.DSMT4" ShapeID="_x0000_i1136" DrawAspect="Content" ObjectID="_1715589451" r:id="rId216"/>
        </w:object>
      </w:r>
    </w:p>
    <w:p w:rsidR="00C2325C" w:rsidRDefault="00C2325C" w:rsidP="00C2325C">
      <w:pPr>
        <w:tabs>
          <w:tab w:val="left" w:pos="284"/>
          <w:tab w:val="left" w:pos="2835"/>
          <w:tab w:val="left" w:pos="5387"/>
          <w:tab w:val="left" w:pos="7938"/>
        </w:tabs>
        <w:spacing w:after="0" w:line="240" w:lineRule="auto"/>
        <w:jc w:val="both"/>
        <w:rPr>
          <w:rFonts w:eastAsia="Calibri"/>
          <w:sz w:val="24"/>
          <w:lang w:val="vi-VN"/>
        </w:rPr>
      </w:pPr>
    </w:p>
    <w:p w:rsidR="003879C6" w:rsidRPr="00B62817" w:rsidRDefault="003879C6" w:rsidP="00C2325C">
      <w:pPr>
        <w:tabs>
          <w:tab w:val="left" w:pos="284"/>
          <w:tab w:val="left" w:pos="2835"/>
          <w:tab w:val="left" w:pos="5387"/>
          <w:tab w:val="left" w:pos="7938"/>
        </w:tabs>
        <w:spacing w:after="0" w:line="240" w:lineRule="auto"/>
        <w:jc w:val="both"/>
        <w:rPr>
          <w:rFonts w:eastAsia="Times New Roman"/>
          <w:b/>
          <w:sz w:val="24"/>
          <w:szCs w:val="20"/>
          <w:lang w:val="vi-VN"/>
        </w:rPr>
      </w:pPr>
      <w:r w:rsidRPr="00B62817">
        <w:rPr>
          <w:rFonts w:eastAsia="Times New Roman"/>
          <w:b/>
          <w:sz w:val="24"/>
          <w:szCs w:val="20"/>
          <w:lang w:val="vi-VN"/>
        </w:rPr>
        <w:t>Câu 3</w:t>
      </w:r>
      <w:r>
        <w:rPr>
          <w:rFonts w:eastAsia="Times New Roman"/>
          <w:b/>
          <w:sz w:val="24"/>
          <w:szCs w:val="20"/>
          <w:lang w:val="vi-VN"/>
        </w:rPr>
        <w:t>7</w:t>
      </w:r>
      <w:r w:rsidRPr="00B62817">
        <w:rPr>
          <w:rFonts w:eastAsia="Times New Roman"/>
          <w:b/>
          <w:sz w:val="24"/>
          <w:szCs w:val="20"/>
          <w:lang w:val="vi-VN"/>
        </w:rPr>
        <w:t>:</w:t>
      </w:r>
      <w:r w:rsidR="00E10F5A" w:rsidRPr="00B62817">
        <w:rPr>
          <w:rFonts w:eastAsia="Times New Roman"/>
          <w:b/>
          <w:sz w:val="24"/>
          <w:szCs w:val="20"/>
          <w:lang w:val="vi-VN"/>
        </w:rPr>
        <w:t xml:space="preserve"> Đáp án C</w:t>
      </w:r>
    </w:p>
    <w:p w:rsidR="003879C6" w:rsidRPr="003879C6" w:rsidRDefault="003879C6" w:rsidP="003879C6">
      <w:pPr>
        <w:tabs>
          <w:tab w:val="left" w:pos="284"/>
          <w:tab w:val="left" w:pos="2835"/>
          <w:tab w:val="left" w:pos="5387"/>
          <w:tab w:val="left" w:pos="7938"/>
        </w:tabs>
        <w:spacing w:after="0" w:line="240" w:lineRule="auto"/>
        <w:jc w:val="both"/>
        <w:rPr>
          <w:rFonts w:eastAsia="Times New Roman"/>
          <w:sz w:val="24"/>
          <w:szCs w:val="20"/>
        </w:rPr>
      </w:pPr>
      <w:r w:rsidRPr="003879C6">
        <w:rPr>
          <w:rFonts w:eastAsia="Times New Roman"/>
          <w:sz w:val="24"/>
          <w:szCs w:val="20"/>
        </w:rPr>
        <w:t xml:space="preserve">+ Để đơn giản, ta chọn </w:t>
      </w:r>
      <w:r w:rsidRPr="003879C6">
        <w:rPr>
          <w:rFonts w:eastAsia="Times New Roman"/>
          <w:position w:val="-6"/>
          <w:sz w:val="24"/>
          <w:szCs w:val="20"/>
        </w:rPr>
        <w:object w:dxaOrig="540" w:dyaOrig="279">
          <v:shape id="_x0000_i1137" type="#_x0000_t75" style="width:26.9pt;height:13.75pt" o:ole="">
            <v:imagedata r:id="rId217" o:title=""/>
          </v:shape>
          <o:OLEObject Type="Embed" ProgID="Equation.DSMT4" ShapeID="_x0000_i1137" DrawAspect="Content" ObjectID="_1715589452" r:id="rId218"/>
        </w:object>
      </w:r>
      <w:r w:rsidRPr="003879C6">
        <w:rPr>
          <w:rFonts w:eastAsia="Times New Roman"/>
          <w:sz w:val="24"/>
          <w:szCs w:val="20"/>
        </w:rPr>
        <w:t xml:space="preserve"> → </w:t>
      </w:r>
      <w:r w:rsidRPr="003879C6">
        <w:rPr>
          <w:rFonts w:eastAsia="Times New Roman"/>
          <w:position w:val="-10"/>
          <w:sz w:val="24"/>
          <w:szCs w:val="20"/>
        </w:rPr>
        <w:object w:dxaOrig="960" w:dyaOrig="320">
          <v:shape id="_x0000_i1138" type="#_x0000_t75" style="width:48.2pt;height:16.3pt" o:ole="">
            <v:imagedata r:id="rId219" o:title=""/>
          </v:shape>
          <o:OLEObject Type="Embed" ProgID="Equation.DSMT4" ShapeID="_x0000_i1138" DrawAspect="Content" ObjectID="_1715589453" r:id="rId220"/>
        </w:object>
      </w:r>
      <w:r w:rsidRPr="003879C6">
        <w:rPr>
          <w:rFonts w:eastAsia="Times New Roman"/>
          <w:sz w:val="24"/>
          <w:szCs w:val="20"/>
        </w:rPr>
        <w:t>.</w:t>
      </w:r>
    </w:p>
    <w:p w:rsidR="003879C6" w:rsidRPr="003879C6" w:rsidRDefault="003879C6" w:rsidP="003879C6">
      <w:pPr>
        <w:tabs>
          <w:tab w:val="left" w:pos="284"/>
          <w:tab w:val="left" w:pos="2835"/>
          <w:tab w:val="left" w:pos="5387"/>
          <w:tab w:val="left" w:pos="7938"/>
        </w:tabs>
        <w:spacing w:after="0" w:line="240" w:lineRule="auto"/>
        <w:jc w:val="both"/>
        <w:rPr>
          <w:rFonts w:eastAsia="Times New Roman"/>
          <w:sz w:val="24"/>
          <w:szCs w:val="20"/>
        </w:rPr>
      </w:pPr>
      <w:r w:rsidRPr="003879C6">
        <w:rPr>
          <w:rFonts w:eastAsia="Times New Roman"/>
          <w:sz w:val="24"/>
          <w:szCs w:val="20"/>
        </w:rPr>
        <w:t xml:space="preserve">Để một điểm trên </w:t>
      </w:r>
      <w:r w:rsidRPr="003879C6">
        <w:rPr>
          <w:rFonts w:eastAsia="Times New Roman"/>
          <w:position w:val="-6"/>
          <w:sz w:val="24"/>
          <w:szCs w:val="20"/>
        </w:rPr>
        <w:object w:dxaOrig="420" w:dyaOrig="279">
          <v:shape id="_x0000_i1139" type="#_x0000_t75" style="width:21.3pt;height:13.75pt" o:ole="">
            <v:imagedata r:id="rId221" o:title=""/>
          </v:shape>
          <o:OLEObject Type="Embed" ProgID="Equation.DSMT4" ShapeID="_x0000_i1139" DrawAspect="Content" ObjectID="_1715589454" r:id="rId222"/>
        </w:object>
      </w:r>
      <w:r w:rsidRPr="003879C6">
        <w:rPr>
          <w:rFonts w:eastAsia="Times New Roman"/>
          <w:sz w:val="24"/>
          <w:szCs w:val="20"/>
        </w:rPr>
        <w:t xml:space="preserve"> cực đại và cùng pha với nguồn thì </w:t>
      </w:r>
      <w:r w:rsidRPr="003879C6">
        <w:rPr>
          <w:rFonts w:eastAsia="Times New Roman"/>
          <w:position w:val="-32"/>
          <w:sz w:val="24"/>
          <w:szCs w:val="20"/>
        </w:rPr>
        <w:object w:dxaOrig="2320" w:dyaOrig="760">
          <v:shape id="_x0000_i1140" type="#_x0000_t75" style="width:115.85pt;height:38.2pt" o:ole="">
            <v:imagedata r:id="rId223" o:title=""/>
          </v:shape>
          <o:OLEObject Type="Embed" ProgID="Equation.DSMT4" ShapeID="_x0000_i1140" DrawAspect="Content" ObjectID="_1715589455" r:id="rId224"/>
        </w:object>
      </w:r>
      <w:r w:rsidRPr="003879C6">
        <w:rPr>
          <w:rFonts w:eastAsia="Times New Roman"/>
          <w:sz w:val="24"/>
          <w:szCs w:val="20"/>
        </w:rPr>
        <w:t xml:space="preserve">. Trong đó </w:t>
      </w:r>
      <w:r w:rsidRPr="003879C6">
        <w:rPr>
          <w:rFonts w:eastAsia="Times New Roman"/>
          <w:position w:val="-6"/>
          <w:sz w:val="24"/>
          <w:szCs w:val="20"/>
        </w:rPr>
        <w:object w:dxaOrig="200" w:dyaOrig="220">
          <v:shape id="_x0000_i1141" type="#_x0000_t75" style="width:10pt;height:11.25pt" o:ole="">
            <v:imagedata r:id="rId225" o:title=""/>
          </v:shape>
          <o:OLEObject Type="Embed" ProgID="Equation.DSMT4" ShapeID="_x0000_i1141" DrawAspect="Content" ObjectID="_1715589456" r:id="rId226"/>
        </w:object>
      </w:r>
      <w:r w:rsidRPr="003879C6">
        <w:rPr>
          <w:rFonts w:eastAsia="Times New Roman"/>
          <w:sz w:val="24"/>
          <w:szCs w:val="20"/>
        </w:rPr>
        <w:t xml:space="preserve"> và </w:t>
      </w:r>
      <w:r w:rsidRPr="003879C6">
        <w:rPr>
          <w:rFonts w:eastAsia="Times New Roman"/>
          <w:position w:val="-6"/>
          <w:sz w:val="24"/>
          <w:szCs w:val="20"/>
        </w:rPr>
        <w:object w:dxaOrig="200" w:dyaOrig="279">
          <v:shape id="_x0000_i1142" type="#_x0000_t75" style="width:10pt;height:13.75pt" o:ole="">
            <v:imagedata r:id="rId227" o:title=""/>
          </v:shape>
          <o:OLEObject Type="Embed" ProgID="Equation.DSMT4" ShapeID="_x0000_i1142" DrawAspect="Content" ObjectID="_1715589457" r:id="rId228"/>
        </w:object>
      </w:r>
      <w:r w:rsidRPr="003879C6">
        <w:rPr>
          <w:rFonts w:eastAsia="Times New Roman"/>
          <w:sz w:val="24"/>
          <w:szCs w:val="20"/>
        </w:rPr>
        <w:t xml:space="preserve"> có độ lớn cùng chẵn hoặc lẻ.</w:t>
      </w:r>
    </w:p>
    <w:p w:rsidR="003879C6" w:rsidRPr="003879C6" w:rsidRDefault="003879C6" w:rsidP="003879C6">
      <w:pPr>
        <w:tabs>
          <w:tab w:val="left" w:pos="284"/>
          <w:tab w:val="left" w:pos="2835"/>
          <w:tab w:val="left" w:pos="5387"/>
          <w:tab w:val="left" w:pos="7938"/>
        </w:tabs>
        <w:spacing w:after="0" w:line="240" w:lineRule="auto"/>
        <w:jc w:val="both"/>
        <w:rPr>
          <w:rFonts w:eastAsia="Times New Roman"/>
          <w:sz w:val="24"/>
          <w:szCs w:val="20"/>
        </w:rPr>
      </w:pPr>
      <w:r w:rsidRPr="003879C6">
        <w:rPr>
          <w:rFonts w:ascii="Calibri" w:eastAsia="Calibri" w:hAnsi="Calibri"/>
          <w:noProof/>
          <w:sz w:val="22"/>
        </w:rPr>
        <w:pict>
          <v:group id="Canvas 19" o:spid="_x0000_s1270" editas="canvas" style="position:absolute;left:0;text-align:left;margin-left:386.85pt;margin-top:.55pt;width:134.1pt;height:87.3pt;z-index:251657728" coordsize="17024,1108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">
            <v:shape id="_x0000_s1271" type="#_x0000_t75" style="position:absolute;width:17024;height:11087;visibility:visible">
              <v:fill o:detectmouseclick="t"/>
              <v:path o:connecttype="none"/>
            </v:shape>
            <v:group id="Group 84" o:spid="_x0000_s1272" style="position:absolute;top:66;width:16652;height:10731" coordsize="16652,10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Arc 85" o:spid="_x0000_s1273" style="position:absolute;left:269;top:7791;width:2731;height:2730;visibility:visible;mso-wrap-style:square;v-text-anchor:middle" coordsize="273050,27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CMIA&#10;AADbAAAADwAAAGRycy9kb3ducmV2LnhtbESPzWrDMBCE74W8g9hAbrXUQIJxo5hicGgOOTTNAyzW&#10;+odaK2Mptvv2UaDQ4zAz3zCHfLG9mGj0nWMNb4kCQVw503Gj4fZdvqYgfEA22DsmDb/kIT+uXg6Y&#10;GTfzF03X0IgIYZ+hhjaEIZPSVy1Z9IkbiKNXu9FiiHJspBlxjnDby61Se2mx47jQ4kBFS9XP9W41&#10;2MYXc70r1WmP07Y8z5fUqIvWm/Xy8Q4i0BL+w3/tT6Mh3cHzS/wB8v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sIwgAAANsAAAAPAAAAAAAAAAAAAAAAAJgCAABkcnMvZG93&#10;bnJldi54bWxQSwUGAAAAAAQABAD1AAAAhwMAAAAA&#10;" path="m226539,33877nsc256100,59800,273050,97208,273050,136525r-136525,l226539,33877xem226539,33877nfc256100,59800,273050,97208,273050,136525e" fillcolor="#d9d9d9" strokeweight=".5pt">
                <v:stroke joinstyle="miter"/>
                <v:path arrowok="t" o:connecttype="custom" o:connectlocs="226539,33877;273050,136525" o:connectangles="0,0"/>
              </v:shape>
              <v:shape id="Picture 86" o:spid="_x0000_s1274" type="#_x0000_t75" style="position:absolute;top:9334;width:1397;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YejXBAAAA2wAAAA8AAABkcnMvZG93bnJldi54bWxEj0GLwjAUhO+C/yE8YW821QWRapQiCF5c&#10;3Cq7Hh/Nsy02LyWJ2v33G0HwOMzMN8xy3ZtW3Mn5xrKCSZKCIC6tbrhScDpux3MQPiBrbC2Tgj/y&#10;sF4NB0vMtH3wN92LUIkIYZ+hgjqELpPSlzUZ9IntiKN3sc5giNJVUjt8RLhp5TRNZ9Jgw3Ghxo42&#10;NZXX4mYUfOXW7oIpfs70eb0d9pi7X31Q6mPU5wsQgfrwDr/aO61gPoPnl/g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KYejXBAAAA2wAAAA8AAAAAAAAAAAAAAAAAnwIA&#10;AGRycy9kb3ducmV2LnhtbFBLBQYAAAAABAAEAPcAAACNAwAAAAA=&#10;">
                <v:imagedata r:id="rId229" o:title=""/>
              </v:shape>
              <v:line id="Straight Connector 87" o:spid="_x0000_s1275" style="position:absolute;visibility:visible" from="1539,9124" to="15255,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cK8YAAADbAAAADwAAAGRycy9kb3ducmV2LnhtbESPQWvCQBSE7wX/w/IEb3VTBZumrqKC&#10;2IuFmBbt7ZF9zUazb0N2q+m/7xYKPQ4z8w0zX/a2EVfqfO1YwcM4AUFcOl1zpeCt2N6nIHxA1tg4&#10;JgXf5GG5GNzNMdPuxjldD6ESEcI+QwUmhDaT0peGLPqxa4mj9+k6iyHKrpK6w1uE20ZOkmQmLdYc&#10;Fwy2tDFUXg5fVkGxP+fvebp+Or4Wm11iPuRpPZVKjYb96hlEoD78h//aL1pB+gi/X+IP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2XCvGAAAA2wAAAA8AAAAAAAAA&#10;AAAAAAAAoQIAAGRycy9kb3ducmV2LnhtbFBLBQYAAAAABAAEAPkAAACUAwAAAAA=&#10;" strokeweight="1pt">
                <v:stroke startarrow="oval" startarrowwidth="narrow" startarrowlength="short" endarrow="oval" endarrowwidth="narrow" endarrowlength="short" joinstyle="miter"/>
              </v:line>
              <v:line id="Straight Connector 88" o:spid="_x0000_s1276" style="position:absolute;flip:y;visibility:visible" from="1539,1981" to="8397,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Ta7L8AAADbAAAADwAAAGRycy9kb3ducmV2LnhtbERPy4rCMBTdC/5DuII7TVUYtJoWUWRm&#10;QAVf+0tzbUubm9JktP79ZCG4PJz3Ku1MLR7UutKygsk4AkGcWV1yruB62Y3mIJxH1lhbJgUvcpAm&#10;/d4KY22ffKLH2ecihLCLUUHhfRNL6bKCDLqxbYgDd7etQR9gm0vd4jOEm1pOo+hLGiw5NBTY0Kag&#10;rDr/GQXV4fdmX9tqvTnOdt8ZlhUu9pFSw0G3XoLw1PmP+O3+0QrmYWz4En6AT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eTa7L8AAADbAAAADwAAAAAAAAAAAAAAAACh&#10;AgAAZHJzL2Rvd25yZXYueG1sUEsFBgAAAAAEAAQA+QAAAI0DAAAAAA==&#10;" strokeweight="1pt">
                <v:stroke endarrow="oval" endarrowwidth="narrow" endarrowlength="short" joinstyle="miter"/>
              </v:line>
              <v:line id="Straight Connector 89" o:spid="_x0000_s1277" style="position:absolute;visibility:visible" from="4968,5553" to="15303,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SOcQAAADbAAAADwAAAGRycy9kb3ducmV2LnhtbESPW2vCQBSE3wv9D8sp+KabFvGSukop&#10;BHyLxgv4dsieXGr2bMiuGv+9Kwh9HGbmG2ax6k0jrtS52rKCz1EEgji3uuZSwX6XDGcgnEfW2Fgm&#10;BXdysFq+vy0w1vbGW7pmvhQBwi5GBZX3bSylyysy6Ea2JQ5eYTuDPsiulLrDW4CbRn5F0UQarDks&#10;VNjSb0X5ObsYBedsei/69DLe1EW6PaTH5O+UJ0oNPvqfbxCeev8ffrXXWsFsDs8v4Qf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ZI5xAAAANsAAAAPAAAAAAAAAAAA&#10;AAAAAKECAABkcnMvZG93bnJldi54bWxQSwUGAAAAAAQABAD5AAAAkgMAAAAA&#10;" strokeweight="1pt">
                <v:stroke startarrow="oval" startarrowwidth="narrow" startarrowlength="short" joinstyle="miter"/>
              </v:line>
              <v:line id="Straight Connector 90" o:spid="_x0000_s1278" style="position:absolute;flip:y;visibility:visible" from="8397,0" to="8397,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MR5sEAAADbAAAADwAAAGRycy9kb3ducmV2LnhtbERPz2vCMBS+C/4P4Qm7aeoYU7tGGYPh&#10;LoNZZeDt0Tyb1ualJLF2//1yGOz48f0udqPtxEA+NI4VLBcZCOLK6YZrBafj+3wNIkRkjZ1jUvBD&#10;AXbb6aTAXLs7H2goYy1SCIccFZgY+1zKUBmyGBauJ07cxXmLMUFfS+3xnsJtJx+z7FlabDg1GOzp&#10;zVB1LW9WweBle43ejuevp+/VWbab9T58KvUwG19fQEQa47/4z/2hFWzS+v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QxHmwQAAANsAAAAPAAAAAAAAAAAAAAAA&#10;AKECAABkcnMvZG93bnJldi54bWxQSwUGAAAAAAQABAD5AAAAjwMAAAAA&#10;" strokeweight="1pt">
                <v:stroke joinstyle="miter"/>
              </v:line>
              <v:shape id="Picture 91" o:spid="_x0000_s1279" type="#_x0000_t75" style="position:absolute;left:15255;top:9124;width:1397;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9mtPEAAAA2wAAAA8AAABkcnMvZG93bnJldi54bWxEj0FrwkAUhO9C/8PyCr2IbqwgNnWVoiil&#10;nowVr4/sMxvNvg3ZrYn/visIHoeZ+YaZLTpbiSs1vnSsYDRMQBDnTpdcKPjdrwdTED4ga6wck4Ib&#10;eVjMX3ozTLVreUfXLBQiQtinqMCEUKdS+tyQRT90NXH0Tq6xGKJsCqkbbCPcVvI9SSbSYslxwWBN&#10;S0P5JfuzCiat2WB/eziON6fVz/nSX03peFbq7bX7+gQRqAvP8KP9rRV8jOD+Jf4A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9mtPEAAAA2wAAAA8AAAAAAAAAAAAAAAAA&#10;nwIAAGRycy9kb3ducmV2LnhtbFBLBQYAAAAABAAEAPcAAACQAwAAAAA=&#10;">
                <v:imagedata r:id="rId230" o:title=""/>
              </v:shape>
              <v:shape id="Picture 92" o:spid="_x0000_s1280" type="#_x0000_t75" style="position:absolute;left:8548;top:695;width:1397;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2zH7EAAAA2wAAAA8AAABkcnMvZG93bnJldi54bWxEj92KwjAUhO8F3yEcwTtN9ULcahQR3C0s&#10;yPrzAMfm2NY2J7WJ2r79ZmHBy2FmvmGW69ZU4kmNKywrmIwjEMSp1QVnCs6n3WgOwnlkjZVlUtCR&#10;g/Wq31tirO2LD/Q8+kwECLsYFeTe17GULs3JoBvbmjh4V9sY9EE2mdQNvgLcVHIaRTNpsOCwkGNN&#10;25zS8vgwCpLN7tZ9Tn7u349kf9l3X6WcH0qlhoN2swDhqfXv8H870Qo+pvD3JfwA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2zH7EAAAA2wAAAA8AAAAAAAAAAAAAAAAA&#10;nwIAAGRycy9kb3ducmV2LnhtbFBLBQYAAAAABAAEAPcAAACQAwAAAAA=&#10;">
                <v:imagedata r:id="rId231" o:title=""/>
              </v:shape>
              <v:shape id="Picture 93" o:spid="_x0000_s1281" type="#_x0000_t75" style="position:absolute;left:2873;top:5553;width:1397;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3I0nFAAAA2wAAAA8AAABkcnMvZG93bnJldi54bWxEj0FLAzEUhO+C/yE8oZdis1Usdm1aSrEg&#10;FRRrL94em+fu4r6XJUm78d+bQsHjMDPfMItV4k6dyIfWiYHppABFUjnbSm3g8Lm9fQQVIorFzgkZ&#10;+KUAq+X11QJL6wb5oNM+1ipDJJRooImxL7UOVUOMYeJ6kux9O88Ys/S1th6HDOdO3xXFTDO2khca&#10;7GnTUPWzP7KB8ezLp/fDbu4f0nHzzPw28CsZM7pJ6ydQkVL8D1/aL9bA/B7OX/IP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9yNJxQAAANsAAAAPAAAAAAAAAAAAAAAA&#10;AJ8CAABkcnMvZG93bnJldi54bWxQSwUGAAAAAAQABAD3AAAAkQMAAAAA&#10;" filled="t">
                <v:imagedata r:id="rId232" o:title=""/>
              </v:shape>
              <v:shape id="Picture 94" o:spid="_x0000_s1282" type="#_x0000_t75" style="position:absolute;left:9731;top:6184;width:1524;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Gup/DAAAA2wAAAA8AAABkcnMvZG93bnJldi54bWxEj0FrwkAUhO9C/8PyCt50UxFJo6uUUjU3&#10;Mfagt0f2mUSzb0N2NfHfdwuCx2FmvmEWq97U4k6tqywr+BhHIIhzqysuFPwe1qMYhPPIGmvLpOBB&#10;DlbLt8ECE2073tM984UIEHYJKii9bxIpXV6SQTe2DXHwzrY16INsC6lb7ALc1HISRTNpsOKwUGJD&#10;3yXl1+xmFFQ/u3N62MXZcZttZqdLfOxSskoN3/uvOQhPvX+Fn+1UK/icwv+X8A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a6n8MAAADbAAAADwAAAAAAAAAAAAAAAACf&#10;AgAAZHJzL2Rvd25yZXYueG1sUEsFBgAAAAAEAAQA9wAAAI8DAAAAAA==&#10;" filled="t">
                <v:imagedata r:id="rId233" o:title=""/>
              </v:shape>
              <v:shape id="Picture 95" o:spid="_x0000_s1283" type="#_x0000_t75" style="position:absolute;left:3095;top:7727;width:1397;height:12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D8HCAAAA2wAAAA8AAABkcnMvZG93bnJldi54bWxEj92KwjAUhO+FfYdwFvZO0wrrT9coi6B4&#10;44U/D3BozjZlm5OSRG19eiMIXg4z8w2zWHW2EVfyoXasIB9lIIhLp2uuFJxPm+EMRIjIGhvHpKCn&#10;AKvlx2CBhXY3PtD1GCuRIBwKVGBibAspQ2nIYhi5ljh5f85bjEn6SmqPtwS3jRxn2URarDktGGxp&#10;baj8P16sgim7dnsY77zO731ecn8y++ldqa/P7vcHRKQuvsOv9k4rmH/D80v6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6w/BwgAAANsAAAAPAAAAAAAAAAAAAAAAAJ8C&#10;AABkcnMvZG93bnJldi54bWxQSwUGAAAAAAQABAD3AAAAjgMAAAAA&#10;">
                <v:imagedata r:id="rId234" o:title=""/>
              </v:shape>
            </v:group>
            <w10:wrap type="square"/>
            <w10:anchorlock/>
          </v:group>
        </w:pict>
      </w:r>
      <w:r w:rsidRPr="003879C6">
        <w:rPr>
          <w:rFonts w:eastAsia="Times New Roman"/>
          <w:sz w:val="24"/>
          <w:szCs w:val="20"/>
        </w:rPr>
        <w:t xml:space="preserve">+ Mặc khác để khoảng cách </w:t>
      </w:r>
      <w:r w:rsidRPr="003879C6">
        <w:rPr>
          <w:rFonts w:eastAsia="Times New Roman"/>
          <w:position w:val="-6"/>
          <w:sz w:val="24"/>
          <w:szCs w:val="20"/>
        </w:rPr>
        <w:object w:dxaOrig="420" w:dyaOrig="279">
          <v:shape id="_x0000_i1143" type="#_x0000_t75" style="width:21.3pt;height:13.75pt" o:ole="">
            <v:imagedata r:id="rId235" o:title=""/>
          </v:shape>
          <o:OLEObject Type="Embed" ProgID="Equation.DSMT4" ShapeID="_x0000_i1143" DrawAspect="Content" ObjectID="_1715589458" r:id="rId236"/>
        </w:object>
      </w:r>
      <w:r w:rsidRPr="003879C6">
        <w:rPr>
          <w:rFonts w:eastAsia="Times New Roman"/>
          <w:sz w:val="24"/>
          <w:szCs w:val="20"/>
        </w:rPr>
        <w:t xml:space="preserve"> là ngắn nhất thì </w:t>
      </w:r>
      <w:r w:rsidRPr="003879C6">
        <w:rPr>
          <w:rFonts w:eastAsia="Times New Roman"/>
          <w:position w:val="-30"/>
          <w:sz w:val="24"/>
          <w:szCs w:val="20"/>
        </w:rPr>
        <w:object w:dxaOrig="2200" w:dyaOrig="720">
          <v:shape id="_x0000_i1144" type="#_x0000_t75" style="width:110.2pt;height:36.3pt" o:ole="">
            <v:imagedata r:id="rId237" o:title=""/>
          </v:shape>
          <o:OLEObject Type="Embed" ProgID="Equation.DSMT4" ShapeID="_x0000_i1144" DrawAspect="Content" ObjectID="_1715589459" r:id="rId238"/>
        </w:object>
      </w:r>
      <w:r w:rsidRPr="003879C6">
        <w:rPr>
          <w:rFonts w:eastAsia="Times New Roman"/>
          <w:sz w:val="24"/>
          <w:szCs w:val="20"/>
        </w:rPr>
        <w:t xml:space="preserve"> phải lớn nhất.</w:t>
      </w:r>
    </w:p>
    <w:p w:rsidR="003879C6" w:rsidRPr="003879C6" w:rsidRDefault="003879C6" w:rsidP="003879C6">
      <w:pPr>
        <w:tabs>
          <w:tab w:val="left" w:pos="284"/>
          <w:tab w:val="left" w:pos="2835"/>
          <w:tab w:val="left" w:pos="5387"/>
          <w:tab w:val="left" w:pos="7938"/>
        </w:tabs>
        <w:spacing w:after="0" w:line="240" w:lineRule="auto"/>
        <w:jc w:val="both"/>
        <w:rPr>
          <w:rFonts w:eastAsia="Times New Roman"/>
          <w:sz w:val="24"/>
          <w:szCs w:val="20"/>
        </w:rPr>
      </w:pPr>
      <w:r w:rsidRPr="003879C6">
        <w:rPr>
          <w:rFonts w:eastAsia="Times New Roman"/>
          <w:sz w:val="24"/>
          <w:szCs w:val="20"/>
        </w:rPr>
        <w:t xml:space="preserve">Ta để ý rằng khi xảy ra cực đại thì mỗi bên trung trực của </w:t>
      </w:r>
      <w:r w:rsidRPr="003879C6">
        <w:rPr>
          <w:rFonts w:eastAsia="Times New Roman"/>
          <w:position w:val="-4"/>
          <w:sz w:val="24"/>
          <w:szCs w:val="20"/>
        </w:rPr>
        <w:object w:dxaOrig="400" w:dyaOrig="260">
          <v:shape id="_x0000_i1145" type="#_x0000_t75" style="width:20.05pt;height:13.15pt" o:ole="">
            <v:imagedata r:id="rId239" o:title=""/>
          </v:shape>
          <o:OLEObject Type="Embed" ProgID="Equation.DSMT4" ShapeID="_x0000_i1145" DrawAspect="Content" ObjectID="_1715589460" r:id="rId240"/>
        </w:object>
      </w:r>
      <w:r w:rsidRPr="003879C6">
        <w:rPr>
          <w:rFonts w:eastAsia="Times New Roman"/>
          <w:sz w:val="24"/>
          <w:szCs w:val="20"/>
        </w:rPr>
        <w:t xml:space="preserve"> có 6 dãy cực đại ứng với </w:t>
      </w:r>
      <w:r w:rsidRPr="003879C6">
        <w:rPr>
          <w:rFonts w:eastAsia="Times New Roman"/>
          <w:position w:val="-10"/>
          <w:sz w:val="24"/>
          <w:szCs w:val="20"/>
        </w:rPr>
        <w:object w:dxaOrig="1480" w:dyaOrig="320">
          <v:shape id="_x0000_i1146" type="#_x0000_t75" style="width:73.9pt;height:16.3pt" o:ole="">
            <v:imagedata r:id="rId241" o:title=""/>
          </v:shape>
          <o:OLEObject Type="Embed" ProgID="Equation.DSMT4" ShapeID="_x0000_i1146" DrawAspect="Content" ObjectID="_1715589461" r:id="rId242"/>
        </w:object>
      </w:r>
      <w:r w:rsidRPr="003879C6">
        <w:rPr>
          <w:rFonts w:eastAsia="Times New Roman"/>
          <w:sz w:val="24"/>
          <w:szCs w:val="20"/>
        </w:rPr>
        <w:t xml:space="preserve">. Với mỗi giá trị của </w:t>
      </w:r>
      <w:r w:rsidRPr="003879C6">
        <w:rPr>
          <w:rFonts w:eastAsia="Times New Roman"/>
          <w:position w:val="-6"/>
          <w:sz w:val="24"/>
          <w:szCs w:val="20"/>
        </w:rPr>
        <w:object w:dxaOrig="200" w:dyaOrig="279">
          <v:shape id="_x0000_i1147" type="#_x0000_t75" style="width:10pt;height:13.75pt" o:ole="">
            <v:imagedata r:id="rId243" o:title=""/>
          </v:shape>
          <o:OLEObject Type="Embed" ProgID="Equation.DSMT4" ShapeID="_x0000_i1147" DrawAspect="Content" ObjectID="_1715589462" r:id="rId244"/>
        </w:object>
      </w:r>
      <w:r w:rsidRPr="003879C6">
        <w:rPr>
          <w:rFonts w:eastAsia="Times New Roman"/>
          <w:sz w:val="24"/>
          <w:szCs w:val="20"/>
        </w:rPr>
        <w:t xml:space="preserve"> ta tìm được cặp giá trị </w:t>
      </w:r>
      <w:r w:rsidRPr="003879C6">
        <w:rPr>
          <w:rFonts w:eastAsia="Times New Roman"/>
          <w:position w:val="-12"/>
          <w:sz w:val="24"/>
          <w:szCs w:val="20"/>
        </w:rPr>
        <w:object w:dxaOrig="260" w:dyaOrig="360">
          <v:shape id="_x0000_i1148" type="#_x0000_t75" style="width:13.15pt;height:18.15pt" o:ole="">
            <v:imagedata r:id="rId245" o:title=""/>
          </v:shape>
          <o:OLEObject Type="Embed" ProgID="Equation.DSMT4" ShapeID="_x0000_i1148" DrawAspect="Content" ObjectID="_1715589463" r:id="rId246"/>
        </w:object>
      </w:r>
      <w:r w:rsidRPr="003879C6">
        <w:rPr>
          <w:rFonts w:eastAsia="Times New Roman"/>
          <w:sz w:val="24"/>
          <w:szCs w:val="20"/>
        </w:rPr>
        <w:t xml:space="preserve">, </w:t>
      </w:r>
      <w:r w:rsidRPr="003879C6">
        <w:rPr>
          <w:rFonts w:eastAsia="Times New Roman"/>
          <w:position w:val="-12"/>
          <w:sz w:val="24"/>
          <w:szCs w:val="20"/>
        </w:rPr>
        <w:object w:dxaOrig="279" w:dyaOrig="360">
          <v:shape id="_x0000_i1149" type="#_x0000_t75" style="width:13.75pt;height:18.15pt" o:ole="">
            <v:imagedata r:id="rId247" o:title=""/>
          </v:shape>
          <o:OLEObject Type="Embed" ProgID="Equation.DSMT4" ShapeID="_x0000_i1149" DrawAspect="Content" ObjectID="_1715589464" r:id="rId248"/>
        </w:object>
      </w:r>
      <w:r w:rsidRPr="003879C6">
        <w:rPr>
          <w:rFonts w:eastAsia="Times New Roman"/>
          <w:sz w:val="24"/>
          <w:szCs w:val="20"/>
        </w:rPr>
        <w:t>.</w:t>
      </w:r>
    </w:p>
    <w:p w:rsidR="003879C6" w:rsidRPr="003879C6" w:rsidRDefault="003879C6" w:rsidP="003879C6">
      <w:pPr>
        <w:tabs>
          <w:tab w:val="left" w:pos="284"/>
          <w:tab w:val="left" w:pos="2835"/>
          <w:tab w:val="left" w:pos="5387"/>
          <w:tab w:val="left" w:pos="7938"/>
        </w:tabs>
        <w:spacing w:after="0" w:line="240" w:lineRule="auto"/>
        <w:jc w:val="both"/>
        <w:rPr>
          <w:rFonts w:eastAsia="Times New Roman"/>
          <w:sz w:val="24"/>
          <w:szCs w:val="20"/>
        </w:rPr>
      </w:pPr>
      <w:r w:rsidRPr="003879C6">
        <w:rPr>
          <w:rFonts w:eastAsia="Times New Roman"/>
          <w:sz w:val="24"/>
          <w:szCs w:val="20"/>
        </w:rPr>
        <w:t xml:space="preserve">→ Thử các giá trị của </w:t>
      </w:r>
      <w:r w:rsidRPr="003879C6">
        <w:rPr>
          <w:rFonts w:eastAsia="Times New Roman"/>
          <w:position w:val="-6"/>
          <w:sz w:val="24"/>
          <w:szCs w:val="20"/>
        </w:rPr>
        <w:object w:dxaOrig="200" w:dyaOrig="279">
          <v:shape id="_x0000_i1150" type="#_x0000_t75" style="width:10pt;height:13.75pt" o:ole="">
            <v:imagedata r:id="rId249" o:title=""/>
          </v:shape>
          <o:OLEObject Type="Embed" ProgID="Equation.DSMT4" ShapeID="_x0000_i1150" DrawAspect="Content" ObjectID="_1715589465" r:id="rId250"/>
        </w:object>
      </w:r>
      <w:r w:rsidRPr="003879C6">
        <w:rPr>
          <w:rFonts w:eastAsia="Times New Roman"/>
          <w:sz w:val="24"/>
          <w:szCs w:val="20"/>
        </w:rPr>
        <w:t xml:space="preserve">, nhận thấy </w:t>
      </w:r>
      <w:r w:rsidRPr="003879C6">
        <w:rPr>
          <w:rFonts w:eastAsia="Times New Roman"/>
          <w:position w:val="-6"/>
          <w:sz w:val="24"/>
          <w:szCs w:val="20"/>
        </w:rPr>
        <w:object w:dxaOrig="580" w:dyaOrig="220">
          <v:shape id="_x0000_i1151" type="#_x0000_t75" style="width:28.8pt;height:11.25pt" o:ole="">
            <v:imagedata r:id="rId251" o:title=""/>
          </v:shape>
          <o:OLEObject Type="Embed" ProgID="Equation.DSMT4" ShapeID="_x0000_i1151" DrawAspect="Content" ObjectID="_1715589466" r:id="rId252"/>
        </w:object>
      </w:r>
      <w:r w:rsidRPr="003879C6">
        <w:rPr>
          <w:rFonts w:eastAsia="Times New Roman"/>
          <w:sz w:val="24"/>
          <w:szCs w:val="20"/>
        </w:rPr>
        <w:t xml:space="preserve"> lớn nhất khi </w:t>
      </w:r>
      <w:r w:rsidRPr="003879C6">
        <w:rPr>
          <w:rFonts w:eastAsia="Times New Roman"/>
          <w:position w:val="-6"/>
          <w:sz w:val="24"/>
          <w:szCs w:val="20"/>
        </w:rPr>
        <w:object w:dxaOrig="520" w:dyaOrig="279">
          <v:shape id="_x0000_i1152" type="#_x0000_t75" style="width:26.3pt;height:13.75pt" o:ole="">
            <v:imagedata r:id="rId253" o:title=""/>
          </v:shape>
          <o:OLEObject Type="Embed" ProgID="Equation.DSMT4" ShapeID="_x0000_i1152" DrawAspect="Content" ObjectID="_1715589467" r:id="rId254"/>
        </w:object>
      </w:r>
      <w:r w:rsidRPr="003879C6">
        <w:rPr>
          <w:rFonts w:eastAsia="Times New Roman"/>
          <w:sz w:val="24"/>
          <w:szCs w:val="20"/>
        </w:rPr>
        <w:t xml:space="preserve"> và </w:t>
      </w:r>
      <w:r w:rsidRPr="003879C6">
        <w:rPr>
          <w:rFonts w:eastAsia="Times New Roman"/>
          <w:position w:val="-32"/>
          <w:sz w:val="24"/>
          <w:szCs w:val="20"/>
        </w:rPr>
        <w:object w:dxaOrig="780" w:dyaOrig="760">
          <v:shape id="_x0000_i1153" type="#_x0000_t75" style="width:38.8pt;height:38.2pt" o:ole="">
            <v:imagedata r:id="rId255" o:title=""/>
          </v:shape>
          <o:OLEObject Type="Embed" ProgID="Equation.DSMT4" ShapeID="_x0000_i1153" DrawAspect="Content" ObjectID="_1715589468" r:id="rId256"/>
        </w:object>
      </w:r>
      <w:r w:rsidRPr="003879C6">
        <w:rPr>
          <w:rFonts w:eastAsia="Times New Roman"/>
          <w:sz w:val="24"/>
          <w:szCs w:val="20"/>
        </w:rPr>
        <w:t xml:space="preserve"> </w:t>
      </w:r>
    </w:p>
    <w:p w:rsidR="003879C6" w:rsidRPr="003879C6" w:rsidRDefault="003879C6" w:rsidP="003879C6">
      <w:pPr>
        <w:tabs>
          <w:tab w:val="left" w:pos="284"/>
          <w:tab w:val="left" w:pos="2835"/>
          <w:tab w:val="left" w:pos="5387"/>
          <w:tab w:val="left" w:pos="7938"/>
        </w:tabs>
        <w:spacing w:after="0" w:line="240" w:lineRule="auto"/>
        <w:jc w:val="both"/>
        <w:rPr>
          <w:rFonts w:eastAsia="Times New Roman"/>
          <w:sz w:val="24"/>
          <w:szCs w:val="20"/>
        </w:rPr>
      </w:pPr>
      <w:r w:rsidRPr="003879C6">
        <w:rPr>
          <w:rFonts w:eastAsia="Times New Roman"/>
          <w:sz w:val="24"/>
          <w:szCs w:val="20"/>
        </w:rPr>
        <w:t xml:space="preserve">→ </w:t>
      </w:r>
      <w:r w:rsidRPr="003879C6">
        <w:rPr>
          <w:rFonts w:eastAsia="Times New Roman"/>
          <w:position w:val="-24"/>
          <w:sz w:val="24"/>
          <w:szCs w:val="20"/>
        </w:rPr>
        <w:object w:dxaOrig="2439" w:dyaOrig="620">
          <v:shape id="_x0000_i1154" type="#_x0000_t75" style="width:122.1pt;height:31.3pt" o:ole="">
            <v:imagedata r:id="rId257" o:title=""/>
          </v:shape>
          <o:OLEObject Type="Embed" ProgID="Equation.DSMT4" ShapeID="_x0000_i1154" DrawAspect="Content" ObjectID="_1715589469" r:id="rId258"/>
        </w:object>
      </w:r>
      <w:r w:rsidRPr="003879C6">
        <w:rPr>
          <w:rFonts w:eastAsia="Times New Roman"/>
          <w:sz w:val="24"/>
          <w:szCs w:val="20"/>
        </w:rPr>
        <w:t xml:space="preserve">→ </w:t>
      </w:r>
      <w:r w:rsidRPr="003879C6">
        <w:rPr>
          <w:rFonts w:eastAsia="Times New Roman"/>
          <w:b/>
          <w:sz w:val="24"/>
          <w:szCs w:val="20"/>
        </w:rPr>
        <w:t>Đáp án C</w:t>
      </w:r>
    </w:p>
    <w:p w:rsidR="00E10F5A" w:rsidRPr="00195DEE" w:rsidRDefault="00E10F5A" w:rsidP="00195DEE">
      <w:pPr>
        <w:pStyle w:val="mab5"/>
        <w:shd w:val="clear" w:color="auto" w:fill="FFFFFF"/>
        <w:spacing w:before="0" w:after="0"/>
        <w:ind w:firstLine="0"/>
        <w:rPr>
          <w:b/>
          <w:color w:val="000000"/>
          <w:szCs w:val="27"/>
          <w:lang w:val="en-US"/>
        </w:rPr>
      </w:pPr>
      <w:r w:rsidRPr="00195DEE">
        <w:rPr>
          <w:b/>
          <w:color w:val="000000"/>
          <w:szCs w:val="27"/>
        </w:rPr>
        <w:t xml:space="preserve">Câu </w:t>
      </w:r>
      <w:r w:rsidRPr="00195DEE">
        <w:rPr>
          <w:b/>
          <w:color w:val="000000"/>
          <w:szCs w:val="27"/>
          <w:lang w:val="en-US"/>
        </w:rPr>
        <w:t>3</w:t>
      </w:r>
      <w:r w:rsidRPr="00195DEE">
        <w:rPr>
          <w:b/>
          <w:color w:val="000000"/>
          <w:szCs w:val="27"/>
        </w:rPr>
        <w:t xml:space="preserve">8. Chọn đáp án </w:t>
      </w:r>
      <w:r w:rsidRPr="00195DEE">
        <w:rPr>
          <w:b/>
          <w:color w:val="000000"/>
          <w:szCs w:val="27"/>
          <w:lang w:val="en-US"/>
        </w:rPr>
        <w:t>A</w:t>
      </w:r>
    </w:p>
    <w:p w:rsidR="00E10F5A" w:rsidRPr="00E10F5A" w:rsidRDefault="00E10F5A" w:rsidP="00195DEE">
      <w:pPr>
        <w:pStyle w:val="mab5"/>
        <w:shd w:val="clear" w:color="auto" w:fill="FFFFFF"/>
        <w:spacing w:before="0" w:after="0"/>
        <w:rPr>
          <w:color w:val="000000"/>
          <w:szCs w:val="27"/>
        </w:rPr>
      </w:pPr>
      <w:r w:rsidRPr="00E10F5A">
        <w:rPr>
          <w:color w:val="000000"/>
          <w:szCs w:val="27"/>
        </w:rPr>
        <w:t xml:space="preserve">+ Hệ quả bài toán ꞷ thay đổi để </w:t>
      </w:r>
      <w:r w:rsidRPr="00E10F5A">
        <w:rPr>
          <w:color w:val="000000"/>
          <w:position w:val="-12"/>
          <w:szCs w:val="27"/>
          <w:lang w:val="en-US"/>
        </w:rPr>
        <w:object w:dxaOrig="3905" w:dyaOrig="378">
          <v:shape id="_x0000_i1155" type="#_x0000_t75" style="width:195.35pt;height:18.8pt" o:ole="">
            <v:imagedata r:id="rId259" o:title=""/>
          </v:shape>
          <o:OLEObject Type="Embed" ProgID="Equation.DSMT4" ShapeID="_x0000_i1155" DrawAspect="Content" ObjectID="_1715589470" r:id="rId260"/>
        </w:object>
      </w:r>
      <w:r w:rsidRPr="00E10F5A">
        <w:rPr>
          <w:color w:val="000000"/>
          <w:szCs w:val="27"/>
        </w:rPr>
        <w:t xml:space="preserve"> </w:t>
      </w:r>
    </w:p>
    <w:p w:rsidR="00E10F5A" w:rsidRPr="00E10F5A" w:rsidRDefault="00E10F5A" w:rsidP="00195DEE">
      <w:pPr>
        <w:pStyle w:val="mab5"/>
        <w:shd w:val="clear" w:color="auto" w:fill="FFFFFF"/>
        <w:spacing w:before="0" w:after="0"/>
        <w:rPr>
          <w:color w:val="000000"/>
          <w:szCs w:val="27"/>
        </w:rPr>
      </w:pPr>
      <w:r w:rsidRPr="00E10F5A">
        <w:rPr>
          <w:color w:val="000000"/>
          <w:position w:val="-32"/>
          <w:szCs w:val="27"/>
          <w:lang w:val="en-US"/>
        </w:rPr>
        <w:object w:dxaOrig="6100" w:dyaOrig="757">
          <v:shape id="_x0000_i1156" type="#_x0000_t75" style="width:304.9pt;height:37.55pt" o:ole="">
            <v:imagedata r:id="rId261" o:title=""/>
          </v:shape>
          <o:OLEObject Type="Embed" ProgID="Equation.DSMT4" ShapeID="_x0000_i1156" DrawAspect="Content" ObjectID="_1715589471" r:id="rId262"/>
        </w:object>
      </w:r>
      <w:r w:rsidRPr="00E10F5A">
        <w:rPr>
          <w:color w:val="000000"/>
          <w:szCs w:val="27"/>
        </w:rPr>
        <w:t xml:space="preserve"> </w:t>
      </w:r>
    </w:p>
    <w:p w:rsidR="00E10F5A" w:rsidRPr="00E10F5A" w:rsidRDefault="00E10F5A" w:rsidP="00195DEE">
      <w:pPr>
        <w:pStyle w:val="mab5"/>
        <w:shd w:val="clear" w:color="auto" w:fill="FFFFFF"/>
        <w:spacing w:before="0" w:after="0"/>
        <w:rPr>
          <w:color w:val="000000"/>
          <w:szCs w:val="27"/>
        </w:rPr>
      </w:pPr>
      <w:r w:rsidRPr="00E10F5A">
        <w:rPr>
          <w:color w:val="000000"/>
          <w:position w:val="-24"/>
          <w:szCs w:val="27"/>
          <w:lang w:val="en-US"/>
        </w:rPr>
        <w:object w:dxaOrig="2797" w:dyaOrig="618">
          <v:shape id="_x0000_i1157" type="#_x0000_t75" style="width:139.6pt;height:30.7pt" o:ole="">
            <v:imagedata r:id="rId263" o:title=""/>
          </v:shape>
          <o:OLEObject Type="Embed" ProgID="Equation.DSMT4" ShapeID="_x0000_i1157" DrawAspect="Content" ObjectID="_1715589472" r:id="rId264"/>
        </w:object>
      </w:r>
      <w:r w:rsidRPr="00E10F5A">
        <w:rPr>
          <w:color w:val="000000"/>
          <w:szCs w:val="27"/>
        </w:rPr>
        <w:t xml:space="preserve"> </w:t>
      </w:r>
    </w:p>
    <w:p w:rsidR="00E10F5A" w:rsidRPr="00E10F5A" w:rsidRDefault="00E10F5A" w:rsidP="00195DEE">
      <w:pPr>
        <w:pStyle w:val="mab5"/>
        <w:shd w:val="clear" w:color="auto" w:fill="FFFFFF"/>
        <w:spacing w:before="0" w:after="0"/>
        <w:rPr>
          <w:color w:val="000000"/>
          <w:szCs w:val="27"/>
        </w:rPr>
      </w:pPr>
      <w:r w:rsidRPr="00E10F5A">
        <w:rPr>
          <w:color w:val="000000"/>
          <w:position w:val="-12"/>
          <w:szCs w:val="27"/>
          <w:lang w:val="en-US"/>
        </w:rPr>
        <w:object w:dxaOrig="3323" w:dyaOrig="360">
          <v:shape id="_x0000_i1158" type="#_x0000_t75" style="width:165.9pt;height:18.15pt" o:ole="">
            <v:imagedata r:id="rId265" o:title=""/>
          </v:shape>
          <o:OLEObject Type="Embed" ProgID="Equation.DSMT4" ShapeID="_x0000_i1158" DrawAspect="Content" ObjectID="_1715589473" r:id="rId266"/>
        </w:object>
      </w:r>
      <w:r w:rsidRPr="00E10F5A">
        <w:rPr>
          <w:color w:val="000000"/>
          <w:szCs w:val="27"/>
        </w:rPr>
        <w:t xml:space="preserve"> </w:t>
      </w:r>
    </w:p>
    <w:p w:rsidR="00E10F5A" w:rsidRPr="00E10F5A" w:rsidRDefault="00E10F5A" w:rsidP="00195DEE">
      <w:pPr>
        <w:pStyle w:val="mab5"/>
        <w:shd w:val="clear" w:color="auto" w:fill="FFFFFF"/>
        <w:spacing w:before="0" w:after="0"/>
        <w:rPr>
          <w:color w:val="000000"/>
          <w:szCs w:val="27"/>
        </w:rPr>
      </w:pPr>
      <w:r w:rsidRPr="00E10F5A">
        <w:rPr>
          <w:color w:val="000000"/>
          <w:szCs w:val="27"/>
        </w:rPr>
        <w:t xml:space="preserve">Vậy </w:t>
      </w:r>
      <w:r w:rsidRPr="00E10F5A">
        <w:rPr>
          <w:color w:val="000000"/>
          <w:position w:val="-10"/>
          <w:szCs w:val="27"/>
          <w:lang w:val="en-US"/>
        </w:rPr>
        <w:object w:dxaOrig="1283" w:dyaOrig="323">
          <v:shape id="_x0000_i1159" type="#_x0000_t75" style="width:63.85pt;height:16.3pt" o:ole="">
            <v:imagedata r:id="rId267" o:title=""/>
          </v:shape>
          <o:OLEObject Type="Embed" ProgID="Equation.DSMT4" ShapeID="_x0000_i1159" DrawAspect="Content" ObjectID="_1715589474" r:id="rId268"/>
        </w:object>
      </w:r>
      <w:r w:rsidRPr="00E10F5A">
        <w:rPr>
          <w:color w:val="000000"/>
          <w:szCs w:val="27"/>
        </w:rPr>
        <w:t xml:space="preserve"> </w:t>
      </w:r>
    </w:p>
    <w:p w:rsidR="00E10F5A" w:rsidRPr="00E10F5A" w:rsidRDefault="00E10F5A" w:rsidP="00195DEE">
      <w:pPr>
        <w:pStyle w:val="mab5"/>
        <w:shd w:val="clear" w:color="auto" w:fill="FFFFFF"/>
        <w:spacing w:before="0" w:after="0"/>
        <w:rPr>
          <w:color w:val="000000"/>
          <w:szCs w:val="27"/>
        </w:rPr>
      </w:pPr>
      <w:r w:rsidRPr="00E10F5A">
        <w:rPr>
          <w:color w:val="000000"/>
          <w:position w:val="-28"/>
          <w:szCs w:val="27"/>
          <w:lang w:val="en-US"/>
        </w:rPr>
        <w:object w:dxaOrig="3757" w:dyaOrig="702">
          <v:shape id="_x0000_i1160" type="#_x0000_t75" style="width:187.85pt;height:35.05pt" o:ole="">
            <v:imagedata r:id="rId269" o:title=""/>
          </v:shape>
          <o:OLEObject Type="Embed" ProgID="Equation.DSMT4" ShapeID="_x0000_i1160" DrawAspect="Content" ObjectID="_1715589475" r:id="rId270"/>
        </w:object>
      </w:r>
      <w:r w:rsidRPr="00E10F5A">
        <w:rPr>
          <w:color w:val="000000"/>
          <w:szCs w:val="27"/>
        </w:rPr>
        <w:t xml:space="preserve"> </w:t>
      </w:r>
    </w:p>
    <w:p w:rsidR="00E10F5A" w:rsidRDefault="00E10F5A" w:rsidP="00195DEE">
      <w:pPr>
        <w:pStyle w:val="mab5"/>
        <w:shd w:val="clear" w:color="auto" w:fill="FFFFFF"/>
        <w:spacing w:before="0" w:after="0"/>
        <w:rPr>
          <w:color w:val="000000"/>
          <w:szCs w:val="27"/>
        </w:rPr>
      </w:pPr>
      <w:r w:rsidRPr="00E10F5A">
        <w:rPr>
          <w:color w:val="000000"/>
          <w:szCs w:val="27"/>
        </w:rPr>
        <w:t>Ω thay đổi để P</w:t>
      </w:r>
      <w:r w:rsidRPr="00E10F5A">
        <w:rPr>
          <w:color w:val="000000"/>
          <w:szCs w:val="27"/>
          <w:vertAlign w:val="subscript"/>
        </w:rPr>
        <w:t>max</w:t>
      </w:r>
      <w:r w:rsidRPr="00E10F5A">
        <w:rPr>
          <w:color w:val="000000"/>
          <w:szCs w:val="27"/>
        </w:rPr>
        <w:t xml:space="preserve"> thì xảy ra cộng hưởng</w:t>
      </w:r>
    </w:p>
    <w:p w:rsidR="00E10F5A" w:rsidRPr="00E10F5A" w:rsidRDefault="00E10F5A" w:rsidP="00195DEE">
      <w:pPr>
        <w:pStyle w:val="mab5"/>
        <w:shd w:val="clear" w:color="auto" w:fill="FFFFFF"/>
        <w:spacing w:before="0" w:after="0"/>
        <w:rPr>
          <w:color w:val="000000"/>
          <w:szCs w:val="27"/>
        </w:rPr>
      </w:pPr>
      <w:r w:rsidRPr="00E10F5A">
        <w:rPr>
          <w:color w:val="000000"/>
          <w:szCs w:val="27"/>
        </w:rPr>
        <w:t xml:space="preserve">+ Khi đó </w:t>
      </w:r>
      <w:r w:rsidRPr="00DB2777">
        <w:rPr>
          <w:color w:val="000000"/>
          <w:position w:val="-24"/>
          <w:szCs w:val="27"/>
          <w:lang w:val="en-US"/>
        </w:rPr>
        <w:object w:dxaOrig="2400" w:dyaOrig="665">
          <v:shape id="_x0000_i1161" type="#_x0000_t75" style="width:120.2pt;height:33.2pt" o:ole="">
            <v:imagedata r:id="rId271" o:title=""/>
          </v:shape>
          <o:OLEObject Type="Embed" ProgID="Equation.DSMT4" ShapeID="_x0000_i1161" DrawAspect="Content" ObjectID="_1715589476" r:id="rId272"/>
        </w:object>
      </w:r>
      <w:r w:rsidRPr="00E10F5A">
        <w:rPr>
          <w:color w:val="000000"/>
          <w:szCs w:val="27"/>
        </w:rPr>
        <w:t xml:space="preserve"> </w:t>
      </w:r>
    </w:p>
    <w:p w:rsidR="0040109C" w:rsidRPr="0040109C" w:rsidRDefault="0040109C" w:rsidP="0040109C">
      <w:pPr>
        <w:spacing w:after="0" w:line="259" w:lineRule="auto"/>
        <w:ind w:firstLine="284"/>
        <w:jc w:val="both"/>
        <w:rPr>
          <w:rFonts w:eastAsia="Calibri"/>
          <w:sz w:val="24"/>
          <w:szCs w:val="24"/>
          <w:lang w:val="vi-VN"/>
        </w:rPr>
      </w:pPr>
      <w:r w:rsidRPr="0040109C">
        <w:rPr>
          <w:rFonts w:eastAsia="Calibri"/>
          <w:b/>
          <w:sz w:val="24"/>
          <w:szCs w:val="24"/>
          <w:lang w:val="vi-VN"/>
        </w:rPr>
        <w:t>Câu 39:</w:t>
      </w:r>
      <w:r>
        <w:rPr>
          <w:rFonts w:eastAsia="Calibri"/>
          <w:b/>
          <w:i/>
          <w:sz w:val="24"/>
          <w:szCs w:val="24"/>
          <w:lang w:val="vi-VN"/>
        </w:rPr>
        <w:t xml:space="preserve"> </w:t>
      </w:r>
      <w:r w:rsidRPr="0040109C">
        <w:rPr>
          <w:rFonts w:eastAsia="Calibri"/>
          <w:sz w:val="24"/>
          <w:szCs w:val="24"/>
          <w:lang w:val="vi-VN"/>
        </w:rPr>
        <w:t xml:space="preserve">Với vệ tinh địa tĩnh (đứng yên so với Trái Đất), lực hấp dẫn là lực hướng tâm nên: </w:t>
      </w:r>
    </w:p>
    <w:p w:rsidR="0040109C" w:rsidRPr="0040109C" w:rsidRDefault="0040109C" w:rsidP="0040109C">
      <w:pPr>
        <w:spacing w:after="0" w:line="259" w:lineRule="auto"/>
        <w:ind w:firstLine="284"/>
        <w:jc w:val="both"/>
        <w:rPr>
          <w:rFonts w:eastAsia="Calibri"/>
          <w:sz w:val="24"/>
          <w:szCs w:val="24"/>
          <w:lang w:val="vi-VN"/>
        </w:rPr>
      </w:pPr>
      <w:r w:rsidRPr="0040109C">
        <w:rPr>
          <w:rFonts w:eastAsia="Calibri"/>
          <w:position w:val="-26"/>
          <w:sz w:val="24"/>
          <w:szCs w:val="24"/>
        </w:rPr>
        <w:object w:dxaOrig="3200" w:dyaOrig="680">
          <v:shape id="_x0000_i1162" type="#_x0000_t75" style="width:160.3pt;height:33.8pt" o:ole="">
            <v:imagedata r:id="rId273" o:title=""/>
          </v:shape>
          <o:OLEObject Type="Embed" ProgID="Equation.DSMT4" ShapeID="_x0000_i1162" DrawAspect="Content" ObjectID="_1715589477" r:id="rId274"/>
        </w:object>
      </w:r>
      <w:r w:rsidRPr="0040109C">
        <w:rPr>
          <w:rFonts w:eastAsia="Calibri"/>
          <w:sz w:val="24"/>
          <w:szCs w:val="24"/>
          <w:lang w:val="vi-VN"/>
        </w:rPr>
        <w:t xml:space="preserve"> </w:t>
      </w:r>
    </w:p>
    <w:p w:rsidR="0040109C" w:rsidRPr="0040109C" w:rsidRDefault="0040109C" w:rsidP="0040109C">
      <w:pPr>
        <w:spacing w:after="0" w:line="259" w:lineRule="auto"/>
        <w:ind w:firstLine="284"/>
        <w:jc w:val="both"/>
        <w:rPr>
          <w:rFonts w:eastAsia="Calibri"/>
          <w:sz w:val="24"/>
          <w:szCs w:val="24"/>
          <w:lang w:val="vi-VN"/>
        </w:rPr>
      </w:pPr>
      <w:r w:rsidRPr="0040109C">
        <w:rPr>
          <w:rFonts w:eastAsia="Calibri"/>
          <w:position w:val="-26"/>
          <w:sz w:val="24"/>
          <w:szCs w:val="24"/>
        </w:rPr>
        <w:object w:dxaOrig="4740" w:dyaOrig="680">
          <v:shape id="_x0000_i1163" type="#_x0000_t75" style="width:237.3pt;height:33.8pt" o:ole="">
            <v:imagedata r:id="rId275" o:title=""/>
          </v:shape>
          <o:OLEObject Type="Embed" ProgID="Equation.DSMT4" ShapeID="_x0000_i1163" DrawAspect="Content" ObjectID="_1715589478" r:id="rId276"/>
        </w:object>
      </w:r>
      <w:r w:rsidRPr="0040109C">
        <w:rPr>
          <w:rFonts w:eastAsia="Calibri"/>
          <w:sz w:val="24"/>
          <w:szCs w:val="24"/>
          <w:lang w:val="vi-VN"/>
        </w:rPr>
        <w:t xml:space="preserve"> </w:t>
      </w:r>
    </w:p>
    <w:p w:rsidR="0040109C" w:rsidRPr="0040109C" w:rsidRDefault="0040109C" w:rsidP="0040109C">
      <w:pPr>
        <w:spacing w:after="0" w:line="259" w:lineRule="auto"/>
        <w:ind w:firstLine="284"/>
        <w:jc w:val="both"/>
        <w:rPr>
          <w:rFonts w:eastAsia="Calibri"/>
          <w:sz w:val="24"/>
          <w:szCs w:val="24"/>
          <w:lang w:val="vi-VN"/>
        </w:rPr>
      </w:pPr>
      <w:r w:rsidRPr="0040109C">
        <w:rPr>
          <w:rFonts w:eastAsia="Calibri"/>
          <w:sz w:val="24"/>
          <w:szCs w:val="24"/>
          <w:lang w:val="vi-VN"/>
        </w:rPr>
        <w:t xml:space="preserve">Vùng phủ sóng nằm trong miền giữa hai tiếp tuyến kể từ vệ tinh với Trái Đất. Từ đó tính được </w:t>
      </w:r>
      <w:r w:rsidRPr="0040109C">
        <w:rPr>
          <w:rFonts w:eastAsia="Calibri"/>
          <w:position w:val="-20"/>
          <w:sz w:val="24"/>
          <w:szCs w:val="24"/>
        </w:rPr>
        <w:object w:dxaOrig="1939" w:dyaOrig="540">
          <v:shape id="_x0000_i1164" type="#_x0000_t75" style="width:96.4pt;height:26.3pt" o:ole="">
            <v:imagedata r:id="rId277" o:title=""/>
          </v:shape>
          <o:OLEObject Type="Embed" ProgID="Equation.DSMT4" ShapeID="_x0000_i1164" DrawAspect="Content" ObjectID="_1715589479" r:id="rId278"/>
        </w:object>
      </w:r>
      <w:r w:rsidRPr="0040109C">
        <w:rPr>
          <w:rFonts w:eastAsia="Calibri"/>
          <w:sz w:val="24"/>
          <w:szCs w:val="24"/>
          <w:lang w:val="vi-VN"/>
        </w:rPr>
        <w:t xml:space="preserve">: Từ kinh độ </w:t>
      </w:r>
      <w:r w:rsidRPr="0040109C">
        <w:rPr>
          <w:rFonts w:eastAsia="Calibri"/>
          <w:position w:val="-6"/>
          <w:sz w:val="24"/>
          <w:szCs w:val="24"/>
        </w:rPr>
        <w:object w:dxaOrig="2020" w:dyaOrig="279">
          <v:shape id="_x0000_i1165" type="#_x0000_t75" style="width:100.8pt;height:13.75pt" o:ole="">
            <v:imagedata r:id="rId279" o:title=""/>
          </v:shape>
          <o:OLEObject Type="Embed" ProgID="Equation.DSMT4" ShapeID="_x0000_i1165" DrawAspect="Content" ObjectID="_1715589480" r:id="rId280"/>
        </w:object>
      </w:r>
      <w:r w:rsidRPr="0040109C">
        <w:rPr>
          <w:rFonts w:eastAsia="Calibri"/>
          <w:sz w:val="24"/>
          <w:szCs w:val="24"/>
          <w:lang w:val="vi-VN"/>
        </w:rPr>
        <w:t xml:space="preserve"> đến kinh độ </w:t>
      </w:r>
      <w:r w:rsidRPr="0040109C">
        <w:rPr>
          <w:rFonts w:eastAsia="Calibri"/>
          <w:position w:val="-6"/>
          <w:sz w:val="24"/>
          <w:szCs w:val="24"/>
        </w:rPr>
        <w:object w:dxaOrig="1860" w:dyaOrig="279">
          <v:shape id="_x0000_i1166" type="#_x0000_t75" style="width:93.3pt;height:13.75pt" o:ole="">
            <v:imagedata r:id="rId281" o:title=""/>
          </v:shape>
          <o:OLEObject Type="Embed" ProgID="Equation.DSMT4" ShapeID="_x0000_i1166" DrawAspect="Content" ObjectID="_1715589481" r:id="rId282"/>
        </w:object>
      </w:r>
      <w:r w:rsidRPr="0040109C">
        <w:rPr>
          <w:rFonts w:eastAsia="Calibri"/>
          <w:sz w:val="24"/>
          <w:szCs w:val="24"/>
          <w:lang w:val="vi-VN"/>
        </w:rPr>
        <w:t xml:space="preserve"> Đ.</w:t>
      </w:r>
    </w:p>
    <w:p w:rsidR="0040109C" w:rsidRPr="0040109C" w:rsidRDefault="0040109C" w:rsidP="0040109C">
      <w:pPr>
        <w:spacing w:after="0" w:line="259" w:lineRule="auto"/>
        <w:ind w:firstLine="284"/>
        <w:jc w:val="both"/>
        <w:rPr>
          <w:rFonts w:eastAsia="Calibri"/>
          <w:sz w:val="24"/>
          <w:szCs w:val="24"/>
        </w:rPr>
      </w:pPr>
      <w:r w:rsidRPr="0040109C">
        <w:rPr>
          <w:rFonts w:eastAsia="Calibri"/>
          <w:position w:val="-6"/>
          <w:sz w:val="24"/>
          <w:szCs w:val="24"/>
        </w:rPr>
        <w:object w:dxaOrig="279" w:dyaOrig="220">
          <v:shape id="_x0000_i1167" type="#_x0000_t75" style="width:13.75pt;height:11.25pt" o:ole="">
            <v:imagedata r:id="rId283" o:title=""/>
          </v:shape>
          <o:OLEObject Type="Embed" ProgID="Equation.DSMT4" ShapeID="_x0000_i1167" DrawAspect="Content" ObjectID="_1715589482" r:id="rId284"/>
        </w:object>
      </w:r>
      <w:r w:rsidRPr="0040109C">
        <w:rPr>
          <w:rFonts w:eastAsia="Calibri"/>
          <w:sz w:val="24"/>
          <w:szCs w:val="24"/>
        </w:rPr>
        <w:t xml:space="preserve"> Chọn B.</w:t>
      </w:r>
    </w:p>
    <w:p w:rsidR="00C828BA" w:rsidRPr="00E10F5A" w:rsidRDefault="0040109C" w:rsidP="0040109C">
      <w:pPr>
        <w:tabs>
          <w:tab w:val="left" w:pos="240"/>
          <w:tab w:val="left" w:pos="284"/>
          <w:tab w:val="left" w:pos="2400"/>
          <w:tab w:val="left" w:pos="4800"/>
          <w:tab w:val="left" w:pos="7200"/>
        </w:tabs>
        <w:spacing w:after="0" w:line="288" w:lineRule="auto"/>
        <w:jc w:val="both"/>
        <w:rPr>
          <w:rFonts w:eastAsia="MS Mincho"/>
          <w:color w:val="000000"/>
          <w:sz w:val="24"/>
          <w:szCs w:val="24"/>
          <w:lang w:val="vi-VN" w:eastAsia="ja-JP"/>
        </w:rPr>
      </w:pPr>
      <w:r w:rsidRPr="0040109C">
        <w:rPr>
          <w:rFonts w:eastAsia="Calibri"/>
          <w:sz w:val="24"/>
          <w:szCs w:val="24"/>
        </w:rPr>
        <w:object w:dxaOrig="6294" w:dyaOrig="3360">
          <v:shape id="_x0000_i1168" type="#_x0000_t75" style="width:391.3pt;height:209.1pt" o:ole="">
            <v:imagedata r:id="rId285" o:title=""/>
          </v:shape>
          <o:OLEObject Type="Embed" ProgID="Visio.Drawing.11" ShapeID="_x0000_i1168" DrawAspect="Content" ObjectID="_1715589483" r:id="rId286"/>
        </w:object>
      </w:r>
    </w:p>
    <w:p w:rsidR="00C1366F" w:rsidRPr="00C1366F" w:rsidRDefault="00C1366F" w:rsidP="00C1366F">
      <w:pPr>
        <w:autoSpaceDE w:val="0"/>
        <w:autoSpaceDN w:val="0"/>
        <w:adjustRightInd w:val="0"/>
        <w:spacing w:after="0" w:line="360" w:lineRule="auto"/>
        <w:jc w:val="both"/>
        <w:rPr>
          <w:rFonts w:eastAsia="Calibri"/>
          <w:b/>
          <w:color w:val="000000"/>
          <w:sz w:val="24"/>
          <w:szCs w:val="24"/>
        </w:rPr>
      </w:pPr>
      <w:r w:rsidRPr="00C1366F">
        <w:rPr>
          <w:rFonts w:eastAsia="Calibri"/>
          <w:b/>
          <w:color w:val="000000"/>
          <w:sz w:val="24"/>
          <w:szCs w:val="24"/>
        </w:rPr>
        <w:t xml:space="preserve">Câu </w:t>
      </w:r>
      <w:r w:rsidRPr="00C1366F">
        <w:rPr>
          <w:rFonts w:eastAsia="Calibri"/>
          <w:b/>
          <w:color w:val="000000"/>
          <w:sz w:val="24"/>
          <w:szCs w:val="24"/>
          <w:lang w:val="vi-VN"/>
        </w:rPr>
        <w:t>40</w:t>
      </w:r>
      <w:r w:rsidRPr="00C1366F">
        <w:rPr>
          <w:rFonts w:eastAsia="Calibri"/>
          <w:b/>
          <w:color w:val="000000"/>
          <w:sz w:val="24"/>
          <w:szCs w:val="24"/>
        </w:rPr>
        <w:t>:</w:t>
      </w:r>
      <w:r w:rsidRPr="00C1366F">
        <w:rPr>
          <w:rFonts w:eastAsia="Calibri"/>
          <w:color w:val="000000"/>
          <w:sz w:val="24"/>
          <w:szCs w:val="24"/>
        </w:rPr>
        <w:t xml:space="preserve"> </w:t>
      </w:r>
      <w:r w:rsidRPr="00C1366F">
        <w:rPr>
          <w:rFonts w:eastAsia="Calibri"/>
          <w:b/>
          <w:color w:val="000000"/>
          <w:sz w:val="24"/>
          <w:szCs w:val="24"/>
        </w:rPr>
        <w:t>Đáp án B</w:t>
      </w:r>
    </w:p>
    <w:p w:rsidR="00C1366F" w:rsidRPr="00C1366F" w:rsidRDefault="00C1366F" w:rsidP="00C1366F">
      <w:pPr>
        <w:spacing w:after="0" w:line="360" w:lineRule="auto"/>
        <w:jc w:val="both"/>
        <w:rPr>
          <w:rFonts w:eastAsia="Calibri"/>
          <w:sz w:val="24"/>
          <w:szCs w:val="24"/>
        </w:rPr>
      </w:pPr>
      <w:r w:rsidRPr="00C1366F">
        <w:rPr>
          <w:rFonts w:eastAsia="Calibri"/>
          <w:position w:val="-12"/>
          <w:sz w:val="24"/>
          <w:szCs w:val="24"/>
        </w:rPr>
        <w:object w:dxaOrig="2760" w:dyaOrig="380">
          <v:shape id="_x0000_i1169" type="#_x0000_t75" style="width:137.75pt;height:18.8pt" o:ole="">
            <v:imagedata r:id="rId287" o:title=""/>
          </v:shape>
          <o:OLEObject Type="Embed" ProgID="Equation.DSMT4" ShapeID="_x0000_i1169" DrawAspect="Content" ObjectID="_1715589484" r:id="rId288"/>
        </w:object>
      </w:r>
    </w:p>
    <w:p w:rsidR="00C1366F" w:rsidRPr="00C1366F" w:rsidRDefault="00C1366F" w:rsidP="00C1366F">
      <w:pPr>
        <w:spacing w:after="0" w:line="360" w:lineRule="auto"/>
        <w:jc w:val="both"/>
        <w:rPr>
          <w:rFonts w:eastAsia="Calibri"/>
          <w:sz w:val="24"/>
          <w:szCs w:val="24"/>
        </w:rPr>
      </w:pPr>
      <w:r w:rsidRPr="00C1366F">
        <w:rPr>
          <w:rFonts w:eastAsia="Calibri"/>
          <w:position w:val="-14"/>
          <w:sz w:val="24"/>
          <w:szCs w:val="24"/>
        </w:rPr>
        <w:object w:dxaOrig="4180" w:dyaOrig="420">
          <v:shape id="_x0000_i1170" type="#_x0000_t75" style="width:209.1pt;height:21.3pt" o:ole="">
            <v:imagedata r:id="rId289" o:title=""/>
          </v:shape>
          <o:OLEObject Type="Embed" ProgID="Equation.DSMT4" ShapeID="_x0000_i1170" DrawAspect="Content" ObjectID="_1715589485" r:id="rId290"/>
        </w:object>
      </w:r>
    </w:p>
    <w:p w:rsidR="00C1366F" w:rsidRPr="00C1366F" w:rsidRDefault="00C1366F" w:rsidP="00C1366F">
      <w:pPr>
        <w:spacing w:after="0" w:line="360" w:lineRule="auto"/>
        <w:jc w:val="both"/>
        <w:rPr>
          <w:rFonts w:eastAsia="Calibri"/>
          <w:sz w:val="24"/>
          <w:szCs w:val="24"/>
        </w:rPr>
      </w:pPr>
      <w:r w:rsidRPr="00C1366F">
        <w:rPr>
          <w:rFonts w:eastAsia="Calibri"/>
          <w:position w:val="-14"/>
          <w:sz w:val="24"/>
          <w:szCs w:val="24"/>
        </w:rPr>
        <w:object w:dxaOrig="3600" w:dyaOrig="420">
          <v:shape id="_x0000_i1171" type="#_x0000_t75" style="width:180.3pt;height:21.3pt" o:ole="">
            <v:imagedata r:id="rId291" o:title=""/>
          </v:shape>
          <o:OLEObject Type="Embed" ProgID="Equation.DSMT4" ShapeID="_x0000_i1171" DrawAspect="Content" ObjectID="_1715589486" r:id="rId292"/>
        </w:object>
      </w:r>
    </w:p>
    <w:p w:rsidR="00C1366F" w:rsidRPr="00C1366F" w:rsidRDefault="00C1366F" w:rsidP="00C1366F">
      <w:pPr>
        <w:spacing w:after="0" w:line="360" w:lineRule="auto"/>
        <w:jc w:val="both"/>
        <w:rPr>
          <w:rFonts w:eastAsia="Calibri"/>
          <w:color w:val="000000"/>
          <w:sz w:val="24"/>
          <w:szCs w:val="24"/>
          <w:lang w:val="vi-VN"/>
        </w:rPr>
      </w:pPr>
      <w:r w:rsidRPr="00C1366F">
        <w:rPr>
          <w:rFonts w:eastAsia="Calibri"/>
          <w:color w:val="000000"/>
          <w:sz w:val="24"/>
          <w:szCs w:val="24"/>
          <w:lang w:val="vi-VN"/>
        </w:rPr>
        <w:t>Mặt khác</w:t>
      </w:r>
    </w:p>
    <w:p w:rsidR="00C1366F" w:rsidRPr="00C1366F" w:rsidRDefault="00C1366F" w:rsidP="00C1366F">
      <w:pPr>
        <w:spacing w:after="0" w:line="360" w:lineRule="auto"/>
        <w:jc w:val="both"/>
        <w:rPr>
          <w:rFonts w:eastAsia="Calibri"/>
          <w:sz w:val="24"/>
          <w:szCs w:val="24"/>
        </w:rPr>
      </w:pPr>
      <w:r w:rsidRPr="00C1366F">
        <w:rPr>
          <w:rFonts w:eastAsia="Calibri"/>
          <w:position w:val="-12"/>
          <w:sz w:val="24"/>
          <w:szCs w:val="24"/>
        </w:rPr>
        <w:object w:dxaOrig="3739" w:dyaOrig="360">
          <v:shape id="_x0000_i1172" type="#_x0000_t75" style="width:187.2pt;height:18.15pt" o:ole="">
            <v:imagedata r:id="rId293" o:title=""/>
          </v:shape>
          <o:OLEObject Type="Embed" ProgID="Equation.DSMT4" ShapeID="_x0000_i1172" DrawAspect="Content" ObjectID="_1715589487" r:id="rId294"/>
        </w:object>
      </w:r>
    </w:p>
    <w:p w:rsidR="00C1366F" w:rsidRPr="00C1366F" w:rsidRDefault="00C1366F" w:rsidP="00C1366F">
      <w:pPr>
        <w:spacing w:after="0" w:line="360" w:lineRule="auto"/>
        <w:jc w:val="both"/>
        <w:rPr>
          <w:rFonts w:eastAsia="Calibri"/>
          <w:sz w:val="24"/>
        </w:rPr>
      </w:pPr>
      <w:r w:rsidRPr="00C1366F">
        <w:rPr>
          <w:rFonts w:eastAsia="Calibri"/>
          <w:position w:val="-16"/>
          <w:sz w:val="24"/>
        </w:rPr>
        <w:object w:dxaOrig="4940" w:dyaOrig="440">
          <v:shape id="_x0000_i1173" type="#_x0000_t75" style="width:247.3pt;height:21.9pt" o:ole="">
            <v:imagedata r:id="rId295" o:title=""/>
          </v:shape>
          <o:OLEObject Type="Embed" ProgID="Equation.DSMT4" ShapeID="_x0000_i1173" DrawAspect="Content" ObjectID="_1715589488" r:id="rId296"/>
        </w:object>
      </w:r>
    </w:p>
    <w:p w:rsidR="00C1366F" w:rsidRPr="00C1366F" w:rsidRDefault="00C1366F" w:rsidP="00C1366F">
      <w:pPr>
        <w:spacing w:after="0" w:line="360" w:lineRule="auto"/>
        <w:jc w:val="both"/>
        <w:rPr>
          <w:rFonts w:eastAsia="Calibri"/>
          <w:color w:val="000000"/>
          <w:sz w:val="24"/>
        </w:rPr>
      </w:pPr>
      <w:r w:rsidRPr="00C1366F">
        <w:rPr>
          <w:rFonts w:eastAsia="Calibri"/>
          <w:color w:val="000000"/>
          <w:sz w:val="24"/>
          <w:lang w:val="vi-VN"/>
        </w:rPr>
        <w:t>Điều kiện</w:t>
      </w:r>
      <w:r w:rsidRPr="00C1366F">
        <w:rPr>
          <w:rFonts w:eastAsia="Calibri"/>
          <w:color w:val="000000"/>
          <w:sz w:val="24"/>
        </w:rPr>
        <w:t xml:space="preserve"> </w:t>
      </w:r>
      <w:r w:rsidRPr="00C1366F">
        <w:rPr>
          <w:rFonts w:eastAsia="Calibri"/>
          <w:position w:val="-10"/>
          <w:sz w:val="24"/>
        </w:rPr>
        <w:object w:dxaOrig="3240" w:dyaOrig="360">
          <v:shape id="_x0000_i1174" type="#_x0000_t75" style="width:162.15pt;height:18.15pt" o:ole="">
            <v:imagedata r:id="rId297" o:title=""/>
          </v:shape>
          <o:OLEObject Type="Embed" ProgID="Equation.DSMT4" ShapeID="_x0000_i1174" DrawAspect="Content" ObjectID="_1715589489" r:id="rId298"/>
        </w:object>
      </w:r>
    </w:p>
    <w:p w:rsidR="00C4162D" w:rsidRDefault="00C4162D" w:rsidP="00C4162D">
      <w:pPr>
        <w:spacing w:after="0"/>
        <w:jc w:val="both"/>
        <w:rPr>
          <w:sz w:val="24"/>
          <w:szCs w:val="24"/>
          <w:lang w:val="vi-VN"/>
        </w:rPr>
      </w:pPr>
    </w:p>
    <w:p w:rsidR="00C4162D" w:rsidRDefault="000B3CAC" w:rsidP="00C4162D">
      <w:pPr>
        <w:spacing w:after="0"/>
        <w:jc w:val="both"/>
        <w:rPr>
          <w:sz w:val="24"/>
          <w:szCs w:val="24"/>
          <w:lang w:val="vi-VN"/>
        </w:rPr>
      </w:pPr>
      <w:r w:rsidRPr="00BE1786">
        <w:rPr>
          <w:noProof/>
          <w:sz w:val="24"/>
          <w:szCs w:val="24"/>
          <w:lang w:val="vi-VN" w:eastAsia="vi-VN"/>
        </w:rPr>
        <w:pict>
          <v:shape id="Picture 1087" o:spid="_x0000_i1175" type="#_x0000_t75" style="width:510.25pt;height:296.15pt;visibility:visible">
            <v:imagedata r:id="rId299" o:title=""/>
          </v:shape>
        </w:pict>
      </w:r>
    </w:p>
    <w:p w:rsidR="00C4162D" w:rsidRDefault="00C4162D" w:rsidP="00C4162D">
      <w:pPr>
        <w:spacing w:after="0"/>
        <w:jc w:val="both"/>
        <w:rPr>
          <w:sz w:val="24"/>
          <w:szCs w:val="24"/>
          <w:lang w:val="vi-VN"/>
        </w:rPr>
      </w:pPr>
    </w:p>
    <w:p w:rsidR="00C4162D" w:rsidRDefault="00C4162D" w:rsidP="00C4162D">
      <w:pPr>
        <w:spacing w:after="0"/>
        <w:jc w:val="both"/>
        <w:rPr>
          <w:sz w:val="24"/>
          <w:szCs w:val="24"/>
          <w:lang w:val="vi-VN"/>
        </w:rPr>
      </w:pPr>
    </w:p>
    <w:sectPr w:rsidR="00C4162D" w:rsidSect="00B00F64">
      <w:pgSz w:w="11907" w:h="16840" w:code="9"/>
      <w:pgMar w:top="568" w:right="851" w:bottom="851" w:left="85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71C4D"/>
    <w:multiLevelType w:val="hybridMultilevel"/>
    <w:tmpl w:val="EA1A8D7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20156E24"/>
    <w:multiLevelType w:val="hybridMultilevel"/>
    <w:tmpl w:val="4CCA66F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 w15:restartNumberingAfterBreak="0">
    <w:nsid w:val="41384AB2"/>
    <w:multiLevelType w:val="hybridMultilevel"/>
    <w:tmpl w:val="C6D211B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46F02DB7"/>
    <w:multiLevelType w:val="hybridMultilevel"/>
    <w:tmpl w:val="FC5E5D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15549804">
    <w:abstractNumId w:val="2"/>
  </w:num>
  <w:num w:numId="2" w16cid:durableId="1933928539">
    <w:abstractNumId w:val="3"/>
  </w:num>
  <w:num w:numId="3" w16cid:durableId="1097408188">
    <w:abstractNumId w:val="0"/>
  </w:num>
  <w:num w:numId="4" w16cid:durableId="1316837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TrackMoves/>
  <w:defaultTabStop w:val="720"/>
  <w:drawingGridHorizontalSpacing w:val="140"/>
  <w:drawingGridVerticalSpacing w:val="381"/>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90537"/>
    <w:rsid w:val="00010A56"/>
    <w:rsid w:val="000159D6"/>
    <w:rsid w:val="00074E51"/>
    <w:rsid w:val="000B3CAC"/>
    <w:rsid w:val="000D232A"/>
    <w:rsid w:val="00106EE0"/>
    <w:rsid w:val="00144767"/>
    <w:rsid w:val="00154ABA"/>
    <w:rsid w:val="0019012B"/>
    <w:rsid w:val="00195DEE"/>
    <w:rsid w:val="001F09E3"/>
    <w:rsid w:val="00222B2D"/>
    <w:rsid w:val="002367D0"/>
    <w:rsid w:val="002C5B1F"/>
    <w:rsid w:val="0032654B"/>
    <w:rsid w:val="003416C1"/>
    <w:rsid w:val="003510C5"/>
    <w:rsid w:val="00351A0C"/>
    <w:rsid w:val="003747E4"/>
    <w:rsid w:val="00377707"/>
    <w:rsid w:val="003879C6"/>
    <w:rsid w:val="003913FC"/>
    <w:rsid w:val="0040109C"/>
    <w:rsid w:val="005004F8"/>
    <w:rsid w:val="005007CB"/>
    <w:rsid w:val="005368DE"/>
    <w:rsid w:val="0058347A"/>
    <w:rsid w:val="00610007"/>
    <w:rsid w:val="00615BE7"/>
    <w:rsid w:val="006425D4"/>
    <w:rsid w:val="00697093"/>
    <w:rsid w:val="006B2771"/>
    <w:rsid w:val="006B3C86"/>
    <w:rsid w:val="00712B3F"/>
    <w:rsid w:val="00743053"/>
    <w:rsid w:val="007767FB"/>
    <w:rsid w:val="00786869"/>
    <w:rsid w:val="007B69B3"/>
    <w:rsid w:val="008000B9"/>
    <w:rsid w:val="00817F85"/>
    <w:rsid w:val="00827CD4"/>
    <w:rsid w:val="008555A8"/>
    <w:rsid w:val="008635E0"/>
    <w:rsid w:val="0088261A"/>
    <w:rsid w:val="008A1BD9"/>
    <w:rsid w:val="008E0587"/>
    <w:rsid w:val="00913B27"/>
    <w:rsid w:val="00920B5B"/>
    <w:rsid w:val="009316F4"/>
    <w:rsid w:val="009439FF"/>
    <w:rsid w:val="0095201A"/>
    <w:rsid w:val="00AA5AFE"/>
    <w:rsid w:val="00AC0924"/>
    <w:rsid w:val="00AD0CF1"/>
    <w:rsid w:val="00B00F64"/>
    <w:rsid w:val="00B352CD"/>
    <w:rsid w:val="00B62817"/>
    <w:rsid w:val="00B76DB0"/>
    <w:rsid w:val="00BC19E3"/>
    <w:rsid w:val="00BE1786"/>
    <w:rsid w:val="00C1366F"/>
    <w:rsid w:val="00C2325C"/>
    <w:rsid w:val="00C4162D"/>
    <w:rsid w:val="00C43772"/>
    <w:rsid w:val="00C66295"/>
    <w:rsid w:val="00C828BA"/>
    <w:rsid w:val="00C8326C"/>
    <w:rsid w:val="00C86798"/>
    <w:rsid w:val="00D15E61"/>
    <w:rsid w:val="00D243E4"/>
    <w:rsid w:val="00D52B50"/>
    <w:rsid w:val="00D738B8"/>
    <w:rsid w:val="00D830E6"/>
    <w:rsid w:val="00D86091"/>
    <w:rsid w:val="00DD2336"/>
    <w:rsid w:val="00DD622C"/>
    <w:rsid w:val="00E10F5A"/>
    <w:rsid w:val="00E150D4"/>
    <w:rsid w:val="00E4475A"/>
    <w:rsid w:val="00ED7602"/>
    <w:rsid w:val="00EE410C"/>
    <w:rsid w:val="00F32A7E"/>
    <w:rsid w:val="00F515DD"/>
    <w:rsid w:val="00F90537"/>
    <w:rsid w:val="00FB09E3"/>
    <w:rsid w:val="00FB5070"/>
    <w:rsid w:val="00FF1C79"/>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Connector 87"/>
        <o:r id="V:Rule2" type="connector" idref="#Straight Connector 88"/>
        <o:r id="V:Rule3" type="connector" idref="#Straight Connector 89"/>
        <o:r id="V:Rule4" type="connector" idref="#Straight Connector 90"/>
      </o:rules>
    </o:shapelayout>
  </w:shapeDefaults>
  <w:decimalSymbol w:val="."/>
  <w:listSeparator w:val=","/>
  <w15:chartTrackingRefBased/>
  <w15:docId w15:val="{1B06F41B-64EA-4767-AEF4-2D096F9B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mbria" w:hAnsi="Times New Roman" w:cs="Times New Roman"/>
        <w:lang w:val="vi-V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F09E3"/>
    <w:pPr>
      <w:spacing w:after="200" w:line="276" w:lineRule="auto"/>
    </w:pPr>
    <w:rPr>
      <w:sz w:val="28"/>
      <w:szCs w:val="22"/>
      <w:lang w:val="en-US" w:eastAsia="en-US"/>
    </w:rPr>
  </w:style>
  <w:style w:type="paragraph" w:styleId="u1">
    <w:name w:val="heading 1"/>
    <w:basedOn w:val="Binhthng"/>
    <w:next w:val="Binhthng"/>
    <w:link w:val="u1Char"/>
    <w:uiPriority w:val="9"/>
    <w:qFormat/>
    <w:rsid w:val="001F09E3"/>
    <w:pPr>
      <w:keepNext/>
      <w:keepLines/>
      <w:spacing w:before="480" w:after="0"/>
      <w:outlineLvl w:val="0"/>
    </w:pPr>
    <w:rPr>
      <w:rFonts w:ascii="Calibri" w:eastAsia="Times New Roman" w:hAnsi="Calibri"/>
      <w:b/>
      <w:bCs/>
      <w:color w:val="365F91"/>
      <w:szCs w:val="28"/>
    </w:rPr>
  </w:style>
  <w:style w:type="paragraph" w:styleId="u2">
    <w:name w:val="heading 2"/>
    <w:basedOn w:val="Binhthng"/>
    <w:next w:val="Binhthng"/>
    <w:link w:val="u2Char"/>
    <w:uiPriority w:val="9"/>
    <w:unhideWhenUsed/>
    <w:qFormat/>
    <w:rsid w:val="001F09E3"/>
    <w:pPr>
      <w:keepNext/>
      <w:keepLines/>
      <w:spacing w:before="200" w:after="0"/>
      <w:outlineLvl w:val="1"/>
    </w:pPr>
    <w:rPr>
      <w:rFonts w:ascii="Calibri" w:eastAsia="Times New Roman" w:hAnsi="Calibri"/>
      <w:b/>
      <w:bCs/>
      <w:color w:val="4F81BD"/>
      <w:sz w:val="26"/>
      <w:szCs w:val="26"/>
    </w:rPr>
  </w:style>
  <w:style w:type="paragraph" w:styleId="u3">
    <w:name w:val="heading 3"/>
    <w:basedOn w:val="Binhthng"/>
    <w:next w:val="Binhthng"/>
    <w:link w:val="u3Char"/>
    <w:uiPriority w:val="9"/>
    <w:unhideWhenUsed/>
    <w:qFormat/>
    <w:rsid w:val="001F09E3"/>
    <w:pPr>
      <w:keepNext/>
      <w:keepLines/>
      <w:spacing w:before="200" w:after="0"/>
      <w:outlineLvl w:val="2"/>
    </w:pPr>
    <w:rPr>
      <w:rFonts w:ascii="Calibri" w:eastAsia="Times New Roman" w:hAnsi="Calibri"/>
      <w:b/>
      <w:bCs/>
      <w:color w:val="4F81BD"/>
    </w:rPr>
  </w:style>
  <w:style w:type="paragraph" w:styleId="u4">
    <w:name w:val="heading 4"/>
    <w:basedOn w:val="Binhthng"/>
    <w:next w:val="Binhthng"/>
    <w:link w:val="u4Char"/>
    <w:uiPriority w:val="9"/>
    <w:unhideWhenUsed/>
    <w:qFormat/>
    <w:rsid w:val="001F09E3"/>
    <w:pPr>
      <w:keepNext/>
      <w:keepLines/>
      <w:spacing w:before="200" w:after="0"/>
      <w:outlineLvl w:val="3"/>
    </w:pPr>
    <w:rPr>
      <w:rFonts w:ascii="Calibri" w:eastAsia="Times New Roman" w:hAnsi="Calibri"/>
      <w:b/>
      <w:bCs/>
      <w:i/>
      <w:iCs/>
      <w:color w:val="4F81BD"/>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link w:val="u1"/>
    <w:uiPriority w:val="9"/>
    <w:rsid w:val="001F09E3"/>
    <w:rPr>
      <w:rFonts w:ascii="Calibri" w:eastAsia="Times New Roman" w:hAnsi="Calibri" w:cs="Times New Roman"/>
      <w:b/>
      <w:bCs/>
      <w:color w:val="365F91"/>
      <w:szCs w:val="28"/>
    </w:rPr>
  </w:style>
  <w:style w:type="character" w:customStyle="1" w:styleId="u2Char">
    <w:name w:val="Đầu đề 2 Char"/>
    <w:link w:val="u2"/>
    <w:uiPriority w:val="9"/>
    <w:rsid w:val="001F09E3"/>
    <w:rPr>
      <w:rFonts w:ascii="Calibri" w:eastAsia="Times New Roman" w:hAnsi="Calibri" w:cs="Times New Roman"/>
      <w:b/>
      <w:bCs/>
      <w:color w:val="4F81BD"/>
      <w:sz w:val="26"/>
      <w:szCs w:val="26"/>
    </w:rPr>
  </w:style>
  <w:style w:type="character" w:customStyle="1" w:styleId="u3Char">
    <w:name w:val="Đầu đề 3 Char"/>
    <w:link w:val="u3"/>
    <w:uiPriority w:val="9"/>
    <w:rsid w:val="001F09E3"/>
    <w:rPr>
      <w:rFonts w:ascii="Calibri" w:eastAsia="Times New Roman" w:hAnsi="Calibri" w:cs="Times New Roman"/>
      <w:b/>
      <w:bCs/>
      <w:color w:val="4F81BD"/>
    </w:rPr>
  </w:style>
  <w:style w:type="character" w:customStyle="1" w:styleId="u4Char">
    <w:name w:val="Đầu đề 4 Char"/>
    <w:link w:val="u4"/>
    <w:uiPriority w:val="9"/>
    <w:rsid w:val="001F09E3"/>
    <w:rPr>
      <w:rFonts w:ascii="Calibri" w:eastAsia="Times New Roman" w:hAnsi="Calibri" w:cs="Times New Roman"/>
      <w:b/>
      <w:bCs/>
      <w:i/>
      <w:iCs/>
      <w:color w:val="4F81BD"/>
    </w:rPr>
  </w:style>
  <w:style w:type="paragraph" w:styleId="KhngDncch">
    <w:name w:val="No Spacing"/>
    <w:link w:val="KhngDncchChar"/>
    <w:uiPriority w:val="1"/>
    <w:qFormat/>
    <w:rsid w:val="001F09E3"/>
    <w:rPr>
      <w:sz w:val="28"/>
      <w:szCs w:val="22"/>
      <w:lang w:val="en-US" w:eastAsia="en-US"/>
    </w:rPr>
  </w:style>
  <w:style w:type="paragraph" w:styleId="Bongchuthich">
    <w:name w:val="Balloon Text"/>
    <w:basedOn w:val="Binhthng"/>
    <w:link w:val="BongchuthichChar"/>
    <w:uiPriority w:val="99"/>
    <w:semiHidden/>
    <w:unhideWhenUsed/>
    <w:rsid w:val="00F90537"/>
    <w:pPr>
      <w:spacing w:after="0" w:line="240" w:lineRule="auto"/>
    </w:pPr>
    <w:rPr>
      <w:rFonts w:ascii="Tahoma" w:hAnsi="Tahoma" w:cs="Tahoma"/>
      <w:sz w:val="16"/>
      <w:szCs w:val="16"/>
    </w:rPr>
  </w:style>
  <w:style w:type="character" w:customStyle="1" w:styleId="BongchuthichChar">
    <w:name w:val="Bóng chú thích Char"/>
    <w:link w:val="Bongchuthich"/>
    <w:uiPriority w:val="99"/>
    <w:semiHidden/>
    <w:rsid w:val="00F90537"/>
    <w:rPr>
      <w:rFonts w:ascii="Tahoma" w:hAnsi="Tahoma" w:cs="Tahoma"/>
      <w:sz w:val="16"/>
      <w:szCs w:val="16"/>
    </w:rPr>
  </w:style>
  <w:style w:type="paragraph" w:styleId="ThnVnban">
    <w:name w:val="Body Text"/>
    <w:basedOn w:val="Binhthng"/>
    <w:link w:val="ThnVnbanChar"/>
    <w:uiPriority w:val="1"/>
    <w:qFormat/>
    <w:rsid w:val="00F90537"/>
    <w:pPr>
      <w:widowControl w:val="0"/>
      <w:autoSpaceDE w:val="0"/>
      <w:autoSpaceDN w:val="0"/>
      <w:adjustRightInd w:val="0"/>
      <w:spacing w:after="0" w:line="240" w:lineRule="auto"/>
      <w:ind w:left="109"/>
    </w:pPr>
    <w:rPr>
      <w:rFonts w:ascii="Cambria Math" w:eastAsia="Times New Roman" w:hAnsi="Cambria Math" w:cs="Cambria Math"/>
      <w:sz w:val="24"/>
      <w:szCs w:val="24"/>
    </w:rPr>
  </w:style>
  <w:style w:type="character" w:customStyle="1" w:styleId="ThnVnbanChar">
    <w:name w:val="Thân Văn bản Char"/>
    <w:link w:val="ThnVnban"/>
    <w:uiPriority w:val="1"/>
    <w:rsid w:val="00F90537"/>
    <w:rPr>
      <w:rFonts w:ascii="Cambria Math" w:eastAsia="Times New Roman" w:hAnsi="Cambria Math" w:cs="Cambria Math"/>
      <w:sz w:val="24"/>
      <w:szCs w:val="24"/>
    </w:rPr>
  </w:style>
  <w:style w:type="paragraph" w:customStyle="1" w:styleId="Char">
    <w:name w:val="Char"/>
    <w:basedOn w:val="Binhthng"/>
    <w:semiHidden/>
    <w:rsid w:val="00697093"/>
    <w:pPr>
      <w:spacing w:after="160" w:line="240" w:lineRule="exact"/>
    </w:pPr>
    <w:rPr>
      <w:rFonts w:ascii="Arial" w:eastAsia="Times New Roman" w:hAnsi="Arial"/>
      <w:sz w:val="24"/>
      <w:szCs w:val="24"/>
    </w:rPr>
  </w:style>
  <w:style w:type="character" w:customStyle="1" w:styleId="KhngDncchChar">
    <w:name w:val="Không Dãn cách Char"/>
    <w:link w:val="KhngDncch"/>
    <w:uiPriority w:val="1"/>
    <w:rsid w:val="005007CB"/>
  </w:style>
  <w:style w:type="paragraph" w:styleId="oancuaDanhsach">
    <w:name w:val="List Paragraph"/>
    <w:basedOn w:val="Binhthng"/>
    <w:qFormat/>
    <w:rsid w:val="000159D6"/>
    <w:pPr>
      <w:spacing w:after="0" w:line="240" w:lineRule="auto"/>
      <w:ind w:left="720"/>
      <w:contextualSpacing/>
    </w:pPr>
    <w:rPr>
      <w:sz w:val="24"/>
    </w:rPr>
  </w:style>
  <w:style w:type="table" w:styleId="LiBang">
    <w:name w:val="Table Grid"/>
    <w:basedOn w:val="BangThngthng"/>
    <w:uiPriority w:val="39"/>
    <w:rsid w:val="00144767"/>
    <w:pPr>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 Char"/>
    <w:basedOn w:val="Binhthng"/>
    <w:semiHidden/>
    <w:rsid w:val="00DD2336"/>
    <w:pPr>
      <w:spacing w:after="160" w:line="240" w:lineRule="exact"/>
    </w:pPr>
    <w:rPr>
      <w:rFonts w:ascii="Arial" w:eastAsia="Times New Roman" w:hAnsi="Arial"/>
      <w:sz w:val="24"/>
      <w:szCs w:val="24"/>
    </w:rPr>
  </w:style>
  <w:style w:type="paragraph" w:styleId="ThngthngWeb">
    <w:name w:val="Normal (Web)"/>
    <w:basedOn w:val="Binhthng"/>
    <w:uiPriority w:val="99"/>
    <w:unhideWhenUsed/>
    <w:rsid w:val="00E10F5A"/>
    <w:pPr>
      <w:spacing w:after="0" w:line="360" w:lineRule="auto"/>
      <w:ind w:firstLine="284"/>
      <w:jc w:val="both"/>
    </w:pPr>
    <w:rPr>
      <w:rFonts w:eastAsia="Calibri"/>
      <w:sz w:val="24"/>
      <w:szCs w:val="24"/>
    </w:rPr>
  </w:style>
  <w:style w:type="character" w:styleId="Manh">
    <w:name w:val="Strong"/>
    <w:uiPriority w:val="22"/>
    <w:qFormat/>
    <w:rsid w:val="00E10F5A"/>
    <w:rPr>
      <w:b/>
      <w:bCs/>
    </w:rPr>
  </w:style>
  <w:style w:type="paragraph" w:customStyle="1" w:styleId="mab5">
    <w:name w:val="mab5"/>
    <w:basedOn w:val="Binhthng"/>
    <w:rsid w:val="00E10F5A"/>
    <w:pPr>
      <w:spacing w:before="60" w:after="75" w:line="240" w:lineRule="auto"/>
      <w:ind w:firstLine="284"/>
      <w:jc w:val="both"/>
    </w:pPr>
    <w:rPr>
      <w:rFonts w:eastAsia="Times New Roman"/>
      <w:sz w:val="24"/>
      <w:szCs w:val="24"/>
      <w:lang w:val="vi-VN" w:eastAsia="vi-VN"/>
    </w:rPr>
  </w:style>
  <w:style w:type="table" w:customStyle="1" w:styleId="TableGrid1">
    <w:name w:val="Table Grid1"/>
    <w:basedOn w:val="BangThngthng"/>
    <w:next w:val="LiBang"/>
    <w:uiPriority w:val="39"/>
    <w:rsid w:val="003510C5"/>
    <w:pPr>
      <w:ind w:firstLine="284"/>
    </w:pPr>
    <w:rPr>
      <w:rFonts w:eastAsia="Calibri"/>
      <w:sz w:val="26"/>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uChar">
    <w:name w:val="mau Char"/>
    <w:link w:val="mau"/>
    <w:locked/>
    <w:rsid w:val="00B62817"/>
    <w:rPr>
      <w:sz w:val="24"/>
      <w:szCs w:val="24"/>
      <w:lang w:val="en-US" w:eastAsia="en-US"/>
    </w:rPr>
  </w:style>
  <w:style w:type="paragraph" w:customStyle="1" w:styleId="mau">
    <w:name w:val="mau"/>
    <w:basedOn w:val="Binhthng"/>
    <w:link w:val="mauChar"/>
    <w:qFormat/>
    <w:rsid w:val="00B62817"/>
    <w:pPr>
      <w:tabs>
        <w:tab w:val="left" w:pos="180"/>
        <w:tab w:val="left" w:pos="2700"/>
        <w:tab w:val="left" w:pos="5220"/>
        <w:tab w:val="left" w:pos="7740"/>
      </w:tabs>
      <w:spacing w:before="40" w:after="40" w:line="288" w:lineRule="auto"/>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255025">
      <w:bodyDiv w:val="1"/>
      <w:marLeft w:val="0"/>
      <w:marRight w:val="0"/>
      <w:marTop w:val="0"/>
      <w:marBottom w:val="0"/>
      <w:divBdr>
        <w:top w:val="none" w:sz="0" w:space="0" w:color="auto"/>
        <w:left w:val="none" w:sz="0" w:space="0" w:color="auto"/>
        <w:bottom w:val="none" w:sz="0" w:space="0" w:color="auto"/>
        <w:right w:val="none" w:sz="0" w:space="0" w:color="auto"/>
      </w:divBdr>
    </w:div>
    <w:div w:id="135962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image" Target="media/image151.png"/><Relationship Id="rId21" Type="http://schemas.openxmlformats.org/officeDocument/2006/relationships/oleObject" Target="embeddings/oleObject8.bin"/><Relationship Id="rId42" Type="http://schemas.openxmlformats.org/officeDocument/2006/relationships/image" Target="media/image19.wmf"/><Relationship Id="rId63" Type="http://schemas.openxmlformats.org/officeDocument/2006/relationships/oleObject" Target="embeddings/oleObject29.bin"/><Relationship Id="rId84" Type="http://schemas.openxmlformats.org/officeDocument/2006/relationships/image" Target="media/image41.wmf"/><Relationship Id="rId138" Type="http://schemas.openxmlformats.org/officeDocument/2006/relationships/oleObject" Target="embeddings/oleObject67.bin"/><Relationship Id="rId159" Type="http://schemas.openxmlformats.org/officeDocument/2006/relationships/image" Target="media/image77.wmf"/><Relationship Id="rId170" Type="http://schemas.openxmlformats.org/officeDocument/2006/relationships/oleObject" Target="embeddings/oleObject83.bin"/><Relationship Id="rId191" Type="http://schemas.openxmlformats.org/officeDocument/2006/relationships/oleObject" Target="embeddings/oleObject93.bin"/><Relationship Id="rId205" Type="http://schemas.openxmlformats.org/officeDocument/2006/relationships/oleObject" Target="embeddings/oleObject100.bin"/><Relationship Id="rId226" Type="http://schemas.openxmlformats.org/officeDocument/2006/relationships/oleObject" Target="embeddings/oleObject110.bin"/><Relationship Id="rId247" Type="http://schemas.openxmlformats.org/officeDocument/2006/relationships/image" Target="media/image125.wmf"/><Relationship Id="rId107" Type="http://schemas.openxmlformats.org/officeDocument/2006/relationships/oleObject" Target="embeddings/oleObject53.bin"/><Relationship Id="rId268" Type="http://schemas.openxmlformats.org/officeDocument/2006/relationships/oleObject" Target="embeddings/oleObject128.bin"/><Relationship Id="rId289" Type="http://schemas.openxmlformats.org/officeDocument/2006/relationships/image" Target="media/image146.wmf"/><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oleObject" Target="embeddings/oleObject24.bin"/><Relationship Id="rId74" Type="http://schemas.openxmlformats.org/officeDocument/2006/relationships/oleObject" Target="embeddings/oleObject34.bin"/><Relationship Id="rId128" Type="http://schemas.openxmlformats.org/officeDocument/2006/relationships/oleObject" Target="embeddings/oleObject62.bin"/><Relationship Id="rId149" Type="http://schemas.openxmlformats.org/officeDocument/2006/relationships/image" Target="media/image72.wmf"/><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oleObject" Target="embeddings/oleObject78.bin"/><Relationship Id="rId181" Type="http://schemas.openxmlformats.org/officeDocument/2006/relationships/image" Target="media/image88.png"/><Relationship Id="rId216" Type="http://schemas.openxmlformats.org/officeDocument/2006/relationships/oleObject" Target="embeddings/oleObject105.bin"/><Relationship Id="rId237" Type="http://schemas.openxmlformats.org/officeDocument/2006/relationships/image" Target="media/image120.wmf"/><Relationship Id="rId258" Type="http://schemas.openxmlformats.org/officeDocument/2006/relationships/oleObject" Target="embeddings/oleObject123.bin"/><Relationship Id="rId279" Type="http://schemas.openxmlformats.org/officeDocument/2006/relationships/image" Target="media/image141.wmf"/><Relationship Id="rId22" Type="http://schemas.openxmlformats.org/officeDocument/2006/relationships/image" Target="media/image9.wmf"/><Relationship Id="rId43" Type="http://schemas.openxmlformats.org/officeDocument/2006/relationships/oleObject" Target="embeddings/oleObject19.bin"/><Relationship Id="rId64" Type="http://schemas.openxmlformats.org/officeDocument/2006/relationships/image" Target="media/image30.wmf"/><Relationship Id="rId118" Type="http://schemas.openxmlformats.org/officeDocument/2006/relationships/image" Target="media/image55.wmf"/><Relationship Id="rId139" Type="http://schemas.openxmlformats.org/officeDocument/2006/relationships/image" Target="media/image67.wmf"/><Relationship Id="rId290" Type="http://schemas.openxmlformats.org/officeDocument/2006/relationships/oleObject" Target="embeddings/oleObject139.bin"/><Relationship Id="rId85" Type="http://schemas.openxmlformats.org/officeDocument/2006/relationships/oleObject" Target="embeddings/oleObject39.bin"/><Relationship Id="rId150" Type="http://schemas.openxmlformats.org/officeDocument/2006/relationships/oleObject" Target="embeddings/oleObject73.bin"/><Relationship Id="rId171" Type="http://schemas.openxmlformats.org/officeDocument/2006/relationships/image" Target="media/image83.wmf"/><Relationship Id="rId192" Type="http://schemas.openxmlformats.org/officeDocument/2006/relationships/image" Target="media/image94.wmf"/><Relationship Id="rId206" Type="http://schemas.openxmlformats.org/officeDocument/2006/relationships/image" Target="media/image101.wmf"/><Relationship Id="rId227" Type="http://schemas.openxmlformats.org/officeDocument/2006/relationships/image" Target="media/image112.wmf"/><Relationship Id="rId248" Type="http://schemas.openxmlformats.org/officeDocument/2006/relationships/oleObject" Target="embeddings/oleObject118.bin"/><Relationship Id="rId269" Type="http://schemas.openxmlformats.org/officeDocument/2006/relationships/image" Target="media/image136.wmf"/><Relationship Id="rId12" Type="http://schemas.openxmlformats.org/officeDocument/2006/relationships/image" Target="media/image4.wmf"/><Relationship Id="rId33" Type="http://schemas.openxmlformats.org/officeDocument/2006/relationships/oleObject" Target="embeddings/oleObject14.bin"/><Relationship Id="rId108" Type="http://schemas.openxmlformats.org/officeDocument/2006/relationships/image" Target="media/image50.wmf"/><Relationship Id="rId129" Type="http://schemas.openxmlformats.org/officeDocument/2006/relationships/image" Target="media/image62.wmf"/><Relationship Id="rId280" Type="http://schemas.openxmlformats.org/officeDocument/2006/relationships/oleObject" Target="embeddings/oleObject134.bin"/><Relationship Id="rId54" Type="http://schemas.openxmlformats.org/officeDocument/2006/relationships/image" Target="media/image25.wmf"/><Relationship Id="rId75" Type="http://schemas.openxmlformats.org/officeDocument/2006/relationships/image" Target="media/image36.wmf"/><Relationship Id="rId96" Type="http://schemas.openxmlformats.org/officeDocument/2006/relationships/image" Target="media/image47.wmf"/><Relationship Id="rId140" Type="http://schemas.openxmlformats.org/officeDocument/2006/relationships/oleObject" Target="embeddings/oleObject68.bin"/><Relationship Id="rId161" Type="http://schemas.openxmlformats.org/officeDocument/2006/relationships/image" Target="media/image78.wmf"/><Relationship Id="rId182" Type="http://schemas.openxmlformats.org/officeDocument/2006/relationships/image" Target="media/image89.wmf"/><Relationship Id="rId217" Type="http://schemas.openxmlformats.org/officeDocument/2006/relationships/image" Target="media/image107.wmf"/><Relationship Id="rId6" Type="http://schemas.openxmlformats.org/officeDocument/2006/relationships/image" Target="media/image1.wmf"/><Relationship Id="rId238" Type="http://schemas.openxmlformats.org/officeDocument/2006/relationships/oleObject" Target="embeddings/oleObject113.bin"/><Relationship Id="rId259" Type="http://schemas.openxmlformats.org/officeDocument/2006/relationships/image" Target="media/image131.wmf"/><Relationship Id="rId23" Type="http://schemas.openxmlformats.org/officeDocument/2006/relationships/oleObject" Target="embeddings/oleObject9.bin"/><Relationship Id="rId119" Type="http://schemas.openxmlformats.org/officeDocument/2006/relationships/oleObject" Target="embeddings/oleObject59.bin"/><Relationship Id="rId270" Type="http://schemas.openxmlformats.org/officeDocument/2006/relationships/oleObject" Target="embeddings/oleObject129.bin"/><Relationship Id="rId291" Type="http://schemas.openxmlformats.org/officeDocument/2006/relationships/image" Target="media/image147.wmf"/><Relationship Id="rId44" Type="http://schemas.openxmlformats.org/officeDocument/2006/relationships/image" Target="media/image20.wmf"/><Relationship Id="rId65" Type="http://schemas.openxmlformats.org/officeDocument/2006/relationships/oleObject" Target="embeddings/oleObject30.bin"/><Relationship Id="rId86" Type="http://schemas.openxmlformats.org/officeDocument/2006/relationships/image" Target="media/image42.wmf"/><Relationship Id="rId130" Type="http://schemas.openxmlformats.org/officeDocument/2006/relationships/oleObject" Target="embeddings/oleObject63.bin"/><Relationship Id="rId151" Type="http://schemas.openxmlformats.org/officeDocument/2006/relationships/image" Target="media/image73.wmf"/><Relationship Id="rId172" Type="http://schemas.openxmlformats.org/officeDocument/2006/relationships/oleObject" Target="embeddings/oleObject84.bin"/><Relationship Id="rId193" Type="http://schemas.openxmlformats.org/officeDocument/2006/relationships/oleObject" Target="embeddings/oleObject94.bin"/><Relationship Id="rId207" Type="http://schemas.openxmlformats.org/officeDocument/2006/relationships/oleObject" Target="embeddings/oleObject101.bin"/><Relationship Id="rId228" Type="http://schemas.openxmlformats.org/officeDocument/2006/relationships/oleObject" Target="embeddings/oleObject111.bin"/><Relationship Id="rId249" Type="http://schemas.openxmlformats.org/officeDocument/2006/relationships/image" Target="media/image126.wmf"/><Relationship Id="rId13" Type="http://schemas.openxmlformats.org/officeDocument/2006/relationships/oleObject" Target="embeddings/oleObject4.bin"/><Relationship Id="rId109" Type="http://schemas.openxmlformats.org/officeDocument/2006/relationships/oleObject" Target="embeddings/oleObject54.bin"/><Relationship Id="rId260" Type="http://schemas.openxmlformats.org/officeDocument/2006/relationships/oleObject" Target="embeddings/oleObject124.bin"/><Relationship Id="rId281" Type="http://schemas.openxmlformats.org/officeDocument/2006/relationships/image" Target="media/image142.wmf"/><Relationship Id="rId34" Type="http://schemas.openxmlformats.org/officeDocument/2006/relationships/image" Target="media/image15.wmf"/><Relationship Id="rId55" Type="http://schemas.openxmlformats.org/officeDocument/2006/relationships/oleObject" Target="embeddings/oleObject25.bin"/><Relationship Id="rId76" Type="http://schemas.openxmlformats.org/officeDocument/2006/relationships/oleObject" Target="embeddings/oleObject35.bin"/><Relationship Id="rId97" Type="http://schemas.openxmlformats.org/officeDocument/2006/relationships/oleObject" Target="embeddings/oleObject45.bin"/><Relationship Id="rId120" Type="http://schemas.openxmlformats.org/officeDocument/2006/relationships/image" Target="media/image56.wmf"/><Relationship Id="rId141" Type="http://schemas.openxmlformats.org/officeDocument/2006/relationships/image" Target="media/image68.wmf"/><Relationship Id="rId7" Type="http://schemas.openxmlformats.org/officeDocument/2006/relationships/oleObject" Target="embeddings/oleObject1.bin"/><Relationship Id="rId162" Type="http://schemas.openxmlformats.org/officeDocument/2006/relationships/oleObject" Target="embeddings/oleObject79.bin"/><Relationship Id="rId183" Type="http://schemas.openxmlformats.org/officeDocument/2006/relationships/oleObject" Target="embeddings/oleObject89.bin"/><Relationship Id="rId218" Type="http://schemas.openxmlformats.org/officeDocument/2006/relationships/oleObject" Target="embeddings/oleObject106.bin"/><Relationship Id="rId239" Type="http://schemas.openxmlformats.org/officeDocument/2006/relationships/image" Target="media/image121.wmf"/><Relationship Id="rId2" Type="http://schemas.openxmlformats.org/officeDocument/2006/relationships/numbering" Target="numbering.xml"/><Relationship Id="rId29" Type="http://schemas.openxmlformats.org/officeDocument/2006/relationships/oleObject" Target="embeddings/oleObject12.bin"/><Relationship Id="rId250" Type="http://schemas.openxmlformats.org/officeDocument/2006/relationships/oleObject" Target="embeddings/oleObject119.bin"/><Relationship Id="rId255" Type="http://schemas.openxmlformats.org/officeDocument/2006/relationships/image" Target="media/image129.wmf"/><Relationship Id="rId271" Type="http://schemas.openxmlformats.org/officeDocument/2006/relationships/image" Target="media/image137.wmf"/><Relationship Id="rId276" Type="http://schemas.openxmlformats.org/officeDocument/2006/relationships/oleObject" Target="embeddings/oleObject132.bin"/><Relationship Id="rId292" Type="http://schemas.openxmlformats.org/officeDocument/2006/relationships/oleObject" Target="embeddings/oleObject140.bin"/><Relationship Id="rId297" Type="http://schemas.openxmlformats.org/officeDocument/2006/relationships/image" Target="media/image150.wmf"/><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20.bin"/><Relationship Id="rId66" Type="http://schemas.openxmlformats.org/officeDocument/2006/relationships/image" Target="media/image31.png"/><Relationship Id="rId87" Type="http://schemas.openxmlformats.org/officeDocument/2006/relationships/oleObject" Target="embeddings/oleObject40.bin"/><Relationship Id="rId110" Type="http://schemas.openxmlformats.org/officeDocument/2006/relationships/image" Target="media/image51.wmf"/><Relationship Id="rId115" Type="http://schemas.openxmlformats.org/officeDocument/2006/relationships/oleObject" Target="embeddings/oleObject57.bin"/><Relationship Id="rId131" Type="http://schemas.openxmlformats.org/officeDocument/2006/relationships/image" Target="media/image63.wmf"/><Relationship Id="rId136" Type="http://schemas.openxmlformats.org/officeDocument/2006/relationships/oleObject" Target="embeddings/oleObject66.bin"/><Relationship Id="rId157" Type="http://schemas.openxmlformats.org/officeDocument/2006/relationships/image" Target="media/image76.wmf"/><Relationship Id="rId178" Type="http://schemas.openxmlformats.org/officeDocument/2006/relationships/oleObject" Target="embeddings/oleObject87.bin"/><Relationship Id="rId301" Type="http://schemas.openxmlformats.org/officeDocument/2006/relationships/theme" Target="theme/theme1.xml"/><Relationship Id="rId61" Type="http://schemas.openxmlformats.org/officeDocument/2006/relationships/oleObject" Target="embeddings/oleObject28.bin"/><Relationship Id="rId82" Type="http://schemas.openxmlformats.org/officeDocument/2006/relationships/oleObject" Target="embeddings/oleObject38.bin"/><Relationship Id="rId152" Type="http://schemas.openxmlformats.org/officeDocument/2006/relationships/oleObject" Target="embeddings/oleObject74.bin"/><Relationship Id="rId173" Type="http://schemas.openxmlformats.org/officeDocument/2006/relationships/image" Target="media/image84.emf"/><Relationship Id="rId194" Type="http://schemas.openxmlformats.org/officeDocument/2006/relationships/image" Target="media/image95.wmf"/><Relationship Id="rId199" Type="http://schemas.openxmlformats.org/officeDocument/2006/relationships/oleObject" Target="embeddings/oleObject97.bin"/><Relationship Id="rId203" Type="http://schemas.openxmlformats.org/officeDocument/2006/relationships/oleObject" Target="embeddings/oleObject99.bin"/><Relationship Id="rId208" Type="http://schemas.openxmlformats.org/officeDocument/2006/relationships/image" Target="media/image102.wmf"/><Relationship Id="rId229" Type="http://schemas.openxmlformats.org/officeDocument/2006/relationships/image" Target="media/image113.wmf"/><Relationship Id="rId19" Type="http://schemas.openxmlformats.org/officeDocument/2006/relationships/oleObject" Target="embeddings/oleObject7.bin"/><Relationship Id="rId224" Type="http://schemas.openxmlformats.org/officeDocument/2006/relationships/oleObject" Target="embeddings/oleObject109.bin"/><Relationship Id="rId240" Type="http://schemas.openxmlformats.org/officeDocument/2006/relationships/oleObject" Target="embeddings/oleObject114.bin"/><Relationship Id="rId245" Type="http://schemas.openxmlformats.org/officeDocument/2006/relationships/image" Target="media/image124.wmf"/><Relationship Id="rId261" Type="http://schemas.openxmlformats.org/officeDocument/2006/relationships/image" Target="media/image132.wmf"/><Relationship Id="rId266" Type="http://schemas.openxmlformats.org/officeDocument/2006/relationships/oleObject" Target="embeddings/oleObject127.bin"/><Relationship Id="rId287" Type="http://schemas.openxmlformats.org/officeDocument/2006/relationships/image" Target="media/image145.wmf"/><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image" Target="media/image26.wmf"/><Relationship Id="rId77" Type="http://schemas.openxmlformats.org/officeDocument/2006/relationships/image" Target="media/image37.wmf"/><Relationship Id="rId100" Type="http://schemas.openxmlformats.org/officeDocument/2006/relationships/oleObject" Target="embeddings/oleObject48.bin"/><Relationship Id="rId105" Type="http://schemas.openxmlformats.org/officeDocument/2006/relationships/oleObject" Target="embeddings/oleObject52.bin"/><Relationship Id="rId126" Type="http://schemas.openxmlformats.org/officeDocument/2006/relationships/image" Target="media/image60.wmf"/><Relationship Id="rId147" Type="http://schemas.openxmlformats.org/officeDocument/2006/relationships/image" Target="media/image71.wmf"/><Relationship Id="rId168" Type="http://schemas.openxmlformats.org/officeDocument/2006/relationships/oleObject" Target="embeddings/oleObject82.bin"/><Relationship Id="rId282" Type="http://schemas.openxmlformats.org/officeDocument/2006/relationships/oleObject" Target="embeddings/oleObject135.bin"/><Relationship Id="rId8" Type="http://schemas.openxmlformats.org/officeDocument/2006/relationships/image" Target="media/image2.wmf"/><Relationship Id="rId51" Type="http://schemas.openxmlformats.org/officeDocument/2006/relationships/oleObject" Target="embeddings/oleObject23.bin"/><Relationship Id="rId72" Type="http://schemas.openxmlformats.org/officeDocument/2006/relationships/oleObject" Target="embeddings/oleObject33.bin"/><Relationship Id="rId93" Type="http://schemas.openxmlformats.org/officeDocument/2006/relationships/oleObject" Target="embeddings/oleObject43.bin"/><Relationship Id="rId98" Type="http://schemas.openxmlformats.org/officeDocument/2006/relationships/oleObject" Target="embeddings/oleObject46.bin"/><Relationship Id="rId121" Type="http://schemas.openxmlformats.org/officeDocument/2006/relationships/oleObject" Target="embeddings/oleObject60.bin"/><Relationship Id="rId142" Type="http://schemas.openxmlformats.org/officeDocument/2006/relationships/oleObject" Target="embeddings/oleObject69.bin"/><Relationship Id="rId163" Type="http://schemas.openxmlformats.org/officeDocument/2006/relationships/image" Target="media/image79.wmf"/><Relationship Id="rId184" Type="http://schemas.openxmlformats.org/officeDocument/2006/relationships/image" Target="media/image90.wmf"/><Relationship Id="rId189" Type="http://schemas.openxmlformats.org/officeDocument/2006/relationships/oleObject" Target="embeddings/oleObject92.bin"/><Relationship Id="rId219" Type="http://schemas.openxmlformats.org/officeDocument/2006/relationships/image" Target="media/image108.wmf"/><Relationship Id="rId3" Type="http://schemas.openxmlformats.org/officeDocument/2006/relationships/styles" Target="styles.xml"/><Relationship Id="rId214" Type="http://schemas.openxmlformats.org/officeDocument/2006/relationships/oleObject" Target="embeddings/oleObject104.bin"/><Relationship Id="rId230" Type="http://schemas.openxmlformats.org/officeDocument/2006/relationships/image" Target="media/image114.wmf"/><Relationship Id="rId235" Type="http://schemas.openxmlformats.org/officeDocument/2006/relationships/image" Target="media/image119.wmf"/><Relationship Id="rId251" Type="http://schemas.openxmlformats.org/officeDocument/2006/relationships/image" Target="media/image127.wmf"/><Relationship Id="rId256" Type="http://schemas.openxmlformats.org/officeDocument/2006/relationships/oleObject" Target="embeddings/oleObject122.bin"/><Relationship Id="rId277" Type="http://schemas.openxmlformats.org/officeDocument/2006/relationships/image" Target="media/image140.wmf"/><Relationship Id="rId298" Type="http://schemas.openxmlformats.org/officeDocument/2006/relationships/oleObject" Target="embeddings/oleObject143.bin"/><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image" Target="media/image32.wmf"/><Relationship Id="rId116" Type="http://schemas.openxmlformats.org/officeDocument/2006/relationships/image" Target="media/image54.wmf"/><Relationship Id="rId137" Type="http://schemas.openxmlformats.org/officeDocument/2006/relationships/image" Target="media/image66.wmf"/><Relationship Id="rId158" Type="http://schemas.openxmlformats.org/officeDocument/2006/relationships/oleObject" Target="embeddings/oleObject77.bin"/><Relationship Id="rId272" Type="http://schemas.openxmlformats.org/officeDocument/2006/relationships/oleObject" Target="embeddings/oleObject130.bin"/><Relationship Id="rId293" Type="http://schemas.openxmlformats.org/officeDocument/2006/relationships/image" Target="media/image148.wmf"/><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29.wmf"/><Relationship Id="rId83" Type="http://schemas.openxmlformats.org/officeDocument/2006/relationships/image" Target="media/image40.wmf"/><Relationship Id="rId88" Type="http://schemas.openxmlformats.org/officeDocument/2006/relationships/image" Target="media/image43.wmf"/><Relationship Id="rId111" Type="http://schemas.openxmlformats.org/officeDocument/2006/relationships/oleObject" Target="embeddings/oleObject55.bin"/><Relationship Id="rId132" Type="http://schemas.openxmlformats.org/officeDocument/2006/relationships/oleObject" Target="embeddings/oleObject64.bin"/><Relationship Id="rId153" Type="http://schemas.openxmlformats.org/officeDocument/2006/relationships/image" Target="media/image74.wmf"/><Relationship Id="rId174" Type="http://schemas.openxmlformats.org/officeDocument/2006/relationships/oleObject" Target="embeddings/oleObject85.bin"/><Relationship Id="rId179" Type="http://schemas.openxmlformats.org/officeDocument/2006/relationships/image" Target="media/image87.wmf"/><Relationship Id="rId195" Type="http://schemas.openxmlformats.org/officeDocument/2006/relationships/oleObject" Target="embeddings/oleObject95.bin"/><Relationship Id="rId209" Type="http://schemas.openxmlformats.org/officeDocument/2006/relationships/oleObject" Target="embeddings/oleObject102.bin"/><Relationship Id="rId190" Type="http://schemas.openxmlformats.org/officeDocument/2006/relationships/image" Target="media/image93.wmf"/><Relationship Id="rId204" Type="http://schemas.openxmlformats.org/officeDocument/2006/relationships/image" Target="media/image100.wmf"/><Relationship Id="rId220" Type="http://schemas.openxmlformats.org/officeDocument/2006/relationships/oleObject" Target="embeddings/oleObject107.bin"/><Relationship Id="rId225" Type="http://schemas.openxmlformats.org/officeDocument/2006/relationships/image" Target="media/image111.wmf"/><Relationship Id="rId241" Type="http://schemas.openxmlformats.org/officeDocument/2006/relationships/image" Target="media/image122.wmf"/><Relationship Id="rId246" Type="http://schemas.openxmlformats.org/officeDocument/2006/relationships/oleObject" Target="embeddings/oleObject117.bin"/><Relationship Id="rId267" Type="http://schemas.openxmlformats.org/officeDocument/2006/relationships/image" Target="media/image135.wmf"/><Relationship Id="rId288" Type="http://schemas.openxmlformats.org/officeDocument/2006/relationships/oleObject" Target="embeddings/oleObject138.bin"/><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26.bin"/><Relationship Id="rId106" Type="http://schemas.openxmlformats.org/officeDocument/2006/relationships/image" Target="media/image49.wmf"/><Relationship Id="rId127" Type="http://schemas.openxmlformats.org/officeDocument/2006/relationships/image" Target="media/image61.wmf"/><Relationship Id="rId262" Type="http://schemas.openxmlformats.org/officeDocument/2006/relationships/oleObject" Target="embeddings/oleObject125.bin"/><Relationship Id="rId283" Type="http://schemas.openxmlformats.org/officeDocument/2006/relationships/image" Target="media/image143.wmf"/><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image" Target="media/image35.wmf"/><Relationship Id="rId78" Type="http://schemas.openxmlformats.org/officeDocument/2006/relationships/oleObject" Target="embeddings/oleObject36.bin"/><Relationship Id="rId94" Type="http://schemas.openxmlformats.org/officeDocument/2006/relationships/image" Target="media/image46.wmf"/><Relationship Id="rId99" Type="http://schemas.openxmlformats.org/officeDocument/2006/relationships/oleObject" Target="embeddings/oleObject47.bin"/><Relationship Id="rId101" Type="http://schemas.openxmlformats.org/officeDocument/2006/relationships/oleObject" Target="embeddings/oleObject49.bin"/><Relationship Id="rId122" Type="http://schemas.openxmlformats.org/officeDocument/2006/relationships/image" Target="media/image57.wmf"/><Relationship Id="rId143" Type="http://schemas.openxmlformats.org/officeDocument/2006/relationships/image" Target="media/image69.wmf"/><Relationship Id="rId148" Type="http://schemas.openxmlformats.org/officeDocument/2006/relationships/oleObject" Target="embeddings/oleObject72.bin"/><Relationship Id="rId164" Type="http://schemas.openxmlformats.org/officeDocument/2006/relationships/oleObject" Target="embeddings/oleObject80.bin"/><Relationship Id="rId169" Type="http://schemas.openxmlformats.org/officeDocument/2006/relationships/image" Target="media/image82.wmf"/><Relationship Id="rId185" Type="http://schemas.openxmlformats.org/officeDocument/2006/relationships/oleObject" Target="embeddings/oleObject90.bin"/><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oleObject" Target="embeddings/oleObject88.bin"/><Relationship Id="rId210" Type="http://schemas.openxmlformats.org/officeDocument/2006/relationships/image" Target="media/image103.wmf"/><Relationship Id="rId215" Type="http://schemas.openxmlformats.org/officeDocument/2006/relationships/image" Target="media/image106.wmf"/><Relationship Id="rId236" Type="http://schemas.openxmlformats.org/officeDocument/2006/relationships/oleObject" Target="embeddings/oleObject112.bin"/><Relationship Id="rId257" Type="http://schemas.openxmlformats.org/officeDocument/2006/relationships/image" Target="media/image130.wmf"/><Relationship Id="rId278" Type="http://schemas.openxmlformats.org/officeDocument/2006/relationships/oleObject" Target="embeddings/oleObject133.bin"/><Relationship Id="rId26" Type="http://schemas.openxmlformats.org/officeDocument/2006/relationships/image" Target="media/image11.wmf"/><Relationship Id="rId231" Type="http://schemas.openxmlformats.org/officeDocument/2006/relationships/image" Target="media/image115.wmf"/><Relationship Id="rId252" Type="http://schemas.openxmlformats.org/officeDocument/2006/relationships/oleObject" Target="embeddings/oleObject120.bin"/><Relationship Id="rId273" Type="http://schemas.openxmlformats.org/officeDocument/2006/relationships/image" Target="media/image138.wmf"/><Relationship Id="rId294" Type="http://schemas.openxmlformats.org/officeDocument/2006/relationships/oleObject" Target="embeddings/oleObject141.bin"/><Relationship Id="rId47" Type="http://schemas.openxmlformats.org/officeDocument/2006/relationships/oleObject" Target="embeddings/oleObject21.bin"/><Relationship Id="rId68" Type="http://schemas.openxmlformats.org/officeDocument/2006/relationships/oleObject" Target="embeddings/oleObject31.bin"/><Relationship Id="rId89" Type="http://schemas.openxmlformats.org/officeDocument/2006/relationships/oleObject" Target="embeddings/oleObject41.bin"/><Relationship Id="rId112" Type="http://schemas.openxmlformats.org/officeDocument/2006/relationships/image" Target="media/image52.wmf"/><Relationship Id="rId133" Type="http://schemas.openxmlformats.org/officeDocument/2006/relationships/image" Target="media/image64.wmf"/><Relationship Id="rId154" Type="http://schemas.openxmlformats.org/officeDocument/2006/relationships/oleObject" Target="embeddings/oleObject75.bin"/><Relationship Id="rId175" Type="http://schemas.openxmlformats.org/officeDocument/2006/relationships/image" Target="media/image85.wmf"/><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image" Target="media/image6.wmf"/><Relationship Id="rId221" Type="http://schemas.openxmlformats.org/officeDocument/2006/relationships/image" Target="media/image109.wmf"/><Relationship Id="rId242" Type="http://schemas.openxmlformats.org/officeDocument/2006/relationships/oleObject" Target="embeddings/oleObject115.bin"/><Relationship Id="rId263" Type="http://schemas.openxmlformats.org/officeDocument/2006/relationships/image" Target="media/image133.wmf"/><Relationship Id="rId284" Type="http://schemas.openxmlformats.org/officeDocument/2006/relationships/oleObject" Target="embeddings/oleObject136.bin"/><Relationship Id="rId37" Type="http://schemas.openxmlformats.org/officeDocument/2006/relationships/oleObject" Target="embeddings/oleObject16.bin"/><Relationship Id="rId58" Type="http://schemas.openxmlformats.org/officeDocument/2006/relationships/image" Target="media/image27.wmf"/><Relationship Id="rId79" Type="http://schemas.openxmlformats.org/officeDocument/2006/relationships/image" Target="media/image38.wmf"/><Relationship Id="rId102" Type="http://schemas.openxmlformats.org/officeDocument/2006/relationships/oleObject" Target="embeddings/oleObject50.bin"/><Relationship Id="rId123" Type="http://schemas.openxmlformats.org/officeDocument/2006/relationships/oleObject" Target="embeddings/oleObject61.bin"/><Relationship Id="rId144" Type="http://schemas.openxmlformats.org/officeDocument/2006/relationships/oleObject" Target="embeddings/oleObject70.bin"/><Relationship Id="rId90" Type="http://schemas.openxmlformats.org/officeDocument/2006/relationships/image" Target="media/image44.wmf"/><Relationship Id="rId165" Type="http://schemas.openxmlformats.org/officeDocument/2006/relationships/image" Target="media/image80.wmf"/><Relationship Id="rId186" Type="http://schemas.openxmlformats.org/officeDocument/2006/relationships/image" Target="media/image91.wmf"/><Relationship Id="rId211" Type="http://schemas.openxmlformats.org/officeDocument/2006/relationships/oleObject" Target="embeddings/oleObject103.bin"/><Relationship Id="rId232" Type="http://schemas.openxmlformats.org/officeDocument/2006/relationships/image" Target="media/image116.wmf"/><Relationship Id="rId253" Type="http://schemas.openxmlformats.org/officeDocument/2006/relationships/image" Target="media/image128.wmf"/><Relationship Id="rId274" Type="http://schemas.openxmlformats.org/officeDocument/2006/relationships/oleObject" Target="embeddings/oleObject131.bin"/><Relationship Id="rId295" Type="http://schemas.openxmlformats.org/officeDocument/2006/relationships/image" Target="media/image149.wmf"/><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image" Target="media/image33.wmf"/><Relationship Id="rId113" Type="http://schemas.openxmlformats.org/officeDocument/2006/relationships/oleObject" Target="embeddings/oleObject56.bin"/><Relationship Id="rId134" Type="http://schemas.openxmlformats.org/officeDocument/2006/relationships/oleObject" Target="embeddings/oleObject65.bin"/><Relationship Id="rId80" Type="http://schemas.openxmlformats.org/officeDocument/2006/relationships/oleObject" Target="embeddings/oleObject37.bin"/><Relationship Id="rId155" Type="http://schemas.openxmlformats.org/officeDocument/2006/relationships/image" Target="media/image75.wmf"/><Relationship Id="rId176" Type="http://schemas.openxmlformats.org/officeDocument/2006/relationships/oleObject" Target="embeddings/oleObject86.bin"/><Relationship Id="rId197" Type="http://schemas.openxmlformats.org/officeDocument/2006/relationships/oleObject" Target="embeddings/oleObject96.bin"/><Relationship Id="rId201" Type="http://schemas.openxmlformats.org/officeDocument/2006/relationships/oleObject" Target="embeddings/oleObject98.bin"/><Relationship Id="rId222" Type="http://schemas.openxmlformats.org/officeDocument/2006/relationships/oleObject" Target="embeddings/oleObject108.bin"/><Relationship Id="rId243" Type="http://schemas.openxmlformats.org/officeDocument/2006/relationships/image" Target="media/image123.wmf"/><Relationship Id="rId264" Type="http://schemas.openxmlformats.org/officeDocument/2006/relationships/oleObject" Target="embeddings/oleObject126.bin"/><Relationship Id="rId285" Type="http://schemas.openxmlformats.org/officeDocument/2006/relationships/image" Target="media/image144.emf"/><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oleObject" Target="embeddings/oleObject27.bin"/><Relationship Id="rId103" Type="http://schemas.openxmlformats.org/officeDocument/2006/relationships/oleObject" Target="embeddings/oleObject51.bin"/><Relationship Id="rId124" Type="http://schemas.openxmlformats.org/officeDocument/2006/relationships/image" Target="media/image58.wmf"/><Relationship Id="rId70" Type="http://schemas.openxmlformats.org/officeDocument/2006/relationships/oleObject" Target="embeddings/oleObject32.bin"/><Relationship Id="rId91" Type="http://schemas.openxmlformats.org/officeDocument/2006/relationships/oleObject" Target="embeddings/oleObject42.bin"/><Relationship Id="rId145" Type="http://schemas.openxmlformats.org/officeDocument/2006/relationships/image" Target="media/image70.wmf"/><Relationship Id="rId166" Type="http://schemas.openxmlformats.org/officeDocument/2006/relationships/oleObject" Target="embeddings/oleObject81.bin"/><Relationship Id="rId187" Type="http://schemas.openxmlformats.org/officeDocument/2006/relationships/oleObject" Target="embeddings/oleObject91.bin"/><Relationship Id="rId1" Type="http://schemas.openxmlformats.org/officeDocument/2006/relationships/customXml" Target="../customXml/item1.xml"/><Relationship Id="rId212" Type="http://schemas.openxmlformats.org/officeDocument/2006/relationships/image" Target="media/image104.png"/><Relationship Id="rId233" Type="http://schemas.openxmlformats.org/officeDocument/2006/relationships/image" Target="media/image117.wmf"/><Relationship Id="rId254" Type="http://schemas.openxmlformats.org/officeDocument/2006/relationships/oleObject" Target="embeddings/oleObject121.bin"/><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image" Target="media/image53.wmf"/><Relationship Id="rId275" Type="http://schemas.openxmlformats.org/officeDocument/2006/relationships/image" Target="media/image139.wmf"/><Relationship Id="rId296" Type="http://schemas.openxmlformats.org/officeDocument/2006/relationships/oleObject" Target="embeddings/oleObject142.bin"/><Relationship Id="rId300" Type="http://schemas.openxmlformats.org/officeDocument/2006/relationships/fontTable" Target="fontTable.xml"/><Relationship Id="rId60" Type="http://schemas.openxmlformats.org/officeDocument/2006/relationships/image" Target="media/image28.wmf"/><Relationship Id="rId81" Type="http://schemas.openxmlformats.org/officeDocument/2006/relationships/image" Target="media/image39.wmf"/><Relationship Id="rId135" Type="http://schemas.openxmlformats.org/officeDocument/2006/relationships/image" Target="media/image65.wmf"/><Relationship Id="rId156" Type="http://schemas.openxmlformats.org/officeDocument/2006/relationships/oleObject" Target="embeddings/oleObject76.bin"/><Relationship Id="rId177" Type="http://schemas.openxmlformats.org/officeDocument/2006/relationships/image" Target="media/image86.wmf"/><Relationship Id="rId198" Type="http://schemas.openxmlformats.org/officeDocument/2006/relationships/image" Target="media/image97.wmf"/><Relationship Id="rId202" Type="http://schemas.openxmlformats.org/officeDocument/2006/relationships/image" Target="media/image99.wmf"/><Relationship Id="rId223" Type="http://schemas.openxmlformats.org/officeDocument/2006/relationships/image" Target="media/image110.wmf"/><Relationship Id="rId244" Type="http://schemas.openxmlformats.org/officeDocument/2006/relationships/oleObject" Target="embeddings/oleObject116.bin"/><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image" Target="media/image134.wmf"/><Relationship Id="rId286" Type="http://schemas.openxmlformats.org/officeDocument/2006/relationships/oleObject" Target="embeddings/oleObject137.bin"/><Relationship Id="rId50" Type="http://schemas.openxmlformats.org/officeDocument/2006/relationships/image" Target="media/image23.wmf"/><Relationship Id="rId104" Type="http://schemas.openxmlformats.org/officeDocument/2006/relationships/image" Target="media/image48.wmf"/><Relationship Id="rId125" Type="http://schemas.openxmlformats.org/officeDocument/2006/relationships/image" Target="media/image59.wmf"/><Relationship Id="rId146" Type="http://schemas.openxmlformats.org/officeDocument/2006/relationships/oleObject" Target="embeddings/oleObject71.bin"/><Relationship Id="rId167" Type="http://schemas.openxmlformats.org/officeDocument/2006/relationships/image" Target="media/image81.wmf"/><Relationship Id="rId188" Type="http://schemas.openxmlformats.org/officeDocument/2006/relationships/image" Target="media/image92.wmf"/><Relationship Id="rId71" Type="http://schemas.openxmlformats.org/officeDocument/2006/relationships/image" Target="media/image34.wmf"/><Relationship Id="rId92" Type="http://schemas.openxmlformats.org/officeDocument/2006/relationships/image" Target="media/image45.wmf"/><Relationship Id="rId213" Type="http://schemas.openxmlformats.org/officeDocument/2006/relationships/image" Target="media/image105.wmf"/><Relationship Id="rId234" Type="http://schemas.openxmlformats.org/officeDocument/2006/relationships/image" Target="media/image118.w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E074A-C8B6-42DF-8EE5-D4B73F4B3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2261</Words>
  <Characters>12889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dc:creator>
  <cp:keywords/>
  <cp:lastModifiedBy>ĐOÀN VĂN DOANH</cp:lastModifiedBy>
  <cp:revision>2</cp:revision>
  <dcterms:created xsi:type="dcterms:W3CDTF">2022-06-01T03:50:00Z</dcterms:created>
  <dcterms:modified xsi:type="dcterms:W3CDTF">2022-06-01T03:50:00Z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