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30" w:rsidRPr="006E733C" w:rsidRDefault="00FE4130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33C">
        <w:rPr>
          <w:rFonts w:ascii="Times New Roman" w:hAnsi="Times New Roman" w:cs="Times New Roman"/>
          <w:b/>
          <w:sz w:val="28"/>
          <w:szCs w:val="28"/>
        </w:rPr>
        <w:t xml:space="preserve"> TRƯỜNG THCS TÔ KÝ</w:t>
      </w:r>
    </w:p>
    <w:tbl>
      <w:tblPr>
        <w:tblStyle w:val="TableGrid"/>
        <w:tblpPr w:leftFromText="180" w:rightFromText="180" w:vertAnchor="text" w:horzAnchor="page" w:tblpX="1862" w:tblpY="170"/>
        <w:tblW w:w="0" w:type="auto"/>
        <w:tblLook w:val="04A0" w:firstRow="1" w:lastRow="0" w:firstColumn="1" w:lastColumn="0" w:noHBand="0" w:noVBand="1"/>
      </w:tblPr>
      <w:tblGrid>
        <w:gridCol w:w="2628"/>
      </w:tblGrid>
      <w:tr w:rsidR="00FE4130" w:rsidRPr="006E733C" w:rsidTr="00801F6E">
        <w:tc>
          <w:tcPr>
            <w:tcW w:w="2628" w:type="dxa"/>
          </w:tcPr>
          <w:p w:rsidR="00FE4130" w:rsidRPr="006E733C" w:rsidRDefault="00FE4130" w:rsidP="006E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33C">
              <w:rPr>
                <w:rFonts w:ascii="Times New Roman" w:hAnsi="Times New Roman" w:cs="Times New Roman"/>
                <w:b/>
                <w:sz w:val="28"/>
                <w:szCs w:val="28"/>
              </w:rPr>
              <w:t>ĐỀ THAM KHẢO</w:t>
            </w:r>
          </w:p>
        </w:tc>
      </w:tr>
    </w:tbl>
    <w:p w:rsidR="00FE4130" w:rsidRPr="006E733C" w:rsidRDefault="00FE4130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33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E4130" w:rsidRPr="006E733C" w:rsidRDefault="00FE4130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130" w:rsidRPr="006E733C" w:rsidRDefault="000960E5" w:rsidP="006E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3C">
        <w:rPr>
          <w:rFonts w:ascii="Times New Roman" w:hAnsi="Times New Roman" w:cs="Times New Roman"/>
          <w:b/>
          <w:sz w:val="28"/>
          <w:szCs w:val="28"/>
        </w:rPr>
        <w:t>ĐỀ KIỂ</w:t>
      </w:r>
      <w:r w:rsidR="00733C96" w:rsidRPr="006E733C">
        <w:rPr>
          <w:rFonts w:ascii="Times New Roman" w:hAnsi="Times New Roman" w:cs="Times New Roman"/>
          <w:b/>
          <w:sz w:val="28"/>
          <w:szCs w:val="28"/>
        </w:rPr>
        <w:t>M TRA HỌC</w:t>
      </w:r>
      <w:r w:rsidRPr="006E733C">
        <w:rPr>
          <w:rFonts w:ascii="Times New Roman" w:hAnsi="Times New Roman" w:cs="Times New Roman"/>
          <w:b/>
          <w:sz w:val="28"/>
          <w:szCs w:val="28"/>
        </w:rPr>
        <w:t xml:space="preserve"> KÌ I NĂM HỌC 2020-2021</w:t>
      </w:r>
    </w:p>
    <w:p w:rsidR="000960E5" w:rsidRPr="006E733C" w:rsidRDefault="000960E5" w:rsidP="006E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733C">
        <w:rPr>
          <w:rFonts w:ascii="Times New Roman" w:hAnsi="Times New Roman" w:cs="Times New Roman"/>
          <w:b/>
          <w:sz w:val="28"/>
          <w:szCs w:val="28"/>
        </w:rPr>
        <w:t>MÔN TOÁN-KHỐI 8</w:t>
      </w:r>
    </w:p>
    <w:p w:rsidR="000960E5" w:rsidRPr="006E733C" w:rsidRDefault="000960E5" w:rsidP="006E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73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: 90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0960E5" w:rsidRPr="006E733C" w:rsidRDefault="000960E5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0E5" w:rsidRPr="006E733C" w:rsidRDefault="000960E5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733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E733C">
        <w:rPr>
          <w:rFonts w:ascii="Times New Roman" w:hAnsi="Times New Roman" w:cs="Times New Roman"/>
          <w:b/>
          <w:sz w:val="28"/>
          <w:szCs w:val="28"/>
        </w:rPr>
        <w:t xml:space="preserve"> 1 (2đ)</w:t>
      </w:r>
      <w:r w:rsidRPr="006E733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D449C" w:rsidRPr="006E733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33C96" w:rsidRPr="006E733C" w:rsidRDefault="00733C96" w:rsidP="006E73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2x(x – 5)</w:t>
      </w:r>
    </w:p>
    <w:p w:rsidR="000960E5" w:rsidRPr="006E733C" w:rsidRDefault="000960E5" w:rsidP="006E73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(x</w:t>
      </w:r>
      <w:r w:rsidR="00733C96" w:rsidRPr="006E733C">
        <w:rPr>
          <w:rFonts w:ascii="Times New Roman" w:hAnsi="Times New Roman" w:cs="Times New Roman"/>
          <w:sz w:val="28"/>
          <w:szCs w:val="28"/>
        </w:rPr>
        <w:t xml:space="preserve"> + 2</w:t>
      </w:r>
      <w:r w:rsidRPr="006E733C">
        <w:rPr>
          <w:rFonts w:ascii="Times New Roman" w:hAnsi="Times New Roman" w:cs="Times New Roman"/>
          <w:sz w:val="28"/>
          <w:szCs w:val="28"/>
        </w:rPr>
        <w:t>)(</w:t>
      </w:r>
      <w:r w:rsidR="00733C96" w:rsidRPr="006E733C">
        <w:rPr>
          <w:rFonts w:ascii="Times New Roman" w:hAnsi="Times New Roman" w:cs="Times New Roman"/>
          <w:sz w:val="28"/>
          <w:szCs w:val="28"/>
        </w:rPr>
        <w:t xml:space="preserve">3x – 4) </w:t>
      </w:r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E5" w:rsidRPr="006E733C" w:rsidRDefault="00733C96" w:rsidP="006E73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(x – 2</w:t>
      </w:r>
      <w:r w:rsidR="000960E5" w:rsidRPr="006E733C">
        <w:rPr>
          <w:rFonts w:ascii="Times New Roman" w:hAnsi="Times New Roman" w:cs="Times New Roman"/>
          <w:sz w:val="28"/>
          <w:szCs w:val="28"/>
        </w:rPr>
        <w:t>)</w:t>
      </w:r>
      <w:r w:rsidR="000960E5" w:rsidRPr="006E73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733C">
        <w:rPr>
          <w:rFonts w:ascii="Times New Roman" w:hAnsi="Times New Roman" w:cs="Times New Roman"/>
          <w:sz w:val="28"/>
          <w:szCs w:val="28"/>
        </w:rPr>
        <w:t xml:space="preserve"> + 4x</w:t>
      </w:r>
    </w:p>
    <w:p w:rsidR="00733C96" w:rsidRPr="006E733C" w:rsidRDefault="00733C96" w:rsidP="006E73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den>
        </m:f>
      </m:oMath>
      <w:r w:rsidRPr="006E733C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den>
        </m:f>
      </m:oMath>
      <w:r w:rsidRPr="006E733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den>
        </m:f>
      </m:oMath>
    </w:p>
    <w:p w:rsidR="000960E5" w:rsidRPr="006E733C" w:rsidRDefault="000960E5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0E5" w:rsidRPr="006E733C" w:rsidRDefault="008D449C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733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E733C">
        <w:rPr>
          <w:rFonts w:ascii="Times New Roman" w:hAnsi="Times New Roman" w:cs="Times New Roman"/>
          <w:b/>
          <w:sz w:val="28"/>
          <w:szCs w:val="28"/>
        </w:rPr>
        <w:t xml:space="preserve"> 2 (2đ)</w:t>
      </w:r>
      <w:r w:rsidRPr="006E733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D449C" w:rsidRPr="006E733C" w:rsidRDefault="00733C96" w:rsidP="006E7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4</w:t>
      </w:r>
      <w:r w:rsidR="008D449C" w:rsidRPr="006E733C">
        <w:rPr>
          <w:rFonts w:ascii="Times New Roman" w:hAnsi="Times New Roman" w:cs="Times New Roman"/>
          <w:sz w:val="28"/>
          <w:szCs w:val="28"/>
        </w:rPr>
        <w:t>a</w:t>
      </w:r>
      <w:r w:rsidR="008D449C" w:rsidRPr="006E73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733C">
        <w:rPr>
          <w:rFonts w:ascii="Times New Roman" w:hAnsi="Times New Roman" w:cs="Times New Roman"/>
          <w:sz w:val="28"/>
          <w:szCs w:val="28"/>
        </w:rPr>
        <w:t xml:space="preserve"> + 2</w:t>
      </w:r>
      <w:r w:rsidR="008D449C" w:rsidRPr="006E733C">
        <w:rPr>
          <w:rFonts w:ascii="Times New Roman" w:hAnsi="Times New Roman" w:cs="Times New Roman"/>
          <w:sz w:val="28"/>
          <w:szCs w:val="28"/>
        </w:rPr>
        <w:t>ab</w:t>
      </w:r>
    </w:p>
    <w:p w:rsidR="008D449C" w:rsidRPr="006E733C" w:rsidRDefault="00733C96" w:rsidP="006E7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a</w:t>
      </w:r>
      <w:r w:rsidRPr="006E73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E733C">
        <w:rPr>
          <w:rFonts w:ascii="Times New Roman" w:hAnsi="Times New Roman" w:cs="Times New Roman"/>
          <w:sz w:val="28"/>
          <w:szCs w:val="28"/>
        </w:rPr>
        <w:t xml:space="preserve"> – 27</w:t>
      </w:r>
    </w:p>
    <w:p w:rsidR="008D449C" w:rsidRPr="006E733C" w:rsidRDefault="00620BD8" w:rsidP="006E7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x</w:t>
      </w:r>
      <w:r w:rsidRPr="006E73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73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33C96" w:rsidRPr="006E733C">
        <w:rPr>
          <w:rFonts w:ascii="Times New Roman" w:hAnsi="Times New Roman" w:cs="Times New Roman"/>
          <w:sz w:val="28"/>
          <w:szCs w:val="28"/>
        </w:rPr>
        <w:t>x</w:t>
      </w:r>
      <w:r w:rsidRPr="006E733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733C96" w:rsidRPr="006E733C">
        <w:rPr>
          <w:rFonts w:ascii="Times New Roman" w:hAnsi="Times New Roman" w:cs="Times New Roman"/>
          <w:sz w:val="28"/>
          <w:szCs w:val="28"/>
        </w:rPr>
        <w:t xml:space="preserve"> + 2x –</w:t>
      </w:r>
      <w:r w:rsidRPr="006E733C">
        <w:rPr>
          <w:rFonts w:ascii="Times New Roman" w:hAnsi="Times New Roman" w:cs="Times New Roman"/>
          <w:sz w:val="28"/>
          <w:szCs w:val="28"/>
        </w:rPr>
        <w:t xml:space="preserve"> 2y</w:t>
      </w:r>
    </w:p>
    <w:p w:rsidR="00733C96" w:rsidRPr="006E733C" w:rsidRDefault="00782EA2" w:rsidP="006E7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y</w:t>
      </w:r>
      <w:r w:rsidRPr="006E73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733C">
        <w:rPr>
          <w:rFonts w:ascii="Times New Roman" w:hAnsi="Times New Roman" w:cs="Times New Roman"/>
          <w:sz w:val="28"/>
          <w:szCs w:val="28"/>
        </w:rPr>
        <w:t xml:space="preserve"> –</w:t>
      </w:r>
      <w:r w:rsidR="00FC3361">
        <w:rPr>
          <w:rFonts w:ascii="Times New Roman" w:hAnsi="Times New Roman" w:cs="Times New Roman"/>
          <w:sz w:val="28"/>
          <w:szCs w:val="28"/>
        </w:rPr>
        <w:t xml:space="preserve"> 25</w:t>
      </w:r>
      <w:r w:rsidRPr="006E733C">
        <w:rPr>
          <w:rFonts w:ascii="Times New Roman" w:hAnsi="Times New Roman" w:cs="Times New Roman"/>
          <w:sz w:val="28"/>
          <w:szCs w:val="28"/>
        </w:rPr>
        <w:t xml:space="preserve"> + x</w:t>
      </w:r>
      <w:r w:rsidRPr="006E73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733C">
        <w:rPr>
          <w:rFonts w:ascii="Times New Roman" w:hAnsi="Times New Roman" w:cs="Times New Roman"/>
          <w:sz w:val="28"/>
          <w:szCs w:val="28"/>
        </w:rPr>
        <w:t xml:space="preserve"> + 2xy</w:t>
      </w:r>
    </w:p>
    <w:p w:rsidR="00620BD8" w:rsidRPr="006E733C" w:rsidRDefault="00620BD8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BD8" w:rsidRPr="006E733C" w:rsidRDefault="003D5E2F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733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E733C">
        <w:rPr>
          <w:rFonts w:ascii="Times New Roman" w:hAnsi="Times New Roman" w:cs="Times New Roman"/>
          <w:b/>
          <w:sz w:val="28"/>
          <w:szCs w:val="28"/>
        </w:rPr>
        <w:t xml:space="preserve"> 3 (1,5</w:t>
      </w:r>
      <w:r w:rsidR="00620BD8" w:rsidRPr="006E733C">
        <w:rPr>
          <w:rFonts w:ascii="Times New Roman" w:hAnsi="Times New Roman" w:cs="Times New Roman"/>
          <w:b/>
          <w:sz w:val="28"/>
          <w:szCs w:val="28"/>
        </w:rPr>
        <w:t>đ)</w:t>
      </w:r>
      <w:r w:rsidR="00620BD8" w:rsidRPr="006E733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620BD8" w:rsidRPr="006E733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20BD8" w:rsidRPr="006E733C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620BD8" w:rsidRPr="006E733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620BD8" w:rsidRPr="006E733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20BD8" w:rsidRPr="006E733C" w:rsidRDefault="00782EA2" w:rsidP="006E73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3(x + 3</w:t>
      </w:r>
      <w:r w:rsidR="00620BD8" w:rsidRPr="006E733C">
        <w:rPr>
          <w:rFonts w:ascii="Times New Roman" w:hAnsi="Times New Roman" w:cs="Times New Roman"/>
          <w:sz w:val="28"/>
          <w:szCs w:val="28"/>
        </w:rPr>
        <w:t>) –</w:t>
      </w:r>
      <w:r w:rsidR="00E45705" w:rsidRPr="006E733C">
        <w:rPr>
          <w:rFonts w:ascii="Times New Roman" w:hAnsi="Times New Roman" w:cs="Times New Roman"/>
          <w:sz w:val="28"/>
          <w:szCs w:val="28"/>
        </w:rPr>
        <w:t xml:space="preserve"> 2</w:t>
      </w:r>
      <w:r w:rsidRPr="006E733C">
        <w:rPr>
          <w:rFonts w:ascii="Times New Roman" w:hAnsi="Times New Roman" w:cs="Times New Roman"/>
          <w:sz w:val="28"/>
          <w:szCs w:val="28"/>
        </w:rPr>
        <w:t>x = 5</w:t>
      </w:r>
    </w:p>
    <w:p w:rsidR="00620BD8" w:rsidRPr="006E733C" w:rsidRDefault="00782EA2" w:rsidP="006E73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sz w:val="28"/>
          <w:szCs w:val="28"/>
        </w:rPr>
        <w:t>2x</w:t>
      </w:r>
      <w:r w:rsidRPr="006E73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E733C">
        <w:rPr>
          <w:rFonts w:ascii="Times New Roman" w:hAnsi="Times New Roman" w:cs="Times New Roman"/>
          <w:sz w:val="28"/>
          <w:szCs w:val="28"/>
        </w:rPr>
        <w:t xml:space="preserve"> – 8x</w:t>
      </w:r>
      <w:r w:rsidR="00620BD8" w:rsidRPr="006E733C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620BD8" w:rsidRPr="006E733C" w:rsidRDefault="00620BD8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EA2" w:rsidRPr="006E733C" w:rsidRDefault="00782EA2" w:rsidP="006E733C">
      <w:pPr>
        <w:spacing w:before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proofErr w:type="spellStart"/>
      <w:r w:rsidRPr="006E733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E733C">
        <w:rPr>
          <w:rFonts w:ascii="Times New Roman" w:hAnsi="Times New Roman" w:cs="Times New Roman"/>
          <w:b/>
          <w:sz w:val="28"/>
          <w:szCs w:val="28"/>
        </w:rPr>
        <w:t xml:space="preserve"> 4 (1</w:t>
      </w:r>
      <w:r w:rsidR="00FC3361">
        <w:rPr>
          <w:rFonts w:ascii="Times New Roman" w:hAnsi="Times New Roman" w:cs="Times New Roman"/>
          <w:b/>
          <w:sz w:val="28"/>
          <w:szCs w:val="28"/>
        </w:rPr>
        <w:t>,0</w:t>
      </w:r>
      <w:r w:rsidR="004636EC" w:rsidRPr="006E733C">
        <w:rPr>
          <w:rFonts w:ascii="Times New Roman" w:hAnsi="Times New Roman" w:cs="Times New Roman"/>
          <w:b/>
          <w:sz w:val="28"/>
          <w:szCs w:val="28"/>
        </w:rPr>
        <w:t>đ</w:t>
      </w:r>
      <w:r w:rsidR="00620BD8" w:rsidRPr="006E733C">
        <w:rPr>
          <w:rFonts w:ascii="Times New Roman" w:hAnsi="Times New Roman" w:cs="Times New Roman"/>
          <w:b/>
          <w:sz w:val="28"/>
          <w:szCs w:val="28"/>
        </w:rPr>
        <w:t>)</w:t>
      </w:r>
      <w:r w:rsidR="004636EC" w:rsidRPr="006E733C">
        <w:rPr>
          <w:rFonts w:ascii="Times New Roman" w:hAnsi="Times New Roman" w:cs="Times New Roman"/>
          <w:sz w:val="28"/>
          <w:szCs w:val="28"/>
        </w:rPr>
        <w:t xml:space="preserve"> : </w:t>
      </w:r>
      <w:r w:rsidRPr="006E733C">
        <w:rPr>
          <w:rFonts w:ascii="Times New Roman" w:hAnsi="Times New Roman" w:cs="Times New Roman"/>
          <w:sz w:val="28"/>
          <w:szCs w:val="28"/>
        </w:rPr>
        <w:t>(</w:t>
      </w:r>
      <w:r w:rsidRPr="006E733C">
        <w:rPr>
          <w:rFonts w:ascii="Times New Roman" w:eastAsia="Times New Roman" w:hAnsi="Times New Roman" w:cs="Times New Roman"/>
          <w:sz w:val="28"/>
          <w:szCs w:val="28"/>
          <w:lang w:val="nb-NO"/>
        </w:rPr>
        <w:t>Hình1)</w:t>
      </w:r>
      <w:r w:rsidRPr="006E733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6E733C">
        <w:rPr>
          <w:rFonts w:ascii="Times New Roman" w:eastAsia="Times New Roman" w:hAnsi="Times New Roman" w:cs="Times New Roman"/>
          <w:sz w:val="28"/>
          <w:szCs w:val="28"/>
        </w:rPr>
        <w:t>B</w:t>
      </w:r>
      <w:r w:rsidR="006E733C" w:rsidRPr="006E733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iết DE = </w:t>
      </w:r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733C">
        <w:rPr>
          <w:rFonts w:ascii="Times New Roman" w:eastAsia="Times New Roman" w:hAnsi="Times New Roman" w:cs="Times New Roman"/>
          <w:sz w:val="28"/>
          <w:szCs w:val="28"/>
          <w:lang w:val="vi-VN"/>
        </w:rPr>
        <w:t>0m</w:t>
      </w:r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33C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33C">
        <w:rPr>
          <w:rFonts w:ascii="Times New Roman" w:eastAsia="Times New Roman" w:hAnsi="Times New Roman" w:cs="Times New Roman"/>
          <w:sz w:val="28"/>
          <w:szCs w:val="28"/>
          <w:lang w:val="vi-VN"/>
        </w:rPr>
        <w:t>H</w:t>
      </w:r>
      <w:r w:rsidRPr="006E733C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ãy tính khoảng cách giữa hai điểm A và B bị ngăn cách bởi </w:t>
      </w:r>
      <w:r w:rsidRPr="006E733C">
        <w:rPr>
          <w:rFonts w:ascii="Times New Roman" w:eastAsia="Times New Roman" w:hAnsi="Times New Roman" w:cs="Times New Roman"/>
          <w:sz w:val="28"/>
          <w:szCs w:val="28"/>
          <w:lang w:val="vi-VN"/>
        </w:rPr>
        <w:t>một vật cản.</w:t>
      </w:r>
    </w:p>
    <w:p w:rsidR="00620BD8" w:rsidRPr="006E733C" w:rsidRDefault="003D5E2F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8787836" wp14:editId="60A87B25">
                <wp:simplePos x="0" y="0"/>
                <wp:positionH relativeFrom="column">
                  <wp:posOffset>949325</wp:posOffset>
                </wp:positionH>
                <wp:positionV relativeFrom="paragraph">
                  <wp:posOffset>6350</wp:posOffset>
                </wp:positionV>
                <wp:extent cx="3552825" cy="1569085"/>
                <wp:effectExtent l="0" t="0" r="28575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1569085"/>
                          <a:chOff x="2874" y="8169"/>
                          <a:chExt cx="5595" cy="2471"/>
                        </a:xfrm>
                      </wpg:grpSpPr>
                      <wps:wsp>
                        <wps:cNvPr id="1" name="AutoShape 12"/>
                        <wps:cNvSpPr>
                          <a:spLocks noChangeArrowheads="1"/>
                        </wps:cNvSpPr>
                        <wps:spPr bwMode="auto">
                          <a:xfrm rot="-1038907">
                            <a:off x="3098" y="8643"/>
                            <a:ext cx="4908" cy="12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6" y="8169"/>
                            <a:ext cx="40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EA2" w:rsidRPr="00B50B55" w:rsidRDefault="00782EA2" w:rsidP="004E2621">
                              <w:pPr>
                                <w:rPr>
                                  <w:b/>
                                </w:rPr>
                              </w:pPr>
                              <w:r w:rsidRPr="00B50B55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10205"/>
                            <a:ext cx="40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EA2" w:rsidRPr="00B50B55" w:rsidRDefault="00782EA2" w:rsidP="004E2621">
                              <w:pPr>
                                <w:rPr>
                                  <w:b/>
                                </w:rPr>
                              </w:pPr>
                              <w:r w:rsidRPr="00B50B55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8305"/>
                            <a:ext cx="40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EA2" w:rsidRPr="00B50B55" w:rsidRDefault="00782EA2" w:rsidP="004E2621">
                              <w:pPr>
                                <w:rPr>
                                  <w:b/>
                                </w:rPr>
                              </w:pPr>
                              <w:r w:rsidRPr="00B50B55"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4" y="10061"/>
                            <a:ext cx="40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EA2" w:rsidRPr="00B50B55" w:rsidRDefault="00782EA2" w:rsidP="004E2621">
                              <w:pPr>
                                <w:rPr>
                                  <w:b/>
                                </w:rPr>
                              </w:pPr>
                              <w:r w:rsidRPr="00B50B55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6" y="9005"/>
                            <a:ext cx="40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EA2" w:rsidRPr="00B50B55" w:rsidRDefault="00782EA2" w:rsidP="004E2621">
                              <w:pPr>
                                <w:rPr>
                                  <w:b/>
                                </w:rPr>
                              </w:pPr>
                              <w:r w:rsidRPr="00B50B55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5447" y="8843"/>
                            <a:ext cx="1125" cy="109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34" y="8656"/>
                            <a:ext cx="92" cy="14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69" y="8857"/>
                            <a:ext cx="154" cy="18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3" y="10048"/>
                            <a:ext cx="82" cy="23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65" y="10043"/>
                            <a:ext cx="81" cy="20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3" y="9481"/>
                            <a:ext cx="82" cy="22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2" y="9452"/>
                            <a:ext cx="90" cy="22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2"/>
                        <wps:cNvSpPr>
                          <a:spLocks noChangeArrowheads="1"/>
                        </wps:cNvSpPr>
                        <wps:spPr bwMode="auto">
                          <a:xfrm rot="-2601216">
                            <a:off x="3760" y="9158"/>
                            <a:ext cx="1485" cy="686"/>
                          </a:xfrm>
                          <a:prstGeom prst="flowChartTermina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4.75pt;margin-top:.5pt;width:279.75pt;height:123.55pt;z-index:-251652096" coordorigin="2874,8169" coordsize="5595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2" o:spid="_x0000_s1027" type="#_x0000_t5" style="position:absolute;left:3098;top:8643;width:4908;height:1227;rotation:-11347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F274A&#10;AADaAAAADwAAAGRycy9kb3ducmV2LnhtbERPTYvCMBC9L/gfwgje1lTdFalGEUXY08pW8Tw2Y1ts&#10;JjWJ2v33RhA8DY/3ObNFa2pxI+crywoG/QQEcW51xYWC/W7zOQHhA7LG2jIp+CcPi3nnY4aptnf+&#10;o1sWChFD2KeooAyhSaX0eUkGfd82xJE7WWcwROgKqR3eY7ip5TBJxtJgxbGhxIZWJeXn7GoU2Ob3&#10;i7PqsB2Fiz+vD6Pj92nrlOp12+UURKA2vMUv94+O8+H5yvPK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iBdu+AAAA2gAAAA8AAAAAAAAAAAAAAAAAmAIAAGRycy9kb3ducmV2&#10;LnhtbFBLBQYAAAAABAAEAPUAAACDAwAAAAA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966;top:8169;width:40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:rsidR="00782EA2" w:rsidRPr="00B50B55" w:rsidRDefault="00782EA2" w:rsidP="004E2621">
                        <w:pPr>
                          <w:rPr>
                            <w:b/>
                          </w:rPr>
                        </w:pPr>
                        <w:r w:rsidRPr="00B50B55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29" type="#_x0000_t202" style="position:absolute;left:2874;top:10205;width:40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<v:textbox>
                    <w:txbxContent>
                      <w:p w:rsidR="00782EA2" w:rsidRPr="00B50B55" w:rsidRDefault="00782EA2" w:rsidP="004E2621">
                        <w:pPr>
                          <w:rPr>
                            <w:b/>
                          </w:rPr>
                        </w:pPr>
                        <w:r w:rsidRPr="00B50B55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0" type="#_x0000_t202" style="position:absolute;left:6278;top:8305;width:40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<v:textbox>
                    <w:txbxContent>
                      <w:p w:rsidR="00782EA2" w:rsidRPr="00B50B55" w:rsidRDefault="00782EA2" w:rsidP="004E2621">
                        <w:pPr>
                          <w:rPr>
                            <w:b/>
                          </w:rPr>
                        </w:pPr>
                        <w:r w:rsidRPr="00B50B55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31" type="#_x0000_t202" style="position:absolute;left:4974;top:10061;width:40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    <v:textbox>
                    <w:txbxContent>
                      <w:p w:rsidR="00782EA2" w:rsidRPr="00B50B55" w:rsidRDefault="00782EA2" w:rsidP="004E2621">
                        <w:pPr>
                          <w:rPr>
                            <w:b/>
                          </w:rPr>
                        </w:pPr>
                        <w:r w:rsidRPr="00B50B55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Text Box 2" o:spid="_x0000_s1032" type="#_x0000_t202" style="position:absolute;left:8066;top:9005;width:40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    <v:textbox>
                    <w:txbxContent>
                      <w:p w:rsidR="00782EA2" w:rsidRPr="00B50B55" w:rsidRDefault="00782EA2" w:rsidP="004E2621">
                        <w:pPr>
                          <w:rPr>
                            <w:b/>
                          </w:rPr>
                        </w:pPr>
                        <w:r w:rsidRPr="00B50B55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33" type="#_x0000_t32" style="position:absolute;left:5447;top:8843;width:1125;height:1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+vKsEAAADbAAAADwAAAGRycy9kb3ducmV2LnhtbERPTWvDMAy9D/YfjAa7hNZpw8pI45RR&#10;KPRUWDbYjiJWk9BYzmw3yf79XCjspsf7VLGbTS9Gcr6zrGC1TEEQ11Z33Cj4/DgsXkH4gKyxt0wK&#10;fsnDrnx8KDDXduJ3GqvQiBjCPkcFbQhDLqWvWzLol3YgjtzZOoMhQtdI7XCK4aaX6zTdSIMdx4YW&#10;B9q3VF+qq1Fwekk24xh+Eo+nb5yqL5ZTnyn1/DS/bUEEmsO/+O4+6jg/g9sv8QBZ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T68qwQAAANsAAAAPAAAAAAAAAAAAAAAA&#10;AKECAABkcnMvZG93bnJldi54bWxQSwUGAAAAAAQABAD5AAAAjwMAAAAA&#10;" strokeweight="1pt"/>
                <v:shape id="AutoShape 26" o:spid="_x0000_s1034" type="#_x0000_t32" style="position:absolute;left:5734;top:8656;width:92;height:1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3XsAAAADbAAAADwAAAGRycy9kb3ducmV2LnhtbERPS4vCMBC+C/6HMIIXWVNfZalGEUHw&#10;JGwV3OPQzLbFZlKb2NZ/bxYW9jYf33M2u95UoqXGlZYVzKYRCOLM6pJzBdfL8eMThPPIGivLpOBF&#10;Dnbb4WCDibYdf1Gb+lyEEHYJKii8rxMpXVaQQTe1NXHgfmxj0AfY5FI32IVwU8l5FMXSYMmhocCa&#10;DgVl9/RpFJxXk7ht/WPi8PyNXXpj2VULpcajfr8G4an3/+I/90mH+Uv4/SUcIL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mN17AAAAA2wAAAA8AAAAAAAAAAAAAAAAA&#10;oQIAAGRycy9kb3ducmV2LnhtbFBLBQYAAAAABAAEAPkAAACOAwAAAAA=&#10;" strokeweight="1pt"/>
                <v:shape id="AutoShape 27" o:spid="_x0000_s1035" type="#_x0000_t32" style="position:absolute;left:7069;top:8857;width:154;height:1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qSxcAAAADbAAAADwAAAGRycy9kb3ducmV2LnhtbERPTYvCMBC9C/6HMMJeZE1dUaTbVEQQ&#10;9iRYBT0OzWxbtpnUJrbdf28Ewds83uckm8HUoqPWVZYVzGcRCOLc6ooLBefT/nMNwnlkjbVlUvBP&#10;DjbpeJRgrG3PR+oyX4gQwi5GBaX3TSyly0sy6Ga2IQ7cr20N+gDbQuoW+xBuavkVRStpsOLQUGJD&#10;u5Lyv+xuFByW01XX+dvU4eGKfXZh2dcLpT4mw/YbhKfBv8Uv948O85fw/CUcIN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ksXAAAAA2wAAAA8AAAAAAAAAAAAAAAAA&#10;oQIAAGRycy9kb3ducmV2LnhtbFBLBQYAAAAABAAEAPkAAACOAwAAAAA=&#10;" strokeweight="1pt"/>
                <v:shape id="AutoShape 28" o:spid="_x0000_s1036" type="#_x0000_t32" style="position:absolute;left:4583;top:10048;width:82;height:2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Msr8AAADbAAAADwAAAGRycy9kb3ducmV2LnhtbERPTYvCMBC9C/6HMMJexKauWKQaRQTB&#10;k2BX0OPQjG2xmdQmtt1/v1lY2Ns83udsdoOpRUetqywrmEcxCOLc6ooLBdev42wFwnlkjbVlUvBN&#10;Dnbb8WiDqbY9X6jLfCFCCLsUFZTeN6mULi/JoItsQxy4h20N+gDbQuoW+xBuavkZx4k0WHFoKLGh&#10;Q0n5M3sbBeflNOk6/5o6PN+xz24s+3qh1Mdk2K9BeBr8v/jPfdJhfgK/v4QD5PY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jgMsr8AAADbAAAADwAAAAAAAAAAAAAAAACh&#10;AgAAZHJzL2Rvd25yZXYueG1sUEsFBgAAAAAEAAQA+QAAAI0DAAAAAA==&#10;" strokeweight="1pt"/>
                <v:shape id="AutoShape 29" o:spid="_x0000_s1037" type="#_x0000_t32" style="position:absolute;left:4665;top:10043;width:81;height:2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pKcAAAADbAAAADwAAAGRycy9kb3ducmV2LnhtbERPTYvCMBC9C/6HMIIXWVMVu9I1igiC&#10;J2GroMehGduyzaQ2sa3/3iws7G0e73PW295UoqXGlZYVzKYRCOLM6pJzBZfz4WMFwnlkjZVlUvAi&#10;B9vNcLDGRNuOv6lNfS5CCLsEFRTe14mULivIoJvamjhwd9sY9AE2udQNdiHcVHIeRbE0WHJoKLCm&#10;fUHZT/o0Ck7LSdy2/jFxeLphl15ZdtVCqfGo332B8NT7f/Gf+6jD/E/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0qSnAAAAA2wAAAA8AAAAAAAAAAAAAAAAA&#10;oQIAAGRycy9kb3ducmV2LnhtbFBLBQYAAAAABAAEAPkAAACOAwAAAAA=&#10;" strokeweight="1pt"/>
                <v:shape id="AutoShape 30" o:spid="_x0000_s1038" type="#_x0000_t32" style="position:absolute;left:6403;top:9481;width:82;height:2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9W8IAAADbAAAADwAAAGRycy9kb3ducmV2LnhtbESPQWvCQBCF7wX/wzJCL6IblYpEVxFB&#10;8CQ0LdTjkB2TYHY2Ztck/fedg9DbDO/Ne99s94OrVUdtqDwbmM8SUMS5txUXBr6/TtM1qBCRLdae&#10;ycAvBdjvRm9bTK3v+ZO6LBZKQjikaKCMsUm1DnlJDsPMN8Si3XzrMMraFtq22Eu4q/UiSVbaYcXS&#10;UGJDx5Lye/Z0Bi4fk1XXxcck4OWKffbDuq+XxryPh8MGVKQh/ptf12cr+AIrv8gAe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s9W8IAAADbAAAADwAAAAAAAAAAAAAA&#10;AAChAgAAZHJzL2Rvd25yZXYueG1sUEsFBgAAAAAEAAQA+QAAAJADAAAAAA==&#10;" strokeweight="1pt"/>
                <v:shape id="AutoShape 31" o:spid="_x0000_s1039" type="#_x0000_t32" style="position:absolute;left:6502;top:9452;width:90;height:2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YwMAAAADbAAAADwAAAGRycy9kb3ducmV2LnhtbERPTYvCMBC9C/6HMIIXWVMVy9o1igiC&#10;J2GroMehGduyzaQ2sa3/3iws7G0e73PW295UoqXGlZYVzKYRCOLM6pJzBZfz4eMThPPIGivLpOBF&#10;Drab4WCNibYdf1Ob+lyEEHYJKii8rxMpXVaQQTe1NXHg7rYx6ANscqkb7EK4qeQ8imJpsOTQUGBN&#10;+4Kyn/RpFJyWk7ht/WPi8HTDLr2y7KqFUuNRv/sC4an3/+I/91GH+Sv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mMDAAAAA2wAAAA8AAAAAAAAAAAAAAAAA&#10;oQIAAGRycy9kb3ducmV2LnhtbFBLBQYAAAAABAAEAPkAAACOAwAAAAA=&#10;" strokeweight="1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2" o:spid="_x0000_s1040" type="#_x0000_t116" style="position:absolute;left:3760;top:9158;width:1485;height:686;rotation:-28412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MhcAA&#10;AADbAAAADwAAAGRycy9kb3ducmV2LnhtbERPy4rCMBTdC/5DuII7Te1CnGoqIljcDIyOiMtLc/vQ&#10;5qY0mbbz92YxMMvDee/2o2lET52rLStYLSMQxLnVNZcKbt+nxQaE88gaG8uk4Jcc7NPpZIeJtgNf&#10;qL/6UoQQdgkqqLxvEyldXpFBt7QtceAK2xn0AXal1B0OIdw0Mo6itTRYc2iosKVjRfnr+mMUDBkW&#10;2bOlz/H8+Lh/bY7Z0JexUvPZeNiC8DT6f/Gf+6wVxGF9+BJ+gE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TMhcAAAADbAAAADwAAAAAAAAAAAAAAAACYAgAAZHJzL2Rvd25y&#10;ZXYueG1sUEsFBgAAAAAEAAQA9QAAAIUDAAAAAA==&#10;" fillcolor="black"/>
              </v:group>
            </w:pict>
          </mc:Fallback>
        </mc:AlternateContent>
      </w:r>
    </w:p>
    <w:p w:rsidR="004636EC" w:rsidRPr="006E733C" w:rsidRDefault="004636EC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EA2" w:rsidRPr="006E733C" w:rsidRDefault="00782EA2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EA2" w:rsidRPr="006E733C" w:rsidRDefault="00782EA2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EA2" w:rsidRPr="006E733C" w:rsidRDefault="00782EA2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EA2" w:rsidRPr="006E733C" w:rsidRDefault="00782EA2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EA2" w:rsidRPr="006E733C" w:rsidRDefault="003D5E2F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3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A8917E1" wp14:editId="3865D99F">
                <wp:simplePos x="0" y="0"/>
                <wp:positionH relativeFrom="margin">
                  <wp:posOffset>3657600</wp:posOffset>
                </wp:positionH>
                <wp:positionV relativeFrom="paragraph">
                  <wp:posOffset>182947</wp:posOffset>
                </wp:positionV>
                <wp:extent cx="2761615" cy="2212975"/>
                <wp:effectExtent l="0" t="0" r="0" b="0"/>
                <wp:wrapSquare wrapText="bothSides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1615" cy="2212975"/>
                          <a:chOff x="0" y="0"/>
                          <a:chExt cx="2552175" cy="1928359"/>
                        </a:xfrm>
                      </wpg:grpSpPr>
                      <wpg:grpSp>
                        <wpg:cNvPr id="22" name="Group 14"/>
                        <wpg:cNvGrpSpPr/>
                        <wpg:grpSpPr>
                          <a:xfrm>
                            <a:off x="0" y="0"/>
                            <a:ext cx="2552175" cy="1772533"/>
                            <a:chOff x="0" y="0"/>
                            <a:chExt cx="2552175" cy="1772533"/>
                          </a:xfrm>
                        </wpg:grpSpPr>
                        <wps:wsp>
                          <wps:cNvPr id="23" name="Flowchart: Manual Input 3"/>
                          <wps:cNvSpPr/>
                          <wps:spPr>
                            <a:xfrm>
                              <a:off x="373711" y="286247"/>
                              <a:ext cx="1678305" cy="1295400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2000 h 10000"/>
                                <a:gd name="connsiteX1" fmla="*/ 10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4" fmla="*/ 0 w 10000"/>
                                <a:gd name="connsiteY4" fmla="*/ 2000 h 10000"/>
                                <a:gd name="connsiteX0" fmla="*/ 0 w 10000"/>
                                <a:gd name="connsiteY0" fmla="*/ 5773 h 13773"/>
                                <a:gd name="connsiteX1" fmla="*/ 10000 w 10000"/>
                                <a:gd name="connsiteY1" fmla="*/ 0 h 13773"/>
                                <a:gd name="connsiteX2" fmla="*/ 10000 w 10000"/>
                                <a:gd name="connsiteY2" fmla="*/ 13773 h 13773"/>
                                <a:gd name="connsiteX3" fmla="*/ 0 w 10000"/>
                                <a:gd name="connsiteY3" fmla="*/ 13773 h 13773"/>
                                <a:gd name="connsiteX4" fmla="*/ 0 w 10000"/>
                                <a:gd name="connsiteY4" fmla="*/ 5773 h 137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3773">
                                  <a:moveTo>
                                    <a:pt x="0" y="5773"/>
                                  </a:moveTo>
                                  <a:lnTo>
                                    <a:pt x="10000" y="0"/>
                                  </a:lnTo>
                                  <a:lnTo>
                                    <a:pt x="10000" y="13773"/>
                                  </a:lnTo>
                                  <a:lnTo>
                                    <a:pt x="0" y="13773"/>
                                  </a:lnTo>
                                  <a:lnTo>
                                    <a:pt x="0" y="57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5"/>
                          <wps:cNvSpPr/>
                          <wps:spPr>
                            <a:xfrm>
                              <a:off x="373711" y="842838"/>
                              <a:ext cx="1678305" cy="747423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367" y="636104"/>
                              <a:ext cx="333375" cy="349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E2F" w:rsidRPr="008039A3" w:rsidRDefault="003D5E2F" w:rsidP="000E0E6C">
                                <w:pPr>
                                  <w:rPr>
                                    <w:b/>
                                    <w:sz w:val="30"/>
                                  </w:rPr>
                                </w:pPr>
                                <w:r w:rsidRPr="008039A3">
                                  <w:rPr>
                                    <w:b/>
                                    <w:sz w:val="3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9875" y="0"/>
                              <a:ext cx="333375" cy="349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E2F" w:rsidRPr="008039A3" w:rsidRDefault="003D5E2F" w:rsidP="000E0E6C">
                                <w:pPr>
                                  <w:rPr>
                                    <w:b/>
                                    <w:sz w:val="30"/>
                                  </w:rPr>
                                </w:pPr>
                                <w:r w:rsidRPr="008039A3">
                                  <w:rPr>
                                    <w:b/>
                                    <w:sz w:val="3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7826" y="825588"/>
                              <a:ext cx="333375" cy="349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E2F" w:rsidRPr="008039A3" w:rsidRDefault="003D5E2F" w:rsidP="000E0E6C">
                                <w:pPr>
                                  <w:rPr>
                                    <w:b/>
                                    <w:sz w:val="30"/>
                                  </w:rPr>
                                </w:pPr>
                                <w:r w:rsidRPr="008039A3">
                                  <w:rPr>
                                    <w:b/>
                                    <w:sz w:val="3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5777" y="1423283"/>
                              <a:ext cx="333375" cy="349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E2F" w:rsidRPr="008039A3" w:rsidRDefault="003D5E2F" w:rsidP="000E0E6C">
                                <w:pPr>
                                  <w:rPr>
                                    <w:b/>
                                    <w:sz w:val="30"/>
                                  </w:rPr>
                                </w:pPr>
                                <w:r w:rsidRPr="008039A3">
                                  <w:rPr>
                                    <w:b/>
                                    <w:sz w:val="3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16" y="1391478"/>
                              <a:ext cx="333086" cy="349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E2F" w:rsidRPr="008039A3" w:rsidRDefault="003D5E2F" w:rsidP="000E0E6C">
                                <w:pPr>
                                  <w:rPr>
                                    <w:b/>
                                    <w:sz w:val="30"/>
                                  </w:rPr>
                                </w:pPr>
                                <w:r w:rsidRPr="008039A3">
                                  <w:rPr>
                                    <w:b/>
                                    <w:sz w:val="3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33669"/>
                              <a:ext cx="476885" cy="349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E2F" w:rsidRPr="00813687" w:rsidRDefault="00FC3361" w:rsidP="000E0E6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10</w:t>
                                </w:r>
                                <w:r w:rsidR="003D5E2F" w:rsidRPr="00813687">
                                  <w:rPr>
                                    <w:b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5290" y="357809"/>
                              <a:ext cx="476885" cy="349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E2F" w:rsidRPr="00813687" w:rsidRDefault="00FC3361" w:rsidP="000E0E6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  <w:r w:rsidR="003D5E2F" w:rsidRPr="00813687">
                                  <w:rPr>
                                    <w:b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Straight Arrow Connector 13"/>
                          <wps:cNvCnPr/>
                          <wps:spPr>
                            <a:xfrm>
                              <a:off x="2130949" y="278296"/>
                              <a:ext cx="0" cy="58044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930" y="1641974"/>
                            <a:ext cx="86614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E2F" w:rsidRPr="003D5E2F" w:rsidRDefault="003D5E2F" w:rsidP="000E0E6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Hình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41" style="position:absolute;margin-left:4in;margin-top:14.4pt;width:217.45pt;height:174.25pt;z-index:-251651072;mso-position-horizontal-relative:margin;mso-width-relative:margin;mso-height-relative:margin" coordsize="25521,1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">
                <v:group id="Group 14" o:spid="_x0000_s1042" style="position:absolute;width:25521;height:17725" coordsize="25521,17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lowchart: Manual Input 3" o:spid="_x0000_s1043" style="position:absolute;left:3737;top:2862;width:16783;height:12954;visibility:visible;mso-wrap-style:square;v-text-anchor:middle" coordsize="10000,1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gg8MA&#10;AADbAAAADwAAAGRycy9kb3ducmV2LnhtbESPQWsCMRSE7wX/Q3iCt5pVadHVKCIIPXhZK4i3x+a5&#10;Wdy8rEnqrv/eFAo9DjPzDbPa9LYRD/KhdqxgMs5AEJdO11wpOH3v3+cgQkTW2DgmBU8KsFkP3laY&#10;a9dxQY9jrESCcMhRgYmxzaUMpSGLYexa4uRdnbcYk/SV1B67BLeNnGbZp7RYc1ow2NLOUHk7/lgF&#10;xfnQFftLt/DudC8n5oPlbHdWajTst0sQkfr4H/5rf2kF0xn8fk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7gg8MAAADbAAAADwAAAAAAAAAAAAAAAACYAgAAZHJzL2Rv&#10;d25yZXYueG1sUEsFBgAAAAAEAAQA9QAAAIgDAAAAAA==&#10;" path="m,5773l10000,r,13773l,13773,,5773xe" filled="f" strokecolor="windowText" strokeweight="2pt">
                    <v:stroke joinstyle="miter"/>
                    <v:path arrowok="t" o:connecttype="custom" o:connectlocs="0,542971;1678305,0;1678305,1295400;0,1295400;0,542971" o:connectangles="0,0,0,0,0"/>
                  </v:shape>
                  <v:rect id="Rectangle 5" o:spid="_x0000_s1044" style="position:absolute;left:3737;top:8428;width:16783;height:7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aGSMQA&#10;AADbAAAADwAAAGRycy9kb3ducmV2LnhtbESPT2sCMRTE74V+h/AK3mq2WkpZjYsUWhcPBbUevD02&#10;z/3j5mVJosZv3xQKHoeZ+Q0zL6LpxYWcby0reBlnIIgrq1uuFfzsPp/fQfiArLG3TApu5KFYPD7M&#10;Mdf2yhu6bEMtEoR9jgqaEIZcSl81ZNCP7UCcvKN1BkOSrpba4TXBTS8nWfYmDbacFhoc6KOh6rQ9&#10;GwVl50I8TFfdxn9/HZax3Jdr1ys1eorLGYhAMdzD/+1SK5i8wt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GhkjEAAAA2wAAAA8AAAAAAAAAAAAAAAAAmAIAAGRycy9k&#10;b3ducmV2LnhtbFBLBQYAAAAABAAEAPUAAACJAwAAAAA=&#10;" fillcolor="#7f7f7f" strokecolor="windowText" strokeweight="2pt"/>
                  <v:shape id="Text Box 2" o:spid="_x0000_s1045" type="#_x0000_t202" style="position:absolute;left:1033;top:6361;width:3334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3D5E2F" w:rsidRPr="008039A3" w:rsidRDefault="003D5E2F" w:rsidP="000E0E6C">
                          <w:pPr>
                            <w:rPr>
                              <w:b/>
                              <w:sz w:val="30"/>
                            </w:rPr>
                          </w:pPr>
                          <w:r w:rsidRPr="008039A3">
                            <w:rPr>
                              <w:b/>
                              <w:sz w:val="3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046" type="#_x0000_t202" style="position:absolute;left:19798;width:3334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3D5E2F" w:rsidRPr="008039A3" w:rsidRDefault="003D5E2F" w:rsidP="000E0E6C">
                          <w:pPr>
                            <w:rPr>
                              <w:b/>
                              <w:sz w:val="30"/>
                            </w:rPr>
                          </w:pPr>
                          <w:r w:rsidRPr="008039A3">
                            <w:rPr>
                              <w:b/>
                              <w:sz w:val="3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19878;top:8255;width:3334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3D5E2F" w:rsidRPr="008039A3" w:rsidRDefault="003D5E2F" w:rsidP="000E0E6C">
                          <w:pPr>
                            <w:rPr>
                              <w:b/>
                              <w:sz w:val="30"/>
                            </w:rPr>
                          </w:pPr>
                          <w:r w:rsidRPr="008039A3">
                            <w:rPr>
                              <w:b/>
                              <w:sz w:val="3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19957;top:14232;width:3334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3D5E2F" w:rsidRPr="008039A3" w:rsidRDefault="003D5E2F" w:rsidP="000E0E6C">
                          <w:pPr>
                            <w:rPr>
                              <w:b/>
                              <w:sz w:val="30"/>
                            </w:rPr>
                          </w:pPr>
                          <w:r w:rsidRPr="008039A3">
                            <w:rPr>
                              <w:b/>
                              <w:sz w:val="3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954;top:13914;width:3331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3D5E2F" w:rsidRPr="008039A3" w:rsidRDefault="003D5E2F" w:rsidP="000E0E6C">
                          <w:pPr>
                            <w:rPr>
                              <w:b/>
                              <w:sz w:val="30"/>
                            </w:rPr>
                          </w:pPr>
                          <w:r w:rsidRPr="008039A3">
                            <w:rPr>
                              <w:b/>
                              <w:sz w:val="3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" o:spid="_x0000_s1050" type="#_x0000_t202" style="position:absolute;top:10336;width:4768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3D5E2F" w:rsidRPr="00813687" w:rsidRDefault="00FC3361" w:rsidP="000E0E6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  <w:r w:rsidR="003D5E2F" w:rsidRPr="00813687">
                            <w:rPr>
                              <w:b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20752;top:3578;width:4769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3D5E2F" w:rsidRPr="00813687" w:rsidRDefault="00FC3361" w:rsidP="000E0E6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  <w:r w:rsidR="003D5E2F" w:rsidRPr="00813687">
                            <w:rPr>
                              <w:b/>
                            </w:rPr>
                            <w:t>m</w:t>
                          </w:r>
                        </w:p>
                      </w:txbxContent>
                    </v:textbox>
                  </v:shape>
                  <v:shape id="Straight Arrow Connector 13" o:spid="_x0000_s1052" type="#_x0000_t32" style="position:absolute;left:21309;top:2782;width:0;height:58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GC7sAAADbAAAADwAAAGRycy9kb3ducmV2LnhtbESPzQrCMBCE74LvEFbwZlMVRKpRRBAE&#10;L/49wNKsTTHZlCZqfXsjCB6HmfmGWa47Z8WT2lB7VjDOchDEpdc1Vwqul91oDiJEZI3WMyl4U4D1&#10;qt9bYqH9i0/0PMdKJAiHAhWYGJtCylAachgy3xAn7+ZbhzHJtpK6xVeCOysneT6TDmtOCwYb2hoq&#10;7+eHSxRLUR4fd1sfjlXD/mYMeaPUcNBtFiAidfEf/rX3WsF0DN8v6Q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zAYYLuwAAANsAAAAPAAAAAAAAAAAAAAAAAKECAABk&#10;cnMvZG93bnJldi54bWxQSwUGAAAAAAQABAD5AAAAiQMAAAAA&#10;" strokecolor="windowText" strokeweight="1pt">
                    <v:stroke dashstyle="3 1" startarrow="block" endarrow="block"/>
                  </v:shape>
                </v:group>
                <v:shape id="Text Box 2" o:spid="_x0000_s1053" type="#_x0000_t202" style="position:absolute;left:8969;top:16419;width:866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3D5E2F" w:rsidRPr="003D5E2F" w:rsidRDefault="003D5E2F" w:rsidP="000E0E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782EA2" w:rsidRPr="006E733C" w:rsidRDefault="00782EA2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EA2" w:rsidRPr="006E733C" w:rsidRDefault="00782EA2" w:rsidP="006E733C">
      <w:pPr>
        <w:tabs>
          <w:tab w:val="left" w:pos="40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3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82EA2" w:rsidRPr="006E733C" w:rsidRDefault="00782EA2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CE7" w:rsidRPr="006E733C" w:rsidRDefault="003D5E2F" w:rsidP="006E733C">
      <w:pPr>
        <w:tabs>
          <w:tab w:val="left" w:pos="720"/>
          <w:tab w:val="left" w:pos="5040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733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E733C">
        <w:rPr>
          <w:rFonts w:ascii="Times New Roman" w:hAnsi="Times New Roman" w:cs="Times New Roman"/>
          <w:b/>
          <w:sz w:val="28"/>
          <w:szCs w:val="28"/>
        </w:rPr>
        <w:t xml:space="preserve"> 5 (1</w:t>
      </w:r>
      <w:r w:rsidR="00FC3361">
        <w:rPr>
          <w:rFonts w:ascii="Times New Roman" w:hAnsi="Times New Roman" w:cs="Times New Roman"/>
          <w:b/>
          <w:sz w:val="28"/>
          <w:szCs w:val="28"/>
        </w:rPr>
        <w:t>,0</w:t>
      </w:r>
      <w:r w:rsidR="004636EC" w:rsidRPr="006E733C">
        <w:rPr>
          <w:rFonts w:ascii="Times New Roman" w:hAnsi="Times New Roman" w:cs="Times New Roman"/>
          <w:b/>
          <w:sz w:val="28"/>
          <w:szCs w:val="28"/>
        </w:rPr>
        <w:t>đ)</w:t>
      </w:r>
      <w:r w:rsidRPr="006E733C">
        <w:rPr>
          <w:rFonts w:ascii="Times New Roman" w:hAnsi="Times New Roman" w:cs="Times New Roman"/>
          <w:sz w:val="28"/>
          <w:szCs w:val="28"/>
        </w:rPr>
        <w:t xml:space="preserve"> : (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H</w:t>
      </w:r>
      <w:r w:rsidR="004636EC" w:rsidRPr="006E733C">
        <w:rPr>
          <w:rFonts w:ascii="Times New Roman" w:hAnsi="Times New Roman" w:cs="Times New Roman"/>
          <w:sz w:val="28"/>
          <w:szCs w:val="28"/>
        </w:rPr>
        <w:t>ình</w:t>
      </w:r>
      <w:proofErr w:type="spellEnd"/>
      <w:r w:rsidR="004636EC" w:rsidRPr="006E733C">
        <w:rPr>
          <w:rFonts w:ascii="Times New Roman" w:hAnsi="Times New Roman" w:cs="Times New Roman"/>
          <w:sz w:val="28"/>
          <w:szCs w:val="28"/>
        </w:rPr>
        <w:t xml:space="preserve"> 2)</w:t>
      </w:r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đấ</w:t>
      </w:r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 xml:space="preserve"> thang </w:t>
      </w:r>
      <w:proofErr w:type="spellStart"/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="006E733C"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6E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733C">
        <w:rPr>
          <w:rFonts w:ascii="Times New Roman" w:eastAsia="Times New Roman" w:hAnsi="Times New Roman" w:cs="Times New Roman"/>
          <w:sz w:val="28"/>
          <w:szCs w:val="28"/>
        </w:rPr>
        <w:t>b</w:t>
      </w:r>
      <w:r w:rsidR="00FC3361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="00F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36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="00F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36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F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361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F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361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F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361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FC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336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FC3361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6E733C">
        <w:rPr>
          <w:rFonts w:ascii="Times New Roman" w:eastAsia="Times New Roman" w:hAnsi="Times New Roman" w:cs="Times New Roman"/>
          <w:sz w:val="28"/>
          <w:szCs w:val="28"/>
        </w:rPr>
        <w:t>0m</w:t>
      </w:r>
      <w:r w:rsidRPr="006E733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E7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E2F" w:rsidRDefault="003D5E2F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33C" w:rsidRPr="006E733C" w:rsidRDefault="006E733C" w:rsidP="006E7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33C" w:rsidRPr="006E733C" w:rsidRDefault="004636EC" w:rsidP="006E733C">
      <w:pPr>
        <w:tabs>
          <w:tab w:val="num" w:pos="144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proofErr w:type="spellStart"/>
      <w:r w:rsidRPr="006E733C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6E733C">
        <w:rPr>
          <w:rFonts w:ascii="Times New Roman" w:hAnsi="Times New Roman" w:cs="Times New Roman"/>
          <w:b/>
          <w:sz w:val="28"/>
          <w:szCs w:val="28"/>
        </w:rPr>
        <w:t xml:space="preserve"> 6 (2</w:t>
      </w:r>
      <w:r w:rsidR="006E733C">
        <w:rPr>
          <w:rFonts w:ascii="Times New Roman" w:hAnsi="Times New Roman" w:cs="Times New Roman"/>
          <w:b/>
          <w:sz w:val="28"/>
          <w:szCs w:val="28"/>
        </w:rPr>
        <w:t>,</w:t>
      </w:r>
      <w:r w:rsidR="00FC3361">
        <w:rPr>
          <w:rFonts w:ascii="Times New Roman" w:hAnsi="Times New Roman" w:cs="Times New Roman"/>
          <w:b/>
          <w:sz w:val="28"/>
          <w:szCs w:val="28"/>
        </w:rPr>
        <w:t>0</w:t>
      </w:r>
      <w:r w:rsidRPr="006E733C">
        <w:rPr>
          <w:rFonts w:ascii="Times New Roman" w:hAnsi="Times New Roman" w:cs="Times New Roman"/>
          <w:b/>
          <w:sz w:val="28"/>
          <w:szCs w:val="28"/>
        </w:rPr>
        <w:t>đ)</w:t>
      </w:r>
      <w:r w:rsidR="00B83A24" w:rsidRPr="006E733C">
        <w:rPr>
          <w:rFonts w:ascii="Times New Roman" w:hAnsi="Times New Roman" w:cs="Times New Roman"/>
          <w:sz w:val="28"/>
          <w:szCs w:val="28"/>
        </w:rPr>
        <w:t xml:space="preserve"> : </w:t>
      </w:r>
      <w:r w:rsidR="006E733C" w:rsidRPr="006E733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Cho </w:t>
      </w:r>
      <w:r w:rsidR="006E733C" w:rsidRPr="006E733C">
        <w:rPr>
          <w:rFonts w:ascii="Times New Roman" w:eastAsia="Calibri" w:hAnsi="Times New Roman" w:cs="Times New Roman"/>
          <w:sz w:val="28"/>
          <w:szCs w:val="28"/>
          <w:lang w:val="pt-BR"/>
        </w:rPr>
        <w:sym w:font="Symbol" w:char="F044"/>
      </w:r>
      <w:r w:rsidR="006E733C" w:rsidRPr="006E733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ABC vuông tại A (AB&lt;AC), đường cao AH. Gọi O là trung điểm của BC, D là điểm đối xứng của A qua O.</w:t>
      </w:r>
    </w:p>
    <w:p w:rsidR="006E733C" w:rsidRPr="006E733C" w:rsidRDefault="006E733C" w:rsidP="006E733C">
      <w:pPr>
        <w:tabs>
          <w:tab w:val="num" w:pos="14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E733C">
        <w:rPr>
          <w:rFonts w:ascii="Times New Roman" w:eastAsia="Calibri" w:hAnsi="Times New Roman" w:cs="Times New Roman"/>
          <w:sz w:val="28"/>
          <w:szCs w:val="28"/>
          <w:lang w:val="pt-BR"/>
        </w:rPr>
        <w:t>a)</w:t>
      </w:r>
      <w:r w:rsidRPr="006E733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Chứng minh tứ giác ABDC là hình chữ nhật.</w:t>
      </w:r>
    </w:p>
    <w:p w:rsidR="006E733C" w:rsidRPr="006E733C" w:rsidRDefault="006E733C" w:rsidP="006E7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E733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b) </w:t>
      </w:r>
      <w:r w:rsidRPr="006E733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Trên tia đối của tia HA lấy điểm E sao cho HE=HA. Chứng minh </w:t>
      </w:r>
      <w:r w:rsidRPr="006E733C">
        <w:rPr>
          <w:rFonts w:ascii="Times New Roman" w:eastAsia="Times New Roman" w:hAnsi="Times New Roman" w:cs="Times New Roman"/>
          <w:sz w:val="28"/>
          <w:szCs w:val="28"/>
        </w:rPr>
        <w:t>ED = 2HO</w:t>
      </w:r>
    </w:p>
    <w:p w:rsidR="006E733C" w:rsidRPr="006E733C" w:rsidRDefault="006E733C" w:rsidP="006E7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E733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c) </w:t>
      </w:r>
      <w:r w:rsidRPr="006E733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Gọi M, N lần lượt là hình chiếu của điểm E lên hai đường thẳng BD và CD. Chứng minh ba điểm  H, M, N thẳng hàng.</w:t>
      </w:r>
    </w:p>
    <w:p w:rsidR="00801F6E" w:rsidRPr="006E733C" w:rsidRDefault="00801F6E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F6E" w:rsidRPr="006E733C" w:rsidRDefault="006E733C" w:rsidP="006E733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6E733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E733C">
        <w:rPr>
          <w:rFonts w:ascii="Times New Roman" w:hAnsi="Times New Roman" w:cs="Times New Roman"/>
          <w:b/>
          <w:sz w:val="28"/>
          <w:szCs w:val="28"/>
        </w:rPr>
        <w:t xml:space="preserve"> 7 (0,5</w:t>
      </w:r>
      <w:r w:rsidR="00B51821" w:rsidRPr="006E733C">
        <w:rPr>
          <w:rFonts w:ascii="Times New Roman" w:hAnsi="Times New Roman" w:cs="Times New Roman"/>
          <w:b/>
          <w:sz w:val="28"/>
          <w:szCs w:val="28"/>
        </w:rPr>
        <w:t>đ)</w:t>
      </w:r>
      <w:r w:rsidRPr="006E733C">
        <w:rPr>
          <w:rFonts w:ascii="Times New Roman" w:hAnsi="Times New Roman" w:cs="Times New Roman"/>
          <w:sz w:val="28"/>
          <w:szCs w:val="28"/>
        </w:rPr>
        <w:t xml:space="preserve"> : Cho x + y = 7 ,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= 12 . </w:t>
      </w:r>
      <w:proofErr w:type="spellStart"/>
      <w:r w:rsidRPr="006E73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E733C">
        <w:rPr>
          <w:rFonts w:ascii="Times New Roman" w:hAnsi="Times New Roman" w:cs="Times New Roman"/>
          <w:sz w:val="28"/>
          <w:szCs w:val="28"/>
        </w:rPr>
        <w:t xml:space="preserve"> (x – y)</w:t>
      </w:r>
      <w:r w:rsidRPr="006E733C">
        <w:rPr>
          <w:rFonts w:ascii="Times New Roman" w:hAnsi="Times New Roman" w:cs="Times New Roman"/>
          <w:sz w:val="28"/>
          <w:szCs w:val="28"/>
          <w:vertAlign w:val="superscript"/>
        </w:rPr>
        <w:t>2020</w:t>
      </w:r>
    </w:p>
    <w:p w:rsidR="006D70F1" w:rsidRPr="006E733C" w:rsidRDefault="006D70F1" w:rsidP="006E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F1" w:rsidRPr="006E733C" w:rsidRDefault="006D70F1" w:rsidP="006E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3C" w:rsidRPr="006E733C" w:rsidRDefault="00801F6E" w:rsidP="006E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3C">
        <w:rPr>
          <w:rFonts w:ascii="Times New Roman" w:hAnsi="Times New Roman" w:cs="Times New Roman"/>
          <w:b/>
          <w:sz w:val="28"/>
          <w:szCs w:val="28"/>
        </w:rPr>
        <w:t>HẾT</w:t>
      </w:r>
    </w:p>
    <w:sectPr w:rsidR="006E733C" w:rsidRPr="006E733C" w:rsidSect="00F73CE7">
      <w:pgSz w:w="12240" w:h="15840"/>
      <w:pgMar w:top="54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EE4"/>
    <w:multiLevelType w:val="hybridMultilevel"/>
    <w:tmpl w:val="8B9C8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5C7"/>
    <w:multiLevelType w:val="hybridMultilevel"/>
    <w:tmpl w:val="B09A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7FD1"/>
    <w:multiLevelType w:val="hybridMultilevel"/>
    <w:tmpl w:val="712AB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74634"/>
    <w:multiLevelType w:val="hybridMultilevel"/>
    <w:tmpl w:val="5128D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658ED"/>
    <w:multiLevelType w:val="hybridMultilevel"/>
    <w:tmpl w:val="44D2B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3A98"/>
    <w:multiLevelType w:val="hybridMultilevel"/>
    <w:tmpl w:val="685CE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170DF"/>
    <w:multiLevelType w:val="hybridMultilevel"/>
    <w:tmpl w:val="651A23A0"/>
    <w:lvl w:ilvl="0" w:tplc="6CA0D21E">
      <w:start w:val="2"/>
      <w:numFmt w:val="bullet"/>
      <w:lvlText w:val=""/>
      <w:lvlJc w:val="left"/>
      <w:pPr>
        <w:ind w:left="4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5DDA3661"/>
    <w:multiLevelType w:val="hybridMultilevel"/>
    <w:tmpl w:val="26945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87897"/>
    <w:multiLevelType w:val="hybridMultilevel"/>
    <w:tmpl w:val="FEFCC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97734"/>
    <w:multiLevelType w:val="hybridMultilevel"/>
    <w:tmpl w:val="10EA5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03"/>
    <w:rsid w:val="00051B03"/>
    <w:rsid w:val="00062595"/>
    <w:rsid w:val="000960E5"/>
    <w:rsid w:val="00107143"/>
    <w:rsid w:val="003D5E2F"/>
    <w:rsid w:val="004633FA"/>
    <w:rsid w:val="004636EC"/>
    <w:rsid w:val="00620BD8"/>
    <w:rsid w:val="006D70F1"/>
    <w:rsid w:val="006E733C"/>
    <w:rsid w:val="00733C96"/>
    <w:rsid w:val="00782EA2"/>
    <w:rsid w:val="00801F6E"/>
    <w:rsid w:val="008D449C"/>
    <w:rsid w:val="0096197E"/>
    <w:rsid w:val="00961D9F"/>
    <w:rsid w:val="009D2CF4"/>
    <w:rsid w:val="00B51821"/>
    <w:rsid w:val="00B83A24"/>
    <w:rsid w:val="00E1017A"/>
    <w:rsid w:val="00E45705"/>
    <w:rsid w:val="00E521EF"/>
    <w:rsid w:val="00EF2189"/>
    <w:rsid w:val="00F73CE7"/>
    <w:rsid w:val="00FC3361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B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01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B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0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2</cp:revision>
  <dcterms:created xsi:type="dcterms:W3CDTF">2020-11-27T17:27:00Z</dcterms:created>
  <dcterms:modified xsi:type="dcterms:W3CDTF">2020-11-27T17:27:00Z</dcterms:modified>
</cp:coreProperties>
</file>