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6" w:type="dxa"/>
        <w:shd w:val="clear" w:color="auto" w:fill="FFFFFF"/>
        <w:tblLayout w:type="fixed"/>
        <w:tblCellMar>
          <w:top w:w="15" w:type="dxa"/>
          <w:left w:w="15" w:type="dxa"/>
          <w:bottom w:w="15" w:type="dxa"/>
          <w:right w:w="15" w:type="dxa"/>
        </w:tblCellMar>
        <w:tblLook w:val="0000"/>
      </w:tblPr>
      <w:tblGrid>
        <w:gridCol w:w="3391"/>
        <w:gridCol w:w="6465"/>
      </w:tblGrid>
      <w:tr w:rsidR="00CD4913" w:rsidTr="007C1462">
        <w:tc>
          <w:tcPr>
            <w:tcW w:w="3391" w:type="dxa"/>
            <w:shd w:val="clear" w:color="auto" w:fill="FFFFFF"/>
            <w:tcMar>
              <w:top w:w="75" w:type="dxa"/>
              <w:left w:w="75" w:type="dxa"/>
              <w:bottom w:w="75" w:type="dxa"/>
              <w:right w:w="75" w:type="dxa"/>
            </w:tcMar>
            <w:vAlign w:val="center"/>
          </w:tcPr>
          <w:p w:rsidR="00CD4913" w:rsidRPr="0028640E" w:rsidRDefault="00CD4913" w:rsidP="007C1462">
            <w:pPr>
              <w:jc w:val="right"/>
              <w:rPr>
                <w:rFonts w:ascii="Times New Roman" w:hAnsi="Times New Roman"/>
                <w:b/>
                <w:color w:val="1C0B02"/>
                <w:sz w:val="24"/>
                <w:szCs w:val="28"/>
              </w:rPr>
            </w:pPr>
            <w:r w:rsidRPr="0028640E">
              <w:rPr>
                <w:rFonts w:ascii="Times New Roman" w:hAnsi="Times New Roman"/>
                <w:b/>
                <w:color w:val="1C0B02"/>
                <w:sz w:val="24"/>
                <w:szCs w:val="28"/>
              </w:rPr>
              <w:t>ĐỀ 9</w:t>
            </w:r>
          </w:p>
        </w:tc>
        <w:tc>
          <w:tcPr>
            <w:tcW w:w="6465" w:type="dxa"/>
            <w:shd w:val="clear" w:color="auto" w:fill="FFFFFF"/>
            <w:tcMar>
              <w:top w:w="75" w:type="dxa"/>
              <w:left w:w="75" w:type="dxa"/>
              <w:bottom w:w="75" w:type="dxa"/>
              <w:right w:w="75" w:type="dxa"/>
            </w:tcMar>
            <w:vAlign w:val="center"/>
          </w:tcPr>
          <w:p w:rsidR="00CD4913" w:rsidRDefault="00CD4913" w:rsidP="007C1462">
            <w:pPr>
              <w:jc w:val="center"/>
              <w:rPr>
                <w:rFonts w:ascii="Times New Roman" w:hAnsi="Times New Roman"/>
                <w:color w:val="1C0B02"/>
                <w:sz w:val="28"/>
                <w:szCs w:val="28"/>
              </w:rPr>
            </w:pPr>
          </w:p>
        </w:tc>
      </w:tr>
      <w:tr w:rsidR="00CD4913" w:rsidTr="007C1462">
        <w:tc>
          <w:tcPr>
            <w:tcW w:w="3391" w:type="dxa"/>
            <w:shd w:val="clear" w:color="auto" w:fill="FFFFFF"/>
            <w:tcMar>
              <w:top w:w="75" w:type="dxa"/>
              <w:left w:w="75" w:type="dxa"/>
              <w:bottom w:w="75" w:type="dxa"/>
              <w:right w:w="75" w:type="dxa"/>
            </w:tcMar>
            <w:vAlign w:val="center"/>
          </w:tcPr>
          <w:p w:rsidR="00CD4913" w:rsidRDefault="00CD4913" w:rsidP="007C1462">
            <w:pPr>
              <w:jc w:val="center"/>
              <w:rPr>
                <w:rFonts w:ascii="Times New Roman" w:hAnsi="Times New Roman"/>
                <w:color w:val="1C0B02"/>
                <w:sz w:val="24"/>
                <w:szCs w:val="28"/>
              </w:rPr>
            </w:pPr>
          </w:p>
        </w:tc>
        <w:tc>
          <w:tcPr>
            <w:tcW w:w="6465" w:type="dxa"/>
            <w:shd w:val="clear" w:color="auto" w:fill="FFFFFF"/>
            <w:tcMar>
              <w:top w:w="75" w:type="dxa"/>
              <w:left w:w="75" w:type="dxa"/>
              <w:bottom w:w="75" w:type="dxa"/>
              <w:right w:w="75" w:type="dxa"/>
            </w:tcMar>
            <w:vAlign w:val="center"/>
          </w:tcPr>
          <w:p w:rsidR="00CD4913" w:rsidRDefault="00CD4913" w:rsidP="007C1462">
            <w:pPr>
              <w:jc w:val="center"/>
              <w:rPr>
                <w:rFonts w:ascii="Times New Roman" w:hAnsi="Times New Roman"/>
                <w:color w:val="1C0B02"/>
                <w:sz w:val="28"/>
                <w:szCs w:val="28"/>
              </w:rPr>
            </w:pPr>
          </w:p>
        </w:tc>
      </w:tr>
    </w:tbl>
    <w:p w:rsidR="00CD4913" w:rsidRPr="0028640E" w:rsidRDefault="00CD4913" w:rsidP="00CD4913">
      <w:pPr>
        <w:rPr>
          <w:rFonts w:ascii="Times New Roman" w:hAnsi="Times New Roman"/>
          <w:b/>
          <w:color w:val="000000"/>
          <w:sz w:val="28"/>
          <w:szCs w:val="28"/>
        </w:rPr>
      </w:pPr>
      <w:r w:rsidRPr="0028640E">
        <w:rPr>
          <w:rFonts w:ascii="Times New Roman" w:hAnsi="Times New Roman"/>
          <w:b/>
          <w:color w:val="000000"/>
          <w:sz w:val="28"/>
          <w:szCs w:val="28"/>
        </w:rPr>
        <w:t>Phần I: Tiếng Việt(2,0 điểm)</w:t>
      </w:r>
    </w:p>
    <w:p w:rsidR="00CD4913" w:rsidRPr="0028640E" w:rsidRDefault="00CD4913" w:rsidP="00CD4913">
      <w:pPr>
        <w:ind w:firstLine="720"/>
        <w:rPr>
          <w:rFonts w:ascii="Times New Roman" w:hAnsi="Times New Roman"/>
          <w:color w:val="000000"/>
          <w:sz w:val="28"/>
          <w:szCs w:val="28"/>
        </w:rPr>
      </w:pPr>
      <w:r w:rsidRPr="0028640E">
        <w:rPr>
          <w:rFonts w:ascii="Times New Roman" w:hAnsi="Times New Roman"/>
          <w:color w:val="000000"/>
          <w:sz w:val="28"/>
          <w:szCs w:val="28"/>
        </w:rPr>
        <w:t>Hãy viết chữ cái đứng trước phương án đúng vào bài làm.</w:t>
      </w:r>
    </w:p>
    <w:p w:rsidR="00CD4913" w:rsidRPr="0028640E" w:rsidRDefault="00CD4913" w:rsidP="00CD4913">
      <w:pPr>
        <w:rPr>
          <w:rFonts w:ascii="Times New Roman" w:hAnsi="Times New Roman"/>
          <w:color w:val="000000"/>
          <w:sz w:val="28"/>
          <w:szCs w:val="28"/>
        </w:rPr>
      </w:pPr>
      <w:r w:rsidRPr="0028640E">
        <w:rPr>
          <w:rFonts w:ascii="Times New Roman" w:hAnsi="Times New Roman"/>
          <w:b/>
          <w:color w:val="000000"/>
          <w:sz w:val="28"/>
          <w:szCs w:val="28"/>
          <w:u w:val="single"/>
        </w:rPr>
        <w:t>Câu 1</w:t>
      </w:r>
      <w:r w:rsidRPr="0028640E">
        <w:rPr>
          <w:rFonts w:ascii="Times New Roman" w:hAnsi="Times New Roman"/>
          <w:color w:val="000000"/>
          <w:sz w:val="28"/>
          <w:szCs w:val="28"/>
        </w:rPr>
        <w:t>: Câu văn:</w:t>
      </w:r>
      <w:r w:rsidRPr="0028640E">
        <w:rPr>
          <w:rFonts w:ascii="Times New Roman" w:hAnsi="Times New Roman"/>
          <w:i/>
          <w:color w:val="000000"/>
          <w:sz w:val="28"/>
          <w:szCs w:val="28"/>
        </w:rPr>
        <w:t>“Ngẫm ra thì tôi chỉ nói lấy sướng miệng tôi.”</w:t>
      </w:r>
      <w:r w:rsidRPr="0028640E">
        <w:rPr>
          <w:rFonts w:ascii="Times New Roman" w:hAnsi="Times New Roman"/>
          <w:color w:val="000000"/>
          <w:sz w:val="28"/>
          <w:szCs w:val="28"/>
        </w:rPr>
        <w:t xml:space="preserve"> (Tô Hoài) có chứa thành phần biệt lập nào?</w:t>
      </w:r>
    </w:p>
    <w:p w:rsidR="00CD4913" w:rsidRPr="0028640E" w:rsidRDefault="00CD4913" w:rsidP="00CD4913">
      <w:pPr>
        <w:pStyle w:val="ListParagraph"/>
        <w:numPr>
          <w:ilvl w:val="0"/>
          <w:numId w:val="1"/>
        </w:numPr>
        <w:spacing w:after="0" w:line="240" w:lineRule="auto"/>
        <w:rPr>
          <w:color w:val="000000"/>
          <w:sz w:val="28"/>
          <w:szCs w:val="28"/>
        </w:rPr>
      </w:pPr>
      <w:r w:rsidRPr="0028640E">
        <w:rPr>
          <w:color w:val="000000"/>
          <w:sz w:val="28"/>
          <w:szCs w:val="28"/>
        </w:rPr>
        <w:t>Gọi- đáp.</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C. Cảm thán.</w:t>
      </w:r>
    </w:p>
    <w:p w:rsidR="00CD4913" w:rsidRPr="0028640E" w:rsidRDefault="00CD4913" w:rsidP="00CD4913">
      <w:pPr>
        <w:pStyle w:val="ListParagraph"/>
        <w:numPr>
          <w:ilvl w:val="0"/>
          <w:numId w:val="1"/>
        </w:numPr>
        <w:spacing w:after="0" w:line="240" w:lineRule="auto"/>
        <w:rPr>
          <w:color w:val="000000"/>
          <w:sz w:val="28"/>
          <w:szCs w:val="28"/>
        </w:rPr>
      </w:pPr>
      <w:r w:rsidRPr="0028640E">
        <w:rPr>
          <w:color w:val="000000"/>
          <w:sz w:val="28"/>
          <w:szCs w:val="28"/>
        </w:rPr>
        <w:t>Tình thái.</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D. Phụ chú.</w:t>
      </w:r>
    </w:p>
    <w:p w:rsidR="00CD4913" w:rsidRPr="0028640E" w:rsidRDefault="00CD4913" w:rsidP="00CD4913">
      <w:pPr>
        <w:rPr>
          <w:rFonts w:ascii="Times New Roman" w:hAnsi="Times New Roman"/>
          <w:color w:val="000000"/>
          <w:sz w:val="28"/>
          <w:szCs w:val="28"/>
        </w:rPr>
      </w:pPr>
      <w:r w:rsidRPr="0028640E">
        <w:rPr>
          <w:rFonts w:ascii="Times New Roman" w:hAnsi="Times New Roman"/>
          <w:b/>
          <w:color w:val="000000"/>
          <w:sz w:val="28"/>
          <w:szCs w:val="28"/>
          <w:u w:val="single"/>
        </w:rPr>
        <w:t>Câu 2</w:t>
      </w:r>
      <w:r w:rsidRPr="0028640E">
        <w:rPr>
          <w:rFonts w:ascii="Times New Roman" w:hAnsi="Times New Roman"/>
          <w:color w:val="000000"/>
          <w:sz w:val="28"/>
          <w:szCs w:val="28"/>
        </w:rPr>
        <w:t>: Phần được gạch chân trong câu:</w:t>
      </w:r>
      <w:r w:rsidRPr="0028640E">
        <w:rPr>
          <w:rFonts w:ascii="Times New Roman" w:hAnsi="Times New Roman"/>
          <w:i/>
          <w:color w:val="000000"/>
          <w:sz w:val="28"/>
          <w:szCs w:val="28"/>
        </w:rPr>
        <w:t>“</w:t>
      </w:r>
      <w:r w:rsidRPr="0028640E">
        <w:rPr>
          <w:rFonts w:ascii="Times New Roman" w:hAnsi="Times New Roman"/>
          <w:i/>
          <w:color w:val="000000"/>
          <w:sz w:val="28"/>
          <w:szCs w:val="28"/>
          <w:u w:val="single"/>
        </w:rPr>
        <w:t>Đối với chúng mình</w:t>
      </w:r>
      <w:r w:rsidRPr="0028640E">
        <w:rPr>
          <w:rFonts w:ascii="Times New Roman" w:hAnsi="Times New Roman"/>
          <w:i/>
          <w:color w:val="000000"/>
          <w:sz w:val="28"/>
          <w:szCs w:val="28"/>
        </w:rPr>
        <w:t xml:space="preserve"> thì thế là sungsướng.”</w:t>
      </w:r>
      <w:r w:rsidRPr="0028640E">
        <w:rPr>
          <w:rFonts w:ascii="Times New Roman" w:hAnsi="Times New Roman"/>
          <w:color w:val="000000"/>
          <w:sz w:val="28"/>
          <w:szCs w:val="28"/>
        </w:rPr>
        <w:t xml:space="preserve"> (Nam Cao) là thành phần </w:t>
      </w:r>
    </w:p>
    <w:p w:rsidR="00CD4913" w:rsidRPr="0028640E" w:rsidRDefault="00CD4913" w:rsidP="00CD4913">
      <w:pPr>
        <w:pStyle w:val="ListParagraph"/>
        <w:numPr>
          <w:ilvl w:val="0"/>
          <w:numId w:val="2"/>
        </w:numPr>
        <w:spacing w:after="0" w:line="240" w:lineRule="auto"/>
        <w:rPr>
          <w:color w:val="000000"/>
          <w:sz w:val="28"/>
          <w:szCs w:val="28"/>
        </w:rPr>
      </w:pPr>
      <w:r w:rsidRPr="0028640E">
        <w:rPr>
          <w:color w:val="000000"/>
          <w:sz w:val="28"/>
          <w:szCs w:val="28"/>
        </w:rPr>
        <w:t>khởi ngữ.</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C. vị ngữ.</w:t>
      </w:r>
      <w:r w:rsidRPr="0028640E">
        <w:rPr>
          <w:color w:val="000000"/>
          <w:sz w:val="28"/>
          <w:szCs w:val="28"/>
        </w:rPr>
        <w:tab/>
      </w:r>
      <w:r w:rsidRPr="0028640E">
        <w:rPr>
          <w:color w:val="000000"/>
          <w:sz w:val="28"/>
          <w:szCs w:val="28"/>
        </w:rPr>
        <w:tab/>
      </w:r>
      <w:r w:rsidRPr="0028640E">
        <w:rPr>
          <w:color w:val="000000"/>
          <w:sz w:val="28"/>
          <w:szCs w:val="28"/>
        </w:rPr>
        <w:tab/>
      </w:r>
    </w:p>
    <w:p w:rsidR="00CD4913" w:rsidRPr="0028640E" w:rsidRDefault="00CD4913" w:rsidP="00CD4913">
      <w:pPr>
        <w:pStyle w:val="ListParagraph"/>
        <w:numPr>
          <w:ilvl w:val="0"/>
          <w:numId w:val="2"/>
        </w:numPr>
        <w:spacing w:after="0" w:line="240" w:lineRule="auto"/>
        <w:rPr>
          <w:color w:val="000000"/>
          <w:sz w:val="28"/>
          <w:szCs w:val="28"/>
        </w:rPr>
      </w:pPr>
      <w:r w:rsidRPr="0028640E">
        <w:rPr>
          <w:color w:val="000000"/>
          <w:sz w:val="28"/>
          <w:szCs w:val="28"/>
        </w:rPr>
        <w:t>chủ ngữ.</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D. trạng ngữ.</w:t>
      </w:r>
    </w:p>
    <w:p w:rsidR="00CD4913" w:rsidRPr="0028640E" w:rsidRDefault="00CD4913" w:rsidP="00CD4913">
      <w:pPr>
        <w:rPr>
          <w:rFonts w:ascii="Times New Roman" w:hAnsi="Times New Roman"/>
          <w:color w:val="000000"/>
          <w:sz w:val="28"/>
          <w:szCs w:val="28"/>
        </w:rPr>
      </w:pPr>
      <w:r w:rsidRPr="0028640E">
        <w:rPr>
          <w:rFonts w:ascii="Times New Roman" w:hAnsi="Times New Roman"/>
          <w:b/>
          <w:color w:val="000000"/>
          <w:sz w:val="28"/>
          <w:szCs w:val="28"/>
          <w:u w:val="single"/>
        </w:rPr>
        <w:t>Câu 3</w:t>
      </w:r>
      <w:r w:rsidRPr="0028640E">
        <w:rPr>
          <w:rFonts w:ascii="Times New Roman" w:hAnsi="Times New Roman"/>
          <w:color w:val="000000"/>
          <w:sz w:val="28"/>
          <w:szCs w:val="28"/>
        </w:rPr>
        <w:t xml:space="preserve">: Hai câu văn: </w:t>
      </w:r>
      <w:r w:rsidRPr="0028640E">
        <w:rPr>
          <w:rFonts w:ascii="Times New Roman" w:hAnsi="Times New Roman"/>
          <w:i/>
          <w:color w:val="000000"/>
          <w:sz w:val="28"/>
          <w:szCs w:val="28"/>
        </w:rPr>
        <w:t>“Họa sĩ nào cũng đến Sa Pa! Ở đấy tha hồ vẽ.”(</w:t>
      </w:r>
      <w:r w:rsidRPr="0028640E">
        <w:rPr>
          <w:rFonts w:ascii="Times New Roman" w:hAnsi="Times New Roman"/>
          <w:color w:val="000000"/>
          <w:sz w:val="28"/>
          <w:szCs w:val="28"/>
        </w:rPr>
        <w:t>Nguyễn Thành Long) được liên kết với nhau bằng</w:t>
      </w:r>
    </w:p>
    <w:p w:rsidR="00CD4913" w:rsidRPr="0028640E" w:rsidRDefault="00CD4913" w:rsidP="00CD4913">
      <w:pPr>
        <w:pStyle w:val="ListParagraph"/>
        <w:numPr>
          <w:ilvl w:val="0"/>
          <w:numId w:val="3"/>
        </w:numPr>
        <w:spacing w:after="0" w:line="240" w:lineRule="auto"/>
        <w:rPr>
          <w:color w:val="000000"/>
          <w:sz w:val="28"/>
          <w:szCs w:val="28"/>
        </w:rPr>
      </w:pPr>
      <w:r w:rsidRPr="0028640E">
        <w:rPr>
          <w:color w:val="000000"/>
          <w:sz w:val="28"/>
          <w:szCs w:val="28"/>
        </w:rPr>
        <w:t>phép đồng nghĩa, trái nghĩa.</w:t>
      </w:r>
      <w:r w:rsidRPr="0028640E">
        <w:rPr>
          <w:color w:val="000000"/>
          <w:sz w:val="28"/>
          <w:szCs w:val="28"/>
        </w:rPr>
        <w:tab/>
      </w:r>
      <w:r w:rsidRPr="0028640E">
        <w:rPr>
          <w:color w:val="000000"/>
          <w:sz w:val="28"/>
          <w:szCs w:val="28"/>
        </w:rPr>
        <w:tab/>
        <w:t>C. phép thế.</w:t>
      </w:r>
    </w:p>
    <w:p w:rsidR="00CD4913" w:rsidRPr="0028640E" w:rsidRDefault="00CD4913" w:rsidP="00CD4913">
      <w:pPr>
        <w:pStyle w:val="ListParagraph"/>
        <w:numPr>
          <w:ilvl w:val="0"/>
          <w:numId w:val="3"/>
        </w:numPr>
        <w:spacing w:after="0" w:line="240" w:lineRule="auto"/>
        <w:rPr>
          <w:color w:val="000000"/>
          <w:sz w:val="28"/>
          <w:szCs w:val="28"/>
        </w:rPr>
      </w:pPr>
      <w:r w:rsidRPr="0028640E">
        <w:rPr>
          <w:color w:val="000000"/>
          <w:sz w:val="28"/>
          <w:szCs w:val="28"/>
        </w:rPr>
        <w:t>phép lặp từ ngữ.</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D. phép nối.</w:t>
      </w:r>
    </w:p>
    <w:p w:rsidR="00CD4913" w:rsidRPr="0028640E" w:rsidRDefault="00CD4913" w:rsidP="00CD4913">
      <w:pPr>
        <w:rPr>
          <w:rFonts w:ascii="Times New Roman" w:hAnsi="Times New Roman"/>
          <w:i/>
          <w:color w:val="000000"/>
          <w:sz w:val="28"/>
          <w:szCs w:val="28"/>
        </w:rPr>
      </w:pPr>
      <w:r w:rsidRPr="0028640E">
        <w:rPr>
          <w:rFonts w:ascii="Times New Roman" w:hAnsi="Times New Roman"/>
          <w:b/>
          <w:color w:val="000000"/>
          <w:sz w:val="28"/>
          <w:szCs w:val="28"/>
          <w:u w:val="single"/>
        </w:rPr>
        <w:t>Câu 4</w:t>
      </w:r>
      <w:r w:rsidRPr="0028640E">
        <w:rPr>
          <w:rFonts w:ascii="Times New Roman" w:hAnsi="Times New Roman"/>
          <w:color w:val="000000"/>
          <w:sz w:val="28"/>
          <w:szCs w:val="28"/>
        </w:rPr>
        <w:t>: Trong các câu thơ:</w:t>
      </w:r>
      <w:r w:rsidRPr="0028640E">
        <w:rPr>
          <w:rFonts w:ascii="Times New Roman" w:hAnsi="Times New Roman"/>
          <w:i/>
          <w:color w:val="000000"/>
          <w:sz w:val="28"/>
          <w:szCs w:val="28"/>
        </w:rPr>
        <w:t>“Sấm cũng bớt bất ngờ</w:t>
      </w:r>
    </w:p>
    <w:p w:rsidR="00CD4913" w:rsidRPr="0028640E" w:rsidRDefault="00CD4913" w:rsidP="00CD4913">
      <w:pPr>
        <w:rPr>
          <w:rFonts w:ascii="Times New Roman" w:hAnsi="Times New Roman"/>
          <w:color w:val="000000"/>
          <w:sz w:val="28"/>
          <w:szCs w:val="28"/>
        </w:rPr>
      </w:pPr>
      <w:r w:rsidRPr="0028640E">
        <w:rPr>
          <w:rFonts w:ascii="Times New Roman" w:hAnsi="Times New Roman"/>
          <w:i/>
          <w:color w:val="000000"/>
          <w:sz w:val="28"/>
          <w:szCs w:val="28"/>
        </w:rPr>
        <w:tab/>
      </w:r>
      <w:r w:rsidRPr="0028640E">
        <w:rPr>
          <w:rFonts w:ascii="Times New Roman" w:hAnsi="Times New Roman"/>
          <w:i/>
          <w:color w:val="000000"/>
          <w:sz w:val="28"/>
          <w:szCs w:val="28"/>
        </w:rPr>
        <w:tab/>
      </w:r>
      <w:r w:rsidRPr="0028640E">
        <w:rPr>
          <w:rFonts w:ascii="Times New Roman" w:hAnsi="Times New Roman"/>
          <w:i/>
          <w:color w:val="000000"/>
          <w:sz w:val="28"/>
          <w:szCs w:val="28"/>
        </w:rPr>
        <w:tab/>
      </w:r>
      <w:r w:rsidRPr="0028640E">
        <w:rPr>
          <w:rFonts w:ascii="Times New Roman" w:hAnsi="Times New Roman"/>
          <w:i/>
          <w:color w:val="000000"/>
          <w:sz w:val="28"/>
          <w:szCs w:val="28"/>
        </w:rPr>
        <w:tab/>
        <w:t>Trên hàng cây đứng tuổi.”</w:t>
      </w:r>
      <w:r w:rsidRPr="0028640E">
        <w:rPr>
          <w:rFonts w:ascii="Times New Roman" w:hAnsi="Times New Roman"/>
          <w:color w:val="000000"/>
          <w:sz w:val="28"/>
          <w:szCs w:val="28"/>
        </w:rPr>
        <w:t xml:space="preserve">     (Hữu Thỉnh)</w:t>
      </w:r>
    </w:p>
    <w:p w:rsidR="00CD4913" w:rsidRPr="0028640E" w:rsidRDefault="00CD4913" w:rsidP="00CD4913">
      <w:pPr>
        <w:rPr>
          <w:rFonts w:ascii="Times New Roman" w:hAnsi="Times New Roman"/>
          <w:color w:val="000000"/>
          <w:sz w:val="28"/>
          <w:szCs w:val="28"/>
        </w:rPr>
      </w:pPr>
      <w:r w:rsidRPr="0028640E">
        <w:rPr>
          <w:rFonts w:ascii="Times New Roman" w:hAnsi="Times New Roman"/>
          <w:color w:val="000000"/>
          <w:sz w:val="28"/>
          <w:szCs w:val="28"/>
        </w:rPr>
        <w:t>có sử dụng những biện pháp tu từ</w:t>
      </w:r>
    </w:p>
    <w:p w:rsidR="00CD4913" w:rsidRPr="0028640E" w:rsidRDefault="00CD4913" w:rsidP="00CD4913">
      <w:pPr>
        <w:pStyle w:val="ListParagraph"/>
        <w:numPr>
          <w:ilvl w:val="0"/>
          <w:numId w:val="4"/>
        </w:numPr>
        <w:spacing w:after="0" w:line="240" w:lineRule="auto"/>
        <w:rPr>
          <w:color w:val="000000"/>
          <w:sz w:val="28"/>
          <w:szCs w:val="28"/>
        </w:rPr>
      </w:pPr>
      <w:r w:rsidRPr="0028640E">
        <w:rPr>
          <w:color w:val="000000"/>
          <w:sz w:val="28"/>
          <w:szCs w:val="28"/>
        </w:rPr>
        <w:t>so sánh và nhân hóa.</w:t>
      </w:r>
      <w:r w:rsidRPr="0028640E">
        <w:rPr>
          <w:color w:val="000000"/>
          <w:sz w:val="28"/>
          <w:szCs w:val="28"/>
        </w:rPr>
        <w:tab/>
      </w:r>
      <w:r w:rsidRPr="0028640E">
        <w:rPr>
          <w:color w:val="000000"/>
          <w:sz w:val="28"/>
          <w:szCs w:val="28"/>
        </w:rPr>
        <w:tab/>
      </w:r>
      <w:r w:rsidRPr="0028640E">
        <w:rPr>
          <w:color w:val="000000"/>
          <w:sz w:val="28"/>
          <w:szCs w:val="28"/>
        </w:rPr>
        <w:tab/>
        <w:t>C. ẩn dụ và so sánh.</w:t>
      </w:r>
    </w:p>
    <w:p w:rsidR="00CD4913" w:rsidRPr="0028640E" w:rsidRDefault="00CD4913" w:rsidP="00CD4913">
      <w:pPr>
        <w:pStyle w:val="ListParagraph"/>
        <w:numPr>
          <w:ilvl w:val="0"/>
          <w:numId w:val="4"/>
        </w:numPr>
        <w:spacing w:after="0" w:line="240" w:lineRule="auto"/>
        <w:rPr>
          <w:color w:val="000000"/>
          <w:sz w:val="28"/>
          <w:szCs w:val="28"/>
        </w:rPr>
      </w:pPr>
      <w:r w:rsidRPr="0028640E">
        <w:rPr>
          <w:color w:val="000000"/>
          <w:sz w:val="28"/>
          <w:szCs w:val="28"/>
        </w:rPr>
        <w:t>hoán dụ vàẩn dụ.</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D. nhân hóa vàẩn dụ.</w:t>
      </w:r>
    </w:p>
    <w:p w:rsidR="00CD4913" w:rsidRPr="0028640E" w:rsidRDefault="00CD4913" w:rsidP="00CD4913">
      <w:pPr>
        <w:rPr>
          <w:rFonts w:ascii="Times New Roman" w:hAnsi="Times New Roman"/>
          <w:color w:val="000000"/>
          <w:sz w:val="28"/>
          <w:szCs w:val="28"/>
        </w:rPr>
      </w:pPr>
      <w:r w:rsidRPr="0028640E">
        <w:rPr>
          <w:rFonts w:ascii="Times New Roman" w:hAnsi="Times New Roman"/>
          <w:b/>
          <w:color w:val="000000"/>
          <w:sz w:val="28"/>
          <w:szCs w:val="28"/>
          <w:u w:val="single"/>
        </w:rPr>
        <w:t>Câu 5</w:t>
      </w:r>
      <w:r w:rsidRPr="0028640E">
        <w:rPr>
          <w:rFonts w:ascii="Times New Roman" w:hAnsi="Times New Roman"/>
          <w:color w:val="000000"/>
          <w:sz w:val="28"/>
          <w:szCs w:val="28"/>
        </w:rPr>
        <w:t>: Câu văn:</w:t>
      </w:r>
      <w:r w:rsidRPr="0028640E">
        <w:rPr>
          <w:rFonts w:ascii="Times New Roman" w:hAnsi="Times New Roman"/>
          <w:i/>
          <w:color w:val="000000"/>
          <w:sz w:val="28"/>
          <w:szCs w:val="28"/>
        </w:rPr>
        <w:t>“ Thì má cứ kêu đi</w:t>
      </w:r>
      <w:r w:rsidRPr="0028640E">
        <w:rPr>
          <w:rFonts w:ascii="Times New Roman" w:hAnsi="Times New Roman"/>
          <w:color w:val="000000"/>
          <w:sz w:val="28"/>
          <w:szCs w:val="28"/>
        </w:rPr>
        <w:t>.” (Nguyễn Quang Sáng) là</w:t>
      </w:r>
    </w:p>
    <w:p w:rsidR="00CD4913" w:rsidRPr="0028640E" w:rsidRDefault="00CD4913" w:rsidP="00CD4913">
      <w:pPr>
        <w:pStyle w:val="ListParagraph"/>
        <w:numPr>
          <w:ilvl w:val="0"/>
          <w:numId w:val="5"/>
        </w:numPr>
        <w:spacing w:after="0" w:line="240" w:lineRule="auto"/>
        <w:rPr>
          <w:color w:val="000000"/>
          <w:sz w:val="28"/>
          <w:szCs w:val="28"/>
        </w:rPr>
      </w:pPr>
      <w:r w:rsidRPr="0028640E">
        <w:rPr>
          <w:color w:val="000000"/>
          <w:sz w:val="28"/>
          <w:szCs w:val="28"/>
        </w:rPr>
        <w:t>câu nghi vấn.</w:t>
      </w:r>
      <w:r w:rsidRPr="0028640E">
        <w:rPr>
          <w:color w:val="000000"/>
          <w:sz w:val="28"/>
          <w:szCs w:val="28"/>
        </w:rPr>
        <w:tab/>
      </w:r>
      <w:r w:rsidRPr="0028640E">
        <w:rPr>
          <w:color w:val="000000"/>
          <w:sz w:val="28"/>
          <w:szCs w:val="28"/>
        </w:rPr>
        <w:tab/>
      </w:r>
      <w:r w:rsidRPr="0028640E">
        <w:rPr>
          <w:color w:val="000000"/>
          <w:sz w:val="28"/>
          <w:szCs w:val="28"/>
        </w:rPr>
        <w:tab/>
        <w:t>C. câu cầu khiến.</w:t>
      </w:r>
    </w:p>
    <w:p w:rsidR="00CD4913" w:rsidRPr="0028640E" w:rsidRDefault="00CD4913" w:rsidP="00CD4913">
      <w:pPr>
        <w:pStyle w:val="ListParagraph"/>
        <w:numPr>
          <w:ilvl w:val="0"/>
          <w:numId w:val="5"/>
        </w:numPr>
        <w:spacing w:after="0" w:line="240" w:lineRule="auto"/>
        <w:rPr>
          <w:color w:val="000000"/>
          <w:sz w:val="28"/>
          <w:szCs w:val="28"/>
        </w:rPr>
      </w:pPr>
      <w:r w:rsidRPr="0028640E">
        <w:rPr>
          <w:color w:val="000000"/>
          <w:sz w:val="28"/>
          <w:szCs w:val="28"/>
        </w:rPr>
        <w:t>câu trần thuật.</w:t>
      </w:r>
      <w:r w:rsidRPr="0028640E">
        <w:rPr>
          <w:color w:val="000000"/>
          <w:sz w:val="28"/>
          <w:szCs w:val="28"/>
        </w:rPr>
        <w:tab/>
      </w:r>
      <w:r w:rsidRPr="0028640E">
        <w:rPr>
          <w:color w:val="000000"/>
          <w:sz w:val="28"/>
          <w:szCs w:val="28"/>
        </w:rPr>
        <w:tab/>
      </w:r>
      <w:r w:rsidRPr="0028640E">
        <w:rPr>
          <w:color w:val="000000"/>
          <w:sz w:val="28"/>
          <w:szCs w:val="28"/>
        </w:rPr>
        <w:tab/>
        <w:t>D. câu cảm thán.</w:t>
      </w:r>
    </w:p>
    <w:p w:rsidR="00CD4913" w:rsidRPr="0028640E" w:rsidRDefault="00CD4913" w:rsidP="00CD4913">
      <w:pPr>
        <w:rPr>
          <w:rFonts w:ascii="Times New Roman" w:hAnsi="Times New Roman"/>
          <w:color w:val="000000"/>
          <w:sz w:val="28"/>
          <w:szCs w:val="28"/>
        </w:rPr>
      </w:pPr>
      <w:r w:rsidRPr="0028640E">
        <w:rPr>
          <w:rFonts w:ascii="Times New Roman" w:hAnsi="Times New Roman"/>
          <w:b/>
          <w:color w:val="000000"/>
          <w:sz w:val="28"/>
          <w:szCs w:val="28"/>
          <w:u w:val="single"/>
        </w:rPr>
        <w:t>Câu 6</w:t>
      </w:r>
      <w:r w:rsidRPr="0028640E">
        <w:rPr>
          <w:rFonts w:ascii="Times New Roman" w:hAnsi="Times New Roman"/>
          <w:color w:val="000000"/>
          <w:sz w:val="28"/>
          <w:szCs w:val="28"/>
        </w:rPr>
        <w:t>: Xét về cấu tạo ngữ pháp, câu:</w:t>
      </w:r>
      <w:r w:rsidRPr="0028640E">
        <w:rPr>
          <w:rFonts w:ascii="Times New Roman" w:hAnsi="Times New Roman"/>
          <w:i/>
          <w:color w:val="000000"/>
          <w:sz w:val="28"/>
          <w:szCs w:val="28"/>
        </w:rPr>
        <w:t>“Sau một hồi trống thúc vang dội cả lòng tôi, mấy người học trò cũ đến sắp hàng dưới hiên rồiđi vào lớp.”</w:t>
      </w:r>
      <w:r w:rsidRPr="0028640E">
        <w:rPr>
          <w:rFonts w:ascii="Times New Roman" w:hAnsi="Times New Roman"/>
          <w:color w:val="000000"/>
          <w:sz w:val="28"/>
          <w:szCs w:val="28"/>
        </w:rPr>
        <w:t xml:space="preserve"> (Thanh Tịnh) thuộc kiểu câu</w:t>
      </w:r>
    </w:p>
    <w:p w:rsidR="00CD4913" w:rsidRPr="0028640E" w:rsidRDefault="00CD4913" w:rsidP="00CD4913">
      <w:pPr>
        <w:pStyle w:val="ListParagraph"/>
        <w:numPr>
          <w:ilvl w:val="0"/>
          <w:numId w:val="6"/>
        </w:numPr>
        <w:spacing w:after="0" w:line="240" w:lineRule="auto"/>
        <w:rPr>
          <w:color w:val="000000"/>
          <w:sz w:val="28"/>
          <w:szCs w:val="28"/>
        </w:rPr>
      </w:pPr>
      <w:r w:rsidRPr="0028640E">
        <w:rPr>
          <w:color w:val="000000"/>
          <w:sz w:val="28"/>
          <w:szCs w:val="28"/>
        </w:rPr>
        <w:t>câuđơn.</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C. câu đặc biệt.</w:t>
      </w:r>
    </w:p>
    <w:p w:rsidR="00CD4913" w:rsidRPr="0028640E" w:rsidRDefault="00CD4913" w:rsidP="00CD4913">
      <w:pPr>
        <w:pStyle w:val="ListParagraph"/>
        <w:numPr>
          <w:ilvl w:val="0"/>
          <w:numId w:val="6"/>
        </w:numPr>
        <w:spacing w:after="0" w:line="240" w:lineRule="auto"/>
        <w:rPr>
          <w:color w:val="000000"/>
          <w:sz w:val="28"/>
          <w:szCs w:val="28"/>
        </w:rPr>
      </w:pPr>
      <w:r w:rsidRPr="0028640E">
        <w:rPr>
          <w:color w:val="000000"/>
          <w:sz w:val="28"/>
          <w:szCs w:val="28"/>
        </w:rPr>
        <w:t>câu ghép.</w:t>
      </w:r>
      <w:r w:rsidRPr="0028640E">
        <w:rPr>
          <w:color w:val="000000"/>
          <w:sz w:val="28"/>
          <w:szCs w:val="28"/>
        </w:rPr>
        <w:tab/>
      </w:r>
      <w:r w:rsidRPr="0028640E">
        <w:rPr>
          <w:color w:val="000000"/>
          <w:sz w:val="28"/>
          <w:szCs w:val="28"/>
        </w:rPr>
        <w:tab/>
      </w:r>
      <w:r w:rsidRPr="0028640E">
        <w:rPr>
          <w:color w:val="000000"/>
          <w:sz w:val="28"/>
          <w:szCs w:val="28"/>
        </w:rPr>
        <w:tab/>
      </w:r>
      <w:r w:rsidRPr="0028640E">
        <w:rPr>
          <w:color w:val="000000"/>
          <w:sz w:val="28"/>
          <w:szCs w:val="28"/>
        </w:rPr>
        <w:tab/>
        <w:t>D. câu rút gọn.</w:t>
      </w:r>
    </w:p>
    <w:p w:rsidR="00CD4913" w:rsidRPr="0028640E" w:rsidRDefault="00CD4913" w:rsidP="00CD4913">
      <w:pPr>
        <w:rPr>
          <w:rFonts w:ascii="Times New Roman" w:hAnsi="Times New Roman"/>
          <w:i/>
          <w:color w:val="000000"/>
          <w:sz w:val="28"/>
          <w:szCs w:val="28"/>
        </w:rPr>
      </w:pPr>
      <w:r w:rsidRPr="0028640E">
        <w:rPr>
          <w:rFonts w:ascii="Times New Roman" w:hAnsi="Times New Roman"/>
          <w:b/>
          <w:color w:val="000000"/>
          <w:sz w:val="28"/>
          <w:szCs w:val="28"/>
          <w:u w:val="single"/>
        </w:rPr>
        <w:t>Câu 7</w:t>
      </w:r>
      <w:r w:rsidRPr="0028640E">
        <w:rPr>
          <w:rFonts w:ascii="Times New Roman" w:hAnsi="Times New Roman"/>
          <w:color w:val="000000"/>
          <w:sz w:val="28"/>
          <w:szCs w:val="28"/>
        </w:rPr>
        <w:t xml:space="preserve">: Từ ngữ đượcđiền vào chỗ dấu ba chấm của câu </w:t>
      </w:r>
      <w:r w:rsidRPr="0028640E">
        <w:rPr>
          <w:rFonts w:ascii="Times New Roman" w:hAnsi="Times New Roman"/>
          <w:i/>
          <w:color w:val="000000"/>
          <w:sz w:val="28"/>
          <w:szCs w:val="28"/>
        </w:rPr>
        <w:t>“… là phần thông báo tuy không được diễnđạt trực tiếp bằng từ ngữ trong câu nhưng có thể suy ra từ những từ ngữấy.” là</w:t>
      </w:r>
    </w:p>
    <w:p w:rsidR="00CD4913" w:rsidRPr="0028640E" w:rsidRDefault="00CD4913" w:rsidP="00CD4913">
      <w:pPr>
        <w:pStyle w:val="ListParagraph"/>
        <w:numPr>
          <w:ilvl w:val="0"/>
          <w:numId w:val="7"/>
        </w:numPr>
        <w:spacing w:after="0" w:line="240" w:lineRule="auto"/>
        <w:rPr>
          <w:color w:val="000000"/>
          <w:sz w:val="28"/>
          <w:szCs w:val="28"/>
        </w:rPr>
      </w:pPr>
      <w:r w:rsidRPr="0028640E">
        <w:rPr>
          <w:color w:val="000000"/>
          <w:sz w:val="28"/>
          <w:szCs w:val="28"/>
        </w:rPr>
        <w:t>nghĩa tường minh.</w:t>
      </w:r>
      <w:r w:rsidRPr="0028640E">
        <w:rPr>
          <w:color w:val="000000"/>
          <w:sz w:val="28"/>
          <w:szCs w:val="28"/>
        </w:rPr>
        <w:tab/>
      </w:r>
      <w:r w:rsidRPr="0028640E">
        <w:rPr>
          <w:color w:val="000000"/>
          <w:sz w:val="28"/>
          <w:szCs w:val="28"/>
        </w:rPr>
        <w:tab/>
        <w:t>C. thuật ngữ.</w:t>
      </w:r>
    </w:p>
    <w:p w:rsidR="00CD4913" w:rsidRPr="0028640E" w:rsidRDefault="00CD4913" w:rsidP="00CD4913">
      <w:pPr>
        <w:pStyle w:val="ListParagraph"/>
        <w:numPr>
          <w:ilvl w:val="0"/>
          <w:numId w:val="7"/>
        </w:numPr>
        <w:spacing w:after="0" w:line="240" w:lineRule="auto"/>
        <w:rPr>
          <w:color w:val="000000"/>
          <w:sz w:val="28"/>
          <w:szCs w:val="28"/>
        </w:rPr>
      </w:pPr>
      <w:r w:rsidRPr="0028640E">
        <w:rPr>
          <w:color w:val="000000"/>
          <w:sz w:val="28"/>
          <w:szCs w:val="28"/>
        </w:rPr>
        <w:t>hàmý.</w:t>
      </w:r>
      <w:r w:rsidRPr="0028640E">
        <w:rPr>
          <w:color w:val="000000"/>
          <w:sz w:val="28"/>
          <w:szCs w:val="28"/>
        </w:rPr>
        <w:tab/>
      </w:r>
      <w:r w:rsidRPr="0028640E">
        <w:rPr>
          <w:color w:val="000000"/>
          <w:sz w:val="28"/>
          <w:szCs w:val="28"/>
        </w:rPr>
        <w:tab/>
      </w:r>
      <w:r w:rsidRPr="0028640E">
        <w:rPr>
          <w:color w:val="000000"/>
          <w:sz w:val="28"/>
          <w:szCs w:val="28"/>
        </w:rPr>
        <w:tab/>
        <w:t>D. trường từ vựng.</w:t>
      </w:r>
    </w:p>
    <w:p w:rsidR="00CD4913" w:rsidRPr="0028640E" w:rsidRDefault="00CD4913" w:rsidP="00CD4913">
      <w:pPr>
        <w:rPr>
          <w:rFonts w:ascii="Times New Roman" w:hAnsi="Times New Roman"/>
          <w:color w:val="000000"/>
          <w:sz w:val="28"/>
          <w:szCs w:val="28"/>
        </w:rPr>
      </w:pPr>
      <w:r w:rsidRPr="0028640E">
        <w:rPr>
          <w:rFonts w:ascii="Times New Roman" w:hAnsi="Times New Roman"/>
          <w:b/>
          <w:color w:val="000000"/>
          <w:sz w:val="28"/>
          <w:szCs w:val="28"/>
          <w:u w:val="single"/>
        </w:rPr>
        <w:t>Câu 8</w:t>
      </w:r>
      <w:r w:rsidRPr="0028640E">
        <w:rPr>
          <w:rFonts w:ascii="Times New Roman" w:hAnsi="Times New Roman"/>
          <w:color w:val="000000"/>
          <w:sz w:val="28"/>
          <w:szCs w:val="28"/>
        </w:rPr>
        <w:t>:Điểm giống nhau giữa khởi ngữ và trạng ngữ</w:t>
      </w:r>
    </w:p>
    <w:p w:rsidR="00CD4913" w:rsidRPr="0028640E" w:rsidRDefault="00CD4913" w:rsidP="00CD4913">
      <w:pPr>
        <w:pStyle w:val="ListParagraph"/>
        <w:numPr>
          <w:ilvl w:val="0"/>
          <w:numId w:val="8"/>
        </w:numPr>
        <w:spacing w:after="0" w:line="240" w:lineRule="auto"/>
        <w:rPr>
          <w:color w:val="000000"/>
          <w:sz w:val="28"/>
          <w:szCs w:val="28"/>
        </w:rPr>
      </w:pPr>
      <w:r w:rsidRPr="0028640E">
        <w:rPr>
          <w:color w:val="000000"/>
          <w:sz w:val="28"/>
          <w:szCs w:val="28"/>
        </w:rPr>
        <w:t>đều là thành phần chính của câu.</w:t>
      </w:r>
      <w:r w:rsidRPr="0028640E">
        <w:rPr>
          <w:color w:val="000000"/>
          <w:sz w:val="28"/>
          <w:szCs w:val="28"/>
        </w:rPr>
        <w:tab/>
        <w:t>C. đều là thành phần biệt lập.</w:t>
      </w:r>
    </w:p>
    <w:p w:rsidR="00CD4913" w:rsidRPr="0028640E" w:rsidRDefault="00CD4913" w:rsidP="00CD4913">
      <w:pPr>
        <w:pStyle w:val="ListParagraph"/>
        <w:numPr>
          <w:ilvl w:val="0"/>
          <w:numId w:val="8"/>
        </w:numPr>
        <w:spacing w:after="0" w:line="240" w:lineRule="auto"/>
        <w:rPr>
          <w:color w:val="000000"/>
          <w:sz w:val="28"/>
          <w:szCs w:val="28"/>
        </w:rPr>
      </w:pPr>
      <w:r w:rsidRPr="0028640E">
        <w:rPr>
          <w:color w:val="000000"/>
          <w:sz w:val="28"/>
          <w:szCs w:val="28"/>
        </w:rPr>
        <w:t>đều là thành phần phụ của câ</w:t>
      </w:r>
      <w:r>
        <w:rPr>
          <w:color w:val="000000"/>
          <w:sz w:val="28"/>
          <w:szCs w:val="28"/>
        </w:rPr>
        <w:t>u.</w:t>
      </w:r>
      <w:r>
        <w:rPr>
          <w:color w:val="000000"/>
          <w:sz w:val="28"/>
          <w:szCs w:val="28"/>
        </w:rPr>
        <w:tab/>
      </w:r>
      <w:r w:rsidRPr="0028640E">
        <w:rPr>
          <w:color w:val="000000"/>
          <w:sz w:val="28"/>
          <w:szCs w:val="28"/>
        </w:rPr>
        <w:t>D. không phải là thành phần câu.</w:t>
      </w:r>
      <w:r w:rsidRPr="0028640E">
        <w:rPr>
          <w:color w:val="000000"/>
          <w:sz w:val="28"/>
          <w:szCs w:val="28"/>
        </w:rPr>
        <w:tab/>
      </w:r>
    </w:p>
    <w:p w:rsidR="00CD4913" w:rsidRPr="0028640E" w:rsidRDefault="00CD4913" w:rsidP="00CD4913">
      <w:pPr>
        <w:pStyle w:val="NormalWeb"/>
        <w:shd w:val="clear" w:color="auto" w:fill="FFFFFF"/>
        <w:spacing w:beforeLines="50" w:beforeAutospacing="0" w:after="0" w:afterAutospacing="0"/>
        <w:jc w:val="both"/>
        <w:rPr>
          <w:rStyle w:val="Strong"/>
          <w:rFonts w:ascii="Times New Roman" w:hAnsi="Times New Roman"/>
          <w:color w:val="000000"/>
          <w:sz w:val="28"/>
          <w:szCs w:val="28"/>
          <w:shd w:val="clear" w:color="auto" w:fill="FFFFFF"/>
        </w:rPr>
      </w:pPr>
    </w:p>
    <w:p w:rsidR="00CD4913" w:rsidRPr="0028640E"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lastRenderedPageBreak/>
        <w:t>II. ĐỌC HIỂU</w:t>
      </w:r>
      <w:r w:rsidRPr="0028640E">
        <w:rPr>
          <w:rStyle w:val="Strong"/>
          <w:rFonts w:ascii="Times New Roman" w:hAnsi="Times New Roman"/>
          <w:color w:val="000000"/>
          <w:sz w:val="28"/>
          <w:szCs w:val="28"/>
          <w:shd w:val="clear" w:color="auto" w:fill="FFFFFF"/>
        </w:rPr>
        <w:t xml:space="preserve"> (2,0 điểm).</w:t>
      </w:r>
    </w:p>
    <w:p w:rsidR="00CD4913" w:rsidRPr="0028640E"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rPr>
      </w:pPr>
      <w:r w:rsidRPr="0028640E">
        <w:rPr>
          <w:rFonts w:ascii="Times New Roman" w:hAnsi="Times New Roman"/>
          <w:color w:val="000000"/>
          <w:sz w:val="28"/>
          <w:szCs w:val="28"/>
          <w:shd w:val="clear" w:color="auto" w:fill="FFFFFF"/>
        </w:rPr>
        <w:t>Đọc bài thơ sau và trả lời những câu hỏi ở dưới:</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Lặng rồi cả tiếng con ve</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Con ve cũng mệt vì hè nắng oi.</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Nhà em vẫn tiếng ạ ời</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Kẽo cà tiếng võng mẹ ngồi mẹ ru.</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Lời ru có gió mùa thu</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Bàn tay mẹ quạt mẹ đưa gió về.</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Những ngôi sao thức ngoài kia</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Chẳng bằng mẹ đã thức vì chúng con.</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Đêm nay con ngủ giấc tròn</w:t>
      </w:r>
    </w:p>
    <w:p w:rsidR="00CD4913" w:rsidRPr="0028640E" w:rsidRDefault="00CD4913" w:rsidP="00CD4913">
      <w:pPr>
        <w:pStyle w:val="NormalWeb"/>
        <w:shd w:val="clear" w:color="auto" w:fill="FFFFFF"/>
        <w:spacing w:beforeLines="50" w:beforeAutospacing="0" w:after="0" w:afterAutospacing="0"/>
        <w:jc w:val="center"/>
        <w:rPr>
          <w:rFonts w:ascii="Times New Roman" w:hAnsi="Times New Roman"/>
          <w:i/>
          <w:color w:val="000000"/>
          <w:sz w:val="28"/>
          <w:szCs w:val="28"/>
        </w:rPr>
      </w:pPr>
      <w:r w:rsidRPr="0028640E">
        <w:rPr>
          <w:rStyle w:val="Emphasis"/>
          <w:rFonts w:ascii="Times New Roman" w:hAnsi="Times New Roman"/>
          <w:iCs w:val="0"/>
          <w:color w:val="000000"/>
          <w:sz w:val="28"/>
          <w:szCs w:val="28"/>
          <w:shd w:val="clear" w:color="auto" w:fill="FFFFFF"/>
        </w:rPr>
        <w:t>Mẹ là ngọn gió của con suốt đời.</w:t>
      </w:r>
    </w:p>
    <w:p w:rsidR="00CD4913" w:rsidRPr="0028640E" w:rsidRDefault="00CD4913" w:rsidP="00CD4913">
      <w:pPr>
        <w:pStyle w:val="NormalWeb"/>
        <w:shd w:val="clear" w:color="auto" w:fill="FFFFFF"/>
        <w:spacing w:beforeLines="50" w:beforeAutospacing="0" w:after="0" w:afterAutospacing="0"/>
        <w:jc w:val="right"/>
        <w:rPr>
          <w:rFonts w:ascii="Times New Roman" w:hAnsi="Times New Roman"/>
          <w:color w:val="000000"/>
          <w:sz w:val="28"/>
          <w:szCs w:val="28"/>
        </w:rPr>
      </w:pPr>
      <w:r w:rsidRPr="0028640E">
        <w:rPr>
          <w:rFonts w:ascii="Times New Roman" w:hAnsi="Times New Roman"/>
          <w:color w:val="000000"/>
          <w:sz w:val="28"/>
          <w:szCs w:val="28"/>
          <w:shd w:val="clear" w:color="auto" w:fill="FFFFFF"/>
        </w:rPr>
        <w:t>(</w:t>
      </w:r>
      <w:r w:rsidRPr="0028640E">
        <w:rPr>
          <w:rStyle w:val="Emphasis"/>
          <w:rFonts w:ascii="Times New Roman" w:hAnsi="Times New Roman"/>
          <w:i w:val="0"/>
          <w:color w:val="000000"/>
          <w:sz w:val="28"/>
          <w:szCs w:val="28"/>
          <w:shd w:val="clear" w:color="auto" w:fill="FFFFFF"/>
        </w:rPr>
        <w:t>Mẹ</w:t>
      </w:r>
      <w:r w:rsidRPr="0028640E">
        <w:rPr>
          <w:rFonts w:ascii="Times New Roman" w:hAnsi="Times New Roman"/>
          <w:color w:val="000000"/>
          <w:sz w:val="28"/>
          <w:szCs w:val="28"/>
          <w:shd w:val="clear" w:color="auto" w:fill="FFFFFF"/>
        </w:rPr>
        <w:t>, Trần Quốc Minh, Theo </w:t>
      </w:r>
      <w:r w:rsidRPr="0028640E">
        <w:rPr>
          <w:rStyle w:val="Emphasis"/>
          <w:rFonts w:ascii="Times New Roman" w:hAnsi="Times New Roman"/>
          <w:i w:val="0"/>
          <w:color w:val="000000"/>
          <w:sz w:val="28"/>
          <w:szCs w:val="28"/>
          <w:shd w:val="clear" w:color="auto" w:fill="FFFFFF"/>
        </w:rPr>
        <w:t>Thơ chọn với lời bình</w:t>
      </w:r>
      <w:r w:rsidRPr="0028640E">
        <w:rPr>
          <w:rFonts w:ascii="Times New Roman" w:hAnsi="Times New Roman"/>
          <w:color w:val="000000"/>
          <w:sz w:val="28"/>
          <w:szCs w:val="28"/>
          <w:shd w:val="clear" w:color="auto" w:fill="FFFFFF"/>
        </w:rPr>
        <w:t>,</w:t>
      </w:r>
      <w:r w:rsidRPr="0028640E">
        <w:rPr>
          <w:rFonts w:ascii="Times New Roman" w:hAnsi="Times New Roman"/>
          <w:color w:val="000000"/>
          <w:sz w:val="28"/>
          <w:szCs w:val="28"/>
          <w:shd w:val="clear" w:color="auto" w:fill="FFFFFF"/>
        </w:rPr>
        <w:br/>
        <w:t>NXB Giáo dục, 2002, tr. 28 - 29)</w:t>
      </w:r>
    </w:p>
    <w:p w:rsidR="00CD4913" w:rsidRPr="0028640E"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rPr>
      </w:pPr>
      <w:r w:rsidRPr="0028640E">
        <w:rPr>
          <w:rFonts w:ascii="Times New Roman" w:hAnsi="Times New Roman"/>
          <w:color w:val="000000"/>
          <w:sz w:val="28"/>
          <w:szCs w:val="28"/>
          <w:shd w:val="clear" w:color="auto" w:fill="FFFFFF"/>
        </w:rPr>
        <w:t>a.Bàithơđượcviếttheothểthơ nào?</w:t>
      </w:r>
      <w:r w:rsidRPr="0028640E">
        <w:rPr>
          <w:rFonts w:ascii="Times New Roman" w:hAnsi="Times New Roman"/>
          <w:color w:val="000000"/>
          <w:sz w:val="28"/>
          <w:szCs w:val="28"/>
          <w:shd w:val="clear" w:color="auto" w:fill="FFFFFF"/>
        </w:rPr>
        <w:br/>
        <w:t>b. Trong bài thơ, những âm thanh nào được tác giả nhắc đến?</w:t>
      </w:r>
      <w:r w:rsidRPr="0028640E">
        <w:rPr>
          <w:rFonts w:ascii="Times New Roman" w:hAnsi="Times New Roman"/>
          <w:color w:val="000000"/>
          <w:sz w:val="28"/>
          <w:szCs w:val="28"/>
          <w:shd w:val="clear" w:color="auto" w:fill="FFFFFF"/>
        </w:rPr>
        <w:br/>
        <w:t>c. Chỉ ra và nêu tác dụng của biện pháp tu từ trong hai câu thơ sau:</w:t>
      </w:r>
    </w:p>
    <w:p w:rsidR="00CD4913" w:rsidRPr="0028640E"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Đêm nay con ngủ giấc tròn</w:t>
      </w:r>
    </w:p>
    <w:p w:rsidR="00CD4913" w:rsidRDefault="00CD4913" w:rsidP="00CD4913">
      <w:pPr>
        <w:pStyle w:val="NormalWeb"/>
        <w:shd w:val="clear" w:color="auto" w:fill="FFFFFF"/>
        <w:spacing w:beforeLines="50" w:beforeAutospacing="0" w:after="0" w:afterAutospacing="0"/>
        <w:jc w:val="center"/>
        <w:rPr>
          <w:rStyle w:val="Emphasis"/>
          <w:rFonts w:ascii="Times New Roman" w:hAnsi="Times New Roman"/>
          <w:iCs w:val="0"/>
          <w:color w:val="000000"/>
          <w:sz w:val="28"/>
          <w:szCs w:val="28"/>
          <w:shd w:val="clear" w:color="auto" w:fill="FFFFFF"/>
        </w:rPr>
      </w:pPr>
      <w:r w:rsidRPr="0028640E">
        <w:rPr>
          <w:rStyle w:val="Emphasis"/>
          <w:rFonts w:ascii="Times New Roman" w:hAnsi="Times New Roman"/>
          <w:iCs w:val="0"/>
          <w:color w:val="000000"/>
          <w:sz w:val="28"/>
          <w:szCs w:val="28"/>
          <w:shd w:val="clear" w:color="auto" w:fill="FFFFFF"/>
        </w:rPr>
        <w:t>Mẹ là ngọn gió của con suốt đời.</w:t>
      </w:r>
    </w:p>
    <w:p w:rsidR="00CD4913" w:rsidRDefault="00CD4913" w:rsidP="00CD4913">
      <w:pPr>
        <w:pStyle w:val="NormalWeb"/>
        <w:shd w:val="clear" w:color="auto" w:fill="FFFFFF"/>
        <w:spacing w:beforeLines="50" w:beforeAutospacing="0" w:after="0" w:afterAutospacing="0"/>
        <w:rPr>
          <w:rStyle w:val="Strong"/>
          <w:rFonts w:ascii="Times New Roman" w:hAnsi="Times New Roman"/>
          <w:b w:val="0"/>
          <w:color w:val="000000"/>
          <w:sz w:val="28"/>
          <w:szCs w:val="28"/>
          <w:shd w:val="clear" w:color="auto" w:fill="FFFFFF"/>
        </w:rPr>
      </w:pPr>
      <w:r>
        <w:rPr>
          <w:rStyle w:val="Strong"/>
          <w:rFonts w:ascii="Times New Roman" w:hAnsi="Times New Roman"/>
          <w:b w:val="0"/>
          <w:color w:val="000000"/>
          <w:sz w:val="28"/>
          <w:szCs w:val="28"/>
          <w:shd w:val="clear" w:color="auto" w:fill="FFFFFF"/>
        </w:rPr>
        <w:t>III. TẬP LÀM VĂN</w:t>
      </w:r>
    </w:p>
    <w:p w:rsidR="00CD4913" w:rsidRPr="0028640E" w:rsidRDefault="00CD4913" w:rsidP="00CD4913">
      <w:pPr>
        <w:pStyle w:val="NormalWeb"/>
        <w:shd w:val="clear" w:color="auto" w:fill="FFFFFF"/>
        <w:spacing w:beforeLines="50" w:beforeAutospacing="0" w:after="0" w:afterAutospacing="0"/>
        <w:rPr>
          <w:rFonts w:ascii="Times New Roman" w:hAnsi="Times New Roman"/>
          <w:color w:val="000000"/>
          <w:sz w:val="28"/>
          <w:szCs w:val="28"/>
        </w:rPr>
      </w:pPr>
      <w:r>
        <w:rPr>
          <w:rStyle w:val="Strong"/>
          <w:rFonts w:ascii="Times New Roman" w:hAnsi="Times New Roman"/>
          <w:color w:val="000000"/>
          <w:sz w:val="28"/>
          <w:szCs w:val="28"/>
          <w:shd w:val="clear" w:color="auto" w:fill="FFFFFF"/>
        </w:rPr>
        <w:t>Câu 1 (1,5</w:t>
      </w:r>
      <w:r w:rsidRPr="0028640E">
        <w:rPr>
          <w:rStyle w:val="Strong"/>
          <w:rFonts w:ascii="Times New Roman" w:hAnsi="Times New Roman"/>
          <w:color w:val="000000"/>
          <w:sz w:val="28"/>
          <w:szCs w:val="28"/>
          <w:shd w:val="clear" w:color="auto" w:fill="FFFFFF"/>
        </w:rPr>
        <w:t xml:space="preserve"> điểm).</w:t>
      </w:r>
    </w:p>
    <w:p w:rsidR="00CD4913" w:rsidRPr="0028640E"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rPr>
      </w:pPr>
      <w:r w:rsidRPr="0028640E">
        <w:rPr>
          <w:rFonts w:ascii="Times New Roman" w:hAnsi="Times New Roman"/>
          <w:color w:val="000000"/>
          <w:sz w:val="28"/>
          <w:szCs w:val="28"/>
          <w:shd w:val="clear" w:color="auto" w:fill="FFFFFF"/>
        </w:rPr>
        <w:t>Em hãy viết một đoạn văn (khoảng 300 chữ) bàn về lòng hiếu thảo.</w:t>
      </w:r>
    </w:p>
    <w:p w:rsidR="00CD4913" w:rsidRPr="0028640E"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rPr>
      </w:pPr>
      <w:r>
        <w:rPr>
          <w:rStyle w:val="Strong"/>
          <w:rFonts w:ascii="Times New Roman" w:hAnsi="Times New Roman"/>
          <w:color w:val="000000"/>
          <w:sz w:val="28"/>
          <w:szCs w:val="28"/>
          <w:shd w:val="clear" w:color="auto" w:fill="FFFFFF"/>
        </w:rPr>
        <w:t>Câu 3 (4,5</w:t>
      </w:r>
      <w:r w:rsidRPr="0028640E">
        <w:rPr>
          <w:rStyle w:val="Strong"/>
          <w:rFonts w:ascii="Times New Roman" w:hAnsi="Times New Roman"/>
          <w:color w:val="000000"/>
          <w:sz w:val="28"/>
          <w:szCs w:val="28"/>
          <w:shd w:val="clear" w:color="auto" w:fill="FFFFFF"/>
        </w:rPr>
        <w:t xml:space="preserve"> điểm).</w:t>
      </w:r>
    </w:p>
    <w:p w:rsidR="00CD4913" w:rsidRPr="0028640E"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rPr>
      </w:pPr>
      <w:r w:rsidRPr="0028640E">
        <w:rPr>
          <w:rFonts w:ascii="Times New Roman" w:hAnsi="Times New Roman"/>
          <w:color w:val="000000"/>
          <w:sz w:val="28"/>
          <w:szCs w:val="28"/>
          <w:shd w:val="clear" w:color="auto" w:fill="FFFFFF"/>
        </w:rPr>
        <w:t>Cảm nhận của em về nhân vật ông Hai trong đoạn trích sau:</w:t>
      </w:r>
    </w:p>
    <w:p w:rsidR="00CD4913" w:rsidRPr="0028640E" w:rsidRDefault="00CD4913" w:rsidP="00CD4913">
      <w:pPr>
        <w:pStyle w:val="NormalWeb"/>
        <w:shd w:val="clear" w:color="auto" w:fill="FFFFFF"/>
        <w:spacing w:beforeLines="50" w:beforeAutospacing="0" w:after="0" w:afterAutospacing="0"/>
        <w:jc w:val="both"/>
        <w:rPr>
          <w:rStyle w:val="Emphasis"/>
          <w:rFonts w:ascii="Times New Roman" w:hAnsi="Times New Roman"/>
          <w:i w:val="0"/>
          <w:color w:val="000000"/>
          <w:sz w:val="28"/>
          <w:szCs w:val="28"/>
          <w:shd w:val="clear" w:color="auto" w:fill="FFFFFF"/>
        </w:rPr>
      </w:pPr>
      <w:r w:rsidRPr="0028640E">
        <w:rPr>
          <w:rStyle w:val="Emphasis"/>
          <w:rFonts w:ascii="Times New Roman" w:hAnsi="Times New Roman"/>
          <w:i w:val="0"/>
          <w:color w:val="000000"/>
          <w:sz w:val="28"/>
          <w:szCs w:val="28"/>
          <w:shd w:val="clear" w:color="auto" w:fill="FFFFFF"/>
        </w:rPr>
        <w:t>Cổ ông lão nghẹn ắng hằn lại, da mặt tê rần rần. Ông lão lặng đi, tưởng như đến không thở được. Một lúc lâu ông mới rặn è è, nuốt một cái gì vướng ở có, ông cất tiếng hỏi, giọng lạc hẳn đi:</w:t>
      </w:r>
    </w:p>
    <w:p w:rsidR="00CD4913" w:rsidRPr="0028640E" w:rsidRDefault="00CD4913" w:rsidP="00CD4913">
      <w:pPr>
        <w:pStyle w:val="NormalWeb"/>
        <w:shd w:val="clear" w:color="auto" w:fill="FFFFFF"/>
        <w:spacing w:beforeLines="50" w:beforeAutospacing="0" w:after="0" w:afterAutospacing="0"/>
        <w:jc w:val="both"/>
        <w:rPr>
          <w:rStyle w:val="Emphasis"/>
          <w:rFonts w:ascii="Times New Roman" w:hAnsi="Times New Roman"/>
          <w:i w:val="0"/>
          <w:color w:val="000000"/>
          <w:sz w:val="28"/>
          <w:szCs w:val="28"/>
          <w:shd w:val="clear" w:color="auto" w:fill="FFFFFF"/>
        </w:rPr>
      </w:pPr>
      <w:r w:rsidRPr="0028640E">
        <w:rPr>
          <w:rStyle w:val="Emphasis"/>
          <w:rFonts w:ascii="Times New Roman" w:hAnsi="Times New Roman"/>
          <w:i w:val="0"/>
          <w:color w:val="000000"/>
          <w:sz w:val="28"/>
          <w:szCs w:val="28"/>
          <w:shd w:val="clear" w:color="auto" w:fill="FFFFFF"/>
        </w:rPr>
        <w:t>- Liệu có thật không hở bác? Hay là chỉ lại …</w:t>
      </w:r>
    </w:p>
    <w:p w:rsidR="00CD4913" w:rsidRPr="0028640E" w:rsidRDefault="00CD4913" w:rsidP="00CD4913">
      <w:pPr>
        <w:pStyle w:val="NormalWeb"/>
        <w:shd w:val="clear" w:color="auto" w:fill="FFFFFF"/>
        <w:spacing w:beforeLines="50" w:beforeAutospacing="0" w:after="0" w:afterAutospacing="0"/>
        <w:jc w:val="both"/>
        <w:rPr>
          <w:rStyle w:val="Emphasis"/>
          <w:rFonts w:ascii="Times New Roman" w:hAnsi="Times New Roman"/>
          <w:i w:val="0"/>
          <w:color w:val="000000"/>
          <w:sz w:val="28"/>
          <w:szCs w:val="28"/>
          <w:shd w:val="clear" w:color="auto" w:fill="FFFFFF"/>
        </w:rPr>
      </w:pPr>
      <w:r w:rsidRPr="0028640E">
        <w:rPr>
          <w:rStyle w:val="Emphasis"/>
          <w:rFonts w:ascii="Times New Roman" w:hAnsi="Times New Roman"/>
          <w:i w:val="0"/>
          <w:color w:val="000000"/>
          <w:sz w:val="28"/>
          <w:szCs w:val="28"/>
          <w:shd w:val="clear" w:color="auto" w:fill="FFFFFF"/>
        </w:rPr>
        <w:t>[...] Ông lão vờ vờ đứng lảng ra chỗ khác, rồi đi thẳng [...]</w:t>
      </w:r>
    </w:p>
    <w:p w:rsidR="00CD4913" w:rsidRPr="0028640E" w:rsidRDefault="00CD4913" w:rsidP="00CD4913">
      <w:pPr>
        <w:pStyle w:val="NormalWeb"/>
        <w:shd w:val="clear" w:color="auto" w:fill="FFFFFF"/>
        <w:spacing w:beforeLines="50" w:beforeAutospacing="0" w:after="0" w:afterAutospacing="0"/>
        <w:jc w:val="both"/>
        <w:rPr>
          <w:rStyle w:val="Emphasis"/>
          <w:rFonts w:ascii="Times New Roman" w:hAnsi="Times New Roman"/>
          <w:i w:val="0"/>
          <w:color w:val="000000"/>
          <w:sz w:val="28"/>
          <w:szCs w:val="28"/>
          <w:shd w:val="clear" w:color="auto" w:fill="FFFFFF"/>
        </w:rPr>
      </w:pPr>
      <w:r w:rsidRPr="0028640E">
        <w:rPr>
          <w:rStyle w:val="Emphasis"/>
          <w:rFonts w:ascii="Times New Roman" w:hAnsi="Times New Roman"/>
          <w:i w:val="0"/>
          <w:color w:val="000000"/>
          <w:sz w:val="28"/>
          <w:szCs w:val="28"/>
          <w:shd w:val="clear" w:color="auto" w:fill="FFFFFF"/>
        </w:rPr>
        <w:t>Ông Hai củi gằm mặt xuống mà đi. Ông thoáng nghĩ đến vụ chủ nhà.</w:t>
      </w:r>
    </w:p>
    <w:p w:rsidR="00CD4913" w:rsidRPr="0028640E" w:rsidRDefault="00CD4913" w:rsidP="00CD4913">
      <w:pPr>
        <w:pStyle w:val="NormalWeb"/>
        <w:shd w:val="clear" w:color="auto" w:fill="FFFFFF"/>
        <w:spacing w:beforeLines="50" w:beforeAutospacing="0" w:after="0" w:afterAutospacing="0"/>
        <w:jc w:val="both"/>
        <w:rPr>
          <w:rStyle w:val="Emphasis"/>
          <w:rFonts w:ascii="Times New Roman" w:hAnsi="Times New Roman"/>
          <w:i w:val="0"/>
          <w:color w:val="000000"/>
          <w:sz w:val="28"/>
          <w:szCs w:val="28"/>
          <w:shd w:val="clear" w:color="auto" w:fill="FFFFFF"/>
        </w:rPr>
      </w:pPr>
      <w:r w:rsidRPr="0028640E">
        <w:rPr>
          <w:rStyle w:val="Emphasis"/>
          <w:rFonts w:ascii="Times New Roman" w:hAnsi="Times New Roman"/>
          <w:i w:val="0"/>
          <w:color w:val="000000"/>
          <w:sz w:val="28"/>
          <w:szCs w:val="28"/>
          <w:shd w:val="clear" w:color="auto" w:fill="FFFFFF"/>
        </w:rPr>
        <w:lastRenderedPageBreak/>
        <w:t>Về đến nhà, ông Hai nằm vật ra giường, mấy đứa trẻ thấy bố hôm nay có vẻ khác, len lét đưa nhau ra đầu nhà chơi sặm chơi sụi với nhau.</w:t>
      </w:r>
    </w:p>
    <w:p w:rsidR="00CD4913" w:rsidRPr="0028640E" w:rsidRDefault="00CD4913" w:rsidP="00CD4913">
      <w:pPr>
        <w:pStyle w:val="NormalWeb"/>
        <w:shd w:val="clear" w:color="auto" w:fill="FFFFFF"/>
        <w:spacing w:beforeLines="50" w:beforeAutospacing="0" w:after="0" w:afterAutospacing="0"/>
        <w:jc w:val="both"/>
        <w:rPr>
          <w:rStyle w:val="Emphasis"/>
          <w:rFonts w:ascii="Times New Roman" w:hAnsi="Times New Roman"/>
          <w:i w:val="0"/>
          <w:color w:val="000000"/>
          <w:sz w:val="28"/>
          <w:szCs w:val="28"/>
          <w:shd w:val="clear" w:color="auto" w:fill="FFFFFF"/>
        </w:rPr>
      </w:pPr>
      <w:r w:rsidRPr="0028640E">
        <w:rPr>
          <w:rStyle w:val="Emphasis"/>
          <w:rFonts w:ascii="Times New Roman" w:hAnsi="Times New Roman"/>
          <w:i w:val="0"/>
          <w:color w:val="000000"/>
          <w:sz w:val="28"/>
          <w:szCs w:val="28"/>
          <w:shd w:val="clear" w:color="auto" w:fill="FFFFFF"/>
        </w:rPr>
        <w:t>Nhìn lũ con, tủi thân, nước mắt ông lão cứ giàn ra. Chúng nó cũng là trẻ con làng Việt gian đấy ư? Chúng nó cũng bị người ta rẻ rúng hắt hủi đấy ư? Khốn nạn, bằng ấy tuổi đầu... Ông lão năm chặt hai tay lại mà rít lên:</w:t>
      </w:r>
    </w:p>
    <w:p w:rsidR="00CD4913" w:rsidRDefault="00CD4913" w:rsidP="00CD4913">
      <w:pPr>
        <w:pStyle w:val="NormalWeb"/>
        <w:shd w:val="clear" w:color="auto" w:fill="FFFFFF"/>
        <w:spacing w:beforeLines="50" w:beforeAutospacing="0" w:after="0" w:afterAutospacing="0"/>
        <w:jc w:val="both"/>
        <w:rPr>
          <w:rStyle w:val="Emphasis"/>
          <w:rFonts w:ascii="Times New Roman" w:hAnsi="Times New Roman"/>
          <w:i w:val="0"/>
          <w:color w:val="000000"/>
          <w:sz w:val="28"/>
          <w:szCs w:val="28"/>
          <w:shd w:val="clear" w:color="auto" w:fill="FFFFFF"/>
        </w:rPr>
      </w:pPr>
      <w:r w:rsidRPr="0028640E">
        <w:rPr>
          <w:rStyle w:val="Emphasis"/>
          <w:rFonts w:ascii="Times New Roman" w:hAnsi="Times New Roman"/>
          <w:i w:val="0"/>
          <w:color w:val="000000"/>
          <w:sz w:val="28"/>
          <w:szCs w:val="28"/>
          <w:shd w:val="clear" w:color="auto" w:fill="FFFFFF"/>
        </w:rPr>
        <w:t>- Chúng bay ăn miếng cơm hay</w:t>
      </w:r>
      <w:r>
        <w:rPr>
          <w:rStyle w:val="Emphasis"/>
          <w:rFonts w:ascii="Times New Roman" w:hAnsi="Times New Roman"/>
          <w:i w:val="0"/>
          <w:color w:val="000000"/>
          <w:sz w:val="28"/>
          <w:szCs w:val="28"/>
          <w:shd w:val="clear" w:color="auto" w:fill="FFFFFF"/>
        </w:rPr>
        <w:t xml:space="preserve"> miếng gì vào mồm mà đi làm cái giống Việt gian bán nước để nhục nhã thế này.</w:t>
      </w:r>
    </w:p>
    <w:p w:rsidR="00CD4913"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rPr>
      </w:pPr>
      <w:r>
        <w:rPr>
          <w:rStyle w:val="Emphasis"/>
          <w:rFonts w:ascii="Times New Roman" w:hAnsi="Times New Roman"/>
          <w:i w:val="0"/>
          <w:color w:val="000000"/>
          <w:sz w:val="28"/>
          <w:szCs w:val="28"/>
          <w:shd w:val="clear" w:color="auto" w:fill="FFFFFF"/>
        </w:rPr>
        <w:t>Ông lão bỗng ngừng lại, ngơ ngơ như lời mình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cam tâm làm điều nhục nhã ấy!...</w:t>
      </w:r>
    </w:p>
    <w:p w:rsidR="00CD4913" w:rsidRDefault="00CD4913" w:rsidP="00CD4913">
      <w:pPr>
        <w:pStyle w:val="NormalWeb"/>
        <w:shd w:val="clear" w:color="auto" w:fill="FFFFFF"/>
        <w:spacing w:beforeLines="50" w:beforeAutospacing="0" w:after="0" w:afterAutospacing="0"/>
        <w:jc w:val="both"/>
        <w:rPr>
          <w:rFonts w:ascii="Times New Roman" w:hAnsi="Times New Roman"/>
          <w:color w:val="000000"/>
          <w:sz w:val="28"/>
          <w:szCs w:val="28"/>
          <w:lang w:val="fr-FR"/>
        </w:rPr>
      </w:pPr>
      <w:r>
        <w:rPr>
          <w:rStyle w:val="Emphasis"/>
          <w:rFonts w:ascii="Times New Roman" w:hAnsi="Times New Roman"/>
          <w:i w:val="0"/>
          <w:color w:val="000000"/>
          <w:sz w:val="28"/>
          <w:szCs w:val="28"/>
          <w:shd w:val="clear" w:color="auto" w:fill="FFFFFF"/>
        </w:rPr>
        <w:t xml:space="preserve">Nhưng sao lại nẩy ra cái tin như vậy được? Mà thằng chánh Bệu thì đích thị là người làng không sai rồi. Không có lửa thì sao có khói? Ai người ta hơi đâu bịa tạc ra những chuyện ấy làm gì. Chao ôi! Cực nhục chưa, cả làng Việt gian! Rồi đây biết làm ăn, buôn bán ra sao? </w:t>
      </w:r>
      <w:r>
        <w:rPr>
          <w:rStyle w:val="Emphasis"/>
          <w:rFonts w:ascii="Times New Roman" w:hAnsi="Times New Roman"/>
          <w:i w:val="0"/>
          <w:color w:val="000000"/>
          <w:sz w:val="28"/>
          <w:szCs w:val="28"/>
          <w:shd w:val="clear" w:color="auto" w:fill="FFFFFF"/>
          <w:lang w:val="fr-FR"/>
        </w:rPr>
        <w:t>Ai người ta chứa. Ai người ta buôn bán mấy. Suốt cả cái nước Việt Nam này người ta ghê tởm, người ta thù hằn cái giống Việt gian bán nước… Lại còn bao nhiêu người làng, tan tác mỗi người một phương nữa không biết họ đã rõ cái cơ sự này chưa?…</w:t>
      </w:r>
    </w:p>
    <w:p w:rsidR="00CD4913" w:rsidRDefault="00CD4913" w:rsidP="00CD4913">
      <w:pPr>
        <w:pStyle w:val="NormalWeb"/>
        <w:shd w:val="clear" w:color="auto" w:fill="FFFFFF"/>
        <w:spacing w:beforeLines="50" w:beforeAutospacing="0" w:after="0" w:afterAutospacing="0"/>
        <w:jc w:val="right"/>
        <w:rPr>
          <w:rFonts w:ascii="Times New Roman" w:hAnsi="Times New Roman"/>
          <w:color w:val="000000"/>
          <w:sz w:val="28"/>
          <w:szCs w:val="28"/>
          <w:lang w:val="fr-FR"/>
        </w:rPr>
      </w:pPr>
      <w:r>
        <w:rPr>
          <w:rFonts w:ascii="Times New Roman" w:hAnsi="Times New Roman"/>
          <w:color w:val="000000"/>
          <w:sz w:val="28"/>
          <w:szCs w:val="28"/>
          <w:shd w:val="clear" w:color="auto" w:fill="FFFFFF"/>
          <w:lang w:val="fr-FR"/>
        </w:rPr>
        <w:t>(Trích </w:t>
      </w:r>
      <w:hyperlink r:id="rId5" w:history="1">
        <w:r>
          <w:rPr>
            <w:rStyle w:val="Hyperlink"/>
            <w:rFonts w:ascii="Times New Roman" w:hAnsi="Times New Roman"/>
            <w:iCs/>
            <w:sz w:val="28"/>
            <w:szCs w:val="28"/>
            <w:shd w:val="clear" w:color="auto" w:fill="FFFFFF"/>
            <w:lang w:val="fr-FR"/>
          </w:rPr>
          <w:t>Làng</w:t>
        </w:r>
      </w:hyperlink>
      <w:r>
        <w:rPr>
          <w:rFonts w:ascii="Times New Roman" w:hAnsi="Times New Roman"/>
          <w:color w:val="000000"/>
          <w:sz w:val="28"/>
          <w:szCs w:val="28"/>
          <w:shd w:val="clear" w:color="auto" w:fill="FFFFFF"/>
          <w:lang w:val="fr-FR"/>
        </w:rPr>
        <w:t>, Kim Lân, </w:t>
      </w:r>
      <w:hyperlink r:id="rId6" w:history="1">
        <w:r>
          <w:rPr>
            <w:rStyle w:val="Hyperlink"/>
            <w:rFonts w:ascii="Times New Roman" w:hAnsi="Times New Roman"/>
            <w:i/>
            <w:iCs/>
            <w:sz w:val="28"/>
            <w:szCs w:val="28"/>
            <w:shd w:val="clear" w:color="auto" w:fill="FFFFFF"/>
            <w:lang w:val="fr-FR"/>
          </w:rPr>
          <w:t>Ngữ văn 9</w:t>
        </w:r>
      </w:hyperlink>
      <w:r>
        <w:rPr>
          <w:rFonts w:ascii="Times New Roman" w:hAnsi="Times New Roman"/>
          <w:color w:val="000000"/>
          <w:sz w:val="28"/>
          <w:szCs w:val="28"/>
          <w:shd w:val="clear" w:color="auto" w:fill="FFFFFF"/>
          <w:lang w:val="fr-FR"/>
        </w:rPr>
        <w:t>, tập 1, NXB Giáo Dục, 2014, tr 165 - 166)</w:t>
      </w:r>
    </w:p>
    <w:p w:rsidR="00CD4913" w:rsidRDefault="00CD4913" w:rsidP="00CD4913">
      <w:pPr>
        <w:pStyle w:val="NormalWeb"/>
        <w:shd w:val="clear" w:color="auto" w:fill="FFFFFF"/>
        <w:spacing w:beforeLines="50" w:beforeAutospacing="0" w:after="0" w:afterAutospacing="0"/>
        <w:jc w:val="center"/>
        <w:rPr>
          <w:rFonts w:ascii="Times New Roman" w:hAnsi="Times New Roman"/>
          <w:color w:val="000000"/>
          <w:sz w:val="28"/>
          <w:szCs w:val="28"/>
          <w:lang w:val="fr-FR"/>
        </w:rPr>
      </w:pPr>
      <w:r>
        <w:rPr>
          <w:rStyle w:val="Strong"/>
          <w:rFonts w:ascii="Times New Roman" w:hAnsi="Times New Roman"/>
          <w:color w:val="000000"/>
          <w:sz w:val="28"/>
          <w:szCs w:val="28"/>
          <w:shd w:val="clear" w:color="auto" w:fill="FFFFFF"/>
          <w:lang w:val="fr-FR"/>
        </w:rPr>
        <w:t>------------------------------------- HẾT -------------------------------------</w:t>
      </w:r>
    </w:p>
    <w:p w:rsidR="00FE0FF0" w:rsidRDefault="00FE0FF0"/>
    <w:sectPr w:rsidR="00FE0FF0" w:rsidSect="00FE0F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175"/>
    <w:multiLevelType w:val="hybridMultilevel"/>
    <w:tmpl w:val="A72E3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A68A0"/>
    <w:multiLevelType w:val="hybridMultilevel"/>
    <w:tmpl w:val="E0F01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2C41"/>
    <w:multiLevelType w:val="hybridMultilevel"/>
    <w:tmpl w:val="4F445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A2C81"/>
    <w:multiLevelType w:val="hybridMultilevel"/>
    <w:tmpl w:val="09765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07481"/>
    <w:multiLevelType w:val="hybridMultilevel"/>
    <w:tmpl w:val="77348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137908"/>
    <w:multiLevelType w:val="hybridMultilevel"/>
    <w:tmpl w:val="523C5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272DC"/>
    <w:multiLevelType w:val="hybridMultilevel"/>
    <w:tmpl w:val="08282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46DE8"/>
    <w:multiLevelType w:val="hybridMultilevel"/>
    <w:tmpl w:val="2A243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CD4913"/>
    <w:rsid w:val="00CD4913"/>
    <w:rsid w:val="00FE0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13"/>
    <w:pPr>
      <w:spacing w:line="240" w:lineRule="auto"/>
    </w:pPr>
    <w:rPr>
      <w:rFonts w:ascii="Calibri" w:eastAsia="SimSun" w:hAnsi="Calibr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D4913"/>
    <w:rPr>
      <w:i/>
      <w:iCs/>
    </w:rPr>
  </w:style>
  <w:style w:type="character" w:styleId="Hyperlink">
    <w:name w:val="Hyperlink"/>
    <w:rsid w:val="00CD4913"/>
    <w:rPr>
      <w:color w:val="0000FF"/>
      <w:u w:val="single"/>
    </w:rPr>
  </w:style>
  <w:style w:type="character" w:styleId="Strong">
    <w:name w:val="Strong"/>
    <w:qFormat/>
    <w:rsid w:val="00CD4913"/>
    <w:rPr>
      <w:b/>
      <w:bCs/>
    </w:rPr>
  </w:style>
  <w:style w:type="paragraph" w:styleId="NormalWeb">
    <w:name w:val="Normal (Web)"/>
    <w:basedOn w:val="Normal"/>
    <w:rsid w:val="00CD4913"/>
    <w:pPr>
      <w:spacing w:before="100" w:beforeAutospacing="1" w:after="100" w:afterAutospacing="1"/>
    </w:pPr>
    <w:rPr>
      <w:sz w:val="24"/>
      <w:szCs w:val="24"/>
    </w:rPr>
  </w:style>
  <w:style w:type="paragraph" w:styleId="ListParagraph">
    <w:name w:val="List Paragraph"/>
    <w:basedOn w:val="Normal"/>
    <w:uiPriority w:val="99"/>
    <w:qFormat/>
    <w:rsid w:val="00CD4913"/>
    <w:pPr>
      <w:spacing w:after="200" w:line="276" w:lineRule="auto"/>
      <w:ind w:left="720"/>
      <w:contextualSpacing/>
    </w:pPr>
    <w:rPr>
      <w:rFonts w:ascii="Times New Roman" w:eastAsia="Calibri" w:hAnsi="Times New Roman"/>
      <w:sz w:val="26"/>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ngu-van-lop-9" TargetMode="External"/><Relationship Id="rId5" Type="http://schemas.openxmlformats.org/officeDocument/2006/relationships/hyperlink" Target="https://vndoc.com/soan-bai-lop-9-lang/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2020-04-08T03:36:00Z</dcterms:created>
  <dcterms:modified xsi:type="dcterms:W3CDTF">2020-04-08T03:36:00Z</dcterms:modified>
</cp:coreProperties>
</file>