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7136cf6cbeea4c33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90"/>
        <w:gridCol w:w="7938"/>
      </w:tblGrid>
      <w:tr w:rsidR="00A25751" w:rsidRPr="00460A26" w14:paraId="19F99192" w14:textId="77777777" w:rsidTr="000A75FA">
        <w:tc>
          <w:tcPr>
            <w:tcW w:w="1990" w:type="dxa"/>
            <w:shd w:val="clear" w:color="auto" w:fill="DEEAF6" w:themeFill="accent5" w:themeFillTint="33"/>
          </w:tcPr>
          <w:p w14:paraId="355B5238" w14:textId="7B8F1452" w:rsidR="00A25751" w:rsidRPr="00460A26" w:rsidRDefault="00DD16F7" w:rsidP="00AE01B3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bookmarkStart w:id="0" w:name="_Hlk76037906"/>
            <w:r w:rsidRPr="00460A26">
              <w:rPr>
                <w:b/>
                <w:bCs/>
                <w:color w:val="FF0000"/>
                <w:sz w:val="28"/>
                <w:szCs w:val="28"/>
              </w:rPr>
              <w:t>Tuần:</w:t>
            </w:r>
          </w:p>
          <w:p w14:paraId="58124FF5" w14:textId="17E65D1E" w:rsidR="00DD16F7" w:rsidRPr="00460A26" w:rsidRDefault="00DD16F7" w:rsidP="00AE01B3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</w:rPr>
            </w:pPr>
            <w:r w:rsidRPr="00460A26">
              <w:rPr>
                <w:b/>
                <w:bCs/>
                <w:color w:val="FF0000"/>
                <w:sz w:val="28"/>
                <w:szCs w:val="28"/>
              </w:rPr>
              <w:t>Tiết:</w:t>
            </w:r>
          </w:p>
        </w:tc>
        <w:tc>
          <w:tcPr>
            <w:tcW w:w="7938" w:type="dxa"/>
            <w:shd w:val="clear" w:color="auto" w:fill="E2EFD9" w:themeFill="accent6" w:themeFillTint="33"/>
            <w:vAlign w:val="center"/>
          </w:tcPr>
          <w:p w14:paraId="754CAF9A" w14:textId="01E6AB41" w:rsidR="00DD16F7" w:rsidRPr="00E36C89" w:rsidRDefault="00FC7FFA" w:rsidP="00AE01B3">
            <w:pPr>
              <w:widowControl w:val="0"/>
              <w:spacing w:before="60" w:after="6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0A26">
              <w:rPr>
                <w:b/>
                <w:bCs/>
                <w:color w:val="FF0000"/>
                <w:sz w:val="28"/>
                <w:szCs w:val="28"/>
              </w:rPr>
              <w:t xml:space="preserve">Bài </w:t>
            </w:r>
            <w:r>
              <w:rPr>
                <w:b/>
                <w:bCs/>
                <w:color w:val="FF0000"/>
                <w:sz w:val="28"/>
                <w:szCs w:val="28"/>
              </w:rPr>
              <w:t>8.</w:t>
            </w:r>
            <w:r w:rsidRPr="00FC7FFA">
              <w:rPr>
                <w:b/>
                <w:bCs/>
                <w:vanish/>
                <w:color w:val="FFFFFF"/>
                <w:sz w:val="2"/>
                <w:szCs w:val="28"/>
              </w:rPr>
              <w:t>ID15 2022 NHOM CANH DIEU NHAN SP CTST ID18 STT 143</w:t>
            </w:r>
            <w:r w:rsidR="00A51EC9">
              <w:rPr>
                <w:b/>
                <w:bCs/>
                <w:color w:val="FF0000"/>
                <w:sz w:val="28"/>
                <w:szCs w:val="28"/>
              </w:rPr>
              <w:t xml:space="preserve"> ÔN TẬP CUỐI KÌ 1</w:t>
            </w:r>
            <w:r w:rsidR="00E36C89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E36C89" w:rsidRPr="00E36C89">
              <w:rPr>
                <w:rFonts w:eastAsia="Calibri"/>
                <w:b/>
                <w:bCs/>
                <w:color w:val="000000" w:themeColor="text1"/>
                <w:sz w:val="28"/>
                <w:szCs w:val="28"/>
                <w:highlight w:val="yellow"/>
              </w:rPr>
              <w:t>(Chương 5)</w:t>
            </w:r>
          </w:p>
        </w:tc>
      </w:tr>
    </w:tbl>
    <w:bookmarkEnd w:id="0"/>
    <w:p w14:paraId="4DCB9859" w14:textId="1EBA51A6" w:rsidR="00457AED" w:rsidRPr="001E1023" w:rsidRDefault="00457AED" w:rsidP="00AE01B3">
      <w:pPr>
        <w:widowControl w:val="0"/>
        <w:spacing w:before="60" w:after="60"/>
        <w:jc w:val="center"/>
        <w:rPr>
          <w:rFonts w:eastAsia="Arial"/>
          <w:color w:val="002060"/>
          <w:sz w:val="28"/>
          <w:szCs w:val="28"/>
        </w:rPr>
      </w:pPr>
      <w:r w:rsidRPr="001E1023">
        <w:rPr>
          <w:rFonts w:eastAsia="Arial"/>
          <w:color w:val="002060"/>
          <w:sz w:val="28"/>
          <w:szCs w:val="28"/>
        </w:rPr>
        <w:t>Môn học/Hoạt động giáo dục:</w:t>
      </w:r>
      <w:r w:rsidR="00A51EC9">
        <w:rPr>
          <w:rFonts w:eastAsia="Arial"/>
          <w:color w:val="002060"/>
          <w:sz w:val="28"/>
          <w:szCs w:val="28"/>
        </w:rPr>
        <w:t xml:space="preserve"> Toán</w:t>
      </w:r>
      <w:r w:rsidRPr="001E1023">
        <w:rPr>
          <w:rFonts w:eastAsia="Arial"/>
          <w:color w:val="002060"/>
          <w:sz w:val="28"/>
          <w:szCs w:val="28"/>
        </w:rPr>
        <w:t>; lớp:</w:t>
      </w:r>
      <w:r w:rsidR="00A51EC9">
        <w:rPr>
          <w:rFonts w:eastAsia="Arial"/>
          <w:color w:val="002060"/>
          <w:sz w:val="28"/>
          <w:szCs w:val="28"/>
        </w:rPr>
        <w:t xml:space="preserve"> 7</w:t>
      </w:r>
    </w:p>
    <w:p w14:paraId="16A0701E" w14:textId="6E219C5F" w:rsidR="00457AED" w:rsidRPr="001E1023" w:rsidRDefault="00457AED" w:rsidP="00AE01B3">
      <w:pPr>
        <w:widowControl w:val="0"/>
        <w:spacing w:before="60" w:after="60"/>
        <w:ind w:left="3420"/>
        <w:rPr>
          <w:rFonts w:eastAsia="Arial"/>
          <w:color w:val="002060"/>
          <w:sz w:val="28"/>
          <w:szCs w:val="28"/>
        </w:rPr>
      </w:pPr>
      <w:r w:rsidRPr="001E1023">
        <w:rPr>
          <w:rFonts w:eastAsia="Arial"/>
          <w:color w:val="002060"/>
          <w:sz w:val="28"/>
          <w:szCs w:val="28"/>
        </w:rPr>
        <w:t xml:space="preserve">Thời gian thực hiện: </w:t>
      </w:r>
      <w:r w:rsidR="007E155D">
        <w:rPr>
          <w:rFonts w:eastAsia="Arial"/>
          <w:color w:val="002060"/>
          <w:sz w:val="28"/>
          <w:szCs w:val="28"/>
        </w:rPr>
        <w:t>(</w:t>
      </w:r>
      <w:r w:rsidR="00A51EC9">
        <w:rPr>
          <w:rFonts w:eastAsia="Arial"/>
          <w:color w:val="002060"/>
          <w:sz w:val="28"/>
          <w:szCs w:val="28"/>
        </w:rPr>
        <w:t>01</w:t>
      </w:r>
      <w:r w:rsidRPr="001E1023">
        <w:rPr>
          <w:rFonts w:eastAsia="Arial"/>
          <w:color w:val="002060"/>
          <w:sz w:val="28"/>
          <w:szCs w:val="28"/>
        </w:rPr>
        <w:t xml:space="preserve"> tiết)</w:t>
      </w:r>
    </w:p>
    <w:p w14:paraId="165253CD" w14:textId="568F1BBD" w:rsidR="00DD16F7" w:rsidRPr="00460A26" w:rsidRDefault="00DD16F7" w:rsidP="00AE01B3">
      <w:pPr>
        <w:widowControl w:val="0"/>
        <w:spacing w:before="60" w:after="60"/>
        <w:jc w:val="both"/>
        <w:rPr>
          <w:b/>
          <w:color w:val="002060"/>
          <w:sz w:val="28"/>
          <w:szCs w:val="28"/>
        </w:rPr>
      </w:pPr>
      <w:r w:rsidRPr="00460A26">
        <w:rPr>
          <w:b/>
          <w:color w:val="FF0000"/>
          <w:sz w:val="28"/>
          <w:szCs w:val="28"/>
        </w:rPr>
        <w:t xml:space="preserve">I. Mục tiêu: </w:t>
      </w:r>
      <w:r w:rsidRPr="00460A26">
        <w:rPr>
          <w:bCs/>
          <w:color w:val="002060"/>
          <w:sz w:val="28"/>
          <w:szCs w:val="28"/>
        </w:rPr>
        <w:t>Sau khi học xong bài này học sinh có khả năng:</w:t>
      </w:r>
    </w:p>
    <w:p w14:paraId="6F659711" w14:textId="77777777" w:rsidR="00DD16F7" w:rsidRPr="00460A26" w:rsidRDefault="00DD16F7" w:rsidP="00AE01B3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1. Về kiến thức:</w:t>
      </w:r>
      <w:r w:rsidRPr="00460A26">
        <w:rPr>
          <w:b/>
          <w:bCs/>
          <w:color w:val="002060"/>
          <w:sz w:val="28"/>
          <w:szCs w:val="28"/>
        </w:rPr>
        <w:t> </w:t>
      </w:r>
    </w:p>
    <w:p w14:paraId="048126C6" w14:textId="650C4BEA" w:rsidR="002269B9" w:rsidRPr="006A05EC" w:rsidRDefault="002269B9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Cs/>
          <w:color w:val="002060"/>
          <w:sz w:val="28"/>
          <w:szCs w:val="28"/>
        </w:rPr>
        <w:t>-</w:t>
      </w:r>
      <w:r>
        <w:rPr>
          <w:bCs/>
          <w:color w:val="002060"/>
          <w:sz w:val="28"/>
          <w:szCs w:val="28"/>
        </w:rPr>
        <w:t xml:space="preserve"> Củng cố</w:t>
      </w:r>
      <w:r w:rsidRPr="006A05EC">
        <w:rPr>
          <w:bCs/>
          <w:color w:val="002060"/>
          <w:sz w:val="28"/>
          <w:szCs w:val="28"/>
        </w:rPr>
        <w:t xml:space="preserve"> lại cho học sinh các </w:t>
      </w:r>
      <w:r>
        <w:rPr>
          <w:bCs/>
          <w:color w:val="002060"/>
          <w:sz w:val="28"/>
          <w:szCs w:val="28"/>
        </w:rPr>
        <w:t>kiến thức về thu thập và phân loại dữ liệu</w:t>
      </w:r>
      <w:r w:rsidRPr="006A05EC">
        <w:rPr>
          <w:bCs/>
          <w:color w:val="002060"/>
          <w:sz w:val="28"/>
          <w:szCs w:val="28"/>
        </w:rPr>
        <w:t xml:space="preserve">, </w:t>
      </w:r>
      <w:r>
        <w:rPr>
          <w:bCs/>
          <w:color w:val="002060"/>
          <w:sz w:val="28"/>
          <w:szCs w:val="28"/>
        </w:rPr>
        <w:t>biểu đồ hình quạt tròn, biểu đồ đoạn thẳng.</w:t>
      </w:r>
    </w:p>
    <w:p w14:paraId="69B928D5" w14:textId="77777777" w:rsidR="002269B9" w:rsidRPr="006A05EC" w:rsidRDefault="002269B9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6A05EC">
        <w:rPr>
          <w:bCs/>
          <w:color w:val="002060"/>
          <w:sz w:val="28"/>
          <w:szCs w:val="28"/>
        </w:rPr>
        <w:t xml:space="preserve">- Vận dụng các </w:t>
      </w:r>
      <w:r>
        <w:rPr>
          <w:bCs/>
          <w:color w:val="002060"/>
          <w:sz w:val="28"/>
          <w:szCs w:val="28"/>
        </w:rPr>
        <w:t xml:space="preserve">kiến thức trên vào thu thập, phân loại dữ liệu theo các tiêu chí cho trước; đọc và mô tả các dữ liệu ở dạng biểu đồ hình quạt tròn, biểu đồ đoạn thẳng. </w:t>
      </w:r>
      <w:r w:rsidRPr="006A05EC">
        <w:rPr>
          <w:bCs/>
          <w:color w:val="002060"/>
          <w:sz w:val="28"/>
          <w:szCs w:val="28"/>
        </w:rPr>
        <w:t xml:space="preserve">Giải quyết được những vấn đề thực tiễn gắn với </w:t>
      </w:r>
      <w:r>
        <w:rPr>
          <w:bCs/>
          <w:color w:val="002060"/>
          <w:sz w:val="28"/>
          <w:szCs w:val="28"/>
        </w:rPr>
        <w:t xml:space="preserve">kiến thức đã học về thống kê </w:t>
      </w:r>
      <w:r w:rsidRPr="006A05EC">
        <w:rPr>
          <w:bCs/>
          <w:color w:val="002060"/>
          <w:sz w:val="28"/>
          <w:szCs w:val="28"/>
        </w:rPr>
        <w:t>...</w:t>
      </w:r>
    </w:p>
    <w:p w14:paraId="0878F1FE" w14:textId="77777777" w:rsidR="00DD16F7" w:rsidRPr="00460A26" w:rsidRDefault="00DD16F7" w:rsidP="00AE01B3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2. Về năng lực: </w:t>
      </w:r>
    </w:p>
    <w:p w14:paraId="0442C175" w14:textId="77777777" w:rsidR="003D416A" w:rsidRPr="003D416A" w:rsidRDefault="003D416A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>* Năng lực chung:</w:t>
      </w:r>
    </w:p>
    <w:p w14:paraId="10046AAA" w14:textId="77777777" w:rsidR="003D416A" w:rsidRPr="003D416A" w:rsidRDefault="003D416A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>- Năng lực tự học: HS tự hoàn thành được các nhiệm vụ học tập chuẩn bị ở nhà và tại lớp.</w:t>
      </w:r>
    </w:p>
    <w:p w14:paraId="147CC856" w14:textId="77777777" w:rsidR="003D416A" w:rsidRPr="003D416A" w:rsidRDefault="003D416A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21E5726" w14:textId="77777777" w:rsidR="003D416A" w:rsidRPr="003D416A" w:rsidRDefault="003D416A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>* Năng lực đặc thù:</w:t>
      </w:r>
    </w:p>
    <w:p w14:paraId="0D37DC59" w14:textId="77777777" w:rsidR="00932AF9" w:rsidRPr="003D416A" w:rsidRDefault="00932AF9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>- Năng lực giao tiếp toán học:</w:t>
      </w:r>
      <w:r>
        <w:rPr>
          <w:color w:val="002060"/>
          <w:sz w:val="28"/>
          <w:szCs w:val="28"/>
        </w:rPr>
        <w:t xml:space="preserve"> Nêu được cách </w:t>
      </w:r>
      <w:r>
        <w:rPr>
          <w:bCs/>
          <w:color w:val="002060"/>
          <w:sz w:val="28"/>
          <w:szCs w:val="28"/>
        </w:rPr>
        <w:t>thu thập, phân loại dữ liệu theo các tiêu chí cho trước; đọc và mô tả các dữ liệu ở dạng biểu đồ hình quạt tròn, biểu đồ đoạn thẳng.</w:t>
      </w:r>
    </w:p>
    <w:p w14:paraId="330CF25D" w14:textId="77777777" w:rsidR="00932AF9" w:rsidRPr="003D416A" w:rsidRDefault="00932AF9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>- Năng lực tư duy và lập luận toán học, năng lực giải quyết vấn đề toán học, năng lực mô hình hóa toán học:</w:t>
      </w:r>
      <w:r>
        <w:rPr>
          <w:color w:val="002060"/>
          <w:sz w:val="28"/>
          <w:szCs w:val="28"/>
        </w:rPr>
        <w:t xml:space="preserve"> </w:t>
      </w:r>
      <w:r w:rsidRPr="00D2330A">
        <w:rPr>
          <w:color w:val="002060"/>
          <w:sz w:val="28"/>
          <w:szCs w:val="28"/>
        </w:rPr>
        <w:t>thực hiện được các thao tác tư duy so sánh, phân tích, tổng hợp, khái quát hóa, … để giải bài tập một số bài tập có nội dung gắn với thực tiễn ở mức độ đơn giản.</w:t>
      </w:r>
    </w:p>
    <w:p w14:paraId="6D4B0DDF" w14:textId="77777777" w:rsidR="00DD16F7" w:rsidRPr="00460A26" w:rsidRDefault="00DD16F7" w:rsidP="00AE01B3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3. Về phẩm chất: </w:t>
      </w:r>
    </w:p>
    <w:p w14:paraId="73601659" w14:textId="77777777" w:rsidR="00DD16F7" w:rsidRPr="00460A26" w:rsidRDefault="00DD16F7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>- Chăm chỉ: thực hiện đầy đủ các hoạt động học tập một cách tự giác, tích cực.</w:t>
      </w:r>
    </w:p>
    <w:p w14:paraId="48465BBA" w14:textId="77777777" w:rsidR="00DD16F7" w:rsidRPr="00460A26" w:rsidRDefault="00DD16F7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 xml:space="preserve">- Trung thực: thật thà, thẳng thắn </w:t>
      </w:r>
      <w:r w:rsidRPr="00460A26">
        <w:rPr>
          <w:color w:val="002060"/>
          <w:sz w:val="28"/>
          <w:szCs w:val="28"/>
          <w:lang w:val="es-MX"/>
        </w:rPr>
        <w:t>trong báo cáo kết quả hoạt động cá nhân và theo nhóm, trong đánh giá và tự đánh giá.</w:t>
      </w:r>
    </w:p>
    <w:p w14:paraId="4E39D11A" w14:textId="77777777" w:rsidR="00DD16F7" w:rsidRPr="00460A26" w:rsidRDefault="00DD16F7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>- Trách nhiệm: hoàn thành đầy đủ, có chất lượng các nhiệm vụ học tập.</w:t>
      </w:r>
    </w:p>
    <w:p w14:paraId="1B17A6D1" w14:textId="77777777" w:rsidR="00DD16F7" w:rsidRPr="00460A26" w:rsidRDefault="00DD16F7" w:rsidP="00AE01B3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II. Thiết bị dạy học và học liệu </w:t>
      </w:r>
    </w:p>
    <w:p w14:paraId="38F2230B" w14:textId="77777777" w:rsidR="00932AF9" w:rsidRPr="00460A26" w:rsidRDefault="00DD16F7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color w:val="FF0000"/>
          <w:sz w:val="28"/>
          <w:szCs w:val="28"/>
        </w:rPr>
        <w:t xml:space="preserve">1. Giáo viên: </w:t>
      </w:r>
      <w:r w:rsidR="00932AF9" w:rsidRPr="00486034">
        <w:rPr>
          <w:color w:val="002060"/>
          <w:sz w:val="28"/>
          <w:szCs w:val="28"/>
        </w:rPr>
        <w:t>SGK, kế hoạch bài dạy, thước thẳng có chia đơn vị, bảng phụ, máy chiếu, phiếu bài tập.</w:t>
      </w:r>
    </w:p>
    <w:p w14:paraId="1AFF852D" w14:textId="7DAE43E3" w:rsidR="00DD16F7" w:rsidRPr="00460A26" w:rsidRDefault="00DD16F7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color w:val="FF0000"/>
          <w:sz w:val="28"/>
          <w:szCs w:val="28"/>
        </w:rPr>
        <w:t xml:space="preserve">2. Học sinh: </w:t>
      </w:r>
      <w:r w:rsidR="00932AF9" w:rsidRPr="00486034">
        <w:rPr>
          <w:color w:val="002060"/>
          <w:sz w:val="28"/>
          <w:szCs w:val="28"/>
        </w:rPr>
        <w:t>SGK, thước thẳng</w:t>
      </w:r>
      <w:r w:rsidR="00646271">
        <w:rPr>
          <w:color w:val="002060"/>
          <w:sz w:val="28"/>
          <w:szCs w:val="28"/>
        </w:rPr>
        <w:t xml:space="preserve"> </w:t>
      </w:r>
      <w:r w:rsidR="00932AF9">
        <w:rPr>
          <w:color w:val="002060"/>
          <w:sz w:val="28"/>
          <w:szCs w:val="28"/>
        </w:rPr>
        <w:t>5.</w:t>
      </w:r>
    </w:p>
    <w:p w14:paraId="57A4C239" w14:textId="77777777" w:rsidR="00DD16F7" w:rsidRPr="00460A26" w:rsidRDefault="00DD16F7" w:rsidP="00AE01B3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III. Tiến trình dạy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3"/>
      </w:tblGrid>
      <w:tr w:rsidR="00A25751" w:rsidRPr="00460A26" w14:paraId="5240FC6A" w14:textId="77777777" w:rsidTr="000A75FA">
        <w:tc>
          <w:tcPr>
            <w:tcW w:w="9913" w:type="dxa"/>
            <w:shd w:val="clear" w:color="auto" w:fill="FFF2CC" w:themeFill="accent4" w:themeFillTint="33"/>
          </w:tcPr>
          <w:p w14:paraId="66BBEB5B" w14:textId="42DD7B8C" w:rsidR="00DD16F7" w:rsidRPr="00460A26" w:rsidRDefault="00DD16F7" w:rsidP="00AE01B3">
            <w:pPr>
              <w:widowControl w:val="0"/>
              <w:tabs>
                <w:tab w:val="left" w:pos="6735"/>
              </w:tabs>
              <w:spacing w:before="60" w:after="60"/>
              <w:jc w:val="center"/>
              <w:rPr>
                <w:rFonts w:eastAsia="Calibri"/>
                <w:b/>
                <w:bCs/>
                <w:color w:val="002060"/>
                <w:sz w:val="28"/>
                <w:szCs w:val="28"/>
              </w:rPr>
            </w:pPr>
            <w:r w:rsidRPr="00460A26">
              <w:rPr>
                <w:rFonts w:eastAsia="Calibri"/>
                <w:b/>
                <w:bCs/>
                <w:color w:val="002060"/>
                <w:sz w:val="28"/>
                <w:szCs w:val="28"/>
              </w:rPr>
              <w:t xml:space="preserve">Tiết </w:t>
            </w:r>
            <w:r w:rsidR="006E3352">
              <w:rPr>
                <w:rFonts w:eastAsia="Calibri"/>
                <w:b/>
                <w:bCs/>
                <w:color w:val="002060"/>
                <w:sz w:val="28"/>
                <w:szCs w:val="28"/>
              </w:rPr>
              <w:t>5</w:t>
            </w:r>
          </w:p>
        </w:tc>
      </w:tr>
    </w:tbl>
    <w:p w14:paraId="2220601A" w14:textId="71898A32" w:rsidR="00DD16F7" w:rsidRPr="00460A26" w:rsidRDefault="00DD16F7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 xml:space="preserve">1. Hoạt động 1: </w:t>
      </w:r>
      <w:r w:rsidRPr="00460A26">
        <w:rPr>
          <w:b/>
          <w:bCs/>
          <w:color w:val="002060"/>
          <w:sz w:val="28"/>
          <w:szCs w:val="28"/>
        </w:rPr>
        <w:t xml:space="preserve">Mở đầu </w:t>
      </w:r>
      <w:r w:rsidRPr="00460A26">
        <w:rPr>
          <w:color w:val="002060"/>
          <w:sz w:val="28"/>
          <w:szCs w:val="28"/>
        </w:rPr>
        <w:t>(</w:t>
      </w:r>
      <w:r w:rsidR="00336F32">
        <w:rPr>
          <w:color w:val="002060"/>
          <w:sz w:val="28"/>
          <w:szCs w:val="28"/>
        </w:rPr>
        <w:t>7</w:t>
      </w:r>
      <w:r w:rsidRPr="00460A26">
        <w:rPr>
          <w:color w:val="002060"/>
          <w:sz w:val="28"/>
          <w:szCs w:val="28"/>
        </w:rPr>
        <w:t xml:space="preserve"> phút)</w:t>
      </w:r>
    </w:p>
    <w:p w14:paraId="4F138702" w14:textId="400747F2" w:rsidR="00DD16F7" w:rsidRPr="00460A26" w:rsidRDefault="00DD16F7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a) Mục tiêu:</w:t>
      </w:r>
      <w:r w:rsidR="003E64A2">
        <w:rPr>
          <w:b/>
          <w:bCs/>
          <w:iCs/>
          <w:color w:val="002060"/>
          <w:sz w:val="28"/>
          <w:szCs w:val="28"/>
        </w:rPr>
        <w:t xml:space="preserve"> </w:t>
      </w:r>
      <w:r w:rsidR="003E64A2" w:rsidRPr="00C1401C">
        <w:rPr>
          <w:color w:val="002060"/>
          <w:sz w:val="28"/>
          <w:szCs w:val="28"/>
        </w:rPr>
        <w:t xml:space="preserve">Củng cố lại các kiến thức trọng tâm của chương </w:t>
      </w:r>
      <w:r w:rsidR="003E64A2">
        <w:rPr>
          <w:color w:val="002060"/>
          <w:sz w:val="28"/>
          <w:szCs w:val="28"/>
        </w:rPr>
        <w:t>5</w:t>
      </w:r>
      <w:r w:rsidR="003E64A2" w:rsidRPr="00C1401C">
        <w:rPr>
          <w:color w:val="002060"/>
          <w:sz w:val="28"/>
          <w:szCs w:val="28"/>
        </w:rPr>
        <w:t>.</w:t>
      </w:r>
    </w:p>
    <w:p w14:paraId="3B2F2F18" w14:textId="44E38006" w:rsidR="00DD16F7" w:rsidRPr="00A26E73" w:rsidRDefault="00DD16F7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b) Nội dung:</w:t>
      </w:r>
      <w:r w:rsidR="00A26E73">
        <w:rPr>
          <w:b/>
          <w:bCs/>
          <w:iCs/>
          <w:color w:val="002060"/>
          <w:sz w:val="28"/>
          <w:szCs w:val="28"/>
        </w:rPr>
        <w:t xml:space="preserve"> </w:t>
      </w:r>
      <w:r w:rsidR="00A26E73">
        <w:rPr>
          <w:iCs/>
          <w:color w:val="002060"/>
          <w:sz w:val="28"/>
          <w:szCs w:val="28"/>
        </w:rPr>
        <w:t xml:space="preserve">Làm bài tập trên phiếu bài tập PHIẾU </w:t>
      </w:r>
      <w:r w:rsidR="00FE1E33">
        <w:rPr>
          <w:iCs/>
          <w:color w:val="002060"/>
          <w:sz w:val="28"/>
          <w:szCs w:val="28"/>
        </w:rPr>
        <w:t xml:space="preserve">BÀI TẬP </w:t>
      </w:r>
      <w:r w:rsidR="00A26E73">
        <w:rPr>
          <w:iCs/>
          <w:color w:val="002060"/>
          <w:sz w:val="28"/>
          <w:szCs w:val="28"/>
        </w:rPr>
        <w:t>SỐ 1</w:t>
      </w:r>
    </w:p>
    <w:p w14:paraId="1C2E7D9E" w14:textId="233D669D" w:rsidR="00DD16F7" w:rsidRDefault="00DD16F7" w:rsidP="00AE01B3">
      <w:pPr>
        <w:widowControl w:val="0"/>
        <w:spacing w:before="60" w:after="60"/>
        <w:jc w:val="both"/>
        <w:rPr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c) Sản phẩm:</w:t>
      </w:r>
      <w:r w:rsidR="00A26E73">
        <w:rPr>
          <w:b/>
          <w:bCs/>
          <w:iCs/>
          <w:color w:val="002060"/>
          <w:sz w:val="28"/>
          <w:szCs w:val="28"/>
        </w:rPr>
        <w:t xml:space="preserve"> </w:t>
      </w:r>
      <w:r w:rsidR="00A26E73" w:rsidRPr="00A26E73">
        <w:rPr>
          <w:iCs/>
          <w:color w:val="002060"/>
          <w:sz w:val="28"/>
          <w:szCs w:val="28"/>
        </w:rPr>
        <w:t xml:space="preserve">Kết quả bài làm trên PHIẾU </w:t>
      </w:r>
      <w:r w:rsidR="00FE1E33">
        <w:rPr>
          <w:iCs/>
          <w:color w:val="002060"/>
          <w:sz w:val="28"/>
          <w:szCs w:val="28"/>
        </w:rPr>
        <w:t xml:space="preserve">BÀI TẬP </w:t>
      </w:r>
      <w:r w:rsidR="00A26E73" w:rsidRPr="00A26E73">
        <w:rPr>
          <w:iCs/>
          <w:color w:val="002060"/>
          <w:sz w:val="28"/>
          <w:szCs w:val="28"/>
        </w:rPr>
        <w:t>SỐ 1</w:t>
      </w:r>
    </w:p>
    <w:p w14:paraId="5A1B2375" w14:textId="6938181B" w:rsidR="00A26E73" w:rsidRPr="008C19ED" w:rsidRDefault="00A26E73" w:rsidP="00AE01B3">
      <w:pPr>
        <w:widowControl w:val="0"/>
        <w:spacing w:before="60" w:after="60"/>
        <w:jc w:val="center"/>
        <w:rPr>
          <w:b/>
          <w:bCs/>
          <w:iCs/>
          <w:color w:val="002060"/>
          <w:sz w:val="28"/>
          <w:szCs w:val="28"/>
        </w:rPr>
      </w:pPr>
      <w:r w:rsidRPr="008C19ED">
        <w:rPr>
          <w:b/>
          <w:bCs/>
          <w:iCs/>
          <w:color w:val="002060"/>
          <w:sz w:val="28"/>
          <w:szCs w:val="28"/>
        </w:rPr>
        <w:t xml:space="preserve">PHIẾU </w:t>
      </w:r>
      <w:r w:rsidR="00FE1E33">
        <w:rPr>
          <w:b/>
          <w:bCs/>
          <w:iCs/>
          <w:color w:val="002060"/>
          <w:sz w:val="28"/>
          <w:szCs w:val="28"/>
        </w:rPr>
        <w:t xml:space="preserve">BÀI TẬP </w:t>
      </w:r>
      <w:r w:rsidRPr="008C19ED">
        <w:rPr>
          <w:b/>
          <w:bCs/>
          <w:iCs/>
          <w:color w:val="002060"/>
          <w:sz w:val="28"/>
          <w:szCs w:val="28"/>
        </w:rPr>
        <w:t>SỐ 1</w:t>
      </w:r>
    </w:p>
    <w:p w14:paraId="5E2C16A5" w14:textId="7AC8E22D" w:rsidR="00A26E73" w:rsidRPr="00A26E73" w:rsidRDefault="00A26E73" w:rsidP="00AE01B3">
      <w:pPr>
        <w:widowControl w:val="0"/>
        <w:spacing w:before="60" w:after="60"/>
        <w:jc w:val="both"/>
        <w:rPr>
          <w:iCs/>
          <w:color w:val="002060"/>
          <w:sz w:val="28"/>
          <w:szCs w:val="28"/>
        </w:rPr>
      </w:pPr>
      <w:r w:rsidRPr="00A26E73">
        <w:rPr>
          <w:iCs/>
          <w:color w:val="002060"/>
          <w:sz w:val="28"/>
          <w:szCs w:val="28"/>
        </w:rPr>
        <w:lastRenderedPageBreak/>
        <w:t>Điền vào chỗ trống (….</w:t>
      </w:r>
      <w:r w:rsidR="00AE01B3">
        <w:rPr>
          <w:iCs/>
          <w:color w:val="002060"/>
          <w:sz w:val="28"/>
          <w:szCs w:val="28"/>
        </w:rPr>
        <w:t>.</w:t>
      </w:r>
      <w:r w:rsidRPr="00A26E73">
        <w:rPr>
          <w:iCs/>
          <w:color w:val="002060"/>
          <w:sz w:val="28"/>
          <w:szCs w:val="28"/>
        </w:rPr>
        <w:t>.).</w:t>
      </w:r>
    </w:p>
    <w:p w14:paraId="5C6D9B4B" w14:textId="5EA61A3B" w:rsidR="00A26E73" w:rsidRPr="00A26E73" w:rsidRDefault="00FC7FFA" w:rsidP="00AE01B3">
      <w:pPr>
        <w:widowControl w:val="0"/>
        <w:spacing w:before="60" w:after="60"/>
        <w:jc w:val="both"/>
        <w:rPr>
          <w:iCs/>
          <w:color w:val="002060"/>
          <w:sz w:val="28"/>
          <w:szCs w:val="28"/>
        </w:rPr>
      </w:pPr>
      <w:r w:rsidRPr="00A26E73">
        <w:rPr>
          <w:iCs/>
          <w:color w:val="002060"/>
          <w:sz w:val="28"/>
          <w:szCs w:val="28"/>
        </w:rPr>
        <w:t>Câu 1.</w:t>
      </w:r>
      <w:r w:rsidRPr="00FC7FFA">
        <w:rPr>
          <w:iCs/>
          <w:vanish/>
          <w:color w:val="FFFFFF"/>
          <w:sz w:val="2"/>
          <w:szCs w:val="28"/>
        </w:rPr>
        <w:t>ID15 2022 NHOM CANH DIEU NHAN SP CTST ID18 STT 143</w:t>
      </w:r>
      <w:r w:rsidR="00A26E73" w:rsidRPr="00A26E73">
        <w:rPr>
          <w:iCs/>
          <w:color w:val="002060"/>
          <w:sz w:val="28"/>
          <w:szCs w:val="28"/>
        </w:rPr>
        <w:t xml:space="preserve"> Dữ liệu định lượng được biểu diễn bằng </w:t>
      </w:r>
      <w:r w:rsidR="00A26E73" w:rsidRPr="008C19ED">
        <w:rPr>
          <w:b/>
          <w:bCs/>
          <w:i/>
          <w:color w:val="002060"/>
          <w:sz w:val="28"/>
          <w:szCs w:val="28"/>
        </w:rPr>
        <w:t>số thực</w:t>
      </w:r>
      <w:r w:rsidR="00A26E73" w:rsidRPr="00A26E73">
        <w:rPr>
          <w:iCs/>
          <w:color w:val="002060"/>
          <w:sz w:val="28"/>
          <w:szCs w:val="28"/>
        </w:rPr>
        <w:t xml:space="preserve">. </w:t>
      </w:r>
    </w:p>
    <w:p w14:paraId="73EB86E7" w14:textId="01624B8A" w:rsidR="00A26E73" w:rsidRPr="00A26E73" w:rsidRDefault="00FC7FFA" w:rsidP="00AE01B3">
      <w:pPr>
        <w:widowControl w:val="0"/>
        <w:spacing w:before="60" w:after="60"/>
        <w:jc w:val="both"/>
        <w:rPr>
          <w:iCs/>
          <w:color w:val="002060"/>
          <w:sz w:val="28"/>
          <w:szCs w:val="28"/>
        </w:rPr>
      </w:pPr>
      <w:r w:rsidRPr="00A26E73">
        <w:rPr>
          <w:iCs/>
          <w:color w:val="002060"/>
          <w:sz w:val="28"/>
          <w:szCs w:val="28"/>
        </w:rPr>
        <w:t>Câu 2.</w:t>
      </w:r>
      <w:r w:rsidRPr="00FC7FFA">
        <w:rPr>
          <w:iCs/>
          <w:vanish/>
          <w:color w:val="FFFFFF"/>
          <w:sz w:val="2"/>
          <w:szCs w:val="28"/>
        </w:rPr>
        <w:t>ID15 2022 NHOM CANH DIEU NHAN SP CTST ID18 STT 143</w:t>
      </w:r>
      <w:r w:rsidR="00A26E73" w:rsidRPr="00A26E73">
        <w:rPr>
          <w:iCs/>
          <w:color w:val="002060"/>
          <w:sz w:val="28"/>
          <w:szCs w:val="28"/>
        </w:rPr>
        <w:t xml:space="preserve"> Dữ liệu </w:t>
      </w:r>
      <w:r w:rsidR="00A26E73" w:rsidRPr="008C19ED">
        <w:rPr>
          <w:b/>
          <w:bCs/>
          <w:i/>
          <w:color w:val="002060"/>
          <w:sz w:val="28"/>
          <w:szCs w:val="28"/>
        </w:rPr>
        <w:t>định tính</w:t>
      </w:r>
      <w:r w:rsidR="00A26E73" w:rsidRPr="00A26E73">
        <w:rPr>
          <w:iCs/>
          <w:color w:val="002060"/>
          <w:sz w:val="28"/>
          <w:szCs w:val="28"/>
        </w:rPr>
        <w:t xml:space="preserve"> được biểu diễn bằng từ, chữ cái, kí hiệu, …</w:t>
      </w:r>
    </w:p>
    <w:p w14:paraId="2DA33305" w14:textId="04567375" w:rsidR="00A26E73" w:rsidRPr="00A26E73" w:rsidRDefault="00FC7FFA" w:rsidP="00AE01B3">
      <w:pPr>
        <w:widowControl w:val="0"/>
        <w:spacing w:before="60" w:after="60"/>
        <w:jc w:val="both"/>
        <w:rPr>
          <w:iCs/>
          <w:color w:val="002060"/>
          <w:sz w:val="28"/>
          <w:szCs w:val="28"/>
        </w:rPr>
      </w:pPr>
      <w:r w:rsidRPr="00A26E73">
        <w:rPr>
          <w:iCs/>
          <w:color w:val="002060"/>
          <w:sz w:val="28"/>
          <w:szCs w:val="28"/>
        </w:rPr>
        <w:t>Câu 3.</w:t>
      </w:r>
      <w:r w:rsidRPr="00FC7FFA">
        <w:rPr>
          <w:iCs/>
          <w:vanish/>
          <w:color w:val="FFFFFF"/>
          <w:sz w:val="2"/>
          <w:szCs w:val="28"/>
        </w:rPr>
        <w:t>ID15 2022 NHOM CANH DIEU NHAN SP CTST ID18 STT 143</w:t>
      </w:r>
      <w:r w:rsidR="00A26E73" w:rsidRPr="00A26E73">
        <w:rPr>
          <w:iCs/>
          <w:color w:val="002060"/>
          <w:sz w:val="28"/>
          <w:szCs w:val="28"/>
        </w:rPr>
        <w:t xml:space="preserve"> Để biểu thị tỉ lệ phần trăm của từng loại số liệu so với toàn thể, ta thường sử dụng biểu đồ </w:t>
      </w:r>
      <w:r w:rsidR="00A26E73" w:rsidRPr="008C19ED">
        <w:rPr>
          <w:b/>
          <w:bCs/>
          <w:i/>
          <w:color w:val="002060"/>
          <w:sz w:val="28"/>
          <w:szCs w:val="28"/>
        </w:rPr>
        <w:t>hình quạt tròn</w:t>
      </w:r>
      <w:r w:rsidR="00A26E73" w:rsidRPr="00A26E73">
        <w:rPr>
          <w:iCs/>
          <w:color w:val="002060"/>
          <w:sz w:val="28"/>
          <w:szCs w:val="28"/>
        </w:rPr>
        <w:t xml:space="preserve">. </w:t>
      </w:r>
    </w:p>
    <w:p w14:paraId="68E91E41" w14:textId="3D82649D" w:rsidR="00A26E73" w:rsidRPr="00A26E73" w:rsidRDefault="00FC7FFA" w:rsidP="00AE01B3">
      <w:pPr>
        <w:widowControl w:val="0"/>
        <w:spacing w:before="60" w:after="60"/>
        <w:jc w:val="both"/>
        <w:rPr>
          <w:iCs/>
          <w:color w:val="002060"/>
          <w:sz w:val="28"/>
          <w:szCs w:val="28"/>
        </w:rPr>
      </w:pPr>
      <w:r w:rsidRPr="00A26E73">
        <w:rPr>
          <w:iCs/>
          <w:color w:val="002060"/>
          <w:sz w:val="28"/>
          <w:szCs w:val="28"/>
        </w:rPr>
        <w:t>Câu 4.</w:t>
      </w:r>
      <w:r w:rsidRPr="00FC7FFA">
        <w:rPr>
          <w:iCs/>
          <w:vanish/>
          <w:color w:val="FFFFFF"/>
          <w:sz w:val="2"/>
          <w:szCs w:val="28"/>
        </w:rPr>
        <w:t>ID15 2022 NHOM CANH DIEU NHAN SP CTST ID18 STT 143</w:t>
      </w:r>
      <w:r w:rsidR="00A26E73" w:rsidRPr="00A26E73">
        <w:rPr>
          <w:iCs/>
          <w:color w:val="002060"/>
          <w:sz w:val="28"/>
          <w:szCs w:val="28"/>
        </w:rPr>
        <w:t xml:space="preserve"> Để </w:t>
      </w:r>
      <w:r w:rsidR="00A26E73" w:rsidRPr="008C19ED">
        <w:rPr>
          <w:b/>
          <w:bCs/>
          <w:i/>
          <w:color w:val="002060"/>
          <w:sz w:val="28"/>
          <w:szCs w:val="28"/>
        </w:rPr>
        <w:t>biểu diễn thông tin</w:t>
      </w:r>
      <w:r w:rsidR="00A26E73" w:rsidRPr="00A26E73">
        <w:rPr>
          <w:iCs/>
          <w:color w:val="002060"/>
          <w:sz w:val="28"/>
          <w:szCs w:val="28"/>
        </w:rPr>
        <w:t xml:space="preserve"> từ bảng thống kê vào biểu đồ hình quạt tròn, ta thực hiện </w:t>
      </w:r>
      <w:r w:rsidR="000A64A2">
        <w:rPr>
          <w:iCs/>
          <w:color w:val="002060"/>
          <w:sz w:val="28"/>
          <w:szCs w:val="28"/>
        </w:rPr>
        <w:t>hai</w:t>
      </w:r>
      <w:r w:rsidR="00A26E73" w:rsidRPr="00A26E73">
        <w:rPr>
          <w:iCs/>
          <w:color w:val="002060"/>
          <w:sz w:val="28"/>
          <w:szCs w:val="28"/>
        </w:rPr>
        <w:t xml:space="preserve"> bước là xử lý số liệu và biểu diễn số liệu. </w:t>
      </w:r>
      <w:r w:rsidRPr="00FC7FFA">
        <w:rPr>
          <w:iCs/>
          <w:vanish/>
          <w:color w:val="FFFFFF"/>
          <w:sz w:val="2"/>
          <w:szCs w:val="28"/>
        </w:rPr>
        <w:t>ID15 2022 NHOM CANH DIEU NHAN SP CTST ID18 STT 143</w:t>
      </w:r>
    </w:p>
    <w:p w14:paraId="523AA2D7" w14:textId="0AF34EDE" w:rsidR="00A26E73" w:rsidRPr="00A26E73" w:rsidRDefault="00FC7FFA" w:rsidP="00AE01B3">
      <w:pPr>
        <w:widowControl w:val="0"/>
        <w:spacing w:before="60" w:after="60"/>
        <w:jc w:val="both"/>
        <w:rPr>
          <w:iCs/>
          <w:color w:val="002060"/>
          <w:sz w:val="28"/>
          <w:szCs w:val="28"/>
        </w:rPr>
      </w:pPr>
      <w:r w:rsidRPr="00A26E73">
        <w:rPr>
          <w:iCs/>
          <w:color w:val="002060"/>
          <w:sz w:val="28"/>
          <w:szCs w:val="28"/>
        </w:rPr>
        <w:t>Câu 5.</w:t>
      </w:r>
      <w:r w:rsidRPr="00FC7FFA">
        <w:rPr>
          <w:iCs/>
          <w:vanish/>
          <w:color w:val="FFFFFF"/>
          <w:sz w:val="2"/>
          <w:szCs w:val="28"/>
        </w:rPr>
        <w:t>ID15 2022 NHOM CANH DIEU NHAN SP CTST ID18 STT 143</w:t>
      </w:r>
      <w:r w:rsidR="00A26E73" w:rsidRPr="00A26E73">
        <w:rPr>
          <w:iCs/>
          <w:color w:val="002060"/>
          <w:sz w:val="28"/>
          <w:szCs w:val="28"/>
        </w:rPr>
        <w:t xml:space="preserve"> Để biểu diễn sự thay đổi số liệu của một đối tượng theo thời gian, người ta thường dùng </w:t>
      </w:r>
      <w:r w:rsidR="00A26E73" w:rsidRPr="008C19ED">
        <w:rPr>
          <w:b/>
          <w:bCs/>
          <w:i/>
          <w:color w:val="002060"/>
          <w:sz w:val="28"/>
          <w:szCs w:val="28"/>
        </w:rPr>
        <w:t>biểu đồ đoạn thẳng</w:t>
      </w:r>
      <w:r w:rsidR="00A26E73" w:rsidRPr="00A26E73">
        <w:rPr>
          <w:iCs/>
          <w:color w:val="002060"/>
          <w:sz w:val="28"/>
          <w:szCs w:val="28"/>
        </w:rPr>
        <w:t xml:space="preserve">. </w:t>
      </w:r>
    </w:p>
    <w:p w14:paraId="3E95DE54" w14:textId="77777777" w:rsidR="00DD16F7" w:rsidRPr="00460A26" w:rsidRDefault="00DD16F7" w:rsidP="00AE01B3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d) Tổ chức thực hiện:</w:t>
      </w:r>
      <w:r w:rsidRPr="00460A26">
        <w:rPr>
          <w:bCs/>
          <w:iCs/>
          <w:color w:val="002060"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A25751" w:rsidRPr="00460A26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7777777" w:rsidR="00DD16F7" w:rsidRPr="00EB7B5C" w:rsidRDefault="00DD16F7" w:rsidP="00AE01B3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EB7B5C" w:rsidRDefault="00DD16F7" w:rsidP="00AE01B3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8C19ED" w:rsidRPr="00EB7B5C" w14:paraId="3BA4E26B" w14:textId="77777777" w:rsidTr="00E33C3B">
        <w:tc>
          <w:tcPr>
            <w:tcW w:w="5670" w:type="dxa"/>
            <w:shd w:val="clear" w:color="auto" w:fill="auto"/>
          </w:tcPr>
          <w:p w14:paraId="76108EAD" w14:textId="77777777" w:rsidR="008C19ED" w:rsidRPr="00EB7B5C" w:rsidRDefault="008C19ED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GV giao nhiệm vụ học tập</w:t>
            </w:r>
          </w:p>
          <w:p w14:paraId="743E6FDE" w14:textId="5A6A95FC" w:rsidR="008C19ED" w:rsidRDefault="008C19ED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 xml:space="preserve">GV chiếu bài tập </w:t>
            </w:r>
            <w:r w:rsidR="00E636BC">
              <w:rPr>
                <w:color w:val="002060"/>
                <w:sz w:val="28"/>
                <w:szCs w:val="28"/>
              </w:rPr>
              <w:t xml:space="preserve">PHIẾU </w:t>
            </w:r>
            <w:r w:rsidR="00FE1E33">
              <w:rPr>
                <w:color w:val="002060"/>
                <w:sz w:val="28"/>
                <w:szCs w:val="28"/>
              </w:rPr>
              <w:t xml:space="preserve">BÀI TẬP </w:t>
            </w:r>
            <w:r w:rsidR="00E636BC">
              <w:rPr>
                <w:color w:val="002060"/>
                <w:sz w:val="28"/>
                <w:szCs w:val="28"/>
              </w:rPr>
              <w:t xml:space="preserve">SỐ 1 </w:t>
            </w:r>
            <w:r>
              <w:rPr>
                <w:color w:val="002060"/>
                <w:sz w:val="28"/>
                <w:szCs w:val="28"/>
              </w:rPr>
              <w:t xml:space="preserve">và phát phiếu </w:t>
            </w:r>
            <w:r w:rsidR="00E636BC">
              <w:rPr>
                <w:color w:val="002060"/>
                <w:sz w:val="28"/>
                <w:szCs w:val="28"/>
              </w:rPr>
              <w:t>bài</w:t>
            </w:r>
            <w:r>
              <w:rPr>
                <w:color w:val="002060"/>
                <w:sz w:val="28"/>
                <w:szCs w:val="28"/>
              </w:rPr>
              <w:t xml:space="preserve"> tập cho HS.</w:t>
            </w:r>
          </w:p>
          <w:p w14:paraId="1A567C94" w14:textId="77777777" w:rsidR="008C19ED" w:rsidRPr="00EB7B5C" w:rsidRDefault="008C19ED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Yêu cầu HS làm bài theo nhóm nhỏ theo bàn.</w:t>
            </w:r>
          </w:p>
          <w:p w14:paraId="02F60705" w14:textId="77777777" w:rsidR="008C19ED" w:rsidRPr="00EB7B5C" w:rsidRDefault="008C19ED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</w:p>
          <w:p w14:paraId="337808B5" w14:textId="77777777" w:rsidR="008C19ED" w:rsidRDefault="008C19ED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 xml:space="preserve">HS </w:t>
            </w:r>
            <w:r w:rsidRPr="00E044F1">
              <w:rPr>
                <w:color w:val="002060"/>
                <w:sz w:val="28"/>
                <w:szCs w:val="28"/>
              </w:rPr>
              <w:t>Thảo luận nhóm và rút ra câu trả lời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1EF2E2F2" w14:textId="77777777" w:rsidR="008C19ED" w:rsidRPr="00E044F1" w:rsidRDefault="008C19ED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 xml:space="preserve">- Hướng dẫn, hỗ trợ: GV quan sát hỗ trợ HS thực hiện. </w:t>
            </w:r>
          </w:p>
          <w:p w14:paraId="66F92A90" w14:textId="77777777" w:rsidR="008C19ED" w:rsidRPr="00EB7B5C" w:rsidRDefault="008C19ED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</w:p>
          <w:p w14:paraId="7FE2CF8B" w14:textId="77777777" w:rsidR="008C19ED" w:rsidRDefault="008C19ED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>Đổi chéo phiếu giữa các nhóm, gọi HS trình bày bài theo yêu cầu trên máy chiếu.</w:t>
            </w:r>
          </w:p>
          <w:p w14:paraId="3B4103A7" w14:textId="77777777" w:rsidR="008C19ED" w:rsidRDefault="008C19ED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FF36D4">
              <w:rPr>
                <w:color w:val="002060"/>
                <w:sz w:val="28"/>
                <w:szCs w:val="28"/>
              </w:rPr>
              <w:t>- HS cả lớp lắng nghe, nhận xét</w:t>
            </w:r>
            <w:r>
              <w:rPr>
                <w:color w:val="002060"/>
                <w:sz w:val="28"/>
                <w:szCs w:val="28"/>
              </w:rPr>
              <w:t>, chấm các phiếu học tập của nhau</w:t>
            </w:r>
            <w:r w:rsidRPr="00FF36D4">
              <w:rPr>
                <w:color w:val="002060"/>
                <w:sz w:val="28"/>
                <w:szCs w:val="28"/>
              </w:rPr>
              <w:t>.</w:t>
            </w:r>
          </w:p>
          <w:p w14:paraId="4835F6C2" w14:textId="77777777" w:rsidR="008C19ED" w:rsidRPr="00EB7B5C" w:rsidRDefault="008C19ED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</w:p>
          <w:p w14:paraId="59484931" w14:textId="7AE16EC7" w:rsidR="008C19ED" w:rsidRPr="00982D68" w:rsidRDefault="008C19ED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chính xác hóa kết quả của bài t</w:t>
            </w:r>
            <w:r>
              <w:rPr>
                <w:color w:val="002060"/>
                <w:sz w:val="28"/>
                <w:szCs w:val="28"/>
              </w:rPr>
              <w:t>ập</w:t>
            </w:r>
            <w:r w:rsidRPr="00982D68">
              <w:rPr>
                <w:color w:val="002060"/>
                <w:sz w:val="28"/>
                <w:szCs w:val="28"/>
              </w:rPr>
              <w:t>.</w:t>
            </w:r>
          </w:p>
          <w:p w14:paraId="4548476C" w14:textId="18AE9C5B" w:rsidR="003227CA" w:rsidRPr="00EB7B5C" w:rsidRDefault="008C19ED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đánh giá, nhận xét thái độ hoạt động của</w:t>
            </w:r>
            <w:r>
              <w:rPr>
                <w:sz w:val="28"/>
                <w:szCs w:val="28"/>
              </w:rPr>
              <w:t xml:space="preserve"> </w:t>
            </w:r>
            <w:r w:rsidRPr="00982D68">
              <w:rPr>
                <w:color w:val="002060"/>
                <w:sz w:val="28"/>
                <w:szCs w:val="28"/>
              </w:rPr>
              <w:t>lớp</w:t>
            </w:r>
            <w:r>
              <w:rPr>
                <w:color w:val="002060"/>
                <w:sz w:val="28"/>
                <w:szCs w:val="28"/>
              </w:rPr>
              <w:t>.</w:t>
            </w:r>
            <w:r w:rsidR="003227CA">
              <w:rPr>
                <w:color w:val="002060"/>
                <w:sz w:val="28"/>
                <w:szCs w:val="28"/>
              </w:rPr>
              <w:t xml:space="preserve"> Chốt lại các kiến thức chính của chương 5.</w:t>
            </w:r>
          </w:p>
        </w:tc>
        <w:tc>
          <w:tcPr>
            <w:tcW w:w="4253" w:type="dxa"/>
            <w:shd w:val="clear" w:color="auto" w:fill="auto"/>
          </w:tcPr>
          <w:p w14:paraId="5D847188" w14:textId="0C6EBA04" w:rsidR="008C19ED" w:rsidRPr="008C19ED" w:rsidRDefault="008C19ED" w:rsidP="00AE01B3">
            <w:pPr>
              <w:widowControl w:val="0"/>
              <w:spacing w:before="60" w:after="60"/>
              <w:jc w:val="center"/>
              <w:rPr>
                <w:b/>
                <w:bCs/>
                <w:iCs/>
                <w:color w:val="002060"/>
                <w:sz w:val="28"/>
                <w:szCs w:val="28"/>
              </w:rPr>
            </w:pPr>
            <w:r w:rsidRPr="008C19ED">
              <w:rPr>
                <w:b/>
                <w:bCs/>
                <w:iCs/>
                <w:color w:val="002060"/>
                <w:sz w:val="28"/>
                <w:szCs w:val="28"/>
              </w:rPr>
              <w:t xml:space="preserve">PHIẾU </w:t>
            </w:r>
            <w:r w:rsidR="00FE1E33">
              <w:rPr>
                <w:b/>
                <w:bCs/>
                <w:iCs/>
                <w:color w:val="002060"/>
                <w:sz w:val="28"/>
                <w:szCs w:val="28"/>
              </w:rPr>
              <w:t xml:space="preserve">BÀI TẬP </w:t>
            </w:r>
            <w:r w:rsidRPr="008C19ED">
              <w:rPr>
                <w:b/>
                <w:bCs/>
                <w:iCs/>
                <w:color w:val="002060"/>
                <w:sz w:val="28"/>
                <w:szCs w:val="28"/>
              </w:rPr>
              <w:t>SỐ 1</w:t>
            </w:r>
          </w:p>
          <w:p w14:paraId="5F1ECCD5" w14:textId="0EA34FCA" w:rsidR="008C19ED" w:rsidRPr="00EB7B5C" w:rsidRDefault="008C19ED" w:rsidP="00AE01B3">
            <w:pPr>
              <w:widowControl w:val="0"/>
              <w:spacing w:before="60" w:after="60"/>
              <w:ind w:firstLine="284"/>
              <w:jc w:val="both"/>
              <w:rPr>
                <w:color w:val="002060"/>
                <w:sz w:val="28"/>
                <w:szCs w:val="28"/>
              </w:rPr>
            </w:pPr>
          </w:p>
        </w:tc>
      </w:tr>
    </w:tbl>
    <w:p w14:paraId="5CCAC58E" w14:textId="559B53D4" w:rsidR="00DD16F7" w:rsidRPr="00460A26" w:rsidRDefault="00FE1E33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DD16F7" w:rsidRPr="00460A26">
        <w:rPr>
          <w:b/>
          <w:bCs/>
          <w:color w:val="FF0000"/>
          <w:sz w:val="28"/>
          <w:szCs w:val="28"/>
        </w:rPr>
        <w:t xml:space="preserve">. Hoạt động </w:t>
      </w:r>
      <w:r>
        <w:rPr>
          <w:b/>
          <w:bCs/>
          <w:color w:val="FF0000"/>
          <w:sz w:val="28"/>
          <w:szCs w:val="28"/>
        </w:rPr>
        <w:t>2</w:t>
      </w:r>
      <w:r w:rsidR="00DD16F7" w:rsidRPr="00460A26">
        <w:rPr>
          <w:b/>
          <w:bCs/>
          <w:color w:val="FF0000"/>
          <w:sz w:val="28"/>
          <w:szCs w:val="28"/>
        </w:rPr>
        <w:t xml:space="preserve">: </w:t>
      </w:r>
      <w:r w:rsidR="00DD16F7" w:rsidRPr="00460A26">
        <w:rPr>
          <w:b/>
          <w:bCs/>
          <w:color w:val="002060"/>
          <w:sz w:val="28"/>
          <w:szCs w:val="28"/>
        </w:rPr>
        <w:t xml:space="preserve">Luyện tập </w:t>
      </w:r>
      <w:r w:rsidR="00DD16F7" w:rsidRPr="00460A26">
        <w:rPr>
          <w:color w:val="002060"/>
          <w:sz w:val="28"/>
          <w:szCs w:val="28"/>
        </w:rPr>
        <w:t>(</w:t>
      </w:r>
      <w:r w:rsidR="00336F32">
        <w:rPr>
          <w:color w:val="002060"/>
          <w:sz w:val="28"/>
          <w:szCs w:val="28"/>
        </w:rPr>
        <w:t>36</w:t>
      </w:r>
      <w:r w:rsidR="00DD16F7" w:rsidRPr="00460A26">
        <w:rPr>
          <w:color w:val="002060"/>
          <w:sz w:val="28"/>
          <w:szCs w:val="28"/>
        </w:rPr>
        <w:t xml:space="preserve"> phút)</w:t>
      </w:r>
    </w:p>
    <w:p w14:paraId="6A09ADED" w14:textId="504C0F34" w:rsidR="00DD16F7" w:rsidRPr="00460A26" w:rsidRDefault="00DD16F7" w:rsidP="00AE01B3">
      <w:pPr>
        <w:widowControl w:val="0"/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a) Mục tiêu:</w:t>
      </w:r>
      <w:r w:rsidRPr="00460A26">
        <w:rPr>
          <w:bCs/>
          <w:iCs/>
          <w:color w:val="002060"/>
          <w:sz w:val="28"/>
          <w:szCs w:val="28"/>
        </w:rPr>
        <w:t xml:space="preserve"> </w:t>
      </w:r>
      <w:r w:rsidR="00FE1E33">
        <w:rPr>
          <w:color w:val="002060"/>
          <w:sz w:val="28"/>
          <w:szCs w:val="28"/>
        </w:rPr>
        <w:t xml:space="preserve">Củng cố lại kiến thức về </w:t>
      </w:r>
      <w:r w:rsidR="00FE1E33">
        <w:rPr>
          <w:bCs/>
          <w:color w:val="002060"/>
          <w:sz w:val="28"/>
          <w:szCs w:val="28"/>
        </w:rPr>
        <w:t>thu thập, phân loại dữ liệu theo các tiêu chí cho trước</w:t>
      </w:r>
      <w:r w:rsidR="008D083F">
        <w:rPr>
          <w:bCs/>
          <w:color w:val="002060"/>
          <w:sz w:val="28"/>
          <w:szCs w:val="28"/>
        </w:rPr>
        <w:t>, tính hợp lý của dữ liệu</w:t>
      </w:r>
      <w:r w:rsidR="00FE1E33">
        <w:rPr>
          <w:bCs/>
          <w:color w:val="002060"/>
          <w:sz w:val="28"/>
          <w:szCs w:val="28"/>
        </w:rPr>
        <w:t>; đọc và mô tả các dữ liệu ở dạng biểu đồ hình quạt tròn; đọc và mô tả các dữ liệu ở dạng biểu đồ đoạn thẳng.</w:t>
      </w:r>
    </w:p>
    <w:p w14:paraId="10625908" w14:textId="03A4D254" w:rsidR="00DD16F7" w:rsidRPr="00460A26" w:rsidRDefault="00DD16F7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b) Nội dung:</w:t>
      </w:r>
      <w:r w:rsidRPr="00460A26">
        <w:rPr>
          <w:color w:val="002060"/>
          <w:sz w:val="28"/>
          <w:szCs w:val="28"/>
        </w:rPr>
        <w:t xml:space="preserve"> </w:t>
      </w:r>
      <w:r w:rsidR="00FE1E33">
        <w:rPr>
          <w:color w:val="002060"/>
          <w:sz w:val="28"/>
          <w:szCs w:val="28"/>
        </w:rPr>
        <w:t>Làm các bài tập trong PHIẾU BÀI TẬP SỐ 2</w:t>
      </w:r>
      <w:r w:rsidR="007824B6">
        <w:rPr>
          <w:color w:val="002060"/>
          <w:sz w:val="28"/>
          <w:szCs w:val="28"/>
        </w:rPr>
        <w:t>.</w:t>
      </w:r>
    </w:p>
    <w:p w14:paraId="27FE4C05" w14:textId="7CBA4D88" w:rsidR="00DD16F7" w:rsidRPr="00460A26" w:rsidRDefault="00DD16F7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c) Sản phẩm:</w:t>
      </w:r>
      <w:r w:rsidRPr="00460A26">
        <w:rPr>
          <w:color w:val="002060"/>
          <w:sz w:val="28"/>
          <w:szCs w:val="28"/>
        </w:rPr>
        <w:t xml:space="preserve"> </w:t>
      </w:r>
      <w:r w:rsidR="007824B6">
        <w:rPr>
          <w:color w:val="002060"/>
          <w:sz w:val="28"/>
          <w:szCs w:val="28"/>
        </w:rPr>
        <w:t xml:space="preserve">Kết quả </w:t>
      </w:r>
      <w:r w:rsidR="00D86B3B">
        <w:rPr>
          <w:color w:val="002060"/>
          <w:sz w:val="28"/>
          <w:szCs w:val="28"/>
        </w:rPr>
        <w:t xml:space="preserve">các </w:t>
      </w:r>
      <w:r w:rsidR="007824B6">
        <w:rPr>
          <w:color w:val="002060"/>
          <w:sz w:val="28"/>
          <w:szCs w:val="28"/>
        </w:rPr>
        <w:t xml:space="preserve">bài </w:t>
      </w:r>
      <w:r w:rsidR="00246D22">
        <w:rPr>
          <w:color w:val="002060"/>
          <w:sz w:val="28"/>
          <w:szCs w:val="28"/>
        </w:rPr>
        <w:t xml:space="preserve">tập </w:t>
      </w:r>
      <w:r w:rsidR="0048049E">
        <w:rPr>
          <w:color w:val="002060"/>
          <w:sz w:val="28"/>
          <w:szCs w:val="28"/>
        </w:rPr>
        <w:t xml:space="preserve">trong </w:t>
      </w:r>
      <w:r w:rsidR="00D86B3B">
        <w:rPr>
          <w:color w:val="002060"/>
          <w:sz w:val="28"/>
          <w:szCs w:val="28"/>
        </w:rPr>
        <w:t>PHIẾU BÀI TẬP SỐ 2.</w:t>
      </w:r>
    </w:p>
    <w:p w14:paraId="61B71390" w14:textId="77777777" w:rsidR="00DD16F7" w:rsidRPr="00460A26" w:rsidRDefault="00DD16F7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A25751" w:rsidRPr="00460A26" w14:paraId="1D81FBA0" w14:textId="77777777" w:rsidTr="000A75FA">
        <w:tc>
          <w:tcPr>
            <w:tcW w:w="5245" w:type="dxa"/>
            <w:shd w:val="clear" w:color="auto" w:fill="FFF2CC" w:themeFill="accent4" w:themeFillTint="33"/>
          </w:tcPr>
          <w:p w14:paraId="47765A8C" w14:textId="77777777" w:rsidR="00DD16F7" w:rsidRPr="00EB7B5C" w:rsidRDefault="00DD16F7" w:rsidP="00AE01B3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227C8188" w14:textId="77777777" w:rsidR="00DD16F7" w:rsidRPr="00EB7B5C" w:rsidRDefault="00DD16F7" w:rsidP="00AE01B3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951D37" w:rsidRPr="00460A26" w14:paraId="017FFC9E" w14:textId="77777777" w:rsidTr="000A75FA">
        <w:tc>
          <w:tcPr>
            <w:tcW w:w="5245" w:type="dxa"/>
            <w:shd w:val="clear" w:color="auto" w:fill="auto"/>
          </w:tcPr>
          <w:p w14:paraId="07C38852" w14:textId="77777777" w:rsidR="00951D37" w:rsidRPr="00AD2ABD" w:rsidRDefault="00951D37" w:rsidP="00951D37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</w:rPr>
            </w:pPr>
            <w:r w:rsidRPr="00AD2ABD">
              <w:rPr>
                <w:b/>
                <w:color w:val="002060"/>
                <w:sz w:val="28"/>
                <w:szCs w:val="28"/>
              </w:rPr>
              <w:t>GV phát PHIẾU BÀI TẬP SỐ 2 cho HS.</w:t>
            </w:r>
          </w:p>
          <w:p w14:paraId="735158D3" w14:textId="77777777" w:rsidR="00951D37" w:rsidRPr="00EB7B5C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GV giao nhiệm vụ học tập</w:t>
            </w:r>
            <w:r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12C988D9" w14:textId="77777777" w:rsidR="00951D37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lastRenderedPageBreak/>
              <w:t xml:space="preserve">- </w:t>
            </w:r>
            <w:r>
              <w:rPr>
                <w:color w:val="002060"/>
                <w:sz w:val="28"/>
                <w:szCs w:val="28"/>
              </w:rPr>
              <w:t>GV lần lượt chiếu bài tập 1, 2/ PHIẾU BÀI TẬP SỐ 2.</w:t>
            </w:r>
          </w:p>
          <w:p w14:paraId="5893996A" w14:textId="77777777" w:rsidR="00951D37" w:rsidRPr="00EB7B5C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Yêu cầu HS làm bài cá nhân điền vào phiếu bài tập.</w:t>
            </w:r>
          </w:p>
          <w:p w14:paraId="31715445" w14:textId="77777777" w:rsidR="00951D37" w:rsidRPr="00EB7B5C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  <w:r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63BAAFF5" w14:textId="77777777" w:rsidR="00951D37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>HS cá nhân suy nghĩ làm bài.</w:t>
            </w:r>
          </w:p>
          <w:p w14:paraId="0BFD427E" w14:textId="77777777" w:rsidR="00951D37" w:rsidRPr="00E044F1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 xml:space="preserve">- Hướng dẫn, hỗ trợ: GV quan sát hỗ trợ HS thực hiện. </w:t>
            </w:r>
          </w:p>
          <w:p w14:paraId="0DEC9240" w14:textId="77777777" w:rsidR="00951D37" w:rsidRPr="00EB7B5C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  <w:r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47B356C0" w14:textId="77777777" w:rsidR="00951D37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>HS lần lượt trình bày bài theo yêu cầu.</w:t>
            </w:r>
          </w:p>
          <w:p w14:paraId="4613D1C0" w14:textId="77777777" w:rsidR="00951D37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FF36D4">
              <w:rPr>
                <w:color w:val="002060"/>
                <w:sz w:val="28"/>
                <w:szCs w:val="28"/>
              </w:rPr>
              <w:t>- HS cả lớp lắng nghe, nhận xét.</w:t>
            </w:r>
          </w:p>
          <w:p w14:paraId="01628FF7" w14:textId="77777777" w:rsidR="00951D37" w:rsidRPr="00EB7B5C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  <w:r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3D39A8B5" w14:textId="77777777" w:rsidR="00951D37" w:rsidRPr="00982D68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chính xác hóa kết quả của bài t</w:t>
            </w:r>
            <w:r>
              <w:rPr>
                <w:color w:val="002060"/>
                <w:sz w:val="28"/>
                <w:szCs w:val="28"/>
              </w:rPr>
              <w:t>ập</w:t>
            </w:r>
            <w:r w:rsidRPr="00982D68">
              <w:rPr>
                <w:color w:val="002060"/>
                <w:sz w:val="28"/>
                <w:szCs w:val="28"/>
              </w:rPr>
              <w:t xml:space="preserve"> 1</w:t>
            </w:r>
            <w:r>
              <w:rPr>
                <w:color w:val="002060"/>
                <w:sz w:val="28"/>
                <w:szCs w:val="28"/>
              </w:rPr>
              <w:t>, 2</w:t>
            </w:r>
            <w:r w:rsidRPr="00982D68">
              <w:rPr>
                <w:color w:val="002060"/>
                <w:sz w:val="28"/>
                <w:szCs w:val="28"/>
              </w:rPr>
              <w:t>.</w:t>
            </w:r>
          </w:p>
          <w:p w14:paraId="680A0783" w14:textId="77777777" w:rsidR="00951D37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đánh giá, nhận xét thái độ hoạt động của</w:t>
            </w:r>
            <w:r>
              <w:rPr>
                <w:sz w:val="28"/>
                <w:szCs w:val="28"/>
              </w:rPr>
              <w:t xml:space="preserve"> </w:t>
            </w:r>
            <w:r w:rsidRPr="00982D68">
              <w:rPr>
                <w:color w:val="002060"/>
                <w:sz w:val="28"/>
                <w:szCs w:val="28"/>
              </w:rPr>
              <w:t>lớp, kĩ năng diễn đạt trình bày của HS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41CA869D" w14:textId="77777777" w:rsidR="00951D37" w:rsidRPr="00AD2ABD" w:rsidRDefault="00951D37" w:rsidP="00AE01B3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BC61C39" w14:textId="77777777" w:rsidR="00951D37" w:rsidRPr="0048049E" w:rsidRDefault="00951D37" w:rsidP="00951D37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48049E">
              <w:rPr>
                <w:b/>
                <w:bCs/>
                <w:color w:val="002060"/>
                <w:sz w:val="28"/>
                <w:szCs w:val="28"/>
              </w:rPr>
              <w:lastRenderedPageBreak/>
              <w:t>PHIẾU BÀI TẬP SỐ 2</w:t>
            </w:r>
          </w:p>
          <w:p w14:paraId="5A359005" w14:textId="77777777" w:rsidR="00951D37" w:rsidRDefault="00951D37" w:rsidP="00951D37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48049E">
              <w:rPr>
                <w:b/>
                <w:bCs/>
                <w:color w:val="002060"/>
                <w:sz w:val="28"/>
                <w:szCs w:val="28"/>
              </w:rPr>
              <w:t>Dạng 1. Thu thập, phân loại dữ liệu theo các tiêu chí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, tính hợp lý của dữ </w:t>
            </w:r>
            <w:r>
              <w:rPr>
                <w:b/>
                <w:bCs/>
                <w:color w:val="002060"/>
                <w:sz w:val="28"/>
                <w:szCs w:val="28"/>
              </w:rPr>
              <w:lastRenderedPageBreak/>
              <w:t>liệu</w:t>
            </w:r>
          </w:p>
          <w:p w14:paraId="53E308E6" w14:textId="77777777" w:rsidR="00951D37" w:rsidRPr="00FB2B00" w:rsidRDefault="00951D37" w:rsidP="00951D37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FB2B00">
              <w:rPr>
                <w:b/>
                <w:bCs/>
                <w:color w:val="002060"/>
                <w:sz w:val="28"/>
                <w:szCs w:val="28"/>
              </w:rPr>
              <w:t>Bài tập 1</w:t>
            </w:r>
          </w:p>
          <w:p w14:paraId="47D94DC6" w14:textId="77777777" w:rsidR="00951D37" w:rsidRPr="00BF0379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BF0379">
              <w:rPr>
                <w:color w:val="002060"/>
                <w:sz w:val="28"/>
                <w:szCs w:val="28"/>
              </w:rPr>
              <w:t>a) Các loại sách (sách giáo khoa; sách tham khảo; sách giải; …) là dữ liệu định tính.</w:t>
            </w:r>
          </w:p>
          <w:p w14:paraId="7689862F" w14:textId="77777777" w:rsidR="00951D37" w:rsidRPr="00BF0379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BF0379">
              <w:rPr>
                <w:color w:val="002060"/>
                <w:sz w:val="28"/>
                <w:szCs w:val="28"/>
              </w:rPr>
              <w:t>b) Số lượng học sinh giỏi (</w:t>
            </w:r>
            <w:r w:rsidRPr="0046375A">
              <w:rPr>
                <w:color w:val="002060"/>
                <w:position w:val="-6"/>
                <w:sz w:val="28"/>
                <w:szCs w:val="28"/>
              </w:rPr>
              <w:object w:dxaOrig="320" w:dyaOrig="300" w14:anchorId="005366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5pt" o:ole="">
                  <v:imagedata r:id="rId8" o:title=""/>
                </v:shape>
                <o:OLEObject Type="Embed" ProgID="Equation.DSMT4" ShapeID="_x0000_i1025" DrawAspect="Content" ObjectID="_1766860325" r:id="rId9"/>
              </w:object>
            </w:r>
            <w:r w:rsidRPr="004614FA">
              <w:rPr>
                <w:color w:val="002060"/>
                <w:sz w:val="28"/>
                <w:szCs w:val="28"/>
              </w:rPr>
              <w:t xml:space="preserve">; </w:t>
            </w:r>
            <w:r w:rsidRPr="0046375A">
              <w:rPr>
                <w:color w:val="002060"/>
                <w:position w:val="-6"/>
                <w:sz w:val="28"/>
                <w:szCs w:val="28"/>
              </w:rPr>
              <w:object w:dxaOrig="320" w:dyaOrig="300" w14:anchorId="1A869485">
                <v:shape id="_x0000_i1026" type="#_x0000_t75" style="width:16.5pt;height:15pt" o:ole="">
                  <v:imagedata r:id="rId10" o:title=""/>
                </v:shape>
                <o:OLEObject Type="Embed" ProgID="Equation.DSMT4" ShapeID="_x0000_i1026" DrawAspect="Content" ObjectID="_1766860326" r:id="rId11"/>
              </w:object>
            </w:r>
            <w:r w:rsidRPr="004614FA">
              <w:rPr>
                <w:color w:val="002060"/>
                <w:sz w:val="28"/>
                <w:szCs w:val="28"/>
              </w:rPr>
              <w:t xml:space="preserve">; </w:t>
            </w:r>
            <w:r w:rsidRPr="0046375A">
              <w:rPr>
                <w:color w:val="002060"/>
                <w:position w:val="-6"/>
                <w:sz w:val="28"/>
                <w:szCs w:val="28"/>
              </w:rPr>
              <w:object w:dxaOrig="200" w:dyaOrig="300" w14:anchorId="37FC820B">
                <v:shape id="_x0000_i1027" type="#_x0000_t75" style="width:10.5pt;height:15pt" o:ole="">
                  <v:imagedata r:id="rId12" o:title=""/>
                </v:shape>
                <o:OLEObject Type="Embed" ProgID="Equation.DSMT4" ShapeID="_x0000_i1027" DrawAspect="Content" ObjectID="_1766860327" r:id="rId13"/>
              </w:object>
            </w:r>
            <w:r w:rsidRPr="004614FA">
              <w:rPr>
                <w:color w:val="002060"/>
                <w:sz w:val="28"/>
                <w:szCs w:val="28"/>
              </w:rPr>
              <w:t xml:space="preserve">; </w:t>
            </w:r>
            <w:r w:rsidRPr="0046375A">
              <w:rPr>
                <w:color w:val="002060"/>
                <w:position w:val="-6"/>
                <w:sz w:val="28"/>
                <w:szCs w:val="28"/>
              </w:rPr>
              <w:object w:dxaOrig="200" w:dyaOrig="300" w14:anchorId="6D15AC07">
                <v:shape id="_x0000_i1028" type="#_x0000_t75" style="width:10.5pt;height:15pt" o:ole="">
                  <v:imagedata r:id="rId14" o:title=""/>
                </v:shape>
                <o:OLEObject Type="Embed" ProgID="Equation.DSMT4" ShapeID="_x0000_i1028" DrawAspect="Content" ObjectID="_1766860328" r:id="rId15"/>
              </w:object>
            </w:r>
            <w:r w:rsidRPr="004614FA">
              <w:rPr>
                <w:color w:val="002060"/>
                <w:sz w:val="28"/>
                <w:szCs w:val="28"/>
              </w:rPr>
              <w:t>; …</w:t>
            </w:r>
            <w:r>
              <w:rPr>
                <w:color w:val="002060"/>
                <w:sz w:val="28"/>
                <w:szCs w:val="28"/>
              </w:rPr>
              <w:t xml:space="preserve">) </w:t>
            </w:r>
            <w:r w:rsidRPr="00BF0379">
              <w:rPr>
                <w:color w:val="002060"/>
                <w:sz w:val="28"/>
                <w:szCs w:val="28"/>
              </w:rPr>
              <w:t>là dữ liệu định lượng.</w:t>
            </w:r>
          </w:p>
          <w:p w14:paraId="14EDB070" w14:textId="77777777" w:rsidR="00951D37" w:rsidRPr="00BF0379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BF0379">
              <w:rPr>
                <w:color w:val="002060"/>
                <w:sz w:val="28"/>
                <w:szCs w:val="28"/>
              </w:rPr>
              <w:t>c) Điểm bài kiểm tra môn Toán giữa kì 1 (</w:t>
            </w:r>
            <w:r w:rsidRPr="0046375A">
              <w:rPr>
                <w:color w:val="002060"/>
                <w:position w:val="-4"/>
                <w:sz w:val="28"/>
                <w:szCs w:val="28"/>
              </w:rPr>
              <w:object w:dxaOrig="220" w:dyaOrig="279" w14:anchorId="73757842">
                <v:shape id="_x0000_i1029" type="#_x0000_t75" style="width:11.25pt;height:13.5pt" o:ole="">
                  <v:imagedata r:id="rId16" o:title=""/>
                </v:shape>
                <o:OLEObject Type="Embed" ProgID="Equation.DSMT4" ShapeID="_x0000_i1029" DrawAspect="Content" ObjectID="_1766860329" r:id="rId17"/>
              </w:object>
            </w:r>
            <w:r w:rsidRPr="004614FA">
              <w:rPr>
                <w:color w:val="002060"/>
                <w:sz w:val="28"/>
                <w:szCs w:val="28"/>
              </w:rPr>
              <w:t xml:space="preserve">; </w:t>
            </w:r>
            <w:r w:rsidRPr="0046375A">
              <w:rPr>
                <w:color w:val="002060"/>
                <w:position w:val="-6"/>
                <w:sz w:val="28"/>
                <w:szCs w:val="28"/>
              </w:rPr>
              <w:object w:dxaOrig="200" w:dyaOrig="300" w14:anchorId="7C937595">
                <v:shape id="_x0000_i1030" type="#_x0000_t75" style="width:10.5pt;height:15pt" o:ole="">
                  <v:imagedata r:id="rId18" o:title=""/>
                </v:shape>
                <o:OLEObject Type="Embed" ProgID="Equation.DSMT4" ShapeID="_x0000_i1030" DrawAspect="Content" ObjectID="_1766860330" r:id="rId19"/>
              </w:object>
            </w:r>
            <w:r w:rsidRPr="004614FA">
              <w:rPr>
                <w:color w:val="002060"/>
                <w:sz w:val="28"/>
                <w:szCs w:val="28"/>
              </w:rPr>
              <w:t xml:space="preserve">; </w:t>
            </w:r>
            <w:r w:rsidRPr="0046375A">
              <w:rPr>
                <w:color w:val="002060"/>
                <w:position w:val="-6"/>
                <w:sz w:val="28"/>
                <w:szCs w:val="28"/>
              </w:rPr>
              <w:object w:dxaOrig="220" w:dyaOrig="300" w14:anchorId="4012CDD7">
                <v:shape id="_x0000_i1031" type="#_x0000_t75" style="width:11.25pt;height:15pt" o:ole="">
                  <v:imagedata r:id="rId20" o:title=""/>
                </v:shape>
                <o:OLEObject Type="Embed" ProgID="Equation.DSMT4" ShapeID="_x0000_i1031" DrawAspect="Content" ObjectID="_1766860331" r:id="rId21"/>
              </w:object>
            </w:r>
            <w:r w:rsidRPr="004614FA">
              <w:rPr>
                <w:color w:val="002060"/>
                <w:sz w:val="28"/>
                <w:szCs w:val="28"/>
              </w:rPr>
              <w:t xml:space="preserve">; </w:t>
            </w:r>
            <w:r w:rsidRPr="0046375A">
              <w:rPr>
                <w:color w:val="002060"/>
                <w:position w:val="-6"/>
                <w:sz w:val="28"/>
                <w:szCs w:val="28"/>
              </w:rPr>
              <w:object w:dxaOrig="200" w:dyaOrig="300" w14:anchorId="2C6F7C8F">
                <v:shape id="_x0000_i1032" type="#_x0000_t75" style="width:10.5pt;height:15pt" o:ole="">
                  <v:imagedata r:id="rId22" o:title=""/>
                </v:shape>
                <o:OLEObject Type="Embed" ProgID="Equation.DSMT4" ShapeID="_x0000_i1032" DrawAspect="Content" ObjectID="_1766860332" r:id="rId23"/>
              </w:object>
            </w:r>
            <w:r w:rsidRPr="004614FA">
              <w:rPr>
                <w:color w:val="002060"/>
                <w:sz w:val="28"/>
                <w:szCs w:val="28"/>
              </w:rPr>
              <w:t xml:space="preserve">; </w:t>
            </w:r>
            <w:r w:rsidRPr="0046375A">
              <w:rPr>
                <w:color w:val="002060"/>
                <w:position w:val="-10"/>
                <w:sz w:val="28"/>
                <w:szCs w:val="28"/>
              </w:rPr>
              <w:object w:dxaOrig="420" w:dyaOrig="340" w14:anchorId="4C0A506B">
                <v:shape id="_x0000_i1033" type="#_x0000_t75" style="width:21.75pt;height:17.25pt" o:ole="">
                  <v:imagedata r:id="rId24" o:title=""/>
                </v:shape>
                <o:OLEObject Type="Embed" ProgID="Equation.DSMT4" ShapeID="_x0000_i1033" DrawAspect="Content" ObjectID="_1766860333" r:id="rId25"/>
              </w:object>
            </w:r>
            <w:r w:rsidRPr="004614FA">
              <w:rPr>
                <w:color w:val="002060"/>
                <w:sz w:val="28"/>
                <w:szCs w:val="28"/>
              </w:rPr>
              <w:t>; …</w:t>
            </w:r>
            <w:r>
              <w:rPr>
                <w:color w:val="002060"/>
                <w:sz w:val="28"/>
                <w:szCs w:val="28"/>
              </w:rPr>
              <w:t xml:space="preserve">) </w:t>
            </w:r>
            <w:r w:rsidRPr="00BF0379">
              <w:rPr>
                <w:color w:val="002060"/>
                <w:sz w:val="28"/>
                <w:szCs w:val="28"/>
              </w:rPr>
              <w:t>là dữ liệu định lượng.</w:t>
            </w:r>
          </w:p>
          <w:p w14:paraId="7D9679CC" w14:textId="77777777" w:rsidR="00951D37" w:rsidRPr="00BF0379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BF0379">
              <w:rPr>
                <w:color w:val="002060"/>
                <w:sz w:val="28"/>
                <w:szCs w:val="28"/>
              </w:rPr>
              <w:t>d) Danh sách các loại cây (xà cừ; phượng; bàng; …) là dữ liệu định tính.</w:t>
            </w:r>
          </w:p>
          <w:p w14:paraId="10CB8165" w14:textId="77777777" w:rsidR="00951D37" w:rsidRPr="00FB2B00" w:rsidRDefault="00951D37" w:rsidP="00951D37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FB2B00">
              <w:rPr>
                <w:b/>
                <w:bCs/>
                <w:color w:val="002060"/>
                <w:sz w:val="28"/>
                <w:szCs w:val="28"/>
              </w:rPr>
              <w:t xml:space="preserve">Bài tập </w:t>
            </w:r>
            <w:r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  <w:p w14:paraId="6A2FC3F3" w14:textId="0DA76A64" w:rsidR="00951D37" w:rsidRPr="00D7290D" w:rsidRDefault="00951D37" w:rsidP="00951D37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D7290D">
              <w:rPr>
                <w:color w:val="002060"/>
                <w:sz w:val="28"/>
                <w:szCs w:val="28"/>
              </w:rPr>
              <w:t>a) Các loại sở thích (rất thích; thích; ít quan tâm; không thích) là dữ liệu định tính.</w:t>
            </w:r>
          </w:p>
          <w:p w14:paraId="119AFA46" w14:textId="76D1AA0D" w:rsidR="00951D37" w:rsidRPr="002900DD" w:rsidRDefault="00951D37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D7290D">
              <w:rPr>
                <w:color w:val="002060"/>
                <w:sz w:val="28"/>
                <w:szCs w:val="28"/>
              </w:rPr>
              <w:t>b) Tỉ lệ phần trăm (</w:t>
            </w:r>
            <w:r w:rsidRPr="00D7290D">
              <w:rPr>
                <w:color w:val="002060"/>
                <w:position w:val="-12"/>
                <w:sz w:val="28"/>
                <w:szCs w:val="28"/>
              </w:rPr>
              <w:object w:dxaOrig="580" w:dyaOrig="360" w14:anchorId="42BBE3E0">
                <v:shape id="_x0000_i1034" type="#_x0000_t75" style="width:30pt;height:18pt" o:ole="">
                  <v:imagedata r:id="rId26" o:title=""/>
                </v:shape>
                <o:OLEObject Type="Embed" ProgID="Equation.DSMT4" ShapeID="_x0000_i1034" DrawAspect="Content" ObjectID="_1766860334" r:id="rId27"/>
              </w:object>
            </w:r>
            <w:r w:rsidRPr="00D7290D">
              <w:rPr>
                <w:color w:val="002060"/>
                <w:sz w:val="28"/>
                <w:szCs w:val="28"/>
              </w:rPr>
              <w:t xml:space="preserve">; </w:t>
            </w:r>
            <w:r w:rsidRPr="00D7290D">
              <w:rPr>
                <w:color w:val="002060"/>
                <w:position w:val="-12"/>
                <w:sz w:val="28"/>
                <w:szCs w:val="28"/>
              </w:rPr>
              <w:object w:dxaOrig="600" w:dyaOrig="360" w14:anchorId="3D21DB65">
                <v:shape id="_x0000_i1035" type="#_x0000_t75" style="width:30.75pt;height:18pt" o:ole="">
                  <v:imagedata r:id="rId28" o:title=""/>
                </v:shape>
                <o:OLEObject Type="Embed" ProgID="Equation.DSMT4" ShapeID="_x0000_i1035" DrawAspect="Content" ObjectID="_1766860335" r:id="rId29"/>
              </w:object>
            </w:r>
            <w:r w:rsidRPr="00D7290D">
              <w:rPr>
                <w:color w:val="002060"/>
                <w:sz w:val="28"/>
                <w:szCs w:val="28"/>
              </w:rPr>
              <w:t xml:space="preserve">; </w:t>
            </w:r>
            <w:r w:rsidRPr="00D7290D">
              <w:rPr>
                <w:color w:val="002060"/>
                <w:position w:val="-12"/>
                <w:sz w:val="28"/>
                <w:szCs w:val="28"/>
              </w:rPr>
              <w:object w:dxaOrig="600" w:dyaOrig="360" w14:anchorId="56EA956B">
                <v:shape id="_x0000_i1036" type="#_x0000_t75" style="width:30.75pt;height:18pt" o:ole="">
                  <v:imagedata r:id="rId30" o:title=""/>
                </v:shape>
                <o:OLEObject Type="Embed" ProgID="Equation.DSMT4" ShapeID="_x0000_i1036" DrawAspect="Content" ObjectID="_1766860336" r:id="rId31"/>
              </w:object>
            </w:r>
            <w:r w:rsidRPr="00D7290D">
              <w:rPr>
                <w:color w:val="002060"/>
                <w:sz w:val="28"/>
                <w:szCs w:val="28"/>
              </w:rPr>
              <w:t xml:space="preserve">; </w:t>
            </w:r>
            <w:r w:rsidRPr="00D7290D">
              <w:rPr>
                <w:color w:val="002060"/>
                <w:position w:val="-12"/>
                <w:sz w:val="28"/>
                <w:szCs w:val="28"/>
              </w:rPr>
              <w:object w:dxaOrig="460" w:dyaOrig="360" w14:anchorId="00732103">
                <v:shape id="_x0000_i1037" type="#_x0000_t75" style="width:23.25pt;height:18pt" o:ole="">
                  <v:imagedata r:id="rId32" o:title=""/>
                </v:shape>
                <o:OLEObject Type="Embed" ProgID="Equation.DSMT4" ShapeID="_x0000_i1037" DrawAspect="Content" ObjectID="_1766860337" r:id="rId33"/>
              </w:object>
            </w:r>
            <w:r w:rsidRPr="00D7290D">
              <w:rPr>
                <w:color w:val="002060"/>
                <w:sz w:val="28"/>
                <w:szCs w:val="28"/>
              </w:rPr>
              <w:t>) là dữ liệu định lượng.</w:t>
            </w:r>
          </w:p>
        </w:tc>
      </w:tr>
      <w:tr w:rsidR="00AB3F44" w:rsidRPr="00460A26" w14:paraId="222A63FC" w14:textId="77777777" w:rsidTr="000A75FA">
        <w:tc>
          <w:tcPr>
            <w:tcW w:w="5245" w:type="dxa"/>
            <w:shd w:val="clear" w:color="auto" w:fill="auto"/>
          </w:tcPr>
          <w:p w14:paraId="7A26DB65" w14:textId="6E912989" w:rsidR="00AB3F44" w:rsidRPr="00EB7B5C" w:rsidRDefault="00AB3F44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lastRenderedPageBreak/>
              <w:t>* GV giao nhiệm vụ học tập</w:t>
            </w:r>
            <w:r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3FBBAA1A" w14:textId="77309C19" w:rsidR="00AB3F44" w:rsidRDefault="00AB3F44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 xml:space="preserve">GV chiếu bài tập </w:t>
            </w:r>
            <w:r w:rsidR="008213C2">
              <w:rPr>
                <w:color w:val="002060"/>
                <w:sz w:val="28"/>
                <w:szCs w:val="28"/>
              </w:rPr>
              <w:t>3</w:t>
            </w:r>
            <w:r>
              <w:rPr>
                <w:color w:val="002060"/>
                <w:sz w:val="28"/>
                <w:szCs w:val="28"/>
              </w:rPr>
              <w:t>/ PHIẾU BÀI TẬP SỐ 2.</w:t>
            </w:r>
          </w:p>
          <w:p w14:paraId="52ED8D80" w14:textId="3F22B0D6" w:rsidR="00571785" w:rsidRPr="00EB7B5C" w:rsidRDefault="00AB3F44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Yêu cầu HS làm</w:t>
            </w:r>
            <w:r w:rsidR="00571785">
              <w:rPr>
                <w:color w:val="002060"/>
                <w:sz w:val="28"/>
                <w:szCs w:val="28"/>
              </w:rPr>
              <w:t xml:space="preserve"> nhóm theo tổ</w:t>
            </w:r>
            <w:r w:rsidR="003E64AF">
              <w:rPr>
                <w:color w:val="002060"/>
                <w:sz w:val="28"/>
                <w:szCs w:val="28"/>
              </w:rPr>
              <w:t xml:space="preserve"> và trình bày ra bảng nhóm.</w:t>
            </w:r>
          </w:p>
          <w:p w14:paraId="7E5A5664" w14:textId="45F09D92" w:rsidR="00571785" w:rsidRPr="00EB7B5C" w:rsidRDefault="0057178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  <w:r w:rsidR="002900DD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2B225089" w14:textId="2CA6AD9A" w:rsidR="00571785" w:rsidRPr="00E044F1" w:rsidRDefault="0057178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>- Thảo luận nhóm</w:t>
            </w:r>
            <w:r w:rsidR="00531393">
              <w:rPr>
                <w:color w:val="002060"/>
                <w:sz w:val="28"/>
                <w:szCs w:val="28"/>
              </w:rPr>
              <w:t>,</w:t>
            </w:r>
            <w:r w:rsidRPr="00E044F1">
              <w:rPr>
                <w:color w:val="002060"/>
                <w:sz w:val="28"/>
                <w:szCs w:val="28"/>
              </w:rPr>
              <w:t xml:space="preserve"> rút ra câu trả lời</w:t>
            </w:r>
            <w:r w:rsidR="00531393">
              <w:rPr>
                <w:color w:val="002060"/>
                <w:sz w:val="28"/>
                <w:szCs w:val="28"/>
              </w:rPr>
              <w:t xml:space="preserve"> và điền vào bảng nhóm.</w:t>
            </w:r>
          </w:p>
          <w:p w14:paraId="5E786325" w14:textId="77777777" w:rsidR="00571785" w:rsidRPr="00E044F1" w:rsidRDefault="0057178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 xml:space="preserve">- Hướng dẫn, hỗ trợ: GV quan sát hỗ trợ HS thực hiện. </w:t>
            </w:r>
          </w:p>
          <w:p w14:paraId="29146146" w14:textId="4D22D898" w:rsidR="00A44DC2" w:rsidRPr="00EB7B5C" w:rsidRDefault="00A44DC2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  <w:r w:rsidR="002900DD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0DE49579" w14:textId="77777777" w:rsidR="00A44DC2" w:rsidRDefault="00A44DC2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>-</w:t>
            </w:r>
            <w:r>
              <w:rPr>
                <w:color w:val="002060"/>
                <w:sz w:val="28"/>
                <w:szCs w:val="28"/>
              </w:rPr>
              <w:t xml:space="preserve"> Các nhóm treo bảng nhóm, 1 HS trình bày kết quả bài làm của nhóm mình dựa theo bảng nhóm.</w:t>
            </w:r>
          </w:p>
          <w:p w14:paraId="1546EAAC" w14:textId="77777777" w:rsidR="00A44DC2" w:rsidRDefault="00A44DC2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FF36D4">
              <w:rPr>
                <w:color w:val="002060"/>
                <w:sz w:val="28"/>
                <w:szCs w:val="28"/>
              </w:rPr>
              <w:t>- HS cả lớp lắng nghe, nhận xét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5CA5864C" w14:textId="77777777" w:rsidR="00A44DC2" w:rsidRDefault="00A44DC2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Chấm các bảng nhóm của các nhóm còn lại</w:t>
            </w:r>
            <w:r w:rsidRPr="00FF36D4">
              <w:rPr>
                <w:color w:val="002060"/>
                <w:sz w:val="28"/>
                <w:szCs w:val="28"/>
              </w:rPr>
              <w:t>.</w:t>
            </w:r>
          </w:p>
          <w:p w14:paraId="551E0C31" w14:textId="332A4114" w:rsidR="00A44DC2" w:rsidRPr="00EB7B5C" w:rsidRDefault="00A44DC2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  <w:r w:rsidR="002900DD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7CC693EE" w14:textId="0EEB1210" w:rsidR="00A44DC2" w:rsidRPr="00982D68" w:rsidRDefault="00A44DC2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chính xác hóa kết quả của bài t</w:t>
            </w:r>
            <w:r>
              <w:rPr>
                <w:color w:val="002060"/>
                <w:sz w:val="28"/>
                <w:szCs w:val="28"/>
              </w:rPr>
              <w:t>ập 3</w:t>
            </w:r>
            <w:r w:rsidRPr="00982D68">
              <w:rPr>
                <w:color w:val="002060"/>
                <w:sz w:val="28"/>
                <w:szCs w:val="28"/>
              </w:rPr>
              <w:t>.</w:t>
            </w:r>
          </w:p>
          <w:p w14:paraId="28E877D2" w14:textId="2CDBBBA8" w:rsidR="00AB3F44" w:rsidRPr="00460A26" w:rsidRDefault="00A44DC2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đánh giá, nhận xét thái độ hoạt động của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các nhóm</w:t>
            </w:r>
            <w:r w:rsidRPr="00982D68">
              <w:rPr>
                <w:color w:val="002060"/>
                <w:sz w:val="28"/>
                <w:szCs w:val="28"/>
              </w:rPr>
              <w:t>, kĩ năng trình bày</w:t>
            </w:r>
            <w:r>
              <w:rPr>
                <w:color w:val="002060"/>
                <w:sz w:val="28"/>
                <w:szCs w:val="28"/>
              </w:rPr>
              <w:t xml:space="preserve"> bài giải</w:t>
            </w:r>
            <w:r w:rsidRPr="00982D68">
              <w:rPr>
                <w:color w:val="002060"/>
                <w:sz w:val="28"/>
                <w:szCs w:val="28"/>
              </w:rPr>
              <w:t xml:space="preserve"> của HS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4BE1744F" w14:textId="30B63A3C" w:rsidR="00AB3F44" w:rsidRPr="00FB2B00" w:rsidRDefault="00AB3F44" w:rsidP="00AE01B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FB2B00">
              <w:rPr>
                <w:b/>
                <w:bCs/>
                <w:color w:val="002060"/>
                <w:sz w:val="28"/>
                <w:szCs w:val="28"/>
              </w:rPr>
              <w:t xml:space="preserve">Bài tập </w:t>
            </w:r>
            <w:r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  <w:p w14:paraId="6CA0E20C" w14:textId="77777777" w:rsidR="00AB3F44" w:rsidRPr="00995D8B" w:rsidRDefault="00AB3F44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95D8B">
              <w:rPr>
                <w:color w:val="002060"/>
                <w:sz w:val="28"/>
                <w:szCs w:val="28"/>
              </w:rPr>
              <w:t>- Xét dữ liệu số lượng loại con vật:</w:t>
            </w:r>
          </w:p>
          <w:p w14:paraId="730CE6A2" w14:textId="77777777" w:rsidR="00AB3F44" w:rsidRPr="00995D8B" w:rsidRDefault="00AB3F44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95D8B">
              <w:rPr>
                <w:color w:val="002060"/>
                <w:sz w:val="28"/>
                <w:szCs w:val="28"/>
              </w:rPr>
              <w:t>Tổng số các loại loại con vật là:</w:t>
            </w:r>
          </w:p>
          <w:p w14:paraId="50F8D3DB" w14:textId="74CE794D" w:rsidR="00AB3F44" w:rsidRPr="00995D8B" w:rsidRDefault="00AB3F44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95D8B">
              <w:rPr>
                <w:color w:val="002060"/>
                <w:position w:val="-12"/>
                <w:sz w:val="28"/>
                <w:szCs w:val="28"/>
              </w:rPr>
              <w:object w:dxaOrig="1800" w:dyaOrig="360" w14:anchorId="160D9D3D">
                <v:shape id="_x0000_i1038" type="#_x0000_t75" style="width:91.5pt;height:18pt" o:ole="">
                  <v:imagedata r:id="rId34" o:title=""/>
                </v:shape>
                <o:OLEObject Type="Embed" ProgID="Equation.DSMT4" ShapeID="_x0000_i1038" DrawAspect="Content" ObjectID="_1766860338" r:id="rId35"/>
              </w:object>
            </w:r>
            <w:r w:rsidRPr="00995D8B">
              <w:rPr>
                <w:color w:val="002060"/>
                <w:sz w:val="28"/>
                <w:szCs w:val="28"/>
              </w:rPr>
              <w:t>(con).</w:t>
            </w:r>
          </w:p>
          <w:p w14:paraId="74E44DE6" w14:textId="77777777" w:rsidR="00AB3F44" w:rsidRPr="00995D8B" w:rsidRDefault="00AB3F44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95D8B">
              <w:rPr>
                <w:color w:val="002060"/>
                <w:sz w:val="28"/>
                <w:szCs w:val="28"/>
              </w:rPr>
              <w:t>Số lượng mỗi loại con vật nhỏ hơn số lượng tổng thể và có tính đại diện cho dữ liệu loại con vật trong nhà vườn nhà bạn Lan.</w:t>
            </w:r>
          </w:p>
          <w:p w14:paraId="758D6C7C" w14:textId="77777777" w:rsidR="00AB3F44" w:rsidRPr="00995D8B" w:rsidRDefault="00AB3F44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95D8B">
              <w:rPr>
                <w:color w:val="002060"/>
                <w:sz w:val="28"/>
                <w:szCs w:val="28"/>
              </w:rPr>
              <w:t>Do đó, dữ liệu số lượng loại con vật là hợp lí.</w:t>
            </w:r>
          </w:p>
          <w:p w14:paraId="4D87BBAB" w14:textId="77777777" w:rsidR="00AB3F44" w:rsidRPr="00995D8B" w:rsidRDefault="00AB3F44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95D8B">
              <w:rPr>
                <w:color w:val="002060"/>
                <w:sz w:val="28"/>
                <w:szCs w:val="28"/>
              </w:rPr>
              <w:t>- Xét dữ liệu tỉ số phần trăm loại con vật:</w:t>
            </w:r>
          </w:p>
          <w:p w14:paraId="6B377B3E" w14:textId="77777777" w:rsidR="00AB3F44" w:rsidRPr="00995D8B" w:rsidRDefault="00AB3F44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95D8B">
              <w:rPr>
                <w:color w:val="002060"/>
                <w:sz w:val="28"/>
                <w:szCs w:val="28"/>
              </w:rPr>
              <w:t>Tổng tỉ lệ phần trăm các loại con vật là:</w:t>
            </w:r>
          </w:p>
          <w:p w14:paraId="4A7FD77C" w14:textId="3F9C935F" w:rsidR="00AB3F44" w:rsidRPr="00995D8B" w:rsidRDefault="00AB3F44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95D8B">
              <w:rPr>
                <w:color w:val="002060"/>
                <w:position w:val="-12"/>
                <w:sz w:val="28"/>
                <w:szCs w:val="28"/>
              </w:rPr>
              <w:object w:dxaOrig="2780" w:dyaOrig="360" w14:anchorId="2355F252">
                <v:shape id="_x0000_i1039" type="#_x0000_t75" style="width:141.75pt;height:18pt" o:ole="">
                  <v:imagedata r:id="rId36" o:title=""/>
                </v:shape>
                <o:OLEObject Type="Embed" ProgID="Equation.DSMT4" ShapeID="_x0000_i1039" DrawAspect="Content" ObjectID="_1766860339" r:id="rId37"/>
              </w:object>
            </w:r>
            <w:r w:rsidRPr="00995D8B">
              <w:rPr>
                <w:color w:val="002060"/>
                <w:sz w:val="28"/>
                <w:szCs w:val="28"/>
              </w:rPr>
              <w:t>.</w:t>
            </w:r>
          </w:p>
          <w:p w14:paraId="257A817F" w14:textId="72E0AAE0" w:rsidR="00AB3F44" w:rsidRPr="00995D8B" w:rsidRDefault="00AB3F44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95D8B">
              <w:rPr>
                <w:color w:val="002060"/>
                <w:sz w:val="28"/>
                <w:szCs w:val="28"/>
              </w:rPr>
              <w:t xml:space="preserve">Ta thấy: tổng tỉ lệ phần trăm các loại con vật bằng </w:t>
            </w:r>
            <w:r w:rsidRPr="00995D8B">
              <w:rPr>
                <w:color w:val="002060"/>
                <w:position w:val="-12"/>
                <w:sz w:val="28"/>
                <w:szCs w:val="28"/>
              </w:rPr>
              <w:object w:dxaOrig="1600" w:dyaOrig="360" w14:anchorId="333E005E">
                <v:shape id="_x0000_i1040" type="#_x0000_t75" style="width:81.75pt;height:18pt" o:ole="">
                  <v:imagedata r:id="rId38" o:title=""/>
                </v:shape>
                <o:OLEObject Type="Embed" ProgID="Equation.DSMT4" ShapeID="_x0000_i1040" DrawAspect="Content" ObjectID="_1766860340" r:id="rId39"/>
              </w:object>
            </w:r>
            <w:r w:rsidRPr="00995D8B">
              <w:rPr>
                <w:color w:val="002060"/>
                <w:sz w:val="28"/>
                <w:szCs w:val="28"/>
              </w:rPr>
              <w:t xml:space="preserve"> nên điều này là không hợp lí.</w:t>
            </w:r>
          </w:p>
          <w:p w14:paraId="0C4DDD2B" w14:textId="30107E5A" w:rsidR="00AB3F44" w:rsidRPr="00DF0380" w:rsidRDefault="00AB3F44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95D8B">
              <w:rPr>
                <w:color w:val="002060"/>
                <w:sz w:val="28"/>
                <w:szCs w:val="28"/>
              </w:rPr>
              <w:t>Vậy dữ liệu số lượng loại con vật là hợp lí và dữ liệu tỉ lệ phần trăm mỗi loại con vật là chưa hợp lí.</w:t>
            </w:r>
          </w:p>
        </w:tc>
      </w:tr>
      <w:tr w:rsidR="007C2496" w:rsidRPr="00460A26" w14:paraId="496C072F" w14:textId="77777777" w:rsidTr="000A75FA">
        <w:tc>
          <w:tcPr>
            <w:tcW w:w="5245" w:type="dxa"/>
            <w:shd w:val="clear" w:color="auto" w:fill="auto"/>
          </w:tcPr>
          <w:p w14:paraId="064F3D1E" w14:textId="77777777" w:rsidR="002900DD" w:rsidRDefault="002900DD" w:rsidP="00AE01B3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</w:rPr>
            </w:pPr>
          </w:p>
          <w:p w14:paraId="16FAE5F5" w14:textId="01FA9C6A" w:rsidR="007C2496" w:rsidRPr="00EB7B5C" w:rsidRDefault="007C2496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GV giao nhiệm vụ học tập</w:t>
            </w:r>
            <w:r w:rsidR="00AD2ABD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32549E41" w14:textId="68649F37" w:rsidR="007C2496" w:rsidRDefault="007C2496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lastRenderedPageBreak/>
              <w:t xml:space="preserve">- </w:t>
            </w:r>
            <w:r>
              <w:rPr>
                <w:color w:val="002060"/>
                <w:sz w:val="28"/>
                <w:szCs w:val="28"/>
              </w:rPr>
              <w:t>GV chiếu bài tập 4/ PHIẾU BÀI TẬP SỐ 2.</w:t>
            </w:r>
          </w:p>
          <w:p w14:paraId="7347EA91" w14:textId="77777777" w:rsidR="007C2496" w:rsidRDefault="007C2496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Nhắc lại: Trục ngang ghi gì? Trục dọc ghi gì?</w:t>
            </w:r>
          </w:p>
          <w:p w14:paraId="28FEBD68" w14:textId="6E225140" w:rsidR="007C2496" w:rsidRPr="00EB7B5C" w:rsidRDefault="007C2496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Yêu cầu HS làm bài cá nhân</w:t>
            </w:r>
            <w:r w:rsidR="00BA7D12">
              <w:rPr>
                <w:color w:val="002060"/>
                <w:sz w:val="28"/>
                <w:szCs w:val="28"/>
              </w:rPr>
              <w:t>, một HS vẽ vào bảng phụ.</w:t>
            </w:r>
          </w:p>
          <w:p w14:paraId="4FB4F4A7" w14:textId="74E99BD5" w:rsidR="007C2496" w:rsidRPr="00EB7B5C" w:rsidRDefault="007C2496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  <w:r w:rsidR="002900DD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6C1A9B82" w14:textId="1A25F8A9" w:rsidR="007C2496" w:rsidRDefault="007C2496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>HS suy nghĩ làm bài</w:t>
            </w:r>
            <w:r w:rsidR="00BA7D12">
              <w:rPr>
                <w:color w:val="002060"/>
                <w:sz w:val="28"/>
                <w:szCs w:val="28"/>
              </w:rPr>
              <w:t>, trình bày theo yêu cầu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53CCB932" w14:textId="77777777" w:rsidR="007C2496" w:rsidRPr="00E044F1" w:rsidRDefault="007C2496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 xml:space="preserve">- Hướng dẫn, hỗ trợ: GV quan sát hỗ trợ HS thực hiện. </w:t>
            </w:r>
          </w:p>
          <w:p w14:paraId="6FE98D73" w14:textId="09E76DBF" w:rsidR="007C2496" w:rsidRPr="00EB7B5C" w:rsidRDefault="007C2496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  <w:r w:rsidR="002900DD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6DE47042" w14:textId="408D7BC7" w:rsidR="007C2496" w:rsidRDefault="007C2496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7D534B">
              <w:rPr>
                <w:color w:val="002060"/>
                <w:sz w:val="28"/>
                <w:szCs w:val="28"/>
              </w:rPr>
              <w:t xml:space="preserve">Treo bảng phụ biểu đồ của </w:t>
            </w:r>
            <w:r w:rsidR="00910438">
              <w:rPr>
                <w:color w:val="002060"/>
                <w:sz w:val="28"/>
                <w:szCs w:val="28"/>
              </w:rPr>
              <w:t xml:space="preserve">1 </w:t>
            </w:r>
            <w:r w:rsidR="007D534B">
              <w:rPr>
                <w:color w:val="002060"/>
                <w:sz w:val="28"/>
                <w:szCs w:val="28"/>
              </w:rPr>
              <w:t xml:space="preserve">HS đã vẽ </w:t>
            </w:r>
            <w:r>
              <w:rPr>
                <w:color w:val="002060"/>
                <w:sz w:val="28"/>
                <w:szCs w:val="28"/>
              </w:rPr>
              <w:t>theo yêu cầu.</w:t>
            </w:r>
          </w:p>
          <w:p w14:paraId="6FB37B00" w14:textId="77777777" w:rsidR="007C2496" w:rsidRDefault="007C2496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FF36D4">
              <w:rPr>
                <w:color w:val="002060"/>
                <w:sz w:val="28"/>
                <w:szCs w:val="28"/>
              </w:rPr>
              <w:t xml:space="preserve">- HS cả lớp </w:t>
            </w:r>
            <w:r>
              <w:rPr>
                <w:color w:val="002060"/>
                <w:sz w:val="28"/>
                <w:szCs w:val="28"/>
              </w:rPr>
              <w:t>quan sát</w:t>
            </w:r>
            <w:r w:rsidRPr="00FF36D4">
              <w:rPr>
                <w:color w:val="002060"/>
                <w:sz w:val="28"/>
                <w:szCs w:val="28"/>
              </w:rPr>
              <w:t>, nhận xét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5382A5E9" w14:textId="0EB5C40A" w:rsidR="007C2496" w:rsidRPr="00EB7B5C" w:rsidRDefault="007C2496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  <w:r w:rsidR="002900DD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5623BFAC" w14:textId="33EE3C55" w:rsidR="007C2496" w:rsidRPr="00982D68" w:rsidRDefault="007C2496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chính xác hóa kết quả của bài t</w:t>
            </w:r>
            <w:r>
              <w:rPr>
                <w:color w:val="002060"/>
                <w:sz w:val="28"/>
                <w:szCs w:val="28"/>
              </w:rPr>
              <w:t>ập</w:t>
            </w:r>
            <w:r w:rsidRPr="00982D68">
              <w:rPr>
                <w:color w:val="002060"/>
                <w:sz w:val="28"/>
                <w:szCs w:val="28"/>
              </w:rPr>
              <w:t xml:space="preserve"> </w:t>
            </w:r>
            <w:r w:rsidR="00910438">
              <w:rPr>
                <w:color w:val="002060"/>
                <w:sz w:val="28"/>
                <w:szCs w:val="28"/>
              </w:rPr>
              <w:t>4</w:t>
            </w:r>
            <w:r w:rsidRPr="00982D68">
              <w:rPr>
                <w:color w:val="002060"/>
                <w:sz w:val="28"/>
                <w:szCs w:val="28"/>
              </w:rPr>
              <w:t>.</w:t>
            </w:r>
          </w:p>
          <w:p w14:paraId="7D9F4A9C" w14:textId="77777777" w:rsidR="007C2496" w:rsidRDefault="007C2496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đánh giá, nhận xét thái độ hoạt động của</w:t>
            </w:r>
            <w:r>
              <w:rPr>
                <w:sz w:val="28"/>
                <w:szCs w:val="28"/>
              </w:rPr>
              <w:t xml:space="preserve"> </w:t>
            </w:r>
            <w:r w:rsidRPr="00982D68">
              <w:rPr>
                <w:color w:val="002060"/>
                <w:sz w:val="28"/>
                <w:szCs w:val="28"/>
              </w:rPr>
              <w:t xml:space="preserve">lớp, kĩ năng </w:t>
            </w:r>
            <w:r>
              <w:rPr>
                <w:color w:val="002060"/>
                <w:sz w:val="28"/>
                <w:szCs w:val="28"/>
              </w:rPr>
              <w:t>vẽ biểu đồ của H</w:t>
            </w:r>
            <w:r w:rsidR="00910438">
              <w:rPr>
                <w:color w:val="002060"/>
                <w:sz w:val="28"/>
                <w:szCs w:val="28"/>
              </w:rPr>
              <w:t>S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62FE408D" w14:textId="47389B8E" w:rsidR="00910438" w:rsidRPr="00EB7B5C" w:rsidRDefault="00AD2ABD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</w:t>
            </w:r>
            <w:r w:rsidR="00910438" w:rsidRPr="00EB7B5C">
              <w:rPr>
                <w:b/>
                <w:color w:val="002060"/>
                <w:sz w:val="28"/>
                <w:szCs w:val="28"/>
              </w:rPr>
              <w:t>GV giao nhiệm vụ học tập</w:t>
            </w:r>
            <w:r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4EFF410E" w14:textId="15505556" w:rsidR="00910438" w:rsidRDefault="00910438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 xml:space="preserve">GV chiếu bài tập </w:t>
            </w:r>
            <w:r w:rsidR="00AD2ABD">
              <w:rPr>
                <w:color w:val="002060"/>
                <w:sz w:val="28"/>
                <w:szCs w:val="28"/>
              </w:rPr>
              <w:t>5</w:t>
            </w:r>
            <w:r>
              <w:rPr>
                <w:color w:val="002060"/>
                <w:sz w:val="28"/>
                <w:szCs w:val="28"/>
              </w:rPr>
              <w:t xml:space="preserve">/ PHIẾU BÀI TẬP SỐ 2 </w:t>
            </w:r>
          </w:p>
          <w:p w14:paraId="316F9C24" w14:textId="6FFF13D8" w:rsidR="00910438" w:rsidRPr="00EB7B5C" w:rsidRDefault="00910438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Yêu cầu HS làm bài theo nhóm nhỏ theo bàn</w:t>
            </w:r>
            <w:r w:rsidR="005810DB">
              <w:rPr>
                <w:color w:val="002060"/>
                <w:sz w:val="28"/>
                <w:szCs w:val="28"/>
              </w:rPr>
              <w:t xml:space="preserve"> điền kết quả vào phiếu học tập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21C5D3B1" w14:textId="77777777" w:rsidR="00910438" w:rsidRPr="00EB7B5C" w:rsidRDefault="00910438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</w:p>
          <w:p w14:paraId="3D56F322" w14:textId="77777777" w:rsidR="00910438" w:rsidRDefault="00910438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 xml:space="preserve">HS </w:t>
            </w:r>
            <w:r w:rsidRPr="00E044F1">
              <w:rPr>
                <w:color w:val="002060"/>
                <w:sz w:val="28"/>
                <w:szCs w:val="28"/>
              </w:rPr>
              <w:t>Thảo luận nhóm và rút ra câu trả lời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4BBA4448" w14:textId="77777777" w:rsidR="00910438" w:rsidRPr="00E044F1" w:rsidRDefault="00910438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 xml:space="preserve">- Hướng dẫn, hỗ trợ: GV quan sát hỗ trợ HS thực hiện. </w:t>
            </w:r>
          </w:p>
          <w:p w14:paraId="43DA4B55" w14:textId="77777777" w:rsidR="00910438" w:rsidRPr="00EB7B5C" w:rsidRDefault="00910438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</w:p>
          <w:p w14:paraId="2888D92B" w14:textId="77777777" w:rsidR="00910438" w:rsidRDefault="00910438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>Đổi chéo phiếu giữa các nhóm, gọi HS trình bày bài theo yêu cầu trên máy chiếu.</w:t>
            </w:r>
          </w:p>
          <w:p w14:paraId="24FFFF92" w14:textId="77777777" w:rsidR="00910438" w:rsidRDefault="00910438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FF36D4">
              <w:rPr>
                <w:color w:val="002060"/>
                <w:sz w:val="28"/>
                <w:szCs w:val="28"/>
              </w:rPr>
              <w:t>- HS cả lớp lắng nghe, nhận xét</w:t>
            </w:r>
            <w:r>
              <w:rPr>
                <w:color w:val="002060"/>
                <w:sz w:val="28"/>
                <w:szCs w:val="28"/>
              </w:rPr>
              <w:t>, chấm các phiếu học tập của nhau</w:t>
            </w:r>
            <w:r w:rsidRPr="00FF36D4">
              <w:rPr>
                <w:color w:val="002060"/>
                <w:sz w:val="28"/>
                <w:szCs w:val="28"/>
              </w:rPr>
              <w:t>.</w:t>
            </w:r>
          </w:p>
          <w:p w14:paraId="0BFC3951" w14:textId="77777777" w:rsidR="00910438" w:rsidRPr="00EB7B5C" w:rsidRDefault="00910438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</w:p>
          <w:p w14:paraId="662F9185" w14:textId="2FD7071F" w:rsidR="00910438" w:rsidRPr="00982D68" w:rsidRDefault="00910438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chính xác hóa kết quả của bài t</w:t>
            </w:r>
            <w:r>
              <w:rPr>
                <w:color w:val="002060"/>
                <w:sz w:val="28"/>
                <w:szCs w:val="28"/>
              </w:rPr>
              <w:t>ập</w:t>
            </w:r>
            <w:r w:rsidRPr="00982D68">
              <w:rPr>
                <w:color w:val="002060"/>
                <w:sz w:val="28"/>
                <w:szCs w:val="28"/>
              </w:rPr>
              <w:t xml:space="preserve"> </w:t>
            </w:r>
            <w:r w:rsidR="005C13ED">
              <w:rPr>
                <w:color w:val="002060"/>
                <w:sz w:val="28"/>
                <w:szCs w:val="28"/>
              </w:rPr>
              <w:t>5</w:t>
            </w:r>
            <w:r w:rsidRPr="00982D68">
              <w:rPr>
                <w:color w:val="002060"/>
                <w:sz w:val="28"/>
                <w:szCs w:val="28"/>
              </w:rPr>
              <w:t>.</w:t>
            </w:r>
          </w:p>
          <w:p w14:paraId="4F25FEA7" w14:textId="77BF172D" w:rsidR="00910438" w:rsidRPr="00EB7B5C" w:rsidRDefault="005C13ED" w:rsidP="00AE01B3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đánh giá, nhận xét thái độ hoạt động của</w:t>
            </w:r>
            <w:r>
              <w:rPr>
                <w:sz w:val="28"/>
                <w:szCs w:val="28"/>
              </w:rPr>
              <w:t xml:space="preserve"> </w:t>
            </w:r>
            <w:r w:rsidRPr="00982D68">
              <w:rPr>
                <w:color w:val="002060"/>
                <w:sz w:val="28"/>
                <w:szCs w:val="28"/>
              </w:rPr>
              <w:t>lớp, kĩ năng diễn đạt trình bày của HS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AFC255D" w14:textId="77777777" w:rsidR="007C2496" w:rsidRDefault="007C2496" w:rsidP="00AE01B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lastRenderedPageBreak/>
              <w:t>Dạng 2: Vẽ biểu đồ</w:t>
            </w:r>
          </w:p>
          <w:p w14:paraId="76323C0B" w14:textId="06BC552B" w:rsidR="007C2496" w:rsidRDefault="007C2496" w:rsidP="00AE01B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FB2B00">
              <w:rPr>
                <w:b/>
                <w:bCs/>
                <w:color w:val="002060"/>
                <w:sz w:val="28"/>
                <w:szCs w:val="28"/>
              </w:rPr>
              <w:t xml:space="preserve">Bài tập </w:t>
            </w:r>
            <w:r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  <w:p w14:paraId="021C026E" w14:textId="0795E518" w:rsidR="007C2496" w:rsidRPr="00FB2B00" w:rsidRDefault="007C2496" w:rsidP="00AE01B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C8286DD" wp14:editId="7673B89B">
                  <wp:extent cx="2838450" cy="1905000"/>
                  <wp:effectExtent l="0" t="0" r="0" b="0"/>
                  <wp:docPr id="7" name="Chart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0066A4-9BD2-4129-816D-BBCE27596B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  <w:p w14:paraId="0C682780" w14:textId="77777777" w:rsidR="00AD2ABD" w:rsidRDefault="00AD2ABD" w:rsidP="00AE01B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14:paraId="6FFA7F3E" w14:textId="77777777" w:rsidR="00AD2ABD" w:rsidRDefault="00AD2ABD" w:rsidP="00AE01B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14:paraId="5DF906F4" w14:textId="77777777" w:rsidR="00AD2ABD" w:rsidRDefault="00AD2ABD" w:rsidP="00AE01B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14:paraId="6FF01F43" w14:textId="77777777" w:rsidR="00AD2ABD" w:rsidRDefault="00AD2ABD" w:rsidP="00AE01B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14:paraId="2A42156A" w14:textId="77777777" w:rsidR="00AD2ABD" w:rsidRDefault="00AD2ABD" w:rsidP="00AE01B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14:paraId="5ADE909D" w14:textId="77777777" w:rsidR="00AD2ABD" w:rsidRDefault="00AD2ABD" w:rsidP="00AE01B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14:paraId="14BDE95B" w14:textId="77777777" w:rsidR="008D77C5" w:rsidRDefault="008D77C5" w:rsidP="00AE01B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14:paraId="47907B06" w14:textId="065F654D" w:rsidR="007C2496" w:rsidRDefault="007C2496" w:rsidP="00AE01B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FB2B00">
              <w:rPr>
                <w:b/>
                <w:bCs/>
                <w:color w:val="002060"/>
                <w:sz w:val="28"/>
                <w:szCs w:val="28"/>
              </w:rPr>
              <w:t xml:space="preserve">Bài tập </w:t>
            </w:r>
            <w:r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  <w:p w14:paraId="7FA71F63" w14:textId="69261127" w:rsidR="007C2496" w:rsidRPr="0048049E" w:rsidRDefault="007C2496" w:rsidP="00AE01B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6D0285" wp14:editId="3EDEC25E">
                  <wp:extent cx="2849033" cy="1799167"/>
                  <wp:effectExtent l="0" t="0" r="8890" b="10795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D109B1-0191-494E-9BF4-CE27F5D050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</w:tr>
      <w:tr w:rsidR="00155DC5" w:rsidRPr="00460A26" w14:paraId="392E1DEA" w14:textId="77777777" w:rsidTr="000A75FA">
        <w:tc>
          <w:tcPr>
            <w:tcW w:w="5245" w:type="dxa"/>
            <w:shd w:val="clear" w:color="auto" w:fill="auto"/>
          </w:tcPr>
          <w:p w14:paraId="6C6AA80D" w14:textId="77777777" w:rsidR="002900DD" w:rsidRDefault="002900DD" w:rsidP="00AE01B3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</w:rPr>
            </w:pPr>
          </w:p>
          <w:p w14:paraId="381E905E" w14:textId="08136DDF" w:rsidR="00155DC5" w:rsidRPr="00EB7B5C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GV giao nhiệm vụ học tập</w:t>
            </w:r>
          </w:p>
          <w:p w14:paraId="079546F6" w14:textId="45E5DF84" w:rsidR="00155DC5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 xml:space="preserve">GV </w:t>
            </w:r>
            <w:r w:rsidR="00844211">
              <w:rPr>
                <w:color w:val="002060"/>
                <w:sz w:val="28"/>
                <w:szCs w:val="28"/>
              </w:rPr>
              <w:t xml:space="preserve">lần lượt </w:t>
            </w:r>
            <w:r>
              <w:rPr>
                <w:color w:val="002060"/>
                <w:sz w:val="28"/>
                <w:szCs w:val="28"/>
              </w:rPr>
              <w:t xml:space="preserve">chiếu bài tập </w:t>
            </w:r>
            <w:r w:rsidR="00104821">
              <w:rPr>
                <w:color w:val="002060"/>
                <w:sz w:val="28"/>
                <w:szCs w:val="28"/>
              </w:rPr>
              <w:t>6</w:t>
            </w:r>
            <w:r w:rsidR="00844211">
              <w:rPr>
                <w:color w:val="002060"/>
                <w:sz w:val="28"/>
                <w:szCs w:val="28"/>
              </w:rPr>
              <w:t>,7</w:t>
            </w:r>
            <w:r>
              <w:rPr>
                <w:color w:val="002060"/>
                <w:sz w:val="28"/>
                <w:szCs w:val="28"/>
              </w:rPr>
              <w:t>/ PHIẾU BÀI TẬP SỐ 2.</w:t>
            </w:r>
          </w:p>
          <w:p w14:paraId="04CFF28F" w14:textId="6E2E7A36" w:rsidR="00155DC5" w:rsidRPr="00EB7B5C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- Yêu cầu HS </w:t>
            </w:r>
            <w:r w:rsidR="00844211">
              <w:rPr>
                <w:color w:val="002060"/>
                <w:sz w:val="28"/>
                <w:szCs w:val="28"/>
              </w:rPr>
              <w:t xml:space="preserve">lần lượt </w:t>
            </w:r>
            <w:r>
              <w:rPr>
                <w:color w:val="002060"/>
                <w:sz w:val="28"/>
                <w:szCs w:val="28"/>
              </w:rPr>
              <w:t xml:space="preserve">làm </w:t>
            </w:r>
            <w:r w:rsidR="00844211">
              <w:rPr>
                <w:color w:val="002060"/>
                <w:sz w:val="28"/>
                <w:szCs w:val="28"/>
              </w:rPr>
              <w:t xml:space="preserve">bài 6, 7 theo </w:t>
            </w:r>
            <w:r>
              <w:rPr>
                <w:color w:val="002060"/>
                <w:sz w:val="28"/>
                <w:szCs w:val="28"/>
              </w:rPr>
              <w:t xml:space="preserve">nhóm </w:t>
            </w:r>
            <w:r w:rsidR="00844211">
              <w:rPr>
                <w:color w:val="002060"/>
                <w:sz w:val="28"/>
                <w:szCs w:val="28"/>
              </w:rPr>
              <w:t>(6</w:t>
            </w:r>
            <w:r w:rsidR="002900DD">
              <w:rPr>
                <w:color w:val="002060"/>
                <w:sz w:val="28"/>
                <w:szCs w:val="28"/>
              </w:rPr>
              <w:t xml:space="preserve"> </w:t>
            </w:r>
            <w:r w:rsidR="00844211">
              <w:rPr>
                <w:color w:val="002060"/>
                <w:sz w:val="28"/>
                <w:szCs w:val="28"/>
              </w:rPr>
              <w:t xml:space="preserve">HS một nhóm) </w:t>
            </w:r>
            <w:r>
              <w:rPr>
                <w:color w:val="002060"/>
                <w:sz w:val="28"/>
                <w:szCs w:val="28"/>
              </w:rPr>
              <w:t>và trình bày ra bảng nhóm.</w:t>
            </w:r>
          </w:p>
          <w:p w14:paraId="38990B5A" w14:textId="77777777" w:rsidR="00155DC5" w:rsidRPr="00EB7B5C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lastRenderedPageBreak/>
              <w:t>* HS thực hiện nhiệm vụ</w:t>
            </w:r>
          </w:p>
          <w:p w14:paraId="62554666" w14:textId="77777777" w:rsidR="00155DC5" w:rsidRPr="00E044F1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>- Thảo luận nhóm</w:t>
            </w:r>
            <w:r>
              <w:rPr>
                <w:color w:val="002060"/>
                <w:sz w:val="28"/>
                <w:szCs w:val="28"/>
              </w:rPr>
              <w:t>,</w:t>
            </w:r>
            <w:r w:rsidRPr="00E044F1">
              <w:rPr>
                <w:color w:val="002060"/>
                <w:sz w:val="28"/>
                <w:szCs w:val="28"/>
              </w:rPr>
              <w:t xml:space="preserve"> rút ra câu trả lời</w:t>
            </w:r>
            <w:r>
              <w:rPr>
                <w:color w:val="002060"/>
                <w:sz w:val="28"/>
                <w:szCs w:val="28"/>
              </w:rPr>
              <w:t xml:space="preserve"> và điền vào bảng nhóm.</w:t>
            </w:r>
          </w:p>
          <w:p w14:paraId="7C7A9490" w14:textId="77777777" w:rsidR="00155DC5" w:rsidRPr="00E044F1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 xml:space="preserve">- Hướng dẫn, hỗ trợ: GV quan sát hỗ trợ HS thực hiện. </w:t>
            </w:r>
          </w:p>
          <w:p w14:paraId="05A24C88" w14:textId="77777777" w:rsidR="00155DC5" w:rsidRPr="00EB7B5C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</w:p>
          <w:p w14:paraId="3E5EA664" w14:textId="77777777" w:rsidR="00155DC5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>-</w:t>
            </w:r>
            <w:r>
              <w:rPr>
                <w:color w:val="002060"/>
                <w:sz w:val="28"/>
                <w:szCs w:val="28"/>
              </w:rPr>
              <w:t xml:space="preserve"> Các nhóm treo bảng nhóm, 1 HS trình bày kết quả bài làm của nhóm mình dựa theo bảng nhóm.</w:t>
            </w:r>
          </w:p>
          <w:p w14:paraId="502231E1" w14:textId="77777777" w:rsidR="00155DC5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FF36D4">
              <w:rPr>
                <w:color w:val="002060"/>
                <w:sz w:val="28"/>
                <w:szCs w:val="28"/>
              </w:rPr>
              <w:t>- HS cả lớp lắng nghe, nhận xét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4AE05FA0" w14:textId="77777777" w:rsidR="00155DC5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Chấm các bảng nhóm của các nhóm còn lại</w:t>
            </w:r>
            <w:r w:rsidRPr="00FF36D4">
              <w:rPr>
                <w:color w:val="002060"/>
                <w:sz w:val="28"/>
                <w:szCs w:val="28"/>
              </w:rPr>
              <w:t>.</w:t>
            </w:r>
          </w:p>
          <w:p w14:paraId="1CC163A1" w14:textId="77777777" w:rsidR="00155DC5" w:rsidRPr="00EB7B5C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</w:p>
          <w:p w14:paraId="4217DD8C" w14:textId="15BB40B7" w:rsidR="00155DC5" w:rsidRPr="00982D68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chính xác hóa kết quả của bài t</w:t>
            </w:r>
            <w:r>
              <w:rPr>
                <w:color w:val="002060"/>
                <w:sz w:val="28"/>
                <w:szCs w:val="28"/>
              </w:rPr>
              <w:t xml:space="preserve">ập </w:t>
            </w:r>
            <w:r w:rsidR="001E5586">
              <w:rPr>
                <w:color w:val="002060"/>
                <w:sz w:val="28"/>
                <w:szCs w:val="28"/>
              </w:rPr>
              <w:t>6</w:t>
            </w:r>
            <w:r w:rsidR="00844211">
              <w:rPr>
                <w:color w:val="002060"/>
                <w:sz w:val="28"/>
                <w:szCs w:val="28"/>
              </w:rPr>
              <w:t>, 7</w:t>
            </w:r>
            <w:r w:rsidRPr="00982D68">
              <w:rPr>
                <w:color w:val="002060"/>
                <w:sz w:val="28"/>
                <w:szCs w:val="28"/>
              </w:rPr>
              <w:t>.</w:t>
            </w:r>
          </w:p>
          <w:p w14:paraId="681D8B48" w14:textId="289B1755" w:rsidR="00155DC5" w:rsidRPr="00EB7B5C" w:rsidRDefault="00155DC5" w:rsidP="00AE01B3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đánh giá, nhận xét thái độ hoạt động của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các nhóm</w:t>
            </w:r>
            <w:r w:rsidRPr="00982D68">
              <w:rPr>
                <w:color w:val="002060"/>
                <w:sz w:val="28"/>
                <w:szCs w:val="28"/>
              </w:rPr>
              <w:t>, kĩ năng trình bày</w:t>
            </w:r>
            <w:r>
              <w:rPr>
                <w:color w:val="002060"/>
                <w:sz w:val="28"/>
                <w:szCs w:val="28"/>
              </w:rPr>
              <w:t xml:space="preserve"> bài giải</w:t>
            </w:r>
            <w:r w:rsidRPr="00982D68">
              <w:rPr>
                <w:color w:val="002060"/>
                <w:sz w:val="28"/>
                <w:szCs w:val="28"/>
              </w:rPr>
              <w:t xml:space="preserve"> của HS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740AE567" w14:textId="77777777" w:rsidR="00155DC5" w:rsidRDefault="00155DC5" w:rsidP="00AE01B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F62039">
              <w:rPr>
                <w:b/>
                <w:bCs/>
                <w:color w:val="002060"/>
                <w:sz w:val="28"/>
                <w:szCs w:val="28"/>
              </w:rPr>
              <w:lastRenderedPageBreak/>
              <w:t xml:space="preserve">Dạng 3: </w:t>
            </w:r>
            <w:r>
              <w:rPr>
                <w:b/>
                <w:bCs/>
                <w:color w:val="002060"/>
                <w:sz w:val="28"/>
                <w:szCs w:val="28"/>
              </w:rPr>
              <w:t>Phân tích dữ liệu trên biểu đồ</w:t>
            </w:r>
          </w:p>
          <w:p w14:paraId="2E2C9299" w14:textId="5A30D76F" w:rsidR="00155DC5" w:rsidRDefault="00155DC5" w:rsidP="00AE01B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FB2B00">
              <w:rPr>
                <w:b/>
                <w:bCs/>
                <w:color w:val="002060"/>
                <w:sz w:val="28"/>
                <w:szCs w:val="28"/>
              </w:rPr>
              <w:t xml:space="preserve">Bài tập </w:t>
            </w:r>
            <w:r>
              <w:rPr>
                <w:b/>
                <w:bCs/>
                <w:color w:val="002060"/>
                <w:sz w:val="28"/>
                <w:szCs w:val="28"/>
              </w:rPr>
              <w:t>6</w:t>
            </w:r>
          </w:p>
          <w:p w14:paraId="20567B63" w14:textId="77777777" w:rsidR="00155DC5" w:rsidRPr="00294E5C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294E5C">
              <w:rPr>
                <w:color w:val="002060"/>
                <w:sz w:val="28"/>
                <w:szCs w:val="28"/>
              </w:rPr>
              <w:t>a) Biểu đồ biểu diễn thông tin về lượng mưa trung bình hàng tháng của tỉnh A.</w:t>
            </w:r>
          </w:p>
          <w:p w14:paraId="30C840C2" w14:textId="77777777" w:rsidR="00155DC5" w:rsidRPr="00294E5C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294E5C">
              <w:rPr>
                <w:color w:val="002060"/>
                <w:sz w:val="28"/>
                <w:szCs w:val="28"/>
              </w:rPr>
              <w:t>b) Đơn vị thời gian là tháng.</w:t>
            </w:r>
          </w:p>
          <w:p w14:paraId="0D692A5F" w14:textId="64B954B6" w:rsidR="00155DC5" w:rsidRPr="00294E5C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294E5C">
              <w:rPr>
                <w:color w:val="002060"/>
                <w:sz w:val="28"/>
                <w:szCs w:val="28"/>
              </w:rPr>
              <w:t>c) Mưa nhiều nhất vào tháng 8 (</w:t>
            </w:r>
            <w:r w:rsidRPr="00294E5C">
              <w:rPr>
                <w:color w:val="002060"/>
                <w:position w:val="-6"/>
                <w:sz w:val="28"/>
                <w:szCs w:val="28"/>
              </w:rPr>
              <w:object w:dxaOrig="460" w:dyaOrig="300" w14:anchorId="1DEE904D">
                <v:shape id="_x0000_i1041" type="#_x0000_t75" style="width:23.25pt;height:15pt" o:ole="">
                  <v:imagedata r:id="rId42" o:title=""/>
                </v:shape>
                <o:OLEObject Type="Embed" ProgID="Equation.DSMT4" ShapeID="_x0000_i1041" DrawAspect="Content" ObjectID="_1766860341" r:id="rId43"/>
              </w:object>
            </w:r>
            <w:r w:rsidRPr="00294E5C">
              <w:rPr>
                <w:color w:val="002060"/>
                <w:sz w:val="28"/>
                <w:szCs w:val="28"/>
              </w:rPr>
              <w:t xml:space="preserve"> </w:t>
            </w:r>
            <w:r w:rsidRPr="00294E5C">
              <w:rPr>
                <w:color w:val="002060"/>
                <w:sz w:val="28"/>
                <w:szCs w:val="28"/>
              </w:rPr>
              <w:lastRenderedPageBreak/>
              <w:t>mm). Mưa ít nhất vào tháng 10 (</w:t>
            </w:r>
            <w:r w:rsidRPr="00065719">
              <w:rPr>
                <w:color w:val="002060"/>
                <w:position w:val="-6"/>
                <w:sz w:val="28"/>
                <w:szCs w:val="28"/>
              </w:rPr>
              <w:object w:dxaOrig="340" w:dyaOrig="300" w14:anchorId="6422A666">
                <v:shape id="_x0000_i1042" type="#_x0000_t75" style="width:18pt;height:15pt" o:ole="">
                  <v:imagedata r:id="rId44" o:title=""/>
                </v:shape>
                <o:OLEObject Type="Embed" ProgID="Equation.DSMT4" ShapeID="_x0000_i1042" DrawAspect="Content" ObjectID="_1766860342" r:id="rId45"/>
              </w:object>
            </w:r>
            <w:r w:rsidRPr="00294E5C">
              <w:rPr>
                <w:color w:val="002060"/>
                <w:sz w:val="28"/>
                <w:szCs w:val="28"/>
              </w:rPr>
              <w:t xml:space="preserve"> mm).</w:t>
            </w:r>
          </w:p>
          <w:p w14:paraId="168B3477" w14:textId="77777777" w:rsidR="00155DC5" w:rsidRPr="00294E5C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294E5C">
              <w:rPr>
                <w:color w:val="002060"/>
                <w:sz w:val="28"/>
                <w:szCs w:val="28"/>
              </w:rPr>
              <w:t>d) Lương mưa tăng trong khoảng thời gian từ tháng 6 đến tháng 8.</w:t>
            </w:r>
          </w:p>
          <w:p w14:paraId="1EC59B96" w14:textId="3F1E4C4E" w:rsidR="00155DC5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294E5C">
              <w:rPr>
                <w:color w:val="002060"/>
                <w:sz w:val="28"/>
                <w:szCs w:val="28"/>
              </w:rPr>
              <w:t>e) Lương mưa giảm trong khoảng thời gian từ tháng 8 đến tháng 10.</w:t>
            </w:r>
          </w:p>
          <w:p w14:paraId="3A172A3C" w14:textId="399E1181" w:rsidR="00155DC5" w:rsidRDefault="00155DC5" w:rsidP="00AE01B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FB2B00">
              <w:rPr>
                <w:b/>
                <w:bCs/>
                <w:color w:val="002060"/>
                <w:sz w:val="28"/>
                <w:szCs w:val="28"/>
              </w:rPr>
              <w:t xml:space="preserve">Bài tập </w:t>
            </w:r>
            <w:r>
              <w:rPr>
                <w:b/>
                <w:bCs/>
                <w:color w:val="002060"/>
                <w:sz w:val="28"/>
                <w:szCs w:val="28"/>
              </w:rPr>
              <w:t>7</w:t>
            </w:r>
          </w:p>
          <w:p w14:paraId="1299A1D5" w14:textId="70F7AA16" w:rsidR="00155DC5" w:rsidRPr="006D714E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a)</w:t>
            </w:r>
            <w:r w:rsidRPr="00F65822">
              <w:rPr>
                <w:color w:val="002060"/>
                <w:sz w:val="28"/>
                <w:szCs w:val="28"/>
              </w:rPr>
              <w:t xml:space="preserve"> </w:t>
            </w:r>
            <w:r w:rsidRPr="006D714E">
              <w:rPr>
                <w:color w:val="002060"/>
                <w:sz w:val="28"/>
                <w:szCs w:val="28"/>
              </w:rPr>
              <w:t xml:space="preserve">Biểu đồ biểu diễn các thông tin về </w:t>
            </w:r>
            <w:r w:rsidR="001771A4" w:rsidRPr="006D714E">
              <w:rPr>
                <w:color w:val="002060"/>
                <w:sz w:val="28"/>
                <w:szCs w:val="28"/>
              </w:rPr>
              <w:t>tỉ lệ phần trăm kết quả học tập của HS khối 7.</w:t>
            </w:r>
          </w:p>
          <w:p w14:paraId="2AE2352F" w14:textId="63C98486" w:rsidR="00155DC5" w:rsidRPr="00F65822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6D714E">
              <w:rPr>
                <w:color w:val="002060"/>
                <w:sz w:val="28"/>
                <w:szCs w:val="28"/>
              </w:rPr>
              <w:t xml:space="preserve">b) Có </w:t>
            </w:r>
            <w:r w:rsidR="00757066">
              <w:rPr>
                <w:color w:val="002060"/>
                <w:sz w:val="28"/>
                <w:szCs w:val="28"/>
              </w:rPr>
              <w:t>năm</w:t>
            </w:r>
            <w:r w:rsidRPr="006D714E">
              <w:rPr>
                <w:color w:val="002060"/>
                <w:sz w:val="28"/>
                <w:szCs w:val="28"/>
              </w:rPr>
              <w:t xml:space="preserve"> đối tượng được biểu diễn</w:t>
            </w:r>
            <w:r w:rsidR="001771A4">
              <w:rPr>
                <w:color w:val="002060"/>
                <w:sz w:val="28"/>
                <w:szCs w:val="28"/>
              </w:rPr>
              <w:t xml:space="preserve"> là Giỏi, Khá, Trung bình, Yếu.</w:t>
            </w:r>
          </w:p>
          <w:p w14:paraId="431F0685" w14:textId="23403725" w:rsidR="00155DC5" w:rsidRPr="00F65822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c)</w:t>
            </w:r>
            <w:r w:rsidRPr="00F65822">
              <w:rPr>
                <w:color w:val="002060"/>
                <w:sz w:val="28"/>
                <w:szCs w:val="28"/>
              </w:rPr>
              <w:t xml:space="preserve"> Đối tượng chiếm tỉ lệ phần trăm cao nhất</w:t>
            </w:r>
            <w:r w:rsidR="001771A4">
              <w:rPr>
                <w:color w:val="002060"/>
                <w:sz w:val="28"/>
                <w:szCs w:val="28"/>
              </w:rPr>
              <w:t xml:space="preserve"> là Trung bình.</w:t>
            </w:r>
          </w:p>
          <w:p w14:paraId="5075258B" w14:textId="618167F6" w:rsidR="00155DC5" w:rsidRPr="002D092B" w:rsidRDefault="00155DC5" w:rsidP="00AE01B3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d)</w:t>
            </w:r>
            <w:r w:rsidRPr="00F65822">
              <w:rPr>
                <w:color w:val="002060"/>
                <w:sz w:val="28"/>
                <w:szCs w:val="28"/>
              </w:rPr>
              <w:t xml:space="preserve"> Đối tượng chiếm tỉ lệ phần trăm thấp nhất</w:t>
            </w:r>
            <w:r w:rsidR="001771A4">
              <w:rPr>
                <w:color w:val="002060"/>
                <w:sz w:val="28"/>
                <w:szCs w:val="28"/>
              </w:rPr>
              <w:t xml:space="preserve"> là Yếu.</w:t>
            </w:r>
          </w:p>
        </w:tc>
      </w:tr>
    </w:tbl>
    <w:p w14:paraId="7D84DC20" w14:textId="4DA1B28D" w:rsidR="00C46EAA" w:rsidRPr="00460A26" w:rsidRDefault="00C46EAA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3</w:t>
      </w:r>
      <w:r w:rsidRPr="00D3113F">
        <w:rPr>
          <w:b/>
          <w:bCs/>
          <w:color w:val="FF0000"/>
          <w:sz w:val="28"/>
          <w:szCs w:val="28"/>
        </w:rPr>
        <w:t xml:space="preserve">. Hoạt động </w:t>
      </w:r>
      <w:r>
        <w:rPr>
          <w:b/>
          <w:bCs/>
          <w:color w:val="FF0000"/>
          <w:sz w:val="28"/>
          <w:szCs w:val="28"/>
        </w:rPr>
        <w:t>3</w:t>
      </w:r>
      <w:r w:rsidRPr="00D3113F">
        <w:rPr>
          <w:b/>
          <w:bCs/>
          <w:color w:val="FF0000"/>
          <w:sz w:val="28"/>
          <w:szCs w:val="28"/>
        </w:rPr>
        <w:t>:</w:t>
      </w:r>
      <w:r w:rsidRPr="00460A26">
        <w:rPr>
          <w:b/>
          <w:bCs/>
          <w:color w:val="002060"/>
          <w:sz w:val="28"/>
          <w:szCs w:val="28"/>
        </w:rPr>
        <w:t xml:space="preserve"> Vận dụng </w:t>
      </w:r>
      <w:r w:rsidRPr="00460A26">
        <w:rPr>
          <w:color w:val="002060"/>
          <w:sz w:val="28"/>
          <w:szCs w:val="28"/>
        </w:rPr>
        <w:t>(</w:t>
      </w:r>
      <w:r>
        <w:rPr>
          <w:color w:val="002060"/>
          <w:sz w:val="28"/>
          <w:szCs w:val="28"/>
        </w:rPr>
        <w:t>2</w:t>
      </w:r>
      <w:r w:rsidRPr="00460A26">
        <w:rPr>
          <w:color w:val="002060"/>
          <w:sz w:val="28"/>
          <w:szCs w:val="28"/>
        </w:rPr>
        <w:t xml:space="preserve"> phút)</w:t>
      </w:r>
    </w:p>
    <w:p w14:paraId="6CFDA58B" w14:textId="77777777" w:rsidR="00C46EAA" w:rsidRDefault="00C46EAA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a) Mục tiêu:</w:t>
      </w:r>
      <w:r w:rsidRPr="00460A26">
        <w:rPr>
          <w:color w:val="002060"/>
          <w:sz w:val="28"/>
          <w:szCs w:val="28"/>
        </w:rPr>
        <w:t xml:space="preserve"> </w:t>
      </w:r>
    </w:p>
    <w:p w14:paraId="69D358F3" w14:textId="77777777" w:rsidR="00C46EAA" w:rsidRPr="004B1665" w:rsidRDefault="00C46EAA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B1665">
        <w:rPr>
          <w:bCs/>
          <w:color w:val="002060"/>
          <w:sz w:val="28"/>
          <w:szCs w:val="28"/>
        </w:rPr>
        <w:t>- Giao nhiệm vụ tự học cho HS.</w:t>
      </w:r>
    </w:p>
    <w:p w14:paraId="6C084B06" w14:textId="77777777" w:rsidR="00C46EAA" w:rsidRDefault="00C46EAA" w:rsidP="00AE01B3">
      <w:pPr>
        <w:widowControl w:val="0"/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 xml:space="preserve">b) Nội dung: </w:t>
      </w:r>
    </w:p>
    <w:p w14:paraId="65CC36BE" w14:textId="77777777" w:rsidR="00C46EAA" w:rsidRPr="004B1665" w:rsidRDefault="00C46EAA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B1665">
        <w:rPr>
          <w:bCs/>
          <w:color w:val="002060"/>
          <w:sz w:val="28"/>
          <w:szCs w:val="28"/>
        </w:rPr>
        <w:t>- Thực hiện nhiệm vụ tự học theo cá nhân.</w:t>
      </w:r>
    </w:p>
    <w:p w14:paraId="665D1068" w14:textId="77777777" w:rsidR="00C46EAA" w:rsidRPr="00460A26" w:rsidRDefault="00C46EAA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c) Sản phẩm:</w:t>
      </w:r>
      <w:r w:rsidRPr="00460A26">
        <w:rPr>
          <w:color w:val="002060"/>
          <w:sz w:val="28"/>
          <w:szCs w:val="28"/>
        </w:rPr>
        <w:t xml:space="preserve"> </w:t>
      </w:r>
    </w:p>
    <w:p w14:paraId="1B4B4983" w14:textId="77777777" w:rsidR="00C46EAA" w:rsidRPr="004B1665" w:rsidRDefault="00C46EAA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B1665">
        <w:rPr>
          <w:bCs/>
          <w:color w:val="002060"/>
          <w:sz w:val="28"/>
          <w:szCs w:val="28"/>
        </w:rPr>
        <w:t>- Kết quả thực hiện các nhiệm vụ trên.</w:t>
      </w:r>
    </w:p>
    <w:p w14:paraId="324FF75D" w14:textId="77777777" w:rsidR="00C46EAA" w:rsidRDefault="00C46EAA" w:rsidP="00AE01B3">
      <w:pPr>
        <w:widowControl w:val="0"/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d) Tổ chức thực hiện:</w:t>
      </w:r>
    </w:p>
    <w:p w14:paraId="568B1EDA" w14:textId="77777777" w:rsidR="00C46EAA" w:rsidRPr="00460A26" w:rsidRDefault="00C46EAA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/>
          <w:bCs/>
          <w:color w:val="002060"/>
          <w:sz w:val="28"/>
          <w:szCs w:val="28"/>
        </w:rPr>
        <w:sym w:font="Webdings" w:char="F038"/>
      </w:r>
      <w:r w:rsidRPr="00460A26">
        <w:rPr>
          <w:b/>
          <w:bCs/>
          <w:color w:val="002060"/>
          <w:sz w:val="28"/>
          <w:szCs w:val="28"/>
        </w:rPr>
        <w:t xml:space="preserve"> Hướng dẫn tự học ở nhà </w:t>
      </w:r>
      <w:r w:rsidRPr="00460A26">
        <w:rPr>
          <w:bCs/>
          <w:color w:val="002060"/>
          <w:sz w:val="28"/>
          <w:szCs w:val="28"/>
        </w:rPr>
        <w:t>(</w:t>
      </w:r>
      <w:r>
        <w:rPr>
          <w:bCs/>
          <w:color w:val="002060"/>
          <w:sz w:val="28"/>
          <w:szCs w:val="28"/>
        </w:rPr>
        <w:t>2</w:t>
      </w:r>
      <w:r w:rsidRPr="00460A26">
        <w:rPr>
          <w:bCs/>
          <w:color w:val="002060"/>
          <w:sz w:val="28"/>
          <w:szCs w:val="28"/>
        </w:rPr>
        <w:t xml:space="preserve"> phút)</w:t>
      </w:r>
    </w:p>
    <w:p w14:paraId="322B832A" w14:textId="77777777" w:rsidR="00C46EAA" w:rsidRPr="009F22CE" w:rsidRDefault="00C46EAA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9F22CE">
        <w:rPr>
          <w:bCs/>
          <w:color w:val="002060"/>
          <w:sz w:val="28"/>
          <w:szCs w:val="28"/>
        </w:rPr>
        <w:t>- Xem lại các bài tập đã làm trong tiết học.</w:t>
      </w:r>
    </w:p>
    <w:p w14:paraId="4A53A04C" w14:textId="448A6844" w:rsidR="00C46EAA" w:rsidRPr="009F22CE" w:rsidRDefault="00C46EAA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9F22CE">
        <w:rPr>
          <w:bCs/>
          <w:color w:val="002060"/>
          <w:sz w:val="28"/>
          <w:szCs w:val="28"/>
        </w:rPr>
        <w:t xml:space="preserve">- Ghi nhớ </w:t>
      </w:r>
      <w:r>
        <w:rPr>
          <w:color w:val="002060"/>
          <w:sz w:val="28"/>
          <w:szCs w:val="28"/>
        </w:rPr>
        <w:t xml:space="preserve">cách </w:t>
      </w:r>
      <w:r>
        <w:rPr>
          <w:bCs/>
          <w:color w:val="002060"/>
          <w:sz w:val="28"/>
          <w:szCs w:val="28"/>
        </w:rPr>
        <w:t>thu thập, phân loại dữ liệu theo các tiêu chí cho trước, tính hợp lý của dữ liệu; đọc và mô tả các dữ liệu ở dạng biểu đồ hình quạt tròn, biểu đồ đoạn thẳng.</w:t>
      </w:r>
    </w:p>
    <w:p w14:paraId="05396CBD" w14:textId="4079D27F" w:rsidR="00C46EAA" w:rsidRPr="009F22CE" w:rsidRDefault="00C46EAA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9F22CE">
        <w:rPr>
          <w:bCs/>
          <w:color w:val="002060"/>
          <w:sz w:val="28"/>
          <w:szCs w:val="28"/>
        </w:rPr>
        <w:t xml:space="preserve">- </w:t>
      </w:r>
      <w:r>
        <w:rPr>
          <w:bCs/>
          <w:color w:val="002060"/>
          <w:sz w:val="28"/>
          <w:szCs w:val="28"/>
        </w:rPr>
        <w:t xml:space="preserve">Ôn lại các kiến thức trong học kì 1 chuẩn bị </w:t>
      </w:r>
      <w:r w:rsidR="00E36C89">
        <w:rPr>
          <w:bCs/>
          <w:color w:val="002060"/>
          <w:sz w:val="28"/>
          <w:szCs w:val="28"/>
        </w:rPr>
        <w:t>Kiểm tra</w:t>
      </w:r>
      <w:r>
        <w:rPr>
          <w:bCs/>
          <w:color w:val="002060"/>
          <w:sz w:val="28"/>
          <w:szCs w:val="28"/>
        </w:rPr>
        <w:t xml:space="preserve"> cuối kì</w:t>
      </w:r>
      <w:r w:rsidR="00A84265">
        <w:rPr>
          <w:bCs/>
          <w:color w:val="002060"/>
          <w:sz w:val="28"/>
          <w:szCs w:val="28"/>
        </w:rPr>
        <w:t xml:space="preserve"> 1</w:t>
      </w:r>
      <w:r w:rsidRPr="009F22CE">
        <w:rPr>
          <w:bCs/>
          <w:color w:val="002060"/>
          <w:sz w:val="28"/>
          <w:szCs w:val="28"/>
        </w:rPr>
        <w:t>.</w:t>
      </w:r>
    </w:p>
    <w:p w14:paraId="7D0AECD0" w14:textId="443AEF46" w:rsidR="002900DD" w:rsidRDefault="00783F45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 xml:space="preserve"> </w:t>
      </w:r>
    </w:p>
    <w:p w14:paraId="23FA18BD" w14:textId="77777777" w:rsidR="002900DD" w:rsidRDefault="002900D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br w:type="page"/>
      </w:r>
    </w:p>
    <w:p w14:paraId="13F298D9" w14:textId="77777777" w:rsidR="00DF0380" w:rsidRPr="00DF0380" w:rsidRDefault="00DF0380" w:rsidP="00AE01B3">
      <w:pPr>
        <w:widowControl w:val="0"/>
        <w:spacing w:before="60" w:after="60"/>
        <w:jc w:val="center"/>
        <w:rPr>
          <w:b/>
          <w:color w:val="002060"/>
          <w:sz w:val="28"/>
          <w:szCs w:val="28"/>
        </w:rPr>
      </w:pPr>
      <w:r w:rsidRPr="00DF0380">
        <w:rPr>
          <w:b/>
          <w:color w:val="002060"/>
          <w:sz w:val="28"/>
          <w:szCs w:val="28"/>
        </w:rPr>
        <w:lastRenderedPageBreak/>
        <w:t>PHIẾU BÀI TẬP SỐ 1</w:t>
      </w:r>
    </w:p>
    <w:p w14:paraId="5CDE77F3" w14:textId="77777777" w:rsidR="00DF0380" w:rsidRPr="00DF0380" w:rsidRDefault="00DF0380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DF0380">
        <w:rPr>
          <w:bCs/>
          <w:color w:val="002060"/>
          <w:sz w:val="28"/>
          <w:szCs w:val="28"/>
        </w:rPr>
        <w:t>Điền vào chỗ trống (………).</w:t>
      </w:r>
    </w:p>
    <w:p w14:paraId="5DAC8B2E" w14:textId="38A059E5" w:rsidR="00DF0380" w:rsidRPr="00DF0380" w:rsidRDefault="00FC7FFA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DF0380">
        <w:rPr>
          <w:bCs/>
          <w:color w:val="002060"/>
          <w:sz w:val="28"/>
          <w:szCs w:val="28"/>
        </w:rPr>
        <w:t>Câu 1.</w:t>
      </w:r>
      <w:r w:rsidRPr="00FC7FFA">
        <w:rPr>
          <w:bCs/>
          <w:vanish/>
          <w:color w:val="FFFFFF"/>
          <w:sz w:val="2"/>
          <w:szCs w:val="28"/>
        </w:rPr>
        <w:t>ID15 2022 NHOM CANH DIEU NHAN SP CTST ID18 STT 143</w:t>
      </w:r>
      <w:r w:rsidR="00DF0380" w:rsidRPr="00DF0380">
        <w:rPr>
          <w:bCs/>
          <w:color w:val="002060"/>
          <w:sz w:val="28"/>
          <w:szCs w:val="28"/>
        </w:rPr>
        <w:t xml:space="preserve"> Dữ liệu định lượng được biểu diễn bằng ……………</w:t>
      </w:r>
    </w:p>
    <w:p w14:paraId="3F643EC0" w14:textId="371CC7E3" w:rsidR="00DF0380" w:rsidRPr="00DF0380" w:rsidRDefault="00FC7FFA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DF0380">
        <w:rPr>
          <w:bCs/>
          <w:color w:val="002060"/>
          <w:sz w:val="28"/>
          <w:szCs w:val="28"/>
        </w:rPr>
        <w:t>Câu 2.</w:t>
      </w:r>
      <w:r w:rsidRPr="00FC7FFA">
        <w:rPr>
          <w:bCs/>
          <w:vanish/>
          <w:color w:val="FFFFFF"/>
          <w:sz w:val="2"/>
          <w:szCs w:val="28"/>
        </w:rPr>
        <w:t>ID15 2022 NHOM CANH DIEU NHAN SP CTST ID18 STT 143</w:t>
      </w:r>
      <w:r w:rsidR="00DF0380" w:rsidRPr="00DF0380">
        <w:rPr>
          <w:bCs/>
          <w:color w:val="002060"/>
          <w:sz w:val="28"/>
          <w:szCs w:val="28"/>
        </w:rPr>
        <w:t xml:space="preserve"> Dữ liệu ……………. được biểu diễn bằng từ, chữ cái, kí hiệu,</w:t>
      </w:r>
      <w:r w:rsidR="00D36F93">
        <w:rPr>
          <w:bCs/>
          <w:color w:val="002060"/>
          <w:sz w:val="28"/>
          <w:szCs w:val="28"/>
        </w:rPr>
        <w:t xml:space="preserve"> </w:t>
      </w:r>
      <w:r w:rsidR="00DF0380" w:rsidRPr="00DF0380">
        <w:rPr>
          <w:bCs/>
          <w:color w:val="002060"/>
          <w:sz w:val="28"/>
          <w:szCs w:val="28"/>
        </w:rPr>
        <w:t>…</w:t>
      </w:r>
    </w:p>
    <w:p w14:paraId="03C819D4" w14:textId="69A85445" w:rsidR="00DF0380" w:rsidRPr="00DF0380" w:rsidRDefault="00FC7FFA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DF0380">
        <w:rPr>
          <w:bCs/>
          <w:color w:val="002060"/>
          <w:sz w:val="28"/>
          <w:szCs w:val="28"/>
        </w:rPr>
        <w:t>Câu 3.</w:t>
      </w:r>
      <w:r w:rsidRPr="00FC7FFA">
        <w:rPr>
          <w:bCs/>
          <w:vanish/>
          <w:color w:val="FFFFFF"/>
          <w:sz w:val="2"/>
          <w:szCs w:val="28"/>
        </w:rPr>
        <w:t>ID15 2022 NHOM CANH DIEU NHAN SP CTST ID18 STT 143</w:t>
      </w:r>
      <w:r w:rsidR="00DF0380" w:rsidRPr="00DF0380">
        <w:rPr>
          <w:bCs/>
          <w:color w:val="002060"/>
          <w:sz w:val="28"/>
          <w:szCs w:val="28"/>
        </w:rPr>
        <w:t xml:space="preserve"> Để biểu thị tỉ lệ phần trăm của từng loại số liệu so với toàn thể, ta thường sử dụng biểu đồ …………………</w:t>
      </w:r>
    </w:p>
    <w:p w14:paraId="2E9397D5" w14:textId="4E485328" w:rsidR="00DF0380" w:rsidRPr="00DF0380" w:rsidRDefault="00FC7FFA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DF0380">
        <w:rPr>
          <w:bCs/>
          <w:color w:val="002060"/>
          <w:sz w:val="28"/>
          <w:szCs w:val="28"/>
        </w:rPr>
        <w:t>Câu 4.</w:t>
      </w:r>
      <w:r w:rsidRPr="00FC7FFA">
        <w:rPr>
          <w:bCs/>
          <w:vanish/>
          <w:color w:val="FFFFFF"/>
          <w:sz w:val="2"/>
          <w:szCs w:val="28"/>
        </w:rPr>
        <w:t>ID15 2022 NHOM CANH DIEU NHAN SP CTST ID18 STT 143</w:t>
      </w:r>
      <w:r w:rsidR="00DF0380" w:rsidRPr="00DF0380">
        <w:rPr>
          <w:bCs/>
          <w:color w:val="002060"/>
          <w:sz w:val="28"/>
          <w:szCs w:val="28"/>
        </w:rPr>
        <w:t xml:space="preserve"> Để ……………………. từ bảng thống kê vào biểu đồ hình quạt tròn, ta thực hiện </w:t>
      </w:r>
      <w:r w:rsidR="00CC5632">
        <w:rPr>
          <w:bCs/>
          <w:color w:val="002060"/>
          <w:sz w:val="28"/>
          <w:szCs w:val="28"/>
        </w:rPr>
        <w:t>hai</w:t>
      </w:r>
      <w:r w:rsidR="00DF0380" w:rsidRPr="00DF0380">
        <w:rPr>
          <w:bCs/>
          <w:color w:val="002060"/>
          <w:sz w:val="28"/>
          <w:szCs w:val="28"/>
        </w:rPr>
        <w:t xml:space="preserve"> bước là xử lý số liệu và biểu diễn số liệu. </w:t>
      </w:r>
    </w:p>
    <w:p w14:paraId="6F349A99" w14:textId="04BAC0B5" w:rsidR="00DF0380" w:rsidRPr="00DF0380" w:rsidRDefault="00FC7FFA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DF0380">
        <w:rPr>
          <w:bCs/>
          <w:color w:val="002060"/>
          <w:sz w:val="28"/>
          <w:szCs w:val="28"/>
        </w:rPr>
        <w:t>Câu 5.</w:t>
      </w:r>
      <w:r w:rsidRPr="00FC7FFA">
        <w:rPr>
          <w:bCs/>
          <w:vanish/>
          <w:color w:val="FFFFFF"/>
          <w:sz w:val="2"/>
          <w:szCs w:val="28"/>
        </w:rPr>
        <w:t>ID15 2022 NHOM CANH DIEU NHAN SP CTST ID18 STT 143</w:t>
      </w:r>
      <w:r w:rsidR="00DF0380" w:rsidRPr="00DF0380">
        <w:rPr>
          <w:bCs/>
          <w:color w:val="002060"/>
          <w:sz w:val="28"/>
          <w:szCs w:val="28"/>
        </w:rPr>
        <w:t xml:space="preserve"> Để biểu diễn sự thay đổi số liệu của một đối tượng theo thời gian, người ta thường dùng …………………………</w:t>
      </w:r>
    </w:p>
    <w:p w14:paraId="5C92E3A2" w14:textId="378DD820" w:rsidR="002900DD" w:rsidRDefault="00FC7FFA" w:rsidP="00AE01B3">
      <w:pPr>
        <w:widowControl w:val="0"/>
        <w:spacing w:before="60" w:after="60"/>
        <w:jc w:val="center"/>
        <w:rPr>
          <w:b/>
          <w:color w:val="002060"/>
          <w:sz w:val="28"/>
          <w:szCs w:val="28"/>
        </w:rPr>
      </w:pPr>
      <w:r w:rsidRPr="00FC7FFA">
        <w:rPr>
          <w:b/>
          <w:vanish/>
          <w:color w:val="FFFFFF"/>
          <w:sz w:val="2"/>
          <w:szCs w:val="28"/>
        </w:rPr>
        <w:t>ID15 2022 NHOM CANH DIEU NHAN SP CTST ID18 STT 143</w:t>
      </w:r>
    </w:p>
    <w:p w14:paraId="38363DEE" w14:textId="4C93C900" w:rsidR="00DF0380" w:rsidRDefault="004614FA" w:rsidP="00AE01B3">
      <w:pPr>
        <w:widowControl w:val="0"/>
        <w:spacing w:before="60" w:after="60"/>
        <w:jc w:val="center"/>
        <w:rPr>
          <w:b/>
          <w:color w:val="002060"/>
          <w:sz w:val="28"/>
          <w:szCs w:val="28"/>
        </w:rPr>
      </w:pPr>
      <w:r w:rsidRPr="00DF0380">
        <w:rPr>
          <w:b/>
          <w:color w:val="002060"/>
          <w:sz w:val="28"/>
          <w:szCs w:val="28"/>
        </w:rPr>
        <w:t xml:space="preserve">PHIẾU BÀI TẬP SỐ </w:t>
      </w:r>
      <w:r>
        <w:rPr>
          <w:b/>
          <w:color w:val="002060"/>
          <w:sz w:val="28"/>
          <w:szCs w:val="28"/>
        </w:rPr>
        <w:t>2</w:t>
      </w:r>
    </w:p>
    <w:p w14:paraId="6232C92D" w14:textId="17A8B51A" w:rsidR="004614FA" w:rsidRDefault="004614FA" w:rsidP="00AE01B3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  <w:r w:rsidRPr="0048049E">
        <w:rPr>
          <w:b/>
          <w:bCs/>
          <w:color w:val="002060"/>
          <w:sz w:val="28"/>
          <w:szCs w:val="28"/>
        </w:rPr>
        <w:t>Dạng 1. Thu thập, phân loại dữ liệu theo các tiêu chí</w:t>
      </w:r>
      <w:r w:rsidR="000828D0">
        <w:rPr>
          <w:b/>
          <w:bCs/>
          <w:color w:val="002060"/>
          <w:sz w:val="28"/>
          <w:szCs w:val="28"/>
        </w:rPr>
        <w:t>, tính hợp lý của dữ liệu</w:t>
      </w:r>
    </w:p>
    <w:p w14:paraId="2A0ED6EB" w14:textId="6507A4B0" w:rsidR="004614FA" w:rsidRPr="00FB2B00" w:rsidRDefault="004614FA" w:rsidP="00AE01B3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  <w:r w:rsidRPr="00FB2B00">
        <w:rPr>
          <w:b/>
          <w:bCs/>
          <w:color w:val="002060"/>
          <w:sz w:val="28"/>
          <w:szCs w:val="28"/>
        </w:rPr>
        <w:t>Bài tập 1</w:t>
      </w:r>
    </w:p>
    <w:p w14:paraId="1657AD45" w14:textId="77777777" w:rsidR="004614FA" w:rsidRPr="004614FA" w:rsidRDefault="004614FA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14FA">
        <w:rPr>
          <w:bCs/>
          <w:color w:val="002060"/>
          <w:sz w:val="28"/>
          <w:szCs w:val="28"/>
        </w:rPr>
        <w:t>Phân loại các dãy dữ liệu sau dựa trên các tiêu chí định tính và định lượng.</w:t>
      </w:r>
    </w:p>
    <w:p w14:paraId="3C9EF6E0" w14:textId="77777777" w:rsidR="004614FA" w:rsidRPr="004614FA" w:rsidRDefault="004614FA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14FA">
        <w:rPr>
          <w:bCs/>
          <w:color w:val="002060"/>
          <w:sz w:val="28"/>
          <w:szCs w:val="28"/>
        </w:rPr>
        <w:t>a) Các loại sách: sách giáo khoa; sách tham khảo; sách giải; ...</w:t>
      </w:r>
    </w:p>
    <w:p w14:paraId="3971BBCD" w14:textId="173A68BB" w:rsidR="004614FA" w:rsidRPr="004614FA" w:rsidRDefault="004614FA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bookmarkStart w:id="1" w:name="_Hlk106286500"/>
      <w:r w:rsidRPr="004614FA">
        <w:rPr>
          <w:color w:val="002060"/>
          <w:sz w:val="28"/>
          <w:szCs w:val="28"/>
        </w:rPr>
        <w:t xml:space="preserve">b) Số lượng học sinh giỏi của một số lớp trong một trường: </w:t>
      </w:r>
      <w:r w:rsidR="0046375A" w:rsidRPr="0046375A">
        <w:rPr>
          <w:color w:val="002060"/>
          <w:position w:val="-6"/>
          <w:sz w:val="28"/>
          <w:szCs w:val="28"/>
        </w:rPr>
        <w:object w:dxaOrig="320" w:dyaOrig="300" w14:anchorId="32E14740">
          <v:shape id="_x0000_i1043" type="#_x0000_t75" style="width:16.5pt;height:15pt" o:ole="">
            <v:imagedata r:id="rId8" o:title=""/>
          </v:shape>
          <o:OLEObject Type="Embed" ProgID="Equation.DSMT4" ShapeID="_x0000_i1043" DrawAspect="Content" ObjectID="_1766860343" r:id="rId46"/>
        </w:object>
      </w:r>
      <w:r w:rsidRPr="004614FA">
        <w:rPr>
          <w:color w:val="002060"/>
          <w:sz w:val="28"/>
          <w:szCs w:val="28"/>
        </w:rPr>
        <w:t xml:space="preserve">; </w:t>
      </w:r>
      <w:r w:rsidR="0046375A" w:rsidRPr="0046375A">
        <w:rPr>
          <w:color w:val="002060"/>
          <w:position w:val="-6"/>
          <w:sz w:val="28"/>
          <w:szCs w:val="28"/>
        </w:rPr>
        <w:object w:dxaOrig="320" w:dyaOrig="300" w14:anchorId="07772FA8">
          <v:shape id="_x0000_i1044" type="#_x0000_t75" style="width:16.5pt;height:15pt" o:ole="">
            <v:imagedata r:id="rId10" o:title=""/>
          </v:shape>
          <o:OLEObject Type="Embed" ProgID="Equation.DSMT4" ShapeID="_x0000_i1044" DrawAspect="Content" ObjectID="_1766860344" r:id="rId47"/>
        </w:object>
      </w:r>
      <w:r w:rsidRPr="004614FA">
        <w:rPr>
          <w:color w:val="002060"/>
          <w:sz w:val="28"/>
          <w:szCs w:val="28"/>
        </w:rPr>
        <w:t xml:space="preserve">; </w:t>
      </w:r>
      <w:r w:rsidR="0046375A" w:rsidRPr="0046375A">
        <w:rPr>
          <w:color w:val="002060"/>
          <w:position w:val="-6"/>
          <w:sz w:val="28"/>
          <w:szCs w:val="28"/>
        </w:rPr>
        <w:object w:dxaOrig="200" w:dyaOrig="300" w14:anchorId="026BE580">
          <v:shape id="_x0000_i1045" type="#_x0000_t75" style="width:10.5pt;height:15pt" o:ole="">
            <v:imagedata r:id="rId12" o:title=""/>
          </v:shape>
          <o:OLEObject Type="Embed" ProgID="Equation.DSMT4" ShapeID="_x0000_i1045" DrawAspect="Content" ObjectID="_1766860345" r:id="rId48"/>
        </w:object>
      </w:r>
      <w:r w:rsidRPr="004614FA">
        <w:rPr>
          <w:color w:val="002060"/>
          <w:sz w:val="28"/>
          <w:szCs w:val="28"/>
        </w:rPr>
        <w:t xml:space="preserve">; </w:t>
      </w:r>
      <w:r w:rsidR="0046375A" w:rsidRPr="0046375A">
        <w:rPr>
          <w:color w:val="002060"/>
          <w:position w:val="-6"/>
          <w:sz w:val="28"/>
          <w:szCs w:val="28"/>
        </w:rPr>
        <w:object w:dxaOrig="200" w:dyaOrig="300" w14:anchorId="00500C16">
          <v:shape id="_x0000_i1046" type="#_x0000_t75" style="width:10.5pt;height:15pt" o:ole="">
            <v:imagedata r:id="rId14" o:title=""/>
          </v:shape>
          <o:OLEObject Type="Embed" ProgID="Equation.DSMT4" ShapeID="_x0000_i1046" DrawAspect="Content" ObjectID="_1766860346" r:id="rId49"/>
        </w:object>
      </w:r>
      <w:r w:rsidRPr="004614FA">
        <w:rPr>
          <w:color w:val="002060"/>
          <w:sz w:val="28"/>
          <w:szCs w:val="28"/>
        </w:rPr>
        <w:t>; …</w:t>
      </w:r>
    </w:p>
    <w:p w14:paraId="5B3E8BCD" w14:textId="00140E61" w:rsidR="004614FA" w:rsidRPr="004614FA" w:rsidRDefault="004614FA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14FA">
        <w:rPr>
          <w:color w:val="002060"/>
          <w:sz w:val="28"/>
          <w:szCs w:val="28"/>
        </w:rPr>
        <w:t xml:space="preserve">c) Điểm bài kiểm tra môn Toán giữa kì 1 của một số bạn học sinh lớp 7A: </w:t>
      </w:r>
      <w:r w:rsidR="0046375A" w:rsidRPr="0046375A">
        <w:rPr>
          <w:color w:val="002060"/>
          <w:position w:val="-4"/>
          <w:sz w:val="28"/>
          <w:szCs w:val="28"/>
        </w:rPr>
        <w:object w:dxaOrig="220" w:dyaOrig="279" w14:anchorId="19EC5E65">
          <v:shape id="_x0000_i1047" type="#_x0000_t75" style="width:11.25pt;height:13.5pt" o:ole="">
            <v:imagedata r:id="rId16" o:title=""/>
          </v:shape>
          <o:OLEObject Type="Embed" ProgID="Equation.DSMT4" ShapeID="_x0000_i1047" DrawAspect="Content" ObjectID="_1766860347" r:id="rId50"/>
        </w:object>
      </w:r>
      <w:r w:rsidRPr="004614FA">
        <w:rPr>
          <w:color w:val="002060"/>
          <w:sz w:val="28"/>
          <w:szCs w:val="28"/>
        </w:rPr>
        <w:t xml:space="preserve">; </w:t>
      </w:r>
      <w:r w:rsidR="0046375A" w:rsidRPr="0046375A">
        <w:rPr>
          <w:color w:val="002060"/>
          <w:position w:val="-6"/>
          <w:sz w:val="28"/>
          <w:szCs w:val="28"/>
        </w:rPr>
        <w:object w:dxaOrig="200" w:dyaOrig="300" w14:anchorId="1BEE0E39">
          <v:shape id="_x0000_i1048" type="#_x0000_t75" style="width:10.5pt;height:15pt" o:ole="">
            <v:imagedata r:id="rId18" o:title=""/>
          </v:shape>
          <o:OLEObject Type="Embed" ProgID="Equation.DSMT4" ShapeID="_x0000_i1048" DrawAspect="Content" ObjectID="_1766860348" r:id="rId51"/>
        </w:object>
      </w:r>
      <w:r w:rsidRPr="004614FA">
        <w:rPr>
          <w:color w:val="002060"/>
          <w:sz w:val="28"/>
          <w:szCs w:val="28"/>
        </w:rPr>
        <w:t xml:space="preserve">; </w:t>
      </w:r>
      <w:r w:rsidR="0046375A" w:rsidRPr="0046375A">
        <w:rPr>
          <w:color w:val="002060"/>
          <w:position w:val="-6"/>
          <w:sz w:val="28"/>
          <w:szCs w:val="28"/>
        </w:rPr>
        <w:object w:dxaOrig="220" w:dyaOrig="300" w14:anchorId="16A45981">
          <v:shape id="_x0000_i1049" type="#_x0000_t75" style="width:11.25pt;height:15pt" o:ole="">
            <v:imagedata r:id="rId20" o:title=""/>
          </v:shape>
          <o:OLEObject Type="Embed" ProgID="Equation.DSMT4" ShapeID="_x0000_i1049" DrawAspect="Content" ObjectID="_1766860349" r:id="rId52"/>
        </w:object>
      </w:r>
      <w:r w:rsidRPr="004614FA">
        <w:rPr>
          <w:color w:val="002060"/>
          <w:sz w:val="28"/>
          <w:szCs w:val="28"/>
        </w:rPr>
        <w:t xml:space="preserve">; </w:t>
      </w:r>
      <w:r w:rsidR="0046375A" w:rsidRPr="0046375A">
        <w:rPr>
          <w:color w:val="002060"/>
          <w:position w:val="-6"/>
          <w:sz w:val="28"/>
          <w:szCs w:val="28"/>
        </w:rPr>
        <w:object w:dxaOrig="200" w:dyaOrig="300" w14:anchorId="3A0A7791">
          <v:shape id="_x0000_i1050" type="#_x0000_t75" style="width:10.5pt;height:15pt" o:ole="">
            <v:imagedata r:id="rId22" o:title=""/>
          </v:shape>
          <o:OLEObject Type="Embed" ProgID="Equation.DSMT4" ShapeID="_x0000_i1050" DrawAspect="Content" ObjectID="_1766860350" r:id="rId53"/>
        </w:object>
      </w:r>
      <w:r w:rsidRPr="004614FA">
        <w:rPr>
          <w:color w:val="002060"/>
          <w:sz w:val="28"/>
          <w:szCs w:val="28"/>
        </w:rPr>
        <w:t xml:space="preserve">; </w:t>
      </w:r>
      <w:r w:rsidR="0046375A" w:rsidRPr="0046375A">
        <w:rPr>
          <w:color w:val="002060"/>
          <w:position w:val="-10"/>
          <w:sz w:val="28"/>
          <w:szCs w:val="28"/>
        </w:rPr>
        <w:object w:dxaOrig="420" w:dyaOrig="340" w14:anchorId="3E99B703">
          <v:shape id="_x0000_i1051" type="#_x0000_t75" style="width:21.75pt;height:17.25pt" o:ole="">
            <v:imagedata r:id="rId24" o:title=""/>
          </v:shape>
          <o:OLEObject Type="Embed" ProgID="Equation.DSMT4" ShapeID="_x0000_i1051" DrawAspect="Content" ObjectID="_1766860351" r:id="rId54"/>
        </w:object>
      </w:r>
      <w:r w:rsidRPr="004614FA">
        <w:rPr>
          <w:color w:val="002060"/>
          <w:sz w:val="28"/>
          <w:szCs w:val="28"/>
        </w:rPr>
        <w:t>; …</w:t>
      </w:r>
    </w:p>
    <w:bookmarkEnd w:id="1"/>
    <w:p w14:paraId="098619A2" w14:textId="3C0F3433" w:rsidR="004614FA" w:rsidRDefault="004614FA" w:rsidP="00AE01B3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14FA">
        <w:rPr>
          <w:bCs/>
          <w:color w:val="002060"/>
          <w:sz w:val="28"/>
          <w:szCs w:val="28"/>
        </w:rPr>
        <w:t>d) Danh sách các loại cây trong sân trường: xà cừ; phượng; bàng; …</w:t>
      </w:r>
    </w:p>
    <w:p w14:paraId="2AE1F2D2" w14:textId="679D131C" w:rsidR="00FB2B00" w:rsidRDefault="00FB2B00" w:rsidP="00AE01B3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  <w:r w:rsidRPr="00FB2B00">
        <w:rPr>
          <w:b/>
          <w:bCs/>
          <w:color w:val="002060"/>
          <w:sz w:val="28"/>
          <w:szCs w:val="28"/>
        </w:rPr>
        <w:t xml:space="preserve">Bài tập </w:t>
      </w:r>
      <w:r>
        <w:rPr>
          <w:b/>
          <w:bCs/>
          <w:color w:val="002060"/>
          <w:sz w:val="28"/>
          <w:szCs w:val="28"/>
        </w:rPr>
        <w:t>2</w:t>
      </w:r>
    </w:p>
    <w:p w14:paraId="3F2C1CC1" w14:textId="77777777" w:rsidR="00BC4B32" w:rsidRPr="005A29C6" w:rsidRDefault="00BC4B32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5A29C6">
        <w:rPr>
          <w:color w:val="002060"/>
          <w:sz w:val="28"/>
          <w:szCs w:val="28"/>
        </w:rPr>
        <w:t xml:space="preserve">Kết quả tìm hiểu về sở thích đối với môn </w:t>
      </w:r>
      <w:r>
        <w:rPr>
          <w:color w:val="002060"/>
          <w:sz w:val="28"/>
          <w:szCs w:val="28"/>
        </w:rPr>
        <w:t>cờ vua của tất cả học sinh lớp 7A</w:t>
      </w:r>
      <w:r w:rsidRPr="005A29C6">
        <w:rPr>
          <w:color w:val="002060"/>
          <w:sz w:val="28"/>
          <w:szCs w:val="28"/>
        </w:rPr>
        <w:t xml:space="preserve"> được cho trong bảng thống kê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7"/>
        <w:gridCol w:w="1278"/>
        <w:gridCol w:w="1558"/>
        <w:gridCol w:w="1844"/>
      </w:tblGrid>
      <w:tr w:rsidR="00BC4B32" w:rsidRPr="005A29C6" w14:paraId="5A6B418B" w14:textId="77777777" w:rsidTr="00557E32">
        <w:tc>
          <w:tcPr>
            <w:tcW w:w="2405" w:type="dxa"/>
            <w:vAlign w:val="center"/>
          </w:tcPr>
          <w:p w14:paraId="1A57E238" w14:textId="77777777" w:rsidR="00BC4B32" w:rsidRPr="005A29C6" w:rsidRDefault="00BC4B32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t>Sở thích</w:t>
            </w:r>
          </w:p>
        </w:tc>
        <w:tc>
          <w:tcPr>
            <w:tcW w:w="1557" w:type="dxa"/>
            <w:vAlign w:val="center"/>
          </w:tcPr>
          <w:p w14:paraId="388E4A79" w14:textId="77777777" w:rsidR="00BC4B32" w:rsidRPr="005A29C6" w:rsidRDefault="00BC4B32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t>Rất thích</w:t>
            </w:r>
          </w:p>
        </w:tc>
        <w:tc>
          <w:tcPr>
            <w:tcW w:w="1278" w:type="dxa"/>
            <w:vAlign w:val="center"/>
          </w:tcPr>
          <w:p w14:paraId="45CBCC6A" w14:textId="77777777" w:rsidR="00BC4B32" w:rsidRPr="005A29C6" w:rsidRDefault="00BC4B32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t>Thích</w:t>
            </w:r>
          </w:p>
        </w:tc>
        <w:tc>
          <w:tcPr>
            <w:tcW w:w="1558" w:type="dxa"/>
            <w:vAlign w:val="center"/>
          </w:tcPr>
          <w:p w14:paraId="366DCAC9" w14:textId="77777777" w:rsidR="00BC4B32" w:rsidRPr="005A29C6" w:rsidRDefault="00BC4B32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t>Ít quan tâm</w:t>
            </w:r>
          </w:p>
        </w:tc>
        <w:tc>
          <w:tcPr>
            <w:tcW w:w="1844" w:type="dxa"/>
            <w:vAlign w:val="center"/>
          </w:tcPr>
          <w:p w14:paraId="2D09576A" w14:textId="77777777" w:rsidR="00BC4B32" w:rsidRPr="005A29C6" w:rsidRDefault="00BC4B32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t>Không thích</w:t>
            </w:r>
          </w:p>
        </w:tc>
      </w:tr>
      <w:tr w:rsidR="00BC4B32" w:rsidRPr="005A29C6" w14:paraId="1BED72FE" w14:textId="77777777" w:rsidTr="00557E32">
        <w:tc>
          <w:tcPr>
            <w:tcW w:w="2405" w:type="dxa"/>
            <w:vAlign w:val="center"/>
          </w:tcPr>
          <w:p w14:paraId="5FBE48A3" w14:textId="77777777" w:rsidR="00BC4B32" w:rsidRPr="005A29C6" w:rsidRDefault="00BC4B32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t>Tỉ lệ phần trăm</w:t>
            </w:r>
          </w:p>
        </w:tc>
        <w:tc>
          <w:tcPr>
            <w:tcW w:w="1557" w:type="dxa"/>
            <w:vAlign w:val="center"/>
          </w:tcPr>
          <w:p w14:paraId="21F57892" w14:textId="77777777" w:rsidR="00BC4B32" w:rsidRPr="005A29C6" w:rsidRDefault="00BC4B32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1E13B8">
              <w:rPr>
                <w:color w:val="002060"/>
                <w:position w:val="-12"/>
                <w:sz w:val="28"/>
                <w:szCs w:val="28"/>
              </w:rPr>
              <w:object w:dxaOrig="580" w:dyaOrig="360" w14:anchorId="76BAA7C0">
                <v:shape id="_x0000_i1052" type="#_x0000_t75" style="width:30pt;height:18pt" o:ole="">
                  <v:imagedata r:id="rId55" o:title=""/>
                </v:shape>
                <o:OLEObject Type="Embed" ProgID="Equation.DSMT4" ShapeID="_x0000_i1052" DrawAspect="Content" ObjectID="_1766860352" r:id="rId56"/>
              </w:object>
            </w:r>
          </w:p>
        </w:tc>
        <w:tc>
          <w:tcPr>
            <w:tcW w:w="1278" w:type="dxa"/>
            <w:vAlign w:val="center"/>
          </w:tcPr>
          <w:p w14:paraId="611F4D55" w14:textId="77777777" w:rsidR="00BC4B32" w:rsidRPr="005A29C6" w:rsidRDefault="00BC4B32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1E13B8">
              <w:rPr>
                <w:color w:val="002060"/>
                <w:position w:val="-12"/>
                <w:sz w:val="28"/>
                <w:szCs w:val="28"/>
              </w:rPr>
              <w:object w:dxaOrig="600" w:dyaOrig="360" w14:anchorId="71C263D6">
                <v:shape id="_x0000_i1053" type="#_x0000_t75" style="width:30.75pt;height:18pt" o:ole="">
                  <v:imagedata r:id="rId57" o:title=""/>
                </v:shape>
                <o:OLEObject Type="Embed" ProgID="Equation.DSMT4" ShapeID="_x0000_i1053" DrawAspect="Content" ObjectID="_1766860353" r:id="rId58"/>
              </w:object>
            </w:r>
          </w:p>
        </w:tc>
        <w:tc>
          <w:tcPr>
            <w:tcW w:w="1558" w:type="dxa"/>
            <w:vAlign w:val="center"/>
          </w:tcPr>
          <w:p w14:paraId="08E69CFC" w14:textId="77777777" w:rsidR="00BC4B32" w:rsidRPr="005A29C6" w:rsidRDefault="00BC4B32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1E13B8">
              <w:rPr>
                <w:color w:val="002060"/>
                <w:position w:val="-12"/>
                <w:sz w:val="28"/>
                <w:szCs w:val="28"/>
              </w:rPr>
              <w:object w:dxaOrig="600" w:dyaOrig="360" w14:anchorId="497D08F2">
                <v:shape id="_x0000_i1054" type="#_x0000_t75" style="width:30.75pt;height:18pt" o:ole="">
                  <v:imagedata r:id="rId59" o:title=""/>
                </v:shape>
                <o:OLEObject Type="Embed" ProgID="Equation.DSMT4" ShapeID="_x0000_i1054" DrawAspect="Content" ObjectID="_1766860354" r:id="rId60"/>
              </w:object>
            </w:r>
          </w:p>
        </w:tc>
        <w:tc>
          <w:tcPr>
            <w:tcW w:w="1844" w:type="dxa"/>
            <w:vAlign w:val="center"/>
          </w:tcPr>
          <w:p w14:paraId="122120A1" w14:textId="77777777" w:rsidR="00BC4B32" w:rsidRPr="005A29C6" w:rsidRDefault="00BC4B32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object w:dxaOrig="460" w:dyaOrig="360" w14:anchorId="5CCCFDA9">
                <v:shape id="_x0000_i1055" type="#_x0000_t75" style="width:23.25pt;height:18pt" o:ole="">
                  <v:imagedata r:id="rId61" o:title=""/>
                </v:shape>
                <o:OLEObject Type="Embed" ProgID="Equation.DSMT4" ShapeID="_x0000_i1055" DrawAspect="Content" ObjectID="_1766860355" r:id="rId62"/>
              </w:object>
            </w:r>
          </w:p>
        </w:tc>
      </w:tr>
    </w:tbl>
    <w:p w14:paraId="7F613E14" w14:textId="77777777" w:rsidR="00BC4B32" w:rsidRPr="005A29C6" w:rsidRDefault="00BC4B32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5A29C6">
        <w:rPr>
          <w:color w:val="002060"/>
          <w:sz w:val="28"/>
          <w:szCs w:val="28"/>
        </w:rPr>
        <w:t xml:space="preserve"> Hãy phân loại các dữ liệu trong bảng thống kê trên theo tiêu chí định tính và định lượng.</w:t>
      </w:r>
    </w:p>
    <w:p w14:paraId="621E64C9" w14:textId="77777777" w:rsidR="00BC4B32" w:rsidRPr="00691DBE" w:rsidRDefault="00BC4B32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FB2B00">
        <w:rPr>
          <w:b/>
          <w:bCs/>
          <w:color w:val="002060"/>
          <w:sz w:val="28"/>
          <w:szCs w:val="28"/>
        </w:rPr>
        <w:t xml:space="preserve">Bài </w:t>
      </w:r>
      <w:r w:rsidRPr="001D7712">
        <w:rPr>
          <w:b/>
          <w:bCs/>
          <w:color w:val="002060"/>
          <w:sz w:val="28"/>
          <w:szCs w:val="28"/>
        </w:rPr>
        <w:t>tập 3</w:t>
      </w:r>
    </w:p>
    <w:p w14:paraId="18FFB4DC" w14:textId="77777777" w:rsidR="00924651" w:rsidRPr="00924651" w:rsidRDefault="00924651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924651">
        <w:rPr>
          <w:color w:val="002060"/>
          <w:sz w:val="28"/>
          <w:szCs w:val="28"/>
        </w:rPr>
        <w:t>Xét tính hợp lý của dữ liệu trong bảng thống kê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115"/>
        <w:gridCol w:w="3115"/>
      </w:tblGrid>
      <w:tr w:rsidR="00924651" w:rsidRPr="00924651" w14:paraId="78A357DE" w14:textId="77777777" w:rsidTr="00691DBE">
        <w:tc>
          <w:tcPr>
            <w:tcW w:w="9769" w:type="dxa"/>
            <w:gridSpan w:val="3"/>
            <w:shd w:val="clear" w:color="auto" w:fill="FBE4D5" w:themeFill="accent2" w:themeFillTint="33"/>
            <w:vAlign w:val="center"/>
          </w:tcPr>
          <w:p w14:paraId="24CA1C10" w14:textId="77777777" w:rsidR="00924651" w:rsidRPr="00497895" w:rsidRDefault="00924651" w:rsidP="00AE01B3">
            <w:pPr>
              <w:widowControl w:val="0"/>
              <w:spacing w:before="60" w:after="6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497895">
              <w:rPr>
                <w:b/>
                <w:bCs/>
                <w:color w:val="002060"/>
                <w:sz w:val="28"/>
                <w:szCs w:val="28"/>
              </w:rPr>
              <w:t>Số con vật trong vườn nhà bạn Lan</w:t>
            </w:r>
          </w:p>
        </w:tc>
      </w:tr>
      <w:tr w:rsidR="00924651" w:rsidRPr="00924651" w14:paraId="551E1D67" w14:textId="77777777" w:rsidTr="00691DBE">
        <w:tc>
          <w:tcPr>
            <w:tcW w:w="3539" w:type="dxa"/>
          </w:tcPr>
          <w:p w14:paraId="2D6ED97C" w14:textId="77777777" w:rsidR="00924651" w:rsidRPr="00924651" w:rsidRDefault="00924651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924651">
              <w:rPr>
                <w:color w:val="002060"/>
                <w:sz w:val="28"/>
                <w:szCs w:val="28"/>
              </w:rPr>
              <w:t>Loại con vật</w:t>
            </w:r>
          </w:p>
        </w:tc>
        <w:tc>
          <w:tcPr>
            <w:tcW w:w="3115" w:type="dxa"/>
          </w:tcPr>
          <w:p w14:paraId="109A2B03" w14:textId="77777777" w:rsidR="00924651" w:rsidRPr="00924651" w:rsidRDefault="00924651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924651">
              <w:rPr>
                <w:color w:val="002060"/>
                <w:sz w:val="28"/>
                <w:szCs w:val="28"/>
              </w:rPr>
              <w:t>Số lượng</w:t>
            </w:r>
          </w:p>
        </w:tc>
        <w:tc>
          <w:tcPr>
            <w:tcW w:w="3115" w:type="dxa"/>
          </w:tcPr>
          <w:p w14:paraId="0570D814" w14:textId="77777777" w:rsidR="00924651" w:rsidRPr="00924651" w:rsidRDefault="00924651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924651">
              <w:rPr>
                <w:color w:val="002060"/>
                <w:sz w:val="28"/>
                <w:szCs w:val="28"/>
              </w:rPr>
              <w:t>Tỉ lệ phần trăm</w:t>
            </w:r>
          </w:p>
        </w:tc>
      </w:tr>
      <w:tr w:rsidR="00924651" w:rsidRPr="00924651" w14:paraId="2C14C602" w14:textId="77777777" w:rsidTr="00691DBE">
        <w:tc>
          <w:tcPr>
            <w:tcW w:w="3539" w:type="dxa"/>
          </w:tcPr>
          <w:p w14:paraId="7F5AE3B6" w14:textId="77777777" w:rsidR="00924651" w:rsidRPr="00924651" w:rsidRDefault="00924651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924651">
              <w:rPr>
                <w:color w:val="002060"/>
                <w:sz w:val="28"/>
                <w:szCs w:val="28"/>
              </w:rPr>
              <w:t>Bò</w:t>
            </w:r>
          </w:p>
        </w:tc>
        <w:tc>
          <w:tcPr>
            <w:tcW w:w="3115" w:type="dxa"/>
          </w:tcPr>
          <w:p w14:paraId="5CDEC184" w14:textId="77777777" w:rsidR="00924651" w:rsidRPr="00924651" w:rsidRDefault="00924651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924651">
              <w:rPr>
                <w:color w:val="002060"/>
                <w:sz w:val="28"/>
                <w:szCs w:val="28"/>
              </w:rPr>
              <w:object w:dxaOrig="200" w:dyaOrig="300" w14:anchorId="550DB998">
                <v:shape id="_x0000_i1056" type="#_x0000_t75" style="width:10.5pt;height:15pt" o:ole="">
                  <v:imagedata r:id="rId63" o:title=""/>
                </v:shape>
                <o:OLEObject Type="Embed" ProgID="Equation.DSMT4" ShapeID="_x0000_i1056" DrawAspect="Content" ObjectID="_1766860356" r:id="rId64"/>
              </w:object>
            </w:r>
          </w:p>
        </w:tc>
        <w:tc>
          <w:tcPr>
            <w:tcW w:w="3115" w:type="dxa"/>
          </w:tcPr>
          <w:p w14:paraId="68B2BD4B" w14:textId="77777777" w:rsidR="00924651" w:rsidRPr="00924651" w:rsidRDefault="00924651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924651">
              <w:rPr>
                <w:color w:val="002060"/>
                <w:sz w:val="28"/>
                <w:szCs w:val="28"/>
              </w:rPr>
              <w:object w:dxaOrig="460" w:dyaOrig="360" w14:anchorId="0A95F0D0">
                <v:shape id="_x0000_i1057" type="#_x0000_t75" style="width:23.25pt;height:18pt" o:ole="">
                  <v:imagedata r:id="rId61" o:title=""/>
                </v:shape>
                <o:OLEObject Type="Embed" ProgID="Equation.DSMT4" ShapeID="_x0000_i1057" DrawAspect="Content" ObjectID="_1766860357" r:id="rId65"/>
              </w:object>
            </w:r>
          </w:p>
        </w:tc>
      </w:tr>
      <w:tr w:rsidR="00924651" w:rsidRPr="00924651" w14:paraId="1FF070D0" w14:textId="77777777" w:rsidTr="00691DBE">
        <w:tc>
          <w:tcPr>
            <w:tcW w:w="3539" w:type="dxa"/>
          </w:tcPr>
          <w:p w14:paraId="33FCF373" w14:textId="77777777" w:rsidR="00924651" w:rsidRPr="00924651" w:rsidRDefault="00924651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924651">
              <w:rPr>
                <w:color w:val="002060"/>
                <w:sz w:val="28"/>
                <w:szCs w:val="28"/>
              </w:rPr>
              <w:t>Lợn</w:t>
            </w:r>
          </w:p>
        </w:tc>
        <w:tc>
          <w:tcPr>
            <w:tcW w:w="3115" w:type="dxa"/>
          </w:tcPr>
          <w:p w14:paraId="0A144983" w14:textId="77777777" w:rsidR="00924651" w:rsidRPr="00924651" w:rsidRDefault="00924651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924651">
              <w:rPr>
                <w:color w:val="002060"/>
                <w:sz w:val="28"/>
                <w:szCs w:val="28"/>
              </w:rPr>
              <w:object w:dxaOrig="340" w:dyaOrig="300" w14:anchorId="354417F5">
                <v:shape id="_x0000_i1058" type="#_x0000_t75" style="width:18pt;height:15pt" o:ole="">
                  <v:imagedata r:id="rId66" o:title=""/>
                </v:shape>
                <o:OLEObject Type="Embed" ProgID="Equation.DSMT4" ShapeID="_x0000_i1058" DrawAspect="Content" ObjectID="_1766860358" r:id="rId67"/>
              </w:object>
            </w:r>
          </w:p>
        </w:tc>
        <w:tc>
          <w:tcPr>
            <w:tcW w:w="3115" w:type="dxa"/>
          </w:tcPr>
          <w:p w14:paraId="4754EC0C" w14:textId="77777777" w:rsidR="00924651" w:rsidRPr="00924651" w:rsidRDefault="00924651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924651">
              <w:rPr>
                <w:color w:val="002060"/>
                <w:sz w:val="28"/>
                <w:szCs w:val="28"/>
              </w:rPr>
              <w:object w:dxaOrig="600" w:dyaOrig="360" w14:anchorId="1057D4EB">
                <v:shape id="_x0000_i1059" type="#_x0000_t75" style="width:30.75pt;height:18pt" o:ole="">
                  <v:imagedata r:id="rId68" o:title=""/>
                </v:shape>
                <o:OLEObject Type="Embed" ProgID="Equation.DSMT4" ShapeID="_x0000_i1059" DrawAspect="Content" ObjectID="_1766860359" r:id="rId69"/>
              </w:object>
            </w:r>
          </w:p>
        </w:tc>
      </w:tr>
      <w:tr w:rsidR="00924651" w:rsidRPr="00924651" w14:paraId="1F7B0C4A" w14:textId="77777777" w:rsidTr="00691DBE">
        <w:tc>
          <w:tcPr>
            <w:tcW w:w="3539" w:type="dxa"/>
          </w:tcPr>
          <w:p w14:paraId="662496FB" w14:textId="77777777" w:rsidR="00924651" w:rsidRPr="00924651" w:rsidRDefault="00924651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924651">
              <w:rPr>
                <w:color w:val="002060"/>
                <w:sz w:val="28"/>
                <w:szCs w:val="28"/>
              </w:rPr>
              <w:t>Gà</w:t>
            </w:r>
          </w:p>
        </w:tc>
        <w:tc>
          <w:tcPr>
            <w:tcW w:w="3115" w:type="dxa"/>
          </w:tcPr>
          <w:p w14:paraId="24C0F699" w14:textId="77777777" w:rsidR="00924651" w:rsidRPr="00924651" w:rsidRDefault="00924651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924651">
              <w:rPr>
                <w:color w:val="002060"/>
                <w:sz w:val="28"/>
                <w:szCs w:val="28"/>
              </w:rPr>
              <w:object w:dxaOrig="340" w:dyaOrig="300" w14:anchorId="148FF6B8">
                <v:shape id="_x0000_i1060" type="#_x0000_t75" style="width:18pt;height:15pt" o:ole="">
                  <v:imagedata r:id="rId70" o:title=""/>
                </v:shape>
                <o:OLEObject Type="Embed" ProgID="Equation.DSMT4" ShapeID="_x0000_i1060" DrawAspect="Content" ObjectID="_1766860360" r:id="rId71"/>
              </w:object>
            </w:r>
          </w:p>
        </w:tc>
        <w:tc>
          <w:tcPr>
            <w:tcW w:w="3115" w:type="dxa"/>
          </w:tcPr>
          <w:p w14:paraId="19C11623" w14:textId="77777777" w:rsidR="00924651" w:rsidRPr="00924651" w:rsidRDefault="00924651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924651">
              <w:rPr>
                <w:color w:val="002060"/>
                <w:sz w:val="28"/>
                <w:szCs w:val="28"/>
              </w:rPr>
              <w:object w:dxaOrig="600" w:dyaOrig="360" w14:anchorId="71F89EEC">
                <v:shape id="_x0000_i1061" type="#_x0000_t75" style="width:30.75pt;height:18pt" o:ole="">
                  <v:imagedata r:id="rId72" o:title=""/>
                </v:shape>
                <o:OLEObject Type="Embed" ProgID="Equation.DSMT4" ShapeID="_x0000_i1061" DrawAspect="Content" ObjectID="_1766860361" r:id="rId73"/>
              </w:object>
            </w:r>
          </w:p>
        </w:tc>
      </w:tr>
      <w:tr w:rsidR="00924651" w:rsidRPr="00924651" w14:paraId="36919913" w14:textId="77777777" w:rsidTr="00691DBE">
        <w:tc>
          <w:tcPr>
            <w:tcW w:w="3539" w:type="dxa"/>
          </w:tcPr>
          <w:p w14:paraId="4E9348FA" w14:textId="77777777" w:rsidR="00924651" w:rsidRPr="00924651" w:rsidRDefault="00924651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924651">
              <w:rPr>
                <w:color w:val="002060"/>
                <w:sz w:val="28"/>
                <w:szCs w:val="28"/>
              </w:rPr>
              <w:t>Tổng</w:t>
            </w:r>
          </w:p>
        </w:tc>
        <w:tc>
          <w:tcPr>
            <w:tcW w:w="3115" w:type="dxa"/>
          </w:tcPr>
          <w:p w14:paraId="03636D59" w14:textId="77777777" w:rsidR="00924651" w:rsidRPr="00924651" w:rsidRDefault="00924651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924651">
              <w:rPr>
                <w:color w:val="002060"/>
                <w:sz w:val="28"/>
                <w:szCs w:val="28"/>
              </w:rPr>
              <w:object w:dxaOrig="460" w:dyaOrig="300" w14:anchorId="69F5B8C5">
                <v:shape id="_x0000_i1062" type="#_x0000_t75" style="width:23.25pt;height:15pt" o:ole="">
                  <v:imagedata r:id="rId74" o:title=""/>
                </v:shape>
                <o:OLEObject Type="Embed" ProgID="Equation.DSMT4" ShapeID="_x0000_i1062" DrawAspect="Content" ObjectID="_1766860362" r:id="rId75"/>
              </w:object>
            </w:r>
          </w:p>
        </w:tc>
        <w:tc>
          <w:tcPr>
            <w:tcW w:w="3115" w:type="dxa"/>
          </w:tcPr>
          <w:p w14:paraId="1866B099" w14:textId="77777777" w:rsidR="00924651" w:rsidRPr="00924651" w:rsidRDefault="00924651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924651">
              <w:rPr>
                <w:color w:val="002060"/>
                <w:sz w:val="28"/>
                <w:szCs w:val="28"/>
              </w:rPr>
              <w:object w:dxaOrig="700" w:dyaOrig="360" w14:anchorId="12BE5348">
                <v:shape id="_x0000_i1063" type="#_x0000_t75" style="width:35.25pt;height:18pt" o:ole="">
                  <v:imagedata r:id="rId76" o:title=""/>
                </v:shape>
                <o:OLEObject Type="Embed" ProgID="Equation.DSMT4" ShapeID="_x0000_i1063" DrawAspect="Content" ObjectID="_1766860363" r:id="rId77"/>
              </w:object>
            </w:r>
          </w:p>
        </w:tc>
      </w:tr>
    </w:tbl>
    <w:p w14:paraId="5EA07C16" w14:textId="3A2AF8F2" w:rsidR="00691DBE" w:rsidRDefault="00691DBE" w:rsidP="00AE01B3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Dạng 2: Vẽ biểu đồ</w:t>
      </w:r>
    </w:p>
    <w:p w14:paraId="3E1E7D33" w14:textId="77777777" w:rsidR="005B2E06" w:rsidRDefault="005B2E06" w:rsidP="00AE01B3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</w:p>
    <w:p w14:paraId="01F953BA" w14:textId="04FE8F68" w:rsidR="00924651" w:rsidRPr="00924651" w:rsidRDefault="00691DBE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bookmarkStart w:id="2" w:name="_Hlk110088320"/>
      <w:r w:rsidRPr="00FB2B00">
        <w:rPr>
          <w:b/>
          <w:bCs/>
          <w:color w:val="002060"/>
          <w:sz w:val="28"/>
          <w:szCs w:val="28"/>
        </w:rPr>
        <w:lastRenderedPageBreak/>
        <w:t xml:space="preserve">Bài tập </w:t>
      </w:r>
      <w:r w:rsidR="0045068F">
        <w:rPr>
          <w:b/>
          <w:bCs/>
          <w:color w:val="002060"/>
          <w:sz w:val="28"/>
          <w:szCs w:val="28"/>
        </w:rPr>
        <w:t>4</w:t>
      </w:r>
    </w:p>
    <w:p w14:paraId="554F2BC3" w14:textId="572C84FE" w:rsidR="00691DBE" w:rsidRPr="00691DBE" w:rsidRDefault="00691DBE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691DBE">
        <w:rPr>
          <w:color w:val="002060"/>
          <w:sz w:val="28"/>
          <w:szCs w:val="28"/>
        </w:rPr>
        <w:t xml:space="preserve">Bảng sau cho biết nhiệt độ chiều và tối tại </w:t>
      </w:r>
      <w:r w:rsidR="0045068F">
        <w:rPr>
          <w:color w:val="002060"/>
          <w:sz w:val="28"/>
          <w:szCs w:val="28"/>
        </w:rPr>
        <w:t xml:space="preserve">Thành phố </w:t>
      </w:r>
      <w:r w:rsidRPr="00691DBE">
        <w:rPr>
          <w:color w:val="002060"/>
          <w:sz w:val="28"/>
          <w:szCs w:val="28"/>
        </w:rPr>
        <w:t>Đà Lạt</w:t>
      </w:r>
      <w:r w:rsidR="0045068F">
        <w:rPr>
          <w:color w:val="002060"/>
          <w:sz w:val="28"/>
          <w:szCs w:val="28"/>
        </w:rPr>
        <w:t xml:space="preserve">, Tỉnh Lâm Đồng </w:t>
      </w:r>
      <w:r w:rsidRPr="00691DBE">
        <w:rPr>
          <w:color w:val="002060"/>
          <w:sz w:val="28"/>
          <w:szCs w:val="28"/>
        </w:rPr>
        <w:t>ngày 15/6/2022.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6"/>
        <w:gridCol w:w="1275"/>
        <w:gridCol w:w="1276"/>
        <w:gridCol w:w="1276"/>
        <w:gridCol w:w="1276"/>
        <w:gridCol w:w="1275"/>
        <w:gridCol w:w="1276"/>
      </w:tblGrid>
      <w:tr w:rsidR="00691DBE" w:rsidRPr="00691DBE" w14:paraId="35578DE4" w14:textId="77777777" w:rsidTr="00557E32">
        <w:tc>
          <w:tcPr>
            <w:tcW w:w="1986" w:type="dxa"/>
            <w:vAlign w:val="center"/>
          </w:tcPr>
          <w:p w14:paraId="594ECC34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t>Thời điểm (giờ)</w:t>
            </w:r>
          </w:p>
        </w:tc>
        <w:tc>
          <w:tcPr>
            <w:tcW w:w="1275" w:type="dxa"/>
          </w:tcPr>
          <w:p w14:paraId="3EFCC41A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01FBF1CA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9778BC7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A3A3061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655ED6F9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0269F137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t>22</w:t>
            </w:r>
          </w:p>
        </w:tc>
      </w:tr>
      <w:tr w:rsidR="00691DBE" w:rsidRPr="00691DBE" w14:paraId="22274D7C" w14:textId="77777777" w:rsidTr="00557E32">
        <w:tc>
          <w:tcPr>
            <w:tcW w:w="1986" w:type="dxa"/>
            <w:vAlign w:val="center"/>
          </w:tcPr>
          <w:p w14:paraId="7AEB4589" w14:textId="42A1302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t>Nhiệt độ (</w:t>
            </w:r>
            <w:r w:rsidR="00184EBE">
              <w:rPr>
                <w:color w:val="002060"/>
                <w:sz w:val="28"/>
                <w:szCs w:val="28"/>
                <w:vertAlign w:val="superscript"/>
              </w:rPr>
              <w:t>0</w:t>
            </w:r>
            <w:r w:rsidRPr="00691DBE">
              <w:rPr>
                <w:color w:val="002060"/>
                <w:sz w:val="28"/>
                <w:szCs w:val="28"/>
              </w:rPr>
              <w:t>C)</w:t>
            </w:r>
          </w:p>
        </w:tc>
        <w:tc>
          <w:tcPr>
            <w:tcW w:w="1275" w:type="dxa"/>
          </w:tcPr>
          <w:p w14:paraId="2ED78438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object w:dxaOrig="340" w:dyaOrig="300" w14:anchorId="399EB88F">
                <v:shape id="_x0000_i1064" type="#_x0000_t75" style="width:18pt;height:15pt" o:ole="">
                  <v:imagedata r:id="rId78" o:title=""/>
                </v:shape>
                <o:OLEObject Type="Embed" ProgID="Equation.DSMT4" ShapeID="_x0000_i1064" DrawAspect="Content" ObjectID="_1766860364" r:id="rId79"/>
              </w:object>
            </w:r>
          </w:p>
        </w:tc>
        <w:tc>
          <w:tcPr>
            <w:tcW w:w="1276" w:type="dxa"/>
          </w:tcPr>
          <w:p w14:paraId="1CF81E1B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object w:dxaOrig="340" w:dyaOrig="300" w14:anchorId="191B1048">
                <v:shape id="_x0000_i1065" type="#_x0000_t75" style="width:18pt;height:15pt" o:ole="">
                  <v:imagedata r:id="rId78" o:title=""/>
                </v:shape>
                <o:OLEObject Type="Embed" ProgID="Equation.DSMT4" ShapeID="_x0000_i1065" DrawAspect="Content" ObjectID="_1766860365" r:id="rId80"/>
              </w:object>
            </w:r>
          </w:p>
        </w:tc>
        <w:tc>
          <w:tcPr>
            <w:tcW w:w="1276" w:type="dxa"/>
          </w:tcPr>
          <w:p w14:paraId="75A7A967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object w:dxaOrig="340" w:dyaOrig="279" w14:anchorId="3E4C54D3">
                <v:shape id="_x0000_i1066" type="#_x0000_t75" style="width:18pt;height:13.5pt" o:ole="">
                  <v:imagedata r:id="rId81" o:title=""/>
                </v:shape>
                <o:OLEObject Type="Embed" ProgID="Equation.DSMT4" ShapeID="_x0000_i1066" DrawAspect="Content" ObjectID="_1766860366" r:id="rId82"/>
              </w:object>
            </w:r>
          </w:p>
        </w:tc>
        <w:tc>
          <w:tcPr>
            <w:tcW w:w="1276" w:type="dxa"/>
          </w:tcPr>
          <w:p w14:paraId="3C1ACC14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object w:dxaOrig="320" w:dyaOrig="300" w14:anchorId="115F051C">
                <v:shape id="_x0000_i1067" type="#_x0000_t75" style="width:16.5pt;height:15pt" o:ole="">
                  <v:imagedata r:id="rId83" o:title=""/>
                </v:shape>
                <o:OLEObject Type="Embed" ProgID="Equation.DSMT4" ShapeID="_x0000_i1067" DrawAspect="Content" ObjectID="_1766860367" r:id="rId84"/>
              </w:object>
            </w:r>
          </w:p>
        </w:tc>
        <w:tc>
          <w:tcPr>
            <w:tcW w:w="1275" w:type="dxa"/>
          </w:tcPr>
          <w:p w14:paraId="6B13F840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object w:dxaOrig="320" w:dyaOrig="300" w14:anchorId="0553D094">
                <v:shape id="_x0000_i1068" type="#_x0000_t75" style="width:16.5pt;height:15pt" o:ole="">
                  <v:imagedata r:id="rId85" o:title=""/>
                </v:shape>
                <o:OLEObject Type="Embed" ProgID="Equation.DSMT4" ShapeID="_x0000_i1068" DrawAspect="Content" ObjectID="_1766860368" r:id="rId86"/>
              </w:object>
            </w:r>
          </w:p>
        </w:tc>
        <w:tc>
          <w:tcPr>
            <w:tcW w:w="1276" w:type="dxa"/>
          </w:tcPr>
          <w:p w14:paraId="7827990C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object w:dxaOrig="320" w:dyaOrig="300" w14:anchorId="7B75633A">
                <v:shape id="_x0000_i1069" type="#_x0000_t75" style="width:16.5pt;height:15pt" o:ole="">
                  <v:imagedata r:id="rId85" o:title=""/>
                </v:shape>
                <o:OLEObject Type="Embed" ProgID="Equation.DSMT4" ShapeID="_x0000_i1069" DrawAspect="Content" ObjectID="_1766860369" r:id="rId87"/>
              </w:object>
            </w:r>
          </w:p>
        </w:tc>
      </w:tr>
      <w:tr w:rsidR="00691DBE" w:rsidRPr="00691DBE" w14:paraId="47FFD218" w14:textId="77777777" w:rsidTr="00557E32">
        <w:tc>
          <w:tcPr>
            <w:tcW w:w="1986" w:type="dxa"/>
            <w:vAlign w:val="center"/>
          </w:tcPr>
          <w:p w14:paraId="58D445B8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t>Mô tả</w:t>
            </w:r>
          </w:p>
        </w:tc>
        <w:tc>
          <w:tcPr>
            <w:tcW w:w="1275" w:type="dxa"/>
            <w:vAlign w:val="center"/>
          </w:tcPr>
          <w:p w14:paraId="62837C1C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t>Trời nắng</w:t>
            </w:r>
          </w:p>
        </w:tc>
        <w:tc>
          <w:tcPr>
            <w:tcW w:w="1276" w:type="dxa"/>
            <w:vAlign w:val="center"/>
          </w:tcPr>
          <w:p w14:paraId="693D16F6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t>Nhiều mây</w:t>
            </w:r>
          </w:p>
        </w:tc>
        <w:tc>
          <w:tcPr>
            <w:tcW w:w="1276" w:type="dxa"/>
            <w:vAlign w:val="center"/>
          </w:tcPr>
          <w:p w14:paraId="67A6BE92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t>Trời nắng</w:t>
            </w:r>
          </w:p>
        </w:tc>
        <w:tc>
          <w:tcPr>
            <w:tcW w:w="1276" w:type="dxa"/>
            <w:vAlign w:val="center"/>
          </w:tcPr>
          <w:p w14:paraId="02E9D3C4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t>Trời trong ít mây</w:t>
            </w:r>
          </w:p>
        </w:tc>
        <w:tc>
          <w:tcPr>
            <w:tcW w:w="1275" w:type="dxa"/>
            <w:vAlign w:val="center"/>
          </w:tcPr>
          <w:p w14:paraId="5F6DA8D2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t>Trời trong ít mây</w:t>
            </w:r>
          </w:p>
        </w:tc>
        <w:tc>
          <w:tcPr>
            <w:tcW w:w="1276" w:type="dxa"/>
            <w:vAlign w:val="center"/>
          </w:tcPr>
          <w:p w14:paraId="0CF256FD" w14:textId="77777777" w:rsidR="00691DBE" w:rsidRPr="00691DBE" w:rsidRDefault="00691DBE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691DBE">
              <w:rPr>
                <w:color w:val="002060"/>
                <w:sz w:val="28"/>
                <w:szCs w:val="28"/>
              </w:rPr>
              <w:t>Trời trong ít mây</w:t>
            </w:r>
          </w:p>
        </w:tc>
      </w:tr>
    </w:tbl>
    <w:p w14:paraId="76719A29" w14:textId="05F343FF" w:rsidR="00691DBE" w:rsidRDefault="00691DBE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691DBE">
        <w:rPr>
          <w:color w:val="002060"/>
          <w:sz w:val="28"/>
          <w:szCs w:val="28"/>
        </w:rPr>
        <w:t>Hãy vẽ biểu đồ đoạn thẳng biểu diễn bảng thống kê trên.</w:t>
      </w:r>
    </w:p>
    <w:p w14:paraId="592992EE" w14:textId="316A1B75" w:rsidR="00B62BF9" w:rsidRPr="00691DBE" w:rsidRDefault="00B62BF9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bookmarkStart w:id="3" w:name="_Hlk110088773"/>
      <w:bookmarkEnd w:id="2"/>
      <w:r w:rsidRPr="00FB2B00">
        <w:rPr>
          <w:b/>
          <w:bCs/>
          <w:color w:val="002060"/>
          <w:sz w:val="28"/>
          <w:szCs w:val="28"/>
        </w:rPr>
        <w:t xml:space="preserve">Bài </w:t>
      </w:r>
      <w:r w:rsidRPr="0045068F">
        <w:rPr>
          <w:b/>
          <w:bCs/>
          <w:color w:val="002060"/>
          <w:sz w:val="28"/>
          <w:szCs w:val="28"/>
        </w:rPr>
        <w:t xml:space="preserve">tập </w:t>
      </w:r>
      <w:r w:rsidR="0045068F" w:rsidRPr="0045068F">
        <w:rPr>
          <w:b/>
          <w:bCs/>
          <w:color w:val="002060"/>
          <w:sz w:val="28"/>
          <w:szCs w:val="28"/>
        </w:rPr>
        <w:t>5</w:t>
      </w:r>
    </w:p>
    <w:p w14:paraId="2AF69439" w14:textId="77777777" w:rsidR="00B62BF9" w:rsidRPr="005A29C6" w:rsidRDefault="00B62BF9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5A29C6">
        <w:rPr>
          <w:color w:val="002060"/>
          <w:sz w:val="28"/>
          <w:szCs w:val="28"/>
        </w:rPr>
        <w:t>Kết quả tìm hiểu về sở thích đối với môn cầu lông ở một trường THCS được cho trong bảng thống kê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7"/>
        <w:gridCol w:w="1278"/>
        <w:gridCol w:w="1558"/>
        <w:gridCol w:w="1844"/>
      </w:tblGrid>
      <w:tr w:rsidR="00B62BF9" w:rsidRPr="005A29C6" w14:paraId="76EDC9F7" w14:textId="77777777" w:rsidTr="00557E32">
        <w:tc>
          <w:tcPr>
            <w:tcW w:w="2405" w:type="dxa"/>
            <w:vAlign w:val="center"/>
          </w:tcPr>
          <w:p w14:paraId="50A1076D" w14:textId="77777777" w:rsidR="00B62BF9" w:rsidRPr="005A29C6" w:rsidRDefault="00B62BF9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t>Sở thích</w:t>
            </w:r>
          </w:p>
        </w:tc>
        <w:tc>
          <w:tcPr>
            <w:tcW w:w="1557" w:type="dxa"/>
            <w:vAlign w:val="center"/>
          </w:tcPr>
          <w:p w14:paraId="4CA6CDB1" w14:textId="77777777" w:rsidR="00B62BF9" w:rsidRPr="005A29C6" w:rsidRDefault="00B62BF9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t>Rất thích</w:t>
            </w:r>
          </w:p>
        </w:tc>
        <w:tc>
          <w:tcPr>
            <w:tcW w:w="1278" w:type="dxa"/>
            <w:vAlign w:val="center"/>
          </w:tcPr>
          <w:p w14:paraId="362DEB20" w14:textId="77777777" w:rsidR="00B62BF9" w:rsidRPr="005A29C6" w:rsidRDefault="00B62BF9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t>Thích</w:t>
            </w:r>
          </w:p>
        </w:tc>
        <w:tc>
          <w:tcPr>
            <w:tcW w:w="1558" w:type="dxa"/>
            <w:vAlign w:val="center"/>
          </w:tcPr>
          <w:p w14:paraId="1AA1ECB7" w14:textId="77777777" w:rsidR="00B62BF9" w:rsidRPr="005A29C6" w:rsidRDefault="00B62BF9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t>Ít quan tâm</w:t>
            </w:r>
          </w:p>
        </w:tc>
        <w:tc>
          <w:tcPr>
            <w:tcW w:w="1844" w:type="dxa"/>
            <w:vAlign w:val="center"/>
          </w:tcPr>
          <w:p w14:paraId="5102E3E6" w14:textId="77777777" w:rsidR="00B62BF9" w:rsidRPr="005A29C6" w:rsidRDefault="00B62BF9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t>Không thích</w:t>
            </w:r>
          </w:p>
        </w:tc>
      </w:tr>
      <w:tr w:rsidR="00B62BF9" w:rsidRPr="005A29C6" w14:paraId="33AB44B9" w14:textId="77777777" w:rsidTr="00557E32">
        <w:tc>
          <w:tcPr>
            <w:tcW w:w="2405" w:type="dxa"/>
            <w:vAlign w:val="center"/>
          </w:tcPr>
          <w:p w14:paraId="1B69F9A6" w14:textId="77777777" w:rsidR="00B62BF9" w:rsidRPr="005A29C6" w:rsidRDefault="00B62BF9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t>Tỉ lệ phần trăm</w:t>
            </w:r>
          </w:p>
        </w:tc>
        <w:tc>
          <w:tcPr>
            <w:tcW w:w="1557" w:type="dxa"/>
            <w:vAlign w:val="center"/>
          </w:tcPr>
          <w:p w14:paraId="4B9B24F4" w14:textId="77777777" w:rsidR="00B62BF9" w:rsidRPr="005A29C6" w:rsidRDefault="00B62BF9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object w:dxaOrig="600" w:dyaOrig="360" w14:anchorId="4BC32E63">
                <v:shape id="_x0000_i1070" type="#_x0000_t75" style="width:30.75pt;height:18pt" o:ole="">
                  <v:imagedata r:id="rId88" o:title=""/>
                </v:shape>
                <o:OLEObject Type="Embed" ProgID="Equation.DSMT4" ShapeID="_x0000_i1070" DrawAspect="Content" ObjectID="_1766860370" r:id="rId89"/>
              </w:object>
            </w:r>
          </w:p>
        </w:tc>
        <w:tc>
          <w:tcPr>
            <w:tcW w:w="1278" w:type="dxa"/>
            <w:vAlign w:val="center"/>
          </w:tcPr>
          <w:p w14:paraId="19E581B4" w14:textId="77777777" w:rsidR="00B62BF9" w:rsidRPr="005A29C6" w:rsidRDefault="00B62BF9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object w:dxaOrig="600" w:dyaOrig="360" w14:anchorId="19D76F79">
                <v:shape id="_x0000_i1071" type="#_x0000_t75" style="width:30.75pt;height:18pt" o:ole="">
                  <v:imagedata r:id="rId90" o:title=""/>
                </v:shape>
                <o:OLEObject Type="Embed" ProgID="Equation.DSMT4" ShapeID="_x0000_i1071" DrawAspect="Content" ObjectID="_1766860371" r:id="rId91"/>
              </w:object>
            </w:r>
          </w:p>
        </w:tc>
        <w:tc>
          <w:tcPr>
            <w:tcW w:w="1558" w:type="dxa"/>
            <w:vAlign w:val="center"/>
          </w:tcPr>
          <w:p w14:paraId="14ADA0CC" w14:textId="77777777" w:rsidR="00B62BF9" w:rsidRPr="005A29C6" w:rsidRDefault="00B62BF9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object w:dxaOrig="620" w:dyaOrig="360" w14:anchorId="78DC30D2">
                <v:shape id="_x0000_i1072" type="#_x0000_t75" style="width:32.25pt;height:18pt" o:ole="">
                  <v:imagedata r:id="rId92" o:title=""/>
                </v:shape>
                <o:OLEObject Type="Embed" ProgID="Equation.DSMT4" ShapeID="_x0000_i1072" DrawAspect="Content" ObjectID="_1766860372" r:id="rId93"/>
              </w:object>
            </w:r>
          </w:p>
        </w:tc>
        <w:tc>
          <w:tcPr>
            <w:tcW w:w="1844" w:type="dxa"/>
            <w:vAlign w:val="center"/>
          </w:tcPr>
          <w:p w14:paraId="63FE73BF" w14:textId="77777777" w:rsidR="00B62BF9" w:rsidRPr="005A29C6" w:rsidRDefault="00B62BF9" w:rsidP="00AE01B3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</w:rPr>
            </w:pPr>
            <w:r w:rsidRPr="005A29C6">
              <w:rPr>
                <w:color w:val="002060"/>
                <w:sz w:val="28"/>
                <w:szCs w:val="28"/>
              </w:rPr>
              <w:object w:dxaOrig="460" w:dyaOrig="360" w14:anchorId="3249ED83">
                <v:shape id="_x0000_i1073" type="#_x0000_t75" style="width:23.25pt;height:18pt" o:ole="">
                  <v:imagedata r:id="rId61" o:title=""/>
                </v:shape>
                <o:OLEObject Type="Embed" ProgID="Equation.DSMT4" ShapeID="_x0000_i1073" DrawAspect="Content" ObjectID="_1766860373" r:id="rId94"/>
              </w:object>
            </w:r>
          </w:p>
        </w:tc>
      </w:tr>
    </w:tbl>
    <w:p w14:paraId="106398E7" w14:textId="185C66CF" w:rsidR="00B62BF9" w:rsidRDefault="00B62BF9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5A29C6">
        <w:rPr>
          <w:color w:val="002060"/>
          <w:sz w:val="28"/>
          <w:szCs w:val="28"/>
        </w:rPr>
        <w:t>Hãy biểu diễn thông tin từ bảng dữ liệu trên vào biểu đồ bên dưới.</w:t>
      </w:r>
    </w:p>
    <w:p w14:paraId="2BE0CA46" w14:textId="33C68EF6" w:rsidR="00E255C6" w:rsidRPr="005A29C6" w:rsidRDefault="00E255C6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63673A79" wp14:editId="0A3B1C43">
            <wp:extent cx="4286250" cy="2447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6E499360" w14:textId="7E3D66CC" w:rsidR="00A03832" w:rsidRPr="00F62039" w:rsidRDefault="00F62039" w:rsidP="00AE01B3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  <w:r w:rsidRPr="00F62039">
        <w:rPr>
          <w:b/>
          <w:bCs/>
          <w:color w:val="002060"/>
          <w:sz w:val="28"/>
          <w:szCs w:val="28"/>
        </w:rPr>
        <w:t xml:space="preserve">Dạng 3: </w:t>
      </w:r>
      <w:r w:rsidR="0045068F">
        <w:rPr>
          <w:b/>
          <w:bCs/>
          <w:color w:val="002060"/>
          <w:sz w:val="28"/>
          <w:szCs w:val="28"/>
        </w:rPr>
        <w:t>Phân tích dữ liệu trên biểu đồ</w:t>
      </w:r>
    </w:p>
    <w:p w14:paraId="6B0902C8" w14:textId="7E134F1E" w:rsidR="00A03832" w:rsidRPr="00691DBE" w:rsidRDefault="00A03832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5068F">
        <w:rPr>
          <w:b/>
          <w:bCs/>
          <w:color w:val="002060"/>
          <w:sz w:val="28"/>
          <w:szCs w:val="28"/>
        </w:rPr>
        <w:t xml:space="preserve">Bài tập </w:t>
      </w:r>
      <w:r w:rsidR="0045068F">
        <w:rPr>
          <w:b/>
          <w:bCs/>
          <w:color w:val="002060"/>
          <w:sz w:val="28"/>
          <w:szCs w:val="28"/>
        </w:rPr>
        <w:t>6</w:t>
      </w:r>
    </w:p>
    <w:p w14:paraId="496BEFDB" w14:textId="5BC040C0" w:rsidR="00B449BD" w:rsidRDefault="00B449BD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B449BD">
        <w:rPr>
          <w:color w:val="002060"/>
          <w:sz w:val="28"/>
          <w:szCs w:val="28"/>
        </w:rPr>
        <w:t>Hãy phân tích biểu đồ đoạn thẳng sau để trả lời các câu hỏi.</w:t>
      </w:r>
    </w:p>
    <w:p w14:paraId="7980FE9B" w14:textId="433BA96E" w:rsidR="00030D65" w:rsidRPr="00B449BD" w:rsidRDefault="00030D65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DFBBD9" wp14:editId="5FC38131">
            <wp:extent cx="4641850" cy="2346325"/>
            <wp:effectExtent l="0" t="0" r="6350" b="1587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7E8CF751-1F14-47F8-BFF9-5FB81F0813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6"/>
              </a:graphicData>
            </a:graphic>
          </wp:inline>
        </w:drawing>
      </w:r>
    </w:p>
    <w:p w14:paraId="4CDD7BC6" w14:textId="1A3E13BA" w:rsidR="00B449BD" w:rsidRDefault="00B449BD" w:rsidP="00AE01B3">
      <w:pPr>
        <w:widowControl w:val="0"/>
        <w:spacing w:before="60" w:after="60"/>
      </w:pPr>
    </w:p>
    <w:p w14:paraId="67E24540" w14:textId="77777777" w:rsidR="00B449BD" w:rsidRPr="00B449BD" w:rsidRDefault="00B449BD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B449BD">
        <w:rPr>
          <w:color w:val="002060"/>
          <w:sz w:val="28"/>
          <w:szCs w:val="28"/>
        </w:rPr>
        <w:t>a) Biểu đồ biểu diễn thông tin về vấn đề gì?</w:t>
      </w:r>
    </w:p>
    <w:p w14:paraId="6E879EC9" w14:textId="77777777" w:rsidR="00B449BD" w:rsidRPr="00B449BD" w:rsidRDefault="00B449BD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B449BD">
        <w:rPr>
          <w:color w:val="002060"/>
          <w:sz w:val="28"/>
          <w:szCs w:val="28"/>
        </w:rPr>
        <w:t>b) Đơn vị thời gian là gì?</w:t>
      </w:r>
    </w:p>
    <w:p w14:paraId="63E36C7E" w14:textId="77777777" w:rsidR="00B449BD" w:rsidRPr="00B449BD" w:rsidRDefault="00B449BD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B449BD">
        <w:rPr>
          <w:color w:val="002060"/>
          <w:sz w:val="28"/>
          <w:szCs w:val="28"/>
        </w:rPr>
        <w:t>c) Mưa nhiều nhất vào tháng nào? Mưa ít nhất vào tháng nào?</w:t>
      </w:r>
    </w:p>
    <w:p w14:paraId="26C61822" w14:textId="77777777" w:rsidR="00B449BD" w:rsidRPr="00B449BD" w:rsidRDefault="00B449BD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B449BD">
        <w:rPr>
          <w:color w:val="002060"/>
          <w:sz w:val="28"/>
          <w:szCs w:val="28"/>
        </w:rPr>
        <w:t>d) Lương mưa tăng trong khoảng thời gian nào?</w:t>
      </w:r>
    </w:p>
    <w:p w14:paraId="18989B95" w14:textId="697D6D29" w:rsidR="00B449BD" w:rsidRDefault="00B449BD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B449BD">
        <w:rPr>
          <w:color w:val="002060"/>
          <w:sz w:val="28"/>
          <w:szCs w:val="28"/>
        </w:rPr>
        <w:t>e) Lương mưa giảm trong khoảng thời gian nào?</w:t>
      </w:r>
    </w:p>
    <w:p w14:paraId="1B432224" w14:textId="3A8AECB4" w:rsidR="00F65822" w:rsidRPr="00691DBE" w:rsidRDefault="00F65822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5068F">
        <w:rPr>
          <w:b/>
          <w:bCs/>
          <w:color w:val="002060"/>
          <w:sz w:val="28"/>
          <w:szCs w:val="28"/>
        </w:rPr>
        <w:t xml:space="preserve">Bài tập </w:t>
      </w:r>
      <w:r w:rsidR="0045068F" w:rsidRPr="0045068F">
        <w:rPr>
          <w:b/>
          <w:bCs/>
          <w:color w:val="002060"/>
          <w:sz w:val="28"/>
          <w:szCs w:val="28"/>
        </w:rPr>
        <w:t>7</w:t>
      </w:r>
    </w:p>
    <w:p w14:paraId="04ED1F7F" w14:textId="11AFFE08" w:rsidR="00F65822" w:rsidRPr="00F65822" w:rsidRDefault="0045068F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Quan sát </w:t>
      </w:r>
      <w:r w:rsidR="00F65822" w:rsidRPr="00F65822">
        <w:rPr>
          <w:color w:val="002060"/>
          <w:sz w:val="28"/>
          <w:szCs w:val="28"/>
        </w:rPr>
        <w:t>biểu đồ sau</w:t>
      </w:r>
      <w:r>
        <w:rPr>
          <w:color w:val="002060"/>
          <w:sz w:val="28"/>
          <w:szCs w:val="28"/>
        </w:rPr>
        <w:t>. Hãy cho biết</w:t>
      </w:r>
      <w:r w:rsidR="00F65822" w:rsidRPr="00F65822">
        <w:rPr>
          <w:color w:val="002060"/>
          <w:sz w:val="28"/>
          <w:szCs w:val="28"/>
        </w:rPr>
        <w:t>:</w:t>
      </w:r>
    </w:p>
    <w:p w14:paraId="397DCA38" w14:textId="004B5063" w:rsidR="00F65822" w:rsidRPr="00C14C01" w:rsidRDefault="00F65822" w:rsidP="00AE01B3">
      <w:pPr>
        <w:widowControl w:val="0"/>
        <w:tabs>
          <w:tab w:val="left" w:pos="1007"/>
        </w:tabs>
        <w:spacing w:before="60" w:after="60"/>
        <w:jc w:val="center"/>
        <w:rPr>
          <w:color w:val="4472C4" w:themeColor="accent1"/>
        </w:rPr>
      </w:pPr>
      <w:r w:rsidRPr="00C14C01">
        <w:rPr>
          <w:noProof/>
          <w:color w:val="4472C4" w:themeColor="accent1"/>
        </w:rPr>
        <w:drawing>
          <wp:inline distT="0" distB="0" distL="0" distR="0" wp14:anchorId="2BC84500" wp14:editId="3D0BE30C">
            <wp:extent cx="3347931" cy="1921934"/>
            <wp:effectExtent l="0" t="0" r="5080" b="254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7C57235F-D092-4352-A062-75E22ECAFB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7"/>
              </a:graphicData>
            </a:graphic>
          </wp:inline>
        </w:drawing>
      </w:r>
    </w:p>
    <w:p w14:paraId="4E4CFA9F" w14:textId="273A1646" w:rsidR="00F65822" w:rsidRPr="00F65822" w:rsidRDefault="00B5178A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a)</w:t>
      </w:r>
      <w:r w:rsidR="00F65822" w:rsidRPr="00F65822">
        <w:rPr>
          <w:color w:val="002060"/>
          <w:sz w:val="28"/>
          <w:szCs w:val="28"/>
        </w:rPr>
        <w:t xml:space="preserve"> Biểu đồ biểu diễn các thông tin về vấn đề gì?</w:t>
      </w:r>
    </w:p>
    <w:p w14:paraId="7A377808" w14:textId="5A49C9A3" w:rsidR="00F65822" w:rsidRPr="00F65822" w:rsidRDefault="00B5178A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b)</w:t>
      </w:r>
      <w:r w:rsidR="00F65822" w:rsidRPr="00F65822">
        <w:rPr>
          <w:color w:val="002060"/>
          <w:sz w:val="28"/>
          <w:szCs w:val="28"/>
        </w:rPr>
        <w:t xml:space="preserve"> Có bao nhiêu đối tượng được biểu diễn?</w:t>
      </w:r>
    </w:p>
    <w:p w14:paraId="3D04B5AE" w14:textId="48F29EF6" w:rsidR="00F65822" w:rsidRPr="00F65822" w:rsidRDefault="00B5178A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c)</w:t>
      </w:r>
      <w:r w:rsidR="00F65822" w:rsidRPr="00F65822">
        <w:rPr>
          <w:color w:val="002060"/>
          <w:sz w:val="28"/>
          <w:szCs w:val="28"/>
        </w:rPr>
        <w:t xml:space="preserve"> Đối tượng nào chiếm tỉ lệ phần trăm cao nhất?</w:t>
      </w:r>
    </w:p>
    <w:p w14:paraId="78BAA7E7" w14:textId="795CCC37" w:rsidR="00F65822" w:rsidRPr="00F65822" w:rsidRDefault="00B5178A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d)</w:t>
      </w:r>
      <w:r w:rsidR="00F65822" w:rsidRPr="00F65822">
        <w:rPr>
          <w:color w:val="002060"/>
          <w:sz w:val="28"/>
          <w:szCs w:val="28"/>
        </w:rPr>
        <w:t xml:space="preserve"> Đối tượng nào chiếm tỉ lệ phần trăm thấp nhất?</w:t>
      </w:r>
    </w:p>
    <w:p w14:paraId="0BD1A67F" w14:textId="77777777" w:rsidR="00F65822" w:rsidRPr="00B449BD" w:rsidRDefault="00F65822" w:rsidP="00AE01B3">
      <w:pPr>
        <w:widowControl w:val="0"/>
        <w:spacing w:before="60" w:after="60"/>
        <w:jc w:val="both"/>
        <w:rPr>
          <w:color w:val="002060"/>
          <w:sz w:val="28"/>
          <w:szCs w:val="28"/>
        </w:rPr>
      </w:pPr>
    </w:p>
    <w:sectPr w:rsidR="00F65822" w:rsidRPr="00B449BD" w:rsidSect="00192D0E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1907" w:h="16840" w:code="9"/>
      <w:pgMar w:top="1134" w:right="680" w:bottom="1134" w:left="130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BE97" w14:textId="77777777" w:rsidR="00A021EF" w:rsidRDefault="00A021EF">
      <w:r>
        <w:separator/>
      </w:r>
    </w:p>
  </w:endnote>
  <w:endnote w:type="continuationSeparator" w:id="0">
    <w:p w14:paraId="009B7CD8" w14:textId="77777777" w:rsidR="00A021EF" w:rsidRDefault="00A0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9982" w14:textId="77777777" w:rsidR="00097C75" w:rsidRDefault="00097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188" w14:textId="07ED688E" w:rsidR="00A562BC" w:rsidRPr="006A365C" w:rsidRDefault="00D36F93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>
      <w:rPr>
        <w:b/>
        <w:bCs/>
        <w:color w:val="FF0000"/>
        <w:sz w:val="20"/>
        <w:szCs w:val="20"/>
        <w:lang w:val="nl-NL"/>
      </w:rPr>
      <w:t>Tâm Đoàn</w:t>
    </w:r>
    <w:r w:rsidR="00EC1BDF" w:rsidRPr="006A365C">
      <w:rPr>
        <w:b/>
        <w:bCs/>
        <w:sz w:val="20"/>
        <w:szCs w:val="20"/>
        <w:lang w:val="nl-NL"/>
      </w:rPr>
      <w:tab/>
    </w:r>
    <w:r w:rsidR="00A562BC" w:rsidRPr="006A365C">
      <w:rPr>
        <w:sz w:val="20"/>
        <w:szCs w:val="20"/>
        <w:lang w:val="nl-NL"/>
      </w:rPr>
      <w:fldChar w:fldCharType="begin"/>
    </w:r>
    <w:r w:rsidR="00A562BC" w:rsidRPr="006A365C">
      <w:rPr>
        <w:sz w:val="20"/>
        <w:szCs w:val="20"/>
        <w:lang w:val="nl-NL"/>
      </w:rPr>
      <w:instrText xml:space="preserve"> PAGE </w:instrText>
    </w:r>
    <w:r w:rsidR="00A562BC" w:rsidRPr="006A365C">
      <w:rPr>
        <w:sz w:val="20"/>
        <w:szCs w:val="20"/>
        <w:lang w:val="nl-NL"/>
      </w:rPr>
      <w:fldChar w:fldCharType="separate"/>
    </w:r>
    <w:r w:rsidR="00480E5D" w:rsidRPr="006A365C">
      <w:rPr>
        <w:noProof/>
        <w:sz w:val="20"/>
        <w:szCs w:val="20"/>
        <w:lang w:val="nl-NL"/>
      </w:rPr>
      <w:t>7</w:t>
    </w:r>
    <w:r w:rsidR="00A562BC" w:rsidRPr="006A365C">
      <w:rPr>
        <w:sz w:val="20"/>
        <w:szCs w:val="20"/>
        <w:lang w:val="nl-NL"/>
      </w:rPr>
      <w:fldChar w:fldCharType="end"/>
    </w:r>
    <w:r w:rsidR="00C063BE" w:rsidRPr="006A365C">
      <w:rPr>
        <w:sz w:val="20"/>
        <w:szCs w:val="20"/>
        <w:lang w:val="nl-NL"/>
      </w:rPr>
      <w:t xml:space="preserve"> </w:t>
    </w:r>
    <w:r w:rsidR="00A562BC" w:rsidRPr="006A365C">
      <w:rPr>
        <w:sz w:val="20"/>
        <w:szCs w:val="20"/>
        <w:lang w:val="nl-NL"/>
      </w:rPr>
      <w:t>/</w:t>
    </w:r>
    <w:r w:rsidR="00C063BE" w:rsidRPr="006A365C">
      <w:rPr>
        <w:sz w:val="20"/>
        <w:szCs w:val="20"/>
        <w:lang w:val="nl-NL"/>
      </w:rPr>
      <w:t xml:space="preserve"> </w:t>
    </w:r>
    <w:r w:rsidR="00A562BC" w:rsidRPr="006A365C">
      <w:rPr>
        <w:sz w:val="20"/>
        <w:szCs w:val="20"/>
        <w:lang w:val="nl-NL"/>
      </w:rPr>
      <w:fldChar w:fldCharType="begin"/>
    </w:r>
    <w:r w:rsidR="00A562BC" w:rsidRPr="006A365C">
      <w:rPr>
        <w:sz w:val="20"/>
        <w:szCs w:val="20"/>
        <w:lang w:val="nl-NL"/>
      </w:rPr>
      <w:instrText xml:space="preserve"> NUMPAGES </w:instrText>
    </w:r>
    <w:r w:rsidR="00A562BC" w:rsidRPr="006A365C">
      <w:rPr>
        <w:sz w:val="20"/>
        <w:szCs w:val="20"/>
        <w:lang w:val="nl-NL"/>
      </w:rPr>
      <w:fldChar w:fldCharType="separate"/>
    </w:r>
    <w:r w:rsidR="00480E5D" w:rsidRPr="006A365C">
      <w:rPr>
        <w:noProof/>
        <w:sz w:val="20"/>
        <w:szCs w:val="20"/>
        <w:lang w:val="nl-NL"/>
      </w:rPr>
      <w:t>55</w:t>
    </w:r>
    <w:r w:rsidR="00A562BC" w:rsidRPr="006A365C">
      <w:rPr>
        <w:sz w:val="20"/>
        <w:szCs w:val="20"/>
        <w:lang w:val="nl-NL"/>
      </w:rPr>
      <w:fldChar w:fldCharType="end"/>
    </w:r>
    <w:r w:rsidR="00E767F4">
      <w:rPr>
        <w:sz w:val="20"/>
        <w:szCs w:val="20"/>
        <w:lang w:val="nl-NL"/>
      </w:rPr>
      <w:tab/>
    </w:r>
    <w:r w:rsidR="00097C75" w:rsidRPr="00097C75">
      <w:rPr>
        <w:b/>
        <w:bCs/>
        <w:i/>
        <w:iCs/>
        <w:color w:val="7030A0"/>
        <w:sz w:val="20"/>
        <w:szCs w:val="20"/>
        <w:lang w:val="nl-NL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0B90" w14:textId="77777777" w:rsidR="00097C75" w:rsidRDefault="00097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4E2B" w14:textId="77777777" w:rsidR="00A021EF" w:rsidRDefault="00A021EF">
      <w:r>
        <w:separator/>
      </w:r>
    </w:p>
  </w:footnote>
  <w:footnote w:type="continuationSeparator" w:id="0">
    <w:p w14:paraId="6E0407C5" w14:textId="77777777" w:rsidR="00A021EF" w:rsidRDefault="00A0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F0DF" w14:textId="77777777" w:rsidR="00097C75" w:rsidRDefault="00097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FE70" w14:textId="4C44354E" w:rsidR="00A562BC" w:rsidRPr="006A365C" w:rsidRDefault="004A13A4" w:rsidP="00A21FC8">
    <w:pPr>
      <w:pStyle w:val="Header"/>
      <w:tabs>
        <w:tab w:val="clear" w:pos="4320"/>
        <w:tab w:val="clear" w:pos="8640"/>
        <w:tab w:val="right" w:pos="9923"/>
      </w:tabs>
      <w:rPr>
        <w:b/>
        <w:bCs/>
        <w:color w:val="E36C0A"/>
        <w:sz w:val="20"/>
        <w:szCs w:val="20"/>
      </w:rPr>
    </w:pPr>
    <w:r w:rsidRPr="006A365C">
      <w:rPr>
        <w:b/>
        <w:bCs/>
        <w:noProof/>
        <w:color w:val="385623" w:themeColor="accent6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48E1F5" wp14:editId="2A8622E1">
              <wp:simplePos x="0" y="0"/>
              <wp:positionH relativeFrom="margin">
                <wp:posOffset>-1905</wp:posOffset>
              </wp:positionH>
              <wp:positionV relativeFrom="paragraph">
                <wp:posOffset>184311</wp:posOffset>
              </wp:positionV>
              <wp:extent cx="6301995" cy="0"/>
              <wp:effectExtent l="0" t="19050" r="3810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1995" cy="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DB3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-.15pt;margin-top:14.5pt;width:496.2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9c57AEAAL4DAAAOAAAAZHJzL2Uyb0RvYy54bWysk0uP0zAQgO9I/AfLd5qkhdU2arpCXcpl&#10;gUq7y931ozHYHst2m/bfM3bTwrI3RA7W2DPzzTOLu6M15CBD1OA62kxqSqTjILTbdfT5af3ulpKY&#10;mBPMgJMdPclI75Zv3ywG38op9GCEDAQhLraD72ifkm+rKvJeWhYn4KVDpYJgWcJr2FUisAHp1lTT&#10;ur6pBgjCB+AyRny9PyvpsvCVkjx9UyrKRExHMbdUzlDObT6r5YK1u8B8r/mYBvuHLCzTDoNeUfcs&#10;MbIP+hXKah4ggkoTDrYCpTSXpQaspqn/quaxZ16WWrA50V/bFP8fln89bALRoqNTShyzOKKP+wQl&#10;Mpnn9gw+tmi1cpuQC+RH9+gfgP+MxMGqZ24ni/HTyaNvkz2qFy75Ej0G2Q5fQKANQ37p1VEFS5TR&#10;/nt2zHDsBzmW4Zyuw5HHRDg+3szqZj7/QAm/6CrWZkR29CGmzxIsyUJHt9KlFTiH44cwK2h2eIip&#10;TEiMdTLxo6FEWYMDPzBD3s8zPufP2tEapQs5uzpYa2PKyhhHho7Obpu6LvgIRouszXYx7LYrEwhS&#10;sQz81uuR+8IswN6JQuslE59GOTFtzjJGNy7zZFlkzP/S3NzP82S2IE6bcHnHJSnpjwudt/DPexnN&#10;799u+QsAAP//AwBQSwMEFAAGAAgAAAAhAKrUztDeAAAABwEAAA8AAABkcnMvZG93bnJldi54bWxM&#10;j81OwzAQhO9IvIO1SFyq1qmREAlxKoT46aVCbTlwdOMlDrXXke224e1rxAGOszOa+bZejM6yI4bY&#10;e5IwnxXAkFqve+okvG+fp3fAYlKklfWEEr4xwqK5vKhVpf2J1njcpI7lEoqVkmBSGirOY2vQqTjz&#10;A1L2Pn1wKmUZOq6DOuVyZ7koilvuVE95wagBHw22+83BSSifXpcvb8GK8PG1nyy3bi1WEyPl9dX4&#10;cA8s4Zj+wvCDn9GhyUw7fyAdmZUwvclBCaLMH2W7LMUc2O73wJua/+dvzgAAAP//AwBQSwECLQAU&#10;AAYACAAAACEAtoM4kv4AAADhAQAAEwAAAAAAAAAAAAAAAAAAAAAAW0NvbnRlbnRfVHlwZXNdLnht&#10;bFBLAQItABQABgAIAAAAIQA4/SH/1gAAAJQBAAALAAAAAAAAAAAAAAAAAC8BAABfcmVscy8ucmVs&#10;c1BLAQItABQABgAIAAAAIQD5y9c57AEAAL4DAAAOAAAAAAAAAAAAAAAAAC4CAABkcnMvZTJvRG9j&#10;LnhtbFBLAQItABQABgAIAAAAIQCq1M7Q3gAAAAcBAAAPAAAAAAAAAAAAAAAAAEYEAABkcnMvZG93&#10;bnJldi54bWxQSwUGAAAAAAQABADzAAAAUQUAAAAA&#10;" adj="10799" strokecolor="blue" strokeweight="3pt">
              <v:stroke joinstyle="round"/>
              <v:shadow color="#4e6128" opacity=".5" offset="1pt"/>
              <w10:wrap anchorx="margin"/>
            </v:shape>
          </w:pict>
        </mc:Fallback>
      </mc:AlternateContent>
    </w:r>
    <w:r w:rsidR="00E350E0" w:rsidRPr="006A365C">
      <w:rPr>
        <w:b/>
        <w:bCs/>
        <w:noProof/>
        <w:color w:val="385623" w:themeColor="accent6" w:themeShade="80"/>
        <w:sz w:val="20"/>
        <w:szCs w:val="20"/>
      </w:rPr>
      <w:t>Tên GV soạn bài</w:t>
    </w:r>
    <w:r w:rsidR="000D0CCF">
      <w:rPr>
        <w:b/>
        <w:bCs/>
        <w:color w:val="385623" w:themeColor="accent6" w:themeShade="80"/>
        <w:sz w:val="20"/>
        <w:szCs w:val="20"/>
      </w:rPr>
      <w:t>: Đỗ Thị Thu Hiền</w:t>
    </w:r>
    <w:r w:rsidR="00A21FC8" w:rsidRPr="006A365C">
      <w:rPr>
        <w:b/>
        <w:bCs/>
        <w:color w:val="E36C0A"/>
        <w:sz w:val="20"/>
        <w:szCs w:val="20"/>
      </w:rPr>
      <w:tab/>
    </w:r>
    <w:r w:rsidR="00E350E0" w:rsidRPr="006A365C">
      <w:rPr>
        <w:b/>
        <w:bCs/>
        <w:color w:val="FF0000"/>
        <w:sz w:val="20"/>
        <w:szCs w:val="20"/>
      </w:rPr>
      <w:t>Tên GV</w:t>
    </w:r>
    <w:r w:rsidR="00E767F4">
      <w:rPr>
        <w:b/>
        <w:bCs/>
        <w:color w:val="FF0000"/>
        <w:sz w:val="20"/>
        <w:szCs w:val="20"/>
      </w:rPr>
      <w:t>PB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9B1F" w14:textId="77777777" w:rsidR="00097C75" w:rsidRDefault="00097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5171600">
    <w:abstractNumId w:val="2"/>
  </w:num>
  <w:num w:numId="2" w16cid:durableId="2041929018">
    <w:abstractNumId w:val="6"/>
  </w:num>
  <w:num w:numId="3" w16cid:durableId="896475447">
    <w:abstractNumId w:val="3"/>
  </w:num>
  <w:num w:numId="4" w16cid:durableId="379670904">
    <w:abstractNumId w:val="17"/>
  </w:num>
  <w:num w:numId="5" w16cid:durableId="1569265664">
    <w:abstractNumId w:val="13"/>
  </w:num>
  <w:num w:numId="6" w16cid:durableId="1493986056">
    <w:abstractNumId w:val="14"/>
  </w:num>
  <w:num w:numId="7" w16cid:durableId="1323579402">
    <w:abstractNumId w:val="11"/>
  </w:num>
  <w:num w:numId="8" w16cid:durableId="699748905">
    <w:abstractNumId w:val="4"/>
  </w:num>
  <w:num w:numId="9" w16cid:durableId="1271667300">
    <w:abstractNumId w:val="0"/>
  </w:num>
  <w:num w:numId="10" w16cid:durableId="802308950">
    <w:abstractNumId w:val="1"/>
  </w:num>
  <w:num w:numId="11" w16cid:durableId="1807965323">
    <w:abstractNumId w:val="7"/>
  </w:num>
  <w:num w:numId="12" w16cid:durableId="1150169369">
    <w:abstractNumId w:val="12"/>
  </w:num>
  <w:num w:numId="13" w16cid:durableId="1461802456">
    <w:abstractNumId w:val="9"/>
  </w:num>
  <w:num w:numId="14" w16cid:durableId="2003658235">
    <w:abstractNumId w:val="5"/>
  </w:num>
  <w:num w:numId="15" w16cid:durableId="940530495">
    <w:abstractNumId w:val="10"/>
  </w:num>
  <w:num w:numId="16" w16cid:durableId="357435126">
    <w:abstractNumId w:val="15"/>
  </w:num>
  <w:num w:numId="17" w16cid:durableId="1041445119">
    <w:abstractNumId w:val="16"/>
  </w:num>
  <w:num w:numId="18" w16cid:durableId="3499895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B"/>
    <w:rsid w:val="00002E87"/>
    <w:rsid w:val="000033BA"/>
    <w:rsid w:val="00004003"/>
    <w:rsid w:val="00005048"/>
    <w:rsid w:val="000054B5"/>
    <w:rsid w:val="00012CB4"/>
    <w:rsid w:val="00020521"/>
    <w:rsid w:val="00022742"/>
    <w:rsid w:val="00022EAF"/>
    <w:rsid w:val="00030D65"/>
    <w:rsid w:val="00034252"/>
    <w:rsid w:val="00037A9F"/>
    <w:rsid w:val="00046BE3"/>
    <w:rsid w:val="0005565D"/>
    <w:rsid w:val="000626D5"/>
    <w:rsid w:val="00063FF6"/>
    <w:rsid w:val="00065719"/>
    <w:rsid w:val="000828D0"/>
    <w:rsid w:val="00087D67"/>
    <w:rsid w:val="00097C75"/>
    <w:rsid w:val="000A4AA2"/>
    <w:rsid w:val="000A64A2"/>
    <w:rsid w:val="000A6781"/>
    <w:rsid w:val="000A68FD"/>
    <w:rsid w:val="000A7BC9"/>
    <w:rsid w:val="000B2ECA"/>
    <w:rsid w:val="000C7DB9"/>
    <w:rsid w:val="000C7DD3"/>
    <w:rsid w:val="000D0653"/>
    <w:rsid w:val="000D0CCF"/>
    <w:rsid w:val="000D223C"/>
    <w:rsid w:val="000D54D9"/>
    <w:rsid w:val="000D6B3B"/>
    <w:rsid w:val="000E26DB"/>
    <w:rsid w:val="000E26FE"/>
    <w:rsid w:val="000E378C"/>
    <w:rsid w:val="000E4C4E"/>
    <w:rsid w:val="000F183A"/>
    <w:rsid w:val="000F436A"/>
    <w:rsid w:val="000F77D7"/>
    <w:rsid w:val="00104821"/>
    <w:rsid w:val="00107B79"/>
    <w:rsid w:val="001139E3"/>
    <w:rsid w:val="001151FF"/>
    <w:rsid w:val="0012140C"/>
    <w:rsid w:val="001357F1"/>
    <w:rsid w:val="00140CD3"/>
    <w:rsid w:val="00155DC5"/>
    <w:rsid w:val="001633BF"/>
    <w:rsid w:val="00175E90"/>
    <w:rsid w:val="001769C8"/>
    <w:rsid w:val="001771A4"/>
    <w:rsid w:val="001802E3"/>
    <w:rsid w:val="00180C1B"/>
    <w:rsid w:val="00184945"/>
    <w:rsid w:val="00184EBE"/>
    <w:rsid w:val="00190ADA"/>
    <w:rsid w:val="00192D0E"/>
    <w:rsid w:val="0019335A"/>
    <w:rsid w:val="0019603E"/>
    <w:rsid w:val="00196BBB"/>
    <w:rsid w:val="001A335D"/>
    <w:rsid w:val="001A3368"/>
    <w:rsid w:val="001B3D55"/>
    <w:rsid w:val="001B5109"/>
    <w:rsid w:val="001B565F"/>
    <w:rsid w:val="001B749A"/>
    <w:rsid w:val="001C1D45"/>
    <w:rsid w:val="001C3139"/>
    <w:rsid w:val="001D4636"/>
    <w:rsid w:val="001D7712"/>
    <w:rsid w:val="001E1023"/>
    <w:rsid w:val="001E13B8"/>
    <w:rsid w:val="001E3D0B"/>
    <w:rsid w:val="001E5036"/>
    <w:rsid w:val="001E5586"/>
    <w:rsid w:val="002028A6"/>
    <w:rsid w:val="002060BF"/>
    <w:rsid w:val="0021248B"/>
    <w:rsid w:val="0021682F"/>
    <w:rsid w:val="002205D7"/>
    <w:rsid w:val="0022199F"/>
    <w:rsid w:val="00226056"/>
    <w:rsid w:val="002269B9"/>
    <w:rsid w:val="00227D20"/>
    <w:rsid w:val="00233071"/>
    <w:rsid w:val="00233AD9"/>
    <w:rsid w:val="00236452"/>
    <w:rsid w:val="00237D41"/>
    <w:rsid w:val="00241F2A"/>
    <w:rsid w:val="00246D22"/>
    <w:rsid w:val="00256A44"/>
    <w:rsid w:val="00257474"/>
    <w:rsid w:val="00257527"/>
    <w:rsid w:val="002650FA"/>
    <w:rsid w:val="002663E8"/>
    <w:rsid w:val="00277D79"/>
    <w:rsid w:val="002808EE"/>
    <w:rsid w:val="0028656C"/>
    <w:rsid w:val="002900DD"/>
    <w:rsid w:val="00290586"/>
    <w:rsid w:val="00292764"/>
    <w:rsid w:val="00294E5C"/>
    <w:rsid w:val="002952E1"/>
    <w:rsid w:val="00297664"/>
    <w:rsid w:val="002A0055"/>
    <w:rsid w:val="002A0404"/>
    <w:rsid w:val="002A183E"/>
    <w:rsid w:val="002A5E4D"/>
    <w:rsid w:val="002B69E4"/>
    <w:rsid w:val="002C1809"/>
    <w:rsid w:val="002C36A5"/>
    <w:rsid w:val="002C3AF1"/>
    <w:rsid w:val="002C5342"/>
    <w:rsid w:val="002D092B"/>
    <w:rsid w:val="002D1E53"/>
    <w:rsid w:val="002E0FFA"/>
    <w:rsid w:val="002E15B1"/>
    <w:rsid w:val="002E5F50"/>
    <w:rsid w:val="002F225D"/>
    <w:rsid w:val="002F3037"/>
    <w:rsid w:val="002F4FD5"/>
    <w:rsid w:val="003018A8"/>
    <w:rsid w:val="00320614"/>
    <w:rsid w:val="00320F5D"/>
    <w:rsid w:val="003212C6"/>
    <w:rsid w:val="003227CA"/>
    <w:rsid w:val="003262BC"/>
    <w:rsid w:val="003321E5"/>
    <w:rsid w:val="00336F32"/>
    <w:rsid w:val="00337748"/>
    <w:rsid w:val="00345692"/>
    <w:rsid w:val="00356E9C"/>
    <w:rsid w:val="0035735A"/>
    <w:rsid w:val="00366EF3"/>
    <w:rsid w:val="00377C59"/>
    <w:rsid w:val="00380263"/>
    <w:rsid w:val="003819EF"/>
    <w:rsid w:val="003822A9"/>
    <w:rsid w:val="00383E8F"/>
    <w:rsid w:val="0039424A"/>
    <w:rsid w:val="0039614A"/>
    <w:rsid w:val="00397CF0"/>
    <w:rsid w:val="00397E33"/>
    <w:rsid w:val="003B0F92"/>
    <w:rsid w:val="003B298A"/>
    <w:rsid w:val="003D0486"/>
    <w:rsid w:val="003D267D"/>
    <w:rsid w:val="003D416A"/>
    <w:rsid w:val="003D6CFB"/>
    <w:rsid w:val="003E0E7D"/>
    <w:rsid w:val="003E64A2"/>
    <w:rsid w:val="003E64AF"/>
    <w:rsid w:val="003E7361"/>
    <w:rsid w:val="003F0800"/>
    <w:rsid w:val="003F0F45"/>
    <w:rsid w:val="003F1CA5"/>
    <w:rsid w:val="003F51F0"/>
    <w:rsid w:val="00414EBA"/>
    <w:rsid w:val="004169BF"/>
    <w:rsid w:val="004209C7"/>
    <w:rsid w:val="004268D4"/>
    <w:rsid w:val="00435CFB"/>
    <w:rsid w:val="004456DE"/>
    <w:rsid w:val="0045068F"/>
    <w:rsid w:val="0045396B"/>
    <w:rsid w:val="0045714F"/>
    <w:rsid w:val="00457AED"/>
    <w:rsid w:val="00460A26"/>
    <w:rsid w:val="004614FA"/>
    <w:rsid w:val="0046375A"/>
    <w:rsid w:val="00464204"/>
    <w:rsid w:val="00464DCA"/>
    <w:rsid w:val="00470CCC"/>
    <w:rsid w:val="00476A4C"/>
    <w:rsid w:val="0048049E"/>
    <w:rsid w:val="00480E5D"/>
    <w:rsid w:val="00491152"/>
    <w:rsid w:val="004919DA"/>
    <w:rsid w:val="004934D7"/>
    <w:rsid w:val="00497895"/>
    <w:rsid w:val="004A13A4"/>
    <w:rsid w:val="004B1161"/>
    <w:rsid w:val="004B1C1E"/>
    <w:rsid w:val="004B536A"/>
    <w:rsid w:val="004C40F3"/>
    <w:rsid w:val="004D1D8D"/>
    <w:rsid w:val="004D7ABF"/>
    <w:rsid w:val="004F3CEE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31393"/>
    <w:rsid w:val="00551FBC"/>
    <w:rsid w:val="00557DFD"/>
    <w:rsid w:val="00557E32"/>
    <w:rsid w:val="0056123A"/>
    <w:rsid w:val="00565353"/>
    <w:rsid w:val="00571785"/>
    <w:rsid w:val="00572DD4"/>
    <w:rsid w:val="00574D53"/>
    <w:rsid w:val="0057776F"/>
    <w:rsid w:val="005810DB"/>
    <w:rsid w:val="00582395"/>
    <w:rsid w:val="00590D09"/>
    <w:rsid w:val="005A0124"/>
    <w:rsid w:val="005A29C6"/>
    <w:rsid w:val="005A791B"/>
    <w:rsid w:val="005B2E06"/>
    <w:rsid w:val="005C13ED"/>
    <w:rsid w:val="005D60C3"/>
    <w:rsid w:val="005E7C2F"/>
    <w:rsid w:val="00606BD8"/>
    <w:rsid w:val="00615A1F"/>
    <w:rsid w:val="00617D4A"/>
    <w:rsid w:val="00630A27"/>
    <w:rsid w:val="00635DF5"/>
    <w:rsid w:val="00642DCA"/>
    <w:rsid w:val="00643625"/>
    <w:rsid w:val="0064477D"/>
    <w:rsid w:val="00646271"/>
    <w:rsid w:val="00654F4F"/>
    <w:rsid w:val="006637E8"/>
    <w:rsid w:val="006642B5"/>
    <w:rsid w:val="00664CCB"/>
    <w:rsid w:val="00681A24"/>
    <w:rsid w:val="00681D29"/>
    <w:rsid w:val="00683E37"/>
    <w:rsid w:val="0068546E"/>
    <w:rsid w:val="00687BD5"/>
    <w:rsid w:val="00691DBE"/>
    <w:rsid w:val="00692FF2"/>
    <w:rsid w:val="00695858"/>
    <w:rsid w:val="006A04FA"/>
    <w:rsid w:val="006A2F55"/>
    <w:rsid w:val="006A365C"/>
    <w:rsid w:val="006A455E"/>
    <w:rsid w:val="006C6D0B"/>
    <w:rsid w:val="006D3539"/>
    <w:rsid w:val="006D376A"/>
    <w:rsid w:val="006D670A"/>
    <w:rsid w:val="006D6D54"/>
    <w:rsid w:val="006D714E"/>
    <w:rsid w:val="006E0390"/>
    <w:rsid w:val="006E3352"/>
    <w:rsid w:val="006E3A9A"/>
    <w:rsid w:val="006F1336"/>
    <w:rsid w:val="00700670"/>
    <w:rsid w:val="00700B70"/>
    <w:rsid w:val="007039DA"/>
    <w:rsid w:val="00705E85"/>
    <w:rsid w:val="00707392"/>
    <w:rsid w:val="007078E1"/>
    <w:rsid w:val="00713033"/>
    <w:rsid w:val="00721025"/>
    <w:rsid w:val="0072426F"/>
    <w:rsid w:val="007247F0"/>
    <w:rsid w:val="007255C2"/>
    <w:rsid w:val="00731210"/>
    <w:rsid w:val="00737E51"/>
    <w:rsid w:val="00757066"/>
    <w:rsid w:val="00761164"/>
    <w:rsid w:val="00762A2E"/>
    <w:rsid w:val="007674B0"/>
    <w:rsid w:val="00771433"/>
    <w:rsid w:val="00774DC1"/>
    <w:rsid w:val="00777857"/>
    <w:rsid w:val="00780C20"/>
    <w:rsid w:val="007824B6"/>
    <w:rsid w:val="00783F45"/>
    <w:rsid w:val="00795491"/>
    <w:rsid w:val="007A28D1"/>
    <w:rsid w:val="007A6C0F"/>
    <w:rsid w:val="007C1916"/>
    <w:rsid w:val="007C2496"/>
    <w:rsid w:val="007C2E0B"/>
    <w:rsid w:val="007D0BED"/>
    <w:rsid w:val="007D2C68"/>
    <w:rsid w:val="007D534B"/>
    <w:rsid w:val="007D5F4B"/>
    <w:rsid w:val="007E155D"/>
    <w:rsid w:val="007E7CF7"/>
    <w:rsid w:val="007F3649"/>
    <w:rsid w:val="007F47E6"/>
    <w:rsid w:val="00806A39"/>
    <w:rsid w:val="00810A1E"/>
    <w:rsid w:val="00810FF4"/>
    <w:rsid w:val="0081378A"/>
    <w:rsid w:val="008154C4"/>
    <w:rsid w:val="008213C2"/>
    <w:rsid w:val="008248C6"/>
    <w:rsid w:val="00825650"/>
    <w:rsid w:val="00836136"/>
    <w:rsid w:val="00837627"/>
    <w:rsid w:val="00843808"/>
    <w:rsid w:val="00844211"/>
    <w:rsid w:val="0084427A"/>
    <w:rsid w:val="0085092F"/>
    <w:rsid w:val="008519E8"/>
    <w:rsid w:val="00851E05"/>
    <w:rsid w:val="00853A3A"/>
    <w:rsid w:val="00862AA7"/>
    <w:rsid w:val="00863B51"/>
    <w:rsid w:val="0086631D"/>
    <w:rsid w:val="0087055B"/>
    <w:rsid w:val="00874569"/>
    <w:rsid w:val="008753DC"/>
    <w:rsid w:val="00883811"/>
    <w:rsid w:val="00884AF8"/>
    <w:rsid w:val="00886E0F"/>
    <w:rsid w:val="008A1C26"/>
    <w:rsid w:val="008A5E7C"/>
    <w:rsid w:val="008B15CF"/>
    <w:rsid w:val="008B4318"/>
    <w:rsid w:val="008B4593"/>
    <w:rsid w:val="008B4DD4"/>
    <w:rsid w:val="008C19ED"/>
    <w:rsid w:val="008C2EC0"/>
    <w:rsid w:val="008C3D60"/>
    <w:rsid w:val="008C74B1"/>
    <w:rsid w:val="008D083F"/>
    <w:rsid w:val="008D77C5"/>
    <w:rsid w:val="008D7F2A"/>
    <w:rsid w:val="008E13E3"/>
    <w:rsid w:val="008E27F1"/>
    <w:rsid w:val="008E3C94"/>
    <w:rsid w:val="008F1CC6"/>
    <w:rsid w:val="008F269F"/>
    <w:rsid w:val="00910438"/>
    <w:rsid w:val="00911BD4"/>
    <w:rsid w:val="00912C6E"/>
    <w:rsid w:val="0091315B"/>
    <w:rsid w:val="00913818"/>
    <w:rsid w:val="009173DE"/>
    <w:rsid w:val="00917A77"/>
    <w:rsid w:val="00920F3D"/>
    <w:rsid w:val="00923836"/>
    <w:rsid w:val="00923C63"/>
    <w:rsid w:val="00924651"/>
    <w:rsid w:val="00932AF9"/>
    <w:rsid w:val="00935E2F"/>
    <w:rsid w:val="00937E4E"/>
    <w:rsid w:val="009404BF"/>
    <w:rsid w:val="009439F7"/>
    <w:rsid w:val="0094557C"/>
    <w:rsid w:val="00945FBA"/>
    <w:rsid w:val="00951BCE"/>
    <w:rsid w:val="00951D37"/>
    <w:rsid w:val="00957BDD"/>
    <w:rsid w:val="00961AC8"/>
    <w:rsid w:val="00963A1E"/>
    <w:rsid w:val="00967BD9"/>
    <w:rsid w:val="009721FB"/>
    <w:rsid w:val="00972B9F"/>
    <w:rsid w:val="00995D8B"/>
    <w:rsid w:val="009B2073"/>
    <w:rsid w:val="009B6B3C"/>
    <w:rsid w:val="009D1707"/>
    <w:rsid w:val="009D1C39"/>
    <w:rsid w:val="009E2136"/>
    <w:rsid w:val="009F38CE"/>
    <w:rsid w:val="009F6BA2"/>
    <w:rsid w:val="00A021EF"/>
    <w:rsid w:val="00A03832"/>
    <w:rsid w:val="00A143F5"/>
    <w:rsid w:val="00A14AD1"/>
    <w:rsid w:val="00A157F0"/>
    <w:rsid w:val="00A16367"/>
    <w:rsid w:val="00A20B62"/>
    <w:rsid w:val="00A21FC8"/>
    <w:rsid w:val="00A23170"/>
    <w:rsid w:val="00A25751"/>
    <w:rsid w:val="00A26A5B"/>
    <w:rsid w:val="00A26E73"/>
    <w:rsid w:val="00A32DCD"/>
    <w:rsid w:val="00A33409"/>
    <w:rsid w:val="00A422B4"/>
    <w:rsid w:val="00A431E0"/>
    <w:rsid w:val="00A44DC2"/>
    <w:rsid w:val="00A47936"/>
    <w:rsid w:val="00A51EC9"/>
    <w:rsid w:val="00A5589F"/>
    <w:rsid w:val="00A562BC"/>
    <w:rsid w:val="00A66020"/>
    <w:rsid w:val="00A6752E"/>
    <w:rsid w:val="00A81234"/>
    <w:rsid w:val="00A84265"/>
    <w:rsid w:val="00A906F5"/>
    <w:rsid w:val="00A936E5"/>
    <w:rsid w:val="00A93A0F"/>
    <w:rsid w:val="00A97500"/>
    <w:rsid w:val="00AB3F44"/>
    <w:rsid w:val="00AB5570"/>
    <w:rsid w:val="00AB6C3A"/>
    <w:rsid w:val="00AC0830"/>
    <w:rsid w:val="00AC3831"/>
    <w:rsid w:val="00AD2014"/>
    <w:rsid w:val="00AD2ABD"/>
    <w:rsid w:val="00AD2D1C"/>
    <w:rsid w:val="00AE01B3"/>
    <w:rsid w:val="00AE44C8"/>
    <w:rsid w:val="00AF012F"/>
    <w:rsid w:val="00AF2CEC"/>
    <w:rsid w:val="00AF5737"/>
    <w:rsid w:val="00B325BD"/>
    <w:rsid w:val="00B32F1F"/>
    <w:rsid w:val="00B43BAC"/>
    <w:rsid w:val="00B449BD"/>
    <w:rsid w:val="00B4685C"/>
    <w:rsid w:val="00B5178A"/>
    <w:rsid w:val="00B53B7F"/>
    <w:rsid w:val="00B55B1E"/>
    <w:rsid w:val="00B62BF9"/>
    <w:rsid w:val="00B63044"/>
    <w:rsid w:val="00B64ACF"/>
    <w:rsid w:val="00B752A5"/>
    <w:rsid w:val="00B7641B"/>
    <w:rsid w:val="00B9602D"/>
    <w:rsid w:val="00BA5250"/>
    <w:rsid w:val="00BA7D12"/>
    <w:rsid w:val="00BB1643"/>
    <w:rsid w:val="00BB76A9"/>
    <w:rsid w:val="00BC3BEE"/>
    <w:rsid w:val="00BC413C"/>
    <w:rsid w:val="00BC4B32"/>
    <w:rsid w:val="00BC6D9E"/>
    <w:rsid w:val="00BC76F8"/>
    <w:rsid w:val="00BC7EB2"/>
    <w:rsid w:val="00BD4832"/>
    <w:rsid w:val="00BE22E9"/>
    <w:rsid w:val="00BE4F6C"/>
    <w:rsid w:val="00BF0379"/>
    <w:rsid w:val="00BF29D0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41982"/>
    <w:rsid w:val="00C46EAA"/>
    <w:rsid w:val="00C53CA5"/>
    <w:rsid w:val="00C60624"/>
    <w:rsid w:val="00C64146"/>
    <w:rsid w:val="00C7771C"/>
    <w:rsid w:val="00C839ED"/>
    <w:rsid w:val="00C83B1A"/>
    <w:rsid w:val="00C9678D"/>
    <w:rsid w:val="00C968C5"/>
    <w:rsid w:val="00CA0C17"/>
    <w:rsid w:val="00CA4EE0"/>
    <w:rsid w:val="00CA6C09"/>
    <w:rsid w:val="00CB0065"/>
    <w:rsid w:val="00CB02C7"/>
    <w:rsid w:val="00CB2B43"/>
    <w:rsid w:val="00CB764D"/>
    <w:rsid w:val="00CB7C27"/>
    <w:rsid w:val="00CC4E1C"/>
    <w:rsid w:val="00CC5632"/>
    <w:rsid w:val="00CD2791"/>
    <w:rsid w:val="00CD4AB4"/>
    <w:rsid w:val="00CD775D"/>
    <w:rsid w:val="00CF2DC7"/>
    <w:rsid w:val="00CF43F4"/>
    <w:rsid w:val="00CF63A0"/>
    <w:rsid w:val="00D004F7"/>
    <w:rsid w:val="00D01D5A"/>
    <w:rsid w:val="00D024CC"/>
    <w:rsid w:val="00D0324D"/>
    <w:rsid w:val="00D051B1"/>
    <w:rsid w:val="00D069CA"/>
    <w:rsid w:val="00D0794F"/>
    <w:rsid w:val="00D12ED2"/>
    <w:rsid w:val="00D14E8E"/>
    <w:rsid w:val="00D24214"/>
    <w:rsid w:val="00D26CD6"/>
    <w:rsid w:val="00D300DC"/>
    <w:rsid w:val="00D30DF3"/>
    <w:rsid w:val="00D3500F"/>
    <w:rsid w:val="00D36F93"/>
    <w:rsid w:val="00D44BB7"/>
    <w:rsid w:val="00D46A99"/>
    <w:rsid w:val="00D46E4C"/>
    <w:rsid w:val="00D540C5"/>
    <w:rsid w:val="00D55E87"/>
    <w:rsid w:val="00D57364"/>
    <w:rsid w:val="00D71208"/>
    <w:rsid w:val="00D7290D"/>
    <w:rsid w:val="00D741AC"/>
    <w:rsid w:val="00D80718"/>
    <w:rsid w:val="00D817C7"/>
    <w:rsid w:val="00D8425D"/>
    <w:rsid w:val="00D86B3B"/>
    <w:rsid w:val="00D90194"/>
    <w:rsid w:val="00DA0AD1"/>
    <w:rsid w:val="00DA2ED5"/>
    <w:rsid w:val="00DA536D"/>
    <w:rsid w:val="00DB060F"/>
    <w:rsid w:val="00DB32FE"/>
    <w:rsid w:val="00DB3B16"/>
    <w:rsid w:val="00DB51C3"/>
    <w:rsid w:val="00DC0EA8"/>
    <w:rsid w:val="00DC1ABB"/>
    <w:rsid w:val="00DC7D1E"/>
    <w:rsid w:val="00DD0158"/>
    <w:rsid w:val="00DD16F7"/>
    <w:rsid w:val="00DD1992"/>
    <w:rsid w:val="00DD2AA2"/>
    <w:rsid w:val="00DD72C7"/>
    <w:rsid w:val="00DF0380"/>
    <w:rsid w:val="00DF05A2"/>
    <w:rsid w:val="00DF6FD7"/>
    <w:rsid w:val="00DF7EB5"/>
    <w:rsid w:val="00E03C6E"/>
    <w:rsid w:val="00E03F1E"/>
    <w:rsid w:val="00E07757"/>
    <w:rsid w:val="00E125A3"/>
    <w:rsid w:val="00E21EE5"/>
    <w:rsid w:val="00E2557C"/>
    <w:rsid w:val="00E255C6"/>
    <w:rsid w:val="00E33533"/>
    <w:rsid w:val="00E33C3B"/>
    <w:rsid w:val="00E350E0"/>
    <w:rsid w:val="00E36C89"/>
    <w:rsid w:val="00E5042A"/>
    <w:rsid w:val="00E61B0B"/>
    <w:rsid w:val="00E61C4A"/>
    <w:rsid w:val="00E636BC"/>
    <w:rsid w:val="00E64304"/>
    <w:rsid w:val="00E70656"/>
    <w:rsid w:val="00E7222C"/>
    <w:rsid w:val="00E767F4"/>
    <w:rsid w:val="00E8387B"/>
    <w:rsid w:val="00E8450C"/>
    <w:rsid w:val="00E87BCA"/>
    <w:rsid w:val="00E95AE8"/>
    <w:rsid w:val="00E970DA"/>
    <w:rsid w:val="00EB1069"/>
    <w:rsid w:val="00EB7B5C"/>
    <w:rsid w:val="00EC1BDF"/>
    <w:rsid w:val="00ED450D"/>
    <w:rsid w:val="00EE51B4"/>
    <w:rsid w:val="00EF27D1"/>
    <w:rsid w:val="00F066C2"/>
    <w:rsid w:val="00F07767"/>
    <w:rsid w:val="00F12097"/>
    <w:rsid w:val="00F12150"/>
    <w:rsid w:val="00F15722"/>
    <w:rsid w:val="00F16112"/>
    <w:rsid w:val="00F22CB7"/>
    <w:rsid w:val="00F23AC8"/>
    <w:rsid w:val="00F25618"/>
    <w:rsid w:val="00F552C8"/>
    <w:rsid w:val="00F62039"/>
    <w:rsid w:val="00F65822"/>
    <w:rsid w:val="00F67A2E"/>
    <w:rsid w:val="00F72561"/>
    <w:rsid w:val="00F85CA0"/>
    <w:rsid w:val="00F872A5"/>
    <w:rsid w:val="00F94AE9"/>
    <w:rsid w:val="00F95BF5"/>
    <w:rsid w:val="00F9760D"/>
    <w:rsid w:val="00FB036D"/>
    <w:rsid w:val="00FB2B00"/>
    <w:rsid w:val="00FC4227"/>
    <w:rsid w:val="00FC7FFA"/>
    <w:rsid w:val="00FD1FE6"/>
    <w:rsid w:val="00FD7158"/>
    <w:rsid w:val="00FE1E33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DF7DE"/>
  <w15:chartTrackingRefBased/>
  <w15:docId w15:val="{E0DF383C-9DAD-4BB2-A770-E413B682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3.wmf"/><Relationship Id="rId68" Type="http://schemas.openxmlformats.org/officeDocument/2006/relationships/image" Target="media/image25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image" Target="media/image28.wmf"/><Relationship Id="rId79" Type="http://schemas.openxmlformats.org/officeDocument/2006/relationships/oleObject" Target="embeddings/oleObject40.bin"/><Relationship Id="rId102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image" Target="media/image35.wmf"/><Relationship Id="rId95" Type="http://schemas.openxmlformats.org/officeDocument/2006/relationships/image" Target="media/image37.png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1.wmf"/><Relationship Id="rId103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chart" Target="charts/chart2.xml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26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2.wmf"/><Relationship Id="rId88" Type="http://schemas.openxmlformats.org/officeDocument/2006/relationships/image" Target="media/image34.wmf"/><Relationship Id="rId91" Type="http://schemas.openxmlformats.org/officeDocument/2006/relationships/oleObject" Target="embeddings/oleObject47.bin"/><Relationship Id="rId9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0.wmf"/><Relationship Id="rId81" Type="http://schemas.openxmlformats.org/officeDocument/2006/relationships/image" Target="media/image31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19.wmf"/><Relationship Id="rId76" Type="http://schemas.openxmlformats.org/officeDocument/2006/relationships/image" Target="media/image29.wmf"/><Relationship Id="rId97" Type="http://schemas.openxmlformats.org/officeDocument/2006/relationships/chart" Target="charts/chart4.xm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chart" Target="charts/chart1.xml"/><Relationship Id="rId45" Type="http://schemas.openxmlformats.org/officeDocument/2006/relationships/oleObject" Target="embeddings/oleObject18.bin"/><Relationship Id="rId66" Type="http://schemas.openxmlformats.org/officeDocument/2006/relationships/image" Target="media/image24.wmf"/><Relationship Id="rId87" Type="http://schemas.openxmlformats.org/officeDocument/2006/relationships/oleObject" Target="embeddings/oleObject45.bin"/><Relationship Id="rId61" Type="http://schemas.openxmlformats.org/officeDocument/2006/relationships/image" Target="media/image22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27.wmf"/><Relationship Id="rId93" Type="http://schemas.openxmlformats.org/officeDocument/2006/relationships/oleObject" Target="embeddings/oleObject48.bin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4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O&#7840;N%20B&#192;I%20D&#7920;%20&#193;N%20C&#212;%20PH&#431;&#416;NG\SO&#7840;N%20GI&#193;O%20&#193;N%20TO&#193;N%207%20CTST\bi&#7875;u%20&#273;&#7891;%20b&#224;i%20cu&#7889;i%20ch&#432;&#417;ng%205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O&#7840;N%20B&#192;I%20D&#7920;%20&#193;N%20C&#212;%20PH&#431;&#416;NG\SO&#7840;N%20GI&#193;O%20&#193;N%20TO&#193;N%207%20CTST\bi&#7875;u%20&#273;&#7891;%20b&#224;i%20cu&#7889;i%20ch&#432;&#417;ng%205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O&#7840;N%20B&#192;I%20D&#7920;%20&#193;N%20C&#212;%20PH&#431;&#416;NG\SO&#7840;N%20GI&#193;O%20&#193;N%20TO&#193;N%207%20CTST\bi&#7875;u%20&#273;&#7891;%20b&#224;i%20cu&#7889;i%20ch&#432;&#417;ng%205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O&#7840;N%20B&#192;I%20D&#7920;%20&#193;N%20C&#212;%20PH&#431;&#416;NG\SO&#7840;N%20GI&#193;O%20&#193;N%20TO&#193;N%207%20CTST\bi&#7875;u%20&#273;&#7891;%20b&#224;i%20cu&#7889;i%20ch&#432;&#417;ng%20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cap="none" spc="0" normalizeH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835068435237541"/>
          <c:y val="0.24444461942257217"/>
          <c:w val="0.850448660360408"/>
          <c:h val="0.56682992125984255"/>
        </c:manualLayout>
      </c:layout>
      <c:lineChart>
        <c:grouping val="standard"/>
        <c:varyColors val="0"/>
        <c:ser>
          <c:idx val="0"/>
          <c:order val="0"/>
          <c:tx>
            <c:strRef>
              <c:f>'Sheet2 (3)'!$C$3</c:f>
              <c:strCache>
                <c:ptCount val="1"/>
                <c:pt idx="0">
                  <c:v>Nhiệt độ chiều và tối tại Đà Lạt ngày 15/6/2022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'Sheet2 (3)'!$B$4:$B$9</c:f>
              <c:numCache>
                <c:formatCode>General</c:formatCode>
                <c:ptCount val="6"/>
                <c:pt idx="0">
                  <c:v>12</c:v>
                </c:pt>
                <c:pt idx="1">
                  <c:v>14</c:v>
                </c:pt>
                <c:pt idx="2">
                  <c:v>16</c:v>
                </c:pt>
                <c:pt idx="3">
                  <c:v>18</c:v>
                </c:pt>
                <c:pt idx="4">
                  <c:v>20</c:v>
                </c:pt>
                <c:pt idx="5">
                  <c:v>22</c:v>
                </c:pt>
              </c:numCache>
            </c:numRef>
          </c:cat>
          <c:val>
            <c:numRef>
              <c:f>'Sheet2 (3)'!$C$4:$C$9</c:f>
              <c:numCache>
                <c:formatCode>General</c:formatCode>
                <c:ptCount val="6"/>
                <c:pt idx="0">
                  <c:v>23</c:v>
                </c:pt>
                <c:pt idx="1">
                  <c:v>23</c:v>
                </c:pt>
                <c:pt idx="2">
                  <c:v>21</c:v>
                </c:pt>
                <c:pt idx="3">
                  <c:v>17</c:v>
                </c:pt>
                <c:pt idx="4">
                  <c:v>15</c:v>
                </c:pt>
                <c:pt idx="5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CA5-4167-9A87-21F5707DE28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47027192"/>
        <c:axId val="547028504"/>
      </c:lineChart>
      <c:catAx>
        <c:axId val="547027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/>
            </a:solidFill>
            <a:prstDash val="solid"/>
            <a:miter lim="800000"/>
            <a:headEnd type="none" w="med" len="med"/>
            <a:tailEnd type="triangle" w="med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028504"/>
        <c:crosses val="autoZero"/>
        <c:auto val="1"/>
        <c:lblAlgn val="ctr"/>
        <c:lblOffset val="100"/>
        <c:noMultiLvlLbl val="0"/>
      </c:catAx>
      <c:valAx>
        <c:axId val="547028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/>
            </a:solidFill>
            <a:prstDash val="solid"/>
            <a:miter lim="800000"/>
            <a:headEnd type="none" w="med" len="med"/>
            <a:tailEnd type="triangle" w="med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027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800">
                <a:latin typeface="Times New Roman" panose="02020603050405020304" pitchFamily="18" charset="0"/>
                <a:cs typeface="Times New Roman" panose="02020603050405020304" pitchFamily="18" charset="0"/>
              </a:rPr>
              <a:t>Tỉ</a:t>
            </a:r>
            <a:r>
              <a:rPr lang="en-US" sz="8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lệ phần trăm sở thích đối với môn cầu lông ở một trường thcs  </a:t>
            </a:r>
            <a:r>
              <a:rPr lang="en-US" sz="80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14620656884475308"/>
          <c:y val="6.085753803596127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203470637431823"/>
          <c:y val="0.25041504666688452"/>
          <c:w val="0.42228013751802151"/>
          <c:h val="0.7046103719793646"/>
        </c:manualLayout>
      </c:layout>
      <c:pieChart>
        <c:varyColors val="1"/>
        <c:ser>
          <c:idx val="0"/>
          <c:order val="0"/>
          <c:tx>
            <c:strRef>
              <c:f>'Sheet1 (5)'!$C$2</c:f>
              <c:strCache>
                <c:ptCount val="1"/>
                <c:pt idx="0">
                  <c:v>Tỉ lệ phần trăm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D38-4602-BD4E-42F6A11C5133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D38-4602-BD4E-42F6A11C5133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D38-4602-BD4E-42F6A11C5133}"/>
              </c:ext>
            </c:extLst>
          </c:dPt>
          <c:dPt>
            <c:idx val="3"/>
            <c:bubble3D val="0"/>
            <c:spPr>
              <a:solidFill>
                <a:srgbClr val="990099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D38-4602-BD4E-42F6A11C5133}"/>
              </c:ext>
            </c:extLst>
          </c:dPt>
          <c:dLbls>
            <c:dLbl>
              <c:idx val="2"/>
              <c:layout>
                <c:manualLayout>
                  <c:x val="0.10869562245615225"/>
                  <c:y val="7.030940634495372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38-4602-BD4E-42F6A11C5133}"/>
                </c:ext>
              </c:extLst>
            </c:dLbl>
            <c:dLbl>
              <c:idx val="3"/>
              <c:layout>
                <c:manualLayout>
                  <c:x val="1.2306459776819085E-2"/>
                  <c:y val="0.1057604641525072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38-4602-BD4E-42F6A11C51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'Sheet1 (5)'!$B$3:$B$6</c:f>
              <c:strCache>
                <c:ptCount val="4"/>
                <c:pt idx="0">
                  <c:v>Rất thích</c:v>
                </c:pt>
                <c:pt idx="1">
                  <c:v>Thích</c:v>
                </c:pt>
                <c:pt idx="2">
                  <c:v>Ít quan tâm</c:v>
                </c:pt>
                <c:pt idx="3">
                  <c:v>Không thích</c:v>
                </c:pt>
              </c:strCache>
            </c:strRef>
          </c:cat>
          <c:val>
            <c:numRef>
              <c:f>'Sheet1 (5)'!$C$3:$C$6</c:f>
              <c:numCache>
                <c:formatCode>0%</c:formatCode>
                <c:ptCount val="4"/>
                <c:pt idx="0">
                  <c:v>0.25</c:v>
                </c:pt>
                <c:pt idx="1">
                  <c:v>0.5</c:v>
                </c:pt>
                <c:pt idx="2">
                  <c:v>0.2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38-4602-BD4E-42F6A11C513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265028506405434"/>
          <c:y val="0.35114668757691597"/>
          <c:w val="0.29651637590670821"/>
          <c:h val="0.528356694002461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4928027346644406E-2"/>
          <c:y val="0.17777777777777778"/>
          <c:w val="0.87729418389827996"/>
          <c:h val="0.67349648861459877"/>
        </c:manualLayout>
      </c:layout>
      <c:lineChart>
        <c:grouping val="standard"/>
        <c:varyColors val="0"/>
        <c:ser>
          <c:idx val="0"/>
          <c:order val="0"/>
          <c:tx>
            <c:strRef>
              <c:f>'mưa A'!$C$3</c:f>
              <c:strCache>
                <c:ptCount val="1"/>
                <c:pt idx="0">
                  <c:v>Lượng mưa trung bình hàng tháng của tỉnh A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'mưa A'!$B$4:$B$8</c:f>
              <c:strCache>
                <c:ptCount val="5"/>
                <c:pt idx="0">
                  <c:v>T6</c:v>
                </c:pt>
                <c:pt idx="1">
                  <c:v>T7</c:v>
                </c:pt>
                <c:pt idx="2">
                  <c:v>T8</c:v>
                </c:pt>
                <c:pt idx="3">
                  <c:v>T9</c:v>
                </c:pt>
                <c:pt idx="4">
                  <c:v>T10</c:v>
                </c:pt>
              </c:strCache>
            </c:strRef>
          </c:cat>
          <c:val>
            <c:numRef>
              <c:f>'mưa A'!$C$4:$C$8</c:f>
              <c:numCache>
                <c:formatCode>General</c:formatCode>
                <c:ptCount val="5"/>
                <c:pt idx="0">
                  <c:v>80</c:v>
                </c:pt>
                <c:pt idx="1">
                  <c:v>120</c:v>
                </c:pt>
                <c:pt idx="2">
                  <c:v>150</c:v>
                </c:pt>
                <c:pt idx="3">
                  <c:v>100</c:v>
                </c:pt>
                <c:pt idx="4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85-4A08-AB2B-0C86978EAF7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47027192"/>
        <c:axId val="547028504"/>
      </c:lineChart>
      <c:catAx>
        <c:axId val="547027192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19050" cap="flat" cmpd="sng" algn="ctr">
            <a:solidFill>
              <a:schemeClr val="dk1"/>
            </a:solidFill>
            <a:prstDash val="solid"/>
            <a:miter lim="800000"/>
            <a:headEnd type="none" w="med" len="med"/>
            <a:tailEnd type="triangle" w="med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028504"/>
        <c:crosses val="autoZero"/>
        <c:auto val="1"/>
        <c:lblAlgn val="ctr"/>
        <c:lblOffset val="100"/>
        <c:noMultiLvlLbl val="0"/>
      </c:catAx>
      <c:valAx>
        <c:axId val="547028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cmpd="dbl">
            <a:solidFill>
              <a:schemeClr val="accent1"/>
            </a:solidFill>
            <a:headEnd type="none"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027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Tỉ</a:t>
            </a:r>
            <a:r>
              <a:rPr lang="en-US" sz="9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lệ phần trăm kết quả học tập của hs khối 7  </a:t>
            </a:r>
            <a:r>
              <a:rPr lang="en-US" sz="9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14620656884475308"/>
          <c:y val="6.085753803596127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203470637431823"/>
          <c:y val="0.25041504666688452"/>
          <c:w val="0.42228013751802151"/>
          <c:h val="0.7046103719793646"/>
        </c:manualLayout>
      </c:layout>
      <c:pieChart>
        <c:varyColors val="1"/>
        <c:ser>
          <c:idx val="0"/>
          <c:order val="0"/>
          <c:tx>
            <c:strRef>
              <c:f>'Sheet1 (4)'!$C$2</c:f>
              <c:strCache>
                <c:ptCount val="1"/>
                <c:pt idx="0">
                  <c:v>Tỉ lệ phần trăm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22F-4EE6-926B-64E243F23893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22F-4EE6-926B-64E243F23893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22F-4EE6-926B-64E243F23893}"/>
              </c:ext>
            </c:extLst>
          </c:dPt>
          <c:dPt>
            <c:idx val="3"/>
            <c:bubble3D val="0"/>
            <c:spPr>
              <a:solidFill>
                <a:srgbClr val="990099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22F-4EE6-926B-64E243F23893}"/>
              </c:ext>
            </c:extLst>
          </c:dPt>
          <c:dLbls>
            <c:dLbl>
              <c:idx val="2"/>
              <c:layout>
                <c:manualLayout>
                  <c:x val="9.4806847502881708E-2"/>
                  <c:y val="-0.1011981963792988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2F-4EE6-926B-64E243F238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'Sheet1 (4)'!$B$3:$B$6</c:f>
              <c:strCache>
                <c:ptCount val="4"/>
                <c:pt idx="0">
                  <c:v>Giỏi</c:v>
                </c:pt>
                <c:pt idx="1">
                  <c:v>Khá</c:v>
                </c:pt>
                <c:pt idx="2">
                  <c:v>Trung bình</c:v>
                </c:pt>
                <c:pt idx="3">
                  <c:v>Yếu </c:v>
                </c:pt>
              </c:strCache>
            </c:strRef>
          </c:cat>
          <c:val>
            <c:numRef>
              <c:f>'Sheet1 (4)'!$C$3:$C$6</c:f>
              <c:numCache>
                <c:formatCode>0%</c:formatCode>
                <c:ptCount val="4"/>
                <c:pt idx="0">
                  <c:v>0.1</c:v>
                </c:pt>
                <c:pt idx="1">
                  <c:v>0.3</c:v>
                </c:pt>
                <c:pt idx="2">
                  <c:v>0.45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22F-4EE6-926B-64E243F2389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265028506405434"/>
          <c:y val="0.35114668757691597"/>
          <c:w val="0.29651637590670821"/>
          <c:h val="0.528356694002461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0.07603</cdr:x>
      <cdr:y>0.09777</cdr:y>
    </cdr:from>
    <cdr:to>
      <cdr:x>0.20229</cdr:x>
      <cdr:y>0.20388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7FE6B2E1-5120-D35A-DD66-071F1E2CE6EC}"/>
            </a:ext>
          </a:extLst>
        </cdr:cNvPr>
        <cdr:cNvSpPr txBox="1"/>
      </cdr:nvSpPr>
      <cdr:spPr>
        <a:xfrm xmlns:a="http://schemas.openxmlformats.org/drawingml/2006/main">
          <a:off x="384768" y="241199"/>
          <a:ext cx="639009" cy="2617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900" baseline="30000"/>
            <a:t>(0</a:t>
          </a:r>
          <a:r>
            <a:rPr lang="en-US" sz="900" baseline="0"/>
            <a:t>C</a:t>
          </a:r>
          <a:r>
            <a:rPr lang="en-US" sz="900" baseline="30000"/>
            <a:t>)</a:t>
          </a:r>
        </a:p>
        <a:p xmlns:a="http://schemas.openxmlformats.org/drawingml/2006/main">
          <a:endParaRPr lang="en-US" sz="1000"/>
        </a:p>
      </cdr:txBody>
    </cdr:sp>
  </cdr:relSizeAnchor>
  <cdr:relSizeAnchor xmlns:cdr="http://schemas.openxmlformats.org/drawingml/2006/chartDrawing">
    <cdr:from>
      <cdr:x>0.84596</cdr:x>
      <cdr:y>0.90054</cdr:y>
    </cdr:from>
    <cdr:to>
      <cdr:x>1</cdr:x>
      <cdr:y>0.99743</cdr:y>
    </cdr:to>
    <cdr:sp macro="" textlink="">
      <cdr:nvSpPr>
        <cdr:cNvPr id="5" name="TextBox 4">
          <a:extLst xmlns:a="http://schemas.openxmlformats.org/drawingml/2006/main">
            <a:ext uri="{FF2B5EF4-FFF2-40B4-BE49-F238E27FC236}">
              <a16:creationId xmlns:a16="http://schemas.microsoft.com/office/drawing/2014/main" id="{12B22F22-B063-C743-96FE-E675D9EAEE47}"/>
            </a:ext>
          </a:extLst>
        </cdr:cNvPr>
        <cdr:cNvSpPr txBox="1"/>
      </cdr:nvSpPr>
      <cdr:spPr>
        <a:xfrm xmlns:a="http://schemas.openxmlformats.org/drawingml/2006/main">
          <a:off x="4254506" y="2221604"/>
          <a:ext cx="774694" cy="2390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(Giờ)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0.03946</cdr:x>
      <cdr:y>0.09343</cdr:y>
    </cdr:from>
    <cdr:to>
      <cdr:x>0.11973</cdr:x>
      <cdr:y>0.16724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9B1A2D96-8B57-586F-41FC-C70358E553EE}"/>
            </a:ext>
          </a:extLst>
        </cdr:cNvPr>
        <cdr:cNvSpPr txBox="1"/>
      </cdr:nvSpPr>
      <cdr:spPr>
        <a:xfrm xmlns:a="http://schemas.openxmlformats.org/drawingml/2006/main">
          <a:off x="184150" y="257175"/>
          <a:ext cx="374650" cy="203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0.01769</cdr:x>
      <cdr:y>0.07497</cdr:y>
    </cdr:from>
    <cdr:to>
      <cdr:x>0.1034</cdr:x>
      <cdr:y>0.17186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AE39B6CA-FBE7-5D86-4170-FB5F1C796027}"/>
            </a:ext>
          </a:extLst>
        </cdr:cNvPr>
        <cdr:cNvSpPr txBox="1"/>
      </cdr:nvSpPr>
      <cdr:spPr>
        <a:xfrm xmlns:a="http://schemas.openxmlformats.org/drawingml/2006/main">
          <a:off x="82550" y="206375"/>
          <a:ext cx="4000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400"/>
        </a:p>
      </cdr:txBody>
    </cdr:sp>
  </cdr:relSizeAnchor>
  <cdr:relSizeAnchor xmlns:cdr="http://schemas.openxmlformats.org/drawingml/2006/chartDrawing">
    <cdr:from>
      <cdr:x>0.07603</cdr:x>
      <cdr:y>0.09777</cdr:y>
    </cdr:from>
    <cdr:to>
      <cdr:x>0.20229</cdr:x>
      <cdr:y>0.20388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7FE6B2E1-5120-D35A-DD66-071F1E2CE6EC}"/>
            </a:ext>
          </a:extLst>
        </cdr:cNvPr>
        <cdr:cNvSpPr txBox="1"/>
      </cdr:nvSpPr>
      <cdr:spPr>
        <a:xfrm xmlns:a="http://schemas.openxmlformats.org/drawingml/2006/main">
          <a:off x="384768" y="241199"/>
          <a:ext cx="639009" cy="2617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aseline="0">
              <a:latin typeface="Times New Roman" panose="02020603050405020304" pitchFamily="18" charset="0"/>
              <a:cs typeface="Times New Roman" panose="02020603050405020304" pitchFamily="18" charset="0"/>
            </a:rPr>
            <a:t>(mm)</a:t>
          </a:r>
        </a:p>
        <a:p xmlns:a="http://schemas.openxmlformats.org/drawingml/2006/main"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0.84596</cdr:x>
      <cdr:y>0.90054</cdr:y>
    </cdr:from>
    <cdr:to>
      <cdr:x>1</cdr:x>
      <cdr:y>0.99743</cdr:y>
    </cdr:to>
    <cdr:sp macro="" textlink="">
      <cdr:nvSpPr>
        <cdr:cNvPr id="5" name="TextBox 4">
          <a:extLst xmlns:a="http://schemas.openxmlformats.org/drawingml/2006/main">
            <a:ext uri="{FF2B5EF4-FFF2-40B4-BE49-F238E27FC236}">
              <a16:creationId xmlns:a16="http://schemas.microsoft.com/office/drawing/2014/main" id="{12B22F22-B063-C743-96FE-E675D9EAEE47}"/>
            </a:ext>
          </a:extLst>
        </cdr:cNvPr>
        <cdr:cNvSpPr txBox="1"/>
      </cdr:nvSpPr>
      <cdr:spPr>
        <a:xfrm xmlns:a="http://schemas.openxmlformats.org/drawingml/2006/main">
          <a:off x="4254506" y="2221604"/>
          <a:ext cx="774694" cy="2390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(Tháng)</a:t>
          </a:r>
        </a:p>
      </cdr:txBody>
    </cdr:sp>
  </cdr:relSizeAnchor>
</c:userShape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ID15 2022 "NHOM CANH DIEU" NHAN SP CTST ID18 STT 143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75D1-2F35-4348-8747-3EF86F1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>Admin</cp:lastModifiedBy>
  <cp:revision>3</cp:revision>
  <cp:lastPrinted>2020-05-04T03:19:00Z</cp:lastPrinted>
  <dcterms:created xsi:type="dcterms:W3CDTF">2022-08-02T05:21:00Z</dcterms:created>
  <dcterms:modified xsi:type="dcterms:W3CDTF">2024-01-15T14:44:00Z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