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CC8" w:rsidRPr="00B137CB" w:rsidRDefault="00A75F42" w:rsidP="00A75F42">
      <w:pPr>
        <w:spacing w:after="0"/>
        <w:rPr>
          <w:rFonts w:ascii="Times New Roman" w:hAnsi="Times New Roman" w:cs="Times New Roman"/>
          <w:b/>
          <w:sz w:val="28"/>
          <w:szCs w:val="28"/>
        </w:rPr>
      </w:pPr>
      <w:r w:rsidRPr="00B137CB">
        <w:rPr>
          <w:rFonts w:ascii="Times New Roman" w:hAnsi="Times New Roman" w:cs="Times New Roman"/>
          <w:b/>
          <w:sz w:val="28"/>
          <w:szCs w:val="28"/>
        </w:rPr>
        <w:t>PHÒNG GD&amp; ĐÀO TẠO…………</w:t>
      </w:r>
      <w:r w:rsidR="00EF0CC8" w:rsidRPr="00B137CB">
        <w:rPr>
          <w:rFonts w:ascii="Times New Roman" w:hAnsi="Times New Roman" w:cs="Times New Roman"/>
          <w:b/>
          <w:sz w:val="28"/>
          <w:szCs w:val="28"/>
        </w:rPr>
        <w:t>.</w:t>
      </w:r>
      <w:r w:rsidR="00EF0CC8" w:rsidRPr="00B137CB">
        <w:rPr>
          <w:rFonts w:ascii="Times New Roman" w:hAnsi="Times New Roman" w:cs="Times New Roman"/>
          <w:b/>
          <w:sz w:val="28"/>
          <w:szCs w:val="28"/>
        </w:rPr>
        <w:tab/>
      </w:r>
      <w:r w:rsidRPr="00B137CB">
        <w:rPr>
          <w:rFonts w:ascii="Times New Roman" w:hAnsi="Times New Roman" w:cs="Times New Roman"/>
          <w:b/>
          <w:sz w:val="28"/>
          <w:szCs w:val="28"/>
        </w:rPr>
        <w:t>ĐỀ KIỂM TRA CUỐI HỌ</w:t>
      </w:r>
      <w:r w:rsidR="00EF0CC8" w:rsidRPr="00B137CB">
        <w:rPr>
          <w:rFonts w:ascii="Times New Roman" w:hAnsi="Times New Roman" w:cs="Times New Roman"/>
          <w:b/>
          <w:sz w:val="28"/>
          <w:szCs w:val="28"/>
        </w:rPr>
        <w:t>C KÌ II</w:t>
      </w:r>
    </w:p>
    <w:p w:rsidR="00A75F42" w:rsidRPr="00B137CB" w:rsidRDefault="00A75F42" w:rsidP="00EF0CC8">
      <w:pPr>
        <w:spacing w:after="0"/>
        <w:ind w:left="3600" w:firstLine="720"/>
        <w:rPr>
          <w:rFonts w:ascii="Times New Roman" w:hAnsi="Times New Roman" w:cs="Times New Roman"/>
          <w:b/>
          <w:sz w:val="28"/>
          <w:szCs w:val="28"/>
        </w:rPr>
      </w:pPr>
      <w:r w:rsidRPr="00B137CB">
        <w:rPr>
          <w:rFonts w:ascii="Times New Roman" w:hAnsi="Times New Roman" w:cs="Times New Roman"/>
          <w:b/>
          <w:sz w:val="28"/>
          <w:szCs w:val="28"/>
        </w:rPr>
        <w:t xml:space="preserve"> NĂM 2023</w:t>
      </w:r>
      <w:r w:rsidR="009E56B1" w:rsidRPr="00B137CB">
        <w:rPr>
          <w:rFonts w:ascii="Times New Roman" w:hAnsi="Times New Roman" w:cs="Times New Roman"/>
          <w:b/>
          <w:sz w:val="28"/>
          <w:szCs w:val="28"/>
        </w:rPr>
        <w:t>-</w:t>
      </w:r>
      <w:r w:rsidRPr="00B137CB">
        <w:rPr>
          <w:rFonts w:ascii="Times New Roman" w:hAnsi="Times New Roman" w:cs="Times New Roman"/>
          <w:b/>
          <w:sz w:val="28"/>
          <w:szCs w:val="28"/>
        </w:rPr>
        <w:t xml:space="preserve"> 2024</w:t>
      </w:r>
    </w:p>
    <w:p w:rsidR="00A75F42" w:rsidRPr="00B137CB" w:rsidRDefault="00A75F42" w:rsidP="00EF0CC8">
      <w:pPr>
        <w:spacing w:after="0"/>
        <w:ind w:left="3600" w:firstLine="720"/>
        <w:rPr>
          <w:rFonts w:ascii="Times New Roman" w:hAnsi="Times New Roman" w:cs="Times New Roman"/>
          <w:b/>
          <w:sz w:val="28"/>
          <w:szCs w:val="28"/>
        </w:rPr>
      </w:pPr>
      <w:r w:rsidRPr="00B137CB">
        <w:rPr>
          <w:rFonts w:ascii="Times New Roman" w:hAnsi="Times New Roman" w:cs="Times New Roman"/>
          <w:b/>
          <w:sz w:val="28"/>
          <w:szCs w:val="28"/>
        </w:rPr>
        <w:t>MÔN: NGỮ</w:t>
      </w:r>
      <w:r w:rsidR="003F46E6">
        <w:rPr>
          <w:rFonts w:ascii="Times New Roman" w:hAnsi="Times New Roman" w:cs="Times New Roman"/>
          <w:b/>
          <w:sz w:val="28"/>
          <w:szCs w:val="28"/>
        </w:rPr>
        <w:t xml:space="preserve"> VĂN 7</w:t>
      </w:r>
    </w:p>
    <w:p w:rsidR="00A75F42" w:rsidRPr="003F46E6" w:rsidRDefault="00A75F42" w:rsidP="00EF0CC8">
      <w:pPr>
        <w:spacing w:after="0"/>
        <w:ind w:left="3600" w:firstLine="720"/>
        <w:rPr>
          <w:rFonts w:ascii="Times New Roman" w:hAnsi="Times New Roman" w:cs="Times New Roman"/>
          <w:i/>
          <w:sz w:val="24"/>
          <w:szCs w:val="28"/>
        </w:rPr>
      </w:pPr>
      <w:bookmarkStart w:id="0" w:name="_GoBack"/>
      <w:r w:rsidRPr="003F46E6">
        <w:rPr>
          <w:rFonts w:ascii="Times New Roman" w:hAnsi="Times New Roman" w:cs="Times New Roman"/>
          <w:i/>
          <w:sz w:val="24"/>
          <w:szCs w:val="28"/>
        </w:rPr>
        <w:t>Thời gian kiểm tra: 90 phút (không kể thời gian giao đề)</w:t>
      </w:r>
    </w:p>
    <w:bookmarkEnd w:id="0"/>
    <w:p w:rsidR="00B137CB" w:rsidRPr="00B137CB" w:rsidRDefault="00B137CB" w:rsidP="00B137CB">
      <w:pPr>
        <w:ind w:left="360"/>
        <w:rPr>
          <w:rFonts w:ascii="Times New Roman" w:hAnsi="Times New Roman" w:cs="Times New Roman"/>
          <w:b/>
          <w:sz w:val="28"/>
          <w:szCs w:val="28"/>
          <w:lang w:val="pt-BR"/>
        </w:rPr>
      </w:pPr>
      <w:r w:rsidRPr="00B137CB">
        <w:rPr>
          <w:rFonts w:ascii="Times New Roman" w:hAnsi="Times New Roman" w:cs="Times New Roman"/>
          <w:b/>
          <w:sz w:val="28"/>
          <w:szCs w:val="28"/>
          <w:lang w:val="pt-BR"/>
        </w:rPr>
        <w:t>I. ĐỌC HIỂU (5,0 điểm)</w:t>
      </w:r>
    </w:p>
    <w:p w:rsidR="00B137CB" w:rsidRPr="00B137CB" w:rsidRDefault="00B137CB" w:rsidP="00B137CB">
      <w:pPr>
        <w:ind w:left="360"/>
        <w:rPr>
          <w:rFonts w:ascii="Times New Roman" w:hAnsi="Times New Roman" w:cs="Times New Roman"/>
          <w:b/>
          <w:i/>
          <w:sz w:val="28"/>
          <w:szCs w:val="28"/>
          <w:lang w:val="pt-BR"/>
        </w:rPr>
      </w:pPr>
      <w:r w:rsidRPr="00B137CB">
        <w:rPr>
          <w:rFonts w:ascii="Times New Roman" w:hAnsi="Times New Roman" w:cs="Times New Roman"/>
          <w:b/>
          <w:i/>
          <w:sz w:val="28"/>
          <w:szCs w:val="28"/>
          <w:lang w:val="pt-BR"/>
        </w:rPr>
        <w:t>Đọc ngữ liệu sau và trả lời câu hỏi:</w:t>
      </w:r>
    </w:p>
    <w:p w:rsidR="00B137CB" w:rsidRPr="00B137CB" w:rsidRDefault="00B137CB" w:rsidP="00B137CB">
      <w:pPr>
        <w:pStyle w:val="Heading1"/>
        <w:shd w:val="clear" w:color="auto" w:fill="FFFFFF"/>
        <w:spacing w:before="120" w:beforeAutospacing="0" w:after="120" w:afterAutospacing="0"/>
        <w:jc w:val="center"/>
        <w:rPr>
          <w:bCs w:val="0"/>
          <w:spacing w:val="2"/>
          <w:sz w:val="28"/>
          <w:szCs w:val="28"/>
          <w:lang w:val="pt-BR"/>
        </w:rPr>
      </w:pPr>
      <w:r w:rsidRPr="00B137CB">
        <w:rPr>
          <w:bCs w:val="0"/>
          <w:spacing w:val="2"/>
          <w:sz w:val="28"/>
          <w:szCs w:val="28"/>
          <w:lang w:val="pt-BR"/>
        </w:rPr>
        <w:t>Cách ướp trà sen truyền thống - giữ nguyên vẹn tinh hoa Trà Việt</w:t>
      </w:r>
    </w:p>
    <w:p w:rsidR="00B137CB" w:rsidRPr="00B137CB" w:rsidRDefault="00B137CB" w:rsidP="00B137CB">
      <w:pPr>
        <w:spacing w:before="120" w:after="120"/>
        <w:ind w:firstLine="720"/>
        <w:rPr>
          <w:rStyle w:val="Emphasis"/>
          <w:rFonts w:ascii="Times New Roman" w:hAnsi="Times New Roman" w:cs="Times New Roman"/>
          <w:spacing w:val="3"/>
          <w:sz w:val="28"/>
          <w:szCs w:val="28"/>
          <w:shd w:val="clear" w:color="auto" w:fill="FFFFFF"/>
        </w:rPr>
      </w:pPr>
      <w:r w:rsidRPr="00B137CB">
        <w:rPr>
          <w:rStyle w:val="Emphasis"/>
          <w:rFonts w:ascii="Times New Roman" w:hAnsi="Times New Roman" w:cs="Times New Roman"/>
          <w:spacing w:val="3"/>
          <w:sz w:val="28"/>
          <w:szCs w:val="28"/>
          <w:shd w:val="clear" w:color="auto" w:fill="FFFFFF"/>
          <w:lang w:val="pt-BR"/>
        </w:rPr>
        <w:t xml:space="preserve">Trà sen được biết đến là một trong những loại trà có từ lâu </w:t>
      </w:r>
      <w:r w:rsidRPr="00B137CB">
        <w:rPr>
          <w:rStyle w:val="Emphasis"/>
          <w:rFonts w:ascii="Times New Roman" w:hAnsi="Times New Roman" w:cs="Times New Roman"/>
          <w:spacing w:val="3"/>
          <w:sz w:val="28"/>
          <w:szCs w:val="28"/>
          <w:shd w:val="clear" w:color="auto" w:fill="FFFFFF"/>
        </w:rPr>
        <w:t>đời, là đại diện cho </w:t>
      </w:r>
      <w:hyperlink r:id="rId5" w:history="1">
        <w:r w:rsidRPr="00B137CB">
          <w:rPr>
            <w:rStyle w:val="Hyperlink"/>
            <w:rFonts w:ascii="Times New Roman" w:hAnsi="Times New Roman" w:cs="Times New Roman"/>
            <w:bCs/>
            <w:i/>
            <w:iCs/>
            <w:spacing w:val="3"/>
            <w:sz w:val="28"/>
            <w:szCs w:val="28"/>
          </w:rPr>
          <w:t>các loại trà Việt</w:t>
        </w:r>
      </w:hyperlink>
      <w:r w:rsidRPr="00B137CB">
        <w:rPr>
          <w:rStyle w:val="Emphasis"/>
          <w:rFonts w:ascii="Times New Roman" w:hAnsi="Times New Roman" w:cs="Times New Roman"/>
          <w:spacing w:val="3"/>
          <w:sz w:val="28"/>
          <w:szCs w:val="28"/>
          <w:shd w:val="clear" w:color="auto" w:fill="FFFFFF"/>
        </w:rPr>
        <w:t>. </w:t>
      </w:r>
      <w:r w:rsidRPr="00B137CB">
        <w:rPr>
          <w:rStyle w:val="Strong"/>
          <w:rFonts w:ascii="Times New Roman" w:hAnsi="Times New Roman" w:cs="Times New Roman"/>
          <w:b w:val="0"/>
          <w:i/>
          <w:iCs/>
          <w:spacing w:val="3"/>
          <w:sz w:val="28"/>
          <w:szCs w:val="28"/>
          <w:shd w:val="clear" w:color="auto" w:fill="FFFFFF"/>
        </w:rPr>
        <w:t>Trà sen</w:t>
      </w:r>
      <w:r w:rsidRPr="00B137CB">
        <w:rPr>
          <w:rStyle w:val="Emphasis"/>
          <w:rFonts w:ascii="Times New Roman" w:hAnsi="Times New Roman" w:cs="Times New Roman"/>
          <w:spacing w:val="3"/>
          <w:sz w:val="28"/>
          <w:szCs w:val="28"/>
          <w:shd w:val="clear" w:color="auto" w:fill="FFFFFF"/>
        </w:rPr>
        <w:t> không đơn giản chỉ là một loại trà dùng để uống mà ẩn sau đó là triết lý nhân sinh cao quý, là nhân cách thanh cao của người Việt, thể hiện lòng tôn kính, thiêng liêng. Trà sen có hương thơm thoang thoảng, nhẹ nhàng với vị ngọt hậu, đắng nhẹ nơi đầu lưỡi. Loại trà này được xem như là báu vật của người Việt mà bất kỳ một “ẩm khách” nào cũng muốn được một lần thưởng thức. Thế nhưng, không phải ai cũng biết </w:t>
      </w:r>
      <w:r w:rsidRPr="00B137CB">
        <w:rPr>
          <w:rStyle w:val="Emphasis"/>
          <w:rFonts w:ascii="Times New Roman" w:hAnsi="Times New Roman" w:cs="Times New Roman"/>
          <w:b/>
          <w:bCs/>
          <w:spacing w:val="3"/>
          <w:sz w:val="28"/>
          <w:szCs w:val="28"/>
          <w:shd w:val="clear" w:color="auto" w:fill="FFFFFF"/>
        </w:rPr>
        <w:t>cách ướp trà sen</w:t>
      </w:r>
      <w:r w:rsidRPr="00B137CB">
        <w:rPr>
          <w:rStyle w:val="Emphasis"/>
          <w:rFonts w:ascii="Times New Roman" w:hAnsi="Times New Roman" w:cs="Times New Roman"/>
          <w:spacing w:val="3"/>
          <w:sz w:val="28"/>
          <w:szCs w:val="28"/>
          <w:shd w:val="clear" w:color="auto" w:fill="FFFFFF"/>
        </w:rPr>
        <w:t> ngon. </w:t>
      </w:r>
    </w:p>
    <w:p w:rsidR="00B137CB" w:rsidRPr="00B137CB" w:rsidRDefault="00B137CB" w:rsidP="00B137CB">
      <w:pPr>
        <w:spacing w:before="120" w:after="120"/>
        <w:ind w:firstLine="720"/>
        <w:rPr>
          <w:rFonts w:ascii="Times New Roman" w:hAnsi="Times New Roman" w:cs="Times New Roman"/>
          <w:spacing w:val="3"/>
          <w:sz w:val="28"/>
          <w:szCs w:val="28"/>
          <w:shd w:val="clear" w:color="auto" w:fill="FFFFFF"/>
        </w:rPr>
      </w:pPr>
      <w:r w:rsidRPr="00B137CB">
        <w:rPr>
          <w:rFonts w:ascii="Times New Roman" w:hAnsi="Times New Roman" w:cs="Times New Roman"/>
          <w:noProof/>
          <w:sz w:val="28"/>
          <w:szCs w:val="28"/>
        </w:rPr>
        <w:drawing>
          <wp:anchor distT="0" distB="0" distL="114300" distR="114300" simplePos="0" relativeHeight="251659264" behindDoc="0" locked="0" layoutInCell="1" allowOverlap="1" wp14:anchorId="73D7628E" wp14:editId="28ECD2BB">
            <wp:simplePos x="0" y="0"/>
            <wp:positionH relativeFrom="column">
              <wp:posOffset>4114800</wp:posOffset>
            </wp:positionH>
            <wp:positionV relativeFrom="paragraph">
              <wp:posOffset>66040</wp:posOffset>
            </wp:positionV>
            <wp:extent cx="2439670" cy="2260600"/>
            <wp:effectExtent l="0" t="0" r="0" b="6350"/>
            <wp:wrapSquare wrapText="bothSides"/>
            <wp:docPr id="1" name="Picture 1" descr="Cách ướp trà sen xổ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h ướp trà sen xổi"/>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39670" cy="226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7CB">
        <w:rPr>
          <w:rFonts w:ascii="Times New Roman" w:hAnsi="Times New Roman" w:cs="Times New Roman"/>
          <w:spacing w:val="3"/>
          <w:sz w:val="28"/>
          <w:szCs w:val="28"/>
          <w:shd w:val="clear" w:color="auto" w:fill="FFFFFF"/>
        </w:rPr>
        <w:t>Tại sao gọi là </w:t>
      </w:r>
      <w:hyperlink r:id="rId8" w:history="1">
        <w:r w:rsidRPr="00B137CB">
          <w:rPr>
            <w:rStyle w:val="Hyperlink"/>
            <w:rFonts w:ascii="Times New Roman" w:hAnsi="Times New Roman" w:cs="Times New Roman"/>
            <w:bCs/>
            <w:spacing w:val="3"/>
            <w:sz w:val="28"/>
            <w:szCs w:val="28"/>
          </w:rPr>
          <w:t>trà sen ướp xổi</w:t>
        </w:r>
      </w:hyperlink>
      <w:r w:rsidRPr="00B137CB">
        <w:rPr>
          <w:rFonts w:ascii="Times New Roman" w:hAnsi="Times New Roman" w:cs="Times New Roman"/>
          <w:spacing w:val="3"/>
          <w:sz w:val="28"/>
          <w:szCs w:val="28"/>
          <w:shd w:val="clear" w:color="auto" w:fill="FFFFFF"/>
        </w:rPr>
        <w:t> và </w:t>
      </w:r>
      <w:r w:rsidRPr="00B137CB">
        <w:rPr>
          <w:rFonts w:ascii="Times New Roman" w:hAnsi="Times New Roman" w:cs="Times New Roman"/>
          <w:bCs/>
          <w:spacing w:val="3"/>
          <w:sz w:val="28"/>
          <w:szCs w:val="28"/>
          <w:shd w:val="clear" w:color="auto" w:fill="FFFFFF"/>
        </w:rPr>
        <w:t>cách ướp trà sen </w:t>
      </w:r>
      <w:r w:rsidRPr="00B137CB">
        <w:rPr>
          <w:rFonts w:ascii="Times New Roman" w:hAnsi="Times New Roman" w:cs="Times New Roman"/>
          <w:spacing w:val="3"/>
          <w:sz w:val="28"/>
          <w:szCs w:val="28"/>
          <w:shd w:val="clear" w:color="auto" w:fill="FFFFFF"/>
        </w:rPr>
        <w:t>này như thế nào? Gọi là trà sen ướp xổi bởi vì </w:t>
      </w:r>
      <w:r w:rsidRPr="00B137CB">
        <w:rPr>
          <w:rFonts w:ascii="Times New Roman" w:hAnsi="Times New Roman" w:cs="Times New Roman"/>
          <w:bCs/>
          <w:spacing w:val="3"/>
          <w:sz w:val="28"/>
          <w:szCs w:val="28"/>
          <w:shd w:val="clear" w:color="auto" w:fill="FFFFFF"/>
        </w:rPr>
        <w:t>cách ướp trà sen </w:t>
      </w:r>
      <w:r w:rsidRPr="00B137CB">
        <w:rPr>
          <w:rFonts w:ascii="Times New Roman" w:hAnsi="Times New Roman" w:cs="Times New Roman"/>
          <w:spacing w:val="3"/>
          <w:sz w:val="28"/>
          <w:szCs w:val="28"/>
          <w:shd w:val="clear" w:color="auto" w:fill="FFFFFF"/>
        </w:rPr>
        <w:t>này được thực hiện khá nhanh và trà chỉ có thể uống được trong thời gian ngắn, nếu trà để lâu sẽ rất dễ bị hỏng.</w:t>
      </w:r>
    </w:p>
    <w:p w:rsidR="00B137CB" w:rsidRPr="00B137CB" w:rsidRDefault="00B137CB" w:rsidP="00B137CB">
      <w:pPr>
        <w:pStyle w:val="NormalWeb"/>
        <w:shd w:val="clear" w:color="auto" w:fill="FFFFFF"/>
        <w:spacing w:before="120" w:beforeAutospacing="0" w:after="120" w:afterAutospacing="0"/>
        <w:ind w:firstLine="720"/>
        <w:jc w:val="both"/>
        <w:rPr>
          <w:spacing w:val="3"/>
          <w:sz w:val="28"/>
          <w:szCs w:val="28"/>
        </w:rPr>
      </w:pPr>
      <w:r w:rsidRPr="00B137CB">
        <w:rPr>
          <w:b/>
          <w:bCs/>
          <w:spacing w:val="3"/>
          <w:sz w:val="28"/>
          <w:szCs w:val="28"/>
        </w:rPr>
        <w:t>Chọn trà để ướp</w:t>
      </w:r>
    </w:p>
    <w:p w:rsidR="00B137CB" w:rsidRPr="00B137CB" w:rsidRDefault="00B137CB" w:rsidP="00B137CB">
      <w:pPr>
        <w:pStyle w:val="NormalWeb"/>
        <w:shd w:val="clear" w:color="auto" w:fill="FFFFFF"/>
        <w:spacing w:before="120" w:beforeAutospacing="0" w:after="120" w:afterAutospacing="0"/>
        <w:ind w:firstLine="720"/>
        <w:jc w:val="both"/>
        <w:rPr>
          <w:spacing w:val="3"/>
          <w:sz w:val="28"/>
          <w:szCs w:val="28"/>
        </w:rPr>
      </w:pPr>
      <w:r w:rsidRPr="00B137CB">
        <w:rPr>
          <w:spacing w:val="3"/>
          <w:sz w:val="28"/>
          <w:szCs w:val="28"/>
        </w:rPr>
        <w:t>Để có được trà sen ướp xổi ngon thì bạn nên chọn loại </w:t>
      </w:r>
      <w:hyperlink r:id="rId9" w:history="1">
        <w:r w:rsidRPr="00B137CB">
          <w:rPr>
            <w:rStyle w:val="Hyperlink"/>
            <w:bCs/>
            <w:spacing w:val="3"/>
            <w:sz w:val="28"/>
            <w:szCs w:val="28"/>
          </w:rPr>
          <w:t>chè Shan Tuyết</w:t>
        </w:r>
      </w:hyperlink>
      <w:r w:rsidRPr="00B137CB">
        <w:rPr>
          <w:spacing w:val="3"/>
          <w:sz w:val="28"/>
          <w:szCs w:val="28"/>
        </w:rPr>
        <w:t> (Hà Giang). Đây là loại chè được đánh giá là ngon nhất, được hái từ những cây chè có tuổi đời hàng trăm, hàng nghìn năm. Những búp chè tươi được hái vào buổi sớm, sau đó sẽ được chế biến theo phương pháp thủ công của người Mông. Ngoài ra, bạn cũng có thể sử dụng trà Bạch Hạc (Thái Nguyên) để ướp trà sen.</w:t>
      </w:r>
    </w:p>
    <w:p w:rsidR="00B137CB" w:rsidRPr="00B137CB" w:rsidRDefault="00B137CB" w:rsidP="00B137CB">
      <w:pPr>
        <w:pStyle w:val="NormalWeb"/>
        <w:shd w:val="clear" w:color="auto" w:fill="FFFFFF"/>
        <w:spacing w:before="120" w:beforeAutospacing="0" w:after="120" w:afterAutospacing="0"/>
        <w:ind w:firstLine="720"/>
        <w:jc w:val="both"/>
        <w:rPr>
          <w:spacing w:val="3"/>
          <w:sz w:val="28"/>
          <w:szCs w:val="28"/>
        </w:rPr>
      </w:pPr>
      <w:r w:rsidRPr="00B137CB">
        <w:rPr>
          <w:b/>
          <w:bCs/>
          <w:spacing w:val="3"/>
          <w:sz w:val="28"/>
          <w:szCs w:val="28"/>
        </w:rPr>
        <w:t>Chọn sen để ướp trà</w:t>
      </w:r>
    </w:p>
    <w:p w:rsidR="00B137CB" w:rsidRPr="00B137CB" w:rsidRDefault="00B137CB" w:rsidP="00B137CB">
      <w:pPr>
        <w:pStyle w:val="NormalWeb"/>
        <w:shd w:val="clear" w:color="auto" w:fill="FFFFFF"/>
        <w:spacing w:before="120" w:beforeAutospacing="0" w:after="120" w:afterAutospacing="0"/>
        <w:ind w:firstLine="720"/>
        <w:jc w:val="both"/>
        <w:rPr>
          <w:spacing w:val="3"/>
          <w:sz w:val="28"/>
          <w:szCs w:val="28"/>
        </w:rPr>
      </w:pPr>
      <w:r w:rsidRPr="00B137CB">
        <w:rPr>
          <w:spacing w:val="3"/>
          <w:sz w:val="28"/>
          <w:szCs w:val="28"/>
        </w:rPr>
        <w:t>Nước ta có rất nhiều vùng trồng sen nhưng không phải sen nào cũng có thể sử dụng để ướp trà. Loại sen chuẩn nhất được lựa chọn để ướp trà là sen Tây Hồ. Hoa sen này còn được gọi là sen trăm cánh do có nhiều cánh nho được xếp trong bông sen. Hơn nữa, sen Tây Hồ cũng được đánh giá là loại sen có hương thơm đượm hơn so với sen ở nhiều vùng khác. Với </w:t>
      </w:r>
      <w:r w:rsidRPr="00B137CB">
        <w:rPr>
          <w:bCs/>
          <w:spacing w:val="3"/>
          <w:sz w:val="28"/>
          <w:szCs w:val="28"/>
        </w:rPr>
        <w:t>cách ướp trà sen</w:t>
      </w:r>
      <w:r w:rsidRPr="00B137CB">
        <w:rPr>
          <w:b/>
          <w:bCs/>
          <w:spacing w:val="3"/>
          <w:sz w:val="28"/>
          <w:szCs w:val="28"/>
        </w:rPr>
        <w:t> </w:t>
      </w:r>
      <w:r w:rsidRPr="00B137CB">
        <w:rPr>
          <w:spacing w:val="3"/>
          <w:sz w:val="28"/>
          <w:szCs w:val="28"/>
        </w:rPr>
        <w:t>xổi này, bạn nên chọn những bông sen mới được hái, mùi hương đượm, cánh hoa mới hé nở, còn nguyên vẹn, không bị dập.</w:t>
      </w:r>
    </w:p>
    <w:p w:rsidR="00B137CB" w:rsidRPr="00B137CB" w:rsidRDefault="00B137CB" w:rsidP="00B137CB">
      <w:pPr>
        <w:pStyle w:val="NormalWeb"/>
        <w:shd w:val="clear" w:color="auto" w:fill="FFFFFF"/>
        <w:spacing w:before="120" w:beforeAutospacing="0" w:after="120" w:afterAutospacing="0"/>
        <w:ind w:firstLine="720"/>
        <w:jc w:val="both"/>
        <w:rPr>
          <w:spacing w:val="3"/>
          <w:sz w:val="28"/>
          <w:szCs w:val="28"/>
        </w:rPr>
      </w:pPr>
      <w:r w:rsidRPr="00B137CB">
        <w:rPr>
          <w:spacing w:val="3"/>
          <w:sz w:val="28"/>
          <w:szCs w:val="28"/>
        </w:rPr>
        <w:t>Sau khi chuẩn bị đủ nguyên liệu, bạn cần tiến hành ướp trà ngay để giữ nguyên vẹn mùi hương của sen. </w:t>
      </w:r>
    </w:p>
    <w:p w:rsidR="00B137CB" w:rsidRPr="00B137CB" w:rsidRDefault="00B137CB" w:rsidP="00B137CB">
      <w:pPr>
        <w:pStyle w:val="NormalWeb"/>
        <w:shd w:val="clear" w:color="auto" w:fill="FFFFFF"/>
        <w:spacing w:before="120" w:beforeAutospacing="0" w:after="120" w:afterAutospacing="0"/>
        <w:ind w:firstLine="720"/>
        <w:jc w:val="both"/>
        <w:rPr>
          <w:b/>
          <w:spacing w:val="3"/>
          <w:sz w:val="28"/>
          <w:szCs w:val="28"/>
        </w:rPr>
      </w:pPr>
      <w:r w:rsidRPr="00B137CB">
        <w:rPr>
          <w:b/>
          <w:bCs/>
          <w:spacing w:val="3"/>
          <w:sz w:val="28"/>
          <w:szCs w:val="28"/>
        </w:rPr>
        <w:t>Cách ướp trà sen </w:t>
      </w:r>
      <w:r w:rsidRPr="00B137CB">
        <w:rPr>
          <w:b/>
          <w:spacing w:val="3"/>
          <w:sz w:val="28"/>
          <w:szCs w:val="28"/>
        </w:rPr>
        <w:t>xổi được thực hiện như sau:</w:t>
      </w:r>
    </w:p>
    <w:p w:rsidR="00B137CB" w:rsidRPr="00B137CB" w:rsidRDefault="00B137CB" w:rsidP="00B137CB">
      <w:pPr>
        <w:shd w:val="clear" w:color="auto" w:fill="FFFFFF"/>
        <w:spacing w:before="120" w:after="120"/>
        <w:ind w:firstLine="720"/>
        <w:jc w:val="both"/>
        <w:rPr>
          <w:rFonts w:ascii="Times New Roman" w:hAnsi="Times New Roman" w:cs="Times New Roman"/>
          <w:spacing w:val="3"/>
          <w:sz w:val="28"/>
          <w:szCs w:val="28"/>
        </w:rPr>
      </w:pPr>
      <w:r w:rsidRPr="00B137CB">
        <w:rPr>
          <w:rFonts w:ascii="Times New Roman" w:hAnsi="Times New Roman" w:cs="Times New Roman"/>
          <w:spacing w:val="3"/>
          <w:sz w:val="28"/>
          <w:szCs w:val="28"/>
        </w:rPr>
        <w:t>Bước 1: Bạn hãy nhẹ nhàng vén các cánh hoa để lộ nhụy. Sau đó, bạn hãy cho trà vào bên trong mỗi bông sen (khoảng 15-20g trà).</w:t>
      </w:r>
    </w:p>
    <w:p w:rsidR="00B137CB" w:rsidRPr="00B137CB" w:rsidRDefault="00B137CB" w:rsidP="00B137CB">
      <w:pPr>
        <w:shd w:val="clear" w:color="auto" w:fill="FFFFFF"/>
        <w:spacing w:before="120" w:after="120"/>
        <w:ind w:firstLine="720"/>
        <w:jc w:val="both"/>
        <w:rPr>
          <w:rFonts w:ascii="Times New Roman" w:hAnsi="Times New Roman" w:cs="Times New Roman"/>
          <w:spacing w:val="3"/>
          <w:sz w:val="28"/>
          <w:szCs w:val="28"/>
        </w:rPr>
      </w:pPr>
      <w:r w:rsidRPr="00B137CB">
        <w:rPr>
          <w:rFonts w:ascii="Times New Roman" w:hAnsi="Times New Roman" w:cs="Times New Roman"/>
          <w:spacing w:val="3"/>
          <w:sz w:val="28"/>
          <w:szCs w:val="28"/>
        </w:rPr>
        <w:lastRenderedPageBreak/>
        <w:t>Bước 2: Nhẹ nhàng xếp cánh hoa lại và dùng lá sen để gói kín bông hoa. Tuy nhiên, bạn lưu ý không nên gói quá chặt.</w:t>
      </w:r>
    </w:p>
    <w:p w:rsidR="00B137CB" w:rsidRPr="00B137CB" w:rsidRDefault="00B137CB" w:rsidP="00B137CB">
      <w:pPr>
        <w:shd w:val="clear" w:color="auto" w:fill="FFFFFF"/>
        <w:spacing w:before="120" w:after="120"/>
        <w:ind w:left="360" w:firstLine="360"/>
        <w:jc w:val="both"/>
        <w:rPr>
          <w:rFonts w:ascii="Times New Roman" w:hAnsi="Times New Roman" w:cs="Times New Roman"/>
          <w:spacing w:val="3"/>
          <w:sz w:val="28"/>
          <w:szCs w:val="28"/>
        </w:rPr>
      </w:pPr>
      <w:r w:rsidRPr="00B137CB">
        <w:rPr>
          <w:rFonts w:ascii="Times New Roman" w:hAnsi="Times New Roman" w:cs="Times New Roman"/>
          <w:spacing w:val="3"/>
          <w:sz w:val="28"/>
          <w:szCs w:val="28"/>
        </w:rPr>
        <w:t>Bước 3: Cắm hoa vào bình và để qua đêm, sau đó lấy ra và hãm trà để uống.</w:t>
      </w:r>
    </w:p>
    <w:p w:rsidR="00B137CB" w:rsidRPr="00B137CB" w:rsidRDefault="00B137CB" w:rsidP="00B137CB">
      <w:pPr>
        <w:pStyle w:val="NormalWeb"/>
        <w:shd w:val="clear" w:color="auto" w:fill="FFFFFF"/>
        <w:spacing w:before="120" w:beforeAutospacing="0" w:after="120" w:afterAutospacing="0"/>
        <w:jc w:val="both"/>
        <w:rPr>
          <w:spacing w:val="3"/>
          <w:sz w:val="28"/>
          <w:szCs w:val="28"/>
        </w:rPr>
      </w:pPr>
      <w:r w:rsidRPr="00B137CB">
        <w:rPr>
          <w:bCs/>
          <w:i/>
          <w:spacing w:val="3"/>
          <w:sz w:val="28"/>
          <w:szCs w:val="28"/>
        </w:rPr>
        <w:t>Lưu ý:</w:t>
      </w:r>
      <w:r w:rsidRPr="00B137CB">
        <w:rPr>
          <w:bCs/>
          <w:spacing w:val="3"/>
          <w:sz w:val="28"/>
          <w:szCs w:val="28"/>
        </w:rPr>
        <w:t xml:space="preserve"> Cách ướp trà sen</w:t>
      </w:r>
      <w:r w:rsidRPr="00B137CB">
        <w:rPr>
          <w:b/>
          <w:bCs/>
          <w:spacing w:val="3"/>
          <w:sz w:val="28"/>
          <w:szCs w:val="28"/>
        </w:rPr>
        <w:t> </w:t>
      </w:r>
      <w:r w:rsidRPr="00B137CB">
        <w:rPr>
          <w:spacing w:val="3"/>
          <w:sz w:val="28"/>
          <w:szCs w:val="28"/>
        </w:rPr>
        <w:t>xổi khá đơn giản, thời gian thực hiện nhanh. Thế nhưng, để bảo quản các bông trà sen được lâu thì bạn nên cho vào ngăn đá tủ lạnh. Trong quá trình bảo quản, bạn lưu ý tránh để trà bị ảnh hưởng bởi mùi các loại thực phẩm khác khiến trà mất hương vị.</w:t>
      </w:r>
    </w:p>
    <w:p w:rsidR="00B137CB" w:rsidRPr="00B137CB" w:rsidRDefault="00B137CB" w:rsidP="00B137CB">
      <w:pPr>
        <w:rPr>
          <w:rFonts w:ascii="Times New Roman" w:hAnsi="Times New Roman" w:cs="Times New Roman"/>
          <w:sz w:val="28"/>
          <w:szCs w:val="28"/>
        </w:rPr>
      </w:pPr>
      <w:r w:rsidRPr="00B137CB">
        <w:rPr>
          <w:rFonts w:ascii="Times New Roman" w:hAnsi="Times New Roman" w:cs="Times New Roman"/>
          <w:sz w:val="28"/>
          <w:szCs w:val="28"/>
        </w:rPr>
        <w:t>(Nguồn: https:// plantrip-cha.com/cach-uop-tra-sen. Truy cập ngày 25/04/2024)</w:t>
      </w:r>
    </w:p>
    <w:p w:rsidR="00B137CB" w:rsidRPr="00B137CB" w:rsidRDefault="00B137CB" w:rsidP="00B137CB">
      <w:pPr>
        <w:rPr>
          <w:rFonts w:ascii="Times New Roman" w:hAnsi="Times New Roman" w:cs="Times New Roman"/>
          <w:sz w:val="28"/>
          <w:szCs w:val="28"/>
        </w:rPr>
      </w:pPr>
    </w:p>
    <w:p w:rsidR="00B137CB" w:rsidRPr="00B137CB" w:rsidRDefault="00B137CB" w:rsidP="00B137CB">
      <w:pPr>
        <w:rPr>
          <w:rFonts w:ascii="Times New Roman" w:hAnsi="Times New Roman" w:cs="Times New Roman"/>
          <w:sz w:val="28"/>
          <w:szCs w:val="28"/>
        </w:rPr>
      </w:pPr>
    </w:p>
    <w:p w:rsidR="00B137CB" w:rsidRPr="00B137CB" w:rsidRDefault="00B137CB" w:rsidP="00B137CB">
      <w:pPr>
        <w:rPr>
          <w:rStyle w:val="text"/>
          <w:rFonts w:ascii="Times New Roman" w:hAnsi="Times New Roman" w:cs="Times New Roman"/>
          <w:sz w:val="28"/>
          <w:szCs w:val="28"/>
        </w:rPr>
      </w:pPr>
      <w:r w:rsidRPr="00B137CB">
        <w:rPr>
          <w:rStyle w:val="text"/>
          <w:rFonts w:ascii="Times New Roman" w:hAnsi="Times New Roman" w:cs="Times New Roman"/>
          <w:b/>
          <w:sz w:val="28"/>
          <w:szCs w:val="28"/>
        </w:rPr>
        <w:t>Câu 1:</w:t>
      </w:r>
      <w:r w:rsidRPr="00B137CB">
        <w:rPr>
          <w:rStyle w:val="text"/>
          <w:rFonts w:ascii="Times New Roman" w:hAnsi="Times New Roman" w:cs="Times New Roman"/>
          <w:sz w:val="28"/>
          <w:szCs w:val="28"/>
        </w:rPr>
        <w:t xml:space="preserve"> Đâu là thông tin cơ bản của Văn bản trên? </w:t>
      </w:r>
    </w:p>
    <w:p w:rsidR="00B137CB" w:rsidRPr="00B137CB" w:rsidRDefault="00B137CB" w:rsidP="00B137CB">
      <w:pPr>
        <w:rPr>
          <w:rStyle w:val="text"/>
          <w:rFonts w:ascii="Times New Roman" w:hAnsi="Times New Roman" w:cs="Times New Roman"/>
          <w:sz w:val="28"/>
          <w:szCs w:val="28"/>
        </w:rPr>
      </w:pPr>
      <w:r w:rsidRPr="00B137CB">
        <w:rPr>
          <w:rStyle w:val="text"/>
          <w:rFonts w:ascii="Times New Roman" w:hAnsi="Times New Roman" w:cs="Times New Roman"/>
          <w:sz w:val="28"/>
          <w:szCs w:val="28"/>
        </w:rPr>
        <w:t xml:space="preserve">A. Cách chọn trà để ướp trà sen </w:t>
      </w:r>
      <w:r w:rsidRPr="00B137CB">
        <w:rPr>
          <w:rStyle w:val="text"/>
          <w:rFonts w:ascii="Times New Roman" w:hAnsi="Times New Roman" w:cs="Times New Roman"/>
          <w:sz w:val="28"/>
          <w:szCs w:val="28"/>
        </w:rPr>
        <w:tab/>
      </w:r>
      <w:r w:rsidRPr="00B137CB">
        <w:rPr>
          <w:rStyle w:val="text"/>
          <w:rFonts w:ascii="Times New Roman" w:hAnsi="Times New Roman" w:cs="Times New Roman"/>
          <w:sz w:val="28"/>
          <w:szCs w:val="28"/>
        </w:rPr>
        <w:tab/>
        <w:t xml:space="preserve">B. Cách chọn sen ướp trà </w:t>
      </w:r>
    </w:p>
    <w:p w:rsidR="00B137CB" w:rsidRPr="00B137CB" w:rsidRDefault="00B137CB" w:rsidP="00B137CB">
      <w:pPr>
        <w:rPr>
          <w:rStyle w:val="text"/>
          <w:rFonts w:ascii="Times New Roman" w:hAnsi="Times New Roman" w:cs="Times New Roman"/>
          <w:sz w:val="28"/>
          <w:szCs w:val="28"/>
        </w:rPr>
      </w:pPr>
      <w:r w:rsidRPr="00B137CB">
        <w:rPr>
          <w:rStyle w:val="text"/>
          <w:rFonts w:ascii="Times New Roman" w:hAnsi="Times New Roman" w:cs="Times New Roman"/>
          <w:sz w:val="28"/>
          <w:szCs w:val="28"/>
        </w:rPr>
        <w:t xml:space="preserve">C. Cách ướp trà sen truyền thống </w:t>
      </w:r>
      <w:r w:rsidRPr="00B137CB">
        <w:rPr>
          <w:rStyle w:val="text"/>
          <w:rFonts w:ascii="Times New Roman" w:hAnsi="Times New Roman" w:cs="Times New Roman"/>
          <w:sz w:val="28"/>
          <w:szCs w:val="28"/>
        </w:rPr>
        <w:tab/>
      </w:r>
      <w:r w:rsidRPr="00B137CB">
        <w:rPr>
          <w:rStyle w:val="text"/>
          <w:rFonts w:ascii="Times New Roman" w:hAnsi="Times New Roman" w:cs="Times New Roman"/>
          <w:sz w:val="28"/>
          <w:szCs w:val="28"/>
        </w:rPr>
        <w:tab/>
        <w:t>D. Cách ướp trà sen x</w:t>
      </w:r>
      <w:r>
        <w:rPr>
          <w:rStyle w:val="text"/>
          <w:rFonts w:ascii="Times New Roman" w:hAnsi="Times New Roman" w:cs="Times New Roman"/>
          <w:sz w:val="28"/>
          <w:szCs w:val="28"/>
        </w:rPr>
        <w:t>ổ</w:t>
      </w:r>
      <w:r w:rsidRPr="00B137CB">
        <w:rPr>
          <w:rStyle w:val="text"/>
          <w:rFonts w:ascii="Times New Roman" w:hAnsi="Times New Roman" w:cs="Times New Roman"/>
          <w:sz w:val="28"/>
          <w:szCs w:val="28"/>
        </w:rPr>
        <w:t xml:space="preserve">i </w:t>
      </w:r>
    </w:p>
    <w:p w:rsidR="00B137CB" w:rsidRPr="00B137CB" w:rsidRDefault="00B137CB" w:rsidP="00B137CB">
      <w:pPr>
        <w:rPr>
          <w:rStyle w:val="text"/>
          <w:rFonts w:ascii="Times New Roman" w:hAnsi="Times New Roman" w:cs="Times New Roman"/>
          <w:sz w:val="28"/>
          <w:szCs w:val="28"/>
        </w:rPr>
      </w:pPr>
      <w:r w:rsidRPr="00B137CB">
        <w:rPr>
          <w:rStyle w:val="text"/>
          <w:rFonts w:ascii="Times New Roman" w:hAnsi="Times New Roman" w:cs="Times New Roman"/>
          <w:b/>
          <w:sz w:val="28"/>
          <w:szCs w:val="28"/>
        </w:rPr>
        <w:t>Câu 2:</w:t>
      </w:r>
      <w:r w:rsidRPr="00B137CB">
        <w:rPr>
          <w:rStyle w:val="text"/>
          <w:rFonts w:ascii="Times New Roman" w:hAnsi="Times New Roman" w:cs="Times New Roman"/>
          <w:sz w:val="28"/>
          <w:szCs w:val="28"/>
        </w:rPr>
        <w:t xml:space="preserve"> “Trà sen được biết đến là một trong những loại trà có từ lâu đời, là đại diện cho các loại trà Việt</w:t>
      </w:r>
      <w:r>
        <w:rPr>
          <w:rStyle w:val="text"/>
          <w:rFonts w:ascii="Times New Roman" w:hAnsi="Times New Roman" w:cs="Times New Roman"/>
          <w:sz w:val="28"/>
          <w:szCs w:val="28"/>
        </w:rPr>
        <w:t>”</w:t>
      </w:r>
      <w:r w:rsidRPr="00B137CB">
        <w:rPr>
          <w:rStyle w:val="text"/>
          <w:rFonts w:ascii="Times New Roman" w:hAnsi="Times New Roman" w:cs="Times New Roman"/>
          <w:sz w:val="28"/>
          <w:szCs w:val="28"/>
        </w:rPr>
        <w:t xml:space="preserve"> trong câu văn trên có mấy số từ</w:t>
      </w:r>
      <w:r>
        <w:rPr>
          <w:rStyle w:val="text"/>
          <w:rFonts w:ascii="Times New Roman" w:hAnsi="Times New Roman" w:cs="Times New Roman"/>
          <w:sz w:val="28"/>
          <w:szCs w:val="28"/>
        </w:rPr>
        <w:t>?</w:t>
      </w:r>
      <w:r w:rsidRPr="00B137CB">
        <w:rPr>
          <w:rStyle w:val="text"/>
          <w:rFonts w:ascii="Times New Roman" w:hAnsi="Times New Roman" w:cs="Times New Roman"/>
          <w:sz w:val="28"/>
          <w:szCs w:val="28"/>
        </w:rPr>
        <w:t xml:space="preserve"> </w:t>
      </w:r>
    </w:p>
    <w:p w:rsidR="00B137CB" w:rsidRPr="00B137CB" w:rsidRDefault="00B137CB" w:rsidP="00B137CB">
      <w:pPr>
        <w:rPr>
          <w:rStyle w:val="text"/>
          <w:rFonts w:ascii="Times New Roman" w:hAnsi="Times New Roman" w:cs="Times New Roman"/>
          <w:sz w:val="28"/>
          <w:szCs w:val="28"/>
        </w:rPr>
      </w:pPr>
      <w:r w:rsidRPr="00B137CB">
        <w:rPr>
          <w:rStyle w:val="text"/>
          <w:rFonts w:ascii="Times New Roman" w:hAnsi="Times New Roman" w:cs="Times New Roman"/>
          <w:sz w:val="28"/>
          <w:szCs w:val="28"/>
        </w:rPr>
        <w:t xml:space="preserve">A. một </w:t>
      </w:r>
      <w:r w:rsidRPr="00B137CB">
        <w:rPr>
          <w:rStyle w:val="text"/>
          <w:rFonts w:ascii="Times New Roman" w:hAnsi="Times New Roman" w:cs="Times New Roman"/>
          <w:sz w:val="28"/>
          <w:szCs w:val="28"/>
        </w:rPr>
        <w:tab/>
      </w:r>
      <w:r w:rsidRPr="00B137CB">
        <w:rPr>
          <w:rStyle w:val="text"/>
          <w:rFonts w:ascii="Times New Roman" w:hAnsi="Times New Roman" w:cs="Times New Roman"/>
          <w:sz w:val="28"/>
          <w:szCs w:val="28"/>
        </w:rPr>
        <w:tab/>
      </w:r>
      <w:r w:rsidRPr="00B137CB">
        <w:rPr>
          <w:rStyle w:val="text"/>
          <w:rFonts w:ascii="Times New Roman" w:hAnsi="Times New Roman" w:cs="Times New Roman"/>
          <w:sz w:val="28"/>
          <w:szCs w:val="28"/>
        </w:rPr>
        <w:tab/>
        <w:t xml:space="preserve">B. hai </w:t>
      </w:r>
      <w:r w:rsidRPr="00B137CB">
        <w:rPr>
          <w:rStyle w:val="text"/>
          <w:rFonts w:ascii="Times New Roman" w:hAnsi="Times New Roman" w:cs="Times New Roman"/>
          <w:sz w:val="28"/>
          <w:szCs w:val="28"/>
        </w:rPr>
        <w:tab/>
      </w:r>
      <w:r w:rsidRPr="00B137CB">
        <w:rPr>
          <w:rStyle w:val="text"/>
          <w:rFonts w:ascii="Times New Roman" w:hAnsi="Times New Roman" w:cs="Times New Roman"/>
          <w:sz w:val="28"/>
          <w:szCs w:val="28"/>
        </w:rPr>
        <w:tab/>
        <w:t xml:space="preserve">C. ba </w:t>
      </w:r>
      <w:r w:rsidRPr="00B137CB">
        <w:rPr>
          <w:rStyle w:val="text"/>
          <w:rFonts w:ascii="Times New Roman" w:hAnsi="Times New Roman" w:cs="Times New Roman"/>
          <w:sz w:val="28"/>
          <w:szCs w:val="28"/>
        </w:rPr>
        <w:tab/>
      </w:r>
      <w:r w:rsidRPr="00B137CB">
        <w:rPr>
          <w:rStyle w:val="text"/>
          <w:rFonts w:ascii="Times New Roman" w:hAnsi="Times New Roman" w:cs="Times New Roman"/>
          <w:sz w:val="28"/>
          <w:szCs w:val="28"/>
        </w:rPr>
        <w:tab/>
      </w:r>
      <w:r w:rsidRPr="00B137CB">
        <w:rPr>
          <w:rStyle w:val="text"/>
          <w:rFonts w:ascii="Times New Roman" w:hAnsi="Times New Roman" w:cs="Times New Roman"/>
          <w:sz w:val="28"/>
          <w:szCs w:val="28"/>
        </w:rPr>
        <w:tab/>
        <w:t xml:space="preserve">D. Bốn </w:t>
      </w:r>
    </w:p>
    <w:p w:rsidR="00B137CB" w:rsidRPr="00B137CB" w:rsidRDefault="00B137CB" w:rsidP="00B137CB">
      <w:pPr>
        <w:rPr>
          <w:rStyle w:val="text"/>
          <w:rFonts w:ascii="Times New Roman" w:hAnsi="Times New Roman" w:cs="Times New Roman"/>
          <w:sz w:val="28"/>
          <w:szCs w:val="28"/>
        </w:rPr>
      </w:pPr>
      <w:r w:rsidRPr="00B137CB">
        <w:rPr>
          <w:rStyle w:val="text"/>
          <w:rFonts w:ascii="Times New Roman" w:hAnsi="Times New Roman" w:cs="Times New Roman"/>
          <w:b/>
          <w:sz w:val="28"/>
          <w:szCs w:val="28"/>
        </w:rPr>
        <w:t>Câu 3:</w:t>
      </w:r>
      <w:r w:rsidRPr="00B137CB">
        <w:rPr>
          <w:rStyle w:val="text"/>
          <w:rFonts w:ascii="Times New Roman" w:hAnsi="Times New Roman" w:cs="Times New Roman"/>
          <w:sz w:val="28"/>
          <w:szCs w:val="28"/>
        </w:rPr>
        <w:t xml:space="preserve"> Phương tiện giao tiếp phi ngôn ngữ nào được sử dụng trong văn bản trên? </w:t>
      </w:r>
      <w:r w:rsidRPr="00B137CB">
        <w:rPr>
          <w:rStyle w:val="text"/>
          <w:rFonts w:ascii="Times New Roman" w:hAnsi="Times New Roman" w:cs="Times New Roman"/>
          <w:sz w:val="28"/>
          <w:szCs w:val="28"/>
        </w:rPr>
        <w:br/>
        <w:t>A. Biểu đồ</w:t>
      </w:r>
      <w:r w:rsidRPr="00B137CB">
        <w:rPr>
          <w:rStyle w:val="text"/>
          <w:rFonts w:ascii="Times New Roman" w:hAnsi="Times New Roman" w:cs="Times New Roman"/>
          <w:sz w:val="28"/>
          <w:szCs w:val="28"/>
        </w:rPr>
        <w:tab/>
      </w:r>
      <w:r w:rsidRPr="00B137CB">
        <w:rPr>
          <w:rStyle w:val="text"/>
          <w:rFonts w:ascii="Times New Roman" w:hAnsi="Times New Roman" w:cs="Times New Roman"/>
          <w:sz w:val="28"/>
          <w:szCs w:val="28"/>
        </w:rPr>
        <w:tab/>
      </w:r>
      <w:r w:rsidRPr="00B137CB">
        <w:rPr>
          <w:rStyle w:val="text"/>
          <w:rFonts w:ascii="Times New Roman" w:hAnsi="Times New Roman" w:cs="Times New Roman"/>
          <w:sz w:val="28"/>
          <w:szCs w:val="28"/>
        </w:rPr>
        <w:tab/>
        <w:t xml:space="preserve">B. Hình ảnh </w:t>
      </w:r>
      <w:r w:rsidRPr="00B137CB">
        <w:rPr>
          <w:rStyle w:val="text"/>
          <w:rFonts w:ascii="Times New Roman" w:hAnsi="Times New Roman" w:cs="Times New Roman"/>
          <w:sz w:val="28"/>
          <w:szCs w:val="28"/>
        </w:rPr>
        <w:tab/>
      </w:r>
      <w:r w:rsidRPr="00B137CB">
        <w:rPr>
          <w:rStyle w:val="text"/>
          <w:rFonts w:ascii="Times New Roman" w:hAnsi="Times New Roman" w:cs="Times New Roman"/>
          <w:sz w:val="28"/>
          <w:szCs w:val="28"/>
        </w:rPr>
        <w:tab/>
        <w:t xml:space="preserve">C. Video </w:t>
      </w:r>
      <w:r w:rsidRPr="00B137CB">
        <w:rPr>
          <w:rStyle w:val="text"/>
          <w:rFonts w:ascii="Times New Roman" w:hAnsi="Times New Roman" w:cs="Times New Roman"/>
          <w:sz w:val="28"/>
          <w:szCs w:val="28"/>
        </w:rPr>
        <w:tab/>
      </w:r>
      <w:r w:rsidRPr="00B137CB">
        <w:rPr>
          <w:rStyle w:val="text"/>
          <w:rFonts w:ascii="Times New Roman" w:hAnsi="Times New Roman" w:cs="Times New Roman"/>
          <w:sz w:val="28"/>
          <w:szCs w:val="28"/>
        </w:rPr>
        <w:tab/>
        <w:t xml:space="preserve">D. Hoa sen </w:t>
      </w:r>
    </w:p>
    <w:p w:rsidR="00B137CB" w:rsidRPr="00B137CB" w:rsidRDefault="00B137CB" w:rsidP="00B137CB">
      <w:pPr>
        <w:rPr>
          <w:rStyle w:val="text"/>
          <w:rFonts w:ascii="Times New Roman" w:hAnsi="Times New Roman" w:cs="Times New Roman"/>
          <w:sz w:val="28"/>
          <w:szCs w:val="28"/>
        </w:rPr>
      </w:pPr>
      <w:r w:rsidRPr="00B137CB">
        <w:rPr>
          <w:rStyle w:val="text"/>
          <w:rFonts w:ascii="Times New Roman" w:hAnsi="Times New Roman" w:cs="Times New Roman"/>
          <w:b/>
          <w:sz w:val="28"/>
          <w:szCs w:val="28"/>
        </w:rPr>
        <w:t>Câu 4:</w:t>
      </w:r>
      <w:r w:rsidRPr="00B137CB">
        <w:rPr>
          <w:rStyle w:val="text"/>
          <w:rFonts w:ascii="Times New Roman" w:hAnsi="Times New Roman" w:cs="Times New Roman"/>
          <w:sz w:val="28"/>
          <w:szCs w:val="28"/>
        </w:rPr>
        <w:t xml:space="preserve"> Phương tiện giao tiếp phi ngôn ngữ có tác dụng gì trong việc thể hiện nội dung văn bản trên? </w:t>
      </w:r>
    </w:p>
    <w:p w:rsidR="00B137CB" w:rsidRPr="00B137CB" w:rsidRDefault="00B137CB" w:rsidP="00B137CB">
      <w:pPr>
        <w:rPr>
          <w:rStyle w:val="text"/>
          <w:rFonts w:ascii="Times New Roman" w:hAnsi="Times New Roman" w:cs="Times New Roman"/>
          <w:sz w:val="28"/>
          <w:szCs w:val="28"/>
        </w:rPr>
      </w:pPr>
      <w:r w:rsidRPr="00B137CB">
        <w:rPr>
          <w:rStyle w:val="text"/>
          <w:rFonts w:ascii="Times New Roman" w:hAnsi="Times New Roman" w:cs="Times New Roman"/>
          <w:sz w:val="28"/>
          <w:szCs w:val="28"/>
        </w:rPr>
        <w:t xml:space="preserve">A. Giúp người đọc hình dung rõ về các bước cần thực hiện trong hoạt động. </w:t>
      </w:r>
    </w:p>
    <w:p w:rsidR="00B137CB" w:rsidRPr="00B137CB" w:rsidRDefault="00B137CB" w:rsidP="00B137CB">
      <w:pPr>
        <w:rPr>
          <w:rStyle w:val="text"/>
          <w:rFonts w:ascii="Times New Roman" w:hAnsi="Times New Roman" w:cs="Times New Roman"/>
          <w:sz w:val="28"/>
          <w:szCs w:val="28"/>
        </w:rPr>
      </w:pPr>
      <w:r w:rsidRPr="00B137CB">
        <w:rPr>
          <w:rStyle w:val="text"/>
          <w:rFonts w:ascii="Times New Roman" w:hAnsi="Times New Roman" w:cs="Times New Roman"/>
          <w:sz w:val="28"/>
          <w:szCs w:val="28"/>
        </w:rPr>
        <w:t>B. Giúp thể hiện tình cảm, cảm xúc của người viế</w:t>
      </w:r>
      <w:r>
        <w:rPr>
          <w:rStyle w:val="text"/>
          <w:rFonts w:ascii="Times New Roman" w:hAnsi="Times New Roman" w:cs="Times New Roman"/>
          <w:sz w:val="28"/>
          <w:szCs w:val="28"/>
        </w:rPr>
        <w:t>t d</w:t>
      </w:r>
      <w:r w:rsidRPr="00B137CB">
        <w:rPr>
          <w:rStyle w:val="text"/>
          <w:rFonts w:ascii="Times New Roman" w:hAnsi="Times New Roman" w:cs="Times New Roman"/>
          <w:sz w:val="28"/>
          <w:szCs w:val="28"/>
        </w:rPr>
        <w:t xml:space="preserve">ễ dàng hơn. </w:t>
      </w:r>
    </w:p>
    <w:p w:rsidR="00B137CB" w:rsidRPr="00B137CB" w:rsidRDefault="00B137CB" w:rsidP="00B137CB">
      <w:pPr>
        <w:rPr>
          <w:rStyle w:val="text"/>
          <w:rFonts w:ascii="Times New Roman" w:hAnsi="Times New Roman" w:cs="Times New Roman"/>
          <w:sz w:val="28"/>
          <w:szCs w:val="28"/>
        </w:rPr>
      </w:pPr>
      <w:r w:rsidRPr="00B137CB">
        <w:rPr>
          <w:rStyle w:val="text"/>
          <w:rFonts w:ascii="Times New Roman" w:hAnsi="Times New Roman" w:cs="Times New Roman"/>
          <w:sz w:val="28"/>
          <w:szCs w:val="28"/>
        </w:rPr>
        <w:t xml:space="preserve">C. Tăng tính trực quan cho thông tin, tạo hứng thú cho người đọc. </w:t>
      </w:r>
    </w:p>
    <w:p w:rsidR="00B137CB" w:rsidRPr="00B137CB" w:rsidRDefault="00B137CB" w:rsidP="00B137CB">
      <w:pPr>
        <w:rPr>
          <w:rStyle w:val="text"/>
          <w:rFonts w:ascii="Times New Roman" w:hAnsi="Times New Roman" w:cs="Times New Roman"/>
          <w:sz w:val="28"/>
          <w:szCs w:val="28"/>
        </w:rPr>
      </w:pPr>
      <w:r w:rsidRPr="00B137CB">
        <w:rPr>
          <w:rStyle w:val="text"/>
          <w:rFonts w:ascii="Times New Roman" w:hAnsi="Times New Roman" w:cs="Times New Roman"/>
          <w:sz w:val="28"/>
          <w:szCs w:val="28"/>
        </w:rPr>
        <w:t xml:space="preserve">D. Tăng tính thuyết phục cho người đọc, người nghe. </w:t>
      </w:r>
    </w:p>
    <w:p w:rsidR="00B137CB" w:rsidRPr="00B137CB" w:rsidRDefault="00B137CB" w:rsidP="00B137CB">
      <w:pPr>
        <w:rPr>
          <w:rStyle w:val="text"/>
          <w:rFonts w:ascii="Times New Roman" w:hAnsi="Times New Roman" w:cs="Times New Roman"/>
          <w:sz w:val="28"/>
          <w:szCs w:val="28"/>
        </w:rPr>
      </w:pPr>
      <w:r w:rsidRPr="00B137CB">
        <w:rPr>
          <w:rStyle w:val="text"/>
          <w:rFonts w:ascii="Times New Roman" w:hAnsi="Times New Roman" w:cs="Times New Roman"/>
          <w:b/>
          <w:sz w:val="28"/>
          <w:szCs w:val="28"/>
        </w:rPr>
        <w:t>Câu 5:</w:t>
      </w:r>
      <w:r w:rsidRPr="00B137CB">
        <w:rPr>
          <w:rStyle w:val="text"/>
          <w:rFonts w:ascii="Times New Roman" w:hAnsi="Times New Roman" w:cs="Times New Roman"/>
          <w:sz w:val="28"/>
          <w:szCs w:val="28"/>
        </w:rPr>
        <w:t xml:space="preserve"> Đoạn văn “Trà sen được biết đến là... không phải ai cũng biết cách ướp trà sen ngon” là: </w:t>
      </w:r>
    </w:p>
    <w:p w:rsidR="00B137CB" w:rsidRPr="00B137CB" w:rsidRDefault="00B137CB" w:rsidP="00B137CB">
      <w:pPr>
        <w:rPr>
          <w:rStyle w:val="text"/>
          <w:rFonts w:ascii="Times New Roman" w:hAnsi="Times New Roman" w:cs="Times New Roman"/>
          <w:sz w:val="28"/>
          <w:szCs w:val="28"/>
        </w:rPr>
      </w:pPr>
      <w:r w:rsidRPr="00B137CB">
        <w:rPr>
          <w:rStyle w:val="text"/>
          <w:rFonts w:ascii="Times New Roman" w:hAnsi="Times New Roman" w:cs="Times New Roman"/>
          <w:sz w:val="28"/>
          <w:szCs w:val="28"/>
        </w:rPr>
        <w:t xml:space="preserve">A. Thông tin chi tiết </w:t>
      </w:r>
      <w:r w:rsidRPr="00B137CB">
        <w:rPr>
          <w:rStyle w:val="text"/>
          <w:rFonts w:ascii="Times New Roman" w:hAnsi="Times New Roman" w:cs="Times New Roman"/>
          <w:sz w:val="28"/>
          <w:szCs w:val="28"/>
        </w:rPr>
        <w:tab/>
      </w:r>
      <w:r w:rsidRPr="00B137CB">
        <w:rPr>
          <w:rStyle w:val="text"/>
          <w:rFonts w:ascii="Times New Roman" w:hAnsi="Times New Roman" w:cs="Times New Roman"/>
          <w:sz w:val="28"/>
          <w:szCs w:val="28"/>
        </w:rPr>
        <w:tab/>
      </w:r>
      <w:r w:rsidRPr="00B137CB">
        <w:rPr>
          <w:rStyle w:val="text"/>
          <w:rFonts w:ascii="Times New Roman" w:hAnsi="Times New Roman" w:cs="Times New Roman"/>
          <w:sz w:val="28"/>
          <w:szCs w:val="28"/>
        </w:rPr>
        <w:tab/>
      </w:r>
      <w:r w:rsidRPr="00B137CB">
        <w:rPr>
          <w:rStyle w:val="text"/>
          <w:rFonts w:ascii="Times New Roman" w:hAnsi="Times New Roman" w:cs="Times New Roman"/>
          <w:sz w:val="28"/>
          <w:szCs w:val="28"/>
        </w:rPr>
        <w:tab/>
        <w:t>B. Thông tin cơ bản</w:t>
      </w:r>
    </w:p>
    <w:p w:rsidR="00B137CB" w:rsidRPr="00B137CB" w:rsidRDefault="00B137CB" w:rsidP="00B137CB">
      <w:pPr>
        <w:rPr>
          <w:rStyle w:val="text"/>
          <w:rFonts w:ascii="Times New Roman" w:hAnsi="Times New Roman" w:cs="Times New Roman"/>
          <w:sz w:val="28"/>
          <w:szCs w:val="28"/>
        </w:rPr>
      </w:pPr>
      <w:r w:rsidRPr="00B137CB">
        <w:rPr>
          <w:rStyle w:val="text"/>
          <w:rFonts w:ascii="Times New Roman" w:hAnsi="Times New Roman" w:cs="Times New Roman"/>
          <w:sz w:val="28"/>
          <w:szCs w:val="28"/>
        </w:rPr>
        <w:t xml:space="preserve">C. Tài liệu tham khảo. </w:t>
      </w:r>
      <w:r w:rsidRPr="00B137CB">
        <w:rPr>
          <w:rStyle w:val="text"/>
          <w:rFonts w:ascii="Times New Roman" w:hAnsi="Times New Roman" w:cs="Times New Roman"/>
          <w:sz w:val="28"/>
          <w:szCs w:val="28"/>
        </w:rPr>
        <w:tab/>
      </w:r>
      <w:r w:rsidRPr="00B137CB">
        <w:rPr>
          <w:rStyle w:val="text"/>
          <w:rFonts w:ascii="Times New Roman" w:hAnsi="Times New Roman" w:cs="Times New Roman"/>
          <w:sz w:val="28"/>
          <w:szCs w:val="28"/>
        </w:rPr>
        <w:tab/>
      </w:r>
      <w:r w:rsidRPr="00B137CB">
        <w:rPr>
          <w:rStyle w:val="text"/>
          <w:rFonts w:ascii="Times New Roman" w:hAnsi="Times New Roman" w:cs="Times New Roman"/>
          <w:sz w:val="28"/>
          <w:szCs w:val="28"/>
        </w:rPr>
        <w:tab/>
      </w:r>
      <w:r w:rsidRPr="00B137CB">
        <w:rPr>
          <w:rStyle w:val="text"/>
          <w:rFonts w:ascii="Times New Roman" w:hAnsi="Times New Roman" w:cs="Times New Roman"/>
          <w:sz w:val="28"/>
          <w:szCs w:val="28"/>
        </w:rPr>
        <w:tab/>
        <w:t xml:space="preserve">D. Đoạn văn Sa-po </w:t>
      </w:r>
    </w:p>
    <w:p w:rsidR="00B137CB" w:rsidRPr="00B137CB" w:rsidRDefault="00B137CB" w:rsidP="00B137CB">
      <w:pPr>
        <w:rPr>
          <w:rStyle w:val="text"/>
          <w:rFonts w:ascii="Times New Roman" w:hAnsi="Times New Roman" w:cs="Times New Roman"/>
          <w:sz w:val="28"/>
          <w:szCs w:val="28"/>
        </w:rPr>
      </w:pPr>
      <w:r w:rsidRPr="00B137CB">
        <w:rPr>
          <w:rStyle w:val="text"/>
          <w:rFonts w:ascii="Times New Roman" w:hAnsi="Times New Roman" w:cs="Times New Roman"/>
          <w:b/>
          <w:sz w:val="28"/>
          <w:szCs w:val="28"/>
        </w:rPr>
        <w:t>Câu 6:</w:t>
      </w:r>
      <w:r w:rsidRPr="00B137CB">
        <w:rPr>
          <w:rStyle w:val="text"/>
          <w:rFonts w:ascii="Times New Roman" w:hAnsi="Times New Roman" w:cs="Times New Roman"/>
          <w:sz w:val="28"/>
          <w:szCs w:val="28"/>
        </w:rPr>
        <w:t xml:space="preserve"> Văn bản trên viết ra nhằm mục đích gì? </w:t>
      </w:r>
    </w:p>
    <w:p w:rsidR="00B137CB" w:rsidRPr="00B137CB" w:rsidRDefault="00B137CB" w:rsidP="00B137CB">
      <w:pPr>
        <w:rPr>
          <w:rStyle w:val="text"/>
          <w:rFonts w:ascii="Times New Roman" w:hAnsi="Times New Roman" w:cs="Times New Roman"/>
          <w:sz w:val="28"/>
          <w:szCs w:val="28"/>
        </w:rPr>
      </w:pPr>
      <w:r w:rsidRPr="00B137CB">
        <w:rPr>
          <w:rStyle w:val="text"/>
          <w:rFonts w:ascii="Times New Roman" w:hAnsi="Times New Roman" w:cs="Times New Roman"/>
          <w:sz w:val="28"/>
          <w:szCs w:val="28"/>
        </w:rPr>
        <w:t xml:space="preserve">A. Cách pha trà sen để giữ nguyên vẹn tinh hoa trà Việt. </w:t>
      </w:r>
    </w:p>
    <w:p w:rsidR="00B137CB" w:rsidRPr="00B137CB" w:rsidRDefault="00B137CB" w:rsidP="00B137CB">
      <w:pPr>
        <w:rPr>
          <w:rStyle w:val="text"/>
          <w:rFonts w:ascii="Times New Roman" w:hAnsi="Times New Roman" w:cs="Times New Roman"/>
          <w:sz w:val="28"/>
          <w:szCs w:val="28"/>
        </w:rPr>
      </w:pPr>
      <w:r w:rsidRPr="00B137CB">
        <w:rPr>
          <w:rStyle w:val="text"/>
          <w:rFonts w:ascii="Times New Roman" w:hAnsi="Times New Roman" w:cs="Times New Roman"/>
          <w:sz w:val="28"/>
          <w:szCs w:val="28"/>
        </w:rPr>
        <w:lastRenderedPageBreak/>
        <w:t xml:space="preserve">B. Cách ướp trà sen truyền thống để giữ nguyên vẹn tinh hoa trà Việt. </w:t>
      </w:r>
    </w:p>
    <w:p w:rsidR="00B137CB" w:rsidRPr="00B137CB" w:rsidRDefault="00B137CB" w:rsidP="00B137CB">
      <w:pPr>
        <w:rPr>
          <w:rStyle w:val="text"/>
          <w:rFonts w:ascii="Times New Roman" w:hAnsi="Times New Roman" w:cs="Times New Roman"/>
          <w:sz w:val="28"/>
          <w:szCs w:val="28"/>
        </w:rPr>
      </w:pPr>
      <w:r w:rsidRPr="00B137CB">
        <w:rPr>
          <w:rStyle w:val="text"/>
          <w:rFonts w:ascii="Times New Roman" w:hAnsi="Times New Roman" w:cs="Times New Roman"/>
          <w:sz w:val="28"/>
          <w:szCs w:val="28"/>
        </w:rPr>
        <w:t xml:space="preserve">C. Cách chọn trà để ướp trà sen truyền thống, giữ nguyên vẹn tinh hoa trà Việt. </w:t>
      </w:r>
    </w:p>
    <w:p w:rsidR="00B137CB" w:rsidRPr="00B137CB" w:rsidRDefault="00B137CB" w:rsidP="00B137CB">
      <w:pPr>
        <w:rPr>
          <w:rStyle w:val="text"/>
          <w:rFonts w:ascii="Times New Roman" w:hAnsi="Times New Roman" w:cs="Times New Roman"/>
          <w:sz w:val="28"/>
          <w:szCs w:val="28"/>
        </w:rPr>
      </w:pPr>
      <w:r w:rsidRPr="00B137CB">
        <w:rPr>
          <w:rStyle w:val="text"/>
          <w:rFonts w:ascii="Times New Roman" w:hAnsi="Times New Roman" w:cs="Times New Roman"/>
          <w:sz w:val="28"/>
          <w:szCs w:val="28"/>
        </w:rPr>
        <w:t xml:space="preserve">D. Cách chọn sen, trà để ướp trà sen truyền thống, giữ nguyên tinh hoa trà Việt. </w:t>
      </w:r>
    </w:p>
    <w:p w:rsidR="00B137CB" w:rsidRPr="00B137CB" w:rsidRDefault="00B137CB" w:rsidP="00B137CB">
      <w:pPr>
        <w:rPr>
          <w:rFonts w:ascii="Times New Roman" w:hAnsi="Times New Roman" w:cs="Times New Roman"/>
          <w:sz w:val="28"/>
          <w:szCs w:val="28"/>
        </w:rPr>
      </w:pPr>
      <w:r w:rsidRPr="00B137CB">
        <w:rPr>
          <w:rStyle w:val="text"/>
          <w:rFonts w:ascii="Times New Roman" w:hAnsi="Times New Roman" w:cs="Times New Roman"/>
          <w:b/>
          <w:sz w:val="28"/>
          <w:szCs w:val="28"/>
        </w:rPr>
        <w:t>Câu 7:</w:t>
      </w:r>
      <w:r w:rsidRPr="00B137CB">
        <w:rPr>
          <w:rStyle w:val="text"/>
          <w:rFonts w:ascii="Times New Roman" w:hAnsi="Times New Roman" w:cs="Times New Roman"/>
          <w:sz w:val="28"/>
          <w:szCs w:val="28"/>
        </w:rPr>
        <w:t xml:space="preserve"> Theo cm, với sự ra đời nhiều loại trà như hiện nay (trà chanh, trà đào, trà dâu, thị các loại trà truyền thống có khả năng tồn tại, phát triển nữa không? Vì sao?</w:t>
      </w:r>
    </w:p>
    <w:p w:rsidR="00B137CB" w:rsidRPr="00B137CB" w:rsidRDefault="00B137CB" w:rsidP="00B137CB">
      <w:pPr>
        <w:rPr>
          <w:rFonts w:ascii="Times New Roman" w:hAnsi="Times New Roman" w:cs="Times New Roman"/>
          <w:spacing w:val="2"/>
          <w:sz w:val="28"/>
          <w:szCs w:val="28"/>
        </w:rPr>
      </w:pPr>
      <w:r w:rsidRPr="00B137CB">
        <w:rPr>
          <w:rFonts w:ascii="Times New Roman" w:hAnsi="Times New Roman" w:cs="Times New Roman"/>
          <w:b/>
          <w:spacing w:val="2"/>
          <w:sz w:val="28"/>
          <w:szCs w:val="28"/>
        </w:rPr>
        <w:t>Câu 8:</w:t>
      </w:r>
      <w:r w:rsidRPr="00B137CB">
        <w:rPr>
          <w:rFonts w:ascii="Times New Roman" w:hAnsi="Times New Roman" w:cs="Times New Roman"/>
          <w:spacing w:val="2"/>
          <w:sz w:val="28"/>
          <w:szCs w:val="28"/>
        </w:rPr>
        <w:t xml:space="preserve"> Uống trà được xem là một việc làm thể hiện nét văn hóa cùa người Việt, vậy theo em, giới trẻ cần làm gì để giữ gìn nét đẹp văn hóa này của dân tộc? </w:t>
      </w:r>
    </w:p>
    <w:p w:rsidR="00B137CB" w:rsidRPr="00B137CB" w:rsidRDefault="00B137CB" w:rsidP="00B137CB">
      <w:pPr>
        <w:rPr>
          <w:rFonts w:ascii="Times New Roman" w:hAnsi="Times New Roman" w:cs="Times New Roman"/>
          <w:b/>
          <w:sz w:val="28"/>
          <w:szCs w:val="28"/>
        </w:rPr>
      </w:pPr>
      <w:r w:rsidRPr="00B137CB">
        <w:rPr>
          <w:rFonts w:ascii="Times New Roman" w:hAnsi="Times New Roman" w:cs="Times New Roman"/>
          <w:b/>
          <w:sz w:val="28"/>
          <w:szCs w:val="28"/>
        </w:rPr>
        <w:t>II. VIẾT (5,0 điểm)</w:t>
      </w:r>
    </w:p>
    <w:p w:rsidR="00B137CB" w:rsidRPr="00B137CB" w:rsidRDefault="00B137CB" w:rsidP="00B137CB">
      <w:pPr>
        <w:ind w:firstLine="720"/>
        <w:rPr>
          <w:rFonts w:ascii="Times New Roman" w:hAnsi="Times New Roman" w:cs="Times New Roman"/>
          <w:spacing w:val="2"/>
          <w:sz w:val="28"/>
          <w:szCs w:val="28"/>
        </w:rPr>
      </w:pPr>
      <w:r w:rsidRPr="00B137CB">
        <w:rPr>
          <w:rFonts w:ascii="Times New Roman" w:hAnsi="Times New Roman" w:cs="Times New Roman"/>
          <w:spacing w:val="2"/>
          <w:sz w:val="28"/>
          <w:szCs w:val="28"/>
        </w:rPr>
        <w:t xml:space="preserve">Biết ơn là phẩm chất tối đẹp bao đời của người dân Việt Nam. Em hãy chọn một trong hai cách: </w:t>
      </w:r>
    </w:p>
    <w:p w:rsidR="00B137CB" w:rsidRPr="00B137CB" w:rsidRDefault="00B137CB" w:rsidP="00B137CB">
      <w:pPr>
        <w:ind w:firstLine="720"/>
        <w:rPr>
          <w:rFonts w:ascii="Times New Roman" w:hAnsi="Times New Roman" w:cs="Times New Roman"/>
          <w:spacing w:val="2"/>
          <w:sz w:val="28"/>
          <w:szCs w:val="28"/>
        </w:rPr>
      </w:pPr>
      <w:r w:rsidRPr="00B137CB">
        <w:rPr>
          <w:rFonts w:ascii="Times New Roman" w:hAnsi="Times New Roman" w:cs="Times New Roman"/>
          <w:spacing w:val="2"/>
          <w:sz w:val="28"/>
          <w:szCs w:val="28"/>
        </w:rPr>
        <w:t xml:space="preserve">- Viết bài văn nghị luận về lòng biết ơn. </w:t>
      </w:r>
    </w:p>
    <w:p w:rsidR="00B137CB" w:rsidRPr="00B137CB" w:rsidRDefault="00B137CB" w:rsidP="00B137CB">
      <w:pPr>
        <w:ind w:firstLine="720"/>
        <w:rPr>
          <w:rFonts w:ascii="Times New Roman" w:hAnsi="Times New Roman" w:cs="Times New Roman"/>
          <w:sz w:val="28"/>
          <w:szCs w:val="28"/>
        </w:rPr>
      </w:pPr>
      <w:r w:rsidRPr="00B137CB">
        <w:rPr>
          <w:rFonts w:ascii="Times New Roman" w:hAnsi="Times New Roman" w:cs="Times New Roman"/>
          <w:spacing w:val="2"/>
          <w:sz w:val="28"/>
          <w:szCs w:val="28"/>
        </w:rPr>
        <w:t>- Chọn một câu tục ngữ nói về ông biết ơn sau đó viết bài nghị luận về câu tục ngữ em vừa chọn.</w:t>
      </w:r>
    </w:p>
    <w:p w:rsidR="00B137CB" w:rsidRPr="00B137CB" w:rsidRDefault="00B137CB" w:rsidP="00B137CB">
      <w:pPr>
        <w:rPr>
          <w:rFonts w:ascii="Times New Roman" w:hAnsi="Times New Roman" w:cs="Times New Roman"/>
          <w:sz w:val="28"/>
          <w:szCs w:val="28"/>
        </w:rPr>
      </w:pPr>
    </w:p>
    <w:p w:rsidR="00B137CB" w:rsidRDefault="00B137CB" w:rsidP="00B137CB">
      <w:pPr>
        <w:shd w:val="clear" w:color="auto" w:fill="FFFFFF"/>
        <w:rPr>
          <w:rFonts w:ascii="Times New Roman" w:hAnsi="Times New Roman" w:cs="Times New Roman"/>
          <w:spacing w:val="2"/>
          <w:sz w:val="28"/>
          <w:szCs w:val="28"/>
        </w:rPr>
      </w:pPr>
    </w:p>
    <w:p w:rsidR="00B137CB" w:rsidRDefault="00B137CB" w:rsidP="00B137CB">
      <w:pPr>
        <w:shd w:val="clear" w:color="auto" w:fill="FFFFFF"/>
        <w:rPr>
          <w:rFonts w:ascii="Times New Roman" w:hAnsi="Times New Roman" w:cs="Times New Roman"/>
          <w:spacing w:val="2"/>
          <w:sz w:val="28"/>
          <w:szCs w:val="28"/>
        </w:rPr>
      </w:pPr>
    </w:p>
    <w:p w:rsidR="00B137CB" w:rsidRDefault="00B137CB" w:rsidP="00B137CB">
      <w:pPr>
        <w:shd w:val="clear" w:color="auto" w:fill="FFFFFF"/>
        <w:rPr>
          <w:rFonts w:ascii="Times New Roman" w:hAnsi="Times New Roman" w:cs="Times New Roman"/>
          <w:spacing w:val="2"/>
          <w:sz w:val="28"/>
          <w:szCs w:val="28"/>
        </w:rPr>
      </w:pPr>
    </w:p>
    <w:p w:rsidR="00B137CB" w:rsidRDefault="00B137CB" w:rsidP="00B137CB">
      <w:pPr>
        <w:shd w:val="clear" w:color="auto" w:fill="FFFFFF"/>
        <w:rPr>
          <w:rFonts w:ascii="Times New Roman" w:hAnsi="Times New Roman" w:cs="Times New Roman"/>
          <w:spacing w:val="2"/>
          <w:sz w:val="28"/>
          <w:szCs w:val="28"/>
        </w:rPr>
      </w:pPr>
    </w:p>
    <w:p w:rsidR="00B137CB" w:rsidRDefault="00B137CB" w:rsidP="00B137CB">
      <w:pPr>
        <w:shd w:val="clear" w:color="auto" w:fill="FFFFFF"/>
        <w:rPr>
          <w:rFonts w:ascii="Times New Roman" w:hAnsi="Times New Roman" w:cs="Times New Roman"/>
          <w:spacing w:val="2"/>
          <w:sz w:val="28"/>
          <w:szCs w:val="28"/>
        </w:rPr>
      </w:pPr>
    </w:p>
    <w:p w:rsidR="00B137CB" w:rsidRDefault="00B137CB" w:rsidP="00B137CB">
      <w:pPr>
        <w:shd w:val="clear" w:color="auto" w:fill="FFFFFF"/>
        <w:rPr>
          <w:rFonts w:ascii="Times New Roman" w:hAnsi="Times New Roman" w:cs="Times New Roman"/>
          <w:spacing w:val="2"/>
          <w:sz w:val="28"/>
          <w:szCs w:val="28"/>
        </w:rPr>
      </w:pPr>
    </w:p>
    <w:p w:rsidR="00B137CB" w:rsidRDefault="00B137CB" w:rsidP="00B137CB">
      <w:pPr>
        <w:shd w:val="clear" w:color="auto" w:fill="FFFFFF"/>
        <w:rPr>
          <w:rFonts w:ascii="Times New Roman" w:hAnsi="Times New Roman" w:cs="Times New Roman"/>
          <w:spacing w:val="2"/>
          <w:sz w:val="28"/>
          <w:szCs w:val="28"/>
        </w:rPr>
      </w:pPr>
    </w:p>
    <w:p w:rsidR="00B137CB" w:rsidRDefault="00B137CB" w:rsidP="00B137CB">
      <w:pPr>
        <w:shd w:val="clear" w:color="auto" w:fill="FFFFFF"/>
        <w:rPr>
          <w:rFonts w:ascii="Times New Roman" w:hAnsi="Times New Roman" w:cs="Times New Roman"/>
          <w:spacing w:val="2"/>
          <w:sz w:val="28"/>
          <w:szCs w:val="28"/>
        </w:rPr>
      </w:pPr>
    </w:p>
    <w:p w:rsidR="00B137CB" w:rsidRDefault="00B137CB" w:rsidP="00B137CB">
      <w:pPr>
        <w:shd w:val="clear" w:color="auto" w:fill="FFFFFF"/>
        <w:rPr>
          <w:rFonts w:ascii="Times New Roman" w:hAnsi="Times New Roman" w:cs="Times New Roman"/>
          <w:spacing w:val="2"/>
          <w:sz w:val="28"/>
          <w:szCs w:val="28"/>
        </w:rPr>
      </w:pPr>
    </w:p>
    <w:p w:rsidR="00B137CB" w:rsidRDefault="00B137CB" w:rsidP="00B137CB">
      <w:pPr>
        <w:shd w:val="clear" w:color="auto" w:fill="FFFFFF"/>
        <w:rPr>
          <w:rFonts w:ascii="Times New Roman" w:hAnsi="Times New Roman" w:cs="Times New Roman"/>
          <w:spacing w:val="2"/>
          <w:sz w:val="28"/>
          <w:szCs w:val="28"/>
        </w:rPr>
      </w:pPr>
    </w:p>
    <w:p w:rsidR="00B137CB" w:rsidRDefault="00B137CB" w:rsidP="00B137CB">
      <w:pPr>
        <w:shd w:val="clear" w:color="auto" w:fill="FFFFFF"/>
        <w:rPr>
          <w:rFonts w:ascii="Times New Roman" w:hAnsi="Times New Roman" w:cs="Times New Roman"/>
          <w:spacing w:val="2"/>
          <w:sz w:val="28"/>
          <w:szCs w:val="28"/>
        </w:rPr>
      </w:pPr>
    </w:p>
    <w:p w:rsidR="00B137CB" w:rsidRDefault="00B137CB" w:rsidP="00B137CB">
      <w:pPr>
        <w:shd w:val="clear" w:color="auto" w:fill="FFFFFF"/>
        <w:rPr>
          <w:rFonts w:ascii="Times New Roman" w:hAnsi="Times New Roman" w:cs="Times New Roman"/>
          <w:spacing w:val="2"/>
          <w:sz w:val="28"/>
          <w:szCs w:val="28"/>
        </w:rPr>
      </w:pPr>
    </w:p>
    <w:p w:rsidR="00B137CB" w:rsidRPr="009E56B1" w:rsidRDefault="00B137CB" w:rsidP="00B137CB">
      <w:pPr>
        <w:spacing w:after="0"/>
        <w:jc w:val="center"/>
        <w:rPr>
          <w:rFonts w:ascii="Times New Roman" w:hAnsi="Times New Roman" w:cs="Times New Roman"/>
          <w:b/>
          <w:sz w:val="26"/>
          <w:szCs w:val="28"/>
        </w:rPr>
      </w:pPr>
      <w:r w:rsidRPr="009E56B1">
        <w:rPr>
          <w:rFonts w:ascii="Times New Roman" w:hAnsi="Times New Roman" w:cs="Times New Roman"/>
          <w:b/>
          <w:sz w:val="26"/>
          <w:szCs w:val="28"/>
        </w:rPr>
        <w:t>KIỂM TRA CUỐI HỌC KÌ 2</w:t>
      </w:r>
    </w:p>
    <w:p w:rsidR="00B137CB" w:rsidRPr="009E56B1" w:rsidRDefault="00B137CB" w:rsidP="00B137CB">
      <w:pPr>
        <w:spacing w:after="0"/>
        <w:jc w:val="center"/>
        <w:rPr>
          <w:rFonts w:ascii="Times New Roman" w:hAnsi="Times New Roman" w:cs="Times New Roman"/>
          <w:b/>
          <w:sz w:val="26"/>
          <w:szCs w:val="28"/>
        </w:rPr>
      </w:pPr>
      <w:r w:rsidRPr="009E56B1">
        <w:rPr>
          <w:rFonts w:ascii="Times New Roman" w:hAnsi="Times New Roman" w:cs="Times New Roman"/>
          <w:b/>
          <w:sz w:val="26"/>
          <w:szCs w:val="28"/>
        </w:rPr>
        <w:t>NĂM HỌC: 2023-2024</w:t>
      </w:r>
    </w:p>
    <w:p w:rsidR="00B137CB" w:rsidRPr="009E56B1" w:rsidRDefault="00B137CB" w:rsidP="00B137CB">
      <w:pPr>
        <w:spacing w:after="0"/>
        <w:jc w:val="center"/>
        <w:rPr>
          <w:rFonts w:ascii="Times New Roman" w:hAnsi="Times New Roman" w:cs="Times New Roman"/>
          <w:b/>
          <w:sz w:val="26"/>
          <w:szCs w:val="28"/>
        </w:rPr>
      </w:pPr>
    </w:p>
    <w:p w:rsidR="00B137CB" w:rsidRPr="009E56B1" w:rsidRDefault="00B137CB" w:rsidP="00B137CB">
      <w:pPr>
        <w:spacing w:after="0"/>
        <w:jc w:val="center"/>
        <w:rPr>
          <w:rFonts w:ascii="Times New Roman" w:hAnsi="Times New Roman" w:cs="Times New Roman"/>
          <w:b/>
          <w:sz w:val="26"/>
          <w:szCs w:val="28"/>
        </w:rPr>
      </w:pPr>
      <w:r w:rsidRPr="009E56B1">
        <w:rPr>
          <w:rFonts w:ascii="Times New Roman" w:hAnsi="Times New Roman" w:cs="Times New Roman"/>
          <w:b/>
          <w:sz w:val="26"/>
          <w:szCs w:val="28"/>
        </w:rPr>
        <w:t>HƯỚNG DẪN CHẤM NGỮ</w:t>
      </w:r>
      <w:r>
        <w:rPr>
          <w:rFonts w:ascii="Times New Roman" w:hAnsi="Times New Roman" w:cs="Times New Roman"/>
          <w:b/>
          <w:sz w:val="26"/>
          <w:szCs w:val="28"/>
        </w:rPr>
        <w:t xml:space="preserve"> VĂN 7</w:t>
      </w:r>
    </w:p>
    <w:p w:rsidR="00B137CB" w:rsidRPr="00B137CB" w:rsidRDefault="00B137CB" w:rsidP="00B137CB">
      <w:pPr>
        <w:spacing w:after="0"/>
        <w:ind w:firstLine="720"/>
        <w:jc w:val="center"/>
        <w:rPr>
          <w:rFonts w:ascii="Times New Roman" w:hAnsi="Times New Roman" w:cs="Times New Roman"/>
          <w:b/>
          <w:sz w:val="26"/>
          <w:szCs w:val="28"/>
        </w:rPr>
      </w:pPr>
    </w:p>
    <w:tbl>
      <w:tblPr>
        <w:tblStyle w:val="TableGrid"/>
        <w:tblW w:w="0" w:type="auto"/>
        <w:tblLook w:val="01E0" w:firstRow="1" w:lastRow="1" w:firstColumn="1" w:lastColumn="1" w:noHBand="0" w:noVBand="0"/>
      </w:tblPr>
      <w:tblGrid>
        <w:gridCol w:w="945"/>
        <w:gridCol w:w="889"/>
        <w:gridCol w:w="7630"/>
        <w:gridCol w:w="958"/>
      </w:tblGrid>
      <w:tr w:rsidR="00B137CB" w:rsidRPr="00B137CB" w:rsidTr="00BC713A">
        <w:tc>
          <w:tcPr>
            <w:tcW w:w="948" w:type="dxa"/>
          </w:tcPr>
          <w:p w:rsidR="00B137CB" w:rsidRPr="00B137CB" w:rsidRDefault="00B137CB" w:rsidP="00BC713A">
            <w:pPr>
              <w:rPr>
                <w:rFonts w:ascii="Times New Roman" w:hAnsi="Times New Roman" w:cs="Times New Roman"/>
                <w:b/>
                <w:spacing w:val="2"/>
                <w:sz w:val="28"/>
                <w:szCs w:val="28"/>
              </w:rPr>
            </w:pPr>
            <w:r w:rsidRPr="00B137CB">
              <w:rPr>
                <w:rFonts w:ascii="Times New Roman" w:hAnsi="Times New Roman" w:cs="Times New Roman"/>
                <w:b/>
                <w:spacing w:val="2"/>
                <w:sz w:val="28"/>
                <w:szCs w:val="28"/>
              </w:rPr>
              <w:t>Phần</w:t>
            </w:r>
          </w:p>
        </w:tc>
        <w:tc>
          <w:tcPr>
            <w:tcW w:w="893" w:type="dxa"/>
          </w:tcPr>
          <w:p w:rsidR="00B137CB" w:rsidRPr="00B137CB" w:rsidRDefault="00B137CB" w:rsidP="00BC713A">
            <w:pPr>
              <w:rPr>
                <w:rFonts w:ascii="Times New Roman" w:hAnsi="Times New Roman" w:cs="Times New Roman"/>
                <w:b/>
                <w:spacing w:val="2"/>
                <w:sz w:val="28"/>
                <w:szCs w:val="28"/>
              </w:rPr>
            </w:pPr>
            <w:r w:rsidRPr="00B137CB">
              <w:rPr>
                <w:rFonts w:ascii="Times New Roman" w:hAnsi="Times New Roman" w:cs="Times New Roman"/>
                <w:b/>
                <w:spacing w:val="2"/>
                <w:sz w:val="28"/>
                <w:szCs w:val="28"/>
              </w:rPr>
              <w:t>Câu</w:t>
            </w:r>
          </w:p>
        </w:tc>
        <w:tc>
          <w:tcPr>
            <w:tcW w:w="7800" w:type="dxa"/>
          </w:tcPr>
          <w:p w:rsidR="00B137CB" w:rsidRPr="00B137CB" w:rsidRDefault="00B137CB" w:rsidP="00BC713A">
            <w:pPr>
              <w:rPr>
                <w:rFonts w:ascii="Times New Roman" w:hAnsi="Times New Roman" w:cs="Times New Roman"/>
                <w:b/>
                <w:spacing w:val="2"/>
                <w:sz w:val="28"/>
                <w:szCs w:val="28"/>
              </w:rPr>
            </w:pPr>
            <w:r w:rsidRPr="00B137CB">
              <w:rPr>
                <w:rFonts w:ascii="Times New Roman" w:hAnsi="Times New Roman" w:cs="Times New Roman"/>
                <w:b/>
                <w:spacing w:val="2"/>
                <w:sz w:val="28"/>
                <w:szCs w:val="28"/>
              </w:rPr>
              <w:t>Nội dung</w:t>
            </w:r>
          </w:p>
        </w:tc>
        <w:tc>
          <w:tcPr>
            <w:tcW w:w="960" w:type="dxa"/>
          </w:tcPr>
          <w:p w:rsidR="00B137CB" w:rsidRPr="00B137CB" w:rsidRDefault="00B137CB" w:rsidP="00BC713A">
            <w:pPr>
              <w:rPr>
                <w:rFonts w:ascii="Times New Roman" w:hAnsi="Times New Roman" w:cs="Times New Roman"/>
                <w:b/>
                <w:spacing w:val="2"/>
                <w:sz w:val="28"/>
                <w:szCs w:val="28"/>
              </w:rPr>
            </w:pPr>
            <w:r w:rsidRPr="00B137CB">
              <w:rPr>
                <w:rFonts w:ascii="Times New Roman" w:hAnsi="Times New Roman" w:cs="Times New Roman"/>
                <w:b/>
                <w:spacing w:val="2"/>
                <w:sz w:val="28"/>
                <w:szCs w:val="28"/>
              </w:rPr>
              <w:t xml:space="preserve">Điểm </w:t>
            </w:r>
          </w:p>
        </w:tc>
      </w:tr>
      <w:tr w:rsidR="00B137CB" w:rsidRPr="00B137CB" w:rsidTr="00BC713A">
        <w:tc>
          <w:tcPr>
            <w:tcW w:w="948" w:type="dxa"/>
            <w:vMerge w:val="restart"/>
          </w:tcPr>
          <w:p w:rsidR="00B137CB" w:rsidRPr="00B137CB" w:rsidRDefault="00B137CB" w:rsidP="00BC713A">
            <w:pPr>
              <w:rPr>
                <w:rFonts w:ascii="Times New Roman" w:hAnsi="Times New Roman" w:cs="Times New Roman"/>
                <w:b/>
                <w:spacing w:val="2"/>
                <w:sz w:val="28"/>
                <w:szCs w:val="28"/>
              </w:rPr>
            </w:pPr>
            <w:r w:rsidRPr="00B137CB">
              <w:rPr>
                <w:rFonts w:ascii="Times New Roman" w:hAnsi="Times New Roman" w:cs="Times New Roman"/>
                <w:b/>
                <w:spacing w:val="2"/>
                <w:sz w:val="28"/>
                <w:szCs w:val="28"/>
              </w:rPr>
              <w:t>I</w:t>
            </w:r>
          </w:p>
        </w:tc>
        <w:tc>
          <w:tcPr>
            <w:tcW w:w="8693" w:type="dxa"/>
            <w:gridSpan w:val="2"/>
          </w:tcPr>
          <w:p w:rsidR="00B137CB" w:rsidRPr="00B137CB" w:rsidRDefault="00B137CB" w:rsidP="00BC713A">
            <w:pPr>
              <w:rPr>
                <w:rFonts w:ascii="Times New Roman" w:hAnsi="Times New Roman" w:cs="Times New Roman"/>
                <w:b/>
                <w:spacing w:val="2"/>
                <w:sz w:val="28"/>
                <w:szCs w:val="28"/>
              </w:rPr>
            </w:pPr>
            <w:r w:rsidRPr="00B137CB">
              <w:rPr>
                <w:rFonts w:ascii="Times New Roman" w:hAnsi="Times New Roman" w:cs="Times New Roman"/>
                <w:b/>
                <w:spacing w:val="2"/>
                <w:sz w:val="28"/>
                <w:szCs w:val="28"/>
              </w:rPr>
              <w:t>ĐỌC HIỂU</w:t>
            </w:r>
          </w:p>
        </w:tc>
        <w:tc>
          <w:tcPr>
            <w:tcW w:w="960" w:type="dxa"/>
          </w:tcPr>
          <w:p w:rsidR="00B137CB" w:rsidRPr="00B137CB" w:rsidRDefault="00B137CB" w:rsidP="00BC713A">
            <w:pPr>
              <w:rPr>
                <w:rFonts w:ascii="Times New Roman" w:hAnsi="Times New Roman" w:cs="Times New Roman"/>
                <w:b/>
                <w:spacing w:val="2"/>
                <w:sz w:val="28"/>
                <w:szCs w:val="28"/>
              </w:rPr>
            </w:pPr>
            <w:r w:rsidRPr="00B137CB">
              <w:rPr>
                <w:rFonts w:ascii="Times New Roman" w:hAnsi="Times New Roman" w:cs="Times New Roman"/>
                <w:b/>
                <w:spacing w:val="2"/>
                <w:sz w:val="28"/>
                <w:szCs w:val="28"/>
              </w:rPr>
              <w:t>5,0</w:t>
            </w:r>
          </w:p>
        </w:tc>
      </w:tr>
      <w:tr w:rsidR="00B137CB" w:rsidRPr="00B137CB" w:rsidTr="00BC713A">
        <w:tc>
          <w:tcPr>
            <w:tcW w:w="948" w:type="dxa"/>
            <w:vMerge/>
          </w:tcPr>
          <w:p w:rsidR="00B137CB" w:rsidRPr="00B137CB" w:rsidRDefault="00B137CB" w:rsidP="00BC713A">
            <w:pPr>
              <w:rPr>
                <w:rFonts w:ascii="Times New Roman" w:hAnsi="Times New Roman" w:cs="Times New Roman"/>
                <w:spacing w:val="2"/>
                <w:sz w:val="28"/>
                <w:szCs w:val="28"/>
              </w:rPr>
            </w:pPr>
          </w:p>
        </w:tc>
        <w:tc>
          <w:tcPr>
            <w:tcW w:w="893"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1</w:t>
            </w:r>
          </w:p>
        </w:tc>
        <w:tc>
          <w:tcPr>
            <w:tcW w:w="7800"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C</w:t>
            </w:r>
          </w:p>
        </w:tc>
        <w:tc>
          <w:tcPr>
            <w:tcW w:w="960"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0,5</w:t>
            </w:r>
          </w:p>
        </w:tc>
      </w:tr>
      <w:tr w:rsidR="00B137CB" w:rsidRPr="00B137CB" w:rsidTr="00BC713A">
        <w:tc>
          <w:tcPr>
            <w:tcW w:w="948" w:type="dxa"/>
            <w:vMerge/>
          </w:tcPr>
          <w:p w:rsidR="00B137CB" w:rsidRPr="00B137CB" w:rsidRDefault="00B137CB" w:rsidP="00BC713A">
            <w:pPr>
              <w:rPr>
                <w:rFonts w:ascii="Times New Roman" w:hAnsi="Times New Roman" w:cs="Times New Roman"/>
                <w:spacing w:val="2"/>
                <w:sz w:val="28"/>
                <w:szCs w:val="28"/>
              </w:rPr>
            </w:pPr>
          </w:p>
        </w:tc>
        <w:tc>
          <w:tcPr>
            <w:tcW w:w="893"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2</w:t>
            </w:r>
          </w:p>
        </w:tc>
        <w:tc>
          <w:tcPr>
            <w:tcW w:w="7800"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A</w:t>
            </w:r>
          </w:p>
        </w:tc>
        <w:tc>
          <w:tcPr>
            <w:tcW w:w="960"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0,5</w:t>
            </w:r>
          </w:p>
        </w:tc>
      </w:tr>
      <w:tr w:rsidR="00B137CB" w:rsidRPr="00B137CB" w:rsidTr="00BC713A">
        <w:tc>
          <w:tcPr>
            <w:tcW w:w="948" w:type="dxa"/>
            <w:vMerge/>
          </w:tcPr>
          <w:p w:rsidR="00B137CB" w:rsidRPr="00B137CB" w:rsidRDefault="00B137CB" w:rsidP="00BC713A">
            <w:pPr>
              <w:rPr>
                <w:rFonts w:ascii="Times New Roman" w:hAnsi="Times New Roman" w:cs="Times New Roman"/>
                <w:spacing w:val="2"/>
                <w:sz w:val="28"/>
                <w:szCs w:val="28"/>
              </w:rPr>
            </w:pPr>
          </w:p>
        </w:tc>
        <w:tc>
          <w:tcPr>
            <w:tcW w:w="893"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3</w:t>
            </w:r>
          </w:p>
        </w:tc>
        <w:tc>
          <w:tcPr>
            <w:tcW w:w="7800"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B</w:t>
            </w:r>
          </w:p>
        </w:tc>
        <w:tc>
          <w:tcPr>
            <w:tcW w:w="960"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0,5</w:t>
            </w:r>
          </w:p>
        </w:tc>
      </w:tr>
      <w:tr w:rsidR="00B137CB" w:rsidRPr="00B137CB" w:rsidTr="00BC713A">
        <w:tc>
          <w:tcPr>
            <w:tcW w:w="948" w:type="dxa"/>
            <w:vMerge/>
          </w:tcPr>
          <w:p w:rsidR="00B137CB" w:rsidRPr="00B137CB" w:rsidRDefault="00B137CB" w:rsidP="00BC713A">
            <w:pPr>
              <w:rPr>
                <w:rFonts w:ascii="Times New Roman" w:hAnsi="Times New Roman" w:cs="Times New Roman"/>
                <w:spacing w:val="2"/>
                <w:sz w:val="28"/>
                <w:szCs w:val="28"/>
              </w:rPr>
            </w:pPr>
          </w:p>
        </w:tc>
        <w:tc>
          <w:tcPr>
            <w:tcW w:w="893"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4</w:t>
            </w:r>
          </w:p>
        </w:tc>
        <w:tc>
          <w:tcPr>
            <w:tcW w:w="7800"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C</w:t>
            </w:r>
          </w:p>
        </w:tc>
        <w:tc>
          <w:tcPr>
            <w:tcW w:w="960"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0,5</w:t>
            </w:r>
          </w:p>
        </w:tc>
      </w:tr>
      <w:tr w:rsidR="00B137CB" w:rsidRPr="00B137CB" w:rsidTr="00BC713A">
        <w:tc>
          <w:tcPr>
            <w:tcW w:w="948" w:type="dxa"/>
            <w:vMerge/>
          </w:tcPr>
          <w:p w:rsidR="00B137CB" w:rsidRPr="00B137CB" w:rsidRDefault="00B137CB" w:rsidP="00BC713A">
            <w:pPr>
              <w:rPr>
                <w:rFonts w:ascii="Times New Roman" w:hAnsi="Times New Roman" w:cs="Times New Roman"/>
                <w:spacing w:val="2"/>
                <w:sz w:val="28"/>
                <w:szCs w:val="28"/>
              </w:rPr>
            </w:pPr>
          </w:p>
        </w:tc>
        <w:tc>
          <w:tcPr>
            <w:tcW w:w="893"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5</w:t>
            </w:r>
          </w:p>
        </w:tc>
        <w:tc>
          <w:tcPr>
            <w:tcW w:w="7800"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D</w:t>
            </w:r>
          </w:p>
        </w:tc>
        <w:tc>
          <w:tcPr>
            <w:tcW w:w="960"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0,5</w:t>
            </w:r>
          </w:p>
        </w:tc>
      </w:tr>
      <w:tr w:rsidR="00B137CB" w:rsidRPr="00B137CB" w:rsidTr="00BC713A">
        <w:tc>
          <w:tcPr>
            <w:tcW w:w="948" w:type="dxa"/>
            <w:vMerge/>
          </w:tcPr>
          <w:p w:rsidR="00B137CB" w:rsidRPr="00B137CB" w:rsidRDefault="00B137CB" w:rsidP="00BC713A">
            <w:pPr>
              <w:rPr>
                <w:rFonts w:ascii="Times New Roman" w:hAnsi="Times New Roman" w:cs="Times New Roman"/>
                <w:spacing w:val="2"/>
                <w:sz w:val="28"/>
                <w:szCs w:val="28"/>
              </w:rPr>
            </w:pPr>
          </w:p>
        </w:tc>
        <w:tc>
          <w:tcPr>
            <w:tcW w:w="893"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6</w:t>
            </w:r>
          </w:p>
        </w:tc>
        <w:tc>
          <w:tcPr>
            <w:tcW w:w="7800"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D</w:t>
            </w:r>
          </w:p>
        </w:tc>
        <w:tc>
          <w:tcPr>
            <w:tcW w:w="960"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0,5</w:t>
            </w:r>
          </w:p>
        </w:tc>
      </w:tr>
      <w:tr w:rsidR="00B137CB" w:rsidRPr="00B137CB" w:rsidTr="00BC713A">
        <w:tc>
          <w:tcPr>
            <w:tcW w:w="948" w:type="dxa"/>
            <w:vMerge/>
          </w:tcPr>
          <w:p w:rsidR="00B137CB" w:rsidRPr="00B137CB" w:rsidRDefault="00B137CB" w:rsidP="00BC713A">
            <w:pPr>
              <w:rPr>
                <w:rFonts w:ascii="Times New Roman" w:hAnsi="Times New Roman" w:cs="Times New Roman"/>
                <w:spacing w:val="2"/>
                <w:sz w:val="28"/>
                <w:szCs w:val="28"/>
              </w:rPr>
            </w:pPr>
          </w:p>
        </w:tc>
        <w:tc>
          <w:tcPr>
            <w:tcW w:w="893"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7</w:t>
            </w:r>
          </w:p>
        </w:tc>
        <w:tc>
          <w:tcPr>
            <w:tcW w:w="7800" w:type="dxa"/>
          </w:tcPr>
          <w:p w:rsidR="00B137CB" w:rsidRPr="00B137CB" w:rsidRDefault="00B137CB" w:rsidP="00BC713A">
            <w:pPr>
              <w:shd w:val="clear" w:color="auto" w:fill="FFFFFF"/>
              <w:rPr>
                <w:rFonts w:ascii="Times New Roman" w:hAnsi="Times New Roman" w:cs="Times New Roman"/>
                <w:spacing w:val="2"/>
                <w:sz w:val="28"/>
                <w:szCs w:val="28"/>
              </w:rPr>
            </w:pPr>
            <w:r w:rsidRPr="00B137CB">
              <w:rPr>
                <w:rFonts w:ascii="Times New Roman" w:hAnsi="Times New Roman" w:cs="Times New Roman"/>
                <w:spacing w:val="2"/>
                <w:sz w:val="28"/>
                <w:szCs w:val="28"/>
              </w:rPr>
              <w:t xml:space="preserve">Gợi ý: </w:t>
            </w:r>
          </w:p>
          <w:p w:rsidR="00B137CB" w:rsidRPr="00B137CB" w:rsidRDefault="00B137CB" w:rsidP="00BC713A">
            <w:pPr>
              <w:shd w:val="clear" w:color="auto" w:fill="FFFFFF"/>
              <w:rPr>
                <w:rFonts w:ascii="Times New Roman" w:hAnsi="Times New Roman" w:cs="Times New Roman"/>
                <w:spacing w:val="2"/>
                <w:sz w:val="28"/>
                <w:szCs w:val="28"/>
              </w:rPr>
            </w:pPr>
            <w:r w:rsidRPr="00B137CB">
              <w:rPr>
                <w:rFonts w:ascii="Times New Roman" w:hAnsi="Times New Roman" w:cs="Times New Roman"/>
                <w:spacing w:val="2"/>
                <w:sz w:val="28"/>
                <w:szCs w:val="28"/>
              </w:rPr>
              <w:t xml:space="preserve">- Trà truyền thống vẫn còn khả năng tồn tại và phát triển. </w:t>
            </w:r>
          </w:p>
          <w:p w:rsidR="00B137CB" w:rsidRPr="00B137CB" w:rsidRDefault="00B137CB" w:rsidP="00BC713A">
            <w:pPr>
              <w:shd w:val="clear" w:color="auto" w:fill="FFFFFF"/>
              <w:rPr>
                <w:rFonts w:ascii="Times New Roman" w:hAnsi="Times New Roman" w:cs="Times New Roman"/>
                <w:spacing w:val="2"/>
                <w:sz w:val="28"/>
                <w:szCs w:val="28"/>
              </w:rPr>
            </w:pPr>
            <w:r w:rsidRPr="00B137CB">
              <w:rPr>
                <w:rFonts w:ascii="Times New Roman" w:hAnsi="Times New Roman" w:cs="Times New Roman"/>
                <w:spacing w:val="2"/>
                <w:sz w:val="28"/>
                <w:szCs w:val="28"/>
              </w:rPr>
              <w:t xml:space="preserve">- Giải thích: </w:t>
            </w:r>
          </w:p>
          <w:p w:rsidR="00B137CB" w:rsidRPr="00B137CB" w:rsidRDefault="00B137CB" w:rsidP="00BC713A">
            <w:pPr>
              <w:shd w:val="clear" w:color="auto" w:fill="FFFFFF"/>
              <w:rPr>
                <w:rFonts w:ascii="Times New Roman" w:hAnsi="Times New Roman" w:cs="Times New Roman"/>
                <w:spacing w:val="2"/>
                <w:sz w:val="28"/>
                <w:szCs w:val="28"/>
              </w:rPr>
            </w:pPr>
            <w:r w:rsidRPr="00B137CB">
              <w:rPr>
                <w:rFonts w:ascii="Times New Roman" w:hAnsi="Times New Roman" w:cs="Times New Roman"/>
                <w:spacing w:val="2"/>
                <w:sz w:val="28"/>
                <w:szCs w:val="28"/>
              </w:rPr>
              <w:t xml:space="preserve">+ Sự đa dạng về văn hóa về văn hóa, ẩm thực (nhiều người, nhiều sở thích khác nhau). </w:t>
            </w:r>
          </w:p>
          <w:p w:rsidR="00B137CB" w:rsidRPr="00B137CB" w:rsidRDefault="00B137CB" w:rsidP="00BC713A">
            <w:pPr>
              <w:shd w:val="clear" w:color="auto" w:fill="FFFFFF"/>
              <w:rPr>
                <w:rFonts w:ascii="Times New Roman" w:hAnsi="Times New Roman" w:cs="Times New Roman"/>
                <w:spacing w:val="2"/>
                <w:sz w:val="28"/>
                <w:szCs w:val="28"/>
              </w:rPr>
            </w:pPr>
            <w:r w:rsidRPr="00B137CB">
              <w:rPr>
                <w:rFonts w:ascii="Times New Roman" w:hAnsi="Times New Roman" w:cs="Times New Roman"/>
                <w:spacing w:val="2"/>
                <w:sz w:val="28"/>
                <w:szCs w:val="28"/>
              </w:rPr>
              <w:t xml:space="preserve">+ Trà là thức uống truyền thống/ thức uống tồn tại thời gian dài. </w:t>
            </w:r>
          </w:p>
          <w:p w:rsidR="00B137CB" w:rsidRPr="00B137CB" w:rsidRDefault="00B137CB" w:rsidP="00BC713A">
            <w:pPr>
              <w:shd w:val="clear" w:color="auto" w:fill="FFFFFF"/>
              <w:rPr>
                <w:rFonts w:ascii="Times New Roman" w:hAnsi="Times New Roman" w:cs="Times New Roman"/>
                <w:spacing w:val="2"/>
                <w:sz w:val="28"/>
                <w:szCs w:val="28"/>
              </w:rPr>
            </w:pPr>
            <w:r w:rsidRPr="00B137CB">
              <w:rPr>
                <w:rFonts w:ascii="Times New Roman" w:hAnsi="Times New Roman" w:cs="Times New Roman"/>
                <w:spacing w:val="2"/>
                <w:sz w:val="28"/>
                <w:szCs w:val="28"/>
              </w:rPr>
              <w:t xml:space="preserve">Chú ý: chấp nhận cách diễn đạt tương đồng về ý. </w:t>
            </w:r>
          </w:p>
        </w:tc>
        <w:tc>
          <w:tcPr>
            <w:tcW w:w="960" w:type="dxa"/>
          </w:tcPr>
          <w:p w:rsidR="00B137CB" w:rsidRPr="00B137CB" w:rsidRDefault="00B137CB" w:rsidP="00BC713A">
            <w:pPr>
              <w:rPr>
                <w:rFonts w:ascii="Times New Roman" w:hAnsi="Times New Roman" w:cs="Times New Roman"/>
                <w:spacing w:val="2"/>
                <w:sz w:val="28"/>
                <w:szCs w:val="28"/>
              </w:rPr>
            </w:pPr>
          </w:p>
          <w:p w:rsidR="00B137CB" w:rsidRPr="00B137CB" w:rsidRDefault="00B137CB" w:rsidP="00BC713A">
            <w:pPr>
              <w:rPr>
                <w:rFonts w:ascii="Times New Roman" w:hAnsi="Times New Roman" w:cs="Times New Roman"/>
                <w:spacing w:val="2"/>
                <w:sz w:val="28"/>
                <w:szCs w:val="28"/>
              </w:rPr>
            </w:pPr>
          </w:p>
          <w:p w:rsidR="00B137CB" w:rsidRPr="00B137CB" w:rsidRDefault="00B137CB" w:rsidP="00BC713A">
            <w:pPr>
              <w:rPr>
                <w:rFonts w:ascii="Times New Roman" w:hAnsi="Times New Roman" w:cs="Times New Roman"/>
                <w:spacing w:val="2"/>
                <w:sz w:val="28"/>
                <w:szCs w:val="28"/>
              </w:rPr>
            </w:pPr>
          </w:p>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0,5</w:t>
            </w:r>
          </w:p>
          <w:p w:rsidR="00B137CB" w:rsidRPr="00B137CB" w:rsidRDefault="00B137CB" w:rsidP="00BC713A">
            <w:pPr>
              <w:rPr>
                <w:rFonts w:ascii="Times New Roman" w:hAnsi="Times New Roman" w:cs="Times New Roman"/>
                <w:spacing w:val="2"/>
                <w:sz w:val="28"/>
                <w:szCs w:val="28"/>
              </w:rPr>
            </w:pPr>
          </w:p>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0,5</w:t>
            </w:r>
          </w:p>
        </w:tc>
      </w:tr>
      <w:tr w:rsidR="00B137CB" w:rsidRPr="00B137CB" w:rsidTr="00BC713A">
        <w:tc>
          <w:tcPr>
            <w:tcW w:w="948" w:type="dxa"/>
            <w:vMerge/>
          </w:tcPr>
          <w:p w:rsidR="00B137CB" w:rsidRPr="00B137CB" w:rsidRDefault="00B137CB" w:rsidP="00BC713A">
            <w:pPr>
              <w:rPr>
                <w:rFonts w:ascii="Times New Roman" w:hAnsi="Times New Roman" w:cs="Times New Roman"/>
                <w:spacing w:val="2"/>
                <w:sz w:val="28"/>
                <w:szCs w:val="28"/>
              </w:rPr>
            </w:pPr>
          </w:p>
        </w:tc>
        <w:tc>
          <w:tcPr>
            <w:tcW w:w="893"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8</w:t>
            </w:r>
          </w:p>
        </w:tc>
        <w:tc>
          <w:tcPr>
            <w:tcW w:w="7800" w:type="dxa"/>
          </w:tcPr>
          <w:p w:rsidR="00B137CB" w:rsidRPr="00B137CB" w:rsidRDefault="00B137CB" w:rsidP="00BC713A">
            <w:pPr>
              <w:shd w:val="clear" w:color="auto" w:fill="FFFFFF"/>
              <w:rPr>
                <w:rFonts w:ascii="Times New Roman" w:hAnsi="Times New Roman" w:cs="Times New Roman"/>
                <w:spacing w:val="2"/>
                <w:sz w:val="28"/>
                <w:szCs w:val="28"/>
              </w:rPr>
            </w:pPr>
            <w:r w:rsidRPr="00B137CB">
              <w:rPr>
                <w:rFonts w:ascii="Times New Roman" w:hAnsi="Times New Roman" w:cs="Times New Roman"/>
                <w:i/>
                <w:spacing w:val="2"/>
                <w:sz w:val="28"/>
                <w:szCs w:val="28"/>
              </w:rPr>
              <w:t xml:space="preserve"> </w:t>
            </w:r>
            <w:r w:rsidRPr="00B137CB">
              <w:rPr>
                <w:rFonts w:ascii="Times New Roman" w:hAnsi="Times New Roman" w:cs="Times New Roman"/>
                <w:spacing w:val="2"/>
                <w:sz w:val="28"/>
                <w:szCs w:val="28"/>
              </w:rPr>
              <w:t xml:space="preserve">Gợi ý: </w:t>
            </w:r>
          </w:p>
          <w:p w:rsidR="00B137CB" w:rsidRPr="00B137CB" w:rsidRDefault="00B137CB" w:rsidP="00BC713A">
            <w:pPr>
              <w:shd w:val="clear" w:color="auto" w:fill="FFFFFF"/>
              <w:rPr>
                <w:rFonts w:ascii="Times New Roman" w:hAnsi="Times New Roman" w:cs="Times New Roman"/>
                <w:spacing w:val="2"/>
                <w:sz w:val="28"/>
                <w:szCs w:val="28"/>
              </w:rPr>
            </w:pPr>
            <w:r w:rsidRPr="00B137CB">
              <w:rPr>
                <w:rFonts w:ascii="Times New Roman" w:hAnsi="Times New Roman" w:cs="Times New Roman"/>
                <w:spacing w:val="2"/>
                <w:sz w:val="28"/>
                <w:szCs w:val="28"/>
              </w:rPr>
              <w:t xml:space="preserve">- Tìm hiểu các giá trị truyền thống. </w:t>
            </w:r>
          </w:p>
          <w:p w:rsidR="00B137CB" w:rsidRPr="00B137CB" w:rsidRDefault="00B137CB" w:rsidP="00BC713A">
            <w:pPr>
              <w:shd w:val="clear" w:color="auto" w:fill="FFFFFF"/>
              <w:rPr>
                <w:rFonts w:ascii="Times New Roman" w:hAnsi="Times New Roman" w:cs="Times New Roman"/>
                <w:spacing w:val="2"/>
                <w:sz w:val="28"/>
                <w:szCs w:val="28"/>
              </w:rPr>
            </w:pPr>
            <w:r w:rsidRPr="00B137CB">
              <w:rPr>
                <w:rFonts w:ascii="Times New Roman" w:hAnsi="Times New Roman" w:cs="Times New Roman"/>
                <w:spacing w:val="2"/>
                <w:sz w:val="28"/>
                <w:szCs w:val="28"/>
              </w:rPr>
              <w:t xml:space="preserve">- Có hình thức tuyên truyền thích hợp (lời nói, việc làm,..) </w:t>
            </w:r>
          </w:p>
          <w:p w:rsidR="00B137CB" w:rsidRPr="00B137CB" w:rsidRDefault="00B137CB" w:rsidP="00BC713A">
            <w:pPr>
              <w:shd w:val="clear" w:color="auto" w:fill="FFFFFF"/>
              <w:rPr>
                <w:rFonts w:ascii="Times New Roman" w:hAnsi="Times New Roman" w:cs="Times New Roman"/>
                <w:spacing w:val="2"/>
                <w:sz w:val="28"/>
                <w:szCs w:val="28"/>
              </w:rPr>
            </w:pPr>
            <w:r w:rsidRPr="00B137CB">
              <w:rPr>
                <w:rFonts w:ascii="Times New Roman" w:hAnsi="Times New Roman" w:cs="Times New Roman"/>
                <w:spacing w:val="2"/>
                <w:sz w:val="28"/>
                <w:szCs w:val="28"/>
              </w:rPr>
              <w:t xml:space="preserve">Chú ý: chấp nhận cách diễn đạt tương đồng về ý. </w:t>
            </w:r>
          </w:p>
        </w:tc>
        <w:tc>
          <w:tcPr>
            <w:tcW w:w="960" w:type="dxa"/>
          </w:tcPr>
          <w:p w:rsidR="00B137CB" w:rsidRPr="00B137CB" w:rsidRDefault="00B137CB" w:rsidP="00BC713A">
            <w:pPr>
              <w:rPr>
                <w:rFonts w:ascii="Times New Roman" w:hAnsi="Times New Roman" w:cs="Times New Roman"/>
                <w:spacing w:val="2"/>
                <w:sz w:val="28"/>
                <w:szCs w:val="28"/>
              </w:rPr>
            </w:pPr>
          </w:p>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0,5</w:t>
            </w:r>
          </w:p>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0,5</w:t>
            </w:r>
          </w:p>
        </w:tc>
      </w:tr>
      <w:tr w:rsidR="00B137CB" w:rsidRPr="00B137CB" w:rsidTr="00BC713A">
        <w:tc>
          <w:tcPr>
            <w:tcW w:w="948" w:type="dxa"/>
            <w:vMerge w:val="restart"/>
          </w:tcPr>
          <w:p w:rsidR="00B137CB" w:rsidRPr="00B137CB" w:rsidRDefault="00B137CB" w:rsidP="00BC713A">
            <w:pPr>
              <w:rPr>
                <w:rFonts w:ascii="Times New Roman" w:hAnsi="Times New Roman" w:cs="Times New Roman"/>
                <w:b/>
                <w:spacing w:val="2"/>
                <w:sz w:val="28"/>
                <w:szCs w:val="28"/>
              </w:rPr>
            </w:pPr>
            <w:r w:rsidRPr="00B137CB">
              <w:rPr>
                <w:rFonts w:ascii="Times New Roman" w:hAnsi="Times New Roman" w:cs="Times New Roman"/>
                <w:b/>
                <w:spacing w:val="2"/>
                <w:sz w:val="28"/>
                <w:szCs w:val="28"/>
              </w:rPr>
              <w:t>II</w:t>
            </w:r>
          </w:p>
        </w:tc>
        <w:tc>
          <w:tcPr>
            <w:tcW w:w="8693" w:type="dxa"/>
            <w:gridSpan w:val="2"/>
          </w:tcPr>
          <w:p w:rsidR="00B137CB" w:rsidRPr="00B137CB" w:rsidRDefault="00B137CB" w:rsidP="00BC713A">
            <w:pPr>
              <w:rPr>
                <w:rFonts w:ascii="Times New Roman" w:hAnsi="Times New Roman" w:cs="Times New Roman"/>
                <w:b/>
                <w:spacing w:val="2"/>
                <w:sz w:val="28"/>
                <w:szCs w:val="28"/>
              </w:rPr>
            </w:pPr>
            <w:r w:rsidRPr="00B137CB">
              <w:rPr>
                <w:rFonts w:ascii="Times New Roman" w:hAnsi="Times New Roman" w:cs="Times New Roman"/>
                <w:b/>
                <w:spacing w:val="2"/>
                <w:sz w:val="28"/>
                <w:szCs w:val="28"/>
              </w:rPr>
              <w:t>VIẾT</w:t>
            </w:r>
          </w:p>
        </w:tc>
        <w:tc>
          <w:tcPr>
            <w:tcW w:w="960" w:type="dxa"/>
          </w:tcPr>
          <w:p w:rsidR="00B137CB" w:rsidRPr="00B137CB" w:rsidRDefault="00B137CB" w:rsidP="00BC713A">
            <w:pPr>
              <w:rPr>
                <w:rFonts w:ascii="Times New Roman" w:hAnsi="Times New Roman" w:cs="Times New Roman"/>
                <w:b/>
                <w:spacing w:val="2"/>
                <w:sz w:val="28"/>
                <w:szCs w:val="28"/>
              </w:rPr>
            </w:pPr>
            <w:r w:rsidRPr="00B137CB">
              <w:rPr>
                <w:rFonts w:ascii="Times New Roman" w:hAnsi="Times New Roman" w:cs="Times New Roman"/>
                <w:b/>
                <w:spacing w:val="2"/>
                <w:sz w:val="28"/>
                <w:szCs w:val="28"/>
              </w:rPr>
              <w:t>5,0</w:t>
            </w:r>
          </w:p>
        </w:tc>
      </w:tr>
      <w:tr w:rsidR="00B137CB" w:rsidRPr="00B137CB" w:rsidTr="00BC713A">
        <w:tc>
          <w:tcPr>
            <w:tcW w:w="948" w:type="dxa"/>
            <w:vMerge/>
          </w:tcPr>
          <w:p w:rsidR="00B137CB" w:rsidRPr="00B137CB" w:rsidRDefault="00B137CB" w:rsidP="00BC713A">
            <w:pPr>
              <w:rPr>
                <w:rFonts w:ascii="Times New Roman" w:hAnsi="Times New Roman" w:cs="Times New Roman"/>
                <w:spacing w:val="2"/>
                <w:sz w:val="28"/>
                <w:szCs w:val="28"/>
              </w:rPr>
            </w:pPr>
          </w:p>
        </w:tc>
        <w:tc>
          <w:tcPr>
            <w:tcW w:w="8693" w:type="dxa"/>
            <w:gridSpan w:val="2"/>
          </w:tcPr>
          <w:p w:rsidR="00B137CB" w:rsidRPr="00B137CB" w:rsidRDefault="00B137CB" w:rsidP="00BC713A">
            <w:pPr>
              <w:rPr>
                <w:rFonts w:ascii="Times New Roman" w:hAnsi="Times New Roman" w:cs="Times New Roman"/>
                <w:i/>
                <w:spacing w:val="2"/>
                <w:sz w:val="28"/>
                <w:szCs w:val="28"/>
              </w:rPr>
            </w:pPr>
            <w:r w:rsidRPr="00B137CB">
              <w:rPr>
                <w:rFonts w:ascii="Times New Roman" w:hAnsi="Times New Roman" w:cs="Times New Roman"/>
                <w:i/>
                <w:spacing w:val="2"/>
                <w:sz w:val="28"/>
                <w:szCs w:val="28"/>
              </w:rPr>
              <w:t xml:space="preserve">a. Đảm bảo cấu trúc bài văn nghị luận </w:t>
            </w:r>
          </w:p>
        </w:tc>
        <w:tc>
          <w:tcPr>
            <w:tcW w:w="960"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0,25</w:t>
            </w:r>
          </w:p>
        </w:tc>
      </w:tr>
      <w:tr w:rsidR="00B137CB" w:rsidRPr="00B137CB" w:rsidTr="00BC713A">
        <w:tc>
          <w:tcPr>
            <w:tcW w:w="948" w:type="dxa"/>
            <w:vMerge/>
          </w:tcPr>
          <w:p w:rsidR="00B137CB" w:rsidRPr="00B137CB" w:rsidRDefault="00B137CB" w:rsidP="00BC713A">
            <w:pPr>
              <w:rPr>
                <w:rFonts w:ascii="Times New Roman" w:hAnsi="Times New Roman" w:cs="Times New Roman"/>
                <w:spacing w:val="2"/>
                <w:sz w:val="28"/>
                <w:szCs w:val="28"/>
              </w:rPr>
            </w:pPr>
          </w:p>
        </w:tc>
        <w:tc>
          <w:tcPr>
            <w:tcW w:w="8693" w:type="dxa"/>
            <w:gridSpan w:val="2"/>
          </w:tcPr>
          <w:p w:rsidR="00B137CB" w:rsidRPr="00B137CB" w:rsidRDefault="00B137CB" w:rsidP="00BC713A">
            <w:pPr>
              <w:shd w:val="clear" w:color="auto" w:fill="FFFFFF"/>
              <w:rPr>
                <w:rFonts w:ascii="Times New Roman" w:hAnsi="Times New Roman" w:cs="Times New Roman"/>
                <w:spacing w:val="2"/>
                <w:sz w:val="28"/>
                <w:szCs w:val="28"/>
                <w:shd w:val="clear" w:color="auto" w:fill="E5EFFF"/>
              </w:rPr>
            </w:pPr>
            <w:r w:rsidRPr="00B137CB">
              <w:rPr>
                <w:rFonts w:ascii="Times New Roman" w:hAnsi="Times New Roman" w:cs="Times New Roman"/>
                <w:i/>
                <w:spacing w:val="2"/>
                <w:sz w:val="28"/>
                <w:szCs w:val="28"/>
              </w:rPr>
              <w:t>b. Xác định đúng vẫn đề nghị luận</w:t>
            </w:r>
            <w:r w:rsidRPr="00B137CB">
              <w:rPr>
                <w:rFonts w:ascii="Times New Roman" w:hAnsi="Times New Roman" w:cs="Times New Roman"/>
                <w:spacing w:val="2"/>
                <w:sz w:val="28"/>
                <w:szCs w:val="28"/>
              </w:rPr>
              <w:t>: Nghị luận về một vấn đề trong đời sống.</w:t>
            </w:r>
          </w:p>
        </w:tc>
        <w:tc>
          <w:tcPr>
            <w:tcW w:w="960"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0,25</w:t>
            </w:r>
          </w:p>
        </w:tc>
      </w:tr>
      <w:tr w:rsidR="00B137CB" w:rsidRPr="00B137CB" w:rsidTr="00BC713A">
        <w:tc>
          <w:tcPr>
            <w:tcW w:w="948" w:type="dxa"/>
            <w:vMerge/>
          </w:tcPr>
          <w:p w:rsidR="00B137CB" w:rsidRPr="00B137CB" w:rsidRDefault="00B137CB" w:rsidP="00BC713A">
            <w:pPr>
              <w:rPr>
                <w:rFonts w:ascii="Times New Roman" w:hAnsi="Times New Roman" w:cs="Times New Roman"/>
                <w:spacing w:val="2"/>
                <w:sz w:val="28"/>
                <w:szCs w:val="28"/>
              </w:rPr>
            </w:pPr>
          </w:p>
        </w:tc>
        <w:tc>
          <w:tcPr>
            <w:tcW w:w="8693" w:type="dxa"/>
            <w:gridSpan w:val="2"/>
          </w:tcPr>
          <w:p w:rsidR="00B137CB" w:rsidRPr="00B137CB" w:rsidRDefault="00B137CB" w:rsidP="00BC713A">
            <w:pPr>
              <w:shd w:val="clear" w:color="auto" w:fill="FFFFFF"/>
              <w:rPr>
                <w:rFonts w:ascii="Times New Roman" w:hAnsi="Times New Roman" w:cs="Times New Roman"/>
                <w:spacing w:val="2"/>
                <w:sz w:val="28"/>
                <w:szCs w:val="28"/>
              </w:rPr>
            </w:pPr>
            <w:r w:rsidRPr="00B137CB">
              <w:rPr>
                <w:rFonts w:ascii="Times New Roman" w:hAnsi="Times New Roman" w:cs="Times New Roman"/>
                <w:i/>
                <w:spacing w:val="2"/>
                <w:sz w:val="28"/>
                <w:szCs w:val="28"/>
              </w:rPr>
              <w:t>c. Nêu ý kiến, quan điểm của bản thân</w:t>
            </w:r>
            <w:r w:rsidRPr="00B137CB">
              <w:rPr>
                <w:rFonts w:ascii="Times New Roman" w:hAnsi="Times New Roman" w:cs="Times New Roman"/>
                <w:spacing w:val="2"/>
                <w:sz w:val="28"/>
                <w:szCs w:val="28"/>
              </w:rPr>
              <w:t xml:space="preserve">. </w:t>
            </w:r>
          </w:p>
          <w:p w:rsidR="00B137CB" w:rsidRPr="00B137CB" w:rsidRDefault="00B137CB" w:rsidP="00BC713A">
            <w:pPr>
              <w:shd w:val="clear" w:color="auto" w:fill="FFFFFF"/>
              <w:rPr>
                <w:rFonts w:ascii="Times New Roman" w:hAnsi="Times New Roman" w:cs="Times New Roman"/>
                <w:spacing w:val="2"/>
                <w:sz w:val="28"/>
                <w:szCs w:val="28"/>
              </w:rPr>
            </w:pPr>
            <w:r w:rsidRPr="00B137CB">
              <w:rPr>
                <w:rFonts w:ascii="Times New Roman" w:hAnsi="Times New Roman" w:cs="Times New Roman"/>
                <w:spacing w:val="2"/>
                <w:sz w:val="28"/>
                <w:szCs w:val="28"/>
              </w:rPr>
              <w:t xml:space="preserve">HS trình bày ý kiến về vấn đề mình quan tâm, cần đảm bảo các ý sau: </w:t>
            </w:r>
          </w:p>
          <w:p w:rsidR="00B137CB" w:rsidRPr="00B137CB" w:rsidRDefault="00B137CB" w:rsidP="00BC713A">
            <w:pPr>
              <w:shd w:val="clear" w:color="auto" w:fill="FFFFFF"/>
              <w:rPr>
                <w:rFonts w:ascii="Times New Roman" w:hAnsi="Times New Roman" w:cs="Times New Roman"/>
                <w:spacing w:val="2"/>
                <w:sz w:val="28"/>
                <w:szCs w:val="28"/>
              </w:rPr>
            </w:pPr>
            <w:r w:rsidRPr="00B137CB">
              <w:rPr>
                <w:rFonts w:ascii="Times New Roman" w:hAnsi="Times New Roman" w:cs="Times New Roman"/>
                <w:spacing w:val="2"/>
                <w:sz w:val="28"/>
                <w:szCs w:val="28"/>
              </w:rPr>
              <w:t xml:space="preserve">- Giới thiệu được vấn đề và nêu ý kiến của bản thân về vấn đề cần bản luận lòng biết ơn hoặc câu tục ngữ nói về lòng biết ơn. </w:t>
            </w:r>
          </w:p>
          <w:p w:rsidR="00B137CB" w:rsidRPr="00B137CB" w:rsidRDefault="00B137CB" w:rsidP="00BC713A">
            <w:pPr>
              <w:shd w:val="clear" w:color="auto" w:fill="FFFFFF"/>
              <w:rPr>
                <w:rFonts w:ascii="Times New Roman" w:hAnsi="Times New Roman" w:cs="Times New Roman"/>
                <w:spacing w:val="2"/>
                <w:sz w:val="28"/>
                <w:szCs w:val="28"/>
              </w:rPr>
            </w:pPr>
            <w:r w:rsidRPr="00B137CB">
              <w:rPr>
                <w:rFonts w:ascii="Times New Roman" w:hAnsi="Times New Roman" w:cs="Times New Roman"/>
                <w:spacing w:val="2"/>
                <w:sz w:val="28"/>
                <w:szCs w:val="28"/>
              </w:rPr>
              <w:t xml:space="preserve">- Triển khai các vấn đề nghị luận thông qua ý kiến, lí lẽ, dẫn chứng, lật lại vấn đề. Học sinh có thể triển khai theo nhiều hướng khác nhau, sau đây là một số gợi ý. </w:t>
            </w:r>
          </w:p>
          <w:p w:rsidR="00B137CB" w:rsidRPr="00B137CB" w:rsidRDefault="00B137CB" w:rsidP="00BC713A">
            <w:pPr>
              <w:shd w:val="clear" w:color="auto" w:fill="FFFFFF"/>
              <w:rPr>
                <w:rFonts w:ascii="Times New Roman" w:hAnsi="Times New Roman" w:cs="Times New Roman"/>
                <w:spacing w:val="2"/>
                <w:sz w:val="28"/>
                <w:szCs w:val="28"/>
              </w:rPr>
            </w:pPr>
            <w:r w:rsidRPr="00B137CB">
              <w:rPr>
                <w:rFonts w:ascii="Times New Roman" w:hAnsi="Times New Roman" w:cs="Times New Roman"/>
                <w:spacing w:val="2"/>
                <w:sz w:val="28"/>
                <w:szCs w:val="28"/>
              </w:rPr>
              <w:t xml:space="preserve">+ Trong cuộc sống, ta luôn luôn thụ hưởng thành quả từ người khác. </w:t>
            </w:r>
          </w:p>
          <w:p w:rsidR="00B137CB" w:rsidRPr="00B137CB" w:rsidRDefault="00B137CB" w:rsidP="00BC713A">
            <w:pPr>
              <w:shd w:val="clear" w:color="auto" w:fill="FFFFFF"/>
              <w:rPr>
                <w:rFonts w:ascii="Times New Roman" w:hAnsi="Times New Roman" w:cs="Times New Roman"/>
                <w:spacing w:val="2"/>
                <w:sz w:val="28"/>
                <w:szCs w:val="28"/>
              </w:rPr>
            </w:pPr>
            <w:r w:rsidRPr="00B137CB">
              <w:rPr>
                <w:rFonts w:ascii="Times New Roman" w:hAnsi="Times New Roman" w:cs="Times New Roman"/>
                <w:spacing w:val="2"/>
                <w:sz w:val="28"/>
                <w:szCs w:val="28"/>
              </w:rPr>
              <w:t xml:space="preserve">+ Thành quả muốn có được phải đánh đổi bằng mồ hôi, nước mắt và cả xương máu.... </w:t>
            </w:r>
          </w:p>
          <w:p w:rsidR="00B137CB" w:rsidRPr="00B137CB" w:rsidRDefault="00B137CB" w:rsidP="00BC713A">
            <w:pPr>
              <w:shd w:val="clear" w:color="auto" w:fill="FFFFFF"/>
              <w:rPr>
                <w:rFonts w:ascii="Times New Roman" w:hAnsi="Times New Roman" w:cs="Times New Roman"/>
                <w:spacing w:val="2"/>
                <w:sz w:val="28"/>
                <w:szCs w:val="28"/>
              </w:rPr>
            </w:pPr>
            <w:r w:rsidRPr="00B137CB">
              <w:rPr>
                <w:rFonts w:ascii="Times New Roman" w:hAnsi="Times New Roman" w:cs="Times New Roman"/>
                <w:spacing w:val="2"/>
                <w:sz w:val="28"/>
                <w:szCs w:val="28"/>
              </w:rPr>
              <w:t xml:space="preserve">- Biết ơn là hợp với lẽ công bằng. </w:t>
            </w:r>
          </w:p>
          <w:p w:rsidR="00B137CB" w:rsidRPr="00B137CB" w:rsidRDefault="00B137CB" w:rsidP="00BC713A">
            <w:pPr>
              <w:shd w:val="clear" w:color="auto" w:fill="FFFFFF"/>
              <w:rPr>
                <w:rFonts w:ascii="Times New Roman" w:hAnsi="Times New Roman" w:cs="Times New Roman"/>
                <w:spacing w:val="2"/>
                <w:sz w:val="28"/>
                <w:szCs w:val="28"/>
              </w:rPr>
            </w:pPr>
            <w:r w:rsidRPr="00B137CB">
              <w:rPr>
                <w:rFonts w:ascii="Times New Roman" w:hAnsi="Times New Roman" w:cs="Times New Roman"/>
                <w:spacing w:val="2"/>
                <w:sz w:val="28"/>
                <w:szCs w:val="28"/>
              </w:rPr>
              <w:t xml:space="preserve">+ Người có lòng biết ơn luôn được mọi người yêu quý, kính trọng. </w:t>
            </w:r>
          </w:p>
          <w:p w:rsidR="00B137CB" w:rsidRPr="00B137CB" w:rsidRDefault="00B137CB" w:rsidP="00BC713A">
            <w:pPr>
              <w:shd w:val="clear" w:color="auto" w:fill="FFFFFF"/>
              <w:rPr>
                <w:rFonts w:ascii="Times New Roman" w:hAnsi="Times New Roman" w:cs="Times New Roman"/>
                <w:spacing w:val="2"/>
                <w:sz w:val="28"/>
                <w:szCs w:val="28"/>
              </w:rPr>
            </w:pPr>
            <w:r w:rsidRPr="00B137CB">
              <w:rPr>
                <w:rFonts w:ascii="Times New Roman" w:hAnsi="Times New Roman" w:cs="Times New Roman"/>
                <w:spacing w:val="2"/>
                <w:sz w:val="28"/>
                <w:szCs w:val="28"/>
              </w:rPr>
              <w:t xml:space="preserve">- Khẳng định lại ý kiến, nêu bài học nhận thức và phương hướng hành động.  </w:t>
            </w:r>
          </w:p>
        </w:tc>
        <w:tc>
          <w:tcPr>
            <w:tcW w:w="960"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3,5</w:t>
            </w:r>
          </w:p>
        </w:tc>
      </w:tr>
      <w:tr w:rsidR="00B137CB" w:rsidRPr="00B137CB" w:rsidTr="00BC713A">
        <w:tc>
          <w:tcPr>
            <w:tcW w:w="948" w:type="dxa"/>
            <w:vMerge/>
          </w:tcPr>
          <w:p w:rsidR="00B137CB" w:rsidRPr="00B137CB" w:rsidRDefault="00B137CB" w:rsidP="00BC713A">
            <w:pPr>
              <w:rPr>
                <w:rFonts w:ascii="Times New Roman" w:hAnsi="Times New Roman" w:cs="Times New Roman"/>
                <w:spacing w:val="2"/>
                <w:sz w:val="28"/>
                <w:szCs w:val="28"/>
              </w:rPr>
            </w:pPr>
          </w:p>
        </w:tc>
        <w:tc>
          <w:tcPr>
            <w:tcW w:w="8693" w:type="dxa"/>
            <w:gridSpan w:val="2"/>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i/>
                <w:spacing w:val="2"/>
                <w:sz w:val="28"/>
                <w:szCs w:val="28"/>
              </w:rPr>
              <w:t>d. Chính tả, ngữ pháp</w:t>
            </w:r>
            <w:r w:rsidRPr="00B137CB">
              <w:rPr>
                <w:rFonts w:ascii="Times New Roman" w:hAnsi="Times New Roman" w:cs="Times New Roman"/>
                <w:spacing w:val="2"/>
                <w:sz w:val="28"/>
                <w:szCs w:val="28"/>
              </w:rPr>
              <w:t>: Đảm bảo chuẩn chính tả, ngữ pháp tiếng Việt.</w:t>
            </w:r>
          </w:p>
        </w:tc>
        <w:tc>
          <w:tcPr>
            <w:tcW w:w="960"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0,5</w:t>
            </w:r>
          </w:p>
        </w:tc>
      </w:tr>
      <w:tr w:rsidR="00B137CB" w:rsidRPr="00B137CB" w:rsidTr="00BC713A">
        <w:tc>
          <w:tcPr>
            <w:tcW w:w="948" w:type="dxa"/>
            <w:vMerge/>
          </w:tcPr>
          <w:p w:rsidR="00B137CB" w:rsidRPr="00B137CB" w:rsidRDefault="00B137CB" w:rsidP="00BC713A">
            <w:pPr>
              <w:rPr>
                <w:rFonts w:ascii="Times New Roman" w:hAnsi="Times New Roman" w:cs="Times New Roman"/>
                <w:spacing w:val="2"/>
                <w:sz w:val="28"/>
                <w:szCs w:val="28"/>
              </w:rPr>
            </w:pPr>
          </w:p>
        </w:tc>
        <w:tc>
          <w:tcPr>
            <w:tcW w:w="8693" w:type="dxa"/>
            <w:gridSpan w:val="2"/>
          </w:tcPr>
          <w:p w:rsidR="00B137CB" w:rsidRPr="00B137CB" w:rsidRDefault="00B137CB" w:rsidP="00BC713A">
            <w:pPr>
              <w:shd w:val="clear" w:color="auto" w:fill="FFFFFF"/>
              <w:rPr>
                <w:rFonts w:ascii="Times New Roman" w:hAnsi="Times New Roman" w:cs="Times New Roman"/>
                <w:sz w:val="28"/>
                <w:szCs w:val="28"/>
              </w:rPr>
            </w:pPr>
            <w:r w:rsidRPr="00B137CB">
              <w:rPr>
                <w:rFonts w:ascii="Times New Roman" w:hAnsi="Times New Roman" w:cs="Times New Roman"/>
                <w:spacing w:val="2"/>
                <w:sz w:val="28"/>
                <w:szCs w:val="28"/>
              </w:rPr>
              <w:t>e. Sáng tạo: Có sự sáng tạo về dùng từ, diễn đạt, lựa chọn là lẽ, dẫn chứng để bày tỏ ý kiến một cách thuyết phục.</w:t>
            </w:r>
          </w:p>
        </w:tc>
        <w:tc>
          <w:tcPr>
            <w:tcW w:w="960" w:type="dxa"/>
          </w:tcPr>
          <w:p w:rsidR="00B137CB" w:rsidRPr="00B137CB" w:rsidRDefault="00B137CB" w:rsidP="00BC713A">
            <w:pPr>
              <w:rPr>
                <w:rFonts w:ascii="Times New Roman" w:hAnsi="Times New Roman" w:cs="Times New Roman"/>
                <w:spacing w:val="2"/>
                <w:sz w:val="28"/>
                <w:szCs w:val="28"/>
              </w:rPr>
            </w:pPr>
            <w:r w:rsidRPr="00B137CB">
              <w:rPr>
                <w:rFonts w:ascii="Times New Roman" w:hAnsi="Times New Roman" w:cs="Times New Roman"/>
                <w:spacing w:val="2"/>
                <w:sz w:val="28"/>
                <w:szCs w:val="28"/>
              </w:rPr>
              <w:t>0,5</w:t>
            </w:r>
          </w:p>
        </w:tc>
      </w:tr>
    </w:tbl>
    <w:p w:rsidR="00B137CB" w:rsidRPr="00B137CB" w:rsidRDefault="00B137CB" w:rsidP="00B137CB">
      <w:pPr>
        <w:shd w:val="clear" w:color="auto" w:fill="FFFFFF"/>
        <w:rPr>
          <w:rFonts w:ascii="Times New Roman" w:hAnsi="Times New Roman" w:cs="Times New Roman"/>
          <w:spacing w:val="2"/>
          <w:sz w:val="28"/>
          <w:szCs w:val="28"/>
        </w:rPr>
      </w:pPr>
    </w:p>
    <w:p w:rsidR="00B137CB" w:rsidRPr="00B137CB" w:rsidRDefault="00B137CB" w:rsidP="00B137CB">
      <w:pPr>
        <w:rPr>
          <w:rFonts w:ascii="Times New Roman" w:hAnsi="Times New Roman" w:cs="Times New Roman"/>
          <w:sz w:val="28"/>
          <w:szCs w:val="28"/>
        </w:rPr>
      </w:pPr>
    </w:p>
    <w:p w:rsidR="00A75F42" w:rsidRPr="00B137CB" w:rsidRDefault="00A75F42" w:rsidP="00A75F42">
      <w:pPr>
        <w:spacing w:after="0"/>
        <w:rPr>
          <w:rFonts w:ascii="Times New Roman" w:hAnsi="Times New Roman" w:cs="Times New Roman"/>
          <w:sz w:val="28"/>
          <w:szCs w:val="28"/>
        </w:rPr>
      </w:pPr>
    </w:p>
    <w:sectPr w:rsidR="00A75F42" w:rsidRPr="00B137CB" w:rsidSect="00EF0CC8">
      <w:pgSz w:w="11907" w:h="16840" w:code="9"/>
      <w:pgMar w:top="992"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42"/>
    <w:rsid w:val="00113107"/>
    <w:rsid w:val="00206A42"/>
    <w:rsid w:val="002B4E86"/>
    <w:rsid w:val="003C3232"/>
    <w:rsid w:val="003E09FD"/>
    <w:rsid w:val="003F46E6"/>
    <w:rsid w:val="00437678"/>
    <w:rsid w:val="005A4ACB"/>
    <w:rsid w:val="006E2FE6"/>
    <w:rsid w:val="008B637D"/>
    <w:rsid w:val="008C2444"/>
    <w:rsid w:val="00972925"/>
    <w:rsid w:val="009E56B1"/>
    <w:rsid w:val="00A75F42"/>
    <w:rsid w:val="00B137CB"/>
    <w:rsid w:val="00C43697"/>
    <w:rsid w:val="00E25411"/>
    <w:rsid w:val="00ED36D7"/>
    <w:rsid w:val="00EF0CC8"/>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B137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54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206A42"/>
  </w:style>
  <w:style w:type="paragraph" w:customStyle="1" w:styleId="CharCharChar">
    <w:name w:val="Char Char Char"/>
    <w:basedOn w:val="Normal"/>
    <w:autoRedefine/>
    <w:rsid w:val="003C323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1Char">
    <w:name w:val="Heading 1 Char"/>
    <w:basedOn w:val="DefaultParagraphFont"/>
    <w:link w:val="Heading1"/>
    <w:rsid w:val="00B137CB"/>
    <w:rPr>
      <w:rFonts w:ascii="Times New Roman" w:eastAsia="Times New Roman" w:hAnsi="Times New Roman" w:cs="Times New Roman"/>
      <w:b/>
      <w:bCs/>
      <w:kern w:val="36"/>
      <w:sz w:val="48"/>
      <w:szCs w:val="48"/>
    </w:rPr>
  </w:style>
  <w:style w:type="character" w:styleId="Emphasis">
    <w:name w:val="Emphasis"/>
    <w:basedOn w:val="DefaultParagraphFont"/>
    <w:qFormat/>
    <w:rsid w:val="00B137CB"/>
    <w:rPr>
      <w:i/>
      <w:iCs/>
    </w:rPr>
  </w:style>
  <w:style w:type="character" w:styleId="Strong">
    <w:name w:val="Strong"/>
    <w:basedOn w:val="DefaultParagraphFont"/>
    <w:qFormat/>
    <w:rsid w:val="00B137CB"/>
    <w:rPr>
      <w:b/>
      <w:bCs/>
    </w:rPr>
  </w:style>
  <w:style w:type="character" w:styleId="Hyperlink">
    <w:name w:val="Hyperlink"/>
    <w:basedOn w:val="DefaultParagraphFont"/>
    <w:rsid w:val="00B137CB"/>
    <w:rPr>
      <w:color w:val="0000FF"/>
      <w:u w:val="single"/>
    </w:rPr>
  </w:style>
  <w:style w:type="paragraph" w:styleId="NormalWeb">
    <w:name w:val="Normal (Web)"/>
    <w:basedOn w:val="Normal"/>
    <w:rsid w:val="00B137C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B137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54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206A42"/>
  </w:style>
  <w:style w:type="paragraph" w:customStyle="1" w:styleId="CharCharChar">
    <w:name w:val="Char Char Char"/>
    <w:basedOn w:val="Normal"/>
    <w:autoRedefine/>
    <w:rsid w:val="003C323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1Char">
    <w:name w:val="Heading 1 Char"/>
    <w:basedOn w:val="DefaultParagraphFont"/>
    <w:link w:val="Heading1"/>
    <w:rsid w:val="00B137CB"/>
    <w:rPr>
      <w:rFonts w:ascii="Times New Roman" w:eastAsia="Times New Roman" w:hAnsi="Times New Roman" w:cs="Times New Roman"/>
      <w:b/>
      <w:bCs/>
      <w:kern w:val="36"/>
      <w:sz w:val="48"/>
      <w:szCs w:val="48"/>
    </w:rPr>
  </w:style>
  <w:style w:type="character" w:styleId="Emphasis">
    <w:name w:val="Emphasis"/>
    <w:basedOn w:val="DefaultParagraphFont"/>
    <w:qFormat/>
    <w:rsid w:val="00B137CB"/>
    <w:rPr>
      <w:i/>
      <w:iCs/>
    </w:rPr>
  </w:style>
  <w:style w:type="character" w:styleId="Strong">
    <w:name w:val="Strong"/>
    <w:basedOn w:val="DefaultParagraphFont"/>
    <w:qFormat/>
    <w:rsid w:val="00B137CB"/>
    <w:rPr>
      <w:b/>
      <w:bCs/>
    </w:rPr>
  </w:style>
  <w:style w:type="character" w:styleId="Hyperlink">
    <w:name w:val="Hyperlink"/>
    <w:basedOn w:val="DefaultParagraphFont"/>
    <w:rsid w:val="00B137CB"/>
    <w:rPr>
      <w:color w:val="0000FF"/>
      <w:u w:val="single"/>
    </w:rPr>
  </w:style>
  <w:style w:type="paragraph" w:styleId="NormalWeb">
    <w:name w:val="Normal (Web)"/>
    <w:basedOn w:val="Normal"/>
    <w:rsid w:val="00B137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trip-cha.com/tra-sen-tay-ho-co-thuc-su-ngon-nua-khong" TargetMode="External"/><Relationship Id="rId3" Type="http://schemas.openxmlformats.org/officeDocument/2006/relationships/settings" Target="settings.xml"/><Relationship Id="rId7" Type="http://schemas.openxmlformats.org/officeDocument/2006/relationships/image" Target="https://bizweb.dktcdn.net/100/025/663/files/uop2.jpg?v=161551020899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plantrip-cha.com/tra-viet-nam-top-tra-ngon-nhat-dinh-phai-thu-mot-la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ntrip-cha.com/tra-shan-tuyet-co-t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993</Words>
  <Characters>5664</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2024-05-17T14:15:00Z</dcterms:created>
  <dcterms:modified xsi:type="dcterms:W3CDTF">2024-05-20T14:14:00Z</dcterms:modified>
</cp:coreProperties>
</file>