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1003" w14:textId="315DA5A4" w:rsidR="00406595" w:rsidRPr="00406595" w:rsidRDefault="00406595" w:rsidP="001613A5">
      <w:pPr>
        <w:tabs>
          <w:tab w:val="left" w:leader="dot" w:pos="9356"/>
        </w:tabs>
        <w:spacing w:after="0" w:line="288" w:lineRule="auto"/>
        <w:jc w:val="center"/>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KẾ HOẠCH BÀI DẠY</w:t>
      </w:r>
    </w:p>
    <w:p w14:paraId="2FB70148" w14:textId="77777777" w:rsidR="00406595" w:rsidRPr="00406595" w:rsidRDefault="00406595" w:rsidP="00C63A17">
      <w:pPr>
        <w:tabs>
          <w:tab w:val="left" w:leader="dot" w:pos="9356"/>
        </w:tabs>
        <w:spacing w:after="0" w:line="288" w:lineRule="auto"/>
        <w:jc w:val="center"/>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u w:val="single"/>
        </w:rPr>
        <w:t>MÔN</w:t>
      </w:r>
      <w:r w:rsidRPr="00406595">
        <w:rPr>
          <w:rFonts w:ascii="Times New Roman" w:eastAsia="Times New Roman" w:hAnsi="Times New Roman" w:cs="Times New Roman"/>
          <w:b/>
          <w:sz w:val="28"/>
          <w:szCs w:val="28"/>
        </w:rPr>
        <w:t xml:space="preserve">: </w:t>
      </w:r>
      <w:r w:rsidRPr="00406595">
        <w:rPr>
          <w:rFonts w:ascii="Times New Roman" w:eastAsia="Times New Roman" w:hAnsi="Times New Roman" w:cs="Times New Roman"/>
          <w:b/>
          <w:sz w:val="28"/>
          <w:szCs w:val="28"/>
          <w:lang w:val="vi-VN"/>
        </w:rPr>
        <w:t>TOÁN</w:t>
      </w:r>
      <w:r w:rsidRPr="00406595">
        <w:rPr>
          <w:rFonts w:ascii="Times New Roman" w:eastAsia="Times New Roman" w:hAnsi="Times New Roman" w:cs="Times New Roman"/>
          <w:b/>
          <w:sz w:val="28"/>
          <w:szCs w:val="28"/>
        </w:rPr>
        <w:t xml:space="preserve"> - LỚP 4</w:t>
      </w:r>
    </w:p>
    <w:p w14:paraId="1AB8F7DB" w14:textId="77777777" w:rsidR="00406595" w:rsidRPr="00406595" w:rsidRDefault="00406595" w:rsidP="00C63A17">
      <w:pPr>
        <w:tabs>
          <w:tab w:val="left" w:leader="dot" w:pos="9356"/>
        </w:tabs>
        <w:spacing w:after="0" w:line="288" w:lineRule="auto"/>
        <w:jc w:val="center"/>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 xml:space="preserve">BÀI 14: </w:t>
      </w:r>
      <w:r w:rsidRPr="00406595">
        <w:rPr>
          <w:rFonts w:ascii="Times New Roman" w:eastAsia="Times New Roman" w:hAnsi="Times New Roman" w:cs="Times New Roman"/>
          <w:b/>
          <w:bCs/>
          <w:sz w:val="28"/>
          <w:szCs w:val="28"/>
        </w:rPr>
        <w:t>Tính chất giao hoán, tính chất kết hợp của phép nhân</w:t>
      </w:r>
      <w:r w:rsidRPr="00406595">
        <w:rPr>
          <w:rFonts w:ascii="Times New Roman" w:eastAsia="Times New Roman" w:hAnsi="Times New Roman" w:cs="Times New Roman"/>
          <w:sz w:val="28"/>
          <w:szCs w:val="28"/>
        </w:rPr>
        <w:t xml:space="preserve"> </w:t>
      </w:r>
      <w:r w:rsidRPr="00406595">
        <w:rPr>
          <w:rFonts w:ascii="Times New Roman" w:eastAsia="Times New Roman" w:hAnsi="Times New Roman" w:cs="Times New Roman"/>
          <w:b/>
          <w:sz w:val="28"/>
          <w:szCs w:val="28"/>
        </w:rPr>
        <w:t>(Tiết 1)</w:t>
      </w:r>
    </w:p>
    <w:p w14:paraId="45095816"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p>
    <w:p w14:paraId="1285216E"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bCs/>
          <w:sz w:val="28"/>
          <w:szCs w:val="28"/>
          <w:lang w:val="nl-NL"/>
        </w:rPr>
      </w:pPr>
      <w:r w:rsidRPr="00406595">
        <w:rPr>
          <w:rFonts w:ascii="Times New Roman" w:eastAsia="Times New Roman" w:hAnsi="Times New Roman" w:cs="Times New Roman"/>
          <w:b/>
          <w:bCs/>
          <w:sz w:val="28"/>
          <w:szCs w:val="28"/>
          <w:lang w:val="nl-NL"/>
        </w:rPr>
        <w:t>I. YÊU CẦU CẦN ĐẠT:</w:t>
      </w:r>
    </w:p>
    <w:p w14:paraId="18603FD9"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lang w:val="nl-NL"/>
        </w:rPr>
      </w:pPr>
      <w:r w:rsidRPr="00406595">
        <w:rPr>
          <w:rFonts w:ascii="Times New Roman" w:eastAsia="Times New Roman" w:hAnsi="Times New Roman" w:cs="Times New Roman"/>
          <w:b/>
          <w:sz w:val="28"/>
          <w:szCs w:val="28"/>
          <w:lang w:val="nl-NL"/>
        </w:rPr>
        <w:t>1. Năng lực đặc thù:</w:t>
      </w:r>
    </w:p>
    <w:p w14:paraId="3F7E14DD"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nhận biết tính chất giao hoán, tính chất kết hợp của phép nhân, tính chất phân phối của phép nhân đối với phép cộng; thể hiện các tính chất bằng biểu thức chữ khái quát và phát biểu tính chất; khái quát nhân một số với 1.</w:t>
      </w:r>
    </w:p>
    <w:p w14:paraId="62F3427E"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Vận dụng được tính chất của phép tính trong thực hành tính và giải quyết các vấn đề đơn giản của cuộc sống thực tế.</w:t>
      </w:r>
    </w:p>
    <w:p w14:paraId="294ABE4E"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có cơ hội phát triển các năng lực tư duy và lập luận toán học, giao tiếp toán học, mô hình hoá toán học, giải quyết vấn đề toán học và các phẩm chất chăm chỉ, trách nhiệm.</w:t>
      </w:r>
    </w:p>
    <w:p w14:paraId="33738AB5"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2. Năng lực chung</w:t>
      </w:r>
    </w:p>
    <w:p w14:paraId="729D0975"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sz w:val="28"/>
          <w:szCs w:val="28"/>
        </w:rPr>
        <w:t>- Năng lực giao tiếp, hợp tác: Trao đổi, thảo luận với giáo viên và bạn bè để thực hiện các nhiệm vụ học tập.</w:t>
      </w:r>
    </w:p>
    <w:p w14:paraId="0D80C731"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Năng lực giải quyết vấn đề và sáng tạo: Sử dụng các kiến thức đã học ứng dụng vào thực tế, tìm tòi, phát hiện giải quyết các nhiệm vụ trong cuộc sống.</w:t>
      </w:r>
    </w:p>
    <w:p w14:paraId="206655AE"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3. Phẩm chất.</w:t>
      </w:r>
    </w:p>
    <w:p w14:paraId="10F1B481"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Đoàn kết, nhân ái, chăm chỉ, trung thực trách nhiệm.</w:t>
      </w:r>
    </w:p>
    <w:p w14:paraId="23A6667F"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 xml:space="preserve">II. ĐỒ DÙNG DẠY HỌC </w:t>
      </w:r>
    </w:p>
    <w:p w14:paraId="41B6E15D"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GV: Hình ảnh cho nội dung Cùng học, bài Luyện tập 2 và Vui học (nếu cần).</w:t>
      </w:r>
    </w:p>
    <w:p w14:paraId="1FF094B7"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SGK</w:t>
      </w:r>
    </w:p>
    <w:p w14:paraId="6B85E17B"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406595" w:rsidRPr="00406595" w14:paraId="7BFDA090" w14:textId="77777777" w:rsidTr="00BB570D">
        <w:tc>
          <w:tcPr>
            <w:tcW w:w="5807" w:type="dxa"/>
            <w:shd w:val="clear" w:color="auto" w:fill="auto"/>
            <w:vAlign w:val="center"/>
          </w:tcPr>
          <w:p w14:paraId="0A2823F2"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Hoạt động của giáo viên</w:t>
            </w:r>
          </w:p>
        </w:tc>
        <w:tc>
          <w:tcPr>
            <w:tcW w:w="3686" w:type="dxa"/>
            <w:shd w:val="clear" w:color="auto" w:fill="auto"/>
            <w:vAlign w:val="center"/>
          </w:tcPr>
          <w:p w14:paraId="40F7C2EC"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Hoạt động của học sinh</w:t>
            </w:r>
          </w:p>
        </w:tc>
      </w:tr>
      <w:tr w:rsidR="00406595" w:rsidRPr="00406595" w14:paraId="3E6BDDD7" w14:textId="77777777" w:rsidTr="00BB570D">
        <w:tc>
          <w:tcPr>
            <w:tcW w:w="9493" w:type="dxa"/>
            <w:gridSpan w:val="2"/>
          </w:tcPr>
          <w:p w14:paraId="4C05A36E"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 xml:space="preserve">1. Hoạt động Khởi động: </w:t>
            </w:r>
          </w:p>
          <w:p w14:paraId="0F5B9B3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b/>
                <w:i/>
                <w:sz w:val="28"/>
                <w:szCs w:val="28"/>
                <w:lang w:val="vi-VN"/>
              </w:rPr>
              <w:t>a. Mục tiêu:</w:t>
            </w:r>
            <w:r w:rsidRPr="00406595">
              <w:rPr>
                <w:rFonts w:ascii="Times New Roman" w:eastAsia="Times New Roman" w:hAnsi="Times New Roman" w:cs="Times New Roman"/>
                <w:sz w:val="28"/>
                <w:szCs w:val="28"/>
                <w:lang w:val="vi-VN"/>
              </w:rPr>
              <w:t xml:space="preserve"> Tạo cảm xúc vui tươi, kết nối với chủ đề bài học.</w:t>
            </w:r>
          </w:p>
          <w:p w14:paraId="485D4D5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b/>
                <w:i/>
                <w:sz w:val="28"/>
                <w:szCs w:val="28"/>
                <w:lang w:val="vi-VN"/>
              </w:rPr>
              <w:t>b. Phương pháp, hình thức tổ chức:</w:t>
            </w:r>
            <w:r w:rsidRPr="00406595">
              <w:rPr>
                <w:rFonts w:ascii="Times New Roman" w:eastAsia="Times New Roman" w:hAnsi="Times New Roman" w:cs="Times New Roman"/>
                <w:sz w:val="28"/>
                <w:szCs w:val="28"/>
                <w:lang w:val="vi-VN"/>
              </w:rPr>
              <w:t xml:space="preserve"> </w:t>
            </w:r>
          </w:p>
        </w:tc>
      </w:tr>
      <w:tr w:rsidR="00406595" w:rsidRPr="00406595" w14:paraId="2555984D" w14:textId="77777777" w:rsidTr="00BB570D">
        <w:tc>
          <w:tcPr>
            <w:tcW w:w="5807" w:type="dxa"/>
          </w:tcPr>
          <w:p w14:paraId="4B2A4A8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Trò chơi: Ai nhanh hơn?</w:t>
            </w:r>
          </w:p>
          <w:p w14:paraId="307A43E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GV treo (hoặc trình chiếu) hình ảnh nội dung Khởi động (SGK), cho HS quan sát và nêu câu hỏi: "Có bao nhiêu biển báo?”, “Có bao nhiêu cái bánh mì"</w:t>
            </w:r>
          </w:p>
          <w:p w14:paraId="5D8C08D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viết kết quả vào bảng con và giơ lên.</w:t>
            </w:r>
          </w:p>
          <w:p w14:paraId="603B75E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Tổ có tất cả HS đưa kết quả sớm và đúng thì thắng cuộc.</w:t>
            </w:r>
          </w:p>
          <w:p w14:paraId="6427AE7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 xml:space="preserve">- GV gọi vài HS nói cách làm, có nhiều trường hợp xảy ra, chẳng hạn: đếm, </w:t>
            </w:r>
            <w:proofErr w:type="gramStart"/>
            <w:r w:rsidRPr="00406595">
              <w:rPr>
                <w:rFonts w:ascii="Times New Roman" w:eastAsia="Times New Roman" w:hAnsi="Times New Roman" w:cs="Times New Roman"/>
                <w:sz w:val="28"/>
                <w:szCs w:val="28"/>
              </w:rPr>
              <w:t>tính,...</w:t>
            </w:r>
            <w:proofErr w:type="gramEnd"/>
            <w:r w:rsidRPr="00406595">
              <w:rPr>
                <w:rFonts w:ascii="Times New Roman" w:eastAsia="Times New Roman" w:hAnsi="Times New Roman" w:cs="Times New Roman"/>
                <w:sz w:val="28"/>
                <w:szCs w:val="28"/>
              </w:rPr>
              <w:t xml:space="preserve"> (khuyến khích HS thao tác trên hình) → Giới thiệu bài.</w:t>
            </w:r>
          </w:p>
        </w:tc>
        <w:tc>
          <w:tcPr>
            <w:tcW w:w="3686" w:type="dxa"/>
          </w:tcPr>
          <w:p w14:paraId="615CA28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9D4280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Quan sát tranh.</w:t>
            </w:r>
          </w:p>
          <w:p w14:paraId="1B11631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51390E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5AAA80B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5A1929C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Viết bảng con</w:t>
            </w:r>
          </w:p>
          <w:p w14:paraId="12637DD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DDFB22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59C2E84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 Trình bày, lắng nghe.</w:t>
            </w:r>
          </w:p>
        </w:tc>
      </w:tr>
      <w:tr w:rsidR="00406595" w:rsidRPr="00406595" w14:paraId="7A8B1337" w14:textId="77777777" w:rsidTr="00BB570D">
        <w:tc>
          <w:tcPr>
            <w:tcW w:w="9493" w:type="dxa"/>
            <w:gridSpan w:val="2"/>
          </w:tcPr>
          <w:p w14:paraId="5FC097C4"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lastRenderedPageBreak/>
              <w:t>2. Hoạt động kiến tạo tri thức mới:</w:t>
            </w:r>
          </w:p>
        </w:tc>
      </w:tr>
      <w:tr w:rsidR="00406595" w:rsidRPr="00406595" w14:paraId="552D4182" w14:textId="77777777" w:rsidTr="00BB570D">
        <w:tc>
          <w:tcPr>
            <w:tcW w:w="9493" w:type="dxa"/>
            <w:gridSpan w:val="2"/>
          </w:tcPr>
          <w:p w14:paraId="446D1D17"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2.</w:t>
            </w:r>
            <w:r w:rsidRPr="00406595">
              <w:rPr>
                <w:rFonts w:ascii="Times New Roman" w:eastAsia="Times New Roman" w:hAnsi="Times New Roman" w:cs="Times New Roman"/>
                <w:b/>
                <w:sz w:val="28"/>
                <w:szCs w:val="28"/>
                <w:lang w:val="vi-VN"/>
              </w:rPr>
              <w:t>1</w:t>
            </w:r>
            <w:r w:rsidRPr="00406595">
              <w:rPr>
                <w:rFonts w:ascii="Times New Roman" w:eastAsia="Times New Roman" w:hAnsi="Times New Roman" w:cs="Times New Roman"/>
                <w:b/>
                <w:sz w:val="28"/>
                <w:szCs w:val="28"/>
              </w:rPr>
              <w:t xml:space="preserve">. Tính chất giao hoán của phép nhân </w:t>
            </w:r>
          </w:p>
          <w:p w14:paraId="2901DBC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rPr>
              <w:t>a. Mục tiêu:</w:t>
            </w:r>
            <w:r w:rsidRPr="00406595">
              <w:rPr>
                <w:rFonts w:ascii="Times New Roman" w:eastAsia="Times New Roman" w:hAnsi="Times New Roman" w:cs="Times New Roman"/>
                <w:sz w:val="28"/>
                <w:szCs w:val="28"/>
              </w:rPr>
              <w:t xml:space="preserve"> Nhận biết tính chất giao hoán của phép tính nhân, thể hiện phép tính nhân bằng biểu thức chữ, khái quát và phát biểu tính chất.</w:t>
            </w:r>
          </w:p>
          <w:p w14:paraId="4759A575" w14:textId="77777777" w:rsidR="00406595" w:rsidRPr="00406595" w:rsidRDefault="00406595" w:rsidP="00406595">
            <w:pPr>
              <w:tabs>
                <w:tab w:val="left" w:leader="dot" w:pos="9356"/>
              </w:tabs>
              <w:spacing w:line="288" w:lineRule="auto"/>
              <w:rPr>
                <w:rFonts w:ascii="Times New Roman" w:eastAsia="Times New Roman" w:hAnsi="Times New Roman" w:cs="Times New Roman"/>
                <w:b/>
                <w:i/>
                <w:sz w:val="28"/>
                <w:szCs w:val="28"/>
              </w:rPr>
            </w:pPr>
            <w:r w:rsidRPr="00406595">
              <w:rPr>
                <w:rFonts w:ascii="Times New Roman" w:eastAsia="Times New Roman" w:hAnsi="Times New Roman" w:cs="Times New Roman"/>
                <w:b/>
                <w:i/>
                <w:sz w:val="28"/>
                <w:szCs w:val="28"/>
              </w:rPr>
              <w:t>b. Phương pháp, hình thức tổ chức:</w:t>
            </w:r>
          </w:p>
        </w:tc>
      </w:tr>
      <w:tr w:rsidR="00406595" w:rsidRPr="00406595" w14:paraId="115DD642" w14:textId="77777777" w:rsidTr="00BB570D">
        <w:tc>
          <w:tcPr>
            <w:tcW w:w="5807" w:type="dxa"/>
          </w:tcPr>
          <w:p w14:paraId="4437076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Hướng dẫn tìm hiểu bài và cách thực hiện.</w:t>
            </w:r>
          </w:p>
          <w:p w14:paraId="0E2482F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GV có thể vận dụng phương pháp nhóm các mảnh ghép để tổ chức cho HS thực hiện</w:t>
            </w:r>
          </w:p>
          <w:p w14:paraId="29C20C1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Bước 1: Nhóm lẻ → Cách 1: mỗi hàng có 4 biển báo, có 3 hàng → 4x3.</w:t>
            </w:r>
          </w:p>
          <w:p w14:paraId="145587B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Nhóm chẵn → Cách 2: mỗi cột có 3 biển báo, có 4 cột → 3 x 4. </w:t>
            </w:r>
          </w:p>
          <w:p w14:paraId="304489B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Bước 2: Nhóm chia sẻ — Chia sẻ và so sánh kết quả của hai cách tính.</w:t>
            </w:r>
          </w:p>
          <w:p w14:paraId="5065071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Sửa bài, GV khuyến khích nhiều nhóm trình bày.</w:t>
            </w:r>
          </w:p>
          <w:p w14:paraId="4ECD67E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GV tiếp tục vận dụng phương pháp nhóm các mảnh ghép để tổ chức cho HS thực hiện. </w:t>
            </w:r>
          </w:p>
          <w:p w14:paraId="3918CAE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Bước 1: Nhóm lẻ → Ví dụ 1.</w:t>
            </w:r>
          </w:p>
          <w:p w14:paraId="072C2D8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Nhóm chẵn → Ví dụ 2.</w:t>
            </w:r>
          </w:p>
          <w:p w14:paraId="44DA427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Bước 2: Nhóm chia sẻ → Chia sẻ và rút ra kết luận. </w:t>
            </w:r>
          </w:p>
          <w:p w14:paraId="0434CD9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GV khái quát: a x b = b x a (3 HS lặp lại)</w:t>
            </w:r>
          </w:p>
          <w:p w14:paraId="78BECA3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GV: kết luật: </w:t>
            </w:r>
            <w:r w:rsidRPr="00406595">
              <w:rPr>
                <w:rFonts w:ascii="Times New Roman" w:eastAsia="Times New Roman" w:hAnsi="Times New Roman" w:cs="Times New Roman"/>
                <w:b/>
                <w:bCs/>
                <w:i/>
                <w:sz w:val="28"/>
                <w:szCs w:val="28"/>
              </w:rPr>
              <w:t xml:space="preserve">Khi đổi chỗ các thừa số trong một tích thì tích không thay đổi </w:t>
            </w:r>
            <w:r w:rsidRPr="00406595">
              <w:rPr>
                <w:rFonts w:ascii="Times New Roman" w:eastAsia="Times New Roman" w:hAnsi="Times New Roman" w:cs="Times New Roman"/>
                <w:bCs/>
                <w:sz w:val="28"/>
                <w:szCs w:val="28"/>
              </w:rPr>
              <w:t>(vài HS lặp lại)</w:t>
            </w:r>
          </w:p>
        </w:tc>
        <w:tc>
          <w:tcPr>
            <w:tcW w:w="3686" w:type="dxa"/>
          </w:tcPr>
          <w:p w14:paraId="074D2BB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Thực hiện theo yêu cầu.</w:t>
            </w:r>
          </w:p>
          <w:p w14:paraId="3692491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50AFA1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129B63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8408F6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FCB704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A9F8DF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6170B3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7783804" w14:textId="77777777" w:rsidR="00E37168" w:rsidRDefault="00E37168" w:rsidP="00406595">
            <w:pPr>
              <w:tabs>
                <w:tab w:val="left" w:leader="dot" w:pos="9356"/>
              </w:tabs>
              <w:spacing w:line="288" w:lineRule="auto"/>
              <w:rPr>
                <w:rFonts w:ascii="Times New Roman" w:eastAsia="Times New Roman" w:hAnsi="Times New Roman" w:cs="Times New Roman"/>
                <w:sz w:val="28"/>
                <w:szCs w:val="28"/>
              </w:rPr>
            </w:pPr>
          </w:p>
          <w:p w14:paraId="1D15EA7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Trình bày, lắng nghe.</w:t>
            </w:r>
          </w:p>
          <w:p w14:paraId="0A09D9FB" w14:textId="77777777" w:rsidR="00E37168" w:rsidRDefault="00E37168" w:rsidP="00406595">
            <w:pPr>
              <w:tabs>
                <w:tab w:val="left" w:leader="dot" w:pos="9356"/>
              </w:tabs>
              <w:spacing w:line="288" w:lineRule="auto"/>
              <w:rPr>
                <w:rFonts w:ascii="Times New Roman" w:eastAsia="Times New Roman" w:hAnsi="Times New Roman" w:cs="Times New Roman"/>
                <w:sz w:val="28"/>
                <w:szCs w:val="28"/>
              </w:rPr>
            </w:pPr>
          </w:p>
          <w:p w14:paraId="6CD0948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Thực hiện theo yêu cầu.</w:t>
            </w:r>
          </w:p>
          <w:p w14:paraId="18DEA27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00C45B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1DC439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5A18FEB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BEFD78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B2BCF8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Quan sát, lắng nghe.</w:t>
            </w:r>
          </w:p>
          <w:p w14:paraId="2AC5291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Lắng nghe, lặp lại.</w:t>
            </w:r>
          </w:p>
          <w:p w14:paraId="68C60FE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tc>
      </w:tr>
      <w:tr w:rsidR="00406595" w:rsidRPr="00406595" w14:paraId="79982DD5" w14:textId="77777777" w:rsidTr="00BB570D">
        <w:trPr>
          <w:trHeight w:val="634"/>
        </w:trPr>
        <w:tc>
          <w:tcPr>
            <w:tcW w:w="9493" w:type="dxa"/>
            <w:gridSpan w:val="2"/>
            <w:shd w:val="clear" w:color="auto" w:fill="FFFFFF" w:themeFill="background1"/>
          </w:tcPr>
          <w:p w14:paraId="57F16FAD"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lang w:val="vi-VN"/>
              </w:rPr>
              <w:t>2.2</w:t>
            </w:r>
            <w:r w:rsidRPr="00406595">
              <w:rPr>
                <w:rFonts w:ascii="Times New Roman" w:eastAsia="Times New Roman" w:hAnsi="Times New Roman" w:cs="Times New Roman"/>
                <w:b/>
                <w:sz w:val="28"/>
                <w:szCs w:val="28"/>
              </w:rPr>
              <w:t xml:space="preserve">. </w:t>
            </w:r>
            <w:r w:rsidRPr="00406595">
              <w:rPr>
                <w:rFonts w:ascii="Times New Roman" w:eastAsia="Times New Roman" w:hAnsi="Times New Roman" w:cs="Times New Roman"/>
                <w:b/>
                <w:bCs/>
                <w:sz w:val="28"/>
                <w:szCs w:val="28"/>
              </w:rPr>
              <w:t>Tính chất kết hợp của phép nhân</w:t>
            </w:r>
            <w:r w:rsidRPr="00406595">
              <w:rPr>
                <w:rFonts w:ascii="Times New Roman" w:eastAsia="Times New Roman" w:hAnsi="Times New Roman" w:cs="Times New Roman"/>
                <w:b/>
                <w:sz w:val="28"/>
                <w:szCs w:val="28"/>
              </w:rPr>
              <w:t xml:space="preserve"> </w:t>
            </w:r>
          </w:p>
          <w:p w14:paraId="6456278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rPr>
              <w:t>a. Mục tiêu:</w:t>
            </w:r>
            <w:r w:rsidRPr="00406595">
              <w:rPr>
                <w:rFonts w:ascii="Times New Roman" w:eastAsia="Times New Roman" w:hAnsi="Times New Roman" w:cs="Times New Roman"/>
                <w:sz w:val="28"/>
                <w:szCs w:val="28"/>
              </w:rPr>
              <w:t xml:space="preserve"> Nhận biết tính chất kết hợp của phép tính nhân, thể hiện phép tính nhân bằng biểu thức chữ, khái quát và phát biểu tính chất.</w:t>
            </w:r>
          </w:p>
          <w:p w14:paraId="58380EAF" w14:textId="77777777" w:rsidR="00406595" w:rsidRPr="00406595" w:rsidRDefault="00406595" w:rsidP="00406595">
            <w:pPr>
              <w:tabs>
                <w:tab w:val="left" w:leader="dot" w:pos="9356"/>
              </w:tabs>
              <w:spacing w:line="288" w:lineRule="auto"/>
              <w:rPr>
                <w:rFonts w:ascii="Times New Roman" w:eastAsia="Times New Roman" w:hAnsi="Times New Roman" w:cs="Times New Roman"/>
                <w:b/>
                <w:i/>
                <w:sz w:val="28"/>
                <w:szCs w:val="28"/>
              </w:rPr>
            </w:pPr>
            <w:r w:rsidRPr="00406595">
              <w:rPr>
                <w:rFonts w:ascii="Times New Roman" w:eastAsia="Times New Roman" w:hAnsi="Times New Roman" w:cs="Times New Roman"/>
                <w:b/>
                <w:i/>
                <w:sz w:val="28"/>
                <w:szCs w:val="28"/>
              </w:rPr>
              <w:t xml:space="preserve">b. Phương pháp, hình thức tổ chức: </w:t>
            </w:r>
          </w:p>
        </w:tc>
      </w:tr>
      <w:tr w:rsidR="00406595" w:rsidRPr="00406595" w14:paraId="504EA28D" w14:textId="77777777" w:rsidTr="00BB570D">
        <w:trPr>
          <w:trHeight w:val="634"/>
        </w:trPr>
        <w:tc>
          <w:tcPr>
            <w:tcW w:w="5807" w:type="dxa"/>
            <w:shd w:val="clear" w:color="auto" w:fill="FFFFFF" w:themeFill="background1"/>
          </w:tcPr>
          <w:p w14:paraId="5E23318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Hướng dẫn tìm hiểu bài và cách thực hiện.</w:t>
            </w:r>
          </w:p>
          <w:p w14:paraId="0730BAB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GV có thể vận dụng phương pháp nhóm các mảnh ghép để tổ chức cho HS thực hiện.</w:t>
            </w:r>
          </w:p>
          <w:p w14:paraId="7378368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 Bước 1: Nhóm lẻ → Cách 1: mỗi hàng có 5 × 3 cái bánh, có 2 hàng → (5 x 3) x 2.</w:t>
            </w:r>
          </w:p>
          <w:p w14:paraId="65CFD0E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Nhóm chẵn → Cách 2: mỗi rổ có 5 cái bánh, có 3 x 2 rồ → 5x (3 x 2).</w:t>
            </w:r>
          </w:p>
          <w:p w14:paraId="708DDFE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Bước 2: Nhóm chia sẻ → Chia sẻ và so sánh kết quả của hai cách tính.</w:t>
            </w:r>
          </w:p>
          <w:p w14:paraId="0DD333F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Sửa bài, GV khuyến khích nhiều nhóm trình bày.</w:t>
            </w:r>
          </w:p>
          <w:p w14:paraId="7A7CD08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GV tiếp tục vận dụng phương pháp nhóm các mảnh ghép để tổ chức cho HS thực hiện. </w:t>
            </w:r>
          </w:p>
          <w:p w14:paraId="2158064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Bước 1: Nhóm lẻ → Ví dụ 1.</w:t>
            </w:r>
          </w:p>
          <w:p w14:paraId="48F4F5B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Nhóm chẵn → Ví dụ 2.</w:t>
            </w:r>
          </w:p>
          <w:p w14:paraId="7882F18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Bước 2: Nhóm chia sẻ → Chia sẻ và rút ra kết luận.</w:t>
            </w:r>
          </w:p>
          <w:p w14:paraId="52789A8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GV khái quát: (a × b) x c = ax (b x c) (vài HS lặp lại).</w:t>
            </w:r>
          </w:p>
          <w:p w14:paraId="77CD7985" w14:textId="77777777" w:rsidR="00406595" w:rsidRPr="00406595" w:rsidRDefault="00406595" w:rsidP="00406595">
            <w:pPr>
              <w:tabs>
                <w:tab w:val="left" w:leader="dot" w:pos="9356"/>
              </w:tabs>
              <w:spacing w:line="288" w:lineRule="auto"/>
              <w:rPr>
                <w:rFonts w:ascii="Times New Roman" w:eastAsia="Times New Roman" w:hAnsi="Times New Roman" w:cs="Times New Roman"/>
                <w:b/>
                <w:bCs/>
                <w:i/>
                <w:sz w:val="28"/>
                <w:szCs w:val="28"/>
              </w:rPr>
            </w:pPr>
            <w:r w:rsidRPr="00406595">
              <w:rPr>
                <w:rFonts w:ascii="Times New Roman" w:eastAsia="Times New Roman" w:hAnsi="Times New Roman" w:cs="Times New Roman"/>
                <w:b/>
                <w:bCs/>
                <w:i/>
                <w:noProof/>
                <w:sz w:val="28"/>
                <w:szCs w:val="28"/>
              </w:rPr>
              <mc:AlternateContent>
                <mc:Choice Requires="wps">
                  <w:drawing>
                    <wp:anchor distT="0" distB="0" distL="114300" distR="114300" simplePos="0" relativeHeight="251659264" behindDoc="0" locked="0" layoutInCell="1" allowOverlap="1" wp14:anchorId="641D338B" wp14:editId="4F4F504F">
                      <wp:simplePos x="0" y="0"/>
                      <wp:positionH relativeFrom="column">
                        <wp:posOffset>396875</wp:posOffset>
                      </wp:positionH>
                      <wp:positionV relativeFrom="paragraph">
                        <wp:posOffset>638663</wp:posOffset>
                      </wp:positionV>
                      <wp:extent cx="2750234" cy="323557"/>
                      <wp:effectExtent l="0" t="0" r="12065" b="19685"/>
                      <wp:wrapNone/>
                      <wp:docPr id="1" name="Rectangle 1"/>
                      <wp:cNvGraphicFramePr/>
                      <a:graphic xmlns:a="http://schemas.openxmlformats.org/drawingml/2006/main">
                        <a:graphicData uri="http://schemas.microsoft.com/office/word/2010/wordprocessingShape">
                          <wps:wsp>
                            <wps:cNvSpPr/>
                            <wps:spPr>
                              <a:xfrm>
                                <a:off x="0" y="0"/>
                                <a:ext cx="2750234" cy="3235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DC328" id="Rectangle 1" o:spid="_x0000_s1026" style="position:absolute;margin-left:31.25pt;margin-top:50.3pt;width:216.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" filled="f" strokecolor="black [3213]" strokeweight="1pt"/>
                  </w:pict>
                </mc:Fallback>
              </mc:AlternateContent>
            </w:r>
            <w:r w:rsidRPr="00406595">
              <w:rPr>
                <w:rFonts w:ascii="Times New Roman" w:eastAsia="Times New Roman" w:hAnsi="Times New Roman" w:cs="Times New Roman"/>
                <w:b/>
                <w:bCs/>
                <w:i/>
                <w:sz w:val="28"/>
                <w:szCs w:val="28"/>
              </w:rPr>
              <w:t>Khi nhân một tích hai số với số thứ ba, ta có thể nhận số thứ nhất với tích của số thứ hai và số thứ ba.</w:t>
            </w:r>
          </w:p>
          <w:p w14:paraId="20BBD7E8" w14:textId="6EC0B930" w:rsidR="00406595" w:rsidRPr="00406595" w:rsidRDefault="00406595" w:rsidP="002E3D04">
            <w:pPr>
              <w:tabs>
                <w:tab w:val="left" w:leader="dot" w:pos="9356"/>
              </w:tabs>
              <w:spacing w:line="288" w:lineRule="auto"/>
              <w:jc w:val="center"/>
              <w:rPr>
                <w:rFonts w:ascii="Times New Roman" w:eastAsia="Times New Roman" w:hAnsi="Times New Roman" w:cs="Times New Roman"/>
                <w:b/>
                <w:bCs/>
                <w:sz w:val="28"/>
                <w:szCs w:val="28"/>
              </w:rPr>
            </w:pPr>
            <w:r w:rsidRPr="00406595">
              <w:rPr>
                <w:rFonts w:ascii="Times New Roman" w:eastAsia="Times New Roman" w:hAnsi="Times New Roman" w:cs="Times New Roman"/>
                <w:b/>
                <w:bCs/>
                <w:sz w:val="28"/>
                <w:szCs w:val="28"/>
              </w:rPr>
              <w:t>a x b x c =</w:t>
            </w:r>
            <w:r w:rsidR="006E3C13">
              <w:rPr>
                <w:rFonts w:ascii="Times New Roman" w:eastAsia="Times New Roman" w:hAnsi="Times New Roman" w:cs="Times New Roman"/>
                <w:b/>
                <w:bCs/>
                <w:sz w:val="28"/>
                <w:szCs w:val="28"/>
              </w:rPr>
              <w:t xml:space="preserve"> </w:t>
            </w:r>
            <w:proofErr w:type="gramStart"/>
            <w:r w:rsidRPr="00406595">
              <w:rPr>
                <w:rFonts w:ascii="Times New Roman" w:eastAsia="Times New Roman" w:hAnsi="Times New Roman" w:cs="Times New Roman"/>
                <w:b/>
                <w:bCs/>
                <w:sz w:val="28"/>
                <w:szCs w:val="28"/>
              </w:rPr>
              <w:t>( a</w:t>
            </w:r>
            <w:proofErr w:type="gramEnd"/>
            <w:r w:rsidRPr="00406595">
              <w:rPr>
                <w:rFonts w:ascii="Times New Roman" w:eastAsia="Times New Roman" w:hAnsi="Times New Roman" w:cs="Times New Roman"/>
                <w:b/>
                <w:bCs/>
                <w:sz w:val="28"/>
                <w:szCs w:val="28"/>
              </w:rPr>
              <w:t xml:space="preserve"> x b) x c = a x (b x c)</w:t>
            </w:r>
          </w:p>
          <w:p w14:paraId="6156AB08" w14:textId="77777777" w:rsidR="00406595" w:rsidRPr="00406595" w:rsidRDefault="00406595" w:rsidP="00406595">
            <w:pPr>
              <w:tabs>
                <w:tab w:val="left" w:leader="dot" w:pos="9356"/>
              </w:tabs>
              <w:spacing w:line="288" w:lineRule="auto"/>
              <w:rPr>
                <w:rFonts w:ascii="Times New Roman" w:eastAsia="Times New Roman" w:hAnsi="Times New Roman" w:cs="Times New Roman"/>
                <w:b/>
                <w:bCs/>
                <w:sz w:val="28"/>
                <w:szCs w:val="28"/>
              </w:rPr>
            </w:pPr>
            <w:r w:rsidRPr="00406595">
              <w:rPr>
                <w:rFonts w:ascii="Times New Roman" w:eastAsia="Times New Roman" w:hAnsi="Times New Roman" w:cs="Times New Roman"/>
                <w:b/>
                <w:bCs/>
                <w:sz w:val="28"/>
                <w:szCs w:val="28"/>
              </w:rPr>
              <w:t>(vài HS lặp lại).</w:t>
            </w:r>
          </w:p>
          <w:p w14:paraId="54EC443F"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p>
        </w:tc>
        <w:tc>
          <w:tcPr>
            <w:tcW w:w="3686" w:type="dxa"/>
            <w:shd w:val="clear" w:color="auto" w:fill="FFFFFF" w:themeFill="background1"/>
          </w:tcPr>
          <w:p w14:paraId="1A012B1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 Thực hiện theo yêu cầu GV</w:t>
            </w:r>
          </w:p>
          <w:p w14:paraId="39DEC0A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190F84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1922F3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02AF06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A5596E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08BF77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4A056C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20E4DA5" w14:textId="77777777" w:rsidR="00DA1C1F" w:rsidRDefault="00DA1C1F" w:rsidP="00406595">
            <w:pPr>
              <w:tabs>
                <w:tab w:val="left" w:leader="dot" w:pos="9356"/>
              </w:tabs>
              <w:spacing w:line="288" w:lineRule="auto"/>
              <w:rPr>
                <w:rFonts w:ascii="Times New Roman" w:eastAsia="Times New Roman" w:hAnsi="Times New Roman" w:cs="Times New Roman"/>
                <w:sz w:val="28"/>
                <w:szCs w:val="28"/>
              </w:rPr>
            </w:pPr>
          </w:p>
          <w:p w14:paraId="762DC56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Trình bày, nhận xét, lắng nghe, chữa bài.</w:t>
            </w:r>
          </w:p>
          <w:p w14:paraId="54F9FB7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Thực hiện theo yêu cầu.</w:t>
            </w:r>
          </w:p>
          <w:p w14:paraId="1532084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B74A77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54A77D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4E488F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E672A0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6C2F34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Lắng nghe, lặp lại.</w:t>
            </w:r>
          </w:p>
          <w:p w14:paraId="2FFCBEB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E2E5CE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3AF20F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090D17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EC18AD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1F9340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Lắng nghe, lặp lại.</w:t>
            </w:r>
          </w:p>
        </w:tc>
      </w:tr>
      <w:tr w:rsidR="00406595" w:rsidRPr="00406595" w14:paraId="79F83B62" w14:textId="77777777" w:rsidTr="00BB570D">
        <w:trPr>
          <w:trHeight w:val="634"/>
        </w:trPr>
        <w:tc>
          <w:tcPr>
            <w:tcW w:w="9493" w:type="dxa"/>
            <w:gridSpan w:val="2"/>
            <w:shd w:val="clear" w:color="auto" w:fill="FFFFFF" w:themeFill="background1"/>
          </w:tcPr>
          <w:p w14:paraId="73BECE2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sz w:val="28"/>
                <w:szCs w:val="28"/>
              </w:rPr>
              <w:lastRenderedPageBreak/>
              <w:t>3. Hoạt động Thực hành:</w:t>
            </w:r>
          </w:p>
        </w:tc>
      </w:tr>
      <w:tr w:rsidR="00406595" w:rsidRPr="00406595" w14:paraId="421A4558" w14:textId="77777777" w:rsidTr="00BB570D">
        <w:trPr>
          <w:trHeight w:val="634"/>
        </w:trPr>
        <w:tc>
          <w:tcPr>
            <w:tcW w:w="5807" w:type="dxa"/>
            <w:shd w:val="clear" w:color="auto" w:fill="FFFFFF" w:themeFill="background1"/>
          </w:tcPr>
          <w:p w14:paraId="430B10DE"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rPr>
              <w:t>3.</w:t>
            </w:r>
            <w:r w:rsidRPr="00406595">
              <w:rPr>
                <w:rFonts w:ascii="Times New Roman" w:eastAsia="Times New Roman" w:hAnsi="Times New Roman" w:cs="Times New Roman"/>
                <w:b/>
                <w:sz w:val="28"/>
                <w:szCs w:val="28"/>
                <w:lang w:val="vi-VN"/>
              </w:rPr>
              <w:t>1</w:t>
            </w:r>
            <w:r w:rsidRPr="00406595">
              <w:rPr>
                <w:rFonts w:ascii="Times New Roman" w:eastAsia="Times New Roman" w:hAnsi="Times New Roman" w:cs="Times New Roman"/>
                <w:b/>
                <w:sz w:val="28"/>
                <w:szCs w:val="28"/>
              </w:rPr>
              <w:t xml:space="preserve">. Hoạt động 1: Bài </w:t>
            </w:r>
            <w:r w:rsidRPr="00406595">
              <w:rPr>
                <w:rFonts w:ascii="Times New Roman" w:eastAsia="Times New Roman" w:hAnsi="Times New Roman" w:cs="Times New Roman"/>
                <w:b/>
                <w:sz w:val="28"/>
                <w:szCs w:val="28"/>
                <w:lang w:val="vi-VN"/>
              </w:rPr>
              <w:t>1</w:t>
            </w:r>
            <w:r w:rsidRPr="00406595">
              <w:rPr>
                <w:rFonts w:ascii="Times New Roman" w:eastAsia="Times New Roman" w:hAnsi="Times New Roman" w:cs="Times New Roman"/>
                <w:b/>
                <w:sz w:val="28"/>
                <w:szCs w:val="28"/>
              </w:rPr>
              <w:t xml:space="preserve"> </w:t>
            </w:r>
          </w:p>
          <w:p w14:paraId="1A92EEA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rPr>
              <w:t>a. Mục tiêu:</w:t>
            </w:r>
            <w:r w:rsidRPr="00406595">
              <w:rPr>
                <w:rFonts w:ascii="Times New Roman" w:eastAsia="Times New Roman" w:hAnsi="Times New Roman" w:cs="Times New Roman"/>
                <w:sz w:val="28"/>
                <w:szCs w:val="28"/>
              </w:rPr>
              <w:t xml:space="preserve"> Vận dụng tính chất giáo hoán và tính chất kết hợp của phép nhân để làm được các bài tập.</w:t>
            </w:r>
          </w:p>
          <w:p w14:paraId="11D9C2D4" w14:textId="77777777" w:rsidR="00406595" w:rsidRPr="00406595" w:rsidRDefault="00406595" w:rsidP="00406595">
            <w:pPr>
              <w:tabs>
                <w:tab w:val="left" w:leader="dot" w:pos="9356"/>
              </w:tabs>
              <w:spacing w:line="288" w:lineRule="auto"/>
              <w:rPr>
                <w:rFonts w:ascii="Times New Roman" w:eastAsia="Times New Roman" w:hAnsi="Times New Roman" w:cs="Times New Roman"/>
                <w:b/>
                <w:i/>
                <w:sz w:val="28"/>
                <w:szCs w:val="28"/>
              </w:rPr>
            </w:pPr>
            <w:r w:rsidRPr="00406595">
              <w:rPr>
                <w:rFonts w:ascii="Times New Roman" w:eastAsia="Times New Roman" w:hAnsi="Times New Roman" w:cs="Times New Roman"/>
                <w:b/>
                <w:i/>
                <w:sz w:val="28"/>
                <w:szCs w:val="28"/>
              </w:rPr>
              <w:t>b. Phương pháp, hình thức tổ chức:</w:t>
            </w:r>
          </w:p>
          <w:p w14:paraId="6A13E9C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đọc yêu cầu.</w:t>
            </w:r>
          </w:p>
          <w:p w14:paraId="18FD2C7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thảo luận (nhóm đôi) tìm hiểu mẫu, xác định việc cần làm: Tính theo cách thuận tiện nhất.</w:t>
            </w:r>
          </w:p>
          <w:p w14:paraId="439EFC7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thực hiện cá nhân rồi chia sẻ với bạn.</w:t>
            </w:r>
          </w:p>
          <w:p w14:paraId="4549108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Sửa bài, GV khuyến khích HS trình bày cách làm</w:t>
            </w:r>
          </w:p>
          <w:p w14:paraId="1F0C62C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Ví dụ:</w:t>
            </w:r>
          </w:p>
          <w:p w14:paraId="3935AA8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a) 5 x 3 x 4 = (5 x 4) x 3</w:t>
            </w:r>
          </w:p>
          <w:p w14:paraId="5ADB04A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20 x 3</w:t>
            </w:r>
          </w:p>
          <w:p w14:paraId="1F4D98A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60</w:t>
            </w:r>
          </w:p>
          <w:p w14:paraId="7EE6751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Vì tích của 5 và 4 là số tròn chục → Dùng tính chất giao hoán và kết hợp để tính nhanh.</w:t>
            </w:r>
          </w:p>
        </w:tc>
        <w:tc>
          <w:tcPr>
            <w:tcW w:w="3686" w:type="dxa"/>
            <w:shd w:val="clear" w:color="auto" w:fill="FFFFFF" w:themeFill="background1"/>
          </w:tcPr>
          <w:p w14:paraId="6A27E50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78B05F5"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p>
          <w:p w14:paraId="4B704080"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p>
          <w:p w14:paraId="2C6746B1"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p>
          <w:p w14:paraId="110FC620"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p>
          <w:p w14:paraId="25307A9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sz w:val="28"/>
                <w:szCs w:val="28"/>
              </w:rPr>
              <w:t xml:space="preserve">- </w:t>
            </w:r>
            <w:r w:rsidRPr="00406595">
              <w:rPr>
                <w:rFonts w:ascii="Times New Roman" w:eastAsia="Times New Roman" w:hAnsi="Times New Roman" w:cs="Times New Roman"/>
                <w:sz w:val="28"/>
                <w:szCs w:val="28"/>
              </w:rPr>
              <w:t>Đọc yêu cầu.</w:t>
            </w:r>
          </w:p>
          <w:p w14:paraId="4FDBB8D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Thảo luận: Tính theo cách thuận tiện nhất.</w:t>
            </w:r>
          </w:p>
          <w:p w14:paraId="3B4EDC9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5B72119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Thực hiện theo yêu cầu.</w:t>
            </w:r>
          </w:p>
        </w:tc>
      </w:tr>
      <w:tr w:rsidR="00406595" w:rsidRPr="00406595" w14:paraId="74A01337" w14:textId="77777777" w:rsidTr="00BB570D">
        <w:trPr>
          <w:trHeight w:val="634"/>
        </w:trPr>
        <w:tc>
          <w:tcPr>
            <w:tcW w:w="9493" w:type="dxa"/>
            <w:gridSpan w:val="2"/>
            <w:shd w:val="clear" w:color="auto" w:fill="FFFFFF" w:themeFill="background1"/>
          </w:tcPr>
          <w:p w14:paraId="04E3193D"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3. Hoạt động vận dụng</w:t>
            </w:r>
          </w:p>
          <w:p w14:paraId="174BEB9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a. Mục tiêu: </w:t>
            </w:r>
          </w:p>
          <w:p w14:paraId="5699BCB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Củng cố những kiến thức đã học trong tiết học để học sinh khắc sâu nội dung.</w:t>
            </w:r>
          </w:p>
          <w:p w14:paraId="62E8E56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Vận dụng kiến thức đã học vào thực tiễn.</w:t>
            </w:r>
          </w:p>
          <w:p w14:paraId="1BB4CFF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Tạo không khí vui vẻ, hào hứng, lưu luyến sau khi học sinh bài học.</w:t>
            </w:r>
          </w:p>
          <w:p w14:paraId="029A4D9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vi-VN"/>
              </w:rPr>
              <w:t>b. Phương pháp, hình thức tổ chức:</w:t>
            </w:r>
          </w:p>
        </w:tc>
      </w:tr>
      <w:tr w:rsidR="00406595" w:rsidRPr="00406595" w14:paraId="51E379DC" w14:textId="77777777" w:rsidTr="00BB570D">
        <w:trPr>
          <w:trHeight w:val="634"/>
        </w:trPr>
        <w:tc>
          <w:tcPr>
            <w:tcW w:w="5807" w:type="dxa"/>
            <w:shd w:val="clear" w:color="auto" w:fill="FFFFFF" w:themeFill="background1"/>
          </w:tcPr>
          <w:p w14:paraId="3C0E1201" w14:textId="77777777" w:rsidR="00406595" w:rsidRPr="00406595" w:rsidRDefault="00406595" w:rsidP="00406595">
            <w:pPr>
              <w:tabs>
                <w:tab w:val="left" w:leader="dot" w:pos="9356"/>
              </w:tabs>
              <w:spacing w:line="288" w:lineRule="auto"/>
              <w:rPr>
                <w:rFonts w:ascii="Times New Roman" w:eastAsia="Times New Roman" w:hAnsi="Times New Roman" w:cs="Times New Roman"/>
                <w:b/>
                <w:bCs/>
                <w:sz w:val="28"/>
                <w:szCs w:val="28"/>
              </w:rPr>
            </w:pPr>
            <w:r w:rsidRPr="00406595">
              <w:rPr>
                <w:rFonts w:ascii="Times New Roman" w:eastAsia="Times New Roman" w:hAnsi="Times New Roman" w:cs="Times New Roman"/>
                <w:b/>
                <w:bCs/>
                <w:sz w:val="28"/>
                <w:szCs w:val="28"/>
              </w:rPr>
              <w:t>3.1 Hoạt động 1: Thử thách.</w:t>
            </w:r>
          </w:p>
          <w:p w14:paraId="02D585D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Cho học sinh chơi trò chơi chia lớp thành 3 tổ. GV cho 5 x 7 x 8 đại diện tổ lên làm trong 2 phút. Nhóm nào làm nhanh và chính xác sẽ thắng.</w:t>
            </w:r>
          </w:p>
        </w:tc>
        <w:tc>
          <w:tcPr>
            <w:tcW w:w="3686" w:type="dxa"/>
            <w:shd w:val="clear" w:color="auto" w:fill="FFFFFF" w:themeFill="background1"/>
          </w:tcPr>
          <w:p w14:paraId="547D061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lang w:val="vi-VN"/>
              </w:rPr>
            </w:pPr>
          </w:p>
          <w:p w14:paraId="5B5E760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Chơi trò chơi.</w:t>
            </w:r>
          </w:p>
        </w:tc>
      </w:tr>
    </w:tbl>
    <w:p w14:paraId="1EC6BC0C"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lang w:val="vi-VN"/>
        </w:rPr>
      </w:pPr>
    </w:p>
    <w:p w14:paraId="4928EB01" w14:textId="3F7BBB65"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IV. ĐIỀU CHỈNH SAU TIẾT DẠY:</w:t>
      </w:r>
    </w:p>
    <w:p w14:paraId="41CC6C9D"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lang w:val="nl-NL"/>
        </w:rPr>
      </w:pPr>
      <w:r w:rsidRPr="00406595">
        <w:rPr>
          <w:rFonts w:ascii="Times New Roman" w:eastAsia="Times New Roman" w:hAnsi="Times New Roman" w:cs="Times New Roman"/>
          <w:sz w:val="28"/>
          <w:szCs w:val="28"/>
          <w:lang w:val="nl-NL"/>
        </w:rPr>
        <w:t>.......................................................................................................................................</w:t>
      </w:r>
    </w:p>
    <w:p w14:paraId="5A6FA869"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lang w:val="nl-NL"/>
        </w:rPr>
      </w:pPr>
      <w:r w:rsidRPr="00406595">
        <w:rPr>
          <w:rFonts w:ascii="Times New Roman" w:eastAsia="Times New Roman" w:hAnsi="Times New Roman" w:cs="Times New Roman"/>
          <w:sz w:val="28"/>
          <w:szCs w:val="28"/>
          <w:lang w:val="nl-NL"/>
        </w:rPr>
        <w:t>.......................................................................................................................................</w:t>
      </w:r>
    </w:p>
    <w:p w14:paraId="089CBB22"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nl-NL"/>
        </w:rPr>
        <w:t>.......................................................................................................................................</w:t>
      </w:r>
    </w:p>
    <w:p w14:paraId="7FC3CBE8"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vi-VN"/>
        </w:rPr>
        <w:tab/>
      </w:r>
    </w:p>
    <w:p w14:paraId="5522D6E6" w14:textId="77777777" w:rsidR="00406595" w:rsidRDefault="00406595" w:rsidP="00406595">
      <w:pPr>
        <w:tabs>
          <w:tab w:val="left" w:leader="dot" w:pos="9356"/>
        </w:tabs>
        <w:spacing w:after="0" w:line="288" w:lineRule="auto"/>
        <w:jc w:val="center"/>
        <w:rPr>
          <w:rFonts w:ascii="Times New Roman" w:eastAsia="Times New Roman" w:hAnsi="Times New Roman" w:cs="Times New Roman"/>
          <w:b/>
          <w:sz w:val="28"/>
          <w:szCs w:val="28"/>
          <w:lang w:val="vi-VN"/>
        </w:rPr>
      </w:pPr>
    </w:p>
    <w:p w14:paraId="349B28DF" w14:textId="77777777" w:rsidR="00406595" w:rsidRDefault="00406595" w:rsidP="00406595">
      <w:pPr>
        <w:tabs>
          <w:tab w:val="left" w:leader="dot" w:pos="9356"/>
        </w:tabs>
        <w:spacing w:after="0" w:line="288" w:lineRule="auto"/>
        <w:jc w:val="center"/>
        <w:rPr>
          <w:rFonts w:ascii="Times New Roman" w:eastAsia="Times New Roman" w:hAnsi="Times New Roman" w:cs="Times New Roman"/>
          <w:b/>
          <w:sz w:val="28"/>
          <w:szCs w:val="28"/>
          <w:lang w:val="vi-VN"/>
        </w:rPr>
      </w:pPr>
    </w:p>
    <w:p w14:paraId="4DB07E6B" w14:textId="77777777" w:rsidR="00AC72BE" w:rsidRDefault="00AC72BE">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br w:type="page"/>
      </w:r>
    </w:p>
    <w:p w14:paraId="2CF58CBE" w14:textId="77777777" w:rsidR="00406595" w:rsidRPr="004E2FB1" w:rsidRDefault="00406595" w:rsidP="001A4CBD">
      <w:pPr>
        <w:tabs>
          <w:tab w:val="left" w:leader="dot" w:pos="9356"/>
        </w:tabs>
        <w:spacing w:after="0" w:line="288" w:lineRule="auto"/>
        <w:rPr>
          <w:rFonts w:ascii="Times New Roman" w:eastAsia="Times New Roman" w:hAnsi="Times New Roman" w:cs="Times New Roman"/>
          <w:sz w:val="28"/>
          <w:szCs w:val="28"/>
          <w:lang w:val="nl-NL"/>
        </w:rPr>
      </w:pPr>
    </w:p>
    <w:sectPr w:rsidR="00406595" w:rsidRPr="004E2FB1" w:rsidSect="00D447C1">
      <w:headerReference w:type="default" r:id="rId7"/>
      <w:footerReference w:type="default" r:id="rId8"/>
      <w:pgSz w:w="11907" w:h="16840" w:code="9"/>
      <w:pgMar w:top="993"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9BCF" w14:textId="77777777" w:rsidR="00183FFE" w:rsidRDefault="00183FFE">
      <w:pPr>
        <w:spacing w:after="0" w:line="240" w:lineRule="auto"/>
      </w:pPr>
      <w:r>
        <w:separator/>
      </w:r>
    </w:p>
  </w:endnote>
  <w:endnote w:type="continuationSeparator" w:id="0">
    <w:p w14:paraId="2C1AED71" w14:textId="77777777" w:rsidR="00183FFE" w:rsidRDefault="00183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183FFE">
    <w:pPr>
      <w:pStyle w:val="Footer"/>
      <w:jc w:val="right"/>
      <w:rPr>
        <w:rFonts w:ascii="Times New Roman" w:hAnsi="Times New Roman" w:cs="Times New Roman"/>
        <w:b/>
        <w:bCs/>
        <w:sz w:val="28"/>
        <w:szCs w:val="28"/>
      </w:rPr>
    </w:pPr>
  </w:p>
  <w:p w14:paraId="217EEC8F" w14:textId="77777777" w:rsidR="002E2EB0" w:rsidRDefault="0018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99998" w14:textId="77777777" w:rsidR="00183FFE" w:rsidRDefault="00183FFE">
      <w:pPr>
        <w:spacing w:after="0" w:line="240" w:lineRule="auto"/>
      </w:pPr>
      <w:r>
        <w:separator/>
      </w:r>
    </w:p>
  </w:footnote>
  <w:footnote w:type="continuationSeparator" w:id="0">
    <w:p w14:paraId="440E7300" w14:textId="77777777" w:rsidR="00183FFE" w:rsidRDefault="00183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59787846"/>
      <w:docPartObj>
        <w:docPartGallery w:val="Page Numbers (Top of Page)"/>
        <w:docPartUnique/>
      </w:docPartObj>
    </w:sdtPr>
    <w:sdtEndPr>
      <w:rPr>
        <w:noProof/>
      </w:rPr>
    </w:sdtEndPr>
    <w:sdtContent>
      <w:p w14:paraId="5DA0EF37" w14:textId="3F71D48A"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6E3C13">
          <w:rPr>
            <w:rFonts w:ascii="Times New Roman" w:hAnsi="Times New Roman" w:cs="Times New Roman"/>
            <w:noProof/>
          </w:rPr>
          <w:t>19</w:t>
        </w:r>
        <w:r w:rsidRPr="003F573C">
          <w:rPr>
            <w:rFonts w:ascii="Times New Roman" w:hAnsi="Times New Roman" w:cs="Times New Roman"/>
            <w:noProof/>
          </w:rPr>
          <w:fldChar w:fldCharType="end"/>
        </w:r>
      </w:p>
    </w:sdtContent>
  </w:sdt>
  <w:p w14:paraId="0205EC3F" w14:textId="77777777" w:rsidR="002E2EB0" w:rsidRPr="006C1C39" w:rsidRDefault="00183FFE"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6B3"/>
    <w:multiLevelType w:val="hybridMultilevel"/>
    <w:tmpl w:val="227E837C"/>
    <w:lvl w:ilvl="0" w:tplc="8DD492FE">
      <w:numFmt w:val="bullet"/>
      <w:lvlText w:val="•"/>
      <w:lvlJc w:val="left"/>
      <w:pPr>
        <w:ind w:left="124" w:hanging="153"/>
      </w:pPr>
      <w:rPr>
        <w:rFonts w:ascii="Times New Roman" w:eastAsia="Times New Roman" w:hAnsi="Times New Roman" w:cs="Times New Roman" w:hint="default"/>
        <w:color w:val="231F20"/>
        <w:w w:val="111"/>
        <w:sz w:val="23"/>
        <w:szCs w:val="23"/>
        <w:lang w:val="vi" w:eastAsia="en-US" w:bidi="ar-SA"/>
      </w:rPr>
    </w:lvl>
    <w:lvl w:ilvl="1" w:tplc="A1FA79B4">
      <w:numFmt w:val="bullet"/>
      <w:lvlText w:val="•"/>
      <w:lvlJc w:val="left"/>
      <w:pPr>
        <w:ind w:left="972" w:hanging="153"/>
      </w:pPr>
      <w:rPr>
        <w:rFonts w:hint="default"/>
        <w:lang w:val="vi" w:eastAsia="en-US" w:bidi="ar-SA"/>
      </w:rPr>
    </w:lvl>
    <w:lvl w:ilvl="2" w:tplc="7E66A338">
      <w:numFmt w:val="bullet"/>
      <w:lvlText w:val="•"/>
      <w:lvlJc w:val="left"/>
      <w:pPr>
        <w:ind w:left="1824" w:hanging="153"/>
      </w:pPr>
      <w:rPr>
        <w:rFonts w:hint="default"/>
        <w:lang w:val="vi" w:eastAsia="en-US" w:bidi="ar-SA"/>
      </w:rPr>
    </w:lvl>
    <w:lvl w:ilvl="3" w:tplc="140430D6">
      <w:numFmt w:val="bullet"/>
      <w:lvlText w:val="•"/>
      <w:lvlJc w:val="left"/>
      <w:pPr>
        <w:ind w:left="2676" w:hanging="153"/>
      </w:pPr>
      <w:rPr>
        <w:rFonts w:hint="default"/>
        <w:lang w:val="vi" w:eastAsia="en-US" w:bidi="ar-SA"/>
      </w:rPr>
    </w:lvl>
    <w:lvl w:ilvl="4" w:tplc="E7A2DB94">
      <w:numFmt w:val="bullet"/>
      <w:lvlText w:val="•"/>
      <w:lvlJc w:val="left"/>
      <w:pPr>
        <w:ind w:left="3528" w:hanging="153"/>
      </w:pPr>
      <w:rPr>
        <w:rFonts w:hint="default"/>
        <w:lang w:val="vi" w:eastAsia="en-US" w:bidi="ar-SA"/>
      </w:rPr>
    </w:lvl>
    <w:lvl w:ilvl="5" w:tplc="7714A2DE">
      <w:numFmt w:val="bullet"/>
      <w:lvlText w:val="•"/>
      <w:lvlJc w:val="left"/>
      <w:pPr>
        <w:ind w:left="4380" w:hanging="153"/>
      </w:pPr>
      <w:rPr>
        <w:rFonts w:hint="default"/>
        <w:lang w:val="vi" w:eastAsia="en-US" w:bidi="ar-SA"/>
      </w:rPr>
    </w:lvl>
    <w:lvl w:ilvl="6" w:tplc="8B166558">
      <w:numFmt w:val="bullet"/>
      <w:lvlText w:val="•"/>
      <w:lvlJc w:val="left"/>
      <w:pPr>
        <w:ind w:left="5233" w:hanging="153"/>
      </w:pPr>
      <w:rPr>
        <w:rFonts w:hint="default"/>
        <w:lang w:val="vi" w:eastAsia="en-US" w:bidi="ar-SA"/>
      </w:rPr>
    </w:lvl>
    <w:lvl w:ilvl="7" w:tplc="38765ADE">
      <w:numFmt w:val="bullet"/>
      <w:lvlText w:val="•"/>
      <w:lvlJc w:val="left"/>
      <w:pPr>
        <w:ind w:left="6085" w:hanging="153"/>
      </w:pPr>
      <w:rPr>
        <w:rFonts w:hint="default"/>
        <w:lang w:val="vi" w:eastAsia="en-US" w:bidi="ar-SA"/>
      </w:rPr>
    </w:lvl>
    <w:lvl w:ilvl="8" w:tplc="85D4BD42">
      <w:numFmt w:val="bullet"/>
      <w:lvlText w:val="•"/>
      <w:lvlJc w:val="left"/>
      <w:pPr>
        <w:ind w:left="6937" w:hanging="153"/>
      </w:pPr>
      <w:rPr>
        <w:rFonts w:hint="default"/>
        <w:lang w:val="vi" w:eastAsia="en-US" w:bidi="ar-SA"/>
      </w:rPr>
    </w:lvl>
  </w:abstractNum>
  <w:abstractNum w:abstractNumId="1" w15:restartNumberingAfterBreak="0">
    <w:nsid w:val="17E9089D"/>
    <w:multiLevelType w:val="hybridMultilevel"/>
    <w:tmpl w:val="5166324C"/>
    <w:lvl w:ilvl="0" w:tplc="1CAC755A">
      <w:start w:val="1"/>
      <w:numFmt w:val="upperRoman"/>
      <w:lvlText w:val="%1."/>
      <w:lvlJc w:val="left"/>
      <w:pPr>
        <w:ind w:left="344" w:hanging="221"/>
      </w:pPr>
      <w:rPr>
        <w:rFonts w:ascii="Times New Roman" w:eastAsia="Times New Roman" w:hAnsi="Times New Roman" w:cs="Times New Roman" w:hint="default"/>
        <w:b/>
        <w:bCs/>
        <w:color w:val="40AD49"/>
        <w:w w:val="98"/>
        <w:sz w:val="26"/>
        <w:szCs w:val="26"/>
        <w:lang w:val="vi" w:eastAsia="en-US" w:bidi="ar-SA"/>
      </w:rPr>
    </w:lvl>
    <w:lvl w:ilvl="1" w:tplc="58682668">
      <w:numFmt w:val="bullet"/>
      <w:lvlText w:val="–"/>
      <w:lvlJc w:val="left"/>
      <w:pPr>
        <w:ind w:left="593" w:hanging="186"/>
      </w:pPr>
      <w:rPr>
        <w:rFonts w:ascii="Times New Roman" w:eastAsia="Times New Roman" w:hAnsi="Times New Roman" w:cs="Times New Roman" w:hint="default"/>
        <w:color w:val="231F20"/>
        <w:w w:val="116"/>
        <w:sz w:val="23"/>
        <w:szCs w:val="23"/>
        <w:lang w:val="vi" w:eastAsia="en-US" w:bidi="ar-SA"/>
      </w:rPr>
    </w:lvl>
    <w:lvl w:ilvl="2" w:tplc="CA6623DC">
      <w:numFmt w:val="bullet"/>
      <w:lvlText w:val="•"/>
      <w:lvlJc w:val="left"/>
      <w:pPr>
        <w:ind w:left="600" w:hanging="186"/>
      </w:pPr>
      <w:rPr>
        <w:rFonts w:hint="default"/>
        <w:lang w:val="vi" w:eastAsia="en-US" w:bidi="ar-SA"/>
      </w:rPr>
    </w:lvl>
    <w:lvl w:ilvl="3" w:tplc="194CD622">
      <w:numFmt w:val="bullet"/>
      <w:lvlText w:val="•"/>
      <w:lvlJc w:val="left"/>
      <w:pPr>
        <w:ind w:left="1605" w:hanging="186"/>
      </w:pPr>
      <w:rPr>
        <w:rFonts w:hint="default"/>
        <w:lang w:val="vi" w:eastAsia="en-US" w:bidi="ar-SA"/>
      </w:rPr>
    </w:lvl>
    <w:lvl w:ilvl="4" w:tplc="4CFE3BA4">
      <w:numFmt w:val="bullet"/>
      <w:lvlText w:val="•"/>
      <w:lvlJc w:val="left"/>
      <w:pPr>
        <w:ind w:left="2610" w:hanging="186"/>
      </w:pPr>
      <w:rPr>
        <w:rFonts w:hint="default"/>
        <w:lang w:val="vi" w:eastAsia="en-US" w:bidi="ar-SA"/>
      </w:rPr>
    </w:lvl>
    <w:lvl w:ilvl="5" w:tplc="6B228DC2">
      <w:numFmt w:val="bullet"/>
      <w:lvlText w:val="•"/>
      <w:lvlJc w:val="left"/>
      <w:pPr>
        <w:ind w:left="3615" w:hanging="186"/>
      </w:pPr>
      <w:rPr>
        <w:rFonts w:hint="default"/>
        <w:lang w:val="vi" w:eastAsia="en-US" w:bidi="ar-SA"/>
      </w:rPr>
    </w:lvl>
    <w:lvl w:ilvl="6" w:tplc="AF1E9442">
      <w:numFmt w:val="bullet"/>
      <w:lvlText w:val="•"/>
      <w:lvlJc w:val="left"/>
      <w:pPr>
        <w:ind w:left="4620" w:hanging="186"/>
      </w:pPr>
      <w:rPr>
        <w:rFonts w:hint="default"/>
        <w:lang w:val="vi" w:eastAsia="en-US" w:bidi="ar-SA"/>
      </w:rPr>
    </w:lvl>
    <w:lvl w:ilvl="7" w:tplc="4CFAA346">
      <w:numFmt w:val="bullet"/>
      <w:lvlText w:val="•"/>
      <w:lvlJc w:val="left"/>
      <w:pPr>
        <w:ind w:left="5626" w:hanging="186"/>
      </w:pPr>
      <w:rPr>
        <w:rFonts w:hint="default"/>
        <w:lang w:val="vi" w:eastAsia="en-US" w:bidi="ar-SA"/>
      </w:rPr>
    </w:lvl>
    <w:lvl w:ilvl="8" w:tplc="46BAB5C4">
      <w:numFmt w:val="bullet"/>
      <w:lvlText w:val="•"/>
      <w:lvlJc w:val="left"/>
      <w:pPr>
        <w:ind w:left="6631" w:hanging="186"/>
      </w:pPr>
      <w:rPr>
        <w:rFonts w:hint="default"/>
        <w:lang w:val="vi" w:eastAsia="en-US" w:bidi="ar-SA"/>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057C6"/>
    <w:multiLevelType w:val="hybridMultilevel"/>
    <w:tmpl w:val="44142904"/>
    <w:lvl w:ilvl="0" w:tplc="FE1AE9AC">
      <w:start w:val="1"/>
      <w:numFmt w:val="lowerLetter"/>
      <w:lvlText w:val="%1)"/>
      <w:lvlJc w:val="left"/>
      <w:pPr>
        <w:ind w:left="640" w:hanging="233"/>
      </w:pPr>
      <w:rPr>
        <w:rFonts w:ascii="Times New Roman" w:eastAsia="Times New Roman" w:hAnsi="Times New Roman" w:cs="Times New Roman" w:hint="default"/>
        <w:color w:val="231F20"/>
        <w:w w:val="101"/>
        <w:sz w:val="23"/>
        <w:szCs w:val="23"/>
        <w:lang w:val="vi" w:eastAsia="en-US" w:bidi="ar-SA"/>
      </w:rPr>
    </w:lvl>
    <w:lvl w:ilvl="1" w:tplc="FA3EA908">
      <w:numFmt w:val="bullet"/>
      <w:lvlText w:val="•"/>
      <w:lvlJc w:val="left"/>
      <w:pPr>
        <w:ind w:left="1440" w:hanging="233"/>
      </w:pPr>
      <w:rPr>
        <w:rFonts w:hint="default"/>
        <w:lang w:val="vi" w:eastAsia="en-US" w:bidi="ar-SA"/>
      </w:rPr>
    </w:lvl>
    <w:lvl w:ilvl="2" w:tplc="0D421A94">
      <w:numFmt w:val="bullet"/>
      <w:lvlText w:val="•"/>
      <w:lvlJc w:val="left"/>
      <w:pPr>
        <w:ind w:left="2240" w:hanging="233"/>
      </w:pPr>
      <w:rPr>
        <w:rFonts w:hint="default"/>
        <w:lang w:val="vi" w:eastAsia="en-US" w:bidi="ar-SA"/>
      </w:rPr>
    </w:lvl>
    <w:lvl w:ilvl="3" w:tplc="29F8818C">
      <w:numFmt w:val="bullet"/>
      <w:lvlText w:val="•"/>
      <w:lvlJc w:val="left"/>
      <w:pPr>
        <w:ind w:left="3040" w:hanging="233"/>
      </w:pPr>
      <w:rPr>
        <w:rFonts w:hint="default"/>
        <w:lang w:val="vi" w:eastAsia="en-US" w:bidi="ar-SA"/>
      </w:rPr>
    </w:lvl>
    <w:lvl w:ilvl="4" w:tplc="7A8E1AF4">
      <w:numFmt w:val="bullet"/>
      <w:lvlText w:val="•"/>
      <w:lvlJc w:val="left"/>
      <w:pPr>
        <w:ind w:left="3840" w:hanging="233"/>
      </w:pPr>
      <w:rPr>
        <w:rFonts w:hint="default"/>
        <w:lang w:val="vi" w:eastAsia="en-US" w:bidi="ar-SA"/>
      </w:rPr>
    </w:lvl>
    <w:lvl w:ilvl="5" w:tplc="78C804C6">
      <w:numFmt w:val="bullet"/>
      <w:lvlText w:val="•"/>
      <w:lvlJc w:val="left"/>
      <w:pPr>
        <w:ind w:left="4640" w:hanging="233"/>
      </w:pPr>
      <w:rPr>
        <w:rFonts w:hint="default"/>
        <w:lang w:val="vi" w:eastAsia="en-US" w:bidi="ar-SA"/>
      </w:rPr>
    </w:lvl>
    <w:lvl w:ilvl="6" w:tplc="67FEF51A">
      <w:numFmt w:val="bullet"/>
      <w:lvlText w:val="•"/>
      <w:lvlJc w:val="left"/>
      <w:pPr>
        <w:ind w:left="5441" w:hanging="233"/>
      </w:pPr>
      <w:rPr>
        <w:rFonts w:hint="default"/>
        <w:lang w:val="vi" w:eastAsia="en-US" w:bidi="ar-SA"/>
      </w:rPr>
    </w:lvl>
    <w:lvl w:ilvl="7" w:tplc="A4CA77C6">
      <w:numFmt w:val="bullet"/>
      <w:lvlText w:val="•"/>
      <w:lvlJc w:val="left"/>
      <w:pPr>
        <w:ind w:left="6241" w:hanging="233"/>
      </w:pPr>
      <w:rPr>
        <w:rFonts w:hint="default"/>
        <w:lang w:val="vi" w:eastAsia="en-US" w:bidi="ar-SA"/>
      </w:rPr>
    </w:lvl>
    <w:lvl w:ilvl="8" w:tplc="57560046">
      <w:numFmt w:val="bullet"/>
      <w:lvlText w:val="•"/>
      <w:lvlJc w:val="left"/>
      <w:pPr>
        <w:ind w:left="7041" w:hanging="233"/>
      </w:pPr>
      <w:rPr>
        <w:rFonts w:hint="default"/>
        <w:lang w:val="vi" w:eastAsia="en-US" w:bidi="ar-SA"/>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45AD"/>
    <w:rsid w:val="00010BE6"/>
    <w:rsid w:val="00011A13"/>
    <w:rsid w:val="00012D41"/>
    <w:rsid w:val="000173DF"/>
    <w:rsid w:val="00017ECE"/>
    <w:rsid w:val="000224C6"/>
    <w:rsid w:val="0003496B"/>
    <w:rsid w:val="00041402"/>
    <w:rsid w:val="00053ADF"/>
    <w:rsid w:val="00057F34"/>
    <w:rsid w:val="00074656"/>
    <w:rsid w:val="000B456C"/>
    <w:rsid w:val="000F1C9A"/>
    <w:rsid w:val="00137D19"/>
    <w:rsid w:val="001564C8"/>
    <w:rsid w:val="00157111"/>
    <w:rsid w:val="001613A5"/>
    <w:rsid w:val="00175633"/>
    <w:rsid w:val="00183FFE"/>
    <w:rsid w:val="00184A7B"/>
    <w:rsid w:val="001A0DB6"/>
    <w:rsid w:val="001A1858"/>
    <w:rsid w:val="001A4CBD"/>
    <w:rsid w:val="001B42BD"/>
    <w:rsid w:val="001C1E39"/>
    <w:rsid w:val="001D3161"/>
    <w:rsid w:val="00223313"/>
    <w:rsid w:val="00226D4D"/>
    <w:rsid w:val="00247598"/>
    <w:rsid w:val="00256E39"/>
    <w:rsid w:val="00277590"/>
    <w:rsid w:val="002B0904"/>
    <w:rsid w:val="002B2125"/>
    <w:rsid w:val="002B5512"/>
    <w:rsid w:val="002C3EC2"/>
    <w:rsid w:val="002D4E88"/>
    <w:rsid w:val="002E2B85"/>
    <w:rsid w:val="002E3D04"/>
    <w:rsid w:val="002F6E37"/>
    <w:rsid w:val="00303B6B"/>
    <w:rsid w:val="003043AA"/>
    <w:rsid w:val="003110A7"/>
    <w:rsid w:val="00314800"/>
    <w:rsid w:val="00325FD4"/>
    <w:rsid w:val="00345BB0"/>
    <w:rsid w:val="00351BF8"/>
    <w:rsid w:val="00366E1B"/>
    <w:rsid w:val="00370E02"/>
    <w:rsid w:val="003723B2"/>
    <w:rsid w:val="003775D2"/>
    <w:rsid w:val="00377EE8"/>
    <w:rsid w:val="00381912"/>
    <w:rsid w:val="00385574"/>
    <w:rsid w:val="00386EFC"/>
    <w:rsid w:val="0039179D"/>
    <w:rsid w:val="00392B28"/>
    <w:rsid w:val="00396ADE"/>
    <w:rsid w:val="003B0EA4"/>
    <w:rsid w:val="003B55CD"/>
    <w:rsid w:val="003C272B"/>
    <w:rsid w:val="003C41A0"/>
    <w:rsid w:val="003C6B0A"/>
    <w:rsid w:val="003E4C05"/>
    <w:rsid w:val="003F573C"/>
    <w:rsid w:val="00403B0D"/>
    <w:rsid w:val="00406088"/>
    <w:rsid w:val="00406595"/>
    <w:rsid w:val="004066AA"/>
    <w:rsid w:val="00420C26"/>
    <w:rsid w:val="00422C38"/>
    <w:rsid w:val="00443DF6"/>
    <w:rsid w:val="00447E35"/>
    <w:rsid w:val="004525E1"/>
    <w:rsid w:val="00456F92"/>
    <w:rsid w:val="00464859"/>
    <w:rsid w:val="004A7F12"/>
    <w:rsid w:val="004C4E7C"/>
    <w:rsid w:val="004D4CD6"/>
    <w:rsid w:val="004D710A"/>
    <w:rsid w:val="004E2838"/>
    <w:rsid w:val="004E2FB1"/>
    <w:rsid w:val="004F084F"/>
    <w:rsid w:val="004F288A"/>
    <w:rsid w:val="004F523F"/>
    <w:rsid w:val="00501DC1"/>
    <w:rsid w:val="005134FD"/>
    <w:rsid w:val="0051425C"/>
    <w:rsid w:val="0052360B"/>
    <w:rsid w:val="00550609"/>
    <w:rsid w:val="00552351"/>
    <w:rsid w:val="00553D95"/>
    <w:rsid w:val="005641E7"/>
    <w:rsid w:val="00574353"/>
    <w:rsid w:val="00587E35"/>
    <w:rsid w:val="005915B5"/>
    <w:rsid w:val="0059464D"/>
    <w:rsid w:val="005C1414"/>
    <w:rsid w:val="005C4D3D"/>
    <w:rsid w:val="005C6391"/>
    <w:rsid w:val="00624241"/>
    <w:rsid w:val="00624EE5"/>
    <w:rsid w:val="006309F3"/>
    <w:rsid w:val="0064233F"/>
    <w:rsid w:val="006464F4"/>
    <w:rsid w:val="00660AA0"/>
    <w:rsid w:val="00661BB4"/>
    <w:rsid w:val="00662656"/>
    <w:rsid w:val="006815F6"/>
    <w:rsid w:val="006829EB"/>
    <w:rsid w:val="00687FA1"/>
    <w:rsid w:val="006925FE"/>
    <w:rsid w:val="006A0258"/>
    <w:rsid w:val="006A3E98"/>
    <w:rsid w:val="006B2F67"/>
    <w:rsid w:val="006D4C73"/>
    <w:rsid w:val="006E3A06"/>
    <w:rsid w:val="006E3C13"/>
    <w:rsid w:val="006F16EB"/>
    <w:rsid w:val="006F7BFF"/>
    <w:rsid w:val="00707A37"/>
    <w:rsid w:val="00711566"/>
    <w:rsid w:val="00724781"/>
    <w:rsid w:val="00730277"/>
    <w:rsid w:val="00734548"/>
    <w:rsid w:val="00767C64"/>
    <w:rsid w:val="00770BE3"/>
    <w:rsid w:val="00783B71"/>
    <w:rsid w:val="007A42A7"/>
    <w:rsid w:val="007E5583"/>
    <w:rsid w:val="007F02FF"/>
    <w:rsid w:val="007F0910"/>
    <w:rsid w:val="008007B5"/>
    <w:rsid w:val="00801138"/>
    <w:rsid w:val="00817C5D"/>
    <w:rsid w:val="00840315"/>
    <w:rsid w:val="00871FD1"/>
    <w:rsid w:val="00873FD3"/>
    <w:rsid w:val="00881517"/>
    <w:rsid w:val="00887252"/>
    <w:rsid w:val="00893BCD"/>
    <w:rsid w:val="008A42A6"/>
    <w:rsid w:val="008B2A01"/>
    <w:rsid w:val="008B5828"/>
    <w:rsid w:val="008C4C67"/>
    <w:rsid w:val="008C5CAA"/>
    <w:rsid w:val="008D22C0"/>
    <w:rsid w:val="008D6524"/>
    <w:rsid w:val="008E2A78"/>
    <w:rsid w:val="008E600A"/>
    <w:rsid w:val="008E6EF1"/>
    <w:rsid w:val="009102AF"/>
    <w:rsid w:val="00922108"/>
    <w:rsid w:val="00943288"/>
    <w:rsid w:val="009531D2"/>
    <w:rsid w:val="00972DBD"/>
    <w:rsid w:val="009A58D7"/>
    <w:rsid w:val="009A6D12"/>
    <w:rsid w:val="009C2B0A"/>
    <w:rsid w:val="009D1C07"/>
    <w:rsid w:val="009D3B5C"/>
    <w:rsid w:val="009D570D"/>
    <w:rsid w:val="009E3FC1"/>
    <w:rsid w:val="009E5C11"/>
    <w:rsid w:val="00A156C5"/>
    <w:rsid w:val="00A16967"/>
    <w:rsid w:val="00A17B87"/>
    <w:rsid w:val="00A42E45"/>
    <w:rsid w:val="00A45E7B"/>
    <w:rsid w:val="00A46F4D"/>
    <w:rsid w:val="00A56024"/>
    <w:rsid w:val="00A63468"/>
    <w:rsid w:val="00A71E4C"/>
    <w:rsid w:val="00A737BD"/>
    <w:rsid w:val="00A96BB5"/>
    <w:rsid w:val="00AC44E4"/>
    <w:rsid w:val="00AC72BE"/>
    <w:rsid w:val="00AD1048"/>
    <w:rsid w:val="00AD1E65"/>
    <w:rsid w:val="00AD22E3"/>
    <w:rsid w:val="00AF2DEC"/>
    <w:rsid w:val="00B14AD9"/>
    <w:rsid w:val="00B231B2"/>
    <w:rsid w:val="00B41AA0"/>
    <w:rsid w:val="00B42402"/>
    <w:rsid w:val="00B640C6"/>
    <w:rsid w:val="00B82799"/>
    <w:rsid w:val="00B82CE5"/>
    <w:rsid w:val="00BB1888"/>
    <w:rsid w:val="00BB1935"/>
    <w:rsid w:val="00BC44E8"/>
    <w:rsid w:val="00BD4C8E"/>
    <w:rsid w:val="00BD51EC"/>
    <w:rsid w:val="00BD64B8"/>
    <w:rsid w:val="00BD74F5"/>
    <w:rsid w:val="00C21297"/>
    <w:rsid w:val="00C32E66"/>
    <w:rsid w:val="00C352A1"/>
    <w:rsid w:val="00C3785B"/>
    <w:rsid w:val="00C54A0F"/>
    <w:rsid w:val="00C555F2"/>
    <w:rsid w:val="00C56E0A"/>
    <w:rsid w:val="00C60CA9"/>
    <w:rsid w:val="00C61A3E"/>
    <w:rsid w:val="00C63A17"/>
    <w:rsid w:val="00C7626F"/>
    <w:rsid w:val="00CA07B0"/>
    <w:rsid w:val="00CA285C"/>
    <w:rsid w:val="00CA38A9"/>
    <w:rsid w:val="00CB16E3"/>
    <w:rsid w:val="00CC2ECA"/>
    <w:rsid w:val="00CC330F"/>
    <w:rsid w:val="00CD1D1B"/>
    <w:rsid w:val="00CE1F1F"/>
    <w:rsid w:val="00D02168"/>
    <w:rsid w:val="00D1007D"/>
    <w:rsid w:val="00D25B1F"/>
    <w:rsid w:val="00D27339"/>
    <w:rsid w:val="00D3161A"/>
    <w:rsid w:val="00D3170F"/>
    <w:rsid w:val="00D36861"/>
    <w:rsid w:val="00D4026A"/>
    <w:rsid w:val="00D447C1"/>
    <w:rsid w:val="00D44943"/>
    <w:rsid w:val="00D53C86"/>
    <w:rsid w:val="00D60DC2"/>
    <w:rsid w:val="00D642A9"/>
    <w:rsid w:val="00D831CD"/>
    <w:rsid w:val="00D84ECC"/>
    <w:rsid w:val="00D956E6"/>
    <w:rsid w:val="00D97ADF"/>
    <w:rsid w:val="00DA1C1F"/>
    <w:rsid w:val="00DD524A"/>
    <w:rsid w:val="00DE7B7C"/>
    <w:rsid w:val="00E20C61"/>
    <w:rsid w:val="00E26343"/>
    <w:rsid w:val="00E315D7"/>
    <w:rsid w:val="00E35CE6"/>
    <w:rsid w:val="00E37168"/>
    <w:rsid w:val="00E4213A"/>
    <w:rsid w:val="00E44852"/>
    <w:rsid w:val="00E5764B"/>
    <w:rsid w:val="00E64A57"/>
    <w:rsid w:val="00EA5E91"/>
    <w:rsid w:val="00EB12A6"/>
    <w:rsid w:val="00EB561A"/>
    <w:rsid w:val="00EC0EB3"/>
    <w:rsid w:val="00EC49CA"/>
    <w:rsid w:val="00ED5454"/>
    <w:rsid w:val="00ED572F"/>
    <w:rsid w:val="00EE2009"/>
    <w:rsid w:val="00EE7FD1"/>
    <w:rsid w:val="00EF3383"/>
    <w:rsid w:val="00F059BE"/>
    <w:rsid w:val="00F07B45"/>
    <w:rsid w:val="00F1336F"/>
    <w:rsid w:val="00F21504"/>
    <w:rsid w:val="00F512A6"/>
    <w:rsid w:val="00F5774F"/>
    <w:rsid w:val="00F73B25"/>
    <w:rsid w:val="00F82790"/>
    <w:rsid w:val="00F92CB4"/>
    <w:rsid w:val="00FA32A4"/>
    <w:rsid w:val="00FA3883"/>
    <w:rsid w:val="00FC5878"/>
    <w:rsid w:val="00FD055D"/>
    <w:rsid w:val="00FF057A"/>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odyText">
    <w:name w:val="Body Text"/>
    <w:basedOn w:val="Normal"/>
    <w:link w:val="BodyTextChar"/>
    <w:uiPriority w:val="99"/>
    <w:semiHidden/>
    <w:unhideWhenUsed/>
    <w:rsid w:val="00D4026A"/>
    <w:pPr>
      <w:spacing w:after="120"/>
    </w:pPr>
  </w:style>
  <w:style w:type="character" w:customStyle="1" w:styleId="BodyTextChar">
    <w:name w:val="Body Text Char"/>
    <w:basedOn w:val="DefaultParagraphFont"/>
    <w:link w:val="BodyText"/>
    <w:uiPriority w:val="99"/>
    <w:semiHidden/>
    <w:rsid w:val="00D4026A"/>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871FD1"/>
    <w:rPr>
      <w:sz w:val="16"/>
      <w:szCs w:val="16"/>
    </w:rPr>
  </w:style>
  <w:style w:type="paragraph" w:styleId="CommentText">
    <w:name w:val="annotation text"/>
    <w:basedOn w:val="Normal"/>
    <w:link w:val="CommentTextChar"/>
    <w:uiPriority w:val="99"/>
    <w:semiHidden/>
    <w:unhideWhenUsed/>
    <w:rsid w:val="00871FD1"/>
    <w:pPr>
      <w:widowControl w:val="0"/>
      <w:autoSpaceDE w:val="0"/>
      <w:autoSpaceDN w:val="0"/>
      <w:spacing w:after="0" w:line="240" w:lineRule="auto"/>
    </w:pPr>
    <w:rPr>
      <w:rFonts w:ascii="Times New Roman" w:eastAsia="Times New Roman" w:hAnsi="Times New Roman" w:cs="Times New Roman"/>
      <w:color w:val="auto"/>
      <w:sz w:val="20"/>
      <w:szCs w:val="20"/>
      <w:lang w:val="vi"/>
    </w:rPr>
  </w:style>
  <w:style w:type="character" w:customStyle="1" w:styleId="CommentTextChar">
    <w:name w:val="Comment Text Char"/>
    <w:basedOn w:val="DefaultParagraphFont"/>
    <w:link w:val="CommentText"/>
    <w:uiPriority w:val="99"/>
    <w:semiHidden/>
    <w:rsid w:val="00871FD1"/>
    <w:rPr>
      <w:rFonts w:eastAsia="Times New Roman" w:cs="Times New Roman"/>
      <w:sz w:val="20"/>
      <w:szCs w:val="20"/>
      <w:lang w:val="vi"/>
    </w:rPr>
  </w:style>
  <w:style w:type="paragraph" w:styleId="BalloonText">
    <w:name w:val="Balloon Text"/>
    <w:basedOn w:val="Normal"/>
    <w:link w:val="BalloonTextChar"/>
    <w:uiPriority w:val="99"/>
    <w:semiHidden/>
    <w:unhideWhenUsed/>
    <w:rsid w:val="0052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B"/>
    <w:rPr>
      <w:rFonts w:ascii="Segoe UI" w:hAnsi="Segoe UI" w:cs="Segoe UI"/>
      <w:color w:val="000000" w:themeColor="text1"/>
      <w:sz w:val="18"/>
      <w:szCs w:val="18"/>
    </w:rPr>
  </w:style>
  <w:style w:type="paragraph" w:styleId="NormalWeb">
    <w:name w:val="Normal (Web)"/>
    <w:basedOn w:val="Normal"/>
    <w:uiPriority w:val="99"/>
    <w:semiHidden/>
    <w:unhideWhenUsed/>
    <w:rsid w:val="00BB19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18220">
      <w:bodyDiv w:val="1"/>
      <w:marLeft w:val="0"/>
      <w:marRight w:val="0"/>
      <w:marTop w:val="0"/>
      <w:marBottom w:val="0"/>
      <w:divBdr>
        <w:top w:val="none" w:sz="0" w:space="0" w:color="auto"/>
        <w:left w:val="none" w:sz="0" w:space="0" w:color="auto"/>
        <w:bottom w:val="none" w:sz="0" w:space="0" w:color="auto"/>
        <w:right w:val="none" w:sz="0" w:space="0" w:color="auto"/>
      </w:divBdr>
    </w:div>
    <w:div w:id="12257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5</Pages>
  <Words>845</Words>
  <Characters>4817</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2023-07-01T10:34:00Z</dcterms:modified>
</cp:coreProperties>
</file>