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D6" w:rsidRPr="00895DD6" w:rsidRDefault="0022427B" w:rsidP="00470F91">
      <w:pPr>
        <w:spacing w:after="0" w:line="276" w:lineRule="auto"/>
        <w:ind w:hanging="4"/>
        <w:rPr>
          <w:rFonts w:ascii="Times New Roman" w:eastAsia="Times New Roman" w:hAnsi="Times New Roman" w:cs="Times New Roman"/>
          <w:b/>
          <w:bCs/>
          <w:i/>
          <w:iCs/>
          <w:sz w:val="24"/>
          <w:szCs w:val="24"/>
        </w:rPr>
      </w:pPr>
      <w:r>
        <w:rPr>
          <w:noProof/>
        </w:rPr>
        <mc:AlternateContent>
          <mc:Choice Requires="wps">
            <w:drawing>
              <wp:anchor distT="0" distB="0" distL="114300" distR="114300" simplePos="0" relativeHeight="251659264" behindDoc="0" locked="0" layoutInCell="1" allowOverlap="1" wp14:anchorId="49993D73" wp14:editId="16D7309C">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2427B" w:rsidRPr="004C468F" w:rsidRDefault="0022427B" w:rsidP="0022427B">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2" o:spid="_x0000_s1026" style="position:absolute;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22427B" w:rsidRPr="004C468F" w:rsidRDefault="0022427B" w:rsidP="0022427B">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p w:rsidR="00895DD6" w:rsidRPr="00895DD6" w:rsidRDefault="00895DD6" w:rsidP="00470F91">
      <w:pPr>
        <w:spacing w:after="0" w:line="276" w:lineRule="auto"/>
        <w:ind w:hanging="4"/>
        <w:rPr>
          <w:rFonts w:ascii="Times New Roman" w:eastAsia="Times New Roman" w:hAnsi="Times New Roman" w:cs="Times New Roman"/>
          <w:b/>
          <w:bCs/>
          <w:i/>
          <w:iCs/>
          <w:sz w:val="24"/>
          <w:szCs w:val="24"/>
        </w:rPr>
      </w:pPr>
    </w:p>
    <w:p w:rsidR="00895DD6" w:rsidRPr="00895DD6" w:rsidRDefault="00895DD6" w:rsidP="00895DD6">
      <w:pPr>
        <w:spacing w:after="0" w:line="276" w:lineRule="auto"/>
        <w:ind w:hanging="4"/>
        <w:jc w:val="center"/>
        <w:rPr>
          <w:rFonts w:ascii="Times New Roman" w:eastAsia="Times New Roman" w:hAnsi="Times New Roman" w:cs="Times New Roman"/>
          <w:b/>
          <w:bCs/>
          <w:iCs/>
          <w:color w:val="FF0000"/>
          <w:sz w:val="32"/>
          <w:szCs w:val="32"/>
          <w:u w:val="single"/>
        </w:rPr>
      </w:pPr>
      <w:r w:rsidRPr="00895DD6">
        <w:rPr>
          <w:rFonts w:ascii="Times New Roman" w:eastAsia="Times New Roman" w:hAnsi="Times New Roman" w:cs="Times New Roman"/>
          <w:b/>
          <w:bCs/>
          <w:iCs/>
          <w:color w:val="FF0000"/>
          <w:sz w:val="32"/>
          <w:szCs w:val="32"/>
          <w:u w:val="single"/>
        </w:rPr>
        <w:t>ĐỀ SỐ 6</w:t>
      </w:r>
    </w:p>
    <w:p w:rsidR="00895DD6" w:rsidRDefault="00895DD6" w:rsidP="00470F91">
      <w:pPr>
        <w:spacing w:after="0" w:line="276" w:lineRule="auto"/>
        <w:ind w:hanging="4"/>
        <w:rPr>
          <w:rFonts w:ascii="Times New Roman" w:eastAsia="Times New Roman" w:hAnsi="Times New Roman" w:cs="Times New Roman"/>
          <w:b/>
          <w:bCs/>
          <w:i/>
          <w:iCs/>
          <w:sz w:val="24"/>
          <w:szCs w:val="24"/>
        </w:rPr>
      </w:pPr>
    </w:p>
    <w:p w:rsidR="00470F91" w:rsidRPr="00470F91" w:rsidRDefault="00470F91" w:rsidP="00470F91">
      <w:pPr>
        <w:spacing w:after="0" w:line="276" w:lineRule="auto"/>
        <w:ind w:hanging="4"/>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review and mark the letter A, B, C or D on your answer sheet to indicate the option  that best fits each of t</w:t>
      </w:r>
      <w:r w:rsidR="00D2170D">
        <w:rPr>
          <w:rFonts w:ascii="Times New Roman" w:eastAsia="Times New Roman" w:hAnsi="Times New Roman" w:cs="Times New Roman"/>
          <w:b/>
          <w:bCs/>
          <w:i/>
          <w:iCs/>
          <w:sz w:val="24"/>
          <w:szCs w:val="24"/>
        </w:rPr>
        <w:t>he numbered blanks from 1 to 6.</w:t>
      </w:r>
    </w:p>
    <w:p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A PREMIUM SMARTPHONE EXPERIENCE! </w:t>
      </w:r>
    </w:p>
    <w:p w:rsidR="00470F91" w:rsidRPr="00470F91" w:rsidRDefault="00470F91" w:rsidP="00470F91">
      <w:pPr>
        <w:spacing w:after="0" w:line="276" w:lineRule="auto"/>
        <w:ind w:firstLine="725"/>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 recently purchased the Samsung Galaxy Z Ultra and I must say, it's an (1) _______ device. The  design is sleek, with a large screen (2) _______ vibrant colours and excellent clarity. What (3) _______  the most is its performance; the phone handles multitasking with ease, even when running demanding  apps. The camera quality is (4) _______ highlight, producing sharp and detailed images, even in (5)  _______. One feature I particularly appreciate is the battery life, which lasts well over a full day with  moderate use. Overall, the Samsung Galaxy Z Ultra offers great value for its price, and it truly makes  using technology a more enjoyable experience. I highly recommend it (6) _______ anyone looking for a  reliable and high-performing phone. </w:t>
      </w:r>
    </w:p>
    <w:p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i/>
          <w:iCs/>
          <w:sz w:val="24"/>
          <w:szCs w:val="24"/>
        </w:rPr>
        <w:t>Written by: Alex Thompson </w:t>
      </w:r>
    </w:p>
    <w:p w:rsidR="0057797D" w:rsidRPr="005C674E" w:rsidRDefault="0057797D" w:rsidP="0057797D">
      <w:pPr>
        <w:spacing w:after="0" w:line="276" w:lineRule="auto"/>
        <w:jc w:val="center"/>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Trải nghiệm Smartphone Cao Cấp!</w:t>
      </w:r>
    </w:p>
    <w:p w:rsidR="0057797D" w:rsidRPr="005C674E" w:rsidRDefault="0057797D" w:rsidP="0057797D">
      <w:pPr>
        <w:spacing w:after="0" w:line="276" w:lineRule="auto"/>
        <w:rPr>
          <w:rFonts w:ascii="Times New Roman" w:eastAsia="Times New Roman" w:hAnsi="Times New Roman" w:cs="Times New Roman"/>
          <w:i/>
          <w:sz w:val="24"/>
          <w:szCs w:val="24"/>
        </w:rPr>
      </w:pPr>
    </w:p>
    <w:p w:rsidR="0057797D" w:rsidRPr="005C674E" w:rsidRDefault="0057797D" w:rsidP="0057797D">
      <w:pPr>
        <w:spacing w:after="0" w:line="276"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Tôi vừa mua chiếc Samsung Galaxy Z Ultra và phải nói rằng đây là một thiết bị ấn tượng. Thiết kế của nó rất sang trọng, với màn hình lớn hiển thị màu sắc sống động và độ rõ nét tuyệt vời. Điều nổi bật nhất chính là hiệu suất của nó; điện thoại xử lý đa nhiệm một cách mượt mà, ngay cả khi chạy các ứng dụng nặng. Chất lượng camera là một điểm nhấn khác, tạo ra những bức ảnh sắc nét và chi tiết, ngay cả trong điều kiện ánh sáng yếu. Một tính năng tôi đặc biệt đánh giá cao là thời lượng pin, kéo dài hơn một ngày với mức sử dụng vừa phải. Nhìn chung Samsung Galaxy Z Ultra mang lại giá trị tuyệt vời so với mức giá và thực sự làm cho trải nghiệm công nghệ trở nên thú vị hơn. Tôi rất khuyến khích nó cho bất kỳ ai đang tìm kiếm một chiếc điện thoại đáng tin cậy và có hiệu suất cao.</w:t>
      </w:r>
    </w:p>
    <w:p w:rsidR="0057797D" w:rsidRPr="005C674E" w:rsidRDefault="0057797D" w:rsidP="0057797D">
      <w:pPr>
        <w:spacing w:after="0" w:line="276" w:lineRule="auto"/>
        <w:rPr>
          <w:rFonts w:ascii="Times New Roman" w:eastAsia="Times New Roman" w:hAnsi="Times New Roman" w:cs="Times New Roman"/>
          <w:i/>
          <w:sz w:val="24"/>
          <w:szCs w:val="24"/>
        </w:rPr>
      </w:pPr>
    </w:p>
    <w:p w:rsidR="0057797D" w:rsidRPr="0057797D" w:rsidRDefault="0057797D" w:rsidP="00470F91">
      <w:pPr>
        <w:spacing w:after="0" w:line="276" w:lineRule="auto"/>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Viết bởi: Alex Thompson</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 A. </w:t>
      </w:r>
      <w:r w:rsidRPr="00470F91">
        <w:rPr>
          <w:rFonts w:ascii="Times New Roman" w:eastAsia="Times New Roman" w:hAnsi="Times New Roman" w:cs="Times New Roman"/>
          <w:sz w:val="24"/>
          <w:szCs w:val="24"/>
        </w:rPr>
        <w:t xml:space="preserve">impress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impression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57797D">
        <w:rPr>
          <w:rFonts w:ascii="Times New Roman" w:eastAsia="Times New Roman" w:hAnsi="Times New Roman" w:cs="Times New Roman"/>
          <w:b/>
          <w:bCs/>
          <w:sz w:val="24"/>
          <w:szCs w:val="24"/>
          <w:highlight w:val="yellow"/>
        </w:rPr>
        <w:t xml:space="preserve">C. </w:t>
      </w:r>
      <w:r w:rsidRPr="0057797D">
        <w:rPr>
          <w:rFonts w:ascii="Times New Roman" w:eastAsia="Times New Roman" w:hAnsi="Times New Roman" w:cs="Times New Roman"/>
          <w:sz w:val="24"/>
          <w:szCs w:val="24"/>
          <w:highlight w:val="yellow"/>
        </w:rPr>
        <w:t>impressive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impressively </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A. impress (v): gây ấn tượng, làm cảm động</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B. impression (n): ấn tượng, sự cảm nhận</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 impressive (adj): gây ấn tượng, ấn tượng mạnh</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 impressively (adv): một cách ấn tượng, đầy ấn tượng</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Ta cần dùng tính từ trước danh từ 'device'.</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I recently purchased the Samsung Galaxy Z Ultra and I must say, it's an impressive device. (Tôi vừa mua chiếc Samsung Galaxy Z Ultra và phải nói rằng đây là một thiết bị ấn tượng.)</w:t>
      </w:r>
    </w:p>
    <w:p w:rsidR="0057797D" w:rsidRPr="0057797D" w:rsidRDefault="0057797D" w:rsidP="00470F91">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t>→ Chọn đáp án C</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 </w:t>
      </w:r>
      <w:r w:rsidRPr="0057797D">
        <w:rPr>
          <w:rFonts w:ascii="Times New Roman" w:eastAsia="Times New Roman" w:hAnsi="Times New Roman" w:cs="Times New Roman"/>
          <w:b/>
          <w:bCs/>
          <w:sz w:val="24"/>
          <w:szCs w:val="24"/>
          <w:highlight w:val="yellow"/>
        </w:rPr>
        <w:t xml:space="preserve">A. </w:t>
      </w:r>
      <w:r w:rsidRPr="0057797D">
        <w:rPr>
          <w:rFonts w:ascii="Times New Roman" w:eastAsia="Times New Roman" w:hAnsi="Times New Roman" w:cs="Times New Roman"/>
          <w:sz w:val="24"/>
          <w:szCs w:val="24"/>
          <w:highlight w:val="yellow"/>
        </w:rPr>
        <w:t>displaying</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to display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displayed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display </w:t>
      </w:r>
    </w:p>
    <w:p w:rsidR="0057797D" w:rsidRPr="005C674E" w:rsidRDefault="0057797D" w:rsidP="0057797D">
      <w:pPr>
        <w:spacing w:after="0" w:line="276" w:lineRule="auto"/>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Rút gọn mệnh đề quan hệ:</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Ta rút gọn mệnh đề quan hệ chủ động 'which displays' bằng cách lược bỏ đại từ quan hệ, động từ 'displays' ta chuyển thành 'displaying'.</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The design is sleek, with a large screen displaying vibrant colours and excellent clarity. (Thiết kế của nó rất sang trọng, với màn hình lớn hiển thị màu sắc sống động và độ rõ nét tuyệt vời.)</w:t>
      </w:r>
    </w:p>
    <w:p w:rsidR="0057797D" w:rsidRPr="0057797D" w:rsidRDefault="0057797D" w:rsidP="00470F91">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t>→ Chọn đáp án A</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 A. </w:t>
      </w:r>
      <w:r w:rsidRPr="00470F91">
        <w:rPr>
          <w:rFonts w:ascii="Times New Roman" w:eastAsia="Times New Roman" w:hAnsi="Times New Roman" w:cs="Times New Roman"/>
          <w:sz w:val="24"/>
          <w:szCs w:val="24"/>
        </w:rPr>
        <w:t xml:space="preserve">figures out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57797D">
        <w:rPr>
          <w:rFonts w:ascii="Times New Roman" w:eastAsia="Times New Roman" w:hAnsi="Times New Roman" w:cs="Times New Roman"/>
          <w:b/>
          <w:bCs/>
          <w:sz w:val="24"/>
          <w:szCs w:val="24"/>
          <w:highlight w:val="yellow"/>
        </w:rPr>
        <w:t xml:space="preserve">B. </w:t>
      </w:r>
      <w:r w:rsidRPr="0057797D">
        <w:rPr>
          <w:rFonts w:ascii="Times New Roman" w:eastAsia="Times New Roman" w:hAnsi="Times New Roman" w:cs="Times New Roman"/>
          <w:sz w:val="24"/>
          <w:szCs w:val="24"/>
          <w:highlight w:val="yellow"/>
        </w:rPr>
        <w:t>stands out</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stays up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makes out </w:t>
      </w:r>
    </w:p>
    <w:p w:rsidR="0057797D" w:rsidRPr="005C674E" w:rsidRDefault="0057797D" w:rsidP="0057797D">
      <w:pPr>
        <w:spacing w:after="0" w:line="276" w:lineRule="auto"/>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Kiến thức cụm động từ:</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lastRenderedPageBreak/>
        <w:t>A. figure out (v): tìm ra, giải quyết</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B. stand out (v): nổi bật, dễ nhận thấy</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 stay up (v): thức khuya</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 make out (v): hiểu, nhận ra</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What stands out the most is its performance; the phone handles multitasking with ease, even when running demanding apps. (Điều nổi bật nhất chính là hiệu suất của nó; điện thoại xử lý đa nhiệm một cách mượt mà, ngay cả khi chạy các ứng dụng nặng.)</w:t>
      </w:r>
    </w:p>
    <w:p w:rsidR="0057797D" w:rsidRPr="0057797D" w:rsidRDefault="0057797D" w:rsidP="00470F91">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t>→ Chọn đáp án B</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4. A. </w:t>
      </w:r>
      <w:r w:rsidRPr="00470F91">
        <w:rPr>
          <w:rFonts w:ascii="Times New Roman" w:eastAsia="Times New Roman" w:hAnsi="Times New Roman" w:cs="Times New Roman"/>
          <w:sz w:val="24"/>
          <w:szCs w:val="24"/>
        </w:rPr>
        <w:t xml:space="preserve">others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the 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57797D">
        <w:rPr>
          <w:rFonts w:ascii="Times New Roman" w:eastAsia="Times New Roman" w:hAnsi="Times New Roman" w:cs="Times New Roman"/>
          <w:b/>
          <w:bCs/>
          <w:sz w:val="24"/>
          <w:szCs w:val="24"/>
          <w:highlight w:val="yellow"/>
        </w:rPr>
        <w:t xml:space="preserve">D. </w:t>
      </w:r>
      <w:r w:rsidRPr="0057797D">
        <w:rPr>
          <w:rFonts w:ascii="Times New Roman" w:eastAsia="Times New Roman" w:hAnsi="Times New Roman" w:cs="Times New Roman"/>
          <w:sz w:val="24"/>
          <w:szCs w:val="24"/>
          <w:highlight w:val="yellow"/>
        </w:rPr>
        <w:t>another</w:t>
      </w:r>
      <w:r w:rsidRPr="00895DD6">
        <w:rPr>
          <w:rFonts w:ascii="Times New Roman" w:eastAsia="Times New Roman" w:hAnsi="Times New Roman" w:cs="Times New Roman"/>
          <w:sz w:val="24"/>
          <w:szCs w:val="24"/>
        </w:rPr>
        <w:t>  </w:t>
      </w:r>
    </w:p>
    <w:p w:rsidR="0057797D" w:rsidRPr="005C674E" w:rsidRDefault="0057797D" w:rsidP="0057797D">
      <w:pPr>
        <w:spacing w:after="0" w:line="276" w:lineRule="auto"/>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Kiến thức từ chỉ lượng:</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A. others: những cái/ người khác</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B. the other + N (số ít/số nhiều): những cái còn lại</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 other + N (số nhiều/không đếm được): những cái/người khác</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 another + N (số ít): một cái khác</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Ta có “highlight” là danh từ số ít và dựa vào nghĩa ta dùng 'another'.</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The camera quality is another highlight, producing sharp and detailed images, even in poor light conditions. (Chất lượng camera là một điểm nhấn khác, tạo ra những bức ảnh sắc nét và chi tiết, ngay cả trong điều kiện ánh sáng yếu.)</w:t>
      </w:r>
    </w:p>
    <w:p w:rsidR="0057797D" w:rsidRPr="0057797D" w:rsidRDefault="0057797D" w:rsidP="00470F91">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sym w:font="Wingdings" w:char="F0E0"/>
      </w:r>
      <w:r w:rsidRPr="005C674E">
        <w:rPr>
          <w:rFonts w:ascii="Times New Roman" w:eastAsia="Times New Roman" w:hAnsi="Times New Roman" w:cs="Times New Roman"/>
          <w:b/>
          <w:i/>
          <w:color w:val="FF0000"/>
          <w:sz w:val="24"/>
          <w:szCs w:val="24"/>
          <w:highlight w:val="cyan"/>
        </w:rPr>
        <w:t>Chọn đáp án D</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5. A. </w:t>
      </w:r>
      <w:r w:rsidRPr="00470F91">
        <w:rPr>
          <w:rFonts w:ascii="Times New Roman" w:eastAsia="Times New Roman" w:hAnsi="Times New Roman" w:cs="Times New Roman"/>
          <w:sz w:val="24"/>
          <w:szCs w:val="24"/>
        </w:rPr>
        <w:t>conditions  light poor  </w:t>
      </w:r>
      <w:r w:rsidR="0057797D">
        <w:rPr>
          <w:rFonts w:ascii="Times New Roman" w:eastAsia="Times New Roman" w:hAnsi="Times New Roman" w:cs="Times New Roman"/>
          <w:sz w:val="24"/>
          <w:szCs w:val="24"/>
        </w:rPr>
        <w:tab/>
      </w:r>
      <w:r w:rsidR="0057797D">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light  conditions poor  </w:t>
      </w:r>
    </w:p>
    <w:p w:rsidR="0057797D" w:rsidRPr="005C674E" w:rsidRDefault="00470F91" w:rsidP="0057797D">
      <w:pPr>
        <w:spacing w:after="0" w:line="276" w:lineRule="auto"/>
        <w:rPr>
          <w:rFonts w:ascii="Times New Roman" w:eastAsia="Times New Roman" w:hAnsi="Times New Roman" w:cs="Times New Roman"/>
          <w:b/>
          <w:i/>
          <w:sz w:val="24"/>
          <w:szCs w:val="24"/>
        </w:rPr>
      </w:pPr>
      <w:r w:rsidRPr="00895DD6">
        <w:rPr>
          <w:rFonts w:ascii="Times New Roman" w:eastAsia="Times New Roman" w:hAnsi="Times New Roman" w:cs="Times New Roman"/>
          <w:b/>
          <w:bCs/>
          <w:sz w:val="24"/>
          <w:szCs w:val="24"/>
        </w:rPr>
        <w:t xml:space="preserve">         </w:t>
      </w:r>
      <w:r w:rsidR="0057797D">
        <w:rPr>
          <w:rFonts w:ascii="Times New Roman" w:eastAsia="Times New Roman" w:hAnsi="Times New Roman" w:cs="Times New Roman"/>
          <w:b/>
          <w:bCs/>
          <w:sz w:val="24"/>
          <w:szCs w:val="24"/>
        </w:rPr>
        <w:t xml:space="preserve">           </w:t>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light poor  conditions </w:t>
      </w:r>
      <w:r w:rsidR="0057797D">
        <w:rPr>
          <w:rFonts w:ascii="Times New Roman" w:eastAsia="Times New Roman" w:hAnsi="Times New Roman" w:cs="Times New Roman"/>
          <w:sz w:val="24"/>
          <w:szCs w:val="24"/>
        </w:rPr>
        <w:tab/>
      </w:r>
      <w:r w:rsidR="0057797D">
        <w:rPr>
          <w:rFonts w:ascii="Times New Roman" w:eastAsia="Times New Roman" w:hAnsi="Times New Roman" w:cs="Times New Roman"/>
          <w:sz w:val="24"/>
          <w:szCs w:val="24"/>
        </w:rPr>
        <w:tab/>
      </w:r>
      <w:r w:rsidRPr="0057797D">
        <w:rPr>
          <w:rFonts w:ascii="Times New Roman" w:eastAsia="Times New Roman" w:hAnsi="Times New Roman" w:cs="Times New Roman"/>
          <w:b/>
          <w:bCs/>
          <w:sz w:val="24"/>
          <w:szCs w:val="24"/>
          <w:highlight w:val="yellow"/>
        </w:rPr>
        <w:t xml:space="preserve">D. </w:t>
      </w:r>
      <w:r w:rsidRPr="0057797D">
        <w:rPr>
          <w:rFonts w:ascii="Times New Roman" w:eastAsia="Times New Roman" w:hAnsi="Times New Roman" w:cs="Times New Roman"/>
          <w:sz w:val="24"/>
          <w:szCs w:val="24"/>
          <w:highlight w:val="yellow"/>
        </w:rPr>
        <w:t>poor light  conditions</w:t>
      </w:r>
      <w:r w:rsidRPr="00470F91">
        <w:rPr>
          <w:rFonts w:ascii="Times New Roman" w:eastAsia="Times New Roman" w:hAnsi="Times New Roman" w:cs="Times New Roman"/>
          <w:sz w:val="24"/>
          <w:szCs w:val="24"/>
        </w:rPr>
        <w:t> </w:t>
      </w:r>
      <w:r w:rsidRPr="00470F91">
        <w:rPr>
          <w:rFonts w:ascii="Times New Roman" w:eastAsia="Times New Roman" w:hAnsi="Times New Roman" w:cs="Times New Roman"/>
          <w:sz w:val="24"/>
          <w:szCs w:val="24"/>
        </w:rPr>
        <w:br/>
      </w:r>
      <w:r w:rsidR="0057797D" w:rsidRPr="005C674E">
        <w:rPr>
          <w:rFonts w:ascii="Times New Roman" w:eastAsia="Times New Roman" w:hAnsi="Times New Roman" w:cs="Times New Roman"/>
          <w:b/>
          <w:i/>
          <w:color w:val="000000"/>
          <w:sz w:val="24"/>
          <w:szCs w:val="24"/>
        </w:rPr>
        <w:t>Trật tự từ:</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light conditions (cụm danh từ): điều kiện ánh sáng</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Ta cần tính từ trước cụm danh từ nên 'poor light conditions' là cụm phù hợp.</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The camera quality is another highlight, producing sharp and detailed images, even in poor light conditions. (Chất lượng camera là một điểm nhấn khác, tạo ra những bức ảnh sắc nét và chi tiết, ngay cả trong điều kiện ánh sáng yếu.)</w:t>
      </w:r>
    </w:p>
    <w:p w:rsidR="0057797D" w:rsidRPr="0057797D" w:rsidRDefault="0057797D" w:rsidP="0057797D">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sym w:font="Wingdings" w:char="F0E0"/>
      </w:r>
      <w:r w:rsidRPr="005C674E">
        <w:rPr>
          <w:rFonts w:ascii="Times New Roman" w:eastAsia="Times New Roman" w:hAnsi="Times New Roman" w:cs="Times New Roman"/>
          <w:b/>
          <w:i/>
          <w:color w:val="FF0000"/>
          <w:sz w:val="24"/>
          <w:szCs w:val="24"/>
          <w:highlight w:val="cyan"/>
        </w:rPr>
        <w:t>Chọn đáp án D</w:t>
      </w:r>
    </w:p>
    <w:p w:rsidR="00470F91" w:rsidRPr="00470F91" w:rsidRDefault="00470F91" w:rsidP="0057797D">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6. A. </w:t>
      </w:r>
      <w:r w:rsidRPr="00470F91">
        <w:rPr>
          <w:rFonts w:ascii="Times New Roman" w:eastAsia="Times New Roman" w:hAnsi="Times New Roman" w:cs="Times New Roman"/>
          <w:sz w:val="24"/>
          <w:szCs w:val="24"/>
        </w:rPr>
        <w:t xml:space="preserve">up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57797D">
        <w:rPr>
          <w:rFonts w:ascii="Times New Roman" w:eastAsia="Times New Roman" w:hAnsi="Times New Roman" w:cs="Times New Roman"/>
          <w:b/>
          <w:bCs/>
          <w:sz w:val="24"/>
          <w:szCs w:val="24"/>
          <w:highlight w:val="yellow"/>
        </w:rPr>
        <w:t xml:space="preserve">B. </w:t>
      </w:r>
      <w:r w:rsidRPr="0057797D">
        <w:rPr>
          <w:rFonts w:ascii="Times New Roman" w:eastAsia="Times New Roman" w:hAnsi="Times New Roman" w:cs="Times New Roman"/>
          <w:sz w:val="24"/>
          <w:szCs w:val="24"/>
          <w:highlight w:val="yellow"/>
        </w:rPr>
        <w:t>to</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with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on  </w:t>
      </w:r>
    </w:p>
    <w:p w:rsidR="0057797D" w:rsidRPr="005C674E" w:rsidRDefault="0057797D" w:rsidP="0057797D">
      <w:pPr>
        <w:spacing w:after="0" w:line="276" w:lineRule="auto"/>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Giới từ:</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recommend something to somebody: gợi ý, khuyên ai đó về một thứ gì đó</w:t>
      </w:r>
    </w:p>
    <w:p w:rsidR="0057797D" w:rsidRPr="005C674E" w:rsidRDefault="0057797D" w:rsidP="0057797D">
      <w:pPr>
        <w:spacing w:after="0" w:line="276" w:lineRule="auto"/>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I highly recommend it to anyone looking for a reliable and high-performing phone. (Tôi rất khuyến khích nó cho bất kỳ ai đang tìm kiếm một chiếc điện thoại đáng tin cậy và có hiệu suất cao.)</w:t>
      </w:r>
    </w:p>
    <w:p w:rsidR="00470F91" w:rsidRPr="0057797D" w:rsidRDefault="0057797D" w:rsidP="0057797D">
      <w:pPr>
        <w:spacing w:after="0" w:line="276" w:lineRule="auto"/>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cyan"/>
        </w:rPr>
        <w:sym w:font="Wingdings" w:char="F0E0"/>
      </w:r>
      <w:r w:rsidRPr="005C674E">
        <w:rPr>
          <w:rFonts w:ascii="Times New Roman" w:eastAsia="Times New Roman" w:hAnsi="Times New Roman" w:cs="Times New Roman"/>
          <w:b/>
          <w:i/>
          <w:color w:val="FF0000"/>
          <w:sz w:val="24"/>
          <w:szCs w:val="24"/>
          <w:highlight w:val="cyan"/>
        </w:rPr>
        <w:t xml:space="preserve"> Chọn đáp án B</w:t>
      </w:r>
    </w:p>
    <w:p w:rsidR="00470F91" w:rsidRPr="00470F91" w:rsidRDefault="00470F91" w:rsidP="00470F91">
      <w:pPr>
        <w:spacing w:after="0" w:line="276" w:lineRule="auto"/>
        <w:ind w:hanging="4"/>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announcement and mark the letter A, B, C or D on your answer sheet to indicate  the option that best fits each of the numbered blanks from 7 to 12. </w:t>
      </w:r>
    </w:p>
    <w:p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ANNOUNCEMENT: CHANGE IN OFFICE WORKING HOURS </w:t>
      </w:r>
    </w:p>
    <w:p w:rsidR="00470F91" w:rsidRPr="00470F91" w:rsidRDefault="00470F91" w:rsidP="00470F91">
      <w:pPr>
        <w:spacing w:after="0" w:line="276" w:lineRule="auto"/>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Dear Team, </w:t>
      </w:r>
    </w:p>
    <w:p w:rsidR="00470F91" w:rsidRPr="00470F91" w:rsidRDefault="00470F91" w:rsidP="00470F91">
      <w:pPr>
        <w:spacing w:after="0" w:line="276" w:lineRule="auto"/>
        <w:ind w:firstLine="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We would like (7) _______ you about an important update regarding our office working hours. (8)  _______ recent feedback from several employees, we have decided to implement the following changes  starting next Monday: </w:t>
      </w:r>
    </w:p>
    <w:p w:rsidR="00470F91" w:rsidRPr="00470F91" w:rsidRDefault="00470F91" w:rsidP="00470F91">
      <w:pPr>
        <w:spacing w:after="0" w:line="276" w:lineRule="auto"/>
        <w:ind w:firstLine="36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New office hours: </w:t>
      </w:r>
      <w:r w:rsidRPr="00470F91">
        <w:rPr>
          <w:rFonts w:ascii="Times New Roman" w:eastAsia="Times New Roman" w:hAnsi="Times New Roman" w:cs="Times New Roman"/>
          <w:sz w:val="24"/>
          <w:szCs w:val="24"/>
        </w:rPr>
        <w:t>9:00 AM - 5:00 PM (Monday to Friday) </w:t>
      </w:r>
    </w:p>
    <w:p w:rsidR="00470F91" w:rsidRPr="00470F91" w:rsidRDefault="00470F91" w:rsidP="00470F91">
      <w:pPr>
        <w:spacing w:after="0" w:line="276" w:lineRule="auto"/>
        <w:ind w:firstLine="36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Lunch break: </w:t>
      </w:r>
      <w:r w:rsidRPr="00470F91">
        <w:rPr>
          <w:rFonts w:ascii="Times New Roman" w:eastAsia="Times New Roman" w:hAnsi="Times New Roman" w:cs="Times New Roman"/>
          <w:sz w:val="24"/>
          <w:szCs w:val="24"/>
        </w:rPr>
        <w:t>1:00 PM - 2:00 PM (1-hour break). </w:t>
      </w:r>
    </w:p>
    <w:p w:rsidR="00470F91" w:rsidRPr="00470F91" w:rsidRDefault="00470F91" w:rsidP="00470F91">
      <w:pPr>
        <w:spacing w:after="0" w:line="276" w:lineRule="auto"/>
        <w:ind w:left="450" w:hanging="9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 xml:space="preserve">Flexible working days: </w:t>
      </w:r>
      <w:r w:rsidRPr="00470F91">
        <w:rPr>
          <w:rFonts w:ascii="Times New Roman" w:eastAsia="Times New Roman" w:hAnsi="Times New Roman" w:cs="Times New Roman"/>
          <w:sz w:val="24"/>
          <w:szCs w:val="24"/>
        </w:rPr>
        <w:t xml:space="preserve">Employees can work from home on Wednesdays, as long as they (9)  _______ </w:t>
      </w:r>
      <w:r w:rsidRPr="00895DD6">
        <w:rPr>
          <w:rFonts w:ascii="Times New Roman" w:eastAsia="Times New Roman" w:hAnsi="Times New Roman" w:cs="Times New Roman"/>
          <w:sz w:val="24"/>
          <w:szCs w:val="24"/>
        </w:rPr>
        <w:t xml:space="preserve">   </w:t>
      </w:r>
      <w:r w:rsidRPr="00470F91">
        <w:rPr>
          <w:rFonts w:ascii="Times New Roman" w:eastAsia="Times New Roman" w:hAnsi="Times New Roman" w:cs="Times New Roman"/>
          <w:sz w:val="24"/>
          <w:szCs w:val="24"/>
        </w:rPr>
        <w:t>sure they are online during working hours. </w:t>
      </w:r>
    </w:p>
    <w:p w:rsidR="00470F91" w:rsidRPr="00470F91" w:rsidRDefault="00470F91" w:rsidP="00470F91">
      <w:pPr>
        <w:spacing w:after="0" w:line="276" w:lineRule="auto"/>
        <w:ind w:firstLine="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lastRenderedPageBreak/>
        <w:t>This decision was made to improve work-life balance and (10) _______ productivity among employees.  We trust that these changes will benefit a(n) (11) _______ of our staff. </w:t>
      </w:r>
    </w:p>
    <w:p w:rsidR="00470F91" w:rsidRPr="00470F91" w:rsidRDefault="00470F91" w:rsidP="00470F91">
      <w:pPr>
        <w:spacing w:after="0" w:line="276" w:lineRule="auto"/>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If you have any questions or concerns, feel free to reach out to the HR (12) _______. Thank you for your cooperation!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Best regards.</w:t>
      </w:r>
    </w:p>
    <w:p w:rsidR="00D87377" w:rsidRPr="005C674E" w:rsidRDefault="00D87377" w:rsidP="00D87377">
      <w:pPr>
        <w:spacing w:after="0" w:line="240" w:lineRule="auto"/>
        <w:jc w:val="center"/>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Thông báo: Thay đổi Giờ Làm Việc tại Văn Phòng</w:t>
      </w:r>
    </w:p>
    <w:p w:rsidR="00D87377" w:rsidRPr="005C674E" w:rsidRDefault="00D87377" w:rsidP="00D87377">
      <w:pPr>
        <w:spacing w:after="0" w:line="240" w:lineRule="auto"/>
        <w:jc w:val="both"/>
        <w:rPr>
          <w:rFonts w:ascii="Times New Roman" w:eastAsia="Times New Roman" w:hAnsi="Times New Roman" w:cs="Times New Roman"/>
          <w:i/>
          <w:sz w:val="24"/>
          <w:szCs w:val="24"/>
        </w:rPr>
      </w:pP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Kính gửi Đội ngũ,</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Chúng tôi muốn thông báo đến các bạn một cập nhật quan trọng về giờ làm việc tại văn phòng. Dựa trên phản hồi gần đây từ một số nhân viên, chúng tôi đã quyết định áp dụng các thay đổi sau đây bắt đầu từ thứ Hai tới:</w:t>
      </w:r>
    </w:p>
    <w:p w:rsidR="00D87377" w:rsidRPr="005C674E" w:rsidRDefault="00D87377" w:rsidP="00D87377">
      <w:pPr>
        <w:spacing w:after="0" w:line="240" w:lineRule="auto"/>
        <w:ind w:firstLine="270"/>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 Giờ làm việc mới: 9:00 sáng 5:00 chiều (Thứ Hai đến Thứ Sáu)</w:t>
      </w:r>
    </w:p>
    <w:p w:rsidR="00D87377" w:rsidRPr="0020395D" w:rsidRDefault="00D87377" w:rsidP="00D87377">
      <w:pPr>
        <w:spacing w:after="0" w:line="240" w:lineRule="auto"/>
        <w:ind w:firstLine="270"/>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 Giờ nghỉ trưa: 1:00 ch</w:t>
      </w:r>
      <w:r w:rsidRPr="0020395D">
        <w:rPr>
          <w:rFonts w:ascii="Times New Roman" w:eastAsia="Times New Roman" w:hAnsi="Times New Roman" w:cs="Times New Roman"/>
          <w:i/>
          <w:color w:val="000000"/>
          <w:sz w:val="24"/>
          <w:szCs w:val="24"/>
        </w:rPr>
        <w:t>iều - 2:00 chiều (nghỉ 1 tiếng)</w:t>
      </w:r>
    </w:p>
    <w:p w:rsidR="00D87377" w:rsidRPr="005C674E" w:rsidRDefault="00D87377" w:rsidP="00D87377">
      <w:pPr>
        <w:spacing w:after="0" w:line="240" w:lineRule="auto"/>
        <w:ind w:firstLine="270"/>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 Ngày làm việc linh hoạt: Nhân viên có thể làm việc từ xa vào các ngày thứ Tư, miễn là họ đảm bảo trực tuyến trong giờ làm việc.</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Quyết định này được đưa ra nhằm cải thiện cân bằng giữa công việc và cuộc sống, cũng như nâng cao năng suất làm việc của nhân viên. Chúng tôi tin rằng những thay đổi này sẽ mang lại lợi ích cho phần lớn đội ngũ nhân viên.</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Nếu bạn có bất kỳ câu hỏi hoặc thắc mắc nào, vui lòng liên hệ với phòng nhân sự.</w:t>
      </w:r>
    </w:p>
    <w:p w:rsidR="00D87377" w:rsidRPr="00D87377"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Cảm ơn sự hợp tác của các bạn!</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7. </w:t>
      </w:r>
      <w:r w:rsidRPr="00895DD6">
        <w:rPr>
          <w:rFonts w:ascii="Times New Roman" w:eastAsia="Times New Roman" w:hAnsi="Times New Roman" w:cs="Times New Roman"/>
          <w:b/>
          <w:bCs/>
          <w:sz w:val="24"/>
          <w:szCs w:val="24"/>
        </w:rPr>
        <w:tab/>
      </w:r>
      <w:r w:rsidRPr="00D87377">
        <w:rPr>
          <w:rFonts w:ascii="Times New Roman" w:eastAsia="Times New Roman" w:hAnsi="Times New Roman" w:cs="Times New Roman"/>
          <w:b/>
          <w:bCs/>
          <w:sz w:val="24"/>
          <w:szCs w:val="24"/>
          <w:highlight w:val="yellow"/>
        </w:rPr>
        <w:t xml:space="preserve">A. </w:t>
      </w:r>
      <w:r w:rsidRPr="00D87377">
        <w:rPr>
          <w:rFonts w:ascii="Times New Roman" w:eastAsia="Times New Roman" w:hAnsi="Times New Roman" w:cs="Times New Roman"/>
          <w:sz w:val="24"/>
          <w:szCs w:val="24"/>
          <w:highlight w:val="yellow"/>
        </w:rPr>
        <w:t>to inform</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informing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to informing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inform </w:t>
      </w:r>
    </w:p>
    <w:p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Động từ nguyên mẫu có “to”:</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would like + to + V (nguyên mẫu): muốn làm gì</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We would like to inform you about an important update regarding our office working hours. (Chúng tôi muốn thông báo đến các bạn một cập nhật quan trọng về giờ làm việc tại văn phòng)</w:t>
      </w:r>
    </w:p>
    <w:p w:rsidR="00D87377" w:rsidRPr="00D87377"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5C674E">
        <w:rPr>
          <w:rFonts w:ascii="Times New Roman" w:eastAsia="Times New Roman" w:hAnsi="Times New Roman" w:cs="Times New Roman"/>
          <w:b/>
          <w:i/>
          <w:color w:val="FF0000"/>
          <w:sz w:val="24"/>
          <w:szCs w:val="24"/>
          <w:highlight w:val="green"/>
        </w:rPr>
        <w:t>Chọn đáp án A</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8.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By means of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In spite of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C. </w:t>
      </w:r>
      <w:r w:rsidRPr="00D87377">
        <w:rPr>
          <w:rFonts w:ascii="Times New Roman" w:eastAsia="Times New Roman" w:hAnsi="Times New Roman" w:cs="Times New Roman"/>
          <w:sz w:val="24"/>
          <w:szCs w:val="24"/>
          <w:highlight w:val="yellow"/>
        </w:rPr>
        <w:t>In light of</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On behalf of </w:t>
      </w:r>
    </w:p>
    <w:p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Cụm giới từ:</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A. By means of: thông qua, bằng cách</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B. In spite of: mặc dù, bất chấp</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 In light of: xét về, dựa trên, trong bối cảnh</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 On behalf of: thay mặt, đại diện cho</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In light of recent feedback from several employees, we have decided to implement the following changes starting next Monday. (Dựa trên phản hồi gần đây từ một số nhân viên, chúng tôi đã quyết định áp dụng các thay đổi sau đây bắt đầu từ thứ Hai tới.)</w:t>
      </w:r>
    </w:p>
    <w:p w:rsidR="00D87377" w:rsidRPr="00D87377"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5C674E">
        <w:rPr>
          <w:rFonts w:ascii="Times New Roman" w:eastAsia="Times New Roman" w:hAnsi="Times New Roman" w:cs="Times New Roman"/>
          <w:b/>
          <w:i/>
          <w:color w:val="FF0000"/>
          <w:sz w:val="24"/>
          <w:szCs w:val="24"/>
          <w:highlight w:val="green"/>
        </w:rPr>
        <w:t xml:space="preserve"> Chọn đáp án C</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9.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get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B. </w:t>
      </w:r>
      <w:r w:rsidRPr="00D87377">
        <w:rPr>
          <w:rFonts w:ascii="Times New Roman" w:eastAsia="Times New Roman" w:hAnsi="Times New Roman" w:cs="Times New Roman"/>
          <w:sz w:val="24"/>
          <w:szCs w:val="24"/>
          <w:highlight w:val="yellow"/>
        </w:rPr>
        <w:t>make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take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stay </w:t>
      </w:r>
    </w:p>
    <w:p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Collocation:</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make sure: đảm bảo</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Flexible working days: Employees can work from home on Wednesdays, as long as they make sure they are online during working hours. (Ngày làm việc linh hoạt: Nhân viên có thể làm việc từ xa vào các ngày thứ Tư, miễn là họ đảm bảo trực tuyến trong giờ làm việc.)</w:t>
      </w:r>
    </w:p>
    <w:p w:rsidR="00D87377" w:rsidRPr="00D87377" w:rsidRDefault="00D87377" w:rsidP="00D87377">
      <w:pPr>
        <w:spacing w:after="0" w:line="240" w:lineRule="auto"/>
        <w:jc w:val="both"/>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green"/>
        </w:rPr>
        <w:t>→ Chọn đáp án B</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10.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control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observe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adapt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D. </w:t>
      </w:r>
      <w:r w:rsidRPr="00D87377">
        <w:rPr>
          <w:rFonts w:ascii="Times New Roman" w:eastAsia="Times New Roman" w:hAnsi="Times New Roman" w:cs="Times New Roman"/>
          <w:sz w:val="24"/>
          <w:szCs w:val="24"/>
          <w:highlight w:val="yellow"/>
        </w:rPr>
        <w:t>enhance</w:t>
      </w:r>
      <w:r w:rsidRPr="00470F91">
        <w:rPr>
          <w:rFonts w:ascii="Times New Roman" w:eastAsia="Times New Roman" w:hAnsi="Times New Roman" w:cs="Times New Roman"/>
          <w:sz w:val="24"/>
          <w:szCs w:val="24"/>
        </w:rPr>
        <w:t xml:space="preserve">  </w:t>
      </w:r>
    </w:p>
    <w:p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Kiến thức từ vựng:</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A. control </w:t>
      </w:r>
      <w:r w:rsidRPr="005C674E">
        <w:rPr>
          <w:rFonts w:ascii="Times New Roman" w:eastAsia="Times New Roman" w:hAnsi="Times New Roman" w:cs="Times New Roman"/>
          <w:i/>
          <w:color w:val="000000"/>
          <w:sz w:val="24"/>
          <w:szCs w:val="24"/>
        </w:rPr>
        <w:t>(v): điều khiển, kiểm soát</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B. observe </w:t>
      </w:r>
      <w:r w:rsidRPr="005C674E">
        <w:rPr>
          <w:rFonts w:ascii="Times New Roman" w:eastAsia="Times New Roman" w:hAnsi="Times New Roman" w:cs="Times New Roman"/>
          <w:i/>
          <w:color w:val="000000"/>
          <w:sz w:val="24"/>
          <w:szCs w:val="24"/>
        </w:rPr>
        <w:t>(v): quan sát, theo dõi</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C. adapt </w:t>
      </w:r>
      <w:r w:rsidRPr="005C674E">
        <w:rPr>
          <w:rFonts w:ascii="Times New Roman" w:eastAsia="Times New Roman" w:hAnsi="Times New Roman" w:cs="Times New Roman"/>
          <w:i/>
          <w:color w:val="000000"/>
          <w:sz w:val="24"/>
          <w:szCs w:val="24"/>
        </w:rPr>
        <w:t>(v): thích nghi, điều chỉnh</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D. enhance </w:t>
      </w:r>
      <w:r w:rsidRPr="005C674E">
        <w:rPr>
          <w:rFonts w:ascii="Times New Roman" w:eastAsia="Times New Roman" w:hAnsi="Times New Roman" w:cs="Times New Roman"/>
          <w:i/>
          <w:color w:val="000000"/>
          <w:sz w:val="24"/>
          <w:szCs w:val="24"/>
        </w:rPr>
        <w:t xml:space="preserve"> (v): nâng cao, cải thiện</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lastRenderedPageBreak/>
        <w:t>Tạm dịch</w:t>
      </w:r>
      <w:r w:rsidRPr="005C674E">
        <w:rPr>
          <w:rFonts w:ascii="Times New Roman" w:eastAsia="Times New Roman" w:hAnsi="Times New Roman" w:cs="Times New Roman"/>
          <w:i/>
          <w:color w:val="000000"/>
          <w:sz w:val="24"/>
          <w:szCs w:val="24"/>
        </w:rPr>
        <w:t>: This decision was made to improve work-life balance and enhance productivity among employees. (Quyết định này được đưa ra nhằm cải thiện cân bằng giữa công việc và cuộc sống, cũng như nâng cao năng suất làm việc của nhân viên.)</w:t>
      </w:r>
    </w:p>
    <w:p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5C674E">
        <w:rPr>
          <w:rFonts w:ascii="Times New Roman" w:eastAsia="Times New Roman" w:hAnsi="Times New Roman" w:cs="Times New Roman"/>
          <w:b/>
          <w:i/>
          <w:color w:val="FF0000"/>
          <w:sz w:val="24"/>
          <w:szCs w:val="24"/>
          <w:highlight w:val="green"/>
        </w:rPr>
        <w:t>Chọn đáp án D</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11.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amount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B. </w:t>
      </w:r>
      <w:r w:rsidRPr="00D87377">
        <w:rPr>
          <w:rFonts w:ascii="Times New Roman" w:eastAsia="Times New Roman" w:hAnsi="Times New Roman" w:cs="Times New Roman"/>
          <w:sz w:val="24"/>
          <w:szCs w:val="24"/>
          <w:highlight w:val="yellow"/>
        </w:rPr>
        <w:t>majority</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minority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great deal  </w:t>
      </w:r>
    </w:p>
    <w:p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Kiến thức cụm từ chỉ lượng:</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A. amount of + N (không đếm được): lượng</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B. majority of + N (số nhiều): đa số</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 minority of + N (số nhiều): thiểu số</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 a great/good deal of + N (không đếm được): một lượng lớn</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We trust that these changes will benefit a majority of our staff. (Chúng tôi tin rằng những thay đổi này sẽ mang lại lợi ích cho phần lớn đội ngũ nhân viên.)</w:t>
      </w:r>
    </w:p>
    <w:p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5C674E">
        <w:rPr>
          <w:rFonts w:ascii="Times New Roman" w:eastAsia="Times New Roman" w:hAnsi="Times New Roman" w:cs="Times New Roman"/>
          <w:b/>
          <w:i/>
          <w:color w:val="FF0000"/>
          <w:sz w:val="24"/>
          <w:szCs w:val="24"/>
          <w:highlight w:val="green"/>
        </w:rPr>
        <w:t>→ Chọn đáp án B</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12. </w:t>
      </w:r>
      <w:r w:rsidRPr="00895DD6">
        <w:rPr>
          <w:rFonts w:ascii="Times New Roman" w:eastAsia="Times New Roman" w:hAnsi="Times New Roman" w:cs="Times New Roman"/>
          <w:b/>
          <w:bCs/>
          <w:sz w:val="24"/>
          <w:szCs w:val="24"/>
        </w:rPr>
        <w:tab/>
      </w: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vacancy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accountant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C. </w:t>
      </w:r>
      <w:r w:rsidRPr="00D87377">
        <w:rPr>
          <w:rFonts w:ascii="Times New Roman" w:eastAsia="Times New Roman" w:hAnsi="Times New Roman" w:cs="Times New Roman"/>
          <w:sz w:val="24"/>
          <w:szCs w:val="24"/>
          <w:highlight w:val="yellow"/>
        </w:rPr>
        <w:t>department</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branch </w:t>
      </w:r>
    </w:p>
    <w:p w:rsidR="00D87377" w:rsidRPr="005C674E" w:rsidRDefault="00D87377" w:rsidP="00D87377">
      <w:pPr>
        <w:spacing w:after="0" w:line="240" w:lineRule="auto"/>
        <w:jc w:val="both"/>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Kiến thức từ vựng:</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A. vacancy </w:t>
      </w:r>
      <w:r w:rsidRPr="005C674E">
        <w:rPr>
          <w:rFonts w:ascii="Times New Roman" w:eastAsia="Times New Roman" w:hAnsi="Times New Roman" w:cs="Times New Roman"/>
          <w:i/>
          <w:color w:val="000000"/>
          <w:sz w:val="24"/>
          <w:szCs w:val="24"/>
        </w:rPr>
        <w:t xml:space="preserve"> (n): vị trí còn trống, chỗ trống</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B. accountant </w:t>
      </w:r>
      <w:r w:rsidRPr="005C674E">
        <w:rPr>
          <w:rFonts w:ascii="Times New Roman" w:eastAsia="Times New Roman" w:hAnsi="Times New Roman" w:cs="Times New Roman"/>
          <w:i/>
          <w:color w:val="000000"/>
          <w:sz w:val="24"/>
          <w:szCs w:val="24"/>
        </w:rPr>
        <w:t xml:space="preserve"> (n): kế toán</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department</w:t>
      </w:r>
      <w:r w:rsidRPr="005C674E">
        <w:rPr>
          <w:rFonts w:ascii="Times New Roman" w:eastAsia="Times New Roman" w:hAnsi="Times New Roman" w:cs="Times New Roman"/>
          <w:i/>
          <w:color w:val="000000"/>
          <w:sz w:val="24"/>
          <w:szCs w:val="24"/>
        </w:rPr>
        <w:t xml:space="preserve"> (n): phòng ban, bộ phận</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D. branch </w:t>
      </w:r>
      <w:r w:rsidRPr="005C674E">
        <w:rPr>
          <w:rFonts w:ascii="Times New Roman" w:eastAsia="Times New Roman" w:hAnsi="Times New Roman" w:cs="Times New Roman"/>
          <w:i/>
          <w:color w:val="000000"/>
          <w:sz w:val="24"/>
          <w:szCs w:val="24"/>
        </w:rPr>
        <w:t>(n): chi nhánh</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Tạm dịch</w:t>
      </w:r>
      <w:r w:rsidRPr="005C674E">
        <w:rPr>
          <w:rFonts w:ascii="Times New Roman" w:eastAsia="Times New Roman" w:hAnsi="Times New Roman" w:cs="Times New Roman"/>
          <w:i/>
          <w:color w:val="000000"/>
          <w:sz w:val="24"/>
          <w:szCs w:val="24"/>
        </w:rPr>
        <w:t>: If you have any questions or concerns, feel free to reach out to the HR department. (Nếu bạn có bất kỳ câu hỏi hoặc thắc mắc nào, vui lòng liên hệ với phòng nhân sự.)</w:t>
      </w:r>
    </w:p>
    <w:p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5C674E">
        <w:rPr>
          <w:rFonts w:ascii="Times New Roman" w:eastAsia="Times New Roman" w:hAnsi="Times New Roman" w:cs="Times New Roman"/>
          <w:b/>
          <w:i/>
          <w:color w:val="FF0000"/>
          <w:sz w:val="24"/>
          <w:szCs w:val="24"/>
          <w:highlight w:val="green"/>
        </w:rPr>
        <w:t xml:space="preserve"> Chọn đáp án C</w:t>
      </w:r>
    </w:p>
    <w:p w:rsidR="00470F91" w:rsidRPr="00895DD6" w:rsidRDefault="00470F91" w:rsidP="00D87377">
      <w:pPr>
        <w:spacing w:after="0" w:line="276" w:lineRule="auto"/>
        <w:rPr>
          <w:rFonts w:ascii="Times New Roman" w:eastAsia="Times New Roman" w:hAnsi="Times New Roman" w:cs="Times New Roman"/>
          <w:b/>
          <w:bCs/>
          <w:i/>
          <w:iCs/>
          <w:sz w:val="24"/>
          <w:szCs w:val="24"/>
        </w:rPr>
      </w:pP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 xml:space="preserve">Mark the letter A, B, C or D on your answer sheet to indicate the best arrangement of utterances or  sentences to make a meaningful exchange of text in each of the following questions from 13 to 17. </w:t>
      </w:r>
      <w:r w:rsidRPr="00470F91">
        <w:rPr>
          <w:rFonts w:ascii="Times New Roman" w:eastAsia="Times New Roman" w:hAnsi="Times New Roman" w:cs="Times New Roman"/>
          <w:b/>
          <w:bCs/>
          <w:sz w:val="24"/>
          <w:szCs w:val="24"/>
        </w:rPr>
        <w:t>Question 13.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Tom: I go a few times a week. I’m thinking about trying some new classes.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Tom: Hey, I saw you at the gym yesterday! Do you go there often? </w:t>
      </w:r>
    </w:p>
    <w:p w:rsidR="00470F91" w:rsidRPr="00895DD6" w:rsidRDefault="00470F91" w:rsidP="00470F91">
      <w:pPr>
        <w:spacing w:after="0" w:line="276" w:lineRule="auto"/>
        <w:ind w:firstLine="4"/>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Alice: Hi, Tom! Yeah, I try to go every evening after work. It’s my way of unwinding. How about you? </w:t>
      </w:r>
    </w:p>
    <w:p w:rsidR="00470F91" w:rsidRPr="00470F91" w:rsidRDefault="00470F91" w:rsidP="00470F91">
      <w:pPr>
        <w:spacing w:after="0" w:line="276" w:lineRule="auto"/>
        <w:ind w:firstLine="4"/>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b – a – c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 – c – b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C. </w:t>
      </w:r>
      <w:r w:rsidRPr="00D87377">
        <w:rPr>
          <w:rFonts w:ascii="Times New Roman" w:eastAsia="Times New Roman" w:hAnsi="Times New Roman" w:cs="Times New Roman"/>
          <w:sz w:val="24"/>
          <w:szCs w:val="24"/>
          <w:highlight w:val="yellow"/>
        </w:rPr>
        <w:t>b – c – a</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 – a – b </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Tom</w:t>
      </w:r>
      <w:r w:rsidRPr="005C674E">
        <w:rPr>
          <w:rFonts w:ascii="Times New Roman" w:eastAsia="Times New Roman" w:hAnsi="Times New Roman" w:cs="Times New Roman"/>
          <w:i/>
          <w:color w:val="000000"/>
          <w:sz w:val="24"/>
          <w:szCs w:val="24"/>
        </w:rPr>
        <w:t>: Chào cậu, hôm qua mình thấy cậu ở phòng gym! Cậu hay tới đó không?</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Alice</w:t>
      </w:r>
      <w:r w:rsidRPr="005C674E">
        <w:rPr>
          <w:rFonts w:ascii="Times New Roman" w:eastAsia="Times New Roman" w:hAnsi="Times New Roman" w:cs="Times New Roman"/>
          <w:i/>
          <w:color w:val="000000"/>
          <w:sz w:val="24"/>
          <w:szCs w:val="24"/>
        </w:rPr>
        <w:t>: Chào Tom! Ừm, mình cố gắng đi mỗi tối sau giờ làm. Đó là cách mình thư giãn. Còn cậu thì sao?</w:t>
      </w:r>
    </w:p>
    <w:p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b/>
          <w:i/>
          <w:color w:val="000000"/>
          <w:sz w:val="24"/>
          <w:szCs w:val="24"/>
        </w:rPr>
        <w:t>Tom</w:t>
      </w:r>
      <w:r w:rsidRPr="005C674E">
        <w:rPr>
          <w:rFonts w:ascii="Times New Roman" w:eastAsia="Times New Roman" w:hAnsi="Times New Roman" w:cs="Times New Roman"/>
          <w:i/>
          <w:color w:val="000000"/>
          <w:sz w:val="24"/>
          <w:szCs w:val="24"/>
        </w:rPr>
        <w:t>: Mình đi vài lần một tuần. Mình đang định thử một số lớp mới.</w:t>
      </w:r>
    </w:p>
    <w:p w:rsidR="00D87377" w:rsidRPr="00D87377"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5C674E">
        <w:rPr>
          <w:rFonts w:ascii="Times New Roman" w:eastAsia="Times New Roman" w:hAnsi="Times New Roman" w:cs="Times New Roman"/>
          <w:b/>
          <w:i/>
          <w:color w:val="FF0000"/>
          <w:sz w:val="24"/>
          <w:szCs w:val="24"/>
          <w:highlight w:val="green"/>
        </w:rPr>
        <w:t xml:space="preserve"> Chọn đáp án C</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14. </w:t>
      </w:r>
    </w:p>
    <w:p w:rsidR="00470F91" w:rsidRPr="00470F91" w:rsidRDefault="00470F91" w:rsidP="00470F91">
      <w:pPr>
        <w:spacing w:after="0" w:line="276" w:lineRule="auto"/>
        <w:ind w:firstLine="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Julia: I’ve always wanted to experience British culture, and the universities there have strong  programs in my field.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Julia: Yes, I think I’ll apply to a few universities in the UK.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Andy: Have you decided which university you want to apply to yet?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Andy: That’s a great choice! It sounds like it would be an exciting adventure. I’m sure you’ll get in!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Andy: Why do you prefer to study in the UK? </w:t>
      </w:r>
    </w:p>
    <w:p w:rsidR="00470F91" w:rsidRPr="00895DD6"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e – a – c – b – d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c – a – d – b – 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d – b – e – a – c </w:t>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D. </w:t>
      </w:r>
      <w:r w:rsidRPr="00D87377">
        <w:rPr>
          <w:rFonts w:ascii="Times New Roman" w:eastAsia="Times New Roman" w:hAnsi="Times New Roman" w:cs="Times New Roman"/>
          <w:sz w:val="24"/>
          <w:szCs w:val="24"/>
          <w:highlight w:val="yellow"/>
        </w:rPr>
        <w:t>c – b – e – a – d</w:t>
      </w:r>
      <w:r w:rsidRPr="00470F91">
        <w:rPr>
          <w:rFonts w:ascii="Times New Roman" w:eastAsia="Times New Roman" w:hAnsi="Times New Roman" w:cs="Times New Roman"/>
          <w:sz w:val="24"/>
          <w:szCs w:val="24"/>
        </w:rPr>
        <w:t xml:space="preserve"> </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Andy</w:t>
      </w:r>
      <w:r w:rsidRPr="005C674E">
        <w:rPr>
          <w:rFonts w:ascii="Times New Roman" w:eastAsia="Times New Roman" w:hAnsi="Times New Roman" w:cs="Times New Roman"/>
          <w:i/>
          <w:color w:val="000000"/>
          <w:sz w:val="24"/>
          <w:szCs w:val="24"/>
        </w:rPr>
        <w:t>: Cậu đã quyết định trường đại học nào muốn nộp đơn chưa?</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Julia</w:t>
      </w:r>
      <w:r w:rsidRPr="005C674E">
        <w:rPr>
          <w:rFonts w:ascii="Times New Roman" w:eastAsia="Times New Roman" w:hAnsi="Times New Roman" w:cs="Times New Roman"/>
          <w:i/>
          <w:color w:val="000000"/>
          <w:sz w:val="24"/>
          <w:szCs w:val="24"/>
        </w:rPr>
        <w:t>: Rồi nè, mình nghĩ mình sẽ nộp đơn vào vài trường ở Anh.</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Andy</w:t>
      </w:r>
      <w:r w:rsidRPr="005C674E">
        <w:rPr>
          <w:rFonts w:ascii="Times New Roman" w:eastAsia="Times New Roman" w:hAnsi="Times New Roman" w:cs="Times New Roman"/>
          <w:i/>
          <w:color w:val="000000"/>
          <w:sz w:val="24"/>
          <w:szCs w:val="24"/>
        </w:rPr>
        <w:t>: Tại sao cậu lại thích học ở Anh vậy?</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b/>
          <w:i/>
          <w:color w:val="000000"/>
          <w:sz w:val="24"/>
          <w:szCs w:val="24"/>
        </w:rPr>
        <w:t>Julia</w:t>
      </w:r>
      <w:r w:rsidRPr="005C674E">
        <w:rPr>
          <w:rFonts w:ascii="Times New Roman" w:eastAsia="Times New Roman" w:hAnsi="Times New Roman" w:cs="Times New Roman"/>
          <w:i/>
          <w:color w:val="000000"/>
          <w:sz w:val="24"/>
          <w:szCs w:val="24"/>
        </w:rPr>
        <w:t>: Mình luôn muốn trải nghiệm văn hóa Anh, và các trường ở đó có chương trình mạnh trong lĩnh vực của mình.</w:t>
      </w:r>
    </w:p>
    <w:p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b/>
          <w:i/>
          <w:color w:val="000000"/>
          <w:sz w:val="24"/>
          <w:szCs w:val="24"/>
        </w:rPr>
        <w:t>Andy</w:t>
      </w:r>
      <w:r w:rsidRPr="005C674E">
        <w:rPr>
          <w:rFonts w:ascii="Times New Roman" w:eastAsia="Times New Roman" w:hAnsi="Times New Roman" w:cs="Times New Roman"/>
          <w:i/>
          <w:color w:val="000000"/>
          <w:sz w:val="24"/>
          <w:szCs w:val="24"/>
        </w:rPr>
        <w:t>: Quả là một lựa chọn tuyệt vời! Nghe có vẻ sẽ là một cuộc phiêu lưu thú vị. Mình chắc chắn cậu sẽ đậu!</w:t>
      </w:r>
    </w:p>
    <w:p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D</w:t>
      </w:r>
    </w:p>
    <w:p w:rsidR="00D87377" w:rsidRDefault="00D87377" w:rsidP="00470F91">
      <w:pPr>
        <w:spacing w:after="0" w:line="276" w:lineRule="auto"/>
        <w:ind w:hanging="6"/>
        <w:rPr>
          <w:rFonts w:ascii="Times New Roman" w:eastAsia="Times New Roman" w:hAnsi="Times New Roman" w:cs="Times New Roman"/>
          <w:b/>
          <w:bCs/>
          <w:sz w:val="24"/>
          <w:szCs w:val="24"/>
        </w:rPr>
      </w:pPr>
    </w:p>
    <w:p w:rsidR="00470F91" w:rsidRPr="00470F91"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15.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Dear Lucy, </w:t>
      </w:r>
    </w:p>
    <w:p w:rsidR="00470F91" w:rsidRPr="00895DD6"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It feels like it was just yesterday that we were celebrating your last birthday together! </w:t>
      </w:r>
    </w:p>
    <w:p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Also, I hope the year ahead brings you even more happiness and success.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I’m so proud of everything you’ve accomplished this year.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How about planning a little celebration soon to mark this special occasion? </w:t>
      </w:r>
    </w:p>
    <w:p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Happy Birthday! I hope you have an amazing day filled with joy and surprises. Best wishes,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Mia </w:t>
      </w:r>
    </w:p>
    <w:p w:rsidR="00470F91" w:rsidRPr="00895DD6" w:rsidRDefault="00470F91" w:rsidP="00470F91">
      <w:pPr>
        <w:spacing w:after="0" w:line="276" w:lineRule="auto"/>
        <w:ind w:hanging="6"/>
        <w:rPr>
          <w:rFonts w:ascii="Times New Roman" w:eastAsia="Times New Roman" w:hAnsi="Times New Roman" w:cs="Times New Roman"/>
          <w:sz w:val="24"/>
          <w:szCs w:val="24"/>
        </w:rPr>
      </w:pPr>
      <w:r w:rsidRPr="00D87377">
        <w:rPr>
          <w:rFonts w:ascii="Times New Roman" w:eastAsia="Times New Roman" w:hAnsi="Times New Roman" w:cs="Times New Roman"/>
          <w:b/>
          <w:bCs/>
          <w:sz w:val="24"/>
          <w:szCs w:val="24"/>
          <w:highlight w:val="yellow"/>
        </w:rPr>
        <w:t xml:space="preserve">A. </w:t>
      </w:r>
      <w:r w:rsidRPr="00D87377">
        <w:rPr>
          <w:rFonts w:ascii="Times New Roman" w:eastAsia="Times New Roman" w:hAnsi="Times New Roman" w:cs="Times New Roman"/>
          <w:sz w:val="24"/>
          <w:szCs w:val="24"/>
          <w:highlight w:val="yellow"/>
        </w:rPr>
        <w:t>e – a – c – b – d</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e – c – b – d – a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 – e – b – c – d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e – d – a – c – b </w:t>
      </w: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Dear Lucy,</w:t>
      </w:r>
    </w:p>
    <w:p w:rsidR="00D87377" w:rsidRPr="005C674E" w:rsidRDefault="00D87377" w:rsidP="00D87377">
      <w:pPr>
        <w:spacing w:after="0" w:line="240" w:lineRule="auto"/>
        <w:jc w:val="both"/>
        <w:rPr>
          <w:rFonts w:ascii="Times New Roman" w:eastAsia="Times New Roman" w:hAnsi="Times New Roman" w:cs="Times New Roman"/>
          <w:i/>
          <w:sz w:val="24"/>
          <w:szCs w:val="24"/>
        </w:rPr>
      </w:pP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Chúc mừng sinh nhật! Mình hy vọng cậu sẽ có một ngày tuyệt vời đầy niềm vui và bất ngờ. Cảm giác như mới hôm qua chúng ta còn cùng nhau chúc mừng sinh nhật của cậu! Mình rất tự hào về tất cả những gì cậu đã đạt được trong năm nay. Ngoài ra, mình hy vọng năm tới sẽ mang đến cho cậu nhiều hạnh phúc và thành công hơn nữa. Cậu nghĩ sao về việc lên kế hoạch tổ chức một buổi tiệc nhỏ để đánh dấu dịp đặc biệt này?</w:t>
      </w:r>
    </w:p>
    <w:p w:rsidR="00D87377" w:rsidRPr="005C674E" w:rsidRDefault="00D87377" w:rsidP="00D87377">
      <w:pPr>
        <w:spacing w:after="0" w:line="240" w:lineRule="auto"/>
        <w:jc w:val="both"/>
        <w:rPr>
          <w:rFonts w:ascii="Times New Roman" w:eastAsia="Times New Roman" w:hAnsi="Times New Roman" w:cs="Times New Roman"/>
          <w:i/>
          <w:sz w:val="24"/>
          <w:szCs w:val="24"/>
        </w:rPr>
      </w:pPr>
    </w:p>
    <w:p w:rsidR="00D87377" w:rsidRPr="005C674E"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Chúc cậu mọi điều tốt đẹp nhất,</w:t>
      </w:r>
    </w:p>
    <w:p w:rsidR="00D87377" w:rsidRPr="005C674E" w:rsidRDefault="00D87377" w:rsidP="00D87377">
      <w:pPr>
        <w:spacing w:after="0" w:line="240" w:lineRule="auto"/>
        <w:jc w:val="both"/>
        <w:rPr>
          <w:rFonts w:ascii="Times New Roman" w:eastAsia="Times New Roman" w:hAnsi="Times New Roman" w:cs="Times New Roman"/>
          <w:i/>
          <w:sz w:val="24"/>
          <w:szCs w:val="24"/>
        </w:rPr>
      </w:pPr>
    </w:p>
    <w:p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Mia</w:t>
      </w:r>
    </w:p>
    <w:p w:rsidR="00D87377" w:rsidRPr="00D87377"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A</w:t>
      </w:r>
    </w:p>
    <w:p w:rsidR="00470F91" w:rsidRPr="00470F91" w:rsidRDefault="00470F91" w:rsidP="00470F91">
      <w:pPr>
        <w:spacing w:after="0" w:line="276" w:lineRule="auto"/>
        <w:ind w:hanging="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16. </w:t>
      </w:r>
    </w:p>
    <w:p w:rsidR="00470F91" w:rsidRPr="00470F91" w:rsidRDefault="00470F91" w:rsidP="00470F91">
      <w:pPr>
        <w:spacing w:after="0" w:line="276" w:lineRule="auto"/>
        <w:ind w:firstLine="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They often travel long distances, sometimes crossing entire continents, in search of food and better  weather conditions.  </w:t>
      </w:r>
    </w:p>
    <w:p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For some others, they may rely on landmarks, the sun, and even the stars to navigate accurately.  </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During migration, some species follow the same flyways year after year, guided by instinct and  environmental cues.  </w:t>
      </w:r>
    </w:p>
    <w:p w:rsidR="00470F91" w:rsidRPr="00895DD6"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Every year, millions of birds migrate to warmer climates to escape the cold winter months.  </w:t>
      </w:r>
    </w:p>
    <w:p w:rsidR="00470F91" w:rsidRPr="00470F91" w:rsidRDefault="00470F91" w:rsidP="00470F91">
      <w:pPr>
        <w:spacing w:after="0" w:line="276" w:lineRule="auto"/>
        <w:ind w:firstLine="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This incredible journey is not only vital for the survival of many bird species but it also plays a key role  in maintaining ecological balance across different regions.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d – a – b – e – c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d – c – b – e – a </w:t>
      </w:r>
      <w:r w:rsidRPr="00895DD6">
        <w:rPr>
          <w:rFonts w:ascii="Times New Roman" w:eastAsia="Times New Roman" w:hAnsi="Times New Roman" w:cs="Times New Roman"/>
          <w:sz w:val="24"/>
          <w:szCs w:val="24"/>
        </w:rPr>
        <w:tab/>
      </w:r>
      <w:r w:rsidRPr="00D87377">
        <w:rPr>
          <w:rFonts w:ascii="Times New Roman" w:eastAsia="Times New Roman" w:hAnsi="Times New Roman" w:cs="Times New Roman"/>
          <w:b/>
          <w:bCs/>
          <w:sz w:val="24"/>
          <w:szCs w:val="24"/>
          <w:highlight w:val="yellow"/>
        </w:rPr>
        <w:t xml:space="preserve">C. </w:t>
      </w:r>
      <w:r w:rsidRPr="00D87377">
        <w:rPr>
          <w:rFonts w:ascii="Times New Roman" w:eastAsia="Times New Roman" w:hAnsi="Times New Roman" w:cs="Times New Roman"/>
          <w:sz w:val="24"/>
          <w:szCs w:val="24"/>
          <w:highlight w:val="yellow"/>
        </w:rPr>
        <w:t>d – a – c – b – 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 – b – d – a – e </w:t>
      </w:r>
    </w:p>
    <w:p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Mỗi năm, hàng triệu con chim di cư đến những vùng khí hậu ấm áp để tránh xa mùa đông lạnh giá. Chúng thường di chuyển một quãng đường dài, đôi khi băng qua cả các châu lục, để tìm kiếm thức ăn và điều kiện thời tiết tốt hơn. Trong suốt hành trình di cư, một số loài chim theo những con đường bay giống nhau qua từng năm, được dẫn dắt bởi bản năng và các tín hiệu từ môi trường. Một số loài khác lại có thể dựa vào các dấu mốc, mặt trời, thậm chí là các vì sao để định hướng chính xác. Chuyến di cư kỳ diệu này không chỉ quan trọng đối với sự sống còn của nhiều loài chim mà còn đóng vai trò then chốt trong việc duy trì sự cân bằng sinh thái ở các khu vực khác nhau.</w:t>
      </w:r>
      <w:r w:rsidRPr="0020395D">
        <w:rPr>
          <w:rFonts w:ascii="Times New Roman" w:eastAsia="Times New Roman" w:hAnsi="Times New Roman" w:cs="Times New Roman"/>
          <w:i/>
          <w:color w:val="000000"/>
          <w:sz w:val="24"/>
          <w:szCs w:val="24"/>
        </w:rPr>
        <w:t xml:space="preserve"> </w:t>
      </w:r>
    </w:p>
    <w:p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C</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17.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Many minority languages around the world are slowly disappearing, often due to globalisation and  cultural assimilation.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However, without stronger initiatives, many of these languages may vanish forever, taking with them  irreplaceable aspects of human heritage.  </w:t>
      </w:r>
    </w:p>
    <w:p w:rsidR="00470F91" w:rsidRPr="00470F91" w:rsidRDefault="00470F91" w:rsidP="00470F91">
      <w:pPr>
        <w:spacing w:after="0" w:line="276" w:lineRule="auto"/>
        <w:ind w:hanging="3"/>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As communities adopt dominant languages like English, their native tongues lose speakers, especially  among younger generations.  </w:t>
      </w:r>
    </w:p>
    <w:p w:rsidR="00470F91" w:rsidRPr="00470F91" w:rsidRDefault="00470F91" w:rsidP="00470F91">
      <w:pPr>
        <w:spacing w:after="0" w:line="276" w:lineRule="auto"/>
        <w:ind w:firstLine="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d. </w:t>
      </w:r>
      <w:r w:rsidRPr="00470F91">
        <w:rPr>
          <w:rFonts w:ascii="Times New Roman" w:eastAsia="Times New Roman" w:hAnsi="Times New Roman" w:cs="Times New Roman"/>
          <w:sz w:val="24"/>
          <w:szCs w:val="24"/>
        </w:rPr>
        <w:t>Efforts are being made to preserve endangered languages, such as through education and documentation  projects.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e. </w:t>
      </w:r>
      <w:r w:rsidRPr="00470F91">
        <w:rPr>
          <w:rFonts w:ascii="Times New Roman" w:eastAsia="Times New Roman" w:hAnsi="Times New Roman" w:cs="Times New Roman"/>
          <w:sz w:val="24"/>
          <w:szCs w:val="24"/>
        </w:rPr>
        <w:t>This loss of language also leads to the erosion of cultural identities, traditions, and knowledge passed  down through generations.  </w:t>
      </w:r>
    </w:p>
    <w:p w:rsidR="00470F91" w:rsidRPr="00470F91" w:rsidRDefault="00470F91" w:rsidP="00470F91">
      <w:pPr>
        <w:spacing w:after="0" w:line="276" w:lineRule="auto"/>
        <w:rPr>
          <w:rFonts w:ascii="Times New Roman" w:eastAsia="Times New Roman" w:hAnsi="Times New Roman" w:cs="Times New Roman"/>
          <w:sz w:val="24"/>
          <w:szCs w:val="24"/>
        </w:rPr>
      </w:pPr>
      <w:r w:rsidRPr="00D87377">
        <w:rPr>
          <w:rFonts w:ascii="Times New Roman" w:eastAsia="Times New Roman" w:hAnsi="Times New Roman" w:cs="Times New Roman"/>
          <w:b/>
          <w:bCs/>
          <w:sz w:val="24"/>
          <w:szCs w:val="24"/>
          <w:highlight w:val="yellow"/>
        </w:rPr>
        <w:t xml:space="preserve">A. </w:t>
      </w:r>
      <w:r w:rsidRPr="00D87377">
        <w:rPr>
          <w:rFonts w:ascii="Times New Roman" w:eastAsia="Times New Roman" w:hAnsi="Times New Roman" w:cs="Times New Roman"/>
          <w:sz w:val="24"/>
          <w:szCs w:val="24"/>
          <w:highlight w:val="yellow"/>
        </w:rPr>
        <w:t>a – c – e – d – b</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d – a – c – e – b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 – d – b – e – c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a – e – c – b – d </w:t>
      </w:r>
    </w:p>
    <w:p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Nhiều ngôn ngữ thiểu số trên thế giới đang dần biến mất, thường là do toàn cầu hóa và sự đồng hóa văn hóa. Khi các cộng đồng bắt đầu sử dụng các ngôn ngữ chiếm ưu thế như tiếng Anh, ngôn ngữ mẹ đẻ của họ mất dần người nói, đặc biệt là trong các thế hệ trẻ. Sự mất mát này không chỉ ảnh hưởng đến ngôn ngữ mà còn dẫn đến sự mai một của bản sắc văn hóa, các truyền thống và tri thức được truyền lại qua các thế hệ. Những nỗ lực đang được thực hiện để bảo tồn các ngôn ngữ có nguy cơ tuyệt chủng, chẳng hạn như thông qua các dự án giáo dục và ghi chép. Tuy nhiên, nếu không có những sáng kiến mạnh mẽ hơn, nhiều ngôn ngữ này có thể sẽ biến mất mãi mãi, mang theo những yếu tố không thể thay thế của di sản nhân</w:t>
      </w:r>
      <w:r w:rsidRPr="0020395D">
        <w:rPr>
          <w:rFonts w:ascii="Times New Roman" w:eastAsia="Times New Roman" w:hAnsi="Times New Roman" w:cs="Times New Roman"/>
          <w:i/>
          <w:color w:val="000000"/>
          <w:sz w:val="24"/>
          <w:szCs w:val="24"/>
        </w:rPr>
        <w:t xml:space="preserve"> loại.</w:t>
      </w:r>
    </w:p>
    <w:p w:rsidR="00D87377" w:rsidRPr="005C674E" w:rsidRDefault="00D87377" w:rsidP="00D87377">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A</w:t>
      </w:r>
    </w:p>
    <w:p w:rsidR="00470F91" w:rsidRPr="00470F91" w:rsidRDefault="00470F91" w:rsidP="00D87377">
      <w:pPr>
        <w:spacing w:after="0" w:line="276" w:lineRule="auto"/>
        <w:rPr>
          <w:rFonts w:ascii="Times New Roman" w:eastAsia="Times New Roman" w:hAnsi="Times New Roman" w:cs="Times New Roman"/>
          <w:sz w:val="24"/>
          <w:szCs w:val="24"/>
        </w:rPr>
      </w:pPr>
      <w:r w:rsidRPr="00895DD6">
        <w:rPr>
          <w:rFonts w:ascii="Times New Roman" w:eastAsia="Times New Roman" w:hAnsi="Times New Roman" w:cs="Times New Roman"/>
          <w:b/>
          <w:bCs/>
          <w:i/>
          <w:iCs/>
          <w:sz w:val="24"/>
          <w:szCs w:val="24"/>
        </w:rPr>
        <w:br/>
      </w:r>
      <w:r w:rsidRPr="00470F91">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rsidR="00470F91" w:rsidRPr="00470F91" w:rsidRDefault="00470F91" w:rsidP="00470F91">
      <w:pPr>
        <w:spacing w:after="0" w:line="276" w:lineRule="auto"/>
        <w:jc w:val="center"/>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THE SLOW PACE OF RURAL LIFE </w:t>
      </w:r>
    </w:p>
    <w:p w:rsidR="00470F91" w:rsidRPr="00470F91" w:rsidRDefault="00470F91" w:rsidP="00470F91">
      <w:pPr>
        <w:spacing w:after="0" w:line="276" w:lineRule="auto"/>
        <w:ind w:firstLine="729"/>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Often described as peaceful and unhurried, (18) _______. In the countryside, people wake up early  to the sound of birds singing and the rustling of leaves in the wind. The daily routine revolves around  nature, with farming and animal care taking centre stage. Activities are spread throughout the day, (19)  _______, such as watching the sunset or taking a walk by the river. </w:t>
      </w:r>
    </w:p>
    <w:p w:rsidR="00470F91" w:rsidRPr="00470F91" w:rsidRDefault="00470F91" w:rsidP="00470F91">
      <w:pPr>
        <w:spacing w:after="0" w:line="276" w:lineRule="auto"/>
        <w:ind w:firstLine="73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(20) _______. In almost all rural areas, neighbours still help each other with tasks, whether it’s  harvesting crops or lending a hand in times of need. Less about rushing from one task to the next, (21)  _______ and appreciating the beauty of nature. </w:t>
      </w:r>
    </w:p>
    <w:p w:rsidR="00470F91" w:rsidRPr="00470F91" w:rsidRDefault="00470F91" w:rsidP="00470F91">
      <w:pPr>
        <w:spacing w:after="0" w:line="276" w:lineRule="auto"/>
        <w:ind w:firstLine="718"/>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Even though rural life can be challenging due to limited access to resources and infrastructure,  (22) _______. With fresh air, open spaces, and less noise, rural living offers an escape from the pressures  of modern life. It is a lifestyle that prioritises well-being over speed and embraces simplicity in all its  forms. </w:t>
      </w:r>
    </w:p>
    <w:p w:rsidR="00D87377" w:rsidRPr="00D87377" w:rsidRDefault="00D87377" w:rsidP="00470F91">
      <w:pPr>
        <w:spacing w:after="0" w:line="276" w:lineRule="auto"/>
        <w:rPr>
          <w:rFonts w:ascii="Times New Roman" w:eastAsia="Times New Roman" w:hAnsi="Times New Roman" w:cs="Times New Roman"/>
          <w:b/>
          <w:bCs/>
          <w:sz w:val="24"/>
          <w:szCs w:val="24"/>
          <w:u w:val="single"/>
        </w:rPr>
      </w:pPr>
      <w:r w:rsidRPr="00D87377">
        <w:rPr>
          <w:rFonts w:ascii="Times New Roman" w:eastAsia="Times New Roman" w:hAnsi="Times New Roman" w:cs="Times New Roman"/>
          <w:b/>
          <w:bCs/>
          <w:sz w:val="24"/>
          <w:szCs w:val="24"/>
          <w:u w:val="single"/>
        </w:rPr>
        <w:t>BÀI DỊCH:</w:t>
      </w:r>
    </w:p>
    <w:p w:rsidR="00D87377" w:rsidRPr="005C674E" w:rsidRDefault="00D87377" w:rsidP="00D87377">
      <w:pPr>
        <w:spacing w:after="0" w:line="240" w:lineRule="auto"/>
        <w:jc w:val="center"/>
        <w:rPr>
          <w:rFonts w:ascii="Times New Roman" w:eastAsia="Times New Roman" w:hAnsi="Times New Roman" w:cs="Times New Roman"/>
          <w:b/>
          <w:i/>
          <w:sz w:val="24"/>
          <w:szCs w:val="24"/>
        </w:rPr>
      </w:pPr>
      <w:r w:rsidRPr="005C674E">
        <w:rPr>
          <w:rFonts w:ascii="Times New Roman" w:eastAsia="Times New Roman" w:hAnsi="Times New Roman" w:cs="Times New Roman"/>
          <w:b/>
          <w:i/>
          <w:color w:val="000000"/>
          <w:sz w:val="24"/>
          <w:szCs w:val="24"/>
        </w:rPr>
        <w:t>Nhịp Sống Chậm rãi ở Nông Thôn</w:t>
      </w:r>
    </w:p>
    <w:p w:rsidR="00D87377" w:rsidRPr="005C674E" w:rsidRDefault="00D87377" w:rsidP="00D87377">
      <w:pPr>
        <w:spacing w:after="0" w:line="240" w:lineRule="auto"/>
        <w:jc w:val="both"/>
        <w:rPr>
          <w:rFonts w:ascii="Times New Roman" w:eastAsia="Times New Roman" w:hAnsi="Times New Roman" w:cs="Times New Roman"/>
          <w:i/>
          <w:sz w:val="24"/>
          <w:szCs w:val="24"/>
        </w:rPr>
      </w:pPr>
    </w:p>
    <w:p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Thường được miêu tả với vẻ yên bình và chậm rãi, cuộc sống ở nông thôn hoàn toàn trái ngược với nhịp sống hối hả nơi đô thị. Ở vùng quê, người ta thức dậy sớm cùng tiếng chim hót và tiếng lá cây xào xạc trong gió. Mọi sinh hoạt hàng ngày đều gắn liền với thiên nhiên, với công việc đồng áng và chăm sóc vật nuôi đóng vai trò chủ đạo. Các hoạt động được sắp xếp một cách thư thả trong ngày, nhường chỗ cho những cuộc trò chuyện tâm tình và những niềm vui giản dị, như ngắm hoàng hôn hay tản bộ bên bờ sông.</w:t>
      </w:r>
    </w:p>
    <w:p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p>
    <w:p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r w:rsidRPr="005C674E">
        <w:rPr>
          <w:rFonts w:ascii="Times New Roman" w:eastAsia="Times New Roman" w:hAnsi="Times New Roman" w:cs="Times New Roman"/>
          <w:i/>
          <w:color w:val="000000"/>
          <w:sz w:val="24"/>
          <w:szCs w:val="24"/>
        </w:rPr>
        <w:t>Nhịp sống chậm rãi này giúp con người gắn kết và xây dựng những cộng đồng thân thiết. Ở hầu hết các vùng quê, hàng xóm vẫn thường xuyên giúp đỡ nhau, từ việc thu hoạch mùa màng cho đến lúc khó khăn, hoạn nạn. Không còn áp lực phải chạy đua với thời gian, cuộc sống ở nông thôn chú trọng vào việc tận hưởng từng khoảnh khắc bên gia đình và người thân yêu và trân quý vẻ đẹp của thiên nhiên.</w:t>
      </w:r>
    </w:p>
    <w:p w:rsidR="00D87377" w:rsidRPr="0020395D" w:rsidRDefault="00D87377" w:rsidP="00D87377">
      <w:pPr>
        <w:spacing w:after="0" w:line="240" w:lineRule="auto"/>
        <w:jc w:val="both"/>
        <w:rPr>
          <w:rFonts w:ascii="Times New Roman" w:eastAsia="Times New Roman" w:hAnsi="Times New Roman" w:cs="Times New Roman"/>
          <w:i/>
          <w:color w:val="000000"/>
          <w:sz w:val="24"/>
          <w:szCs w:val="24"/>
        </w:rPr>
      </w:pPr>
    </w:p>
    <w:p w:rsidR="00D87377" w:rsidRPr="00D87377" w:rsidRDefault="00D87377" w:rsidP="00D87377">
      <w:pPr>
        <w:spacing w:after="0" w:line="240" w:lineRule="auto"/>
        <w:jc w:val="both"/>
        <w:rPr>
          <w:rFonts w:ascii="Times New Roman" w:eastAsia="Times New Roman" w:hAnsi="Times New Roman" w:cs="Times New Roman"/>
          <w:i/>
          <w:sz w:val="24"/>
          <w:szCs w:val="24"/>
        </w:rPr>
      </w:pPr>
      <w:r w:rsidRPr="005C674E">
        <w:rPr>
          <w:rFonts w:ascii="Times New Roman" w:eastAsia="Times New Roman" w:hAnsi="Times New Roman" w:cs="Times New Roman"/>
          <w:i/>
          <w:color w:val="000000"/>
          <w:sz w:val="24"/>
          <w:szCs w:val="24"/>
        </w:rPr>
        <w:t>Dù cuộc sống ở nông thôn còn nhiều thách thức vì thiếu thốn cơ sở hạ tầng và tài nguyên, người dân nơi đây vẫn xem trọng sự bình yên và niềm vui giản đơn mà nó mang lại. Với không khí trong lành, không gian thoáng đãng và sự tĩnh lặng, cuộc sống nông thôn mang đến một lối thoát khỏi những áp lực của cuộc sống hiện đ</w:t>
      </w:r>
      <w:r w:rsidRPr="0020395D">
        <w:rPr>
          <w:rFonts w:ascii="Times New Roman" w:eastAsia="Times New Roman" w:hAnsi="Times New Roman" w:cs="Times New Roman"/>
          <w:i/>
          <w:color w:val="000000"/>
          <w:sz w:val="24"/>
          <w:szCs w:val="24"/>
        </w:rPr>
        <w:t>ại. Đó là một phong cách sống đề</w:t>
      </w:r>
      <w:r w:rsidRPr="005C674E">
        <w:rPr>
          <w:rFonts w:ascii="Times New Roman" w:eastAsia="Times New Roman" w:hAnsi="Times New Roman" w:cs="Times New Roman"/>
          <w:i/>
          <w:color w:val="000000"/>
          <w:sz w:val="24"/>
          <w:szCs w:val="24"/>
        </w:rPr>
        <w:t xml:space="preserve"> cao sức khỏe, sự cân bằng và vẻ đẹp giản dị của cuộc đời.</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18</w:t>
      </w:r>
      <w:r w:rsidRPr="00470F91">
        <w:rPr>
          <w:rFonts w:ascii="Times New Roman" w:eastAsia="Times New Roman" w:hAnsi="Times New Roman" w:cs="Times New Roman"/>
          <w:sz w:val="24"/>
          <w:szCs w:val="24"/>
        </w:rPr>
        <w:t>: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 fast pace of urban life is very different from living in the countryside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people often prefer living in the countryside to rushing in the fast pace of life in cities </w:t>
      </w:r>
    </w:p>
    <w:p w:rsidR="00470F91" w:rsidRPr="00895DD6" w:rsidRDefault="00470F91" w:rsidP="00470F91">
      <w:pPr>
        <w:spacing w:after="0" w:line="276" w:lineRule="auto"/>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lastRenderedPageBreak/>
        <w:t xml:space="preserve">C. </w:t>
      </w:r>
      <w:r w:rsidRPr="00FF1454">
        <w:rPr>
          <w:rFonts w:ascii="Times New Roman" w:eastAsia="Times New Roman" w:hAnsi="Times New Roman" w:cs="Times New Roman"/>
          <w:sz w:val="24"/>
          <w:szCs w:val="24"/>
          <w:highlight w:val="yellow"/>
        </w:rPr>
        <w:t>life in rural areas shows a stark contrast to the fast-paced urban environment</w:t>
      </w:r>
      <w:r w:rsidRPr="00470F91">
        <w:rPr>
          <w:rFonts w:ascii="Times New Roman" w:eastAsia="Times New Roman" w:hAnsi="Times New Roman" w:cs="Times New Roman"/>
          <w:sz w:val="24"/>
          <w:szCs w:val="24"/>
        </w:rPr>
        <w:t xml:space="preserve">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the peace of the countryside often attracts more people than the fast pace of city life does </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Ta thấy về trước dùng mệnh đề</w:t>
      </w:r>
      <w:r w:rsidRPr="0020395D">
        <w:rPr>
          <w:rFonts w:ascii="Times New Roman" w:eastAsia="Times New Roman" w:hAnsi="Times New Roman" w:cs="Times New Roman"/>
          <w:i/>
          <w:color w:val="000000"/>
          <w:sz w:val="24"/>
          <w:szCs w:val="24"/>
        </w:rPr>
        <w:t xml:space="preserve"> quá khứ phân từ dạng bị động (described), cần một chủ ngữ phù hợp. Thường được miêu tả là yên bình và không vội vã,</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nhịp sống nhanh của thành thị rất khác so với cuộc sống ở nông thôn (Sai vì trái ngược nghĩa, "the fast pace of urban life' không phù hợp được 'describe as peaceful.)</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mọi người thường thích sống ở nông thôn hơn là vội vã trong nhịp sống nhanh ở thành phố (Không phù hợp ngữ pháp, 'people' không thể được 'described' trong ngữ cảnh này.)</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cuộc sống ở vùng nông thôn cho thấy sự tương phản rõ rệt với môi trường đô thị nhịp độ nhanh (Phù hợp ngữ cảnh và ngữ pháp.)</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sự yên bình của vùng nông thôn thường thu hút nhiều người hơn so với nhịp sống nhanh của thành phố (Không phù hợp vì sự yên bình thường được miêu tả là yên bình' bị lặp nghĩa.)</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Often described as peaceful and unhurried, life in rural areas shows a stark contrast to the fast-paced urban environment. (Thường được miêu tả với vẻ yên bình và chậm rãi, cuộc sống ở nông thôn hoàn toàn trái ngược với nhịp sống hối hả nơi đô thị.)</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C</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19</w:t>
      </w:r>
      <w:r w:rsidRPr="00470F91">
        <w:rPr>
          <w:rFonts w:ascii="Times New Roman" w:eastAsia="Times New Roman" w:hAnsi="Times New Roman" w:cs="Times New Roman"/>
          <w:sz w:val="24"/>
          <w:szCs w:val="24"/>
        </w:rPr>
        <w:t>:  </w:t>
      </w:r>
    </w:p>
    <w:p w:rsidR="00470F91" w:rsidRPr="00470F91" w:rsidRDefault="00470F91" w:rsidP="00470F91">
      <w:pPr>
        <w:spacing w:after="0" w:line="276" w:lineRule="auto"/>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A. </w:t>
      </w:r>
      <w:r w:rsidRPr="00FF1454">
        <w:rPr>
          <w:rFonts w:ascii="Times New Roman" w:eastAsia="Times New Roman" w:hAnsi="Times New Roman" w:cs="Times New Roman"/>
          <w:sz w:val="24"/>
          <w:szCs w:val="24"/>
          <w:highlight w:val="yellow"/>
        </w:rPr>
        <w:t>leaving room for long conversations and simple pleasures</w:t>
      </w:r>
      <w:r w:rsidRPr="00470F91">
        <w:rPr>
          <w:rFonts w:ascii="Times New Roman" w:eastAsia="Times New Roman" w:hAnsi="Times New Roman" w:cs="Times New Roman"/>
          <w:sz w:val="24"/>
          <w:szCs w:val="24"/>
        </w:rPr>
        <w:t>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long conversations and simple pleasures occur frequently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allow people to have long conversations and simple pleasures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when long conversations and simple pleasures often take place </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Ta có mệnh đề chính 'Activities are spread throughout the day', phí</w:t>
      </w:r>
      <w:r w:rsidRPr="00753F5F">
        <w:rPr>
          <w:rFonts w:ascii="Times New Roman" w:eastAsia="Times New Roman" w:hAnsi="Times New Roman" w:cs="Times New Roman"/>
          <w:i/>
          <w:color w:val="000000"/>
          <w:sz w:val="24"/>
          <w:szCs w:val="24"/>
        </w:rPr>
        <w:t>a sau cần một mệnh đề quan hệ bổ</w:t>
      </w:r>
      <w:r w:rsidRPr="0020395D">
        <w:rPr>
          <w:rFonts w:ascii="Times New Roman" w:eastAsia="Times New Roman" w:hAnsi="Times New Roman" w:cs="Times New Roman"/>
          <w:i/>
          <w:color w:val="000000"/>
          <w:sz w:val="24"/>
          <w:szCs w:val="24"/>
        </w:rPr>
        <w:t xml:space="preserve"> nghĩa.</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nhường chỗ cho những cuộc trò chuyện tâm tình và những niềm vui giản dị, như ngắm hoàng hôn hay tản bộ bên bờ sông. ('leaving' là rút gọn của mệnh đề quan hệ “which leaves..., phù hợp ngữ pháp và ngữ cảnh")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w:t>
      </w:r>
      <w:r w:rsidRPr="00753F5F">
        <w:rPr>
          <w:rFonts w:ascii="Times New Roman" w:eastAsia="Times New Roman" w:hAnsi="Times New Roman" w:cs="Times New Roman"/>
          <w:i/>
          <w:color w:val="000000"/>
          <w:sz w:val="24"/>
          <w:szCs w:val="24"/>
        </w:rPr>
        <w:t>. Sai vì nếu vậy sẽ có 2 mệnh đề</w:t>
      </w:r>
      <w:r w:rsidRPr="0020395D">
        <w:rPr>
          <w:rFonts w:ascii="Times New Roman" w:eastAsia="Times New Roman" w:hAnsi="Times New Roman" w:cs="Times New Roman"/>
          <w:i/>
          <w:color w:val="000000"/>
          <w:sz w:val="24"/>
          <w:szCs w:val="24"/>
        </w:rPr>
        <w:t xml:space="preserve"> đơn trong c</w:t>
      </w:r>
      <w:r w:rsidRPr="00753F5F">
        <w:rPr>
          <w:rFonts w:ascii="Times New Roman" w:eastAsia="Times New Roman" w:hAnsi="Times New Roman" w:cs="Times New Roman"/>
          <w:i/>
          <w:color w:val="000000"/>
          <w:sz w:val="24"/>
          <w:szCs w:val="24"/>
        </w:rPr>
        <w:t>ùng một câu mà không có liên từ</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Sai ngữ pháp, thiếu đại từ quan hệ 'which' và 'allow' cần chia thêm 's' vì khi đó 'which thay cho cả mệnh đề phía trước.</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khi những cuộc trò chuyện dài và những thú vui giản dị thường diễn ra (không phù hợp làm mệnh đề trạng ngữ bổ sung cho mệnh đề phía trước.)</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Activities are spread throughout the day, leaving room for long conversations and simple pleasures, such as watching the sunset or taking a walk by the river. (Các hoạt động được sắp xếp một cách thư thả trong ngày, nhường chỗ cho những cuộc trò chuyện tâm tình và những niềm vui giản dị, như ngắm hoàng hôn hay tản bộ bên bờ sông.)</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A</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20.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 slow pace of life in the countryside does a lot for a person’s health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Rural people often feel strange with modern facilities in the city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 contrast between these two ways of life is evident in customs </w:t>
      </w:r>
    </w:p>
    <w:p w:rsidR="00470F91" w:rsidRPr="00470F91" w:rsidRDefault="00470F91" w:rsidP="00470F91">
      <w:pPr>
        <w:spacing w:after="0" w:line="276" w:lineRule="auto"/>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D. </w:t>
      </w:r>
      <w:r w:rsidRPr="00FF1454">
        <w:rPr>
          <w:rFonts w:ascii="Times New Roman" w:eastAsia="Times New Roman" w:hAnsi="Times New Roman" w:cs="Times New Roman"/>
          <w:sz w:val="24"/>
          <w:szCs w:val="24"/>
          <w:highlight w:val="yellow"/>
        </w:rPr>
        <w:t>The slower pace allows people to focus on building close-knit communities</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Ta cần một câu hoàn chỉnh liên kết mạch lạc với câu sau đó 'In almost all rural areas, neighbours still help each other with tasks, whether it's harvesting crops or lending a hand in times of need." (Ở hầu hết các vùng quê, hàng xóm vẫn thường xuyên giúp đỡ nhau, từ việc thu hoạch mùa màng cho đến lúc khó khăn, hoạn nạn.</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Nhịp sống chậm rãi ở nông thôn có tác dụng rất lớn đối với sức khỏe của con người (Không phù hợp liên kết với câu sau về việc hàng xóm giúp đỡ nhau.)</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Người dân nông thôn thường cảm thấy lạ lẫm với các tiện nghi hiện đại ở thành phố (Không phù hợp liên kết với câu sau về việc hàng xóm giúp đỡ nhau.)</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Sự tương phản giữa hai lối sống này thể hiện rõ trong phong tục (Không phù hợp liên kết với câu sau về việc hàng xóm giúp đỡ nhau.)</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lastRenderedPageBreak/>
        <w:t>D. Nhịp sống chậm rãi cho phép mọi người tập trung vào việc xây dựng các cộng đồng gắn bó chặt chẽ (Phù hợp ngữ pháp và ngữ cảnh, liên kết mạch lạc giữa việc cộng đồng gắn bó chặt chữ và thường xuyên giúp đỡ nhau.)</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The slower pace allows people to focus on building close-knit communities. In almost all rural areas, neighbours still help each other with tasks, whether it's harvesting crops or lending a hand in times of need. (Nhịp sống chậm rãi này giúp con người gắn kết và xây dựng những cộng đồng thân thiết. Ở hầu hết các vùng quê, hàng xóm vẫn thường xuyên giúp đỡ nhau, từ việc thu hoạch mùa màng cho đến lúc khó khăn, hoạn nạn.)</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D</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21. </w:t>
      </w:r>
    </w:p>
    <w:p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the fast city life often prevents us from spending more time with our loved ones </w:t>
      </w:r>
    </w:p>
    <w:p w:rsidR="00470F91"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the countryside which is considered perfect for spending time with loved ones </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rural life that often highlights spending the most time with loved ones </w:t>
      </w:r>
    </w:p>
    <w:p w:rsidR="00470F91" w:rsidRPr="00895DD6" w:rsidRDefault="00470F91" w:rsidP="00470F91">
      <w:pPr>
        <w:spacing w:after="0" w:line="276" w:lineRule="auto"/>
        <w:ind w:hanging="5"/>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D. </w:t>
      </w:r>
      <w:r w:rsidRPr="00FF1454">
        <w:rPr>
          <w:rFonts w:ascii="Times New Roman" w:eastAsia="Times New Roman" w:hAnsi="Times New Roman" w:cs="Times New Roman"/>
          <w:sz w:val="24"/>
          <w:szCs w:val="24"/>
          <w:highlight w:val="yellow"/>
        </w:rPr>
        <w:t>life in the countryside is often more about savouring moments with loved ones</w:t>
      </w:r>
      <w:r w:rsidRPr="00470F91">
        <w:rPr>
          <w:rFonts w:ascii="Times New Roman" w:eastAsia="Times New Roman" w:hAnsi="Times New Roman" w:cs="Times New Roman"/>
          <w:sz w:val="24"/>
          <w:szCs w:val="24"/>
        </w:rPr>
        <w:t xml:space="preserve"> </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Ta cần một mệnh để chính hoà hợp với ý nghĩa “không còn áp lực chạy đua với thời gian ở về trước.</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cuộc sống thành thị hối hả thường ngăn cản chúng ta dành nhiều thời gian hơn cho những người thân yêu (Sai vì câu này nói về nhịp sống thành thị, không phù hợp với ngữ cảnh đang nhắc đến cuộc sống ở nông thôn)</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vùng nông thôn nơi được coi là nơi hoàn hảo để dành thời gian cho những người thân yêu (Sai vì là mệnh đề quan hệ, không có động từ chính)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cuộc sống nông thôn mà thường nhấn mạnh vào việc dành nhiều thời gian nhất cho những người thân yêu (Sai vì là mệnh đề quan hệ, không có động từ chính)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cuộc sống ở nông thôn chú trọng vào việc tận hưởng từng khoảnh khắc bên gia đình và người thân yêu và trân quý vẻ đẹp của thiên nhiên. (Phù hợp ngữ pháp và ngữ cảnh)</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Less about rushing from one task to the next, life in the countryside is often more about savouring moments with loved ones and appreciating the beauty of nature. (Không còn áp lực phải chạy đua với thời gian, cuộc sống ở nông thôn chú trọng vào việc tận hưởng từng khoảnh khắc bên gia đình và người thân yêu và trân quý vẻ đẹp của thiên nhiên.)</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D</w:t>
      </w:r>
    </w:p>
    <w:p w:rsidR="00470F91" w:rsidRPr="00470F91"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Question 22.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most people agree that city life is still far more convenient and comfortable </w:t>
      </w:r>
    </w:p>
    <w:p w:rsidR="00470F91" w:rsidRPr="00895DD6" w:rsidRDefault="00470F91" w:rsidP="00470F91">
      <w:pPr>
        <w:spacing w:after="0" w:line="276" w:lineRule="auto"/>
        <w:ind w:hanging="8"/>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B. </w:t>
      </w:r>
      <w:r w:rsidRPr="00FF1454">
        <w:rPr>
          <w:rFonts w:ascii="Times New Roman" w:eastAsia="Times New Roman" w:hAnsi="Times New Roman" w:cs="Times New Roman"/>
          <w:sz w:val="24"/>
          <w:szCs w:val="24"/>
          <w:highlight w:val="yellow"/>
        </w:rPr>
        <w:t>people in these areas often value the sense of calm and fulfilment it provides</w:t>
      </w:r>
      <w:r w:rsidRPr="00470F91">
        <w:rPr>
          <w:rFonts w:ascii="Times New Roman" w:eastAsia="Times New Roman" w:hAnsi="Times New Roman" w:cs="Times New Roman"/>
          <w:sz w:val="24"/>
          <w:szCs w:val="24"/>
        </w:rPr>
        <w:t xml:space="preserve"> </w:t>
      </w:r>
    </w:p>
    <w:p w:rsidR="00470F91" w:rsidRPr="00470F91" w:rsidRDefault="00470F91" w:rsidP="00470F91">
      <w:pPr>
        <w:spacing w:after="0" w:line="276" w:lineRule="auto"/>
        <w:ind w:hanging="8"/>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these limitations also make rural life less rich in experience and information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more rural people are tending to migrate to cities for better job opportunities </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Ta có mệnh đề phụ 'Even though rural life can be challenging due to limited access to resources and infrastructure' (Dù cuộc sống ở nông thôn còn nhiều thách thức vì thiếu thốn cơ sở hạ tầng và tài nguyên), phía sau cần một mệnh để độc lập phù hợp ngữ pháp và nghĩa.</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hầu hết mọi người đều đồng ý rằng cuộc sống thành thị vẫn tiện lợi và thoải mái hơn nhiều (Sai vì câu này nói về sự tiện nghi của thành phố, không phù hợp với ý cần nhấn mạnh giá trị tích cực của cuộc sống nông thôn.)</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người dân ở những khu vực này thường coi trọng cảm giác bình yên và viên mãn mà nó mang lại (Đúng vì câu này phù hợp với ý nhấn mạnh sự bình yên và niềm vui giản đơn mà cuộc sống nông thôn mang lại.)</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những hạn chế này cũng khiến cuộc sống nông thôn ít phong phú về kinh nghiệm và thông tin (Sai vì câu này nói về hạn chế của cuộc sống nông thôn, không phù hợp với ý tích cực đang được đề cập.)</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ngày càng nhiều người dân nông thôn có xu hướng di cư đến các thành phố để tìm kiếm cơ hội việc làm tốt hơn (Sai vì câu này nói về xu hướng di cư, không phù hợp với ý khẳng định giá trị cuộc sống nông thôn.)</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Even though rural life can be challenging due to limited access to resources and infrastructure, people in these areas often value the sense of calm and fulfilment it provides. (Dù cuộc sống ở nông thôn còn nhiều thách thức vì thiếu thốn cơ sở hạ tầng và tài nguyên, người dân nơi đây vẫn xem trọng sự bình yên và niềm vui giản đơn mà nó mang lại.)</w:t>
      </w:r>
    </w:p>
    <w:p w:rsidR="00470F91"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B</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lastRenderedPageBreak/>
        <w:t>Read the following passage and mark the letter A, B, C, or D on your answer sheet to indicate the best  answer to each of the following questions from 23 to 30. </w:t>
      </w:r>
    </w:p>
    <w:p w:rsidR="00470F91" w:rsidRPr="00470F91" w:rsidRDefault="00470F91" w:rsidP="00470F91">
      <w:pPr>
        <w:spacing w:after="0" w:line="276" w:lineRule="auto"/>
        <w:ind w:firstLine="722"/>
        <w:jc w:val="both"/>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u w:val="single"/>
        </w:rPr>
        <w:t xml:space="preserve">What you eat has a direct impact on the cells in your body, which in turn has an impact on </w:t>
      </w:r>
      <w:r w:rsidRPr="00470F91">
        <w:rPr>
          <w:rFonts w:ascii="Times New Roman" w:eastAsia="Times New Roman" w:hAnsi="Times New Roman" w:cs="Times New Roman"/>
          <w:b/>
          <w:bCs/>
          <w:sz w:val="24"/>
          <w:szCs w:val="24"/>
        </w:rPr>
        <w:t> </w:t>
      </w:r>
      <w:r w:rsidRPr="00470F91">
        <w:rPr>
          <w:rFonts w:ascii="Times New Roman" w:eastAsia="Times New Roman" w:hAnsi="Times New Roman" w:cs="Times New Roman"/>
          <w:b/>
          <w:bCs/>
          <w:sz w:val="24"/>
          <w:szCs w:val="24"/>
          <w:u w:val="single"/>
        </w:rPr>
        <w:t xml:space="preserve">longevity. </w:t>
      </w:r>
      <w:r w:rsidRPr="00470F91">
        <w:rPr>
          <w:rFonts w:ascii="Times New Roman" w:eastAsia="Times New Roman" w:hAnsi="Times New Roman" w:cs="Times New Roman"/>
          <w:sz w:val="24"/>
          <w:szCs w:val="24"/>
        </w:rPr>
        <w:t>A healthy diet provides cells with vital sources of energy and keeps them stable and working  as they should. Healthy foods support your immune cells, which defend against infections and other health  threats, protect other cells from damage, and help the body repair or replace damaged cells. </w:t>
      </w:r>
    </w:p>
    <w:p w:rsidR="00470F91" w:rsidRPr="00470F91" w:rsidRDefault="00470F91" w:rsidP="00470F91">
      <w:pPr>
        <w:spacing w:after="0" w:line="276" w:lineRule="auto"/>
        <w:ind w:firstLine="721"/>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 diet high in sugar, unhealthy fats, and processed foods, on the other hand, can leave cells  throughout the body more </w:t>
      </w:r>
      <w:r w:rsidRPr="00470F91">
        <w:rPr>
          <w:rFonts w:ascii="Times New Roman" w:eastAsia="Times New Roman" w:hAnsi="Times New Roman" w:cs="Times New Roman"/>
          <w:b/>
          <w:bCs/>
          <w:sz w:val="24"/>
          <w:szCs w:val="24"/>
          <w:u w:val="single"/>
        </w:rPr>
        <w:t xml:space="preserve">vulnerable </w:t>
      </w:r>
      <w:r w:rsidRPr="00470F91">
        <w:rPr>
          <w:rFonts w:ascii="Times New Roman" w:eastAsia="Times New Roman" w:hAnsi="Times New Roman" w:cs="Times New Roman"/>
          <w:sz w:val="24"/>
          <w:szCs w:val="24"/>
        </w:rPr>
        <w:t>to damage and poor function. This can lead to an increased risk of  infection, cancer, inflammation, and chronic diseases such as diabetes, cardiovascular problems, and  obesity. </w:t>
      </w:r>
    </w:p>
    <w:p w:rsidR="00470F91" w:rsidRPr="00470F91" w:rsidRDefault="00470F91" w:rsidP="00470F91">
      <w:pPr>
        <w:spacing w:after="0" w:line="276" w:lineRule="auto"/>
        <w:ind w:firstLine="72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An excellent diet for promoting longevity is a plant-based diet. A plant-based diet involves eating  lots of fruits and vegetables, beans, nuts and seeds, and whole grains instead of processed foods. Foods  from plants are high in antioxidants such as beta carotene, lycopene, and vitamins A, C, and E, which  </w:t>
      </w:r>
      <w:r w:rsidRPr="00470F91">
        <w:rPr>
          <w:rFonts w:ascii="Times New Roman" w:eastAsia="Times New Roman" w:hAnsi="Times New Roman" w:cs="Times New Roman"/>
          <w:b/>
          <w:bCs/>
          <w:sz w:val="24"/>
          <w:szCs w:val="24"/>
          <w:u w:val="single"/>
        </w:rPr>
        <w:t xml:space="preserve">protect </w:t>
      </w:r>
      <w:r w:rsidRPr="00470F91">
        <w:rPr>
          <w:rFonts w:ascii="Times New Roman" w:eastAsia="Times New Roman" w:hAnsi="Times New Roman" w:cs="Times New Roman"/>
          <w:sz w:val="24"/>
          <w:szCs w:val="24"/>
        </w:rPr>
        <w:t>cells from damage. Following a plant-based diet doesn’t mean you need to become a vegetarian,  or never have meat or a dessert. It simply means that most of the foods you eat should be minimally  processed and come from plants. </w:t>
      </w:r>
    </w:p>
    <w:p w:rsidR="00470F91" w:rsidRPr="00470F91" w:rsidRDefault="00470F91" w:rsidP="00470F91">
      <w:pPr>
        <w:spacing w:after="0" w:line="276" w:lineRule="auto"/>
        <w:ind w:firstLine="723"/>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 study published in JAMA Network Open found that women who most closely adhered to the  plant-based Mediterranean diet, which emphasises vegetables, fruits, nuts, whole grains, legumes, and  fish, and minimises red and processed meats, were 23% less likely to die from any cause than </w:t>
      </w:r>
      <w:r w:rsidRPr="00470F91">
        <w:rPr>
          <w:rFonts w:ascii="Times New Roman" w:eastAsia="Times New Roman" w:hAnsi="Times New Roman" w:cs="Times New Roman"/>
          <w:b/>
          <w:bCs/>
          <w:sz w:val="24"/>
          <w:szCs w:val="24"/>
          <w:u w:val="single"/>
        </w:rPr>
        <w:t xml:space="preserve">those </w:t>
      </w:r>
      <w:r w:rsidRPr="00470F91">
        <w:rPr>
          <w:rFonts w:ascii="Times New Roman" w:eastAsia="Times New Roman" w:hAnsi="Times New Roman" w:cs="Times New Roman"/>
          <w:sz w:val="24"/>
          <w:szCs w:val="24"/>
        </w:rPr>
        <w:t>who  did not closely adhere to this dietary pattern. </w:t>
      </w:r>
    </w:p>
    <w:p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(Adapted from </w:t>
      </w:r>
      <w:r w:rsidRPr="00470F91">
        <w:rPr>
          <w:rFonts w:ascii="Times New Roman" w:eastAsia="Times New Roman" w:hAnsi="Times New Roman" w:cs="Times New Roman"/>
          <w:i/>
          <w:iCs/>
          <w:sz w:val="24"/>
          <w:szCs w:val="24"/>
        </w:rPr>
        <w:t>https://www.health.harvard.edu</w:t>
      </w:r>
      <w:r w:rsidRPr="00470F91">
        <w:rPr>
          <w:rFonts w:ascii="Times New Roman" w:eastAsia="Times New Roman" w:hAnsi="Times New Roman" w:cs="Times New Roman"/>
          <w:sz w:val="24"/>
          <w:szCs w:val="24"/>
        </w:rPr>
        <w:t>) </w:t>
      </w:r>
    </w:p>
    <w:p w:rsidR="00FF1454" w:rsidRPr="00FF1454" w:rsidRDefault="00FF1454" w:rsidP="00470F91">
      <w:pPr>
        <w:spacing w:after="0" w:line="276" w:lineRule="auto"/>
        <w:ind w:firstLine="6"/>
        <w:rPr>
          <w:rFonts w:ascii="Times New Roman" w:eastAsia="Times New Roman" w:hAnsi="Times New Roman" w:cs="Times New Roman"/>
          <w:b/>
          <w:bCs/>
          <w:sz w:val="24"/>
          <w:szCs w:val="24"/>
          <w:u w:val="single"/>
        </w:rPr>
      </w:pPr>
      <w:r w:rsidRPr="00FF1454">
        <w:rPr>
          <w:rFonts w:ascii="Times New Roman" w:eastAsia="Times New Roman" w:hAnsi="Times New Roman" w:cs="Times New Roman"/>
          <w:b/>
          <w:bCs/>
          <w:sz w:val="24"/>
          <w:szCs w:val="24"/>
          <w:u w:val="single"/>
        </w:rPr>
        <w:t>BÀI DỊCH:</w:t>
      </w:r>
    </w:p>
    <w:p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r w:rsidRPr="0020395D">
        <w:rPr>
          <w:rFonts w:ascii="Times New Roman" w:eastAsia="Times New Roman" w:hAnsi="Times New Roman" w:cs="Times New Roman"/>
          <w:i/>
          <w:color w:val="000000"/>
          <w:sz w:val="24"/>
          <w:szCs w:val="24"/>
        </w:rPr>
        <w:t>Những gì bạn ăn có ảnh hưởng trực tiếp đến các tế bào trong cơ thể bạn, và điều này cũng ảnh hưởng đến tuổi thọ. Một chế độ ăn uống lành mạnh cung cấp năng lượng quan trọng cho các tế bào, giúp chúng ổn định và hoạt động như bình thường. Thực phẩm lành mạnh hỗ trợ các tế bào miễn dịch, bảo vệ cơ thể khỏi nhiễm trùng và các mối đe dọa sức khỏe khác, bảo vệ các tế bào khác khỏi bị tổn thương, và giúp cơ thể phục hồi hoặc thay thế các tế bào bị hư hỏng.</w:t>
      </w:r>
    </w:p>
    <w:p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p>
    <w:p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r w:rsidRPr="0020395D">
        <w:rPr>
          <w:rFonts w:ascii="Times New Roman" w:eastAsia="Times New Roman" w:hAnsi="Times New Roman" w:cs="Times New Roman"/>
          <w:i/>
          <w:color w:val="000000"/>
          <w:sz w:val="24"/>
          <w:szCs w:val="24"/>
        </w:rPr>
        <w:t>Ngược lại, một chế độ ăn uống chứa nhiều đường, chất béo không lành mạnh và thực phẩm chế biến sẵn có thể khiến các tế bào trong cơ thể dễ bị tổn thương và hoạt động kém hiệu quả. Điều này làm tăng nguy cơ nhiễm trùng, ung thư, viêm nhiễm và các bệnh mãn tính như tiểu đường, vấn đề tim mạch và béo phì.</w:t>
      </w:r>
    </w:p>
    <w:p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p>
    <w:p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r w:rsidRPr="0020395D">
        <w:rPr>
          <w:rFonts w:ascii="Times New Roman" w:eastAsia="Times New Roman" w:hAnsi="Times New Roman" w:cs="Times New Roman"/>
          <w:i/>
          <w:color w:val="000000"/>
          <w:sz w:val="24"/>
          <w:szCs w:val="24"/>
        </w:rPr>
        <w:t>Một chế độ ăn uống tuyệt vời để thúc đẩy tuổi thọ là chế độ ăn dựa trên thực vật. Chế độ ăn này bao gồm việc ăn nhiều trái cây và rau củ, đậu, hạt và ngũ cốc nguyên hạt thay vì thực phẩm chế biến sẵn. Thực phẩm từ thực vật chứa nhiều chất chống oxy hóa như beta carotene, lycopene và các vitamin A, C và E, giúp bảo vệ các tế bào khỏi bị tổn thương. Tuân theo chế độ ăn dựa trên thực vật không có nghĩa là bạn phải trở thành người ăn chay hoặc không bao giờ ăn thịt hay món tráng miệng. Nó chỉ đơn giản có nghĩa là phần lớn thực phẩm bạn ăn nên được chế biến tối thiểu và có nguồn gốc từ thực vật.</w:t>
      </w:r>
    </w:p>
    <w:p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p>
    <w:p w:rsidR="00FF1454" w:rsidRPr="00FF1454" w:rsidRDefault="00FF1454" w:rsidP="00FF1454">
      <w:pPr>
        <w:spacing w:after="0" w:line="240" w:lineRule="auto"/>
        <w:jc w:val="both"/>
        <w:rPr>
          <w:rFonts w:ascii="Times New Roman" w:eastAsia="Times New Roman" w:hAnsi="Times New Roman" w:cs="Times New Roman"/>
          <w:i/>
          <w:color w:val="000000"/>
          <w:sz w:val="24"/>
          <w:szCs w:val="24"/>
        </w:rPr>
      </w:pPr>
      <w:r w:rsidRPr="0020395D">
        <w:rPr>
          <w:rFonts w:ascii="Times New Roman" w:eastAsia="Times New Roman" w:hAnsi="Times New Roman" w:cs="Times New Roman"/>
          <w:i/>
          <w:color w:val="000000"/>
          <w:sz w:val="24"/>
          <w:szCs w:val="24"/>
        </w:rPr>
        <w:t>Một nghiên cứu được công bố trên JAMA Network Open phát hiện rằng những phụ nữ tuân thủ chặt chẽ chế độ ăn Địa Trung Hải dựa trên thực vật – nhấn mạnh vào rau củ, trái cây, các loại hạt, ngũ cốc nguyên hạt, cây họ đậu và cá, đồng thời hạn chế thịt đỏ và thực phẩm chế biến sẵn – ít có nguy cơ tử vong do bất kỳ nguyên nhân nào hơn 23% so với những người không tuân thủ chế độ ăn này.</w:t>
      </w:r>
    </w:p>
    <w:p w:rsidR="00470F91"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23. </w:t>
      </w:r>
      <w:r w:rsidRPr="00470F91">
        <w:rPr>
          <w:rFonts w:ascii="Times New Roman" w:eastAsia="Times New Roman" w:hAnsi="Times New Roman" w:cs="Times New Roman"/>
          <w:sz w:val="24"/>
          <w:szCs w:val="24"/>
        </w:rPr>
        <w:t>Which of the following best paraphrases the underlined sentence in paragraph 1?</w:t>
      </w:r>
    </w:p>
    <w:p w:rsidR="00470F91" w:rsidRPr="00895DD6" w:rsidRDefault="00470F91" w:rsidP="00470F91">
      <w:pPr>
        <w:spacing w:after="0" w:line="276" w:lineRule="auto"/>
        <w:ind w:firstLine="6"/>
        <w:rPr>
          <w:rFonts w:ascii="Times New Roman" w:eastAsia="Times New Roman" w:hAnsi="Times New Roman" w:cs="Times New Roman"/>
          <w:b/>
          <w:bCs/>
          <w:sz w:val="24"/>
          <w:szCs w:val="24"/>
          <w:u w:val="single"/>
        </w:rPr>
      </w:pP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u w:val="single"/>
        </w:rPr>
        <w:t xml:space="preserve">What you eat has a direct impact on the cells in your body, which in turn has an impact on longevity. </w:t>
      </w:r>
    </w:p>
    <w:p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A. </w:t>
      </w:r>
      <w:r w:rsidRPr="00FF1454">
        <w:rPr>
          <w:rFonts w:ascii="Times New Roman" w:eastAsia="Times New Roman" w:hAnsi="Times New Roman" w:cs="Times New Roman"/>
          <w:sz w:val="24"/>
          <w:szCs w:val="24"/>
          <w:highlight w:val="yellow"/>
        </w:rPr>
        <w:t>Your diet affects your cells, which can influence how long you live.</w:t>
      </w:r>
      <w:r w:rsidRPr="00470F91">
        <w:rPr>
          <w:rFonts w:ascii="Times New Roman" w:eastAsia="Times New Roman" w:hAnsi="Times New Roman" w:cs="Times New Roman"/>
          <w:sz w:val="24"/>
          <w:szCs w:val="24"/>
        </w:rPr>
        <w:t>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The foods you consume directly affect your health, leading to a longer life. </w:t>
      </w:r>
    </w:p>
    <w:p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The health of your cells depends on your diet, which also determines your happiness. </w:t>
      </w:r>
    </w:p>
    <w:p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What you eat can improve the function of your cells and help you live longer. </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753F5F">
        <w:rPr>
          <w:rFonts w:ascii="Times New Roman" w:eastAsia="Times New Roman" w:hAnsi="Times New Roman" w:cs="Times New Roman"/>
          <w:b/>
          <w:i/>
          <w:color w:val="000000"/>
          <w:sz w:val="24"/>
          <w:szCs w:val="24"/>
        </w:rPr>
        <w:t xml:space="preserve">Câu </w:t>
      </w:r>
      <w:r w:rsidRPr="0020395D">
        <w:rPr>
          <w:rFonts w:ascii="Times New Roman" w:eastAsia="Times New Roman" w:hAnsi="Times New Roman" w:cs="Times New Roman"/>
          <w:b/>
          <w:i/>
          <w:color w:val="000000"/>
          <w:sz w:val="24"/>
          <w:szCs w:val="24"/>
        </w:rPr>
        <w:t>nào sau đây diễn giải lại câu được gạch chân trong đoạn 1 tốt nhất?</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lastRenderedPageBreak/>
        <w:t>A. Chế độ ăn uống của bạn ảnh hưởng đến các tế bào của bạn và điều này có thể ảnh hưởng đến tuổi thọ của bạn.</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Thực phẩm bạn tiêu thụ ảnh hưởng trực tiếp đến sức khỏe của bạn, giúp bạn sống lâu hơn.</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Sức khỏe của các tế bào phụ thuộc vào chế độ ăn uống của bạn, chế độ ăn uống này cũng quyết định mức độ hạnh phúc của bạn.</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Những gì bạn ăn có thể cải thiện chức năng của các tế bào và giúp bạn sống lâu hơn.</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20395D" w:rsidRDefault="00FF1454" w:rsidP="00FF1454">
      <w:pPr>
        <w:spacing w:after="0" w:line="240" w:lineRule="auto"/>
        <w:jc w:val="both"/>
        <w:rPr>
          <w:rFonts w:ascii="Times New Roman" w:eastAsia="Times New Roman" w:hAnsi="Times New Roman" w:cs="Times New Roman"/>
          <w:b/>
          <w:i/>
          <w:sz w:val="24"/>
          <w:szCs w:val="24"/>
          <w:u w:val="single"/>
        </w:rPr>
      </w:pPr>
      <w:r w:rsidRPr="0020395D">
        <w:rPr>
          <w:rFonts w:ascii="Times New Roman" w:eastAsia="Times New Roman" w:hAnsi="Times New Roman" w:cs="Times New Roman"/>
          <w:b/>
          <w:i/>
          <w:color w:val="000000"/>
          <w:sz w:val="24"/>
          <w:szCs w:val="24"/>
          <w:u w:val="single"/>
        </w:rPr>
        <w:t>What you eat has a direct impact on the cells in your body, which in turn has an impact on longevity.</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(Những gì bạn ăn có tác động trực tiếp đến các tế bào trong cơ thể, từ đó ảnh hưởng đến tuổi thọ.)</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sai vì câu gạch chân không đề cập đến việc “longer life" (sống lâu hơn)</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sai vì câu gạch chân không đề cập đến "happiness" (mức độ hạnh phúc)</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sai tương tự B</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A</w:t>
      </w:r>
    </w:p>
    <w:p w:rsidR="00470F91" w:rsidRPr="00895DD6" w:rsidRDefault="00470F91" w:rsidP="00470F91">
      <w:pPr>
        <w:spacing w:after="0" w:line="276" w:lineRule="auto"/>
        <w:ind w:firstLine="10"/>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24. </w:t>
      </w:r>
      <w:r w:rsidRPr="00470F91">
        <w:rPr>
          <w:rFonts w:ascii="Times New Roman" w:eastAsia="Times New Roman" w:hAnsi="Times New Roman" w:cs="Times New Roman"/>
          <w:sz w:val="24"/>
          <w:szCs w:val="24"/>
        </w:rPr>
        <w:t xml:space="preserve">Which of the following is NOT mentioned as one of the functions of immune cells? </w:t>
      </w:r>
    </w:p>
    <w:p w:rsidR="00470F91" w:rsidRPr="00470F91" w:rsidRDefault="00470F91" w:rsidP="00470F91">
      <w:pPr>
        <w:spacing w:after="0" w:line="276" w:lineRule="auto"/>
        <w:ind w:firstLine="10"/>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A. </w:t>
      </w:r>
      <w:r w:rsidRPr="00FF1454">
        <w:rPr>
          <w:rFonts w:ascii="Times New Roman" w:eastAsia="Times New Roman" w:hAnsi="Times New Roman" w:cs="Times New Roman"/>
          <w:sz w:val="24"/>
          <w:szCs w:val="24"/>
          <w:highlight w:val="yellow"/>
        </w:rPr>
        <w:t>keeping energy stable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helping heal the body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protecting other cells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preventing infections </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Chức năng nào sau đây KHÔNG được đề cập đến như một trong những chức năng của tế bào miễn dịch?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duy trì năng lượng ổn định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giúp cơ thể chữa lành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bảo vệ các tế bào khác</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ngăn ngừa nhiễm trùng</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Healthy foods support your immune cells, which </w:t>
      </w:r>
      <w:r w:rsidRPr="0020395D">
        <w:rPr>
          <w:rFonts w:ascii="Times New Roman" w:eastAsia="Times New Roman" w:hAnsi="Times New Roman" w:cs="Times New Roman"/>
          <w:b/>
          <w:i/>
          <w:color w:val="000000"/>
          <w:sz w:val="24"/>
          <w:szCs w:val="24"/>
        </w:rPr>
        <w:t>defend against infections</w:t>
      </w:r>
      <w:r w:rsidRPr="0020395D">
        <w:rPr>
          <w:rFonts w:ascii="Times New Roman" w:eastAsia="Times New Roman" w:hAnsi="Times New Roman" w:cs="Times New Roman"/>
          <w:i/>
          <w:color w:val="000000"/>
          <w:sz w:val="24"/>
          <w:szCs w:val="24"/>
        </w:rPr>
        <w:t xml:space="preserve"> and other health threats, </w:t>
      </w:r>
      <w:r w:rsidRPr="0020395D">
        <w:rPr>
          <w:rFonts w:ascii="Times New Roman" w:eastAsia="Times New Roman" w:hAnsi="Times New Roman" w:cs="Times New Roman"/>
          <w:b/>
          <w:i/>
          <w:color w:val="000000"/>
          <w:sz w:val="24"/>
          <w:szCs w:val="24"/>
        </w:rPr>
        <w:t>protect other cells from damage,</w:t>
      </w:r>
      <w:r w:rsidRPr="0020395D">
        <w:rPr>
          <w:rFonts w:ascii="Times New Roman" w:eastAsia="Times New Roman" w:hAnsi="Times New Roman" w:cs="Times New Roman"/>
          <w:i/>
          <w:color w:val="000000"/>
          <w:sz w:val="24"/>
          <w:szCs w:val="24"/>
        </w:rPr>
        <w:t xml:space="preserve"> and </w:t>
      </w:r>
      <w:r w:rsidRPr="0020395D">
        <w:rPr>
          <w:rFonts w:ascii="Times New Roman" w:eastAsia="Times New Roman" w:hAnsi="Times New Roman" w:cs="Times New Roman"/>
          <w:b/>
          <w:i/>
          <w:color w:val="000000"/>
          <w:sz w:val="24"/>
          <w:szCs w:val="24"/>
        </w:rPr>
        <w:t>help the body repair</w:t>
      </w:r>
      <w:r w:rsidRPr="0020395D">
        <w:rPr>
          <w:rFonts w:ascii="Times New Roman" w:eastAsia="Times New Roman" w:hAnsi="Times New Roman" w:cs="Times New Roman"/>
          <w:i/>
          <w:color w:val="000000"/>
          <w:sz w:val="24"/>
          <w:szCs w:val="24"/>
        </w:rPr>
        <w:t xml:space="preserve"> or replace damaged cells. (Thực phẩm lành mạnh hỗ trợ các tế bào miễn dịch, bảo vệ cơ thể khỏi nhiễm trùng và các mối đe dọa sức khỏe khác, bảo vệ các tế bào khác khỏi bị tổn thương, và giúp cơ thể phục hồi hoặc thay thế các tế bào bị hư hỏng.)</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C, D được đề cập</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không được để cập</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A</w:t>
      </w:r>
    </w:p>
    <w:p w:rsidR="00470F91"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25.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vulnerable </w:t>
      </w:r>
      <w:r w:rsidRPr="00470F91">
        <w:rPr>
          <w:rFonts w:ascii="Times New Roman" w:eastAsia="Times New Roman" w:hAnsi="Times New Roman" w:cs="Times New Roman"/>
          <w:sz w:val="24"/>
          <w:szCs w:val="24"/>
        </w:rPr>
        <w:t xml:space="preserve">in paragraph 2 can be best replaced by _______. </w:t>
      </w:r>
    </w:p>
    <w:p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inevitable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FF1454">
        <w:rPr>
          <w:rFonts w:ascii="Times New Roman" w:eastAsia="Times New Roman" w:hAnsi="Times New Roman" w:cs="Times New Roman"/>
          <w:b/>
          <w:bCs/>
          <w:sz w:val="24"/>
          <w:szCs w:val="24"/>
          <w:highlight w:val="yellow"/>
        </w:rPr>
        <w:t xml:space="preserve">B. </w:t>
      </w:r>
      <w:r w:rsidRPr="00FF1454">
        <w:rPr>
          <w:rFonts w:ascii="Times New Roman" w:eastAsia="Times New Roman" w:hAnsi="Times New Roman" w:cs="Times New Roman"/>
          <w:sz w:val="24"/>
          <w:szCs w:val="24"/>
          <w:highlight w:val="yellow"/>
        </w:rPr>
        <w:t>susceptible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preventive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protective</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 xml:space="preserve">Từ </w:t>
      </w:r>
      <w:r w:rsidRPr="0020395D">
        <w:rPr>
          <w:rFonts w:ascii="Times New Roman" w:eastAsia="Times New Roman" w:hAnsi="Times New Roman" w:cs="Times New Roman"/>
          <w:b/>
          <w:i/>
          <w:color w:val="000000"/>
          <w:sz w:val="24"/>
          <w:szCs w:val="24"/>
          <w:u w:val="single"/>
        </w:rPr>
        <w:t>'vulnerable'</w:t>
      </w:r>
      <w:r w:rsidRPr="0020395D">
        <w:rPr>
          <w:rFonts w:ascii="Times New Roman" w:eastAsia="Times New Roman" w:hAnsi="Times New Roman" w:cs="Times New Roman"/>
          <w:b/>
          <w:i/>
          <w:color w:val="000000"/>
          <w:sz w:val="24"/>
          <w:szCs w:val="24"/>
        </w:rPr>
        <w:t xml:space="preserve"> ở đoạn 2 có thể được thay thế tốt nhất bằng</w:t>
      </w:r>
      <w:r w:rsidRPr="00753F5F">
        <w:rPr>
          <w:rFonts w:ascii="Times New Roman" w:eastAsia="Times New Roman" w:hAnsi="Times New Roman" w:cs="Times New Roman"/>
          <w:b/>
          <w:i/>
          <w:color w:val="000000"/>
          <w:sz w:val="24"/>
          <w:szCs w:val="24"/>
        </w:rPr>
        <w:t xml:space="preserve"> ___________</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A. inevitable</w:t>
      </w:r>
      <w:r w:rsidRPr="0020395D">
        <w:rPr>
          <w:rFonts w:ascii="Times New Roman" w:eastAsia="Times New Roman" w:hAnsi="Times New Roman" w:cs="Times New Roman"/>
          <w:i/>
          <w:color w:val="000000"/>
          <w:sz w:val="24"/>
          <w:szCs w:val="24"/>
        </w:rPr>
        <w:t xml:space="preserve"> (adj): không thể tránh khỏi</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B. susceptible</w:t>
      </w:r>
      <w:r w:rsidRPr="0020395D">
        <w:rPr>
          <w:rFonts w:ascii="Times New Roman" w:eastAsia="Times New Roman" w:hAnsi="Times New Roman" w:cs="Times New Roman"/>
          <w:i/>
          <w:color w:val="000000"/>
          <w:sz w:val="24"/>
          <w:szCs w:val="24"/>
        </w:rPr>
        <w:t>(adj): dễ bị ảnh hưởng, nhạy cảm</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C. preventive</w:t>
      </w:r>
      <w:r w:rsidRPr="0020395D">
        <w:rPr>
          <w:rFonts w:ascii="Times New Roman" w:eastAsia="Times New Roman" w:hAnsi="Times New Roman" w:cs="Times New Roman"/>
          <w:i/>
          <w:color w:val="000000"/>
          <w:sz w:val="24"/>
          <w:szCs w:val="24"/>
        </w:rPr>
        <w:t>(adj): mang tính phòng ngừa</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D. protective</w:t>
      </w:r>
      <w:r w:rsidRPr="0020395D">
        <w:rPr>
          <w:rFonts w:ascii="Times New Roman" w:eastAsia="Times New Roman" w:hAnsi="Times New Roman" w:cs="Times New Roman"/>
          <w:i/>
          <w:color w:val="000000"/>
          <w:sz w:val="24"/>
          <w:szCs w:val="24"/>
        </w:rPr>
        <w:t xml:space="preserve"> (adj): bảo vệ, che chở</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vulnerable (adj): dễ bị tổn thương = susceptible</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t>→ Chọn đáp án B</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26.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protect </w:t>
      </w:r>
      <w:r w:rsidRPr="00470F91">
        <w:rPr>
          <w:rFonts w:ascii="Times New Roman" w:eastAsia="Times New Roman" w:hAnsi="Times New Roman" w:cs="Times New Roman"/>
          <w:sz w:val="24"/>
          <w:szCs w:val="24"/>
        </w:rPr>
        <w:t xml:space="preserve">in paragraph 3 is OPPOSITE in meaning to _______.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attempt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avoid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FF1454">
        <w:rPr>
          <w:rFonts w:ascii="Times New Roman" w:eastAsia="Times New Roman" w:hAnsi="Times New Roman" w:cs="Times New Roman"/>
          <w:b/>
          <w:bCs/>
          <w:sz w:val="24"/>
          <w:szCs w:val="24"/>
          <w:highlight w:val="yellow"/>
        </w:rPr>
        <w:t xml:space="preserve">C. </w:t>
      </w:r>
      <w:r w:rsidRPr="00FF1454">
        <w:rPr>
          <w:rFonts w:ascii="Times New Roman" w:eastAsia="Times New Roman" w:hAnsi="Times New Roman" w:cs="Times New Roman"/>
          <w:sz w:val="24"/>
          <w:szCs w:val="24"/>
          <w:highlight w:val="yellow"/>
        </w:rPr>
        <w:t>neglect</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secure  </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 xml:space="preserve">Từ </w:t>
      </w:r>
      <w:r w:rsidRPr="0020395D">
        <w:rPr>
          <w:rFonts w:ascii="Times New Roman" w:eastAsia="Times New Roman" w:hAnsi="Times New Roman" w:cs="Times New Roman"/>
          <w:b/>
          <w:i/>
          <w:color w:val="000000"/>
          <w:sz w:val="24"/>
          <w:szCs w:val="24"/>
          <w:u w:val="single"/>
        </w:rPr>
        <w:t>'protect'</w:t>
      </w:r>
      <w:r w:rsidRPr="0020395D">
        <w:rPr>
          <w:rFonts w:ascii="Times New Roman" w:eastAsia="Times New Roman" w:hAnsi="Times New Roman" w:cs="Times New Roman"/>
          <w:b/>
          <w:i/>
          <w:color w:val="000000"/>
          <w:sz w:val="24"/>
          <w:szCs w:val="24"/>
        </w:rPr>
        <w:t xml:space="preserve"> trong đoạn 3 TRÁI NGHĨA VỚI</w:t>
      </w:r>
      <w:r w:rsidRPr="00753F5F">
        <w:rPr>
          <w:rFonts w:ascii="Times New Roman" w:eastAsia="Times New Roman" w:hAnsi="Times New Roman" w:cs="Times New Roman"/>
          <w:b/>
          <w:i/>
          <w:color w:val="000000"/>
          <w:sz w:val="24"/>
          <w:szCs w:val="24"/>
        </w:rPr>
        <w:t xml:space="preserve"> ________.</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 xml:space="preserve">A. attempt </w:t>
      </w:r>
      <w:r w:rsidRPr="0020395D">
        <w:rPr>
          <w:rFonts w:ascii="Times New Roman" w:eastAsia="Times New Roman" w:hAnsi="Times New Roman" w:cs="Times New Roman"/>
          <w:i/>
          <w:color w:val="000000"/>
          <w:sz w:val="24"/>
          <w:szCs w:val="24"/>
        </w:rPr>
        <w:t>(v): cố gắng, nỗ lực</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B. avoid</w:t>
      </w:r>
      <w:r w:rsidRPr="0020395D">
        <w:rPr>
          <w:rFonts w:ascii="Times New Roman" w:eastAsia="Times New Roman" w:hAnsi="Times New Roman" w:cs="Times New Roman"/>
          <w:i/>
          <w:color w:val="000000"/>
          <w:sz w:val="24"/>
          <w:szCs w:val="24"/>
        </w:rPr>
        <w:t xml:space="preserve"> (v): tránh, né tránh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C. neglect</w:t>
      </w:r>
      <w:r w:rsidRPr="0020395D">
        <w:rPr>
          <w:rFonts w:ascii="Times New Roman" w:eastAsia="Times New Roman" w:hAnsi="Times New Roman" w:cs="Times New Roman"/>
          <w:i/>
          <w:color w:val="000000"/>
          <w:sz w:val="24"/>
          <w:szCs w:val="24"/>
        </w:rPr>
        <w:t xml:space="preserve"> (v): bỏ bê, lơ là</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 xml:space="preserve">D. secure </w:t>
      </w:r>
      <w:r w:rsidRPr="0020395D">
        <w:rPr>
          <w:rFonts w:ascii="Times New Roman" w:eastAsia="Times New Roman" w:hAnsi="Times New Roman" w:cs="Times New Roman"/>
          <w:i/>
          <w:color w:val="000000"/>
          <w:sz w:val="24"/>
          <w:szCs w:val="24"/>
        </w:rPr>
        <w:t>(v): bảo vệ, đảm bảo</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protect (v): bảo về &gt;&lt; neglect</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20395D">
        <w:rPr>
          <w:rFonts w:ascii="Times New Roman" w:eastAsia="Times New Roman" w:hAnsi="Times New Roman" w:cs="Times New Roman"/>
          <w:b/>
          <w:i/>
          <w:color w:val="FF0000"/>
          <w:sz w:val="24"/>
          <w:szCs w:val="24"/>
          <w:highlight w:val="green"/>
        </w:rPr>
        <w:t>→ Chọn đáp án C</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27.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those </w:t>
      </w:r>
      <w:r w:rsidRPr="00470F91">
        <w:rPr>
          <w:rFonts w:ascii="Times New Roman" w:eastAsia="Times New Roman" w:hAnsi="Times New Roman" w:cs="Times New Roman"/>
          <w:sz w:val="24"/>
          <w:szCs w:val="24"/>
        </w:rPr>
        <w:t>in paragraph 4 refers to _______.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A. </w:t>
      </w:r>
      <w:r w:rsidRPr="00470F91">
        <w:rPr>
          <w:rFonts w:ascii="Times New Roman" w:eastAsia="Times New Roman" w:hAnsi="Times New Roman" w:cs="Times New Roman"/>
          <w:sz w:val="24"/>
          <w:szCs w:val="24"/>
        </w:rPr>
        <w:t xml:space="preserve">whole grains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processed meats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vegetables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FF1454">
        <w:rPr>
          <w:rFonts w:ascii="Times New Roman" w:eastAsia="Times New Roman" w:hAnsi="Times New Roman" w:cs="Times New Roman"/>
          <w:b/>
          <w:bCs/>
          <w:sz w:val="24"/>
          <w:szCs w:val="24"/>
          <w:highlight w:val="yellow"/>
        </w:rPr>
        <w:t xml:space="preserve">D. </w:t>
      </w:r>
      <w:r w:rsidRPr="00FF1454">
        <w:rPr>
          <w:rFonts w:ascii="Times New Roman" w:eastAsia="Times New Roman" w:hAnsi="Times New Roman" w:cs="Times New Roman"/>
          <w:sz w:val="24"/>
          <w:szCs w:val="24"/>
          <w:highlight w:val="yellow"/>
        </w:rPr>
        <w:t>women</w:t>
      </w:r>
      <w:r w:rsidRPr="00470F91">
        <w:rPr>
          <w:rFonts w:ascii="Times New Roman" w:eastAsia="Times New Roman" w:hAnsi="Times New Roman" w:cs="Times New Roman"/>
          <w:sz w:val="24"/>
          <w:szCs w:val="24"/>
        </w:rPr>
        <w:t> </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 xml:space="preserve">Từ </w:t>
      </w:r>
      <w:r w:rsidRPr="0020395D">
        <w:rPr>
          <w:rFonts w:ascii="Times New Roman" w:eastAsia="Times New Roman" w:hAnsi="Times New Roman" w:cs="Times New Roman"/>
          <w:b/>
          <w:i/>
          <w:color w:val="000000"/>
          <w:sz w:val="24"/>
          <w:szCs w:val="24"/>
          <w:u w:val="single"/>
        </w:rPr>
        <w:t>'those'</w:t>
      </w:r>
      <w:r w:rsidRPr="0020395D">
        <w:rPr>
          <w:rFonts w:ascii="Times New Roman" w:eastAsia="Times New Roman" w:hAnsi="Times New Roman" w:cs="Times New Roman"/>
          <w:b/>
          <w:i/>
          <w:color w:val="000000"/>
          <w:sz w:val="24"/>
          <w:szCs w:val="24"/>
        </w:rPr>
        <w:t xml:space="preserve"> trong đoạn 4 ám chỉ</w:t>
      </w:r>
      <w:r w:rsidRPr="00753F5F">
        <w:rPr>
          <w:rFonts w:ascii="Times New Roman" w:eastAsia="Times New Roman" w:hAnsi="Times New Roman" w:cs="Times New Roman"/>
          <w:b/>
          <w:i/>
          <w:color w:val="000000"/>
          <w:sz w:val="24"/>
          <w:szCs w:val="24"/>
        </w:rPr>
        <w:t xml:space="preserve"> ________.</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ngũ cốc nguyên hạt</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thịt đã qua chế biến</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rau</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phụ nữ</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Từ 'those trong đoạn 4 ám chỉ women' (phụ nữ)</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A study published in JAMA Network Open found that </w:t>
      </w:r>
      <w:r w:rsidRPr="0020395D">
        <w:rPr>
          <w:rFonts w:ascii="Times New Roman" w:eastAsia="Times New Roman" w:hAnsi="Times New Roman" w:cs="Times New Roman"/>
          <w:b/>
          <w:i/>
          <w:color w:val="000000"/>
          <w:sz w:val="24"/>
          <w:szCs w:val="24"/>
        </w:rPr>
        <w:t>women</w:t>
      </w:r>
      <w:r w:rsidRPr="0020395D">
        <w:rPr>
          <w:rFonts w:ascii="Times New Roman" w:eastAsia="Times New Roman" w:hAnsi="Times New Roman" w:cs="Times New Roman"/>
          <w:i/>
          <w:color w:val="000000"/>
          <w:sz w:val="24"/>
          <w:szCs w:val="24"/>
        </w:rPr>
        <w:t xml:space="preserve"> who most closely adhered to the plant-based Mediterranean diet, which emphasises vegetables, fruits, nuts, whole grains, legumes, and fish, and minimises red and processed meats, were 23% less likely to die from any cause than </w:t>
      </w:r>
      <w:r w:rsidRPr="0020395D">
        <w:rPr>
          <w:rFonts w:ascii="Times New Roman" w:eastAsia="Times New Roman" w:hAnsi="Times New Roman" w:cs="Times New Roman"/>
          <w:b/>
          <w:i/>
          <w:color w:val="000000"/>
          <w:sz w:val="24"/>
          <w:szCs w:val="24"/>
          <w:u w:val="single"/>
        </w:rPr>
        <w:t>those</w:t>
      </w:r>
      <w:r w:rsidRPr="0020395D">
        <w:rPr>
          <w:rFonts w:ascii="Times New Roman" w:eastAsia="Times New Roman" w:hAnsi="Times New Roman" w:cs="Times New Roman"/>
          <w:i/>
          <w:color w:val="000000"/>
          <w:sz w:val="24"/>
          <w:szCs w:val="24"/>
        </w:rPr>
        <w:t xml:space="preserve"> who did not closely adhere to this dietary pattern. (Một nghiên cứu được công bố trên </w:t>
      </w:r>
      <w:r w:rsidRPr="0020395D">
        <w:rPr>
          <w:rFonts w:ascii="Times New Roman" w:eastAsia="Times New Roman" w:hAnsi="Times New Roman" w:cs="Times New Roman"/>
          <w:b/>
          <w:i/>
          <w:color w:val="000000"/>
          <w:sz w:val="24"/>
          <w:szCs w:val="24"/>
        </w:rPr>
        <w:t>JAMA Network Open</w:t>
      </w:r>
      <w:r w:rsidRPr="0020395D">
        <w:rPr>
          <w:rFonts w:ascii="Times New Roman" w:eastAsia="Times New Roman" w:hAnsi="Times New Roman" w:cs="Times New Roman"/>
          <w:i/>
          <w:color w:val="000000"/>
          <w:sz w:val="24"/>
          <w:szCs w:val="24"/>
        </w:rPr>
        <w:t xml:space="preserve"> phát hiện rằng những phụ nữ tuân thủ chặt chẽ chế độ ăn Địa Trung Hải dựa trên thực vật – nhấn mạnh vào rau củ, trái cây, các loại hạt, ngũ cốc nguyên hạt, cây họ đậu và cá, đồng thời hạn chế thịt đỏ và thực phẩm chế biến sẵn – ít có nguy cơ tử vong do bất kỳ nguyên nhân nào hơn 23% so với những người không tuân thủ chế độ ăn này.)</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D</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28. </w:t>
      </w:r>
      <w:r w:rsidRPr="00470F91">
        <w:rPr>
          <w:rFonts w:ascii="Times New Roman" w:eastAsia="Times New Roman" w:hAnsi="Times New Roman" w:cs="Times New Roman"/>
          <w:sz w:val="24"/>
          <w:szCs w:val="24"/>
        </w:rPr>
        <w:t>Which of the following is TRUE according to the passage?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When a person follows a plant-based diet, they have to eliminate animal ingredients.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One study found that women who followed a plant-based diet lived 23 per cent longer.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Healthy immune cells will help the body work and perform more without getting tired. </w:t>
      </w:r>
    </w:p>
    <w:p w:rsidR="00470F91" w:rsidRPr="00895DD6" w:rsidRDefault="00470F91" w:rsidP="00470F91">
      <w:pPr>
        <w:spacing w:after="0" w:line="276" w:lineRule="auto"/>
        <w:rPr>
          <w:rFonts w:ascii="Times New Roman" w:eastAsia="Times New Roman" w:hAnsi="Times New Roman" w:cs="Times New Roman"/>
          <w:sz w:val="24"/>
          <w:szCs w:val="24"/>
        </w:rPr>
      </w:pPr>
      <w:r w:rsidRPr="00FF1454">
        <w:rPr>
          <w:rFonts w:ascii="Times New Roman" w:eastAsia="Times New Roman" w:hAnsi="Times New Roman" w:cs="Times New Roman"/>
          <w:b/>
          <w:bCs/>
          <w:sz w:val="24"/>
          <w:szCs w:val="24"/>
          <w:highlight w:val="yellow"/>
        </w:rPr>
        <w:t xml:space="preserve">D. </w:t>
      </w:r>
      <w:r w:rsidRPr="00FF1454">
        <w:rPr>
          <w:rFonts w:ascii="Times New Roman" w:eastAsia="Times New Roman" w:hAnsi="Times New Roman" w:cs="Times New Roman"/>
          <w:sz w:val="24"/>
          <w:szCs w:val="24"/>
          <w:highlight w:val="yellow"/>
        </w:rPr>
        <w:t>Taking in too much sugar, unhealthy fats and processed foods raises the risk of disease.</w:t>
      </w:r>
      <w:r w:rsidRPr="00470F91">
        <w:rPr>
          <w:rFonts w:ascii="Times New Roman" w:eastAsia="Times New Roman" w:hAnsi="Times New Roman" w:cs="Times New Roman"/>
          <w:sz w:val="24"/>
          <w:szCs w:val="24"/>
        </w:rPr>
        <w:t xml:space="preserve"> </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Theo đoạn văn, câu nào sau đây là ĐÚNG?</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Khi một người theo chế độ ăn dựa trên thực vật, họ phải loại bỏ các thành phần từ động vật.</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Một nghiên cứu cho thấy những phụ nữ theo chế độ ăn dựa trên thực vật sống lâu hơn 23%.</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Các tế bào miễn dịch khỏe mạnh sẽ giúp cơ thể hoạt động và thực hiện nhiều hơn mà không bị mệt mỏi.</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Tiêu thụ quả nhiều đường, chất béo không lành mạnh và thực phẩm chế biến làm tăng nguy cơ mắc bệnh.</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Following a plant-based diet doesn't mean you need to become a vegetarian, or never have meat or a dessert. It simply means that most of the foods you eat should be minimally processed and come from plants. (Tuân theo chế độ ăn dựa trên thực vật không có nghĩa là bạn phải trở thành người ăn chay hoặc không bao giờ ăn thịt hay món tráng miệng.)→ A sai.</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xml:space="preserve">+ A study published in JAMA Network Open found that women who most closely adhered to the plant-based Mediterranean diet, which emphasises vegetables, fruits, nuts, whole grains, legumes, and fish, and minimises red and processed meats, </w:t>
      </w:r>
      <w:r w:rsidRPr="0020395D">
        <w:rPr>
          <w:rFonts w:ascii="Times New Roman" w:eastAsia="Times New Roman" w:hAnsi="Times New Roman" w:cs="Times New Roman"/>
          <w:b/>
          <w:i/>
          <w:color w:val="000000"/>
          <w:sz w:val="24"/>
          <w:szCs w:val="24"/>
        </w:rPr>
        <w:t>were 23% less likely to die</w:t>
      </w:r>
      <w:r w:rsidRPr="0020395D">
        <w:rPr>
          <w:rFonts w:ascii="Times New Roman" w:eastAsia="Times New Roman" w:hAnsi="Times New Roman" w:cs="Times New Roman"/>
          <w:i/>
          <w:color w:val="000000"/>
          <w:sz w:val="24"/>
          <w:szCs w:val="24"/>
        </w:rPr>
        <w:t xml:space="preserve"> from any cause than those who did not closely adhere to this dietary pattern. (Một nghiên cứu được công bố trên JAMA Network Open phát hiện rằng những phụ nữ tuân thủ chặt chẽ chế độ ăn Địa Trung Hải dựa trên thực vật – nhấn mạnh vào rau củ, trái cây, các loại hạt, ngũ cốc nguyên hạt, cây họ đậu và cá, đồng thời hạn chế thịt đỏ và thực phẩm chế biến sẵn – </w:t>
      </w:r>
      <w:r w:rsidRPr="0020395D">
        <w:rPr>
          <w:rFonts w:ascii="Times New Roman" w:eastAsia="Times New Roman" w:hAnsi="Times New Roman" w:cs="Times New Roman"/>
          <w:b/>
          <w:i/>
          <w:color w:val="000000"/>
          <w:sz w:val="24"/>
          <w:szCs w:val="24"/>
        </w:rPr>
        <w:t>ít có nguy cơ tử vong</w:t>
      </w:r>
      <w:r w:rsidRPr="0020395D">
        <w:rPr>
          <w:rFonts w:ascii="Times New Roman" w:eastAsia="Times New Roman" w:hAnsi="Times New Roman" w:cs="Times New Roman"/>
          <w:i/>
          <w:color w:val="000000"/>
          <w:sz w:val="24"/>
          <w:szCs w:val="24"/>
        </w:rPr>
        <w:t xml:space="preserve"> do bất kỳ nguyên nhân nào hơn 23% so với những người không tuân thủ chế độ ăn này.)</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B sai vì bài đề cập rằng ít có nguy cơ tử vong chứ không phải sống lâu hơn.</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A healthy diet provides cells with vital sources of energy and keeps them stable and working as they should. (Một chế độ ăn uống lành mạnh cung cấp năng lượng quan trọng cho các tế bào, giúp chúng ổn định và hoạt động như bình thường.)</w:t>
      </w:r>
    </w:p>
    <w:p w:rsidR="00FF1454" w:rsidRPr="00753F5F" w:rsidRDefault="00FF1454" w:rsidP="00FF1454">
      <w:pPr>
        <w:spacing w:after="0" w:line="240" w:lineRule="auto"/>
        <w:jc w:val="both"/>
        <w:rPr>
          <w:rFonts w:ascii="Times New Roman" w:eastAsia="Times New Roman" w:hAnsi="Times New Roman" w:cs="Times New Roman"/>
          <w:i/>
          <w:color w:val="000000"/>
          <w:sz w:val="24"/>
          <w:szCs w:val="24"/>
        </w:rPr>
      </w:pPr>
      <w:r w:rsidRPr="0020395D">
        <w:rPr>
          <w:rFonts w:ascii="Times New Roman" w:eastAsia="Times New Roman" w:hAnsi="Times New Roman" w:cs="Times New Roman"/>
          <w:i/>
          <w:color w:val="000000"/>
          <w:sz w:val="24"/>
          <w:szCs w:val="24"/>
        </w:rPr>
        <w:t>→ C sai vì không có nói “không bị mệt mỏi.</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A diet high in sugar, unhealthy fats, and processed foods, on the other hand, can leave cells throughout the body more vulnerable to damage and poor function. This can lead to an increased risk of infection, cancer, inflammation, and chronic diseases such as diabetes, cardiovascular problems, and obesity. (Ngược lại, một chế độ ăn uống chứa nhiều đường, chất béo không lành mạnh và thực phẩm chế biến sẵn có thể khiến các tế bào trong cơ thể dễ bị tổn thương và hoạt động kém hiệu quả. Điều này làm tăng nguy cơ nhiễm trùng, ung thư, viêm nhiễm và các bệnh mãn tính như tiểu đường, vấn đề tim mạch và béo phì.)</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 D đúng</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D</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Question 29. </w:t>
      </w:r>
      <w:r w:rsidRPr="00470F91">
        <w:rPr>
          <w:rFonts w:ascii="Times New Roman" w:eastAsia="Times New Roman" w:hAnsi="Times New Roman" w:cs="Times New Roman"/>
          <w:sz w:val="24"/>
          <w:szCs w:val="24"/>
        </w:rPr>
        <w:t xml:space="preserve">In which paragraph does the author give further explanation about a diet?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paragraph 1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paragraph 2 </w:t>
      </w:r>
      <w:r w:rsidRPr="00895DD6">
        <w:rPr>
          <w:rFonts w:ascii="Times New Roman" w:eastAsia="Times New Roman" w:hAnsi="Times New Roman" w:cs="Times New Roman"/>
          <w:sz w:val="24"/>
          <w:szCs w:val="24"/>
        </w:rPr>
        <w:tab/>
      </w:r>
      <w:r w:rsidRPr="00FF1454">
        <w:rPr>
          <w:rFonts w:ascii="Times New Roman" w:eastAsia="Times New Roman" w:hAnsi="Times New Roman" w:cs="Times New Roman"/>
          <w:b/>
          <w:bCs/>
          <w:sz w:val="24"/>
          <w:szCs w:val="24"/>
          <w:highlight w:val="yellow"/>
        </w:rPr>
        <w:t xml:space="preserve">C. </w:t>
      </w:r>
      <w:r w:rsidRPr="00FF1454">
        <w:rPr>
          <w:rFonts w:ascii="Times New Roman" w:eastAsia="Times New Roman" w:hAnsi="Times New Roman" w:cs="Times New Roman"/>
          <w:sz w:val="24"/>
          <w:szCs w:val="24"/>
          <w:highlight w:val="yellow"/>
        </w:rPr>
        <w:t>paragraph 3</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paragraph 4 </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Trong đoạn văn nào tác giả đưa ra lời giải thích thêm về một chế độ ăn?</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đoạn văn 1</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đoạn văn 2</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C. đoạn văn 3</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đoạn văn 4</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Trong đoạn 3 tác giả đưa ra lời giải thích thêm về chế độ ăn thực vật.</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b/>
          <w:i/>
          <w:color w:val="000000"/>
          <w:sz w:val="24"/>
          <w:szCs w:val="24"/>
        </w:rPr>
        <w:t>Tạm dịch</w:t>
      </w:r>
      <w:r w:rsidRPr="0020395D">
        <w:rPr>
          <w:rFonts w:ascii="Times New Roman" w:eastAsia="Times New Roman" w:hAnsi="Times New Roman" w:cs="Times New Roman"/>
          <w:i/>
          <w:color w:val="000000"/>
          <w:sz w:val="24"/>
          <w:szCs w:val="24"/>
        </w:rPr>
        <w:t>: An excellent diet for promoting longevity is a plant-based diet.... (Một chế độ ăn uống tuyệt vời để thúc đẩy tuổi thọ là chế độ ăn dựa trên thực vật...)</w:t>
      </w:r>
    </w:p>
    <w:p w:rsidR="00FF1454" w:rsidRPr="00FF1454"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 xml:space="preserve"> Chọn đáp án C</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30. </w:t>
      </w:r>
      <w:r w:rsidRPr="00470F91">
        <w:rPr>
          <w:rFonts w:ascii="Times New Roman" w:eastAsia="Times New Roman" w:hAnsi="Times New Roman" w:cs="Times New Roman"/>
          <w:sz w:val="24"/>
          <w:szCs w:val="24"/>
        </w:rPr>
        <w:t>In which paragraph does the author list some diseases?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paragraph 1 </w:t>
      </w:r>
      <w:r w:rsidRPr="00895DD6">
        <w:rPr>
          <w:rFonts w:ascii="Times New Roman" w:eastAsia="Times New Roman" w:hAnsi="Times New Roman" w:cs="Times New Roman"/>
          <w:sz w:val="24"/>
          <w:szCs w:val="24"/>
        </w:rPr>
        <w:tab/>
      </w:r>
      <w:r w:rsidRPr="00FF1454">
        <w:rPr>
          <w:rFonts w:ascii="Times New Roman" w:eastAsia="Times New Roman" w:hAnsi="Times New Roman" w:cs="Times New Roman"/>
          <w:b/>
          <w:bCs/>
          <w:sz w:val="24"/>
          <w:szCs w:val="24"/>
          <w:highlight w:val="yellow"/>
        </w:rPr>
        <w:t xml:space="preserve">B. </w:t>
      </w:r>
      <w:r w:rsidRPr="00FF1454">
        <w:rPr>
          <w:rFonts w:ascii="Times New Roman" w:eastAsia="Times New Roman" w:hAnsi="Times New Roman" w:cs="Times New Roman"/>
          <w:sz w:val="24"/>
          <w:szCs w:val="24"/>
          <w:highlight w:val="yellow"/>
        </w:rPr>
        <w:t>paragraph 2</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paragraph 3 </w:t>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paragraph 4 </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Trong đoạn văn nào tác giả liệt kê một số bệnh?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A. đoạn văn 1</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B. đoạn văn 2</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753F5F">
        <w:rPr>
          <w:rFonts w:ascii="Times New Roman" w:eastAsia="Times New Roman" w:hAnsi="Times New Roman" w:cs="Times New Roman"/>
          <w:i/>
          <w:color w:val="000000"/>
          <w:sz w:val="24"/>
          <w:szCs w:val="24"/>
        </w:rPr>
        <w:t xml:space="preserve">C. đoạn </w:t>
      </w:r>
      <w:r w:rsidRPr="0020395D">
        <w:rPr>
          <w:rFonts w:ascii="Times New Roman" w:eastAsia="Times New Roman" w:hAnsi="Times New Roman" w:cs="Times New Roman"/>
          <w:i/>
          <w:color w:val="000000"/>
          <w:sz w:val="24"/>
          <w:szCs w:val="24"/>
        </w:rPr>
        <w:t>văn 3</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D. đoạn văn 4</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Trong đoạn văn 2 tác giả liệt kê một số bệnh.</w:t>
      </w:r>
    </w:p>
    <w:p w:rsidR="00FF1454" w:rsidRPr="0020395D" w:rsidRDefault="00FF1454" w:rsidP="00FF1454">
      <w:pPr>
        <w:spacing w:after="0" w:line="240" w:lineRule="auto"/>
        <w:jc w:val="both"/>
        <w:rPr>
          <w:rFonts w:ascii="Times New Roman" w:eastAsia="Times New Roman" w:hAnsi="Times New Roman" w:cs="Times New Roman"/>
          <w:b/>
          <w:i/>
          <w:sz w:val="24"/>
          <w:szCs w:val="24"/>
        </w:rPr>
      </w:pPr>
      <w:r w:rsidRPr="0020395D">
        <w:rPr>
          <w:rFonts w:ascii="Times New Roman" w:eastAsia="Times New Roman" w:hAnsi="Times New Roman" w:cs="Times New Roman"/>
          <w:b/>
          <w:i/>
          <w:color w:val="000000"/>
          <w:sz w:val="24"/>
          <w:szCs w:val="24"/>
        </w:rPr>
        <w:t>Tạm dịch:</w:t>
      </w:r>
    </w:p>
    <w:p w:rsidR="00FF1454" w:rsidRPr="0020395D" w:rsidRDefault="00FF1454" w:rsidP="00FF1454">
      <w:pPr>
        <w:spacing w:after="0" w:line="240" w:lineRule="auto"/>
        <w:jc w:val="both"/>
        <w:rPr>
          <w:rFonts w:ascii="Times New Roman" w:eastAsia="Times New Roman" w:hAnsi="Times New Roman" w:cs="Times New Roman"/>
          <w:i/>
          <w:sz w:val="24"/>
          <w:szCs w:val="24"/>
        </w:rPr>
      </w:pPr>
      <w:r w:rsidRPr="0020395D">
        <w:rPr>
          <w:rFonts w:ascii="Times New Roman" w:eastAsia="Times New Roman" w:hAnsi="Times New Roman" w:cs="Times New Roman"/>
          <w:i/>
          <w:color w:val="000000"/>
          <w:sz w:val="24"/>
          <w:szCs w:val="24"/>
        </w:rPr>
        <w:t>This can lead to an increased risk of infection, cancer, inflammation, and chronic diseases such as diabetes, cardiovascular problems, and obesity. (Điều này làm tăng nguy cơ nhiễm trùng, ung thư, viêm nhiễm và các bệnh mãn tính như tiểu đường, vấn đề tim mạch và béo phì.)</w:t>
      </w:r>
    </w:p>
    <w:p w:rsidR="00FF1454" w:rsidRPr="0020395D" w:rsidRDefault="00FF1454" w:rsidP="00FF1454">
      <w:pPr>
        <w:spacing w:after="0" w:line="240" w:lineRule="auto"/>
        <w:jc w:val="both"/>
        <w:rPr>
          <w:rFonts w:ascii="Times New Roman" w:eastAsia="Times New Roman" w:hAnsi="Times New Roman" w:cs="Times New Roman"/>
          <w:b/>
          <w:i/>
          <w:color w:val="FF0000"/>
          <w:sz w:val="24"/>
          <w:szCs w:val="24"/>
        </w:rPr>
      </w:pPr>
      <w:r w:rsidRPr="00753F5F">
        <w:rPr>
          <w:rFonts w:ascii="Times New Roman" w:eastAsia="Times New Roman" w:hAnsi="Times New Roman" w:cs="Times New Roman"/>
          <w:b/>
          <w:i/>
          <w:color w:val="FF0000"/>
          <w:sz w:val="24"/>
          <w:szCs w:val="24"/>
          <w:highlight w:val="green"/>
        </w:rPr>
        <w:sym w:font="Wingdings" w:char="F0E0"/>
      </w:r>
      <w:r w:rsidRPr="0020395D">
        <w:rPr>
          <w:rFonts w:ascii="Times New Roman" w:eastAsia="Times New Roman" w:hAnsi="Times New Roman" w:cs="Times New Roman"/>
          <w:b/>
          <w:i/>
          <w:color w:val="FF0000"/>
          <w:sz w:val="24"/>
          <w:szCs w:val="24"/>
          <w:highlight w:val="green"/>
        </w:rPr>
        <w:t>Chọn đáp án B</w:t>
      </w:r>
    </w:p>
    <w:p w:rsidR="00470F91" w:rsidRPr="00895DD6" w:rsidRDefault="00470F91" w:rsidP="00FF1454">
      <w:pPr>
        <w:spacing w:after="0" w:line="276" w:lineRule="auto"/>
        <w:jc w:val="both"/>
        <w:rPr>
          <w:rFonts w:ascii="Times New Roman" w:eastAsia="Times New Roman" w:hAnsi="Times New Roman" w:cs="Times New Roman"/>
          <w:b/>
          <w:bCs/>
          <w:i/>
          <w:iCs/>
          <w:sz w:val="24"/>
          <w:szCs w:val="24"/>
        </w:rPr>
      </w:pPr>
    </w:p>
    <w:p w:rsidR="00470F91" w:rsidRPr="00470F91" w:rsidRDefault="00470F91" w:rsidP="00470F91">
      <w:pPr>
        <w:spacing w:after="0" w:line="276" w:lineRule="auto"/>
        <w:ind w:hanging="2"/>
        <w:jc w:val="both"/>
        <w:rPr>
          <w:rFonts w:ascii="Times New Roman" w:eastAsia="Times New Roman" w:hAnsi="Times New Roman" w:cs="Times New Roman"/>
          <w:sz w:val="24"/>
          <w:szCs w:val="24"/>
        </w:rPr>
      </w:pPr>
      <w:r w:rsidRPr="00470F91">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rsidR="00470F91" w:rsidRPr="00470F91" w:rsidRDefault="00470F91" w:rsidP="00470F91">
      <w:pPr>
        <w:spacing w:after="0" w:line="276" w:lineRule="auto"/>
        <w:ind w:firstLine="718"/>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Due to changes in climate, some species will adapt by changing their behaviours, physical  characteristics, or how </w:t>
      </w:r>
      <w:r w:rsidRPr="00470F91">
        <w:rPr>
          <w:rFonts w:ascii="Times New Roman" w:eastAsia="Times New Roman" w:hAnsi="Times New Roman" w:cs="Times New Roman"/>
          <w:b/>
          <w:bCs/>
          <w:sz w:val="24"/>
          <w:szCs w:val="24"/>
          <w:u w:val="single"/>
        </w:rPr>
        <w:t xml:space="preserve">their </w:t>
      </w:r>
      <w:r w:rsidRPr="00470F91">
        <w:rPr>
          <w:rFonts w:ascii="Times New Roman" w:eastAsia="Times New Roman" w:hAnsi="Times New Roman" w:cs="Times New Roman"/>
          <w:sz w:val="24"/>
          <w:szCs w:val="24"/>
        </w:rPr>
        <w:t>bodies function. Others will not be able to adapt. Accordingly, climate  change could lead to expansions, reductions, or extinctions of some populations. These changes, in turn,  can affect the overall biodiversity of a region. </w:t>
      </w:r>
    </w:p>
    <w:p w:rsidR="00470F91" w:rsidRPr="00470F91" w:rsidRDefault="00470F91" w:rsidP="00470F91">
      <w:pPr>
        <w:spacing w:after="0" w:line="276" w:lineRule="auto"/>
        <w:ind w:firstLine="72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Plants and animals may also change the geographic range they inhabit in response to changing  climatic conditions. </w:t>
      </w:r>
      <w:r w:rsidRPr="00470F91">
        <w:rPr>
          <w:rFonts w:ascii="Times New Roman" w:eastAsia="Times New Roman" w:hAnsi="Times New Roman" w:cs="Times New Roman"/>
          <w:b/>
          <w:bCs/>
          <w:sz w:val="24"/>
          <w:szCs w:val="24"/>
        </w:rPr>
        <w:t xml:space="preserve">[I] </w:t>
      </w:r>
      <w:r w:rsidRPr="00470F91">
        <w:rPr>
          <w:rFonts w:ascii="Times New Roman" w:eastAsia="Times New Roman" w:hAnsi="Times New Roman" w:cs="Times New Roman"/>
          <w:sz w:val="24"/>
          <w:szCs w:val="24"/>
        </w:rPr>
        <w:t xml:space="preserve">Changing temperature and water conditions have already altered the ranges of  many plants and animals. </w:t>
      </w:r>
      <w:r w:rsidRPr="00470F91">
        <w:rPr>
          <w:rFonts w:ascii="Times New Roman" w:eastAsia="Times New Roman" w:hAnsi="Times New Roman" w:cs="Times New Roman"/>
          <w:b/>
          <w:bCs/>
          <w:sz w:val="24"/>
          <w:szCs w:val="24"/>
        </w:rPr>
        <w:t xml:space="preserve">[II] </w:t>
      </w:r>
      <w:r w:rsidRPr="00470F91">
        <w:rPr>
          <w:rFonts w:ascii="Times New Roman" w:eastAsia="Times New Roman" w:hAnsi="Times New Roman" w:cs="Times New Roman"/>
          <w:sz w:val="24"/>
          <w:szCs w:val="24"/>
        </w:rPr>
        <w:t xml:space="preserve">Many plants and animals rely on cues in nature, including temperature and  water conditions, to trigger certain stages of their life cycles. </w:t>
      </w:r>
      <w:r w:rsidRPr="00470F91">
        <w:rPr>
          <w:rFonts w:ascii="Times New Roman" w:eastAsia="Times New Roman" w:hAnsi="Times New Roman" w:cs="Times New Roman"/>
          <w:b/>
          <w:bCs/>
          <w:sz w:val="24"/>
          <w:szCs w:val="24"/>
        </w:rPr>
        <w:t xml:space="preserve">[III] </w:t>
      </w:r>
      <w:r w:rsidRPr="00470F91">
        <w:rPr>
          <w:rFonts w:ascii="Times New Roman" w:eastAsia="Times New Roman" w:hAnsi="Times New Roman" w:cs="Times New Roman"/>
          <w:sz w:val="24"/>
          <w:szCs w:val="24"/>
        </w:rPr>
        <w:t xml:space="preserve">As a result, species that depend on one  another at certain times of the year may no longer </w:t>
      </w:r>
      <w:r w:rsidRPr="00470F91">
        <w:rPr>
          <w:rFonts w:ascii="Times New Roman" w:eastAsia="Times New Roman" w:hAnsi="Times New Roman" w:cs="Times New Roman"/>
          <w:b/>
          <w:bCs/>
          <w:sz w:val="24"/>
          <w:szCs w:val="24"/>
          <w:u w:val="single"/>
        </w:rPr>
        <w:t>be in sync</w:t>
      </w:r>
      <w:r w:rsidRPr="00470F91">
        <w:rPr>
          <w:rFonts w:ascii="Times New Roman" w:eastAsia="Times New Roman" w:hAnsi="Times New Roman" w:cs="Times New Roman"/>
          <w:sz w:val="24"/>
          <w:szCs w:val="24"/>
        </w:rPr>
        <w:t xml:space="preserve">. </w:t>
      </w:r>
      <w:r w:rsidRPr="00470F91">
        <w:rPr>
          <w:rFonts w:ascii="Times New Roman" w:eastAsia="Times New Roman" w:hAnsi="Times New Roman" w:cs="Times New Roman"/>
          <w:b/>
          <w:bCs/>
          <w:sz w:val="24"/>
          <w:szCs w:val="24"/>
        </w:rPr>
        <w:t>[IV] </w:t>
      </w:r>
    </w:p>
    <w:p w:rsidR="00470F91" w:rsidRPr="00470F91" w:rsidRDefault="00470F91" w:rsidP="00470F91">
      <w:pPr>
        <w:spacing w:after="0" w:line="276" w:lineRule="auto"/>
        <w:ind w:firstLine="720"/>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For example, plankton are an important food source for young fish, but they tend to react more  quickly to changes in temperature than the fish. This means the plankton might not be as available when  growing fish need it most. Also, if a bird migrates at the same time each year, it could reach its destination  to find that, due to shifting temperatures, its main food source grew too early and is no longer </w:t>
      </w:r>
      <w:r w:rsidRPr="00470F91">
        <w:rPr>
          <w:rFonts w:ascii="Times New Roman" w:eastAsia="Times New Roman" w:hAnsi="Times New Roman" w:cs="Times New Roman"/>
          <w:b/>
          <w:bCs/>
          <w:sz w:val="24"/>
          <w:szCs w:val="24"/>
          <w:u w:val="single"/>
        </w:rPr>
        <w:t>available</w:t>
      </w:r>
      <w:r w:rsidRPr="00470F91">
        <w:rPr>
          <w:rFonts w:ascii="Times New Roman" w:eastAsia="Times New Roman" w:hAnsi="Times New Roman" w:cs="Times New Roman"/>
          <w:sz w:val="24"/>
          <w:szCs w:val="24"/>
        </w:rPr>
        <w:t>. </w:t>
      </w:r>
    </w:p>
    <w:p w:rsidR="00470F91" w:rsidRPr="00470F91" w:rsidRDefault="00470F91" w:rsidP="00470F91">
      <w:pPr>
        <w:spacing w:after="0" w:line="276" w:lineRule="auto"/>
        <w:ind w:firstLine="726"/>
        <w:jc w:val="both"/>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Climate change is also changing the way species and populations interact with the environment  and one another. </w:t>
      </w:r>
      <w:r w:rsidRPr="00470F91">
        <w:rPr>
          <w:rFonts w:ascii="Times New Roman" w:eastAsia="Times New Roman" w:hAnsi="Times New Roman" w:cs="Times New Roman"/>
          <w:b/>
          <w:bCs/>
          <w:sz w:val="24"/>
          <w:szCs w:val="24"/>
          <w:u w:val="single"/>
        </w:rPr>
        <w:t xml:space="preserve">These impacts can be felt throughout an entire ecosystem. </w:t>
      </w:r>
      <w:r w:rsidRPr="00470F91">
        <w:rPr>
          <w:rFonts w:ascii="Times New Roman" w:eastAsia="Times New Roman" w:hAnsi="Times New Roman" w:cs="Times New Roman"/>
          <w:sz w:val="24"/>
          <w:szCs w:val="24"/>
        </w:rPr>
        <w:t>For example, climate  change is increasing the spread of invasive species in some areas. Invasive species can outcompete native  plants and animals, bring in new diseases, and cause other problems. These changes can create significant  environmental and economic harm. </w:t>
      </w:r>
    </w:p>
    <w:p w:rsidR="00470F91" w:rsidRPr="00470F91" w:rsidRDefault="00470F91" w:rsidP="00470F91">
      <w:pPr>
        <w:spacing w:after="0" w:line="276" w:lineRule="auto"/>
        <w:jc w:val="right"/>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 xml:space="preserve">(Adapted from </w:t>
      </w:r>
      <w:r w:rsidRPr="00470F91">
        <w:rPr>
          <w:rFonts w:ascii="Times New Roman" w:eastAsia="Times New Roman" w:hAnsi="Times New Roman" w:cs="Times New Roman"/>
          <w:i/>
          <w:iCs/>
          <w:sz w:val="24"/>
          <w:szCs w:val="24"/>
          <w:u w:val="single"/>
        </w:rPr>
        <w:t>https://www.epa.gov/</w:t>
      </w:r>
      <w:r w:rsidRPr="00470F91">
        <w:rPr>
          <w:rFonts w:ascii="Times New Roman" w:eastAsia="Times New Roman" w:hAnsi="Times New Roman" w:cs="Times New Roman"/>
          <w:sz w:val="24"/>
          <w:szCs w:val="24"/>
        </w:rPr>
        <w:t>) </w:t>
      </w:r>
    </w:p>
    <w:p w:rsidR="00AC19B6" w:rsidRPr="00AC19B6" w:rsidRDefault="00AC19B6" w:rsidP="00470F91">
      <w:pPr>
        <w:spacing w:after="0" w:line="276" w:lineRule="auto"/>
        <w:rPr>
          <w:rFonts w:ascii="Times New Roman" w:eastAsia="Times New Roman" w:hAnsi="Times New Roman" w:cs="Times New Roman"/>
          <w:b/>
          <w:bCs/>
          <w:sz w:val="24"/>
          <w:szCs w:val="24"/>
          <w:u w:val="single"/>
        </w:rPr>
      </w:pPr>
      <w:r w:rsidRPr="00AC19B6">
        <w:rPr>
          <w:rFonts w:ascii="Times New Roman" w:eastAsia="Times New Roman" w:hAnsi="Times New Roman" w:cs="Times New Roman"/>
          <w:b/>
          <w:bCs/>
          <w:sz w:val="24"/>
          <w:szCs w:val="24"/>
          <w:u w:val="single"/>
        </w:rPr>
        <w:t>BÀI DỊCH:</w:t>
      </w:r>
    </w:p>
    <w:p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E0263">
        <w:rPr>
          <w:rFonts w:ascii="Times New Roman" w:eastAsia="Times New Roman" w:hAnsi="Times New Roman" w:cs="Times New Roman"/>
          <w:i/>
          <w:color w:val="000000"/>
          <w:sz w:val="24"/>
          <w:szCs w:val="24"/>
        </w:rPr>
        <w:lastRenderedPageBreak/>
        <w:t xml:space="preserve">Do những thay đổi về khí hậu, một số </w:t>
      </w:r>
      <w:r w:rsidRPr="00711972">
        <w:rPr>
          <w:rFonts w:ascii="Times New Roman" w:eastAsia="Times New Roman" w:hAnsi="Times New Roman" w:cs="Times New Roman"/>
          <w:i/>
          <w:color w:val="000000"/>
          <w:sz w:val="24"/>
          <w:szCs w:val="24"/>
        </w:rPr>
        <w:t>loài sẽ thích nghi bằng cách thay đổi hành vi, đặc điểm thể chất hoặc cách cơ thể chúng hoạt động. Những loài khác sẽ không thể thích nghi. Do đó, biến đổi khí hậu có thể dẫn đến sự mở rộng, thu hẹp hoặc tuyệt chủng của một số quần thể. Những thay đổi này, theo đó, có thể ảnh hưởng đến sự đa dạng s</w:t>
      </w:r>
      <w:r w:rsidRPr="007E0263">
        <w:rPr>
          <w:rFonts w:ascii="Times New Roman" w:eastAsia="Times New Roman" w:hAnsi="Times New Roman" w:cs="Times New Roman"/>
          <w:i/>
          <w:color w:val="000000"/>
          <w:sz w:val="24"/>
          <w:szCs w:val="24"/>
        </w:rPr>
        <w:t>inh học tổng thể của một khu vực</w:t>
      </w:r>
      <w:r w:rsidRPr="00711972">
        <w:rPr>
          <w:rFonts w:ascii="Times New Roman" w:eastAsia="Times New Roman" w:hAnsi="Times New Roman" w:cs="Times New Roman"/>
          <w:i/>
          <w:color w:val="000000"/>
          <w:sz w:val="24"/>
          <w:szCs w:val="24"/>
        </w:rPr>
        <w:t>.</w:t>
      </w:r>
    </w:p>
    <w:p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p>
    <w:p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11972">
        <w:rPr>
          <w:rFonts w:ascii="Times New Roman" w:eastAsia="Times New Roman" w:hAnsi="Times New Roman" w:cs="Times New Roman"/>
          <w:i/>
          <w:color w:val="000000"/>
          <w:sz w:val="24"/>
          <w:szCs w:val="24"/>
        </w:rPr>
        <w:t>Thực vật và động vật cũng có thể thay đổi phạm vi địa lý mà chúng sinh sống để đáp ứng với điều kiện khí hậu thay đổi. Nhiệt độ và điều kiện nước thay đổi đã làm thay đổi phạm vi sống của nhiều loài thực vật và động vật. Nhiều loài thực vật và động vật dựa vào các tín hiệu trong thiên nhiên, bao gồm nhiệt độ và điều kiện nước, để kích hoạt các giai đoạn nhất định trong chu kỳ sống của chúng. Khi khí</w:t>
      </w:r>
      <w:r w:rsidRPr="007E0263">
        <w:rPr>
          <w:rFonts w:ascii="Times New Roman" w:eastAsia="Times New Roman" w:hAnsi="Times New Roman" w:cs="Times New Roman"/>
          <w:i/>
          <w:color w:val="000000"/>
          <w:sz w:val="24"/>
          <w:szCs w:val="24"/>
        </w:rPr>
        <w:t xml:space="preserve"> </w:t>
      </w:r>
      <w:r w:rsidRPr="00711972">
        <w:rPr>
          <w:rFonts w:ascii="Times New Roman" w:eastAsia="Times New Roman" w:hAnsi="Times New Roman" w:cs="Times New Roman"/>
          <w:i/>
          <w:color w:val="000000"/>
          <w:sz w:val="24"/>
          <w:szCs w:val="24"/>
        </w:rPr>
        <w:t>hậu thay đổi, những tín hiệu này có thể thay đổi với tốc độ khác nhau, hoặc có thể không thay đổi tất cả. Do đó, những loài phụ thuộc vào nhau vào những thời điểm nhất định trong năm có thể không còn đồng bộ nữa.</w:t>
      </w:r>
    </w:p>
    <w:p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p>
    <w:p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11972">
        <w:rPr>
          <w:rFonts w:ascii="Times New Roman" w:eastAsia="Times New Roman" w:hAnsi="Times New Roman" w:cs="Times New Roman"/>
          <w:i/>
          <w:color w:val="000000"/>
          <w:sz w:val="24"/>
          <w:szCs w:val="24"/>
        </w:rPr>
        <w:t>Ví dụ, sinh vật phù du là nguồn thức ăn quan trọng cho cá non, nhưng chúng có xu hướng phản ứng nhanh hơn với những thay đổi về nhiệt độ so với cá. Điều này có nghĩa là sinh vật phù du có thể không có sẵn khi cá đang lớn cần nó nhất. Ngoài ra, nếu một con chim di cư vào cùng một thời điểm mỗi năm, nó có thể đến nơi và phát hiện rằng, do nhiệt độ thay đổi, nguồn thức ăn chính của nó đã phát triển quá sớm và không còn sẵn có.</w:t>
      </w:r>
    </w:p>
    <w:p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p>
    <w:p w:rsidR="00AC19B6" w:rsidRPr="00AC19B6" w:rsidRDefault="00AC19B6" w:rsidP="00AC19B6">
      <w:pPr>
        <w:spacing w:after="0" w:line="240" w:lineRule="auto"/>
        <w:jc w:val="both"/>
        <w:rPr>
          <w:rFonts w:ascii="Times New Roman" w:eastAsia="Times New Roman" w:hAnsi="Times New Roman" w:cs="Times New Roman"/>
          <w:i/>
          <w:color w:val="000000"/>
          <w:sz w:val="24"/>
          <w:szCs w:val="24"/>
        </w:rPr>
      </w:pPr>
      <w:r w:rsidRPr="00711972">
        <w:rPr>
          <w:rFonts w:ascii="Times New Roman" w:eastAsia="Times New Roman" w:hAnsi="Times New Roman" w:cs="Times New Roman"/>
          <w:i/>
          <w:color w:val="000000"/>
          <w:sz w:val="24"/>
          <w:szCs w:val="24"/>
        </w:rPr>
        <w:t>Biến đổi khí hậu cũng đang thay đổi cách các loài và quần thể tương tác với nhau và với môi trường. Những tác động này có thể cảm nhận được trên toàn bộ hệ sinh thái. Ví dụ, biến đổi khí</w:t>
      </w:r>
      <w:r w:rsidRPr="007E0263">
        <w:rPr>
          <w:rFonts w:ascii="Times New Roman" w:eastAsia="Times New Roman" w:hAnsi="Times New Roman" w:cs="Times New Roman"/>
          <w:i/>
          <w:color w:val="000000"/>
          <w:sz w:val="24"/>
          <w:szCs w:val="24"/>
        </w:rPr>
        <w:t xml:space="preserve"> </w:t>
      </w:r>
      <w:r w:rsidRPr="00711972">
        <w:rPr>
          <w:rFonts w:ascii="Times New Roman" w:eastAsia="Times New Roman" w:hAnsi="Times New Roman" w:cs="Times New Roman"/>
          <w:i/>
          <w:color w:val="000000"/>
          <w:sz w:val="24"/>
          <w:szCs w:val="24"/>
        </w:rPr>
        <w:t>hậu đang làm tăng sự lan rộng của các loài xâm lấn ở một số khu vực. Các loài xâm lấn có thể vượt qua các loài thực vật và động vật bản địa, mang theo các bệnh mới và gây ra những vấn đề khác. Những thay đổi này có thể tạo ra những thiệt hại đáng kể về môi trường và kinh tế.</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31.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their </w:t>
      </w:r>
      <w:r w:rsidRPr="00470F91">
        <w:rPr>
          <w:rFonts w:ascii="Times New Roman" w:eastAsia="Times New Roman" w:hAnsi="Times New Roman" w:cs="Times New Roman"/>
          <w:sz w:val="24"/>
          <w:szCs w:val="24"/>
        </w:rPr>
        <w:t>in paragraph 1 refers to _______. </w:t>
      </w:r>
    </w:p>
    <w:p w:rsidR="00AC19B6" w:rsidRPr="00AC19B6" w:rsidRDefault="00470F91" w:rsidP="00AC19B6">
      <w:pPr>
        <w:spacing w:after="0" w:line="276" w:lineRule="auto"/>
        <w:rPr>
          <w:rFonts w:ascii="Times New Roman" w:eastAsia="Times New Roman" w:hAnsi="Times New Roman" w:cs="Times New Roman"/>
          <w:sz w:val="24"/>
          <w:szCs w:val="24"/>
        </w:rPr>
      </w:pPr>
      <w:r w:rsidRPr="00AC19B6">
        <w:rPr>
          <w:rFonts w:ascii="Times New Roman" w:eastAsia="Times New Roman" w:hAnsi="Times New Roman" w:cs="Times New Roman"/>
          <w:b/>
          <w:bCs/>
          <w:sz w:val="24"/>
          <w:szCs w:val="24"/>
          <w:highlight w:val="yellow"/>
        </w:rPr>
        <w:t xml:space="preserve">A. </w:t>
      </w:r>
      <w:r w:rsidRPr="00AC19B6">
        <w:rPr>
          <w:rFonts w:ascii="Times New Roman" w:eastAsia="Times New Roman" w:hAnsi="Times New Roman" w:cs="Times New Roman"/>
          <w:sz w:val="24"/>
          <w:szCs w:val="24"/>
          <w:highlight w:val="yellow"/>
        </w:rPr>
        <w:t>species</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behaviours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characteristics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chang</w:t>
      </w:r>
      <w:r w:rsidR="00AC19B6">
        <w:rPr>
          <w:rFonts w:ascii="Times New Roman" w:eastAsia="Times New Roman" w:hAnsi="Times New Roman" w:cs="Times New Roman"/>
          <w:sz w:val="24"/>
          <w:szCs w:val="24"/>
        </w:rPr>
        <w:t>es  </w:t>
      </w:r>
    </w:p>
    <w:p w:rsidR="00AC19B6" w:rsidRPr="00711972" w:rsidRDefault="00AC19B6" w:rsidP="00AC19B6">
      <w:pPr>
        <w:spacing w:after="0" w:line="240" w:lineRule="auto"/>
        <w:jc w:val="both"/>
        <w:rPr>
          <w:rFonts w:ascii="Times New Roman" w:eastAsia="Times New Roman" w:hAnsi="Times New Roman" w:cs="Times New Roman"/>
          <w:b/>
          <w:i/>
          <w:color w:val="000000"/>
          <w:sz w:val="24"/>
          <w:szCs w:val="24"/>
        </w:rPr>
      </w:pPr>
      <w:r w:rsidRPr="00711972">
        <w:rPr>
          <w:rFonts w:ascii="Times New Roman" w:eastAsia="Times New Roman" w:hAnsi="Times New Roman" w:cs="Times New Roman"/>
          <w:b/>
          <w:i/>
          <w:color w:val="000000"/>
          <w:sz w:val="24"/>
          <w:szCs w:val="24"/>
        </w:rPr>
        <w:t xml:space="preserve">Từ </w:t>
      </w:r>
      <w:r w:rsidRPr="00711972">
        <w:rPr>
          <w:rFonts w:ascii="Times New Roman" w:eastAsia="Times New Roman" w:hAnsi="Times New Roman" w:cs="Times New Roman"/>
          <w:b/>
          <w:i/>
          <w:color w:val="000000"/>
          <w:sz w:val="24"/>
          <w:szCs w:val="24"/>
          <w:u w:val="single"/>
        </w:rPr>
        <w:t>'their</w:t>
      </w:r>
      <w:r w:rsidRPr="00711972">
        <w:rPr>
          <w:rFonts w:ascii="Times New Roman" w:eastAsia="Times New Roman" w:hAnsi="Times New Roman" w:cs="Times New Roman"/>
          <w:b/>
          <w:i/>
          <w:color w:val="000000"/>
          <w:sz w:val="24"/>
          <w:szCs w:val="24"/>
        </w:rPr>
        <w:t xml:space="preserve"> trong đoạn 1 ám chỉ</w:t>
      </w:r>
      <w:r w:rsidRPr="007E0263">
        <w:rPr>
          <w:rFonts w:ascii="Times New Roman" w:eastAsia="Times New Roman" w:hAnsi="Times New Roman" w:cs="Times New Roman"/>
          <w:b/>
          <w:i/>
          <w:color w:val="000000"/>
          <w:sz w:val="24"/>
          <w:szCs w:val="24"/>
        </w:rPr>
        <w:t xml:space="preserve"> ________.</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loài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hành vi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đặc điểm</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thay đổi</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 xml:space="preserve">Từ </w:t>
      </w:r>
      <w:r w:rsidRPr="00711972">
        <w:rPr>
          <w:rFonts w:ascii="Times New Roman" w:eastAsia="Times New Roman" w:hAnsi="Times New Roman" w:cs="Times New Roman"/>
          <w:b/>
          <w:i/>
          <w:color w:val="000000"/>
          <w:sz w:val="24"/>
          <w:szCs w:val="24"/>
          <w:u w:val="single"/>
        </w:rPr>
        <w:t>'their'</w:t>
      </w:r>
      <w:r w:rsidRPr="00711972">
        <w:rPr>
          <w:rFonts w:ascii="Times New Roman" w:eastAsia="Times New Roman" w:hAnsi="Times New Roman" w:cs="Times New Roman"/>
          <w:b/>
          <w:i/>
          <w:color w:val="000000"/>
          <w:sz w:val="24"/>
          <w:szCs w:val="24"/>
        </w:rPr>
        <w:t xml:space="preserve"> trong đoạn 1 ám chỉ 'species'.</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Due to changes in climate, some species will adapt by changing their behaviours, physical characteristics, or how their bodies function. (Do những thay đổi về khí hậu, một số loài sẽ thích nghi bằng cách thay đổi hành vi, đặc điểm thể chất hoặc cách cơ thể chúng hoạt động.)</w:t>
      </w:r>
    </w:p>
    <w:p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Chọn đáp án A</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32. </w:t>
      </w:r>
      <w:r w:rsidRPr="00470F91">
        <w:rPr>
          <w:rFonts w:ascii="Times New Roman" w:eastAsia="Times New Roman" w:hAnsi="Times New Roman" w:cs="Times New Roman"/>
          <w:sz w:val="24"/>
          <w:szCs w:val="24"/>
        </w:rPr>
        <w:t>Where in paragraph 2 does the following sentence best fit? </w:t>
      </w:r>
    </w:p>
    <w:p w:rsidR="00470F91" w:rsidRPr="00895DD6" w:rsidRDefault="00470F91" w:rsidP="00470F91">
      <w:pPr>
        <w:spacing w:after="0" w:line="276" w:lineRule="auto"/>
        <w:ind w:firstLine="699"/>
        <w:rPr>
          <w:rFonts w:ascii="Times New Roman" w:eastAsia="Times New Roman" w:hAnsi="Times New Roman" w:cs="Times New Roman"/>
          <w:b/>
          <w:bCs/>
          <w:sz w:val="24"/>
          <w:szCs w:val="24"/>
        </w:rPr>
      </w:pPr>
      <w:r w:rsidRPr="00470F91">
        <w:rPr>
          <w:rFonts w:ascii="Times New Roman" w:eastAsia="Times New Roman" w:hAnsi="Times New Roman" w:cs="Times New Roman"/>
          <w:b/>
          <w:bCs/>
          <w:sz w:val="24"/>
          <w:szCs w:val="24"/>
        </w:rPr>
        <w:t xml:space="preserve">As the climate changes, these cues can change at different rates, or potentially not all.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[II]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AC19B6">
        <w:rPr>
          <w:rFonts w:ascii="Times New Roman" w:eastAsia="Times New Roman" w:hAnsi="Times New Roman" w:cs="Times New Roman"/>
          <w:b/>
          <w:bCs/>
          <w:sz w:val="24"/>
          <w:szCs w:val="24"/>
          <w:highlight w:val="yellow"/>
        </w:rPr>
        <w:t xml:space="preserve">C. </w:t>
      </w:r>
      <w:r w:rsidRPr="00AC19B6">
        <w:rPr>
          <w:rFonts w:ascii="Times New Roman" w:eastAsia="Times New Roman" w:hAnsi="Times New Roman" w:cs="Times New Roman"/>
          <w:sz w:val="24"/>
          <w:szCs w:val="24"/>
          <w:highlight w:val="yellow"/>
        </w:rPr>
        <w:t>[III]</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[IV]  </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Câu sau đây phù hợp nhất ở đâu trong đoạn 2?</w:t>
      </w:r>
    </w:p>
    <w:p w:rsidR="00AC19B6" w:rsidRPr="00711972" w:rsidRDefault="00AC19B6" w:rsidP="00AC19B6">
      <w:pPr>
        <w:spacing w:after="0" w:line="240" w:lineRule="auto"/>
        <w:jc w:val="both"/>
        <w:rPr>
          <w:rFonts w:ascii="Times New Roman" w:eastAsia="Times New Roman" w:hAnsi="Times New Roman" w:cs="Times New Roman"/>
          <w:b/>
          <w:i/>
          <w:sz w:val="24"/>
          <w:szCs w:val="24"/>
          <w:u w:val="single"/>
        </w:rPr>
      </w:pPr>
      <w:r w:rsidRPr="00711972">
        <w:rPr>
          <w:rFonts w:ascii="Times New Roman" w:eastAsia="Times New Roman" w:hAnsi="Times New Roman" w:cs="Times New Roman"/>
          <w:b/>
          <w:i/>
          <w:color w:val="000000"/>
          <w:sz w:val="24"/>
          <w:szCs w:val="24"/>
          <w:u w:val="single"/>
        </w:rPr>
        <w:t>Khi khí hậu thay đổi, những tín hiệu này có thể thay đổi ở các tốc độ khác nhau hoặc có thể không thay đổi tất cả.</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E0263">
        <w:rPr>
          <w:rFonts w:ascii="Times New Roman" w:eastAsia="Times New Roman" w:hAnsi="Times New Roman" w:cs="Times New Roman"/>
          <w:i/>
          <w:color w:val="000000"/>
          <w:sz w:val="24"/>
          <w:szCs w:val="24"/>
        </w:rPr>
        <w:t>A. (I</w:t>
      </w:r>
      <w:r w:rsidRPr="00711972">
        <w:rPr>
          <w:rFonts w:ascii="Times New Roman" w:eastAsia="Times New Roman" w:hAnsi="Times New Roman" w:cs="Times New Roman"/>
          <w:i/>
          <w:color w:val="000000"/>
          <w:sz w:val="24"/>
          <w:szCs w:val="24"/>
        </w:rPr>
        <w:t>)</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(II)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(III)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E0263">
        <w:rPr>
          <w:rFonts w:ascii="Times New Roman" w:eastAsia="Times New Roman" w:hAnsi="Times New Roman" w:cs="Times New Roman"/>
          <w:i/>
          <w:color w:val="000000"/>
          <w:sz w:val="24"/>
          <w:szCs w:val="24"/>
        </w:rPr>
        <w:t>D. (IV</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Ta thấy câ</w:t>
      </w:r>
      <w:r w:rsidRPr="007E0263">
        <w:rPr>
          <w:rFonts w:ascii="Times New Roman" w:eastAsia="Times New Roman" w:hAnsi="Times New Roman" w:cs="Times New Roman"/>
          <w:i/>
          <w:color w:val="000000"/>
          <w:sz w:val="24"/>
          <w:szCs w:val="24"/>
        </w:rPr>
        <w:t xml:space="preserve">u phía trước vị trí số (III) đề </w:t>
      </w:r>
      <w:r w:rsidRPr="00711972">
        <w:rPr>
          <w:rFonts w:ascii="Times New Roman" w:eastAsia="Times New Roman" w:hAnsi="Times New Roman" w:cs="Times New Roman"/>
          <w:i/>
          <w:color w:val="000000"/>
          <w:sz w:val="24"/>
          <w:szCs w:val="24"/>
        </w:rPr>
        <w:t>cập tới những tín hiệu 'cues' mà các loài động thực vật dựa vào, nên câu cần điền sẽ phù hợp nhất khi đặt ở vị trí số (III).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b/>
          <w:i/>
          <w:color w:val="000000"/>
          <w:sz w:val="24"/>
          <w:szCs w:val="24"/>
        </w:rPr>
        <w:t>Tạm dịch</w:t>
      </w:r>
      <w:r w:rsidRPr="00711972">
        <w:rPr>
          <w:rFonts w:ascii="Times New Roman" w:eastAsia="Times New Roman" w:hAnsi="Times New Roman" w:cs="Times New Roman"/>
          <w:i/>
          <w:color w:val="000000"/>
          <w:sz w:val="24"/>
          <w:szCs w:val="24"/>
        </w:rPr>
        <w:t xml:space="preserve">: Many plants and animals rely on cues in nature, including temperature and water conditions, to trigger certain stages of their life cycles. As the climate changes, these cues can change at different rates, or potentially not all. (Nhiều loài thực vật và động vật dựa vào các tín hiệu trong thiên nhiên, bao gồm nhiệt độ và điều kiện </w:t>
      </w:r>
      <w:r w:rsidRPr="00711972">
        <w:rPr>
          <w:rFonts w:ascii="Times New Roman" w:eastAsia="Times New Roman" w:hAnsi="Times New Roman" w:cs="Times New Roman"/>
          <w:i/>
          <w:color w:val="000000"/>
          <w:sz w:val="24"/>
          <w:szCs w:val="24"/>
        </w:rPr>
        <w:lastRenderedPageBreak/>
        <w:t>nước, để kích hoạt các giai đoạn nhất định trong chu kỳ sống của chúng. Khi khí hậu thay đổi, những tín hiệu này có thể thay đổi với tốc độ khác nhau, hoặc có thể không thay đổi tất cả.)</w:t>
      </w:r>
    </w:p>
    <w:p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 xml:space="preserve"> Chọn đáp án C</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33. </w:t>
      </w:r>
      <w:r w:rsidRPr="00470F91">
        <w:rPr>
          <w:rFonts w:ascii="Times New Roman" w:eastAsia="Times New Roman" w:hAnsi="Times New Roman" w:cs="Times New Roman"/>
          <w:sz w:val="24"/>
          <w:szCs w:val="24"/>
        </w:rPr>
        <w:t xml:space="preserve">The phrase </w:t>
      </w:r>
      <w:r w:rsidRPr="00470F91">
        <w:rPr>
          <w:rFonts w:ascii="Times New Roman" w:eastAsia="Times New Roman" w:hAnsi="Times New Roman" w:cs="Times New Roman"/>
          <w:b/>
          <w:bCs/>
          <w:sz w:val="24"/>
          <w:szCs w:val="24"/>
          <w:u w:val="single"/>
        </w:rPr>
        <w:t xml:space="preserve">be in sync </w:t>
      </w:r>
      <w:r w:rsidRPr="00470F91">
        <w:rPr>
          <w:rFonts w:ascii="Times New Roman" w:eastAsia="Times New Roman" w:hAnsi="Times New Roman" w:cs="Times New Roman"/>
          <w:sz w:val="24"/>
          <w:szCs w:val="24"/>
        </w:rPr>
        <w:t xml:space="preserve">in paragraph 2 could be best replaced by ________. </w:t>
      </w:r>
    </w:p>
    <w:p w:rsidR="00470F91" w:rsidRPr="00895DD6"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communicate with each other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support each other to survive and develop </w:t>
      </w:r>
    </w:p>
    <w:p w:rsidR="00470F91" w:rsidRPr="00470F91" w:rsidRDefault="00470F91" w:rsidP="00470F91">
      <w:pPr>
        <w:spacing w:after="0" w:line="276" w:lineRule="auto"/>
        <w:rPr>
          <w:rFonts w:ascii="Times New Roman" w:eastAsia="Times New Roman" w:hAnsi="Times New Roman" w:cs="Times New Roman"/>
          <w:sz w:val="24"/>
          <w:szCs w:val="24"/>
        </w:rPr>
      </w:pPr>
      <w:r w:rsidRPr="00AC19B6">
        <w:rPr>
          <w:rFonts w:ascii="Times New Roman" w:eastAsia="Times New Roman" w:hAnsi="Times New Roman" w:cs="Times New Roman"/>
          <w:b/>
          <w:bCs/>
          <w:sz w:val="24"/>
          <w:szCs w:val="24"/>
          <w:highlight w:val="yellow"/>
        </w:rPr>
        <w:t xml:space="preserve">C. </w:t>
      </w:r>
      <w:r w:rsidRPr="00AC19B6">
        <w:rPr>
          <w:rFonts w:ascii="Times New Roman" w:eastAsia="Times New Roman" w:hAnsi="Times New Roman" w:cs="Times New Roman"/>
          <w:sz w:val="24"/>
          <w:szCs w:val="24"/>
          <w:highlight w:val="yellow"/>
        </w:rPr>
        <w:t>work together at the same time</w:t>
      </w:r>
      <w:r w:rsidRPr="00470F91">
        <w:rPr>
          <w:rFonts w:ascii="Times New Roman" w:eastAsia="Times New Roman" w:hAnsi="Times New Roman" w:cs="Times New Roman"/>
          <w:sz w:val="24"/>
          <w:szCs w:val="24"/>
        </w:rPr>
        <w:t xml:space="preserve"> </w:t>
      </w:r>
      <w:r w:rsidRPr="00895DD6">
        <w:rPr>
          <w:rFonts w:ascii="Times New Roman" w:eastAsia="Times New Roman" w:hAnsi="Times New Roman" w:cs="Times New Roman"/>
          <w:sz w:val="24"/>
          <w:szCs w:val="24"/>
        </w:rPr>
        <w:tab/>
      </w:r>
      <w:r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become attached and inseparable</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 xml:space="preserve">Cụm từ </w:t>
      </w:r>
      <w:r w:rsidRPr="00711972">
        <w:rPr>
          <w:rFonts w:ascii="Times New Roman" w:eastAsia="Times New Roman" w:hAnsi="Times New Roman" w:cs="Times New Roman"/>
          <w:b/>
          <w:i/>
          <w:color w:val="000000"/>
          <w:sz w:val="24"/>
          <w:szCs w:val="24"/>
          <w:u w:val="single"/>
        </w:rPr>
        <w:t>be in sync</w:t>
      </w:r>
      <w:r w:rsidRPr="00711972">
        <w:rPr>
          <w:rFonts w:ascii="Times New Roman" w:eastAsia="Times New Roman" w:hAnsi="Times New Roman" w:cs="Times New Roman"/>
          <w:b/>
          <w:i/>
          <w:color w:val="000000"/>
          <w:sz w:val="24"/>
          <w:szCs w:val="24"/>
        </w:rPr>
        <w:t xml:space="preserve"> trong đoạn 2 có thể được thay thế tốt nhất bằng</w:t>
      </w:r>
      <w:r w:rsidRPr="007E0263">
        <w:rPr>
          <w:rFonts w:ascii="Times New Roman" w:eastAsia="Times New Roman" w:hAnsi="Times New Roman" w:cs="Times New Roman"/>
          <w:b/>
          <w:i/>
          <w:color w:val="000000"/>
          <w:sz w:val="24"/>
          <w:szCs w:val="24"/>
        </w:rPr>
        <w:t xml:space="preserve"> ________.</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giao tiếp với nhau</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hỗ trợ nhau để tồn tại và phát triển</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làm việc cùng nhau cùng lúc</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trở nên gắn bó và không thể tách rời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be in sync (collocation): đồng bộ = work together at the same time</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xml:space="preserve">As a result, species that depend on one another at certain times of the year may no longer </w:t>
      </w:r>
      <w:r w:rsidRPr="00711972">
        <w:rPr>
          <w:rFonts w:ascii="Times New Roman" w:eastAsia="Times New Roman" w:hAnsi="Times New Roman" w:cs="Times New Roman"/>
          <w:b/>
          <w:i/>
          <w:color w:val="000000"/>
          <w:sz w:val="24"/>
          <w:szCs w:val="24"/>
          <w:u w:val="single"/>
        </w:rPr>
        <w:t>be in sync</w:t>
      </w:r>
      <w:r w:rsidRPr="00711972">
        <w:rPr>
          <w:rFonts w:ascii="Times New Roman" w:eastAsia="Times New Roman" w:hAnsi="Times New Roman" w:cs="Times New Roman"/>
          <w:i/>
          <w:color w:val="000000"/>
          <w:sz w:val="24"/>
          <w:szCs w:val="24"/>
        </w:rPr>
        <w:t>.</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(Do đó, những loài phụ thuộc vào nhau vào những thời điểm nhất định trong năm có thể không còn đóng bộ nữa.)</w:t>
      </w:r>
    </w:p>
    <w:p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Chọn đáp án C</w:t>
      </w:r>
    </w:p>
    <w:p w:rsidR="00895DD6" w:rsidRPr="00895DD6" w:rsidRDefault="00470F91" w:rsidP="00895DD6">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34. </w:t>
      </w:r>
      <w:r w:rsidRPr="00470F91">
        <w:rPr>
          <w:rFonts w:ascii="Times New Roman" w:eastAsia="Times New Roman" w:hAnsi="Times New Roman" w:cs="Times New Roman"/>
          <w:sz w:val="24"/>
          <w:szCs w:val="24"/>
        </w:rPr>
        <w:t xml:space="preserve">Which of the following is NOT mentioned as one of the examples </w:t>
      </w:r>
      <w:r w:rsidRPr="00895DD6">
        <w:rPr>
          <w:rFonts w:ascii="Times New Roman" w:eastAsia="Times New Roman" w:hAnsi="Times New Roman" w:cs="Times New Roman"/>
          <w:sz w:val="24"/>
          <w:szCs w:val="24"/>
        </w:rPr>
        <w:t xml:space="preserve">of species affected by  changes </w:t>
      </w:r>
    </w:p>
    <w:p w:rsidR="00470F91" w:rsidRPr="00470F91" w:rsidRDefault="00470F91" w:rsidP="00895DD6">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sz w:val="24"/>
          <w:szCs w:val="24"/>
        </w:rPr>
        <w:t>in temperatures?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fish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AC19B6">
        <w:rPr>
          <w:rFonts w:ascii="Times New Roman" w:eastAsia="Times New Roman" w:hAnsi="Times New Roman" w:cs="Times New Roman"/>
          <w:b/>
          <w:bCs/>
          <w:sz w:val="24"/>
          <w:szCs w:val="24"/>
          <w:highlight w:val="yellow"/>
        </w:rPr>
        <w:t xml:space="preserve">B. </w:t>
      </w:r>
      <w:r w:rsidRPr="00AC19B6">
        <w:rPr>
          <w:rFonts w:ascii="Times New Roman" w:eastAsia="Times New Roman" w:hAnsi="Times New Roman" w:cs="Times New Roman"/>
          <w:sz w:val="24"/>
          <w:szCs w:val="24"/>
          <w:highlight w:val="yellow"/>
        </w:rPr>
        <w:t>shrimps</w:t>
      </w:r>
      <w:r w:rsidRPr="00470F91">
        <w:rPr>
          <w:rFonts w:ascii="Times New Roman" w:eastAsia="Times New Roman" w:hAnsi="Times New Roman" w:cs="Times New Roman"/>
          <w:sz w:val="24"/>
          <w:szCs w:val="24"/>
        </w:rPr>
        <w:t xml:space="preserve">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birds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plankton  </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Câu nào sau đây KHÔNG được đề cập đến như một trong những ví dụ về các loài bị ảnh hưởng bởi sự thay đổi nhiệt độ?</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cá</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tôm</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chim</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sinh vật phù du</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xml:space="preserve">+ For example, </w:t>
      </w:r>
      <w:r w:rsidRPr="00711972">
        <w:rPr>
          <w:rFonts w:ascii="Times New Roman" w:eastAsia="Times New Roman" w:hAnsi="Times New Roman" w:cs="Times New Roman"/>
          <w:b/>
          <w:i/>
          <w:color w:val="000000"/>
          <w:sz w:val="24"/>
          <w:szCs w:val="24"/>
        </w:rPr>
        <w:t>plankton</w:t>
      </w:r>
      <w:r w:rsidRPr="00711972">
        <w:rPr>
          <w:rFonts w:ascii="Times New Roman" w:eastAsia="Times New Roman" w:hAnsi="Times New Roman" w:cs="Times New Roman"/>
          <w:i/>
          <w:color w:val="000000"/>
          <w:sz w:val="24"/>
          <w:szCs w:val="24"/>
        </w:rPr>
        <w:t xml:space="preserve"> are an important food source for young fish, but they tend to react more quickly to changes in temperature than the </w:t>
      </w:r>
      <w:r w:rsidRPr="00711972">
        <w:rPr>
          <w:rFonts w:ascii="Times New Roman" w:eastAsia="Times New Roman" w:hAnsi="Times New Roman" w:cs="Times New Roman"/>
          <w:b/>
          <w:i/>
          <w:color w:val="000000"/>
          <w:sz w:val="24"/>
          <w:szCs w:val="24"/>
        </w:rPr>
        <w:t>fish</w:t>
      </w:r>
      <w:r w:rsidRPr="00711972">
        <w:rPr>
          <w:rFonts w:ascii="Times New Roman" w:eastAsia="Times New Roman" w:hAnsi="Times New Roman" w:cs="Times New Roman"/>
          <w:i/>
          <w:color w:val="000000"/>
          <w:sz w:val="24"/>
          <w:szCs w:val="24"/>
        </w:rPr>
        <w:t>. (Ví dụ, sinh vật phù du là nguồn thức ăn quan trọng cho cả non, nhưng chúng có xu hướng phản ứng nhanh hơn với những thay đổi về nhiệt độ so với cá.)</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A, C được đề cập</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xml:space="preserve">+ Also, if a </w:t>
      </w:r>
      <w:r w:rsidRPr="00711972">
        <w:rPr>
          <w:rFonts w:ascii="Times New Roman" w:eastAsia="Times New Roman" w:hAnsi="Times New Roman" w:cs="Times New Roman"/>
          <w:b/>
          <w:i/>
          <w:color w:val="000000"/>
          <w:sz w:val="24"/>
          <w:szCs w:val="24"/>
        </w:rPr>
        <w:t>bird</w:t>
      </w:r>
      <w:r w:rsidRPr="00711972">
        <w:rPr>
          <w:rFonts w:ascii="Times New Roman" w:eastAsia="Times New Roman" w:hAnsi="Times New Roman" w:cs="Times New Roman"/>
          <w:i/>
          <w:color w:val="000000"/>
          <w:sz w:val="24"/>
          <w:szCs w:val="24"/>
        </w:rPr>
        <w:t xml:space="preserve"> migrates at the same time each year, it could reach its destination to find that, due to shifting temperatures, its main food source grew too early and is no longer available. (Ngoài ra, nếu một con chim di cư vào cùng một thời điểm mỗi năm, nó có thể đến nơi và phát hiện rằng, do nhiệt độ thay đổi, nguồn thức ă</w:t>
      </w:r>
      <w:r w:rsidRPr="007E0263">
        <w:rPr>
          <w:rFonts w:ascii="Times New Roman" w:eastAsia="Times New Roman" w:hAnsi="Times New Roman" w:cs="Times New Roman"/>
          <w:i/>
          <w:color w:val="000000"/>
          <w:sz w:val="24"/>
          <w:szCs w:val="24"/>
        </w:rPr>
        <w:t>n chính của nó đã phát triển quá</w:t>
      </w:r>
      <w:r w:rsidRPr="00711972">
        <w:rPr>
          <w:rFonts w:ascii="Times New Roman" w:eastAsia="Times New Roman" w:hAnsi="Times New Roman" w:cs="Times New Roman"/>
          <w:i/>
          <w:color w:val="000000"/>
          <w:sz w:val="24"/>
          <w:szCs w:val="24"/>
        </w:rPr>
        <w:t xml:space="preserve"> sớm và không còn sẵn có.)</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được đề cập</w:t>
      </w:r>
    </w:p>
    <w:p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11972">
        <w:rPr>
          <w:rFonts w:ascii="Times New Roman" w:eastAsia="Times New Roman" w:hAnsi="Times New Roman" w:cs="Times New Roman"/>
          <w:i/>
          <w:color w:val="000000"/>
          <w:sz w:val="24"/>
          <w:szCs w:val="24"/>
        </w:rPr>
        <w:t>→B không được đề cập</w:t>
      </w:r>
    </w:p>
    <w:p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E0263">
        <w:rPr>
          <w:rFonts w:ascii="Times New Roman" w:eastAsia="Times New Roman" w:hAnsi="Times New Roman" w:cs="Times New Roman"/>
          <w:b/>
          <w:i/>
          <w:color w:val="FF0000"/>
          <w:sz w:val="24"/>
          <w:szCs w:val="24"/>
          <w:highlight w:val="green"/>
        </w:rPr>
        <w:t>Chọn đáp án B</w:t>
      </w:r>
    </w:p>
    <w:p w:rsidR="00895DD6" w:rsidRPr="00895DD6"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35. </w:t>
      </w:r>
      <w:r w:rsidRPr="00470F91">
        <w:rPr>
          <w:rFonts w:ascii="Times New Roman" w:eastAsia="Times New Roman" w:hAnsi="Times New Roman" w:cs="Times New Roman"/>
          <w:sz w:val="24"/>
          <w:szCs w:val="24"/>
        </w:rPr>
        <w:t xml:space="preserve">The word </w:t>
      </w:r>
      <w:r w:rsidRPr="00470F91">
        <w:rPr>
          <w:rFonts w:ascii="Times New Roman" w:eastAsia="Times New Roman" w:hAnsi="Times New Roman" w:cs="Times New Roman"/>
          <w:b/>
          <w:bCs/>
          <w:sz w:val="24"/>
          <w:szCs w:val="24"/>
          <w:u w:val="single"/>
        </w:rPr>
        <w:t xml:space="preserve">available </w:t>
      </w:r>
      <w:r w:rsidRPr="00470F91">
        <w:rPr>
          <w:rFonts w:ascii="Times New Roman" w:eastAsia="Times New Roman" w:hAnsi="Times New Roman" w:cs="Times New Roman"/>
          <w:sz w:val="24"/>
          <w:szCs w:val="24"/>
        </w:rPr>
        <w:t xml:space="preserve">in paragraph 3 is OPPOSITE in meaning to _______. </w:t>
      </w:r>
    </w:p>
    <w:p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irresponsible </w:t>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harmful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adequate </w:t>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00895DD6" w:rsidRPr="00895DD6">
        <w:rPr>
          <w:rFonts w:ascii="Times New Roman" w:eastAsia="Times New Roman" w:hAnsi="Times New Roman" w:cs="Times New Roman"/>
          <w:sz w:val="24"/>
          <w:szCs w:val="24"/>
        </w:rPr>
        <w:tab/>
      </w:r>
      <w:r w:rsidRPr="00AC19B6">
        <w:rPr>
          <w:rFonts w:ascii="Times New Roman" w:eastAsia="Times New Roman" w:hAnsi="Times New Roman" w:cs="Times New Roman"/>
          <w:b/>
          <w:bCs/>
          <w:sz w:val="24"/>
          <w:szCs w:val="24"/>
          <w:highlight w:val="yellow"/>
        </w:rPr>
        <w:t xml:space="preserve">D. </w:t>
      </w:r>
      <w:r w:rsidRPr="00AC19B6">
        <w:rPr>
          <w:rFonts w:ascii="Times New Roman" w:eastAsia="Times New Roman" w:hAnsi="Times New Roman" w:cs="Times New Roman"/>
          <w:sz w:val="24"/>
          <w:szCs w:val="24"/>
          <w:highlight w:val="yellow"/>
        </w:rPr>
        <w:t>limited</w:t>
      </w:r>
      <w:r w:rsidRPr="00470F91">
        <w:rPr>
          <w:rFonts w:ascii="Times New Roman" w:eastAsia="Times New Roman" w:hAnsi="Times New Roman" w:cs="Times New Roman"/>
          <w:sz w:val="24"/>
          <w:szCs w:val="24"/>
        </w:rPr>
        <w:t> </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Từ có sẵn trong đoạn 3 trái nghĩa với</w:t>
      </w:r>
      <w:r w:rsidRPr="007E0263">
        <w:rPr>
          <w:rFonts w:ascii="Times New Roman" w:eastAsia="Times New Roman" w:hAnsi="Times New Roman" w:cs="Times New Roman"/>
          <w:b/>
          <w:i/>
          <w:color w:val="000000"/>
          <w:sz w:val="24"/>
          <w:szCs w:val="24"/>
        </w:rPr>
        <w:t xml:space="preserve"> ________.</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w:t>
      </w:r>
      <w:r w:rsidRPr="007E0263">
        <w:rPr>
          <w:rFonts w:ascii="Times New Roman" w:eastAsia="Times New Roman" w:hAnsi="Times New Roman" w:cs="Times New Roman"/>
          <w:i/>
          <w:color w:val="000000"/>
          <w:sz w:val="24"/>
          <w:szCs w:val="24"/>
        </w:rPr>
        <w:t xml:space="preserve">. irresponsible </w:t>
      </w:r>
      <w:r w:rsidRPr="00711972">
        <w:rPr>
          <w:rFonts w:ascii="Times New Roman" w:eastAsia="Times New Roman" w:hAnsi="Times New Roman" w:cs="Times New Roman"/>
          <w:i/>
          <w:color w:val="000000"/>
          <w:sz w:val="24"/>
          <w:szCs w:val="24"/>
        </w:rPr>
        <w:t xml:space="preserve"> (adj): vô trách nhiệm</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E0263">
        <w:rPr>
          <w:rFonts w:ascii="Times New Roman" w:eastAsia="Times New Roman" w:hAnsi="Times New Roman" w:cs="Times New Roman"/>
          <w:i/>
          <w:color w:val="000000"/>
          <w:sz w:val="24"/>
          <w:szCs w:val="24"/>
        </w:rPr>
        <w:t xml:space="preserve">B. harmful </w:t>
      </w:r>
      <w:r w:rsidRPr="00711972">
        <w:rPr>
          <w:rFonts w:ascii="Times New Roman" w:eastAsia="Times New Roman" w:hAnsi="Times New Roman" w:cs="Times New Roman"/>
          <w:i/>
          <w:color w:val="000000"/>
          <w:sz w:val="24"/>
          <w:szCs w:val="24"/>
        </w:rPr>
        <w:t xml:space="preserve"> (adj): có hại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E0263">
        <w:rPr>
          <w:rFonts w:ascii="Times New Roman" w:eastAsia="Times New Roman" w:hAnsi="Times New Roman" w:cs="Times New Roman"/>
          <w:i/>
          <w:color w:val="000000"/>
          <w:sz w:val="24"/>
          <w:szCs w:val="24"/>
        </w:rPr>
        <w:t>C. adequate</w:t>
      </w:r>
      <w:r w:rsidRPr="00711972">
        <w:rPr>
          <w:rFonts w:ascii="Times New Roman" w:eastAsia="Times New Roman" w:hAnsi="Times New Roman" w:cs="Times New Roman"/>
          <w:i/>
          <w:color w:val="000000"/>
          <w:sz w:val="24"/>
          <w:szCs w:val="24"/>
        </w:rPr>
        <w:t xml:space="preserve"> (adj): đầy đủ</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E0263">
        <w:rPr>
          <w:rFonts w:ascii="Times New Roman" w:eastAsia="Times New Roman" w:hAnsi="Times New Roman" w:cs="Times New Roman"/>
          <w:i/>
          <w:color w:val="000000"/>
          <w:sz w:val="24"/>
          <w:szCs w:val="24"/>
        </w:rPr>
        <w:t xml:space="preserve">D. limited </w:t>
      </w:r>
      <w:r w:rsidRPr="00711972">
        <w:rPr>
          <w:rFonts w:ascii="Times New Roman" w:eastAsia="Times New Roman" w:hAnsi="Times New Roman" w:cs="Times New Roman"/>
          <w:i/>
          <w:color w:val="000000"/>
          <w:sz w:val="24"/>
          <w:szCs w:val="24"/>
        </w:rPr>
        <w:t>(adj): hạn chế</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available (adj): có sẵn &gt; &lt; limited</w:t>
      </w:r>
    </w:p>
    <w:p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11972">
        <w:rPr>
          <w:rFonts w:ascii="Times New Roman" w:eastAsia="Times New Roman" w:hAnsi="Times New Roman" w:cs="Times New Roman"/>
          <w:b/>
          <w:i/>
          <w:color w:val="FF0000"/>
          <w:sz w:val="24"/>
          <w:szCs w:val="24"/>
          <w:highlight w:val="green"/>
        </w:rPr>
        <w:t>→ Chọn đáp án D</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36. </w:t>
      </w:r>
      <w:r w:rsidRPr="00470F91">
        <w:rPr>
          <w:rFonts w:ascii="Times New Roman" w:eastAsia="Times New Roman" w:hAnsi="Times New Roman" w:cs="Times New Roman"/>
          <w:sz w:val="24"/>
          <w:szCs w:val="24"/>
        </w:rPr>
        <w:t>Which of the following best summarises paragraph 4?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is causing some species to alter their behaviours and migration patterns.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Climate change is leading to food shortages for many species due to higher competition.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 xml:space="preserve">The interaction between species is becoming increasingly disrupted due to climate change.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lastRenderedPageBreak/>
        <w:t xml:space="preserve">D. </w:t>
      </w:r>
      <w:r w:rsidRPr="00470F91">
        <w:rPr>
          <w:rFonts w:ascii="Times New Roman" w:eastAsia="Times New Roman" w:hAnsi="Times New Roman" w:cs="Times New Roman"/>
          <w:sz w:val="24"/>
          <w:szCs w:val="24"/>
        </w:rPr>
        <w:t xml:space="preserve">Climate change is causing species interactions to change, leading to negatives. </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Câu nào sau đây tóm tắt tốt nhất đoạn 4?</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Biến đổi khí hậu đang khiến một số loài thay đổi hành vi và mô hình di cư của chúng.</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Biến đổi khí hậu đang dẫn đến tình trạng thiếu hụt thức ăn cho nhiều loài do cạnh tranh cao hơn.</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Tương tác giữa các loài đang trở nên gián đoạn hơn do biến đổi khí hậu.</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highlight w:val="yellow"/>
        </w:rPr>
        <w:t>D. Biến đổi khí hậu đang khiến tương tác giữa các loài thay đổi, dẫn đến những điều tiêu cực.</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Climate change is also changing the way species and populations interact with the environment and one another. For example, climate change is increasing the spread of invasive species in some areas. Invasive species can outcompete native plants and animals, bring in new diseases, and cause other problems. (Biến đổi khí hậu cũng đang thay đổi cách các loài và quần thể tương tác với môi trường và với nhau. Ví dụ, biến đổi khí hậu đang làm tăng sự lan rộng của các loài xâm lấn ở một số khu vực. Các loài xâm lấn có thể vượt qua các loài thực vật và động vật bản địa, mang theo các bệnh m</w:t>
      </w:r>
      <w:r w:rsidRPr="007E0263">
        <w:rPr>
          <w:rFonts w:ascii="Times New Roman" w:eastAsia="Times New Roman" w:hAnsi="Times New Roman" w:cs="Times New Roman"/>
          <w:i/>
          <w:color w:val="000000"/>
          <w:sz w:val="24"/>
          <w:szCs w:val="24"/>
        </w:rPr>
        <w:t>ới và gây ra những vấ</w:t>
      </w:r>
      <w:r w:rsidRPr="00711972">
        <w:rPr>
          <w:rFonts w:ascii="Times New Roman" w:eastAsia="Times New Roman" w:hAnsi="Times New Roman" w:cs="Times New Roman"/>
          <w:i/>
          <w:color w:val="000000"/>
          <w:sz w:val="24"/>
          <w:szCs w:val="24"/>
        </w:rPr>
        <w:t>n đề khác.)</w:t>
      </w:r>
    </w:p>
    <w:p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Chọn đáp án D</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37. </w:t>
      </w:r>
      <w:r w:rsidRPr="00470F91">
        <w:rPr>
          <w:rFonts w:ascii="Times New Roman" w:eastAsia="Times New Roman" w:hAnsi="Times New Roman" w:cs="Times New Roman"/>
          <w:sz w:val="24"/>
          <w:szCs w:val="24"/>
        </w:rPr>
        <w:t xml:space="preserve">Which of the following best paraphrases the underlined sentence in paragraph 4? </w:t>
      </w:r>
    </w:p>
    <w:p w:rsidR="00470F91" w:rsidRPr="00470F91"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u w:val="single"/>
        </w:rPr>
        <w:t>These impacts can be felt throughout an entire ecosystem.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These consequences affect sensitive parts of an entire ecosystem. </w:t>
      </w:r>
    </w:p>
    <w:p w:rsidR="00470F91" w:rsidRPr="00470F91" w:rsidRDefault="00470F91" w:rsidP="00470F91">
      <w:pPr>
        <w:spacing w:after="0" w:line="276" w:lineRule="auto"/>
        <w:rPr>
          <w:rFonts w:ascii="Times New Roman" w:eastAsia="Times New Roman" w:hAnsi="Times New Roman" w:cs="Times New Roman"/>
          <w:sz w:val="24"/>
          <w:szCs w:val="24"/>
        </w:rPr>
      </w:pPr>
      <w:r w:rsidRPr="00AC19B6">
        <w:rPr>
          <w:rFonts w:ascii="Times New Roman" w:eastAsia="Times New Roman" w:hAnsi="Times New Roman" w:cs="Times New Roman"/>
          <w:b/>
          <w:bCs/>
          <w:sz w:val="24"/>
          <w:szCs w:val="24"/>
          <w:highlight w:val="yellow"/>
        </w:rPr>
        <w:t xml:space="preserve">B. </w:t>
      </w:r>
      <w:r w:rsidRPr="00AC19B6">
        <w:rPr>
          <w:rFonts w:ascii="Times New Roman" w:eastAsia="Times New Roman" w:hAnsi="Times New Roman" w:cs="Times New Roman"/>
          <w:sz w:val="24"/>
          <w:szCs w:val="24"/>
          <w:highlight w:val="yellow"/>
        </w:rPr>
        <w:t>The effects are observable across every level of the ecosystem.</w:t>
      </w:r>
      <w:r w:rsidRPr="00470F91">
        <w:rPr>
          <w:rFonts w:ascii="Times New Roman" w:eastAsia="Times New Roman" w:hAnsi="Times New Roman" w:cs="Times New Roman"/>
          <w:sz w:val="24"/>
          <w:szCs w:val="24"/>
        </w:rPr>
        <w:t> </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The ecosystem as a whole has largely benefited from these impacts. </w:t>
      </w:r>
    </w:p>
    <w:p w:rsidR="00AC19B6" w:rsidRPr="00AC19B6" w:rsidRDefault="00470F91" w:rsidP="00AC19B6">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The changes are mostly c</w:t>
      </w:r>
      <w:r w:rsidR="00AC19B6">
        <w:rPr>
          <w:rFonts w:ascii="Times New Roman" w:eastAsia="Times New Roman" w:hAnsi="Times New Roman" w:cs="Times New Roman"/>
          <w:sz w:val="24"/>
          <w:szCs w:val="24"/>
        </w:rPr>
        <w:t>onfined to local environments. </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Câu nào sau đây diễn giải lại câu được gạch chân trong đoạn 4 một cách tốt nhất?</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Những hậu quả này ảnh hưởng đến các bộ phận nhạy cảm của toàn bộ hệ sinh thái.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Các tác động có thể quan sát được ở mọi cấp độ của hệ sinh thái.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Hệ sinh thái nói chung đã được hưởng lợi rất nhiều từ những tác động này.</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Những thay đổi chủ yếu chỉ giới hạn ở môi trường cục bộ.</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b/>
          <w:i/>
          <w:color w:val="000000"/>
          <w:sz w:val="24"/>
          <w:szCs w:val="24"/>
          <w:u w:val="single"/>
        </w:rPr>
        <w:t>These impacts can be felt throughout an entire ecosystem</w:t>
      </w:r>
      <w:r w:rsidRPr="00711972">
        <w:rPr>
          <w:rFonts w:ascii="Times New Roman" w:eastAsia="Times New Roman" w:hAnsi="Times New Roman" w:cs="Times New Roman"/>
          <w:i/>
          <w:color w:val="000000"/>
          <w:sz w:val="24"/>
          <w:szCs w:val="24"/>
        </w:rPr>
        <w:t>. (Những tác động này có thể cảm nhận được trên toàn bộ hệ sinh thái)</w:t>
      </w:r>
    </w:p>
    <w:p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 xml:space="preserve"> Chọn đáp án B</w:t>
      </w:r>
    </w:p>
    <w:p w:rsidR="00470F91" w:rsidRPr="00470F91" w:rsidRDefault="00470F91" w:rsidP="00470F91">
      <w:pPr>
        <w:spacing w:after="0" w:line="276" w:lineRule="auto"/>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38. </w:t>
      </w:r>
      <w:r w:rsidRPr="00470F91">
        <w:rPr>
          <w:rFonts w:ascii="Times New Roman" w:eastAsia="Times New Roman" w:hAnsi="Times New Roman" w:cs="Times New Roman"/>
          <w:sz w:val="24"/>
          <w:szCs w:val="24"/>
        </w:rPr>
        <w:t>Which of the following is TRUE according to the passage? </w:t>
      </w:r>
    </w:p>
    <w:p w:rsidR="00895DD6"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is leading to significant shifts in species’ geographical ranges. </w:t>
      </w:r>
    </w:p>
    <w:p w:rsidR="00895DD6" w:rsidRPr="00895DD6"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 xml:space="preserve">Most species will be able to adapt to climate change through behavioural changes. </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Invasive species are decreasing as a result of climate change. </w:t>
      </w:r>
    </w:p>
    <w:p w:rsidR="00895DD6" w:rsidRPr="00895DD6"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Plankton are less affected by temperature changes than the fish that rely on them.</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Theo đoạn văn, câu nào sau đây là ĐÚNG?</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highlight w:val="yellow"/>
        </w:rPr>
        <w:t>A. Biến đổi khí hậu đang dẫn đến những thay đổi đáng kể trong phạm vi địa lý của các loài.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Hầu hết các loài sẽ có thể thích nghi với biến đổi khí hậu thông qua những thay đổi về hành vi.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Các loài xâm lấn đang giảm dần do biến đổi khí hậu.</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Sinh vật phù du ít bị ảnh hưởng bởi những thay đổi về nhiệt độ hơn so với các loài cá phụ thuộc vào chúng.</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Due to changes in climate, some species will adapt by changing their behaviours, physical characteristics, or how their bodies function. Others will not be able to adapt. (Do những thay đổi về khí</w:t>
      </w:r>
      <w:r w:rsidRPr="007E0263">
        <w:rPr>
          <w:rFonts w:ascii="Times New Roman" w:eastAsia="Times New Roman" w:hAnsi="Times New Roman" w:cs="Times New Roman"/>
          <w:i/>
          <w:color w:val="000000"/>
          <w:sz w:val="24"/>
          <w:szCs w:val="24"/>
        </w:rPr>
        <w:t xml:space="preserve"> </w:t>
      </w:r>
      <w:r w:rsidRPr="00711972">
        <w:rPr>
          <w:rFonts w:ascii="Times New Roman" w:eastAsia="Times New Roman" w:hAnsi="Times New Roman" w:cs="Times New Roman"/>
          <w:i/>
          <w:color w:val="000000"/>
          <w:sz w:val="24"/>
          <w:szCs w:val="24"/>
        </w:rPr>
        <w:t>hậu, một số loài sẽ thích nghi bằng cách thay đổi hành vi, đặc điểm thể chất hoặc cách cơ thể chúng hoạt động. Những loài khác sẽ không thể thích nghi.)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sai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For example, plankton are an important food source for young fish, but they tend to react more quickly to changes in temperature than the fish. (Ví dụ, sinh vật phù du là nguồn thức ăn quan trọng cho cá non, nhưng chúng có xu hướng phản ứng nhanh hơn với những thay đổi về nhiệt độ so với cá.)</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D sai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lastRenderedPageBreak/>
        <w:t>+ For example, climate change is increasing the spread of invasive species in some areas. (Ví dụ, biến đổi khí hậu đang làm tăng sự lan rộng của các loài xâm lấn ở một số khu vực.)</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sai</w:t>
      </w:r>
    </w:p>
    <w:p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11972">
        <w:rPr>
          <w:rFonts w:ascii="Times New Roman" w:eastAsia="Times New Roman" w:hAnsi="Times New Roman" w:cs="Times New Roman"/>
          <w:i/>
          <w:color w:val="000000"/>
          <w:sz w:val="24"/>
          <w:szCs w:val="24"/>
        </w:rPr>
        <w:t>+ Changing temperature and water conditions have already altered the ranges of many plants and animals. (Nhiệt độ và điều kiện nước t</w:t>
      </w:r>
      <w:r w:rsidRPr="007E0263">
        <w:rPr>
          <w:rFonts w:ascii="Times New Roman" w:eastAsia="Times New Roman" w:hAnsi="Times New Roman" w:cs="Times New Roman"/>
          <w:i/>
          <w:color w:val="000000"/>
          <w:sz w:val="24"/>
          <w:szCs w:val="24"/>
        </w:rPr>
        <w:t xml:space="preserve">hay đổi đã làm thay đổi phạm vi </w:t>
      </w:r>
      <w:r w:rsidRPr="00711972">
        <w:rPr>
          <w:rFonts w:ascii="Times New Roman" w:eastAsia="Times New Roman" w:hAnsi="Times New Roman" w:cs="Times New Roman"/>
          <w:i/>
          <w:color w:val="000000"/>
          <w:sz w:val="24"/>
          <w:szCs w:val="24"/>
        </w:rPr>
        <w:t>sống của nhiều loài thực vật và</w:t>
      </w:r>
      <w:r w:rsidRPr="007E0263">
        <w:rPr>
          <w:rFonts w:ascii="Times New Roman" w:eastAsia="Times New Roman" w:hAnsi="Times New Roman" w:cs="Times New Roman"/>
          <w:i/>
          <w:color w:val="000000"/>
          <w:sz w:val="24"/>
          <w:szCs w:val="24"/>
        </w:rPr>
        <w:t xml:space="preserve"> động vật.)</w:t>
      </w:r>
    </w:p>
    <w:p w:rsidR="00AC19B6" w:rsidRPr="007E0263" w:rsidRDefault="00AC19B6" w:rsidP="00AC19B6">
      <w:pPr>
        <w:spacing w:after="0" w:line="240" w:lineRule="auto"/>
        <w:jc w:val="both"/>
        <w:rPr>
          <w:rFonts w:ascii="Times New Roman" w:eastAsia="Times New Roman" w:hAnsi="Times New Roman" w:cs="Times New Roman"/>
          <w:i/>
          <w:color w:val="000000"/>
          <w:sz w:val="24"/>
          <w:szCs w:val="24"/>
        </w:rPr>
      </w:pPr>
      <w:r w:rsidRPr="007E0263">
        <w:rPr>
          <w:rFonts w:ascii="Times New Roman" w:eastAsia="Times New Roman" w:hAnsi="Times New Roman" w:cs="Times New Roman"/>
          <w:i/>
          <w:color w:val="000000"/>
          <w:sz w:val="24"/>
          <w:szCs w:val="24"/>
        </w:rPr>
        <w:t>→A đúng</w:t>
      </w:r>
    </w:p>
    <w:p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E0263">
        <w:rPr>
          <w:rFonts w:ascii="Times New Roman" w:eastAsia="Times New Roman" w:hAnsi="Times New Roman" w:cs="Times New Roman"/>
          <w:b/>
          <w:i/>
          <w:color w:val="FF0000"/>
          <w:sz w:val="24"/>
          <w:szCs w:val="24"/>
          <w:highlight w:val="green"/>
        </w:rPr>
        <w:t xml:space="preserve"> Chọn đáp án A</w:t>
      </w:r>
    </w:p>
    <w:p w:rsidR="00470F91" w:rsidRPr="00470F91" w:rsidRDefault="00470F91" w:rsidP="00470F91">
      <w:pPr>
        <w:spacing w:after="0" w:line="276" w:lineRule="auto"/>
        <w:ind w:hanging="5"/>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39. </w:t>
      </w:r>
      <w:r w:rsidRPr="00470F91">
        <w:rPr>
          <w:rFonts w:ascii="Times New Roman" w:eastAsia="Times New Roman" w:hAnsi="Times New Roman" w:cs="Times New Roman"/>
          <w:sz w:val="24"/>
          <w:szCs w:val="24"/>
        </w:rPr>
        <w:t>Which of the following can be inferred from the passage?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 xml:space="preserve">Climate change affects species' physical bodies but not their behavioural characteristics.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AC19B6">
        <w:rPr>
          <w:rFonts w:ascii="Times New Roman" w:eastAsia="Times New Roman" w:hAnsi="Times New Roman" w:cs="Times New Roman"/>
          <w:b/>
          <w:bCs/>
          <w:sz w:val="24"/>
          <w:szCs w:val="24"/>
          <w:highlight w:val="yellow"/>
        </w:rPr>
        <w:t xml:space="preserve">B. </w:t>
      </w:r>
      <w:r w:rsidRPr="00AC19B6">
        <w:rPr>
          <w:rFonts w:ascii="Times New Roman" w:eastAsia="Times New Roman" w:hAnsi="Times New Roman" w:cs="Times New Roman"/>
          <w:sz w:val="24"/>
          <w:szCs w:val="24"/>
          <w:highlight w:val="yellow"/>
        </w:rPr>
        <w:t>Species that cannot adapt to climate change will likely face reductions or extinctions.</w:t>
      </w:r>
      <w:r w:rsidRPr="00470F91">
        <w:rPr>
          <w:rFonts w:ascii="Times New Roman" w:eastAsia="Times New Roman" w:hAnsi="Times New Roman" w:cs="Times New Roman"/>
          <w:sz w:val="24"/>
          <w:szCs w:val="24"/>
        </w:rPr>
        <w:t xml:space="preserve"> </w:t>
      </w:r>
    </w:p>
    <w:p w:rsidR="00895DD6" w:rsidRP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C. </w:t>
      </w:r>
      <w:r w:rsidRPr="00470F91">
        <w:rPr>
          <w:rFonts w:ascii="Times New Roman" w:eastAsia="Times New Roman" w:hAnsi="Times New Roman" w:cs="Times New Roman"/>
          <w:sz w:val="24"/>
          <w:szCs w:val="24"/>
        </w:rPr>
        <w:t>Invasive species are directly benefiting from climate ch</w:t>
      </w:r>
      <w:r w:rsidR="00895DD6" w:rsidRPr="00895DD6">
        <w:rPr>
          <w:rFonts w:ascii="Times New Roman" w:eastAsia="Times New Roman" w:hAnsi="Times New Roman" w:cs="Times New Roman"/>
          <w:sz w:val="24"/>
          <w:szCs w:val="24"/>
        </w:rPr>
        <w:t>ange and becoming less harmful.</w:t>
      </w:r>
    </w:p>
    <w:p w:rsidR="00895DD6"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D. </w:t>
      </w:r>
      <w:r w:rsidRPr="00470F91">
        <w:rPr>
          <w:rFonts w:ascii="Times New Roman" w:eastAsia="Times New Roman" w:hAnsi="Times New Roman" w:cs="Times New Roman"/>
          <w:sz w:val="24"/>
          <w:szCs w:val="24"/>
        </w:rPr>
        <w:t xml:space="preserve">The impact of climate change on species is only temporary and not worth worrying about. </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Có thể suy ra điều nào sau đây từ đoạn văn?</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Biến đổi khí hậu ảnh hưởng đến cơ thể vật lý của các loài nhưng không ảnh hưởng đến đặc điểm hành vi của chúng.</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Các loài không thích nghi với biến đổi khí hậu có khả năng sẽ phải đối mặt với tình trạng suy giảm hoặc tuyệt chủng.</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Các loài xâm lấn đang được hưởng lợi trực tiếp từ biến đổi khí hậu và trở nên ít gây hại hơn.</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D. Tác động của biến đổi khí hậu đối với các loài chỉ là tạm thời và không đáng lo ngại.</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Tạm dịch:</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Due to changes in climate, some species will adapt by changing their behaviours, physical characteristics, or how their bodies function. (Do những thay đổi về khí hậu, một số loài sẽ thích nghi bằng cách thay đổi hành vi, đặc điểm thể chất hoặc cách cơ thể chúng hoạt động.)</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A sai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Invasive species can outcompete native plants and animals, bring in new diseases, and cause other problems. These changes can create significant environmental and economic harm. (Các loài xâm lấn có thể vượt qua các loài thực vật và động vật bản địa, mang theo các bệnh mới v</w:t>
      </w:r>
      <w:r w:rsidRPr="007E0263">
        <w:rPr>
          <w:rFonts w:ascii="Times New Roman" w:eastAsia="Times New Roman" w:hAnsi="Times New Roman" w:cs="Times New Roman"/>
          <w:i/>
          <w:color w:val="000000"/>
          <w:sz w:val="24"/>
          <w:szCs w:val="24"/>
        </w:rPr>
        <w:t>à gây ra những vẫn đề</w:t>
      </w:r>
      <w:r w:rsidRPr="00711972">
        <w:rPr>
          <w:rFonts w:ascii="Times New Roman" w:eastAsia="Times New Roman" w:hAnsi="Times New Roman" w:cs="Times New Roman"/>
          <w:i/>
          <w:color w:val="000000"/>
          <w:sz w:val="24"/>
          <w:szCs w:val="24"/>
        </w:rPr>
        <w:t xml:space="preserve"> khác. Những thay đổi này có thể tạo ra những thiệt hại đáng kể về môi trường và kinh tế.)</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C sai</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D không được đề cập</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Accordingly, climate change could lead to expansions, reductions, or extinctions of some populations. (Do đó, biến đổi khí hậu có thể dẫn đến sự mở rộng, thu hẹp hoặc tuyệt chủng của một số quần thể.)</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 B đúng</w:t>
      </w:r>
    </w:p>
    <w:p w:rsidR="00AC19B6" w:rsidRPr="00AC19B6"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E0263">
        <w:rPr>
          <w:rFonts w:ascii="Times New Roman" w:eastAsia="Times New Roman" w:hAnsi="Times New Roman" w:cs="Times New Roman"/>
          <w:b/>
          <w:i/>
          <w:color w:val="FF0000"/>
          <w:sz w:val="24"/>
          <w:szCs w:val="24"/>
          <w:highlight w:val="green"/>
        </w:rPr>
        <w:t>Chọn đáp án B</w:t>
      </w:r>
    </w:p>
    <w:p w:rsidR="00470F91" w:rsidRPr="00470F91" w:rsidRDefault="00470F91" w:rsidP="00470F91">
      <w:pPr>
        <w:spacing w:after="0" w:line="276" w:lineRule="auto"/>
        <w:ind w:hanging="1"/>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Question 40. </w:t>
      </w:r>
      <w:r w:rsidRPr="00470F91">
        <w:rPr>
          <w:rFonts w:ascii="Times New Roman" w:eastAsia="Times New Roman" w:hAnsi="Times New Roman" w:cs="Times New Roman"/>
          <w:sz w:val="24"/>
          <w:szCs w:val="24"/>
        </w:rPr>
        <w:t>Which of the following best summarises the passage? </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A. </w:t>
      </w:r>
      <w:r w:rsidRPr="00470F91">
        <w:rPr>
          <w:rFonts w:ascii="Times New Roman" w:eastAsia="Times New Roman" w:hAnsi="Times New Roman" w:cs="Times New Roman"/>
          <w:sz w:val="24"/>
          <w:szCs w:val="24"/>
        </w:rPr>
        <w:t>Species’ adaptation to climate change will ensure minimal disruption to ecosystems and biodiversity  in the long term. </w:t>
      </w:r>
    </w:p>
    <w:p w:rsidR="00470F91" w:rsidRPr="00470F91" w:rsidRDefault="00470F91" w:rsidP="00470F91">
      <w:pPr>
        <w:spacing w:after="0" w:line="276" w:lineRule="auto"/>
        <w:ind w:hanging="2"/>
        <w:rPr>
          <w:rFonts w:ascii="Times New Roman" w:eastAsia="Times New Roman" w:hAnsi="Times New Roman" w:cs="Times New Roman"/>
          <w:sz w:val="24"/>
          <w:szCs w:val="24"/>
        </w:rPr>
      </w:pPr>
      <w:r w:rsidRPr="00470F91">
        <w:rPr>
          <w:rFonts w:ascii="Times New Roman" w:eastAsia="Times New Roman" w:hAnsi="Times New Roman" w:cs="Times New Roman"/>
          <w:b/>
          <w:bCs/>
          <w:sz w:val="24"/>
          <w:szCs w:val="24"/>
        </w:rPr>
        <w:t xml:space="preserve">B. </w:t>
      </w:r>
      <w:r w:rsidRPr="00470F91">
        <w:rPr>
          <w:rFonts w:ascii="Times New Roman" w:eastAsia="Times New Roman" w:hAnsi="Times New Roman" w:cs="Times New Roman"/>
          <w:sz w:val="24"/>
          <w:szCs w:val="24"/>
        </w:rPr>
        <w:t>Climate change is causing some species to face insurmountable challenges, altering ecosystems in  complex ways. </w:t>
      </w:r>
    </w:p>
    <w:p w:rsidR="00470F91" w:rsidRPr="00470F91" w:rsidRDefault="00470F91" w:rsidP="00470F91">
      <w:pPr>
        <w:spacing w:after="0" w:line="276" w:lineRule="auto"/>
        <w:ind w:firstLine="6"/>
        <w:rPr>
          <w:rFonts w:ascii="Times New Roman" w:eastAsia="Times New Roman" w:hAnsi="Times New Roman" w:cs="Times New Roman"/>
          <w:sz w:val="24"/>
          <w:szCs w:val="24"/>
        </w:rPr>
      </w:pPr>
      <w:r w:rsidRPr="00AC19B6">
        <w:rPr>
          <w:rFonts w:ascii="Times New Roman" w:eastAsia="Times New Roman" w:hAnsi="Times New Roman" w:cs="Times New Roman"/>
          <w:b/>
          <w:bCs/>
          <w:sz w:val="24"/>
          <w:szCs w:val="24"/>
          <w:highlight w:val="yellow"/>
        </w:rPr>
        <w:t xml:space="preserve">C. </w:t>
      </w:r>
      <w:r w:rsidRPr="00AC19B6">
        <w:rPr>
          <w:rFonts w:ascii="Times New Roman" w:eastAsia="Times New Roman" w:hAnsi="Times New Roman" w:cs="Times New Roman"/>
          <w:sz w:val="24"/>
          <w:szCs w:val="24"/>
          <w:highlight w:val="yellow"/>
        </w:rPr>
        <w:t>Climate change affects species’ populations, distribution, behaviour, and interactions within  ecosystems, leading to significant changes.</w:t>
      </w:r>
      <w:r w:rsidRPr="00470F91">
        <w:rPr>
          <w:rFonts w:ascii="Times New Roman" w:eastAsia="Times New Roman" w:hAnsi="Times New Roman" w:cs="Times New Roman"/>
          <w:sz w:val="24"/>
          <w:szCs w:val="24"/>
        </w:rPr>
        <w:t> </w:t>
      </w:r>
    </w:p>
    <w:p w:rsidR="00AF76BB" w:rsidRDefault="00470F91" w:rsidP="00470F91">
      <w:pPr>
        <w:spacing w:after="0" w:line="276" w:lineRule="auto"/>
        <w:rPr>
          <w:rFonts w:ascii="Times New Roman" w:eastAsia="Times New Roman" w:hAnsi="Times New Roman" w:cs="Times New Roman"/>
          <w:sz w:val="24"/>
          <w:szCs w:val="24"/>
        </w:rPr>
      </w:pPr>
      <w:r w:rsidRPr="00895DD6">
        <w:rPr>
          <w:rFonts w:ascii="Times New Roman" w:eastAsia="Times New Roman" w:hAnsi="Times New Roman" w:cs="Times New Roman"/>
          <w:b/>
          <w:bCs/>
          <w:sz w:val="24"/>
          <w:szCs w:val="24"/>
        </w:rPr>
        <w:t xml:space="preserve">D. </w:t>
      </w:r>
      <w:r w:rsidRPr="00895DD6">
        <w:rPr>
          <w:rFonts w:ascii="Times New Roman" w:eastAsia="Times New Roman" w:hAnsi="Times New Roman" w:cs="Times New Roman"/>
          <w:sz w:val="24"/>
          <w:szCs w:val="24"/>
        </w:rPr>
        <w:t>Climate change primarily impacts species that cannot adapt, while others continue to thrive without  any issue.</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Câu nào sau đây tóm tắt tốt nhất đoạn văn này?</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A. Sự thích nghi của các loài với biến đổi khí hậu sẽ đảm bảo sự gián đoạn tối thiểu đối với hệ sinh thái và đa dạng sinh học trong dài hạn.</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B. Biến đổi khí hậu đang khiến một số loài phải đối mặt với những thách thức không thể vượt qua, làm thay đổi hệ sinh thái theo những cách phức tạp.</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C. Biến đổi khí hậu ảnh hưởng đến quần thể, sự phân bố, hành vi và tương tác của các loài trong hệ sinh thái, dẫn đến những thay đổi đáng kể.</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lastRenderedPageBreak/>
        <w:t>D. Biến đổi khí hậu chủ yếu tác động đến các loài không thể thích nghi, trong khi những loài khác vẫn tiếp tục phát triển mà không có vấn đề gì.</w:t>
      </w:r>
    </w:p>
    <w:p w:rsidR="00AC19B6" w:rsidRPr="00711972" w:rsidRDefault="00AC19B6" w:rsidP="00AC19B6">
      <w:pPr>
        <w:spacing w:after="0" w:line="240" w:lineRule="auto"/>
        <w:jc w:val="both"/>
        <w:rPr>
          <w:rFonts w:ascii="Times New Roman" w:eastAsia="Times New Roman" w:hAnsi="Times New Roman" w:cs="Times New Roman"/>
          <w:b/>
          <w:i/>
          <w:sz w:val="24"/>
          <w:szCs w:val="24"/>
        </w:rPr>
      </w:pPr>
      <w:r w:rsidRPr="00711972">
        <w:rPr>
          <w:rFonts w:ascii="Times New Roman" w:eastAsia="Times New Roman" w:hAnsi="Times New Roman" w:cs="Times New Roman"/>
          <w:b/>
          <w:i/>
          <w:color w:val="000000"/>
          <w:sz w:val="24"/>
          <w:szCs w:val="24"/>
        </w:rPr>
        <w:t>Tóm tắt:</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Đoạn 1: Biến đổi khí hậu làm thay đổi quần thể loài, dẫn đến sự thích nghi hoặc tuyệt chủng, ảnh hưởng đến đa dạng sinh học.</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Đoạn 2: Các loài có thể thay đổi phạm vi địa lý để thích nghi với điều ki</w:t>
      </w:r>
      <w:r w:rsidRPr="007E0263">
        <w:rPr>
          <w:rFonts w:ascii="Times New Roman" w:eastAsia="Times New Roman" w:hAnsi="Times New Roman" w:cs="Times New Roman"/>
          <w:i/>
          <w:color w:val="000000"/>
          <w:sz w:val="24"/>
          <w:szCs w:val="24"/>
        </w:rPr>
        <w:t>ện khí hậu mới, nhưng sự thay đổ</w:t>
      </w:r>
      <w:r w:rsidRPr="00711972">
        <w:rPr>
          <w:rFonts w:ascii="Times New Roman" w:eastAsia="Times New Roman" w:hAnsi="Times New Roman" w:cs="Times New Roman"/>
          <w:i/>
          <w:color w:val="000000"/>
          <w:sz w:val="24"/>
          <w:szCs w:val="24"/>
        </w:rPr>
        <w:t>i này có thể gây mất đồng bộ trong chu kỳ sống của chúng.</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Đoạn 3: Các loài có thể không còn đồng bộ trong chu kỳ sống, ví dụ như plankton và cá, do phản ứng khác nhau với nhiệt độ.</w:t>
      </w:r>
    </w:p>
    <w:p w:rsidR="00AC19B6" w:rsidRPr="00711972" w:rsidRDefault="00AC19B6" w:rsidP="00AC19B6">
      <w:pPr>
        <w:spacing w:after="0" w:line="240" w:lineRule="auto"/>
        <w:jc w:val="both"/>
        <w:rPr>
          <w:rFonts w:ascii="Times New Roman" w:eastAsia="Times New Roman" w:hAnsi="Times New Roman" w:cs="Times New Roman"/>
          <w:i/>
          <w:sz w:val="24"/>
          <w:szCs w:val="24"/>
        </w:rPr>
      </w:pPr>
      <w:r w:rsidRPr="00711972">
        <w:rPr>
          <w:rFonts w:ascii="Times New Roman" w:eastAsia="Times New Roman" w:hAnsi="Times New Roman" w:cs="Times New Roman"/>
          <w:i/>
          <w:color w:val="000000"/>
          <w:sz w:val="24"/>
          <w:szCs w:val="24"/>
        </w:rPr>
        <w:t>Đoạn 4: Biến đổi khí hậu thay đổi cách các loài tương tác với nhau và mô</w:t>
      </w:r>
      <w:r w:rsidRPr="007E0263">
        <w:rPr>
          <w:rFonts w:ascii="Times New Roman" w:eastAsia="Times New Roman" w:hAnsi="Times New Roman" w:cs="Times New Roman"/>
          <w:i/>
          <w:color w:val="000000"/>
          <w:sz w:val="24"/>
          <w:szCs w:val="24"/>
        </w:rPr>
        <w:t>i trường, làm gia tăng sự xâm lấ</w:t>
      </w:r>
      <w:r w:rsidRPr="00711972">
        <w:rPr>
          <w:rFonts w:ascii="Times New Roman" w:eastAsia="Times New Roman" w:hAnsi="Times New Roman" w:cs="Times New Roman"/>
          <w:i/>
          <w:color w:val="000000"/>
          <w:sz w:val="24"/>
          <w:szCs w:val="24"/>
        </w:rPr>
        <w:t>n của loài ngoại lai, gây hại cho hệ sinh thái và kinh tế.</w:t>
      </w:r>
    </w:p>
    <w:p w:rsidR="00AC19B6" w:rsidRPr="00711972" w:rsidRDefault="00AC19B6" w:rsidP="00AC19B6">
      <w:pPr>
        <w:spacing w:after="0" w:line="240" w:lineRule="auto"/>
        <w:jc w:val="both"/>
        <w:rPr>
          <w:rFonts w:ascii="Times New Roman" w:eastAsia="Times New Roman" w:hAnsi="Times New Roman" w:cs="Times New Roman"/>
          <w:b/>
          <w:i/>
          <w:color w:val="FF0000"/>
          <w:sz w:val="24"/>
          <w:szCs w:val="24"/>
        </w:rPr>
      </w:pPr>
      <w:r w:rsidRPr="007E0263">
        <w:rPr>
          <w:rFonts w:ascii="Times New Roman" w:eastAsia="Times New Roman" w:hAnsi="Times New Roman" w:cs="Times New Roman"/>
          <w:b/>
          <w:i/>
          <w:color w:val="FF0000"/>
          <w:sz w:val="24"/>
          <w:szCs w:val="24"/>
          <w:highlight w:val="green"/>
        </w:rPr>
        <w:sym w:font="Wingdings" w:char="F0E0"/>
      </w:r>
      <w:r w:rsidRPr="00711972">
        <w:rPr>
          <w:rFonts w:ascii="Times New Roman" w:eastAsia="Times New Roman" w:hAnsi="Times New Roman" w:cs="Times New Roman"/>
          <w:b/>
          <w:i/>
          <w:color w:val="FF0000"/>
          <w:sz w:val="24"/>
          <w:szCs w:val="24"/>
          <w:highlight w:val="green"/>
        </w:rPr>
        <w:t>Chọn đáp án C</w:t>
      </w:r>
    </w:p>
    <w:p w:rsidR="00AC19B6" w:rsidRPr="00711972" w:rsidRDefault="00AC19B6" w:rsidP="00AC19B6">
      <w:pPr>
        <w:spacing w:after="0" w:line="240" w:lineRule="auto"/>
        <w:jc w:val="both"/>
        <w:rPr>
          <w:rFonts w:ascii="Times New Roman" w:eastAsia="Times New Roman" w:hAnsi="Times New Roman" w:cs="Times New Roman"/>
          <w:i/>
          <w:sz w:val="24"/>
          <w:szCs w:val="24"/>
        </w:rPr>
      </w:pPr>
    </w:p>
    <w:p w:rsidR="00AC19B6" w:rsidRPr="00895DD6" w:rsidRDefault="00AC19B6" w:rsidP="00470F91">
      <w:pPr>
        <w:spacing w:after="0" w:line="276" w:lineRule="auto"/>
        <w:rPr>
          <w:rFonts w:ascii="Times New Roman" w:eastAsia="Times New Roman" w:hAnsi="Times New Roman" w:cs="Times New Roman"/>
          <w:sz w:val="24"/>
          <w:szCs w:val="24"/>
        </w:rPr>
      </w:pPr>
    </w:p>
    <w:p w:rsidR="00895DD6" w:rsidRPr="00895DD6" w:rsidRDefault="00895DD6" w:rsidP="00470F91">
      <w:pPr>
        <w:spacing w:after="0" w:line="276" w:lineRule="auto"/>
        <w:rPr>
          <w:rFonts w:ascii="Times New Roman" w:eastAsia="Times New Roman" w:hAnsi="Times New Roman" w:cs="Times New Roman"/>
          <w:sz w:val="24"/>
          <w:szCs w:val="24"/>
        </w:rPr>
      </w:pPr>
    </w:p>
    <w:p w:rsidR="00895DD6" w:rsidRPr="00895DD6" w:rsidRDefault="00895DD6" w:rsidP="00470F91">
      <w:pPr>
        <w:spacing w:after="0" w:line="276" w:lineRule="auto"/>
        <w:rPr>
          <w:rFonts w:ascii="Times New Roman" w:eastAsia="Times New Roman" w:hAnsi="Times New Roman" w:cs="Times New Roman"/>
          <w:sz w:val="24"/>
          <w:szCs w:val="24"/>
        </w:rPr>
      </w:pPr>
    </w:p>
    <w:p w:rsidR="00895DD6" w:rsidRPr="00895DD6" w:rsidRDefault="00895DD6" w:rsidP="00895DD6">
      <w:pPr>
        <w:spacing w:before="79" w:after="44"/>
        <w:ind w:left="6" w:right="132"/>
        <w:jc w:val="center"/>
        <w:rPr>
          <w:b/>
          <w:sz w:val="24"/>
          <w:szCs w:val="24"/>
        </w:rPr>
      </w:pPr>
    </w:p>
    <w:p w:rsidR="00895DD6" w:rsidRPr="00895DD6" w:rsidRDefault="00895DD6" w:rsidP="00895DD6">
      <w:pPr>
        <w:spacing w:before="79" w:after="44"/>
        <w:ind w:left="6" w:right="132"/>
        <w:jc w:val="center"/>
        <w:rPr>
          <w:b/>
          <w:sz w:val="24"/>
          <w:szCs w:val="24"/>
        </w:rPr>
      </w:pPr>
      <w:r w:rsidRPr="00895DD6">
        <w:rPr>
          <w:b/>
          <w:sz w:val="24"/>
          <w:szCs w:val="24"/>
        </w:rPr>
        <w:t>BẢNG</w:t>
      </w:r>
      <w:r w:rsidRPr="00895DD6">
        <w:rPr>
          <w:b/>
          <w:spacing w:val="-6"/>
          <w:sz w:val="24"/>
          <w:szCs w:val="24"/>
        </w:rPr>
        <w:t xml:space="preserve"> </w:t>
      </w:r>
      <w:r w:rsidRPr="00895DD6">
        <w:rPr>
          <w:b/>
          <w:sz w:val="24"/>
          <w:szCs w:val="24"/>
        </w:rPr>
        <w:t>TỪ</w:t>
      </w:r>
      <w:r w:rsidRPr="00895DD6">
        <w:rPr>
          <w:b/>
          <w:spacing w:val="-6"/>
          <w:sz w:val="24"/>
          <w:szCs w:val="24"/>
        </w:rPr>
        <w:t xml:space="preserve"> </w:t>
      </w:r>
      <w:r w:rsidRPr="00895DD6">
        <w:rPr>
          <w:b/>
          <w:spacing w:val="-4"/>
          <w:sz w:val="24"/>
          <w:szCs w:val="24"/>
        </w:rPr>
        <w:t>VỰNG</w:t>
      </w: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
        <w:gridCol w:w="797"/>
        <w:gridCol w:w="10"/>
        <w:gridCol w:w="2779"/>
        <w:gridCol w:w="10"/>
        <w:gridCol w:w="2150"/>
        <w:gridCol w:w="10"/>
        <w:gridCol w:w="1430"/>
        <w:gridCol w:w="10"/>
        <w:gridCol w:w="3231"/>
        <w:gridCol w:w="10"/>
      </w:tblGrid>
      <w:tr w:rsidR="00895DD6" w:rsidRPr="00895DD6" w:rsidTr="00895DD6">
        <w:trPr>
          <w:gridBefore w:val="1"/>
          <w:wBefore w:w="10" w:type="dxa"/>
          <w:trHeight w:val="330"/>
        </w:trPr>
        <w:tc>
          <w:tcPr>
            <w:tcW w:w="807" w:type="dxa"/>
            <w:gridSpan w:val="2"/>
            <w:shd w:val="clear" w:color="auto" w:fill="FAE3D4"/>
          </w:tcPr>
          <w:p w:rsidR="00895DD6" w:rsidRPr="00895DD6" w:rsidRDefault="00895DD6" w:rsidP="00D87377">
            <w:pPr>
              <w:pStyle w:val="TableParagraph"/>
              <w:spacing w:before="0" w:line="287" w:lineRule="exact"/>
              <w:ind w:left="165"/>
              <w:rPr>
                <w:b/>
                <w:sz w:val="24"/>
                <w:szCs w:val="24"/>
              </w:rPr>
            </w:pPr>
            <w:r w:rsidRPr="00895DD6">
              <w:rPr>
                <w:b/>
                <w:spacing w:val="-5"/>
                <w:sz w:val="24"/>
                <w:szCs w:val="24"/>
              </w:rPr>
              <w:t>STT</w:t>
            </w:r>
          </w:p>
        </w:tc>
        <w:tc>
          <w:tcPr>
            <w:tcW w:w="2789" w:type="dxa"/>
            <w:gridSpan w:val="2"/>
            <w:shd w:val="clear" w:color="auto" w:fill="FAE3D4"/>
          </w:tcPr>
          <w:p w:rsidR="00895DD6" w:rsidRPr="00895DD6" w:rsidRDefault="00895DD6" w:rsidP="00D87377">
            <w:pPr>
              <w:pStyle w:val="TableParagraph"/>
              <w:spacing w:before="0" w:line="287" w:lineRule="exact"/>
              <w:ind w:left="0"/>
              <w:jc w:val="center"/>
              <w:rPr>
                <w:b/>
                <w:sz w:val="24"/>
                <w:szCs w:val="24"/>
              </w:rPr>
            </w:pPr>
            <w:r w:rsidRPr="00895DD6">
              <w:rPr>
                <w:b/>
                <w:sz w:val="24"/>
                <w:szCs w:val="24"/>
              </w:rPr>
              <w:t>Từ</w:t>
            </w:r>
            <w:r w:rsidRPr="00895DD6">
              <w:rPr>
                <w:b/>
                <w:spacing w:val="-7"/>
                <w:sz w:val="24"/>
                <w:szCs w:val="24"/>
              </w:rPr>
              <w:t xml:space="preserve"> </w:t>
            </w:r>
            <w:r w:rsidRPr="00895DD6">
              <w:rPr>
                <w:b/>
                <w:spacing w:val="-4"/>
                <w:sz w:val="24"/>
                <w:szCs w:val="24"/>
              </w:rPr>
              <w:t>vựng</w:t>
            </w:r>
          </w:p>
        </w:tc>
        <w:tc>
          <w:tcPr>
            <w:tcW w:w="2160" w:type="dxa"/>
            <w:gridSpan w:val="2"/>
            <w:shd w:val="clear" w:color="auto" w:fill="FAE3D4"/>
          </w:tcPr>
          <w:p w:rsidR="00895DD6" w:rsidRPr="00895DD6" w:rsidRDefault="00895DD6" w:rsidP="00D87377">
            <w:pPr>
              <w:pStyle w:val="TableParagraph"/>
              <w:spacing w:before="0" w:line="287" w:lineRule="exact"/>
              <w:ind w:left="10" w:right="2"/>
              <w:jc w:val="center"/>
              <w:rPr>
                <w:b/>
                <w:sz w:val="24"/>
                <w:szCs w:val="24"/>
              </w:rPr>
            </w:pPr>
            <w:r w:rsidRPr="00895DD6">
              <w:rPr>
                <w:b/>
                <w:sz w:val="24"/>
                <w:szCs w:val="24"/>
              </w:rPr>
              <w:t>Phiên</w:t>
            </w:r>
            <w:r w:rsidRPr="00895DD6">
              <w:rPr>
                <w:b/>
                <w:spacing w:val="-8"/>
                <w:sz w:val="24"/>
                <w:szCs w:val="24"/>
              </w:rPr>
              <w:t xml:space="preserve"> </w:t>
            </w:r>
            <w:r w:rsidRPr="00895DD6">
              <w:rPr>
                <w:b/>
                <w:spacing w:val="-5"/>
                <w:sz w:val="24"/>
                <w:szCs w:val="24"/>
              </w:rPr>
              <w:t>âm</w:t>
            </w:r>
          </w:p>
        </w:tc>
        <w:tc>
          <w:tcPr>
            <w:tcW w:w="1440" w:type="dxa"/>
            <w:gridSpan w:val="2"/>
            <w:shd w:val="clear" w:color="auto" w:fill="FAE3D4"/>
          </w:tcPr>
          <w:p w:rsidR="00895DD6" w:rsidRPr="00895DD6" w:rsidRDefault="00895DD6" w:rsidP="00D87377">
            <w:pPr>
              <w:pStyle w:val="TableParagraph"/>
              <w:spacing w:before="0" w:line="287" w:lineRule="exact"/>
              <w:ind w:left="8"/>
              <w:jc w:val="center"/>
              <w:rPr>
                <w:b/>
                <w:sz w:val="24"/>
                <w:szCs w:val="24"/>
              </w:rPr>
            </w:pPr>
            <w:r w:rsidRPr="00895DD6">
              <w:rPr>
                <w:b/>
                <w:sz w:val="24"/>
                <w:szCs w:val="24"/>
              </w:rPr>
              <w:t>Từ</w:t>
            </w:r>
            <w:r w:rsidRPr="00895DD6">
              <w:rPr>
                <w:b/>
                <w:spacing w:val="-7"/>
                <w:sz w:val="24"/>
                <w:szCs w:val="24"/>
              </w:rPr>
              <w:t xml:space="preserve"> </w:t>
            </w:r>
            <w:r w:rsidRPr="00895DD6">
              <w:rPr>
                <w:b/>
                <w:spacing w:val="-4"/>
                <w:sz w:val="24"/>
                <w:szCs w:val="24"/>
              </w:rPr>
              <w:t>loại</w:t>
            </w:r>
          </w:p>
        </w:tc>
        <w:tc>
          <w:tcPr>
            <w:tcW w:w="3241" w:type="dxa"/>
            <w:gridSpan w:val="2"/>
            <w:shd w:val="clear" w:color="auto" w:fill="FAE3D4"/>
          </w:tcPr>
          <w:p w:rsidR="00895DD6" w:rsidRPr="00895DD6" w:rsidRDefault="00895DD6" w:rsidP="00D87377">
            <w:pPr>
              <w:pStyle w:val="TableParagraph"/>
              <w:spacing w:before="0" w:line="287" w:lineRule="exact"/>
              <w:ind w:left="10"/>
              <w:jc w:val="center"/>
              <w:rPr>
                <w:b/>
                <w:sz w:val="24"/>
                <w:szCs w:val="24"/>
              </w:rPr>
            </w:pPr>
            <w:r w:rsidRPr="00895DD6">
              <w:rPr>
                <w:b/>
                <w:spacing w:val="-2"/>
                <w:sz w:val="24"/>
                <w:szCs w:val="24"/>
              </w:rPr>
              <w:t>Nghĩa</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spacing w:before="19"/>
              <w:ind w:left="123" w:right="110"/>
              <w:jc w:val="center"/>
              <w:rPr>
                <w:b/>
                <w:sz w:val="24"/>
                <w:szCs w:val="24"/>
              </w:rPr>
            </w:pPr>
            <w:r w:rsidRPr="00895DD6">
              <w:rPr>
                <w:b/>
                <w:spacing w:val="-10"/>
                <w:sz w:val="24"/>
                <w:szCs w:val="24"/>
              </w:rPr>
              <w:t>1</w:t>
            </w:r>
          </w:p>
        </w:tc>
        <w:tc>
          <w:tcPr>
            <w:tcW w:w="2789" w:type="dxa"/>
            <w:gridSpan w:val="2"/>
          </w:tcPr>
          <w:p w:rsidR="00895DD6" w:rsidRPr="00895DD6" w:rsidRDefault="00895DD6" w:rsidP="00D87377">
            <w:pPr>
              <w:pStyle w:val="TableParagraph"/>
              <w:spacing w:before="19"/>
              <w:rPr>
                <w:sz w:val="24"/>
                <w:szCs w:val="24"/>
              </w:rPr>
            </w:pPr>
            <w:r w:rsidRPr="00895DD6">
              <w:rPr>
                <w:spacing w:val="-2"/>
                <w:sz w:val="24"/>
                <w:szCs w:val="24"/>
              </w:rPr>
              <w:t>impressive</w:t>
            </w:r>
          </w:p>
        </w:tc>
        <w:tc>
          <w:tcPr>
            <w:tcW w:w="2160" w:type="dxa"/>
            <w:gridSpan w:val="2"/>
          </w:tcPr>
          <w:p w:rsidR="00895DD6" w:rsidRPr="00895DD6" w:rsidRDefault="00895DD6" w:rsidP="00D87377">
            <w:pPr>
              <w:pStyle w:val="TableParagraph"/>
              <w:spacing w:before="19"/>
              <w:ind w:left="10" w:right="1"/>
              <w:jc w:val="center"/>
              <w:rPr>
                <w:sz w:val="24"/>
                <w:szCs w:val="24"/>
              </w:rPr>
            </w:pPr>
            <w:r w:rsidRPr="00895DD6">
              <w:rPr>
                <w:spacing w:val="-2"/>
                <w:sz w:val="24"/>
                <w:szCs w:val="24"/>
              </w:rPr>
              <w:t>/ɪmˈpresɪv/</w:t>
            </w:r>
          </w:p>
        </w:tc>
        <w:tc>
          <w:tcPr>
            <w:tcW w:w="1440" w:type="dxa"/>
            <w:gridSpan w:val="2"/>
          </w:tcPr>
          <w:p w:rsidR="00895DD6" w:rsidRPr="00895DD6" w:rsidRDefault="00895DD6" w:rsidP="00D87377">
            <w:pPr>
              <w:pStyle w:val="TableParagraph"/>
              <w:spacing w:before="19"/>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19"/>
              <w:ind w:left="163"/>
              <w:rPr>
                <w:sz w:val="24"/>
                <w:szCs w:val="24"/>
              </w:rPr>
            </w:pPr>
            <w:r w:rsidRPr="00895DD6">
              <w:rPr>
                <w:sz w:val="24"/>
                <w:szCs w:val="24"/>
              </w:rPr>
              <w:t>ấn</w:t>
            </w:r>
            <w:r w:rsidRPr="00895DD6">
              <w:rPr>
                <w:spacing w:val="-5"/>
                <w:sz w:val="24"/>
                <w:szCs w:val="24"/>
              </w:rPr>
              <w:t xml:space="preserve"> </w:t>
            </w:r>
            <w:r w:rsidRPr="00895DD6">
              <w:rPr>
                <w:spacing w:val="-2"/>
                <w:sz w:val="24"/>
                <w:szCs w:val="24"/>
              </w:rPr>
              <w:t>tượng</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1"/>
              <w:ind w:left="123" w:right="110"/>
              <w:jc w:val="center"/>
              <w:rPr>
                <w:b/>
                <w:sz w:val="24"/>
                <w:szCs w:val="24"/>
              </w:rPr>
            </w:pPr>
            <w:r w:rsidRPr="00895DD6">
              <w:rPr>
                <w:b/>
                <w:spacing w:val="-10"/>
                <w:sz w:val="24"/>
                <w:szCs w:val="24"/>
              </w:rPr>
              <w:t>2</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sleek</w:t>
            </w:r>
          </w:p>
        </w:tc>
        <w:tc>
          <w:tcPr>
            <w:tcW w:w="2160" w:type="dxa"/>
            <w:gridSpan w:val="2"/>
          </w:tcPr>
          <w:p w:rsidR="00895DD6" w:rsidRPr="00895DD6" w:rsidRDefault="00895DD6" w:rsidP="00D87377">
            <w:pPr>
              <w:pStyle w:val="TableParagraph"/>
              <w:spacing w:before="21"/>
              <w:ind w:left="10" w:right="2"/>
              <w:jc w:val="center"/>
              <w:rPr>
                <w:sz w:val="24"/>
                <w:szCs w:val="24"/>
              </w:rPr>
            </w:pPr>
            <w:r w:rsidRPr="00895DD6">
              <w:rPr>
                <w:spacing w:val="-2"/>
                <w:sz w:val="24"/>
                <w:szCs w:val="24"/>
              </w:rPr>
              <w:t>/sliːk/</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bóng</w:t>
            </w:r>
            <w:r w:rsidRPr="00895DD6">
              <w:rPr>
                <w:spacing w:val="-6"/>
                <w:sz w:val="24"/>
                <w:szCs w:val="24"/>
              </w:rPr>
              <w:t xml:space="preserve"> </w:t>
            </w:r>
            <w:r w:rsidRPr="00895DD6">
              <w:rPr>
                <w:spacing w:val="-5"/>
                <w:sz w:val="24"/>
                <w:szCs w:val="24"/>
              </w:rPr>
              <w:t>bẩy</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ind w:left="123" w:right="110"/>
              <w:jc w:val="center"/>
              <w:rPr>
                <w:b/>
                <w:sz w:val="24"/>
                <w:szCs w:val="24"/>
              </w:rPr>
            </w:pPr>
            <w:r w:rsidRPr="00895DD6">
              <w:rPr>
                <w:b/>
                <w:spacing w:val="-10"/>
                <w:sz w:val="24"/>
                <w:szCs w:val="24"/>
              </w:rPr>
              <w:t>3</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vibrant</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/ˈvaɪbrənt/</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sôi</w:t>
            </w:r>
            <w:r w:rsidRPr="00895DD6">
              <w:rPr>
                <w:spacing w:val="-4"/>
                <w:sz w:val="24"/>
                <w:szCs w:val="24"/>
              </w:rPr>
              <w:t xml:space="preserve"> động</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123" w:right="110"/>
              <w:jc w:val="center"/>
              <w:rPr>
                <w:b/>
                <w:sz w:val="24"/>
                <w:szCs w:val="24"/>
              </w:rPr>
            </w:pPr>
            <w:r w:rsidRPr="00895DD6">
              <w:rPr>
                <w:b/>
                <w:spacing w:val="-10"/>
                <w:sz w:val="24"/>
                <w:szCs w:val="24"/>
              </w:rPr>
              <w:t>4</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excellent</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/ˈeksələnt/</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xuất</w:t>
            </w:r>
            <w:r w:rsidRPr="00895DD6">
              <w:rPr>
                <w:spacing w:val="-7"/>
                <w:sz w:val="24"/>
                <w:szCs w:val="24"/>
              </w:rPr>
              <w:t xml:space="preserve"> </w:t>
            </w:r>
            <w:r w:rsidRPr="00895DD6">
              <w:rPr>
                <w:spacing w:val="-5"/>
                <w:sz w:val="24"/>
                <w:szCs w:val="24"/>
              </w:rPr>
              <w:t>sắc</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1"/>
              <w:ind w:left="123" w:right="110"/>
              <w:jc w:val="center"/>
              <w:rPr>
                <w:b/>
                <w:sz w:val="24"/>
                <w:szCs w:val="24"/>
              </w:rPr>
            </w:pPr>
            <w:r w:rsidRPr="00895DD6">
              <w:rPr>
                <w:b/>
                <w:spacing w:val="-10"/>
                <w:sz w:val="24"/>
                <w:szCs w:val="24"/>
              </w:rPr>
              <w:t>5</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clarity</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/ˈklærɪti/</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sự</w:t>
            </w:r>
            <w:r w:rsidRPr="00895DD6">
              <w:rPr>
                <w:spacing w:val="-3"/>
                <w:sz w:val="24"/>
                <w:szCs w:val="24"/>
              </w:rPr>
              <w:t xml:space="preserve"> </w:t>
            </w:r>
            <w:r w:rsidRPr="00895DD6">
              <w:rPr>
                <w:sz w:val="24"/>
                <w:szCs w:val="24"/>
              </w:rPr>
              <w:t>rõ</w:t>
            </w:r>
            <w:r w:rsidRPr="00895DD6">
              <w:rPr>
                <w:spacing w:val="-3"/>
                <w:sz w:val="24"/>
                <w:szCs w:val="24"/>
              </w:rPr>
              <w:t xml:space="preserve"> </w:t>
            </w:r>
            <w:r w:rsidRPr="00895DD6">
              <w:rPr>
                <w:spacing w:val="-4"/>
                <w:sz w:val="24"/>
                <w:szCs w:val="24"/>
              </w:rPr>
              <w:t>ràng</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123" w:right="110"/>
              <w:jc w:val="center"/>
              <w:rPr>
                <w:b/>
                <w:sz w:val="24"/>
                <w:szCs w:val="24"/>
              </w:rPr>
            </w:pPr>
            <w:r w:rsidRPr="00895DD6">
              <w:rPr>
                <w:b/>
                <w:spacing w:val="-10"/>
                <w:sz w:val="24"/>
                <w:szCs w:val="24"/>
              </w:rPr>
              <w:t>6</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handle</w:t>
            </w:r>
          </w:p>
        </w:tc>
        <w:tc>
          <w:tcPr>
            <w:tcW w:w="2160" w:type="dxa"/>
            <w:gridSpan w:val="2"/>
          </w:tcPr>
          <w:p w:rsidR="00895DD6" w:rsidRPr="00895DD6" w:rsidRDefault="00895DD6" w:rsidP="00D87377">
            <w:pPr>
              <w:pStyle w:val="TableParagraph"/>
              <w:ind w:left="10" w:right="4"/>
              <w:jc w:val="center"/>
              <w:rPr>
                <w:sz w:val="24"/>
                <w:szCs w:val="24"/>
              </w:rPr>
            </w:pPr>
            <w:r w:rsidRPr="00895DD6">
              <w:rPr>
                <w:spacing w:val="-2"/>
                <w:sz w:val="24"/>
                <w:szCs w:val="24"/>
              </w:rPr>
              <w:t>/ˈhændl/</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xử</w:t>
            </w:r>
            <w:r w:rsidRPr="00895DD6">
              <w:rPr>
                <w:spacing w:val="-4"/>
                <w:sz w:val="24"/>
                <w:szCs w:val="24"/>
              </w:rPr>
              <w:t xml:space="preserve"> </w:t>
            </w:r>
            <w:r w:rsidRPr="00895DD6">
              <w:rPr>
                <w:spacing w:val="-5"/>
                <w:sz w:val="24"/>
                <w:szCs w:val="24"/>
              </w:rPr>
              <w:t>lý</w:t>
            </w:r>
          </w:p>
        </w:tc>
      </w:tr>
      <w:tr w:rsidR="00895DD6" w:rsidRPr="00895DD6" w:rsidTr="00895DD6">
        <w:trPr>
          <w:gridBefore w:val="1"/>
          <w:wBefore w:w="10" w:type="dxa"/>
          <w:trHeight w:val="702"/>
        </w:trPr>
        <w:tc>
          <w:tcPr>
            <w:tcW w:w="807" w:type="dxa"/>
            <w:gridSpan w:val="2"/>
          </w:tcPr>
          <w:p w:rsidR="00895DD6" w:rsidRPr="00895DD6" w:rsidRDefault="00895DD6" w:rsidP="00D87377">
            <w:pPr>
              <w:pStyle w:val="TableParagraph"/>
              <w:spacing w:before="21"/>
              <w:ind w:left="123" w:right="110"/>
              <w:jc w:val="center"/>
              <w:rPr>
                <w:b/>
                <w:sz w:val="24"/>
                <w:szCs w:val="24"/>
              </w:rPr>
            </w:pPr>
            <w:r w:rsidRPr="00895DD6">
              <w:rPr>
                <w:b/>
                <w:spacing w:val="-10"/>
                <w:sz w:val="24"/>
                <w:szCs w:val="24"/>
              </w:rPr>
              <w:t>7</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multitasking</w:t>
            </w:r>
          </w:p>
        </w:tc>
        <w:tc>
          <w:tcPr>
            <w:tcW w:w="2160" w:type="dxa"/>
            <w:gridSpan w:val="2"/>
          </w:tcPr>
          <w:p w:rsidR="00895DD6" w:rsidRPr="00895DD6" w:rsidRDefault="00895DD6" w:rsidP="00D87377">
            <w:pPr>
              <w:pStyle w:val="TableParagraph"/>
              <w:spacing w:before="21"/>
              <w:ind w:left="10" w:right="4"/>
              <w:jc w:val="center"/>
              <w:rPr>
                <w:sz w:val="24"/>
                <w:szCs w:val="24"/>
              </w:rPr>
            </w:pPr>
            <w:r w:rsidRPr="00895DD6">
              <w:rPr>
                <w:spacing w:val="-2"/>
                <w:sz w:val="24"/>
                <w:szCs w:val="24"/>
              </w:rPr>
              <w:t>/ˈmʌltiˌtæskɪŋ/</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line="276" w:lineRule="auto"/>
              <w:ind w:left="163" w:right="122"/>
              <w:rPr>
                <w:sz w:val="24"/>
                <w:szCs w:val="24"/>
              </w:rPr>
            </w:pPr>
            <w:r w:rsidRPr="00895DD6">
              <w:rPr>
                <w:sz w:val="24"/>
                <w:szCs w:val="24"/>
              </w:rPr>
              <w:t>đa</w:t>
            </w:r>
            <w:r w:rsidRPr="00895DD6">
              <w:rPr>
                <w:spacing w:val="-10"/>
                <w:sz w:val="24"/>
                <w:szCs w:val="24"/>
              </w:rPr>
              <w:t xml:space="preserve"> </w:t>
            </w:r>
            <w:r w:rsidRPr="00895DD6">
              <w:rPr>
                <w:sz w:val="24"/>
                <w:szCs w:val="24"/>
              </w:rPr>
              <w:t>nhiệm,</w:t>
            </w:r>
            <w:r w:rsidRPr="00895DD6">
              <w:rPr>
                <w:spacing w:val="-10"/>
                <w:sz w:val="24"/>
                <w:szCs w:val="24"/>
              </w:rPr>
              <w:t xml:space="preserve"> </w:t>
            </w:r>
            <w:r w:rsidRPr="00895DD6">
              <w:rPr>
                <w:sz w:val="24"/>
                <w:szCs w:val="24"/>
              </w:rPr>
              <w:t>làm</w:t>
            </w:r>
            <w:r w:rsidRPr="00895DD6">
              <w:rPr>
                <w:spacing w:val="-10"/>
                <w:sz w:val="24"/>
                <w:szCs w:val="24"/>
              </w:rPr>
              <w:t xml:space="preserve"> </w:t>
            </w:r>
            <w:r w:rsidRPr="00895DD6">
              <w:rPr>
                <w:sz w:val="24"/>
                <w:szCs w:val="24"/>
              </w:rPr>
              <w:t>nhiều</w:t>
            </w:r>
            <w:r w:rsidRPr="00895DD6">
              <w:rPr>
                <w:spacing w:val="-10"/>
                <w:sz w:val="24"/>
                <w:szCs w:val="24"/>
              </w:rPr>
              <w:t xml:space="preserve"> </w:t>
            </w:r>
            <w:r w:rsidRPr="00895DD6">
              <w:rPr>
                <w:sz w:val="24"/>
                <w:szCs w:val="24"/>
              </w:rPr>
              <w:t>việc cùng lúc</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123" w:right="110"/>
              <w:jc w:val="center"/>
              <w:rPr>
                <w:b/>
                <w:sz w:val="24"/>
                <w:szCs w:val="24"/>
              </w:rPr>
            </w:pPr>
            <w:r w:rsidRPr="00895DD6">
              <w:rPr>
                <w:b/>
                <w:spacing w:val="-10"/>
                <w:sz w:val="24"/>
                <w:szCs w:val="24"/>
              </w:rPr>
              <w:t>8</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moderate</w:t>
            </w:r>
          </w:p>
        </w:tc>
        <w:tc>
          <w:tcPr>
            <w:tcW w:w="2160" w:type="dxa"/>
            <w:gridSpan w:val="2"/>
          </w:tcPr>
          <w:p w:rsidR="00895DD6" w:rsidRPr="00895DD6" w:rsidRDefault="00895DD6" w:rsidP="00D87377">
            <w:pPr>
              <w:pStyle w:val="TableParagraph"/>
              <w:ind w:left="10" w:right="3"/>
              <w:jc w:val="center"/>
              <w:rPr>
                <w:sz w:val="24"/>
                <w:szCs w:val="24"/>
              </w:rPr>
            </w:pPr>
            <w:r w:rsidRPr="00895DD6">
              <w:rPr>
                <w:spacing w:val="-2"/>
                <w:sz w:val="24"/>
                <w:szCs w:val="24"/>
              </w:rPr>
              <w:t>/ˈmɒdərɪt/</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vừa</w:t>
            </w:r>
            <w:r w:rsidRPr="00895DD6">
              <w:rPr>
                <w:spacing w:val="-6"/>
                <w:sz w:val="24"/>
                <w:szCs w:val="24"/>
              </w:rPr>
              <w:t xml:space="preserve"> </w:t>
            </w:r>
            <w:r w:rsidRPr="00895DD6">
              <w:rPr>
                <w:spacing w:val="-4"/>
                <w:sz w:val="24"/>
                <w:szCs w:val="24"/>
              </w:rPr>
              <w:t>phải</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1"/>
              <w:ind w:left="123" w:right="110"/>
              <w:jc w:val="center"/>
              <w:rPr>
                <w:b/>
                <w:sz w:val="24"/>
                <w:szCs w:val="24"/>
              </w:rPr>
            </w:pPr>
            <w:r w:rsidRPr="00895DD6">
              <w:rPr>
                <w:b/>
                <w:spacing w:val="-10"/>
                <w:sz w:val="24"/>
                <w:szCs w:val="24"/>
              </w:rPr>
              <w:t>9</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reliable</w:t>
            </w:r>
          </w:p>
        </w:tc>
        <w:tc>
          <w:tcPr>
            <w:tcW w:w="2160" w:type="dxa"/>
            <w:gridSpan w:val="2"/>
          </w:tcPr>
          <w:p w:rsidR="00895DD6" w:rsidRPr="00895DD6" w:rsidRDefault="00895DD6" w:rsidP="00D87377">
            <w:pPr>
              <w:pStyle w:val="TableParagraph"/>
              <w:spacing w:before="21"/>
              <w:ind w:left="10" w:right="6"/>
              <w:jc w:val="center"/>
              <w:rPr>
                <w:sz w:val="24"/>
                <w:szCs w:val="24"/>
              </w:rPr>
            </w:pPr>
            <w:r w:rsidRPr="00895DD6">
              <w:rPr>
                <w:spacing w:val="-2"/>
                <w:sz w:val="24"/>
                <w:szCs w:val="24"/>
              </w:rPr>
              <w:t>/rɪˈlaɪəbl/</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đáng</w:t>
            </w:r>
            <w:r w:rsidRPr="00895DD6">
              <w:rPr>
                <w:spacing w:val="-5"/>
                <w:sz w:val="24"/>
                <w:szCs w:val="24"/>
              </w:rPr>
              <w:t xml:space="preserve"> </w:t>
            </w:r>
            <w:r w:rsidRPr="00895DD6">
              <w:rPr>
                <w:sz w:val="24"/>
                <w:szCs w:val="24"/>
              </w:rPr>
              <w:t>tin</w:t>
            </w:r>
            <w:r w:rsidRPr="00895DD6">
              <w:rPr>
                <w:spacing w:val="-5"/>
                <w:sz w:val="24"/>
                <w:szCs w:val="24"/>
              </w:rPr>
              <w:t xml:space="preserve"> cậy</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spacing w:before="19"/>
              <w:ind w:left="218"/>
              <w:rPr>
                <w:b/>
                <w:sz w:val="24"/>
                <w:szCs w:val="24"/>
              </w:rPr>
            </w:pPr>
            <w:r w:rsidRPr="00895DD6">
              <w:rPr>
                <w:b/>
                <w:spacing w:val="-5"/>
                <w:sz w:val="24"/>
                <w:szCs w:val="24"/>
              </w:rPr>
              <w:t>10</w:t>
            </w:r>
          </w:p>
        </w:tc>
        <w:tc>
          <w:tcPr>
            <w:tcW w:w="2789" w:type="dxa"/>
            <w:gridSpan w:val="2"/>
          </w:tcPr>
          <w:p w:rsidR="00895DD6" w:rsidRPr="00895DD6" w:rsidRDefault="00895DD6" w:rsidP="00D87377">
            <w:pPr>
              <w:pStyle w:val="TableParagraph"/>
              <w:spacing w:before="19"/>
              <w:rPr>
                <w:sz w:val="24"/>
                <w:szCs w:val="24"/>
              </w:rPr>
            </w:pPr>
            <w:r w:rsidRPr="00895DD6">
              <w:rPr>
                <w:spacing w:val="-2"/>
                <w:sz w:val="24"/>
                <w:szCs w:val="24"/>
              </w:rPr>
              <w:t>recently</w:t>
            </w:r>
          </w:p>
        </w:tc>
        <w:tc>
          <w:tcPr>
            <w:tcW w:w="2160" w:type="dxa"/>
            <w:gridSpan w:val="2"/>
          </w:tcPr>
          <w:p w:rsidR="00895DD6" w:rsidRPr="00895DD6" w:rsidRDefault="00895DD6" w:rsidP="00D87377">
            <w:pPr>
              <w:pStyle w:val="TableParagraph"/>
              <w:spacing w:before="19"/>
              <w:ind w:left="10" w:right="2"/>
              <w:jc w:val="center"/>
              <w:rPr>
                <w:sz w:val="24"/>
                <w:szCs w:val="24"/>
              </w:rPr>
            </w:pPr>
            <w:r w:rsidRPr="00895DD6">
              <w:rPr>
                <w:spacing w:val="-2"/>
                <w:sz w:val="24"/>
                <w:szCs w:val="24"/>
              </w:rPr>
              <w:t>/ˈriːsəntli/</w:t>
            </w:r>
          </w:p>
        </w:tc>
        <w:tc>
          <w:tcPr>
            <w:tcW w:w="1440" w:type="dxa"/>
            <w:gridSpan w:val="2"/>
          </w:tcPr>
          <w:p w:rsidR="00895DD6" w:rsidRPr="00895DD6" w:rsidRDefault="00895DD6" w:rsidP="00D87377">
            <w:pPr>
              <w:pStyle w:val="TableParagraph"/>
              <w:spacing w:before="19"/>
              <w:ind w:left="8" w:right="2"/>
              <w:jc w:val="center"/>
              <w:rPr>
                <w:sz w:val="24"/>
                <w:szCs w:val="24"/>
              </w:rPr>
            </w:pPr>
            <w:r w:rsidRPr="00895DD6">
              <w:rPr>
                <w:spacing w:val="-5"/>
                <w:sz w:val="24"/>
                <w:szCs w:val="24"/>
              </w:rPr>
              <w:t>adv</w:t>
            </w:r>
          </w:p>
        </w:tc>
        <w:tc>
          <w:tcPr>
            <w:tcW w:w="3241" w:type="dxa"/>
            <w:gridSpan w:val="2"/>
          </w:tcPr>
          <w:p w:rsidR="00895DD6" w:rsidRPr="00895DD6" w:rsidRDefault="00895DD6" w:rsidP="00D87377">
            <w:pPr>
              <w:pStyle w:val="TableParagraph"/>
              <w:spacing w:before="19"/>
              <w:ind w:left="163"/>
              <w:rPr>
                <w:sz w:val="24"/>
                <w:szCs w:val="24"/>
              </w:rPr>
            </w:pPr>
            <w:r w:rsidRPr="00895DD6">
              <w:rPr>
                <w:sz w:val="24"/>
                <w:szCs w:val="24"/>
              </w:rPr>
              <w:t>gần</w:t>
            </w:r>
            <w:r w:rsidRPr="00895DD6">
              <w:rPr>
                <w:spacing w:val="-5"/>
                <w:sz w:val="24"/>
                <w:szCs w:val="24"/>
              </w:rPr>
              <w:t xml:space="preserve"> đây</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1"/>
              <w:ind w:left="218"/>
              <w:rPr>
                <w:b/>
                <w:sz w:val="24"/>
                <w:szCs w:val="24"/>
              </w:rPr>
            </w:pPr>
            <w:r w:rsidRPr="00895DD6">
              <w:rPr>
                <w:b/>
                <w:spacing w:val="-5"/>
                <w:sz w:val="24"/>
                <w:szCs w:val="24"/>
              </w:rPr>
              <w:t>11</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purchase</w:t>
            </w:r>
          </w:p>
        </w:tc>
        <w:tc>
          <w:tcPr>
            <w:tcW w:w="2160" w:type="dxa"/>
            <w:gridSpan w:val="2"/>
          </w:tcPr>
          <w:p w:rsidR="00895DD6" w:rsidRPr="00895DD6" w:rsidRDefault="00895DD6" w:rsidP="00D87377">
            <w:pPr>
              <w:pStyle w:val="TableParagraph"/>
              <w:spacing w:before="21"/>
              <w:ind w:left="10" w:right="4"/>
              <w:jc w:val="center"/>
              <w:rPr>
                <w:sz w:val="24"/>
                <w:szCs w:val="24"/>
              </w:rPr>
            </w:pPr>
            <w:r w:rsidRPr="00895DD6">
              <w:rPr>
                <w:spacing w:val="-2"/>
                <w:sz w:val="24"/>
                <w:szCs w:val="24"/>
              </w:rPr>
              <w:t>/ˈpɜːrtʃəs/</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spacing w:before="21"/>
              <w:ind w:left="163"/>
              <w:rPr>
                <w:sz w:val="24"/>
                <w:szCs w:val="24"/>
              </w:rPr>
            </w:pPr>
            <w:r w:rsidRPr="00895DD6">
              <w:rPr>
                <w:spacing w:val="-5"/>
                <w:sz w:val="24"/>
                <w:szCs w:val="24"/>
              </w:rPr>
              <w:t>mua</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12</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enhance</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/ɪnˈhɑːns/</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nâng</w:t>
            </w:r>
            <w:r w:rsidRPr="00895DD6">
              <w:rPr>
                <w:spacing w:val="-6"/>
                <w:sz w:val="24"/>
                <w:szCs w:val="24"/>
              </w:rPr>
              <w:t xml:space="preserve"> </w:t>
            </w:r>
            <w:r w:rsidRPr="00895DD6">
              <w:rPr>
                <w:spacing w:val="-5"/>
                <w:sz w:val="24"/>
                <w:szCs w:val="24"/>
              </w:rPr>
              <w:t>cao</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13</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vacancy</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/ˈveɪkənsi/</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vị</w:t>
            </w:r>
            <w:r w:rsidRPr="00895DD6">
              <w:rPr>
                <w:spacing w:val="-3"/>
                <w:sz w:val="24"/>
                <w:szCs w:val="24"/>
              </w:rPr>
              <w:t xml:space="preserve"> </w:t>
            </w:r>
            <w:r w:rsidRPr="00895DD6">
              <w:rPr>
                <w:sz w:val="24"/>
                <w:szCs w:val="24"/>
              </w:rPr>
              <w:t>trí</w:t>
            </w:r>
            <w:r w:rsidRPr="00895DD6">
              <w:rPr>
                <w:spacing w:val="-3"/>
                <w:sz w:val="24"/>
                <w:szCs w:val="24"/>
              </w:rPr>
              <w:t xml:space="preserve"> </w:t>
            </w:r>
            <w:r w:rsidRPr="00895DD6">
              <w:rPr>
                <w:spacing w:val="-2"/>
                <w:sz w:val="24"/>
                <w:szCs w:val="24"/>
              </w:rPr>
              <w:t>trống</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1"/>
              <w:ind w:left="218"/>
              <w:rPr>
                <w:b/>
                <w:sz w:val="24"/>
                <w:szCs w:val="24"/>
              </w:rPr>
            </w:pPr>
            <w:r w:rsidRPr="00895DD6">
              <w:rPr>
                <w:b/>
                <w:spacing w:val="-5"/>
                <w:sz w:val="24"/>
                <w:szCs w:val="24"/>
              </w:rPr>
              <w:t>14</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accountant</w:t>
            </w:r>
          </w:p>
        </w:tc>
        <w:tc>
          <w:tcPr>
            <w:tcW w:w="2160" w:type="dxa"/>
            <w:gridSpan w:val="2"/>
          </w:tcPr>
          <w:p w:rsidR="00895DD6" w:rsidRPr="00895DD6" w:rsidRDefault="00895DD6" w:rsidP="00D87377">
            <w:pPr>
              <w:pStyle w:val="TableParagraph"/>
              <w:spacing w:before="21"/>
              <w:ind w:left="10" w:right="6"/>
              <w:jc w:val="center"/>
              <w:rPr>
                <w:sz w:val="24"/>
                <w:szCs w:val="24"/>
              </w:rPr>
            </w:pPr>
            <w:r w:rsidRPr="00895DD6">
              <w:rPr>
                <w:spacing w:val="-2"/>
                <w:sz w:val="24"/>
                <w:szCs w:val="24"/>
              </w:rPr>
              <w:t>/əˈkaʊntənt/</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kế</w:t>
            </w:r>
            <w:r w:rsidRPr="00895DD6">
              <w:rPr>
                <w:spacing w:val="-3"/>
                <w:sz w:val="24"/>
                <w:szCs w:val="24"/>
              </w:rPr>
              <w:t xml:space="preserve"> </w:t>
            </w:r>
            <w:r w:rsidRPr="00895DD6">
              <w:rPr>
                <w:spacing w:val="-4"/>
                <w:sz w:val="24"/>
                <w:szCs w:val="24"/>
              </w:rPr>
              <w:t>toán</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15</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branch</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/bræntʃ/</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chi</w:t>
            </w:r>
            <w:r w:rsidRPr="00895DD6">
              <w:rPr>
                <w:spacing w:val="-5"/>
                <w:sz w:val="24"/>
                <w:szCs w:val="24"/>
              </w:rPr>
              <w:t xml:space="preserve"> </w:t>
            </w:r>
            <w:r w:rsidRPr="00895DD6">
              <w:rPr>
                <w:spacing w:val="-2"/>
                <w:sz w:val="24"/>
                <w:szCs w:val="24"/>
              </w:rPr>
              <w:t>nhánh</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1"/>
              <w:ind w:left="218"/>
              <w:rPr>
                <w:b/>
                <w:sz w:val="24"/>
                <w:szCs w:val="24"/>
              </w:rPr>
            </w:pPr>
            <w:r w:rsidRPr="00895DD6">
              <w:rPr>
                <w:b/>
                <w:spacing w:val="-5"/>
                <w:sz w:val="24"/>
                <w:szCs w:val="24"/>
              </w:rPr>
              <w:t>16</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unwind</w:t>
            </w:r>
          </w:p>
        </w:tc>
        <w:tc>
          <w:tcPr>
            <w:tcW w:w="2160" w:type="dxa"/>
            <w:gridSpan w:val="2"/>
          </w:tcPr>
          <w:p w:rsidR="00895DD6" w:rsidRPr="00895DD6" w:rsidRDefault="00895DD6" w:rsidP="00D87377">
            <w:pPr>
              <w:pStyle w:val="TableParagraph"/>
              <w:spacing w:before="21"/>
              <w:ind w:left="10" w:right="6"/>
              <w:jc w:val="center"/>
              <w:rPr>
                <w:sz w:val="24"/>
                <w:szCs w:val="24"/>
              </w:rPr>
            </w:pPr>
            <w:r w:rsidRPr="00895DD6">
              <w:rPr>
                <w:spacing w:val="-2"/>
                <w:sz w:val="24"/>
                <w:szCs w:val="24"/>
              </w:rPr>
              <w:t>/ˌʌnˈwaɪnd/</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thư</w:t>
            </w:r>
            <w:r w:rsidRPr="00895DD6">
              <w:rPr>
                <w:spacing w:val="-5"/>
                <w:sz w:val="24"/>
                <w:szCs w:val="24"/>
              </w:rPr>
              <w:t xml:space="preserve"> </w:t>
            </w:r>
            <w:r w:rsidRPr="00895DD6">
              <w:rPr>
                <w:spacing w:val="-4"/>
                <w:sz w:val="24"/>
                <w:szCs w:val="24"/>
              </w:rPr>
              <w:t>giãn</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17</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accomplish</w:t>
            </w:r>
          </w:p>
        </w:tc>
        <w:tc>
          <w:tcPr>
            <w:tcW w:w="2160" w:type="dxa"/>
            <w:gridSpan w:val="2"/>
          </w:tcPr>
          <w:p w:rsidR="00895DD6" w:rsidRPr="00895DD6" w:rsidRDefault="00895DD6" w:rsidP="00D87377">
            <w:pPr>
              <w:pStyle w:val="TableParagraph"/>
              <w:ind w:left="10" w:right="3"/>
              <w:jc w:val="center"/>
              <w:rPr>
                <w:sz w:val="24"/>
                <w:szCs w:val="24"/>
              </w:rPr>
            </w:pPr>
            <w:r w:rsidRPr="00895DD6">
              <w:rPr>
                <w:spacing w:val="-2"/>
                <w:sz w:val="24"/>
                <w:szCs w:val="24"/>
              </w:rPr>
              <w:t>/əˈkɒmplɪʃ/</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hoàn</w:t>
            </w:r>
            <w:r w:rsidRPr="00895DD6">
              <w:rPr>
                <w:spacing w:val="-6"/>
                <w:sz w:val="24"/>
                <w:szCs w:val="24"/>
              </w:rPr>
              <w:t xml:space="preserve"> </w:t>
            </w:r>
            <w:r w:rsidRPr="00895DD6">
              <w:rPr>
                <w:spacing w:val="-2"/>
                <w:sz w:val="24"/>
                <w:szCs w:val="24"/>
              </w:rPr>
              <w:t>thành</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1"/>
              <w:ind w:left="218"/>
              <w:rPr>
                <w:b/>
                <w:sz w:val="24"/>
                <w:szCs w:val="24"/>
              </w:rPr>
            </w:pPr>
            <w:r w:rsidRPr="00895DD6">
              <w:rPr>
                <w:b/>
                <w:spacing w:val="-5"/>
                <w:sz w:val="24"/>
                <w:szCs w:val="24"/>
              </w:rPr>
              <w:t>18</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migrate</w:t>
            </w:r>
          </w:p>
        </w:tc>
        <w:tc>
          <w:tcPr>
            <w:tcW w:w="2160" w:type="dxa"/>
            <w:gridSpan w:val="2"/>
          </w:tcPr>
          <w:p w:rsidR="00895DD6" w:rsidRPr="00895DD6" w:rsidRDefault="00895DD6" w:rsidP="00D87377">
            <w:pPr>
              <w:pStyle w:val="TableParagraph"/>
              <w:spacing w:before="21"/>
              <w:ind w:left="10" w:right="5"/>
              <w:jc w:val="center"/>
              <w:rPr>
                <w:sz w:val="24"/>
                <w:szCs w:val="24"/>
              </w:rPr>
            </w:pPr>
            <w:r w:rsidRPr="00895DD6">
              <w:rPr>
                <w:spacing w:val="-2"/>
                <w:sz w:val="24"/>
                <w:szCs w:val="24"/>
              </w:rPr>
              <w:t>/ˈmaɪɡreɪt/</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di</w:t>
            </w:r>
            <w:r w:rsidRPr="00895DD6">
              <w:rPr>
                <w:spacing w:val="-3"/>
                <w:sz w:val="24"/>
                <w:szCs w:val="24"/>
              </w:rPr>
              <w:t xml:space="preserve"> </w:t>
            </w:r>
            <w:r w:rsidRPr="00895DD6">
              <w:rPr>
                <w:spacing w:val="-7"/>
                <w:sz w:val="24"/>
                <w:szCs w:val="24"/>
              </w:rPr>
              <w:t>cư</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19</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continent</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/ˈkɒntɪnənt/</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lục</w:t>
            </w:r>
            <w:r w:rsidRPr="00895DD6">
              <w:rPr>
                <w:spacing w:val="-5"/>
                <w:sz w:val="24"/>
                <w:szCs w:val="24"/>
              </w:rPr>
              <w:t xml:space="preserve"> địa</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spacing w:before="19"/>
              <w:ind w:left="218"/>
              <w:rPr>
                <w:b/>
                <w:sz w:val="24"/>
                <w:szCs w:val="24"/>
              </w:rPr>
            </w:pPr>
            <w:r w:rsidRPr="00895DD6">
              <w:rPr>
                <w:b/>
                <w:spacing w:val="-5"/>
                <w:sz w:val="24"/>
                <w:szCs w:val="24"/>
              </w:rPr>
              <w:t>20</w:t>
            </w:r>
          </w:p>
        </w:tc>
        <w:tc>
          <w:tcPr>
            <w:tcW w:w="2789" w:type="dxa"/>
            <w:gridSpan w:val="2"/>
          </w:tcPr>
          <w:p w:rsidR="00895DD6" w:rsidRPr="00895DD6" w:rsidRDefault="00895DD6" w:rsidP="00D87377">
            <w:pPr>
              <w:pStyle w:val="TableParagraph"/>
              <w:spacing w:before="19"/>
              <w:rPr>
                <w:sz w:val="24"/>
                <w:szCs w:val="24"/>
              </w:rPr>
            </w:pPr>
            <w:r w:rsidRPr="00895DD6">
              <w:rPr>
                <w:spacing w:val="-2"/>
                <w:sz w:val="24"/>
                <w:szCs w:val="24"/>
              </w:rPr>
              <w:t>migration</w:t>
            </w:r>
          </w:p>
        </w:tc>
        <w:tc>
          <w:tcPr>
            <w:tcW w:w="2160" w:type="dxa"/>
            <w:gridSpan w:val="2"/>
          </w:tcPr>
          <w:p w:rsidR="00895DD6" w:rsidRPr="00895DD6" w:rsidRDefault="00895DD6" w:rsidP="00D87377">
            <w:pPr>
              <w:pStyle w:val="TableParagraph"/>
              <w:spacing w:before="19"/>
              <w:ind w:left="10" w:right="6"/>
              <w:jc w:val="center"/>
              <w:rPr>
                <w:sz w:val="24"/>
                <w:szCs w:val="24"/>
              </w:rPr>
            </w:pPr>
            <w:r w:rsidRPr="00895DD6">
              <w:rPr>
                <w:spacing w:val="-2"/>
                <w:sz w:val="24"/>
                <w:szCs w:val="24"/>
              </w:rPr>
              <w:t>/ˈmaɪɡreɪʃən/</w:t>
            </w:r>
          </w:p>
        </w:tc>
        <w:tc>
          <w:tcPr>
            <w:tcW w:w="1440" w:type="dxa"/>
            <w:gridSpan w:val="2"/>
          </w:tcPr>
          <w:p w:rsidR="00895DD6" w:rsidRPr="00895DD6" w:rsidRDefault="00895DD6" w:rsidP="00D87377">
            <w:pPr>
              <w:pStyle w:val="TableParagraph"/>
              <w:spacing w:before="19"/>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19"/>
              <w:ind w:left="163"/>
              <w:rPr>
                <w:sz w:val="24"/>
                <w:szCs w:val="24"/>
              </w:rPr>
            </w:pPr>
            <w:r w:rsidRPr="00895DD6">
              <w:rPr>
                <w:sz w:val="24"/>
                <w:szCs w:val="24"/>
              </w:rPr>
              <w:t>sự</w:t>
            </w:r>
            <w:r w:rsidRPr="00895DD6">
              <w:rPr>
                <w:spacing w:val="-3"/>
                <w:sz w:val="24"/>
                <w:szCs w:val="24"/>
              </w:rPr>
              <w:t xml:space="preserve"> </w:t>
            </w:r>
            <w:r w:rsidRPr="00895DD6">
              <w:rPr>
                <w:sz w:val="24"/>
                <w:szCs w:val="24"/>
              </w:rPr>
              <w:t>di</w:t>
            </w:r>
            <w:r w:rsidRPr="00895DD6">
              <w:rPr>
                <w:spacing w:val="-3"/>
                <w:sz w:val="24"/>
                <w:szCs w:val="24"/>
              </w:rPr>
              <w:t xml:space="preserve"> </w:t>
            </w:r>
            <w:r w:rsidRPr="00895DD6">
              <w:rPr>
                <w:spacing w:val="-5"/>
                <w:sz w:val="24"/>
                <w:szCs w:val="24"/>
              </w:rPr>
              <w:t>cư</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1"/>
              <w:ind w:left="218"/>
              <w:rPr>
                <w:b/>
                <w:sz w:val="24"/>
                <w:szCs w:val="24"/>
              </w:rPr>
            </w:pPr>
            <w:r w:rsidRPr="00895DD6">
              <w:rPr>
                <w:b/>
                <w:spacing w:val="-5"/>
                <w:sz w:val="24"/>
                <w:szCs w:val="24"/>
              </w:rPr>
              <w:t>21</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flyway</w:t>
            </w:r>
          </w:p>
        </w:tc>
        <w:tc>
          <w:tcPr>
            <w:tcW w:w="2160" w:type="dxa"/>
            <w:gridSpan w:val="2"/>
          </w:tcPr>
          <w:p w:rsidR="00895DD6" w:rsidRPr="00895DD6" w:rsidRDefault="00895DD6" w:rsidP="00D87377">
            <w:pPr>
              <w:pStyle w:val="TableParagraph"/>
              <w:spacing w:before="21"/>
              <w:ind w:left="10" w:right="6"/>
              <w:jc w:val="center"/>
              <w:rPr>
                <w:sz w:val="24"/>
                <w:szCs w:val="24"/>
              </w:rPr>
            </w:pPr>
            <w:r w:rsidRPr="00895DD6">
              <w:rPr>
                <w:spacing w:val="-2"/>
                <w:sz w:val="24"/>
                <w:szCs w:val="24"/>
              </w:rPr>
              <w:t>/ˈflaɪweɪ/</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đường</w:t>
            </w:r>
            <w:r w:rsidRPr="00895DD6">
              <w:rPr>
                <w:spacing w:val="-5"/>
                <w:sz w:val="24"/>
                <w:szCs w:val="24"/>
              </w:rPr>
              <w:t xml:space="preserve"> </w:t>
            </w:r>
            <w:r w:rsidRPr="00895DD6">
              <w:rPr>
                <w:sz w:val="24"/>
                <w:szCs w:val="24"/>
              </w:rPr>
              <w:t>bay</w:t>
            </w:r>
            <w:r w:rsidRPr="00895DD6">
              <w:rPr>
                <w:spacing w:val="-5"/>
                <w:sz w:val="24"/>
                <w:szCs w:val="24"/>
              </w:rPr>
              <w:t xml:space="preserve"> </w:t>
            </w:r>
            <w:r w:rsidRPr="00895DD6">
              <w:rPr>
                <w:sz w:val="24"/>
                <w:szCs w:val="24"/>
              </w:rPr>
              <w:t>(di</w:t>
            </w:r>
            <w:r w:rsidRPr="00895DD6">
              <w:rPr>
                <w:spacing w:val="-5"/>
                <w:sz w:val="24"/>
                <w:szCs w:val="24"/>
              </w:rPr>
              <w:t xml:space="preserve"> </w:t>
            </w:r>
            <w:r w:rsidRPr="00895DD6">
              <w:rPr>
                <w:sz w:val="24"/>
                <w:szCs w:val="24"/>
              </w:rPr>
              <w:t>cư</w:t>
            </w:r>
            <w:r w:rsidRPr="00895DD6">
              <w:rPr>
                <w:spacing w:val="-5"/>
                <w:sz w:val="24"/>
                <w:szCs w:val="24"/>
              </w:rPr>
              <w:t xml:space="preserve"> </w:t>
            </w:r>
            <w:r w:rsidRPr="00895DD6">
              <w:rPr>
                <w:sz w:val="24"/>
                <w:szCs w:val="24"/>
              </w:rPr>
              <w:t>của</w:t>
            </w:r>
            <w:r w:rsidRPr="00895DD6">
              <w:rPr>
                <w:spacing w:val="-3"/>
                <w:sz w:val="24"/>
                <w:szCs w:val="24"/>
              </w:rPr>
              <w:t xml:space="preserve"> </w:t>
            </w:r>
            <w:r w:rsidRPr="00895DD6">
              <w:rPr>
                <w:spacing w:val="-2"/>
                <w:sz w:val="24"/>
                <w:szCs w:val="24"/>
              </w:rPr>
              <w:t>chim)</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lastRenderedPageBreak/>
              <w:t>22</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instinct</w:t>
            </w:r>
          </w:p>
        </w:tc>
        <w:tc>
          <w:tcPr>
            <w:tcW w:w="2160" w:type="dxa"/>
            <w:gridSpan w:val="2"/>
          </w:tcPr>
          <w:p w:rsidR="00895DD6" w:rsidRPr="00895DD6" w:rsidRDefault="00895DD6" w:rsidP="00D87377">
            <w:pPr>
              <w:pStyle w:val="TableParagraph"/>
              <w:ind w:left="10" w:right="3"/>
              <w:jc w:val="center"/>
              <w:rPr>
                <w:sz w:val="24"/>
                <w:szCs w:val="24"/>
              </w:rPr>
            </w:pPr>
            <w:r w:rsidRPr="00895DD6">
              <w:rPr>
                <w:spacing w:val="-2"/>
                <w:sz w:val="24"/>
                <w:szCs w:val="24"/>
              </w:rPr>
              <w:t>/ˈɪnstɪŋkt/</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bản</w:t>
            </w:r>
            <w:r w:rsidRPr="00895DD6">
              <w:rPr>
                <w:spacing w:val="-5"/>
                <w:sz w:val="24"/>
                <w:szCs w:val="24"/>
              </w:rPr>
              <w:t xml:space="preserve"> </w:t>
            </w:r>
            <w:r w:rsidRPr="00895DD6">
              <w:rPr>
                <w:spacing w:val="-4"/>
                <w:sz w:val="24"/>
                <w:szCs w:val="24"/>
              </w:rPr>
              <w:t>năng</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1"/>
              <w:ind w:left="218"/>
              <w:rPr>
                <w:b/>
                <w:sz w:val="24"/>
                <w:szCs w:val="24"/>
              </w:rPr>
            </w:pPr>
            <w:r w:rsidRPr="00895DD6">
              <w:rPr>
                <w:b/>
                <w:spacing w:val="-5"/>
                <w:sz w:val="24"/>
                <w:szCs w:val="24"/>
              </w:rPr>
              <w:t>23</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environmental</w:t>
            </w:r>
          </w:p>
        </w:tc>
        <w:tc>
          <w:tcPr>
            <w:tcW w:w="2160" w:type="dxa"/>
            <w:gridSpan w:val="2"/>
          </w:tcPr>
          <w:p w:rsidR="00895DD6" w:rsidRPr="00895DD6" w:rsidRDefault="00895DD6" w:rsidP="00D87377">
            <w:pPr>
              <w:pStyle w:val="TableParagraph"/>
              <w:spacing w:before="21"/>
              <w:ind w:left="10" w:right="5"/>
              <w:jc w:val="center"/>
              <w:rPr>
                <w:sz w:val="24"/>
                <w:szCs w:val="24"/>
              </w:rPr>
            </w:pPr>
            <w:r w:rsidRPr="00895DD6">
              <w:rPr>
                <w:spacing w:val="-2"/>
                <w:sz w:val="24"/>
                <w:szCs w:val="24"/>
              </w:rPr>
              <w:t>/ˌɪnvɪˈrɒnməntəl/</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thuộc</w:t>
            </w:r>
            <w:r w:rsidRPr="00895DD6">
              <w:rPr>
                <w:spacing w:val="-6"/>
                <w:sz w:val="24"/>
                <w:szCs w:val="24"/>
              </w:rPr>
              <w:t xml:space="preserve"> </w:t>
            </w:r>
            <w:r w:rsidRPr="00895DD6">
              <w:rPr>
                <w:sz w:val="24"/>
                <w:szCs w:val="24"/>
              </w:rPr>
              <w:t>về</w:t>
            </w:r>
            <w:r w:rsidRPr="00895DD6">
              <w:rPr>
                <w:spacing w:val="-5"/>
                <w:sz w:val="24"/>
                <w:szCs w:val="24"/>
              </w:rPr>
              <w:t xml:space="preserve"> </w:t>
            </w:r>
            <w:r w:rsidRPr="00895DD6">
              <w:rPr>
                <w:sz w:val="24"/>
                <w:szCs w:val="24"/>
              </w:rPr>
              <w:t>môi</w:t>
            </w:r>
            <w:r w:rsidRPr="00895DD6">
              <w:rPr>
                <w:spacing w:val="-5"/>
                <w:sz w:val="24"/>
                <w:szCs w:val="24"/>
              </w:rPr>
              <w:t xml:space="preserve"> </w:t>
            </w:r>
            <w:r w:rsidRPr="00895DD6">
              <w:rPr>
                <w:spacing w:val="-2"/>
                <w:sz w:val="24"/>
                <w:szCs w:val="24"/>
              </w:rPr>
              <w:t>trường</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24</w:t>
            </w:r>
          </w:p>
        </w:tc>
        <w:tc>
          <w:tcPr>
            <w:tcW w:w="2789" w:type="dxa"/>
            <w:gridSpan w:val="2"/>
          </w:tcPr>
          <w:p w:rsidR="00895DD6" w:rsidRPr="00895DD6" w:rsidRDefault="00895DD6" w:rsidP="00D87377">
            <w:pPr>
              <w:pStyle w:val="TableParagraph"/>
              <w:rPr>
                <w:sz w:val="24"/>
                <w:szCs w:val="24"/>
              </w:rPr>
            </w:pPr>
            <w:r w:rsidRPr="00895DD6">
              <w:rPr>
                <w:spacing w:val="-5"/>
                <w:sz w:val="24"/>
                <w:szCs w:val="24"/>
              </w:rPr>
              <w:t>cue</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/kjuː/</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tín</w:t>
            </w:r>
            <w:r w:rsidRPr="00895DD6">
              <w:rPr>
                <w:spacing w:val="-4"/>
                <w:sz w:val="24"/>
                <w:szCs w:val="24"/>
              </w:rPr>
              <w:t xml:space="preserve"> hiệu</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1"/>
              <w:ind w:left="218"/>
              <w:rPr>
                <w:b/>
                <w:sz w:val="24"/>
                <w:szCs w:val="24"/>
              </w:rPr>
            </w:pPr>
            <w:r w:rsidRPr="00895DD6">
              <w:rPr>
                <w:b/>
                <w:spacing w:val="-5"/>
                <w:sz w:val="24"/>
                <w:szCs w:val="24"/>
              </w:rPr>
              <w:t>25</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navigate</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/ˈnævɪɡeɪt/</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điều</w:t>
            </w:r>
            <w:r w:rsidRPr="00895DD6">
              <w:rPr>
                <w:spacing w:val="-6"/>
                <w:sz w:val="24"/>
                <w:szCs w:val="24"/>
              </w:rPr>
              <w:t xml:space="preserve"> </w:t>
            </w:r>
            <w:r w:rsidRPr="00895DD6">
              <w:rPr>
                <w:spacing w:val="-2"/>
                <w:sz w:val="24"/>
                <w:szCs w:val="24"/>
              </w:rPr>
              <w:t>hướng</w:t>
            </w:r>
          </w:p>
        </w:tc>
      </w:tr>
      <w:tr w:rsidR="00895DD6" w:rsidRPr="00895DD6" w:rsidTr="00895DD6">
        <w:trPr>
          <w:gridBefore w:val="1"/>
          <w:wBefore w:w="10" w:type="dxa"/>
          <w:trHeight w:val="501"/>
        </w:trPr>
        <w:tc>
          <w:tcPr>
            <w:tcW w:w="807" w:type="dxa"/>
            <w:gridSpan w:val="2"/>
          </w:tcPr>
          <w:p w:rsidR="00895DD6" w:rsidRPr="00895DD6" w:rsidRDefault="00895DD6" w:rsidP="00D87377">
            <w:pPr>
              <w:pStyle w:val="TableParagraph"/>
              <w:spacing w:before="21"/>
              <w:ind w:left="218"/>
              <w:rPr>
                <w:b/>
                <w:sz w:val="24"/>
                <w:szCs w:val="24"/>
              </w:rPr>
            </w:pPr>
            <w:r w:rsidRPr="00895DD6">
              <w:rPr>
                <w:b/>
                <w:spacing w:val="-5"/>
                <w:sz w:val="24"/>
                <w:szCs w:val="24"/>
              </w:rPr>
              <w:t>26</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accurately</w:t>
            </w:r>
          </w:p>
        </w:tc>
        <w:tc>
          <w:tcPr>
            <w:tcW w:w="2160" w:type="dxa"/>
            <w:gridSpan w:val="2"/>
          </w:tcPr>
          <w:p w:rsidR="00895DD6" w:rsidRPr="00895DD6" w:rsidRDefault="00895DD6" w:rsidP="00D87377">
            <w:pPr>
              <w:pStyle w:val="TableParagraph"/>
              <w:spacing w:before="21"/>
              <w:ind w:left="10" w:right="5"/>
              <w:jc w:val="center"/>
              <w:rPr>
                <w:sz w:val="24"/>
                <w:szCs w:val="24"/>
              </w:rPr>
            </w:pPr>
            <w:r w:rsidRPr="00895DD6">
              <w:rPr>
                <w:spacing w:val="-2"/>
                <w:sz w:val="24"/>
                <w:szCs w:val="24"/>
              </w:rPr>
              <w:t>/ˈækjʊrətli/</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5"/>
                <w:sz w:val="24"/>
                <w:szCs w:val="24"/>
              </w:rPr>
              <w:t>adv</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chính</w:t>
            </w:r>
            <w:r w:rsidRPr="00895DD6">
              <w:rPr>
                <w:spacing w:val="-7"/>
                <w:sz w:val="24"/>
                <w:szCs w:val="24"/>
              </w:rPr>
              <w:t xml:space="preserve"> </w:t>
            </w:r>
            <w:r w:rsidRPr="00895DD6">
              <w:rPr>
                <w:spacing w:val="-5"/>
                <w:sz w:val="24"/>
                <w:szCs w:val="24"/>
              </w:rPr>
              <w:t>xác</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27</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incredible</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/ɪnˈkredəbl/</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đáng</w:t>
            </w:r>
            <w:r w:rsidRPr="00895DD6">
              <w:rPr>
                <w:spacing w:val="-6"/>
                <w:sz w:val="24"/>
                <w:szCs w:val="24"/>
              </w:rPr>
              <w:t xml:space="preserve"> </w:t>
            </w:r>
            <w:r w:rsidRPr="00895DD6">
              <w:rPr>
                <w:sz w:val="24"/>
                <w:szCs w:val="24"/>
              </w:rPr>
              <w:t>kinh</w:t>
            </w:r>
            <w:r w:rsidRPr="00895DD6">
              <w:rPr>
                <w:spacing w:val="-6"/>
                <w:sz w:val="24"/>
                <w:szCs w:val="24"/>
              </w:rPr>
              <w:t xml:space="preserve"> </w:t>
            </w:r>
            <w:r w:rsidRPr="00895DD6">
              <w:rPr>
                <w:spacing w:val="-4"/>
                <w:sz w:val="24"/>
                <w:szCs w:val="24"/>
              </w:rPr>
              <w:t>ngạc</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28</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vital</w:t>
            </w:r>
          </w:p>
        </w:tc>
        <w:tc>
          <w:tcPr>
            <w:tcW w:w="2160" w:type="dxa"/>
            <w:gridSpan w:val="2"/>
          </w:tcPr>
          <w:p w:rsidR="00895DD6" w:rsidRPr="00895DD6" w:rsidRDefault="00895DD6" w:rsidP="00D87377">
            <w:pPr>
              <w:pStyle w:val="TableParagraph"/>
              <w:ind w:left="10" w:right="5"/>
              <w:jc w:val="center"/>
              <w:rPr>
                <w:sz w:val="24"/>
                <w:szCs w:val="24"/>
              </w:rPr>
            </w:pPr>
            <w:r w:rsidRPr="00895DD6">
              <w:rPr>
                <w:spacing w:val="-2"/>
                <w:sz w:val="24"/>
                <w:szCs w:val="24"/>
              </w:rPr>
              <w:t>/ˈvaɪtl/</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rất</w:t>
            </w:r>
            <w:r w:rsidRPr="00895DD6">
              <w:rPr>
                <w:spacing w:val="-6"/>
                <w:sz w:val="24"/>
                <w:szCs w:val="24"/>
              </w:rPr>
              <w:t xml:space="preserve"> </w:t>
            </w:r>
            <w:r w:rsidRPr="00895DD6">
              <w:rPr>
                <w:sz w:val="24"/>
                <w:szCs w:val="24"/>
              </w:rPr>
              <w:t>quan</w:t>
            </w:r>
            <w:r w:rsidRPr="00895DD6">
              <w:rPr>
                <w:spacing w:val="-5"/>
                <w:sz w:val="24"/>
                <w:szCs w:val="24"/>
              </w:rPr>
              <w:t xml:space="preserve"> </w:t>
            </w:r>
            <w:r w:rsidRPr="00895DD6">
              <w:rPr>
                <w:spacing w:val="-2"/>
                <w:sz w:val="24"/>
                <w:szCs w:val="24"/>
              </w:rPr>
              <w:t>trọng</w:t>
            </w:r>
          </w:p>
        </w:tc>
      </w:tr>
      <w:tr w:rsidR="00895DD6" w:rsidRPr="00895DD6" w:rsidTr="00895DD6">
        <w:trPr>
          <w:gridBefore w:val="1"/>
          <w:wBefore w:w="10" w:type="dxa"/>
          <w:trHeight w:val="372"/>
        </w:trPr>
        <w:tc>
          <w:tcPr>
            <w:tcW w:w="807" w:type="dxa"/>
            <w:gridSpan w:val="2"/>
          </w:tcPr>
          <w:p w:rsidR="00895DD6" w:rsidRPr="00895DD6" w:rsidRDefault="00895DD6" w:rsidP="00D87377">
            <w:pPr>
              <w:pStyle w:val="TableParagraph"/>
              <w:spacing w:before="21"/>
              <w:ind w:left="218"/>
              <w:rPr>
                <w:b/>
                <w:sz w:val="24"/>
                <w:szCs w:val="24"/>
              </w:rPr>
            </w:pPr>
            <w:r w:rsidRPr="00895DD6">
              <w:rPr>
                <w:b/>
                <w:spacing w:val="-5"/>
                <w:sz w:val="24"/>
                <w:szCs w:val="24"/>
              </w:rPr>
              <w:t>29</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ecological</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/ˌiːkəˈlɒdʒɪkl/</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sinh</w:t>
            </w:r>
            <w:r w:rsidRPr="00895DD6">
              <w:rPr>
                <w:spacing w:val="-5"/>
                <w:sz w:val="24"/>
                <w:szCs w:val="24"/>
              </w:rPr>
              <w:t xml:space="preserve"> </w:t>
            </w:r>
            <w:r w:rsidRPr="00895DD6">
              <w:rPr>
                <w:spacing w:val="-4"/>
                <w:sz w:val="24"/>
                <w:szCs w:val="24"/>
              </w:rPr>
              <w:t>thái</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30</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minority</w:t>
            </w:r>
          </w:p>
        </w:tc>
        <w:tc>
          <w:tcPr>
            <w:tcW w:w="2160" w:type="dxa"/>
            <w:gridSpan w:val="2"/>
          </w:tcPr>
          <w:p w:rsidR="00895DD6" w:rsidRPr="00895DD6" w:rsidRDefault="00895DD6" w:rsidP="00D87377">
            <w:pPr>
              <w:pStyle w:val="TableParagraph"/>
              <w:ind w:left="10" w:right="3"/>
              <w:jc w:val="center"/>
              <w:rPr>
                <w:sz w:val="24"/>
                <w:szCs w:val="24"/>
              </w:rPr>
            </w:pPr>
            <w:r w:rsidRPr="00895DD6">
              <w:rPr>
                <w:spacing w:val="-2"/>
                <w:sz w:val="24"/>
                <w:szCs w:val="24"/>
              </w:rPr>
              <w:t>/maɪˈnɒrɪti/</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thiểu</w:t>
            </w:r>
            <w:r w:rsidRPr="00895DD6">
              <w:rPr>
                <w:spacing w:val="-6"/>
                <w:sz w:val="24"/>
                <w:szCs w:val="24"/>
              </w:rPr>
              <w:t xml:space="preserve"> </w:t>
            </w:r>
            <w:r w:rsidRPr="00895DD6">
              <w:rPr>
                <w:spacing w:val="-5"/>
                <w:sz w:val="24"/>
                <w:szCs w:val="24"/>
              </w:rPr>
              <w:t>số</w:t>
            </w:r>
          </w:p>
        </w:tc>
      </w:tr>
      <w:tr w:rsidR="00895DD6" w:rsidRPr="00895DD6" w:rsidTr="00895DD6">
        <w:trPr>
          <w:gridBefore w:val="1"/>
          <w:wBefore w:w="10" w:type="dxa"/>
          <w:trHeight w:val="702"/>
        </w:trPr>
        <w:tc>
          <w:tcPr>
            <w:tcW w:w="807" w:type="dxa"/>
            <w:gridSpan w:val="2"/>
          </w:tcPr>
          <w:p w:rsidR="00895DD6" w:rsidRPr="00895DD6" w:rsidRDefault="00895DD6" w:rsidP="00D87377">
            <w:pPr>
              <w:pStyle w:val="TableParagraph"/>
              <w:spacing w:before="21"/>
              <w:ind w:left="218"/>
              <w:rPr>
                <w:b/>
                <w:sz w:val="24"/>
                <w:szCs w:val="24"/>
              </w:rPr>
            </w:pPr>
            <w:r w:rsidRPr="00895DD6">
              <w:rPr>
                <w:b/>
                <w:spacing w:val="-5"/>
                <w:sz w:val="24"/>
                <w:szCs w:val="24"/>
              </w:rPr>
              <w:t>31</w:t>
            </w:r>
          </w:p>
        </w:tc>
        <w:tc>
          <w:tcPr>
            <w:tcW w:w="2789" w:type="dxa"/>
            <w:gridSpan w:val="2"/>
          </w:tcPr>
          <w:p w:rsidR="00895DD6" w:rsidRPr="00895DD6" w:rsidRDefault="00895DD6" w:rsidP="00D87377">
            <w:pPr>
              <w:pStyle w:val="TableParagraph"/>
              <w:spacing w:before="21" w:line="276" w:lineRule="auto"/>
              <w:ind w:right="24"/>
              <w:rPr>
                <w:sz w:val="24"/>
                <w:szCs w:val="24"/>
              </w:rPr>
            </w:pPr>
            <w:r w:rsidRPr="00895DD6">
              <w:rPr>
                <w:spacing w:val="-2"/>
                <w:sz w:val="24"/>
                <w:szCs w:val="24"/>
              </w:rPr>
              <w:t>globalisation/ globalization</w:t>
            </w:r>
          </w:p>
        </w:tc>
        <w:tc>
          <w:tcPr>
            <w:tcW w:w="2160" w:type="dxa"/>
            <w:gridSpan w:val="2"/>
          </w:tcPr>
          <w:p w:rsidR="00895DD6" w:rsidRPr="00895DD6" w:rsidRDefault="00895DD6" w:rsidP="00D87377">
            <w:pPr>
              <w:pStyle w:val="TableParagraph"/>
              <w:spacing w:before="21"/>
              <w:ind w:left="10" w:right="5"/>
              <w:jc w:val="center"/>
              <w:rPr>
                <w:sz w:val="24"/>
                <w:szCs w:val="24"/>
              </w:rPr>
            </w:pPr>
            <w:r w:rsidRPr="00895DD6">
              <w:rPr>
                <w:spacing w:val="-2"/>
                <w:sz w:val="24"/>
                <w:szCs w:val="24"/>
              </w:rPr>
              <w:t>/ˌɡləʊbəlaɪˈzeɪʃən/</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toàn</w:t>
            </w:r>
            <w:r w:rsidRPr="00895DD6">
              <w:rPr>
                <w:spacing w:val="-6"/>
                <w:sz w:val="24"/>
                <w:szCs w:val="24"/>
              </w:rPr>
              <w:t xml:space="preserve"> </w:t>
            </w:r>
            <w:r w:rsidRPr="00895DD6">
              <w:rPr>
                <w:sz w:val="24"/>
                <w:szCs w:val="24"/>
              </w:rPr>
              <w:t>cầu</w:t>
            </w:r>
            <w:r w:rsidRPr="00895DD6">
              <w:rPr>
                <w:spacing w:val="-5"/>
                <w:sz w:val="24"/>
                <w:szCs w:val="24"/>
              </w:rPr>
              <w:t xml:space="preserve"> hóa</w:t>
            </w:r>
          </w:p>
        </w:tc>
      </w:tr>
      <w:tr w:rsidR="00895DD6" w:rsidRPr="00895DD6" w:rsidTr="00895DD6">
        <w:trPr>
          <w:gridBefore w:val="1"/>
          <w:wBefore w:w="10" w:type="dxa"/>
          <w:trHeight w:val="369"/>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32</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assimilation</w:t>
            </w:r>
          </w:p>
        </w:tc>
        <w:tc>
          <w:tcPr>
            <w:tcW w:w="2160" w:type="dxa"/>
            <w:gridSpan w:val="2"/>
          </w:tcPr>
          <w:p w:rsidR="00895DD6" w:rsidRPr="00895DD6" w:rsidRDefault="00895DD6" w:rsidP="00D87377">
            <w:pPr>
              <w:pStyle w:val="TableParagraph"/>
              <w:ind w:left="10" w:right="3"/>
              <w:jc w:val="center"/>
              <w:rPr>
                <w:sz w:val="24"/>
                <w:szCs w:val="24"/>
              </w:rPr>
            </w:pPr>
            <w:r w:rsidRPr="00895DD6">
              <w:rPr>
                <w:spacing w:val="-2"/>
                <w:sz w:val="24"/>
                <w:szCs w:val="24"/>
              </w:rPr>
              <w:t>/əˌsɪmɪˈleɪʃən/</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sự</w:t>
            </w:r>
            <w:r w:rsidRPr="00895DD6">
              <w:rPr>
                <w:spacing w:val="-5"/>
                <w:sz w:val="24"/>
                <w:szCs w:val="24"/>
              </w:rPr>
              <w:t xml:space="preserve"> </w:t>
            </w:r>
            <w:r w:rsidRPr="00895DD6">
              <w:rPr>
                <w:sz w:val="24"/>
                <w:szCs w:val="24"/>
              </w:rPr>
              <w:t>đồng</w:t>
            </w:r>
            <w:r w:rsidRPr="00895DD6">
              <w:rPr>
                <w:spacing w:val="-4"/>
                <w:sz w:val="24"/>
                <w:szCs w:val="24"/>
              </w:rPr>
              <w:t xml:space="preserve"> </w:t>
            </w:r>
            <w:r w:rsidRPr="00895DD6">
              <w:rPr>
                <w:spacing w:val="-5"/>
                <w:sz w:val="24"/>
                <w:szCs w:val="24"/>
              </w:rPr>
              <w:t>hóa</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spacing w:before="20"/>
              <w:ind w:left="218"/>
              <w:rPr>
                <w:b/>
                <w:sz w:val="24"/>
                <w:szCs w:val="24"/>
              </w:rPr>
            </w:pPr>
            <w:r w:rsidRPr="00895DD6">
              <w:rPr>
                <w:b/>
                <w:spacing w:val="-5"/>
                <w:sz w:val="24"/>
                <w:szCs w:val="24"/>
              </w:rPr>
              <w:t>33</w:t>
            </w:r>
          </w:p>
        </w:tc>
        <w:tc>
          <w:tcPr>
            <w:tcW w:w="2789" w:type="dxa"/>
            <w:gridSpan w:val="2"/>
          </w:tcPr>
          <w:p w:rsidR="00895DD6" w:rsidRPr="00895DD6" w:rsidRDefault="00895DD6" w:rsidP="00D87377">
            <w:pPr>
              <w:pStyle w:val="TableParagraph"/>
              <w:spacing w:before="20"/>
              <w:rPr>
                <w:sz w:val="24"/>
                <w:szCs w:val="24"/>
              </w:rPr>
            </w:pPr>
            <w:r w:rsidRPr="00895DD6">
              <w:rPr>
                <w:spacing w:val="-2"/>
                <w:sz w:val="24"/>
                <w:szCs w:val="24"/>
              </w:rPr>
              <w:t>dominant</w:t>
            </w:r>
          </w:p>
        </w:tc>
        <w:tc>
          <w:tcPr>
            <w:tcW w:w="2160" w:type="dxa"/>
            <w:gridSpan w:val="2"/>
          </w:tcPr>
          <w:p w:rsidR="00895DD6" w:rsidRPr="00895DD6" w:rsidRDefault="00895DD6" w:rsidP="00D87377">
            <w:pPr>
              <w:pStyle w:val="TableParagraph"/>
              <w:spacing w:before="20"/>
              <w:ind w:left="10" w:right="6"/>
              <w:jc w:val="center"/>
              <w:rPr>
                <w:sz w:val="24"/>
                <w:szCs w:val="24"/>
              </w:rPr>
            </w:pPr>
            <w:r w:rsidRPr="00895DD6">
              <w:rPr>
                <w:spacing w:val="-2"/>
                <w:sz w:val="24"/>
                <w:szCs w:val="24"/>
              </w:rPr>
              <w:t>/ˈdɒmɪnənt/</w:t>
            </w:r>
          </w:p>
        </w:tc>
        <w:tc>
          <w:tcPr>
            <w:tcW w:w="1440" w:type="dxa"/>
            <w:gridSpan w:val="2"/>
          </w:tcPr>
          <w:p w:rsidR="00895DD6" w:rsidRPr="00895DD6" w:rsidRDefault="00895DD6" w:rsidP="00D87377">
            <w:pPr>
              <w:pStyle w:val="TableParagraph"/>
              <w:spacing w:before="20"/>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0"/>
              <w:ind w:left="163"/>
              <w:rPr>
                <w:sz w:val="24"/>
                <w:szCs w:val="24"/>
              </w:rPr>
            </w:pPr>
            <w:r w:rsidRPr="00895DD6">
              <w:rPr>
                <w:sz w:val="24"/>
                <w:szCs w:val="24"/>
              </w:rPr>
              <w:t>chiếm</w:t>
            </w:r>
            <w:r w:rsidRPr="00895DD6">
              <w:rPr>
                <w:spacing w:val="-6"/>
                <w:sz w:val="24"/>
                <w:szCs w:val="24"/>
              </w:rPr>
              <w:t xml:space="preserve"> </w:t>
            </w:r>
            <w:r w:rsidRPr="00895DD6">
              <w:rPr>
                <w:sz w:val="24"/>
                <w:szCs w:val="24"/>
              </w:rPr>
              <w:t>ưu</w:t>
            </w:r>
            <w:r w:rsidRPr="00895DD6">
              <w:rPr>
                <w:spacing w:val="-6"/>
                <w:sz w:val="24"/>
                <w:szCs w:val="24"/>
              </w:rPr>
              <w:t xml:space="preserve"> </w:t>
            </w:r>
            <w:r w:rsidRPr="00895DD6">
              <w:rPr>
                <w:spacing w:val="-5"/>
                <w:sz w:val="24"/>
                <w:szCs w:val="24"/>
              </w:rPr>
              <w:t>thế</w:t>
            </w:r>
          </w:p>
        </w:tc>
      </w:tr>
      <w:tr w:rsidR="00895DD6" w:rsidRPr="00895DD6" w:rsidTr="00895DD6">
        <w:trPr>
          <w:gridBefore w:val="1"/>
          <w:wBefore w:w="10" w:type="dxa"/>
          <w:trHeight w:val="371"/>
        </w:trPr>
        <w:tc>
          <w:tcPr>
            <w:tcW w:w="807" w:type="dxa"/>
            <w:gridSpan w:val="2"/>
          </w:tcPr>
          <w:p w:rsidR="00895DD6" w:rsidRPr="00895DD6" w:rsidRDefault="00895DD6" w:rsidP="00D87377">
            <w:pPr>
              <w:pStyle w:val="TableParagraph"/>
              <w:ind w:left="218"/>
              <w:rPr>
                <w:b/>
                <w:sz w:val="24"/>
                <w:szCs w:val="24"/>
              </w:rPr>
            </w:pPr>
            <w:r w:rsidRPr="00895DD6">
              <w:rPr>
                <w:b/>
                <w:spacing w:val="-5"/>
                <w:sz w:val="24"/>
                <w:szCs w:val="24"/>
              </w:rPr>
              <w:t>34</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erosion</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/ɪˈrəʊʒən/</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sự</w:t>
            </w:r>
            <w:r w:rsidRPr="00895DD6">
              <w:rPr>
                <w:spacing w:val="-4"/>
                <w:sz w:val="24"/>
                <w:szCs w:val="24"/>
              </w:rPr>
              <w:t xml:space="preserve"> </w:t>
            </w:r>
            <w:r w:rsidRPr="00895DD6">
              <w:rPr>
                <w:sz w:val="24"/>
                <w:szCs w:val="24"/>
              </w:rPr>
              <w:t>xói</w:t>
            </w:r>
            <w:r w:rsidRPr="00895DD6">
              <w:rPr>
                <w:spacing w:val="-3"/>
                <w:sz w:val="24"/>
                <w:szCs w:val="24"/>
              </w:rPr>
              <w:t xml:space="preserve"> </w:t>
            </w:r>
            <w:r w:rsidRPr="00895DD6">
              <w:rPr>
                <w:spacing w:val="-5"/>
                <w:sz w:val="24"/>
                <w:szCs w:val="24"/>
              </w:rPr>
              <w:t>mòn</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35</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identity</w:t>
            </w:r>
          </w:p>
        </w:tc>
        <w:tc>
          <w:tcPr>
            <w:tcW w:w="2160" w:type="dxa"/>
            <w:gridSpan w:val="2"/>
          </w:tcPr>
          <w:p w:rsidR="00895DD6" w:rsidRPr="00895DD6" w:rsidRDefault="00895DD6" w:rsidP="00D87377">
            <w:pPr>
              <w:pStyle w:val="TableParagraph"/>
              <w:spacing w:before="21"/>
              <w:ind w:left="10" w:right="5"/>
              <w:jc w:val="center"/>
              <w:rPr>
                <w:sz w:val="24"/>
                <w:szCs w:val="24"/>
              </w:rPr>
            </w:pPr>
            <w:r w:rsidRPr="00895DD6">
              <w:rPr>
                <w:spacing w:val="-2"/>
                <w:sz w:val="24"/>
                <w:szCs w:val="24"/>
              </w:rPr>
              <w:t>/aɪˈdentɪti/</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bản</w:t>
            </w:r>
            <w:r w:rsidRPr="00895DD6">
              <w:rPr>
                <w:spacing w:val="-5"/>
                <w:sz w:val="24"/>
                <w:szCs w:val="24"/>
              </w:rPr>
              <w:t xml:space="preserve"> sắc</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36</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documentation</w:t>
            </w:r>
          </w:p>
        </w:tc>
        <w:tc>
          <w:tcPr>
            <w:tcW w:w="2160" w:type="dxa"/>
            <w:gridSpan w:val="2"/>
          </w:tcPr>
          <w:p w:rsidR="00895DD6" w:rsidRPr="00895DD6" w:rsidRDefault="00895DD6" w:rsidP="00D87377">
            <w:pPr>
              <w:pStyle w:val="TableParagraph"/>
              <w:ind w:left="10" w:right="5"/>
              <w:jc w:val="center"/>
              <w:rPr>
                <w:sz w:val="24"/>
                <w:szCs w:val="24"/>
              </w:rPr>
            </w:pPr>
            <w:r w:rsidRPr="00895DD6">
              <w:rPr>
                <w:spacing w:val="-2"/>
                <w:sz w:val="24"/>
                <w:szCs w:val="24"/>
              </w:rPr>
              <w:t>/ˌdɒkjʊmenˈteɪʃən/</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tài</w:t>
            </w:r>
            <w:r w:rsidRPr="00895DD6">
              <w:rPr>
                <w:spacing w:val="-4"/>
                <w:sz w:val="24"/>
                <w:szCs w:val="24"/>
              </w:rPr>
              <w:t xml:space="preserve"> liệu</w:t>
            </w:r>
          </w:p>
        </w:tc>
      </w:tr>
      <w:tr w:rsidR="00895DD6" w:rsidRPr="00895DD6" w:rsidTr="00895DD6">
        <w:trPr>
          <w:gridAfter w:val="1"/>
          <w:wAfter w:w="10" w:type="dxa"/>
          <w:trHeight w:val="372"/>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37</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initiative</w:t>
            </w:r>
          </w:p>
        </w:tc>
        <w:tc>
          <w:tcPr>
            <w:tcW w:w="2160" w:type="dxa"/>
            <w:gridSpan w:val="2"/>
          </w:tcPr>
          <w:p w:rsidR="00895DD6" w:rsidRPr="00895DD6" w:rsidRDefault="00895DD6" w:rsidP="00D87377">
            <w:pPr>
              <w:pStyle w:val="TableParagraph"/>
              <w:spacing w:before="21"/>
              <w:ind w:left="10" w:right="1"/>
              <w:jc w:val="center"/>
              <w:rPr>
                <w:sz w:val="24"/>
                <w:szCs w:val="24"/>
              </w:rPr>
            </w:pPr>
            <w:r w:rsidRPr="00895DD6">
              <w:rPr>
                <w:spacing w:val="-2"/>
                <w:sz w:val="24"/>
                <w:szCs w:val="24"/>
              </w:rPr>
              <w:t>/ɪˈnɪʃətɪv/</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sáng</w:t>
            </w:r>
            <w:r w:rsidRPr="00895DD6">
              <w:rPr>
                <w:spacing w:val="-5"/>
                <w:sz w:val="24"/>
                <w:szCs w:val="24"/>
              </w:rPr>
              <w:t xml:space="preserve"> </w:t>
            </w:r>
            <w:r w:rsidRPr="00895DD6">
              <w:rPr>
                <w:spacing w:val="-4"/>
                <w:sz w:val="24"/>
                <w:szCs w:val="24"/>
              </w:rPr>
              <w:t>kiến</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38</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vanish</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/ˈvænɪʃ/</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biến</w:t>
            </w:r>
            <w:r w:rsidRPr="00895DD6">
              <w:rPr>
                <w:spacing w:val="-6"/>
                <w:sz w:val="24"/>
                <w:szCs w:val="24"/>
              </w:rPr>
              <w:t xml:space="preserve"> </w:t>
            </w:r>
            <w:r w:rsidRPr="00895DD6">
              <w:rPr>
                <w:spacing w:val="-5"/>
                <w:sz w:val="24"/>
                <w:szCs w:val="24"/>
              </w:rPr>
              <w:t>mất</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39</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irreplaceable</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/ˌɪrɪˈpleɪsəbl/</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không</w:t>
            </w:r>
            <w:r w:rsidRPr="00895DD6">
              <w:rPr>
                <w:spacing w:val="-6"/>
                <w:sz w:val="24"/>
                <w:szCs w:val="24"/>
              </w:rPr>
              <w:t xml:space="preserve"> </w:t>
            </w:r>
            <w:r w:rsidRPr="00895DD6">
              <w:rPr>
                <w:sz w:val="24"/>
                <w:szCs w:val="24"/>
              </w:rPr>
              <w:t>thể</w:t>
            </w:r>
            <w:r w:rsidRPr="00895DD6">
              <w:rPr>
                <w:spacing w:val="-6"/>
                <w:sz w:val="24"/>
                <w:szCs w:val="24"/>
              </w:rPr>
              <w:t xml:space="preserve"> </w:t>
            </w:r>
            <w:r w:rsidRPr="00895DD6">
              <w:rPr>
                <w:sz w:val="24"/>
                <w:szCs w:val="24"/>
              </w:rPr>
              <w:t>thay</w:t>
            </w:r>
            <w:r w:rsidRPr="00895DD6">
              <w:rPr>
                <w:spacing w:val="-5"/>
                <w:sz w:val="24"/>
                <w:szCs w:val="24"/>
              </w:rPr>
              <w:t xml:space="preserve"> thế</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40</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heritage</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/ˈherɪtɪdʒ/</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di</w:t>
            </w:r>
            <w:r w:rsidRPr="00895DD6">
              <w:rPr>
                <w:spacing w:val="-3"/>
                <w:sz w:val="24"/>
                <w:szCs w:val="24"/>
              </w:rPr>
              <w:t xml:space="preserve"> </w:t>
            </w:r>
            <w:r w:rsidRPr="00895DD6">
              <w:rPr>
                <w:spacing w:val="-5"/>
                <w:sz w:val="24"/>
                <w:szCs w:val="24"/>
              </w:rPr>
              <w:t>sản</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41</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stark</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/stɑːrk/</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rõ</w:t>
            </w:r>
            <w:r w:rsidRPr="00895DD6">
              <w:rPr>
                <w:spacing w:val="-4"/>
                <w:sz w:val="24"/>
                <w:szCs w:val="24"/>
              </w:rPr>
              <w:t xml:space="preserve"> ràng</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42</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rustle</w:t>
            </w:r>
          </w:p>
        </w:tc>
        <w:tc>
          <w:tcPr>
            <w:tcW w:w="2160" w:type="dxa"/>
            <w:gridSpan w:val="2"/>
          </w:tcPr>
          <w:p w:rsidR="00895DD6" w:rsidRPr="00895DD6" w:rsidRDefault="00895DD6" w:rsidP="00D87377">
            <w:pPr>
              <w:pStyle w:val="TableParagraph"/>
              <w:spacing w:before="21"/>
              <w:ind w:left="10" w:right="1"/>
              <w:jc w:val="center"/>
              <w:rPr>
                <w:sz w:val="24"/>
                <w:szCs w:val="24"/>
              </w:rPr>
            </w:pPr>
            <w:r w:rsidRPr="00895DD6">
              <w:rPr>
                <w:spacing w:val="-2"/>
                <w:sz w:val="24"/>
                <w:szCs w:val="24"/>
              </w:rPr>
              <w:t>/ˈrʌsl/</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tiếng</w:t>
            </w:r>
            <w:r w:rsidRPr="00895DD6">
              <w:rPr>
                <w:spacing w:val="-5"/>
                <w:sz w:val="24"/>
                <w:szCs w:val="24"/>
              </w:rPr>
              <w:t xml:space="preserve"> </w:t>
            </w:r>
            <w:r w:rsidRPr="00895DD6">
              <w:rPr>
                <w:sz w:val="24"/>
                <w:szCs w:val="24"/>
              </w:rPr>
              <w:t>sột</w:t>
            </w:r>
            <w:r w:rsidRPr="00895DD6">
              <w:rPr>
                <w:spacing w:val="-4"/>
                <w:sz w:val="24"/>
                <w:szCs w:val="24"/>
              </w:rPr>
              <w:t xml:space="preserve"> soạt</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43</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revolve</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/rɪˈvɒlv/</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xoay</w:t>
            </w:r>
            <w:r w:rsidRPr="00895DD6">
              <w:rPr>
                <w:spacing w:val="-6"/>
                <w:sz w:val="24"/>
                <w:szCs w:val="24"/>
              </w:rPr>
              <w:t xml:space="preserve"> </w:t>
            </w:r>
            <w:r w:rsidRPr="00895DD6">
              <w:rPr>
                <w:spacing w:val="-2"/>
                <w:sz w:val="24"/>
                <w:szCs w:val="24"/>
              </w:rPr>
              <w:t>quanh</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44</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harvest</w:t>
            </w:r>
          </w:p>
        </w:tc>
        <w:tc>
          <w:tcPr>
            <w:tcW w:w="2160" w:type="dxa"/>
            <w:gridSpan w:val="2"/>
          </w:tcPr>
          <w:p w:rsidR="00895DD6" w:rsidRPr="00895DD6" w:rsidRDefault="00895DD6" w:rsidP="00D87377">
            <w:pPr>
              <w:pStyle w:val="TableParagraph"/>
              <w:spacing w:before="21"/>
              <w:ind w:left="10" w:right="2"/>
              <w:jc w:val="center"/>
              <w:rPr>
                <w:sz w:val="24"/>
                <w:szCs w:val="24"/>
              </w:rPr>
            </w:pPr>
            <w:r w:rsidRPr="00895DD6">
              <w:rPr>
                <w:spacing w:val="-2"/>
                <w:sz w:val="24"/>
                <w:szCs w:val="24"/>
              </w:rPr>
              <w:t>/ˈhɑːrvɪst/</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thu</w:t>
            </w:r>
            <w:r w:rsidRPr="00895DD6">
              <w:rPr>
                <w:spacing w:val="-5"/>
                <w:sz w:val="24"/>
                <w:szCs w:val="24"/>
              </w:rPr>
              <w:t xml:space="preserve"> </w:t>
            </w:r>
            <w:r w:rsidRPr="00895DD6">
              <w:rPr>
                <w:spacing w:val="-2"/>
                <w:sz w:val="24"/>
                <w:szCs w:val="24"/>
              </w:rPr>
              <w:t>hoạch</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45</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savour/savor</w:t>
            </w:r>
          </w:p>
        </w:tc>
        <w:tc>
          <w:tcPr>
            <w:tcW w:w="2160" w:type="dxa"/>
            <w:gridSpan w:val="2"/>
          </w:tcPr>
          <w:p w:rsidR="00895DD6" w:rsidRPr="00895DD6" w:rsidRDefault="00895DD6" w:rsidP="00D87377">
            <w:pPr>
              <w:pStyle w:val="TableParagraph"/>
              <w:ind w:left="10"/>
              <w:jc w:val="center"/>
              <w:rPr>
                <w:sz w:val="24"/>
                <w:szCs w:val="24"/>
              </w:rPr>
            </w:pPr>
            <w:r w:rsidRPr="00895DD6">
              <w:rPr>
                <w:spacing w:val="-2"/>
                <w:sz w:val="24"/>
                <w:szCs w:val="24"/>
              </w:rPr>
              <w:t>/ˈseɪvər/</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thưởng</w:t>
            </w:r>
            <w:r w:rsidRPr="00895DD6">
              <w:rPr>
                <w:spacing w:val="-10"/>
                <w:sz w:val="24"/>
                <w:szCs w:val="24"/>
              </w:rPr>
              <w:t xml:space="preserve"> </w:t>
            </w:r>
            <w:r w:rsidRPr="00895DD6">
              <w:rPr>
                <w:spacing w:val="-4"/>
                <w:sz w:val="24"/>
                <w:szCs w:val="24"/>
              </w:rPr>
              <w:t>thức</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46</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infrastructure</w:t>
            </w:r>
          </w:p>
        </w:tc>
        <w:tc>
          <w:tcPr>
            <w:tcW w:w="2160" w:type="dxa"/>
            <w:gridSpan w:val="2"/>
          </w:tcPr>
          <w:p w:rsidR="00895DD6" w:rsidRPr="00895DD6" w:rsidRDefault="00895DD6" w:rsidP="00D87377">
            <w:pPr>
              <w:pStyle w:val="TableParagraph"/>
              <w:ind w:left="10" w:right="2"/>
              <w:jc w:val="center"/>
              <w:rPr>
                <w:sz w:val="24"/>
                <w:szCs w:val="24"/>
              </w:rPr>
            </w:pPr>
            <w:r w:rsidRPr="00895DD6">
              <w:rPr>
                <w:spacing w:val="-2"/>
                <w:sz w:val="24"/>
                <w:szCs w:val="24"/>
              </w:rPr>
              <w:t>/ˈɪnfrəstrʌktʃər/</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cơ</w:t>
            </w:r>
            <w:r w:rsidRPr="00895DD6">
              <w:rPr>
                <w:spacing w:val="-4"/>
                <w:sz w:val="24"/>
                <w:szCs w:val="24"/>
              </w:rPr>
              <w:t xml:space="preserve"> </w:t>
            </w:r>
            <w:r w:rsidRPr="00895DD6">
              <w:rPr>
                <w:sz w:val="24"/>
                <w:szCs w:val="24"/>
              </w:rPr>
              <w:t>sở</w:t>
            </w:r>
            <w:r w:rsidRPr="00895DD6">
              <w:rPr>
                <w:spacing w:val="-3"/>
                <w:sz w:val="24"/>
                <w:szCs w:val="24"/>
              </w:rPr>
              <w:t xml:space="preserve"> </w:t>
            </w:r>
            <w:r w:rsidRPr="00895DD6">
              <w:rPr>
                <w:sz w:val="24"/>
                <w:szCs w:val="24"/>
              </w:rPr>
              <w:t>hạ</w:t>
            </w:r>
            <w:r w:rsidRPr="00895DD6">
              <w:rPr>
                <w:spacing w:val="-3"/>
                <w:sz w:val="24"/>
                <w:szCs w:val="24"/>
              </w:rPr>
              <w:t xml:space="preserve"> </w:t>
            </w:r>
            <w:r w:rsidRPr="00895DD6">
              <w:rPr>
                <w:spacing w:val="-4"/>
                <w:sz w:val="24"/>
                <w:szCs w:val="24"/>
              </w:rPr>
              <w:t>tầng</w:t>
            </w:r>
          </w:p>
        </w:tc>
      </w:tr>
      <w:tr w:rsidR="00895DD6" w:rsidRPr="00895DD6" w:rsidTr="00895DD6">
        <w:trPr>
          <w:gridAfter w:val="1"/>
          <w:wAfter w:w="10" w:type="dxa"/>
          <w:trHeight w:val="372"/>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47</w:t>
            </w:r>
          </w:p>
        </w:tc>
        <w:tc>
          <w:tcPr>
            <w:tcW w:w="2789" w:type="dxa"/>
            <w:gridSpan w:val="2"/>
          </w:tcPr>
          <w:p w:rsidR="00895DD6" w:rsidRPr="00895DD6" w:rsidRDefault="00895DD6" w:rsidP="00D87377">
            <w:pPr>
              <w:pStyle w:val="TableParagraph"/>
              <w:spacing w:before="21"/>
              <w:rPr>
                <w:sz w:val="24"/>
                <w:szCs w:val="24"/>
              </w:rPr>
            </w:pPr>
            <w:r w:rsidRPr="00895DD6">
              <w:rPr>
                <w:sz w:val="24"/>
                <w:szCs w:val="24"/>
              </w:rPr>
              <w:t>fulfilment/</w:t>
            </w:r>
            <w:r w:rsidRPr="00895DD6">
              <w:rPr>
                <w:spacing w:val="-12"/>
                <w:sz w:val="24"/>
                <w:szCs w:val="24"/>
              </w:rPr>
              <w:t xml:space="preserve"> </w:t>
            </w:r>
            <w:r w:rsidRPr="00895DD6">
              <w:rPr>
                <w:spacing w:val="-2"/>
                <w:sz w:val="24"/>
                <w:szCs w:val="24"/>
              </w:rPr>
              <w:t>fulfillment</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/fʊlˈfɪlmənt/</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sự</w:t>
            </w:r>
            <w:r w:rsidRPr="00895DD6">
              <w:rPr>
                <w:spacing w:val="-6"/>
                <w:sz w:val="24"/>
                <w:szCs w:val="24"/>
              </w:rPr>
              <w:t xml:space="preserve"> </w:t>
            </w:r>
            <w:r w:rsidRPr="00895DD6">
              <w:rPr>
                <w:sz w:val="24"/>
                <w:szCs w:val="24"/>
              </w:rPr>
              <w:t>hoàn</w:t>
            </w:r>
            <w:r w:rsidRPr="00895DD6">
              <w:rPr>
                <w:spacing w:val="-5"/>
                <w:sz w:val="24"/>
                <w:szCs w:val="24"/>
              </w:rPr>
              <w:t xml:space="preserve"> </w:t>
            </w:r>
            <w:r w:rsidRPr="00895DD6">
              <w:rPr>
                <w:sz w:val="24"/>
                <w:szCs w:val="24"/>
              </w:rPr>
              <w:t>thành,</w:t>
            </w:r>
            <w:r w:rsidRPr="00895DD6">
              <w:rPr>
                <w:spacing w:val="-6"/>
                <w:sz w:val="24"/>
                <w:szCs w:val="24"/>
              </w:rPr>
              <w:t xml:space="preserve"> </w:t>
            </w:r>
            <w:r w:rsidRPr="00895DD6">
              <w:rPr>
                <w:sz w:val="24"/>
                <w:szCs w:val="24"/>
              </w:rPr>
              <w:t>thỏa</w:t>
            </w:r>
            <w:r w:rsidRPr="00895DD6">
              <w:rPr>
                <w:spacing w:val="-3"/>
                <w:sz w:val="24"/>
                <w:szCs w:val="24"/>
              </w:rPr>
              <w:t xml:space="preserve"> </w:t>
            </w:r>
            <w:r w:rsidRPr="00895DD6">
              <w:rPr>
                <w:spacing w:val="-5"/>
                <w:sz w:val="24"/>
                <w:szCs w:val="24"/>
              </w:rPr>
              <w:t>mãn</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48</w:t>
            </w:r>
          </w:p>
        </w:tc>
        <w:tc>
          <w:tcPr>
            <w:tcW w:w="2789" w:type="dxa"/>
            <w:gridSpan w:val="2"/>
          </w:tcPr>
          <w:p w:rsidR="00895DD6" w:rsidRPr="00895DD6" w:rsidRDefault="00895DD6" w:rsidP="00D87377">
            <w:pPr>
              <w:pStyle w:val="TableParagraph"/>
              <w:rPr>
                <w:sz w:val="24"/>
                <w:szCs w:val="24"/>
              </w:rPr>
            </w:pPr>
            <w:r w:rsidRPr="00895DD6">
              <w:rPr>
                <w:sz w:val="24"/>
                <w:szCs w:val="24"/>
              </w:rPr>
              <w:t>prioritise/</w:t>
            </w:r>
            <w:r w:rsidRPr="00895DD6">
              <w:rPr>
                <w:spacing w:val="-10"/>
                <w:sz w:val="24"/>
                <w:szCs w:val="24"/>
              </w:rPr>
              <w:t xml:space="preserve"> </w:t>
            </w:r>
            <w:r w:rsidRPr="00895DD6">
              <w:rPr>
                <w:spacing w:val="-2"/>
                <w:sz w:val="24"/>
                <w:szCs w:val="24"/>
              </w:rPr>
              <w:t>prioritize</w:t>
            </w:r>
          </w:p>
        </w:tc>
        <w:tc>
          <w:tcPr>
            <w:tcW w:w="2160" w:type="dxa"/>
            <w:gridSpan w:val="2"/>
          </w:tcPr>
          <w:p w:rsidR="00895DD6" w:rsidRPr="00895DD6" w:rsidRDefault="00895DD6" w:rsidP="00D87377">
            <w:pPr>
              <w:pStyle w:val="TableParagraph"/>
              <w:ind w:left="10" w:right="4"/>
              <w:jc w:val="center"/>
              <w:rPr>
                <w:sz w:val="24"/>
                <w:szCs w:val="24"/>
              </w:rPr>
            </w:pPr>
            <w:r w:rsidRPr="00895DD6">
              <w:rPr>
                <w:spacing w:val="-2"/>
                <w:sz w:val="24"/>
                <w:szCs w:val="24"/>
              </w:rPr>
              <w:t>/praɪˈɒrɪtaɪz/</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ưu</w:t>
            </w:r>
            <w:r w:rsidRPr="00895DD6">
              <w:rPr>
                <w:spacing w:val="-5"/>
                <w:sz w:val="24"/>
                <w:szCs w:val="24"/>
              </w:rPr>
              <w:t xml:space="preserve"> </w:t>
            </w:r>
            <w:r w:rsidRPr="00895DD6">
              <w:rPr>
                <w:spacing w:val="-4"/>
                <w:sz w:val="24"/>
                <w:szCs w:val="24"/>
              </w:rPr>
              <w:t>tiên</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49</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simplicity</w:t>
            </w:r>
          </w:p>
        </w:tc>
        <w:tc>
          <w:tcPr>
            <w:tcW w:w="2160" w:type="dxa"/>
            <w:gridSpan w:val="2"/>
          </w:tcPr>
          <w:p w:rsidR="00895DD6" w:rsidRPr="00895DD6" w:rsidRDefault="00895DD6" w:rsidP="00D87377">
            <w:pPr>
              <w:pStyle w:val="TableParagraph"/>
              <w:spacing w:before="21"/>
              <w:ind w:left="10" w:right="4"/>
              <w:jc w:val="center"/>
              <w:rPr>
                <w:sz w:val="24"/>
                <w:szCs w:val="24"/>
              </w:rPr>
            </w:pPr>
            <w:r w:rsidRPr="00895DD6">
              <w:rPr>
                <w:spacing w:val="-2"/>
                <w:sz w:val="24"/>
                <w:szCs w:val="24"/>
              </w:rPr>
              <w:t>/sɪmˈplɪsɪti/</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sự</w:t>
            </w:r>
            <w:r w:rsidRPr="00895DD6">
              <w:rPr>
                <w:spacing w:val="-4"/>
                <w:sz w:val="24"/>
                <w:szCs w:val="24"/>
              </w:rPr>
              <w:t xml:space="preserve"> </w:t>
            </w:r>
            <w:r w:rsidRPr="00895DD6">
              <w:rPr>
                <w:sz w:val="24"/>
                <w:szCs w:val="24"/>
              </w:rPr>
              <w:t>đơn</w:t>
            </w:r>
            <w:r w:rsidRPr="00895DD6">
              <w:rPr>
                <w:spacing w:val="-4"/>
                <w:sz w:val="24"/>
                <w:szCs w:val="24"/>
              </w:rPr>
              <w:t xml:space="preserve"> giản</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50</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fast-paced</w:t>
            </w:r>
          </w:p>
        </w:tc>
        <w:tc>
          <w:tcPr>
            <w:tcW w:w="2160" w:type="dxa"/>
            <w:gridSpan w:val="2"/>
          </w:tcPr>
          <w:p w:rsidR="00895DD6" w:rsidRPr="00895DD6" w:rsidRDefault="00895DD6" w:rsidP="00D87377">
            <w:pPr>
              <w:pStyle w:val="TableParagraph"/>
              <w:ind w:left="10" w:right="4"/>
              <w:jc w:val="center"/>
              <w:rPr>
                <w:sz w:val="24"/>
                <w:szCs w:val="24"/>
              </w:rPr>
            </w:pPr>
            <w:r w:rsidRPr="00895DD6">
              <w:rPr>
                <w:sz w:val="24"/>
                <w:szCs w:val="24"/>
              </w:rPr>
              <w:t>/ˌfæst</w:t>
            </w:r>
            <w:r w:rsidRPr="00895DD6">
              <w:rPr>
                <w:spacing w:val="-8"/>
                <w:sz w:val="24"/>
                <w:szCs w:val="24"/>
              </w:rPr>
              <w:t xml:space="preserve"> </w:t>
            </w:r>
            <w:r w:rsidRPr="00895DD6">
              <w:rPr>
                <w:spacing w:val="-2"/>
                <w:sz w:val="24"/>
                <w:szCs w:val="24"/>
              </w:rPr>
              <w:t>ˈpeɪst/</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nhịp</w:t>
            </w:r>
            <w:r w:rsidRPr="00895DD6">
              <w:rPr>
                <w:spacing w:val="-5"/>
                <w:sz w:val="24"/>
                <w:szCs w:val="24"/>
              </w:rPr>
              <w:t xml:space="preserve"> </w:t>
            </w:r>
            <w:r w:rsidRPr="00895DD6">
              <w:rPr>
                <w:sz w:val="24"/>
                <w:szCs w:val="24"/>
              </w:rPr>
              <w:t>độ</w:t>
            </w:r>
            <w:r w:rsidRPr="00895DD6">
              <w:rPr>
                <w:spacing w:val="-4"/>
                <w:sz w:val="24"/>
                <w:szCs w:val="24"/>
              </w:rPr>
              <w:t xml:space="preserve"> </w:t>
            </w:r>
            <w:r w:rsidRPr="00895DD6">
              <w:rPr>
                <w:spacing w:val="-2"/>
                <w:sz w:val="24"/>
                <w:szCs w:val="24"/>
              </w:rPr>
              <w:t>nhanh</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51</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immune</w:t>
            </w:r>
          </w:p>
        </w:tc>
        <w:tc>
          <w:tcPr>
            <w:tcW w:w="2160" w:type="dxa"/>
            <w:gridSpan w:val="2"/>
          </w:tcPr>
          <w:p w:rsidR="00895DD6" w:rsidRPr="00895DD6" w:rsidRDefault="00895DD6" w:rsidP="00D87377">
            <w:pPr>
              <w:pStyle w:val="TableParagraph"/>
              <w:spacing w:before="21"/>
              <w:ind w:left="10" w:right="4"/>
              <w:jc w:val="center"/>
              <w:rPr>
                <w:sz w:val="24"/>
                <w:szCs w:val="24"/>
              </w:rPr>
            </w:pPr>
            <w:r w:rsidRPr="00895DD6">
              <w:rPr>
                <w:spacing w:val="-2"/>
                <w:sz w:val="24"/>
                <w:szCs w:val="24"/>
              </w:rPr>
              <w:t>/ɪˈmjuːn/</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miễn</w:t>
            </w:r>
            <w:r w:rsidRPr="00895DD6">
              <w:rPr>
                <w:spacing w:val="-7"/>
                <w:sz w:val="24"/>
                <w:szCs w:val="24"/>
              </w:rPr>
              <w:t xml:space="preserve"> </w:t>
            </w:r>
            <w:r w:rsidRPr="00895DD6">
              <w:rPr>
                <w:spacing w:val="-4"/>
                <w:sz w:val="24"/>
                <w:szCs w:val="24"/>
              </w:rPr>
              <w:t>dịch</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52</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infection</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/ɪnˈfekʃən/</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sự</w:t>
            </w:r>
            <w:r w:rsidRPr="00895DD6">
              <w:rPr>
                <w:spacing w:val="-6"/>
                <w:sz w:val="24"/>
                <w:szCs w:val="24"/>
              </w:rPr>
              <w:t xml:space="preserve"> </w:t>
            </w:r>
            <w:r w:rsidRPr="00895DD6">
              <w:rPr>
                <w:sz w:val="24"/>
                <w:szCs w:val="24"/>
              </w:rPr>
              <w:t>nhiễm</w:t>
            </w:r>
            <w:r w:rsidRPr="00895DD6">
              <w:rPr>
                <w:spacing w:val="-5"/>
                <w:sz w:val="24"/>
                <w:szCs w:val="24"/>
              </w:rPr>
              <w:t xml:space="preserve"> </w:t>
            </w:r>
            <w:r w:rsidRPr="00895DD6">
              <w:rPr>
                <w:spacing w:val="-2"/>
                <w:sz w:val="24"/>
                <w:szCs w:val="24"/>
              </w:rPr>
              <w:t>trùng</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53</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repair</w:t>
            </w:r>
          </w:p>
        </w:tc>
        <w:tc>
          <w:tcPr>
            <w:tcW w:w="2160" w:type="dxa"/>
            <w:gridSpan w:val="2"/>
          </w:tcPr>
          <w:p w:rsidR="00895DD6" w:rsidRPr="00895DD6" w:rsidRDefault="00895DD6" w:rsidP="00D87377">
            <w:pPr>
              <w:pStyle w:val="TableParagraph"/>
              <w:ind w:left="10"/>
              <w:jc w:val="center"/>
              <w:rPr>
                <w:sz w:val="24"/>
                <w:szCs w:val="24"/>
              </w:rPr>
            </w:pPr>
            <w:r w:rsidRPr="00895DD6">
              <w:rPr>
                <w:spacing w:val="-2"/>
                <w:sz w:val="24"/>
                <w:szCs w:val="24"/>
              </w:rPr>
              <w:t>/rɪˈpeər/</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sửa</w:t>
            </w:r>
            <w:r w:rsidRPr="00895DD6">
              <w:rPr>
                <w:spacing w:val="-5"/>
                <w:sz w:val="24"/>
                <w:szCs w:val="24"/>
              </w:rPr>
              <w:t xml:space="preserve"> </w:t>
            </w:r>
            <w:r w:rsidRPr="00895DD6">
              <w:rPr>
                <w:spacing w:val="-4"/>
                <w:sz w:val="24"/>
                <w:szCs w:val="24"/>
              </w:rPr>
              <w:t>chữa</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54</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process</w:t>
            </w:r>
          </w:p>
        </w:tc>
        <w:tc>
          <w:tcPr>
            <w:tcW w:w="2160" w:type="dxa"/>
            <w:gridSpan w:val="2"/>
          </w:tcPr>
          <w:p w:rsidR="00895DD6" w:rsidRPr="00895DD6" w:rsidRDefault="00895DD6" w:rsidP="00D87377">
            <w:pPr>
              <w:pStyle w:val="TableParagraph"/>
              <w:spacing w:before="21"/>
              <w:ind w:left="10" w:right="4"/>
              <w:jc w:val="center"/>
              <w:rPr>
                <w:sz w:val="24"/>
                <w:szCs w:val="24"/>
              </w:rPr>
            </w:pPr>
            <w:r w:rsidRPr="00895DD6">
              <w:rPr>
                <w:spacing w:val="-2"/>
                <w:sz w:val="24"/>
                <w:szCs w:val="24"/>
              </w:rPr>
              <w:t>/ˈprəʊses/</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quy</w:t>
            </w:r>
            <w:r w:rsidRPr="00895DD6">
              <w:rPr>
                <w:spacing w:val="-5"/>
                <w:sz w:val="24"/>
                <w:szCs w:val="24"/>
              </w:rPr>
              <w:t xml:space="preserve"> </w:t>
            </w:r>
            <w:r w:rsidRPr="00895DD6">
              <w:rPr>
                <w:spacing w:val="-2"/>
                <w:sz w:val="24"/>
                <w:szCs w:val="24"/>
              </w:rPr>
              <w:t>trình</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55</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function</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/ˈfʌŋkʃən/</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n/v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chức</w:t>
            </w:r>
            <w:r w:rsidRPr="00895DD6">
              <w:rPr>
                <w:spacing w:val="-7"/>
                <w:sz w:val="24"/>
                <w:szCs w:val="24"/>
              </w:rPr>
              <w:t xml:space="preserve"> </w:t>
            </w:r>
            <w:r w:rsidRPr="00895DD6">
              <w:rPr>
                <w:sz w:val="24"/>
                <w:szCs w:val="24"/>
              </w:rPr>
              <w:t>năng,</w:t>
            </w:r>
            <w:r w:rsidRPr="00895DD6">
              <w:rPr>
                <w:spacing w:val="-7"/>
                <w:sz w:val="24"/>
                <w:szCs w:val="24"/>
              </w:rPr>
              <w:t xml:space="preserve"> </w:t>
            </w:r>
            <w:r w:rsidRPr="00895DD6">
              <w:rPr>
                <w:sz w:val="24"/>
                <w:szCs w:val="24"/>
              </w:rPr>
              <w:t>hoạt</w:t>
            </w:r>
            <w:r w:rsidRPr="00895DD6">
              <w:rPr>
                <w:spacing w:val="-6"/>
                <w:sz w:val="24"/>
                <w:szCs w:val="24"/>
              </w:rPr>
              <w:t xml:space="preserve"> </w:t>
            </w:r>
            <w:r w:rsidRPr="00895DD6">
              <w:rPr>
                <w:spacing w:val="-4"/>
                <w:sz w:val="24"/>
                <w:szCs w:val="24"/>
              </w:rPr>
              <w:t>động</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56</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inflammation</w:t>
            </w:r>
          </w:p>
        </w:tc>
        <w:tc>
          <w:tcPr>
            <w:tcW w:w="2160" w:type="dxa"/>
            <w:gridSpan w:val="2"/>
          </w:tcPr>
          <w:p w:rsidR="00895DD6" w:rsidRPr="00895DD6" w:rsidRDefault="00895DD6" w:rsidP="00D87377">
            <w:pPr>
              <w:pStyle w:val="TableParagraph"/>
              <w:spacing w:before="21"/>
              <w:ind w:left="10"/>
              <w:jc w:val="center"/>
              <w:rPr>
                <w:sz w:val="24"/>
                <w:szCs w:val="24"/>
              </w:rPr>
            </w:pPr>
            <w:r w:rsidRPr="00895DD6">
              <w:rPr>
                <w:spacing w:val="-2"/>
                <w:sz w:val="24"/>
                <w:szCs w:val="24"/>
              </w:rPr>
              <w:t>/ˌɪnfləˈmeɪʃən/</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pacing w:val="-4"/>
                <w:sz w:val="24"/>
                <w:szCs w:val="24"/>
              </w:rPr>
              <w:t>viêm</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57</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diabetes</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/ˌdaɪəˈbiːtiːz/</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bệnh</w:t>
            </w:r>
            <w:r w:rsidRPr="00895DD6">
              <w:rPr>
                <w:spacing w:val="-6"/>
                <w:sz w:val="24"/>
                <w:szCs w:val="24"/>
              </w:rPr>
              <w:t xml:space="preserve"> </w:t>
            </w:r>
            <w:r w:rsidRPr="00895DD6">
              <w:rPr>
                <w:sz w:val="24"/>
                <w:szCs w:val="24"/>
              </w:rPr>
              <w:t>tiểu</w:t>
            </w:r>
            <w:r w:rsidRPr="00895DD6">
              <w:rPr>
                <w:spacing w:val="-6"/>
                <w:sz w:val="24"/>
                <w:szCs w:val="24"/>
              </w:rPr>
              <w:t xml:space="preserve"> </w:t>
            </w:r>
            <w:r w:rsidRPr="00895DD6">
              <w:rPr>
                <w:spacing w:val="-2"/>
                <w:sz w:val="24"/>
                <w:szCs w:val="24"/>
              </w:rPr>
              <w:t>đường</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lastRenderedPageBreak/>
              <w:t>58</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cardiovascular</w:t>
            </w:r>
          </w:p>
        </w:tc>
        <w:tc>
          <w:tcPr>
            <w:tcW w:w="2160" w:type="dxa"/>
            <w:gridSpan w:val="2"/>
          </w:tcPr>
          <w:p w:rsidR="00895DD6" w:rsidRPr="00895DD6" w:rsidRDefault="00895DD6" w:rsidP="00D87377">
            <w:pPr>
              <w:pStyle w:val="TableParagraph"/>
              <w:spacing w:before="21"/>
              <w:ind w:left="10" w:right="5"/>
              <w:jc w:val="center"/>
              <w:rPr>
                <w:sz w:val="24"/>
                <w:szCs w:val="24"/>
              </w:rPr>
            </w:pPr>
            <w:r w:rsidRPr="00895DD6">
              <w:rPr>
                <w:spacing w:val="-2"/>
                <w:sz w:val="24"/>
                <w:szCs w:val="24"/>
              </w:rPr>
              <w:t>/ˌkɑːdɪəʊˈvæskjʊlər/</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tim</w:t>
            </w:r>
            <w:r w:rsidRPr="00895DD6">
              <w:rPr>
                <w:spacing w:val="-5"/>
                <w:sz w:val="24"/>
                <w:szCs w:val="24"/>
              </w:rPr>
              <w:t xml:space="preserve"> </w:t>
            </w:r>
            <w:r w:rsidRPr="00895DD6">
              <w:rPr>
                <w:spacing w:val="-4"/>
                <w:sz w:val="24"/>
                <w:szCs w:val="24"/>
              </w:rPr>
              <w:t>mạch</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59</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obesity</w:t>
            </w:r>
          </w:p>
        </w:tc>
        <w:tc>
          <w:tcPr>
            <w:tcW w:w="2160" w:type="dxa"/>
            <w:gridSpan w:val="2"/>
          </w:tcPr>
          <w:p w:rsidR="00895DD6" w:rsidRPr="00895DD6" w:rsidRDefault="00895DD6" w:rsidP="00D87377">
            <w:pPr>
              <w:pStyle w:val="TableParagraph"/>
              <w:spacing w:before="21"/>
              <w:ind w:left="10" w:right="1"/>
              <w:jc w:val="center"/>
              <w:rPr>
                <w:sz w:val="24"/>
                <w:szCs w:val="24"/>
              </w:rPr>
            </w:pPr>
            <w:r w:rsidRPr="00895DD6">
              <w:rPr>
                <w:spacing w:val="-2"/>
                <w:sz w:val="24"/>
                <w:szCs w:val="24"/>
              </w:rPr>
              <w:t>/əʊˈbiːsɪti/</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bệnh</w:t>
            </w:r>
            <w:r w:rsidRPr="00895DD6">
              <w:rPr>
                <w:spacing w:val="-6"/>
                <w:sz w:val="24"/>
                <w:szCs w:val="24"/>
              </w:rPr>
              <w:t xml:space="preserve"> </w:t>
            </w:r>
            <w:r w:rsidRPr="00895DD6">
              <w:rPr>
                <w:sz w:val="24"/>
                <w:szCs w:val="24"/>
              </w:rPr>
              <w:t>béo</w:t>
            </w:r>
            <w:r w:rsidRPr="00895DD6">
              <w:rPr>
                <w:spacing w:val="-5"/>
                <w:sz w:val="24"/>
                <w:szCs w:val="24"/>
              </w:rPr>
              <w:t xml:space="preserve"> phì</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60</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longevity</w:t>
            </w:r>
          </w:p>
        </w:tc>
        <w:tc>
          <w:tcPr>
            <w:tcW w:w="2160" w:type="dxa"/>
            <w:gridSpan w:val="2"/>
          </w:tcPr>
          <w:p w:rsidR="00895DD6" w:rsidRPr="00895DD6" w:rsidRDefault="00895DD6" w:rsidP="00D87377">
            <w:pPr>
              <w:pStyle w:val="TableParagraph"/>
              <w:ind w:left="10" w:right="8"/>
              <w:jc w:val="center"/>
              <w:rPr>
                <w:sz w:val="24"/>
                <w:szCs w:val="24"/>
              </w:rPr>
            </w:pPr>
            <w:r w:rsidRPr="00895DD6">
              <w:rPr>
                <w:spacing w:val="-2"/>
                <w:sz w:val="24"/>
                <w:szCs w:val="24"/>
              </w:rPr>
              <w:t>/lɒnˈdʒevɪti/</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tuổi</w:t>
            </w:r>
            <w:r w:rsidRPr="00895DD6">
              <w:rPr>
                <w:spacing w:val="-5"/>
                <w:sz w:val="24"/>
                <w:szCs w:val="24"/>
              </w:rPr>
              <w:t xml:space="preserve"> thọ</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61</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plant-based</w:t>
            </w:r>
          </w:p>
        </w:tc>
        <w:tc>
          <w:tcPr>
            <w:tcW w:w="2160" w:type="dxa"/>
            <w:gridSpan w:val="2"/>
          </w:tcPr>
          <w:p w:rsidR="00895DD6" w:rsidRPr="00895DD6" w:rsidRDefault="00895DD6" w:rsidP="00D87377">
            <w:pPr>
              <w:pStyle w:val="TableParagraph"/>
              <w:spacing w:before="21"/>
              <w:ind w:left="10" w:right="6"/>
              <w:jc w:val="center"/>
              <w:rPr>
                <w:sz w:val="24"/>
                <w:szCs w:val="24"/>
              </w:rPr>
            </w:pPr>
            <w:r w:rsidRPr="00895DD6">
              <w:rPr>
                <w:sz w:val="24"/>
                <w:szCs w:val="24"/>
              </w:rPr>
              <w:t>/plɑːnt</w:t>
            </w:r>
            <w:r w:rsidRPr="00895DD6">
              <w:rPr>
                <w:spacing w:val="-9"/>
                <w:sz w:val="24"/>
                <w:szCs w:val="24"/>
              </w:rPr>
              <w:t xml:space="preserve"> </w:t>
            </w:r>
            <w:r w:rsidRPr="00895DD6">
              <w:rPr>
                <w:spacing w:val="-2"/>
                <w:sz w:val="24"/>
                <w:szCs w:val="24"/>
              </w:rPr>
              <w:t>beɪst/</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nguồn</w:t>
            </w:r>
            <w:r w:rsidRPr="00895DD6">
              <w:rPr>
                <w:spacing w:val="-6"/>
                <w:sz w:val="24"/>
                <w:szCs w:val="24"/>
              </w:rPr>
              <w:t xml:space="preserve"> </w:t>
            </w:r>
            <w:r w:rsidRPr="00895DD6">
              <w:rPr>
                <w:sz w:val="24"/>
                <w:szCs w:val="24"/>
              </w:rPr>
              <w:t>gốc</w:t>
            </w:r>
            <w:r w:rsidRPr="00895DD6">
              <w:rPr>
                <w:spacing w:val="-6"/>
                <w:sz w:val="24"/>
                <w:szCs w:val="24"/>
              </w:rPr>
              <w:t xml:space="preserve"> </w:t>
            </w:r>
            <w:r w:rsidRPr="00895DD6">
              <w:rPr>
                <w:sz w:val="24"/>
                <w:szCs w:val="24"/>
              </w:rPr>
              <w:t>thực</w:t>
            </w:r>
            <w:r w:rsidRPr="00895DD6">
              <w:rPr>
                <w:spacing w:val="-6"/>
                <w:sz w:val="24"/>
                <w:szCs w:val="24"/>
              </w:rPr>
              <w:t xml:space="preserve"> </w:t>
            </w:r>
            <w:r w:rsidRPr="00895DD6">
              <w:rPr>
                <w:spacing w:val="-5"/>
                <w:sz w:val="24"/>
                <w:szCs w:val="24"/>
              </w:rPr>
              <w:t>vật</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62</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minimise/minimize</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/ˈmɪnɪmaɪz/</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giảm</w:t>
            </w:r>
            <w:r w:rsidRPr="00895DD6">
              <w:rPr>
                <w:spacing w:val="-6"/>
                <w:sz w:val="24"/>
                <w:szCs w:val="24"/>
              </w:rPr>
              <w:t xml:space="preserve"> </w:t>
            </w:r>
            <w:r w:rsidRPr="00895DD6">
              <w:rPr>
                <w:spacing w:val="-2"/>
                <w:sz w:val="24"/>
                <w:szCs w:val="24"/>
              </w:rPr>
              <w:t>thiểu</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63</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adhere</w:t>
            </w:r>
          </w:p>
        </w:tc>
        <w:tc>
          <w:tcPr>
            <w:tcW w:w="2160" w:type="dxa"/>
            <w:gridSpan w:val="2"/>
          </w:tcPr>
          <w:p w:rsidR="00895DD6" w:rsidRPr="00895DD6" w:rsidRDefault="00895DD6" w:rsidP="00D87377">
            <w:pPr>
              <w:pStyle w:val="TableParagraph"/>
              <w:spacing w:before="21"/>
              <w:ind w:left="10" w:right="2"/>
              <w:jc w:val="center"/>
              <w:rPr>
                <w:sz w:val="24"/>
                <w:szCs w:val="24"/>
              </w:rPr>
            </w:pPr>
            <w:r w:rsidRPr="00895DD6">
              <w:rPr>
                <w:spacing w:val="-2"/>
                <w:sz w:val="24"/>
                <w:szCs w:val="24"/>
              </w:rPr>
              <w:t>/ədˈhɪər/</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tuân</w:t>
            </w:r>
            <w:r w:rsidRPr="00895DD6">
              <w:rPr>
                <w:spacing w:val="-6"/>
                <w:sz w:val="24"/>
                <w:szCs w:val="24"/>
              </w:rPr>
              <w:t xml:space="preserve"> </w:t>
            </w:r>
            <w:r w:rsidRPr="00895DD6">
              <w:rPr>
                <w:spacing w:val="-5"/>
                <w:sz w:val="24"/>
                <w:szCs w:val="24"/>
              </w:rPr>
              <w:t>thủ</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64</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dietary</w:t>
            </w:r>
          </w:p>
        </w:tc>
        <w:tc>
          <w:tcPr>
            <w:tcW w:w="2160" w:type="dxa"/>
            <w:gridSpan w:val="2"/>
          </w:tcPr>
          <w:p w:rsidR="00895DD6" w:rsidRPr="00895DD6" w:rsidRDefault="00895DD6" w:rsidP="00D87377">
            <w:pPr>
              <w:pStyle w:val="TableParagraph"/>
              <w:ind w:left="10" w:right="4"/>
              <w:jc w:val="center"/>
              <w:rPr>
                <w:sz w:val="24"/>
                <w:szCs w:val="24"/>
              </w:rPr>
            </w:pPr>
            <w:r w:rsidRPr="00895DD6">
              <w:rPr>
                <w:spacing w:val="-2"/>
                <w:sz w:val="24"/>
                <w:szCs w:val="24"/>
              </w:rPr>
              <w:t>/ˈdaɪətəri/</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thuộc</w:t>
            </w:r>
            <w:r w:rsidRPr="00895DD6">
              <w:rPr>
                <w:spacing w:val="-5"/>
                <w:sz w:val="24"/>
                <w:szCs w:val="24"/>
              </w:rPr>
              <w:t xml:space="preserve"> </w:t>
            </w:r>
            <w:r w:rsidRPr="00895DD6">
              <w:rPr>
                <w:sz w:val="24"/>
                <w:szCs w:val="24"/>
              </w:rPr>
              <w:t>về</w:t>
            </w:r>
            <w:r w:rsidRPr="00895DD6">
              <w:rPr>
                <w:spacing w:val="-5"/>
                <w:sz w:val="24"/>
                <w:szCs w:val="24"/>
              </w:rPr>
              <w:t xml:space="preserve"> </w:t>
            </w:r>
            <w:r w:rsidRPr="00895DD6">
              <w:rPr>
                <w:sz w:val="24"/>
                <w:szCs w:val="24"/>
              </w:rPr>
              <w:t>chế</w:t>
            </w:r>
            <w:r w:rsidRPr="00895DD6">
              <w:rPr>
                <w:spacing w:val="-2"/>
                <w:sz w:val="24"/>
                <w:szCs w:val="24"/>
              </w:rPr>
              <w:t xml:space="preserve"> </w:t>
            </w:r>
            <w:r w:rsidRPr="00895DD6">
              <w:rPr>
                <w:sz w:val="24"/>
                <w:szCs w:val="24"/>
              </w:rPr>
              <w:t>độ</w:t>
            </w:r>
            <w:r w:rsidRPr="00895DD6">
              <w:rPr>
                <w:spacing w:val="-5"/>
                <w:sz w:val="24"/>
                <w:szCs w:val="24"/>
              </w:rPr>
              <w:t xml:space="preserve"> </w:t>
            </w:r>
            <w:r w:rsidRPr="00895DD6">
              <w:rPr>
                <w:sz w:val="24"/>
                <w:szCs w:val="24"/>
              </w:rPr>
              <w:t>ăn</w:t>
            </w:r>
            <w:r w:rsidRPr="00895DD6">
              <w:rPr>
                <w:spacing w:val="-5"/>
                <w:sz w:val="24"/>
                <w:szCs w:val="24"/>
              </w:rPr>
              <w:t xml:space="preserve"> </w:t>
            </w:r>
            <w:r w:rsidRPr="00895DD6">
              <w:rPr>
                <w:spacing w:val="-4"/>
                <w:sz w:val="24"/>
                <w:szCs w:val="24"/>
              </w:rPr>
              <w:t>uống</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65</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pattern</w:t>
            </w:r>
          </w:p>
        </w:tc>
        <w:tc>
          <w:tcPr>
            <w:tcW w:w="2160" w:type="dxa"/>
            <w:gridSpan w:val="2"/>
          </w:tcPr>
          <w:p w:rsidR="00895DD6" w:rsidRPr="00895DD6" w:rsidRDefault="00895DD6" w:rsidP="00D87377">
            <w:pPr>
              <w:pStyle w:val="TableParagraph"/>
              <w:ind w:left="10" w:right="3"/>
              <w:jc w:val="center"/>
              <w:rPr>
                <w:sz w:val="24"/>
                <w:szCs w:val="24"/>
              </w:rPr>
            </w:pPr>
            <w:r w:rsidRPr="00895DD6">
              <w:rPr>
                <w:spacing w:val="-2"/>
                <w:sz w:val="24"/>
                <w:szCs w:val="24"/>
              </w:rPr>
              <w:t>/ˈpætən/</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mô</w:t>
            </w:r>
            <w:r w:rsidRPr="00895DD6">
              <w:rPr>
                <w:spacing w:val="-6"/>
                <w:sz w:val="24"/>
                <w:szCs w:val="24"/>
              </w:rPr>
              <w:t xml:space="preserve"> </w:t>
            </w:r>
            <w:r w:rsidRPr="00895DD6">
              <w:rPr>
                <w:sz w:val="24"/>
                <w:szCs w:val="24"/>
              </w:rPr>
              <w:t>hình,</w:t>
            </w:r>
            <w:r w:rsidRPr="00895DD6">
              <w:rPr>
                <w:spacing w:val="-6"/>
                <w:sz w:val="24"/>
                <w:szCs w:val="24"/>
              </w:rPr>
              <w:t xml:space="preserve"> </w:t>
            </w:r>
            <w:r w:rsidRPr="00895DD6">
              <w:rPr>
                <w:sz w:val="24"/>
                <w:szCs w:val="24"/>
              </w:rPr>
              <w:t>khuôn</w:t>
            </w:r>
            <w:r w:rsidRPr="00895DD6">
              <w:rPr>
                <w:spacing w:val="-6"/>
                <w:sz w:val="24"/>
                <w:szCs w:val="24"/>
              </w:rPr>
              <w:t xml:space="preserve"> </w:t>
            </w:r>
            <w:r w:rsidRPr="00895DD6">
              <w:rPr>
                <w:spacing w:val="-5"/>
                <w:sz w:val="24"/>
                <w:szCs w:val="24"/>
              </w:rPr>
              <w:t>mẫu</w:t>
            </w:r>
          </w:p>
        </w:tc>
      </w:tr>
      <w:tr w:rsidR="00895DD6" w:rsidRPr="00895DD6" w:rsidTr="00895DD6">
        <w:trPr>
          <w:gridAfter w:val="1"/>
          <w:wAfter w:w="10" w:type="dxa"/>
          <w:trHeight w:val="372"/>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66</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inevitable</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/ɪnˈevɪtəbl/</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không</w:t>
            </w:r>
            <w:r w:rsidRPr="00895DD6">
              <w:rPr>
                <w:spacing w:val="-6"/>
                <w:sz w:val="24"/>
                <w:szCs w:val="24"/>
              </w:rPr>
              <w:t xml:space="preserve"> </w:t>
            </w:r>
            <w:r w:rsidRPr="00895DD6">
              <w:rPr>
                <w:sz w:val="24"/>
                <w:szCs w:val="24"/>
              </w:rPr>
              <w:t>thể</w:t>
            </w:r>
            <w:r w:rsidRPr="00895DD6">
              <w:rPr>
                <w:spacing w:val="-6"/>
                <w:sz w:val="24"/>
                <w:szCs w:val="24"/>
              </w:rPr>
              <w:t xml:space="preserve"> </w:t>
            </w:r>
            <w:r w:rsidRPr="00895DD6">
              <w:rPr>
                <w:sz w:val="24"/>
                <w:szCs w:val="24"/>
              </w:rPr>
              <w:t>tránh</w:t>
            </w:r>
            <w:r w:rsidRPr="00895DD6">
              <w:rPr>
                <w:spacing w:val="-6"/>
                <w:sz w:val="24"/>
                <w:szCs w:val="24"/>
              </w:rPr>
              <w:t xml:space="preserve"> </w:t>
            </w:r>
            <w:r w:rsidRPr="00895DD6">
              <w:rPr>
                <w:spacing w:val="-4"/>
                <w:sz w:val="24"/>
                <w:szCs w:val="24"/>
              </w:rPr>
              <w:t>khỏi</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67</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susceptible</w:t>
            </w:r>
          </w:p>
        </w:tc>
        <w:tc>
          <w:tcPr>
            <w:tcW w:w="2160" w:type="dxa"/>
            <w:gridSpan w:val="2"/>
          </w:tcPr>
          <w:p w:rsidR="00895DD6" w:rsidRPr="00895DD6" w:rsidRDefault="00895DD6" w:rsidP="00D87377">
            <w:pPr>
              <w:pStyle w:val="TableParagraph"/>
              <w:ind w:left="10" w:right="1"/>
              <w:jc w:val="center"/>
              <w:rPr>
                <w:sz w:val="24"/>
                <w:szCs w:val="24"/>
              </w:rPr>
            </w:pPr>
            <w:r w:rsidRPr="00895DD6">
              <w:rPr>
                <w:spacing w:val="-2"/>
                <w:sz w:val="24"/>
                <w:szCs w:val="24"/>
              </w:rPr>
              <w:t>/səˈseptɪbl/</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dễ</w:t>
            </w:r>
            <w:r w:rsidRPr="00895DD6">
              <w:rPr>
                <w:spacing w:val="-3"/>
                <w:sz w:val="24"/>
                <w:szCs w:val="24"/>
              </w:rPr>
              <w:t xml:space="preserve"> </w:t>
            </w:r>
            <w:r w:rsidRPr="00895DD6">
              <w:rPr>
                <w:sz w:val="24"/>
                <w:szCs w:val="24"/>
              </w:rPr>
              <w:t>bị</w:t>
            </w:r>
            <w:r w:rsidRPr="00895DD6">
              <w:rPr>
                <w:spacing w:val="-3"/>
                <w:sz w:val="24"/>
                <w:szCs w:val="24"/>
              </w:rPr>
              <w:t xml:space="preserve"> </w:t>
            </w:r>
            <w:r w:rsidRPr="00895DD6">
              <w:rPr>
                <w:sz w:val="24"/>
                <w:szCs w:val="24"/>
              </w:rPr>
              <w:t>tổn</w:t>
            </w:r>
            <w:r w:rsidRPr="00895DD6">
              <w:rPr>
                <w:spacing w:val="-3"/>
                <w:sz w:val="24"/>
                <w:szCs w:val="24"/>
              </w:rPr>
              <w:t xml:space="preserve"> </w:t>
            </w:r>
            <w:r w:rsidRPr="00895DD6">
              <w:rPr>
                <w:spacing w:val="-2"/>
                <w:sz w:val="24"/>
                <w:szCs w:val="24"/>
              </w:rPr>
              <w:t>thương</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68</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preventive</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/prɪˈventɪv/</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phòng</w:t>
            </w:r>
            <w:r w:rsidRPr="00895DD6">
              <w:rPr>
                <w:spacing w:val="-8"/>
                <w:sz w:val="24"/>
                <w:szCs w:val="24"/>
              </w:rPr>
              <w:t xml:space="preserve"> </w:t>
            </w:r>
            <w:r w:rsidRPr="00895DD6">
              <w:rPr>
                <w:spacing w:val="-4"/>
                <w:sz w:val="24"/>
                <w:szCs w:val="24"/>
              </w:rPr>
              <w:t>ngừa</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69</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close-</w:t>
            </w:r>
            <w:r w:rsidRPr="00895DD6">
              <w:rPr>
                <w:spacing w:val="-4"/>
                <w:sz w:val="24"/>
                <w:szCs w:val="24"/>
              </w:rPr>
              <w:t>knit</w:t>
            </w:r>
          </w:p>
        </w:tc>
        <w:tc>
          <w:tcPr>
            <w:tcW w:w="2160" w:type="dxa"/>
            <w:gridSpan w:val="2"/>
          </w:tcPr>
          <w:p w:rsidR="00895DD6" w:rsidRPr="00895DD6" w:rsidRDefault="00895DD6" w:rsidP="00D87377">
            <w:pPr>
              <w:pStyle w:val="TableParagraph"/>
              <w:ind w:left="10" w:right="5"/>
              <w:jc w:val="center"/>
              <w:rPr>
                <w:sz w:val="24"/>
                <w:szCs w:val="24"/>
              </w:rPr>
            </w:pPr>
            <w:r w:rsidRPr="00895DD6">
              <w:rPr>
                <w:sz w:val="24"/>
                <w:szCs w:val="24"/>
              </w:rPr>
              <w:t>/ˈkləʊs</w:t>
            </w:r>
            <w:r w:rsidRPr="00895DD6">
              <w:rPr>
                <w:spacing w:val="-9"/>
                <w:sz w:val="24"/>
                <w:szCs w:val="24"/>
              </w:rPr>
              <w:t xml:space="preserve"> </w:t>
            </w:r>
            <w:r w:rsidRPr="00895DD6">
              <w:rPr>
                <w:spacing w:val="-4"/>
                <w:sz w:val="24"/>
                <w:szCs w:val="24"/>
              </w:rPr>
              <w:t>nɪt/</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khăng</w:t>
            </w:r>
            <w:r w:rsidRPr="00895DD6">
              <w:rPr>
                <w:spacing w:val="-8"/>
                <w:sz w:val="24"/>
                <w:szCs w:val="24"/>
              </w:rPr>
              <w:t xml:space="preserve"> </w:t>
            </w:r>
            <w:r w:rsidRPr="00895DD6">
              <w:rPr>
                <w:spacing w:val="-4"/>
                <w:sz w:val="24"/>
                <w:szCs w:val="24"/>
              </w:rPr>
              <w:t>khít</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70</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protective</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/prəˈtektɪv/</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bảo</w:t>
            </w:r>
            <w:r w:rsidRPr="00895DD6">
              <w:rPr>
                <w:spacing w:val="-6"/>
                <w:sz w:val="24"/>
                <w:szCs w:val="24"/>
              </w:rPr>
              <w:t xml:space="preserve"> </w:t>
            </w:r>
            <w:r w:rsidRPr="00895DD6">
              <w:rPr>
                <w:sz w:val="24"/>
                <w:szCs w:val="24"/>
              </w:rPr>
              <w:t>vệ,</w:t>
            </w:r>
            <w:r w:rsidRPr="00895DD6">
              <w:rPr>
                <w:spacing w:val="-5"/>
                <w:sz w:val="24"/>
                <w:szCs w:val="24"/>
              </w:rPr>
              <w:t xml:space="preserve"> </w:t>
            </w:r>
            <w:r w:rsidRPr="00895DD6">
              <w:rPr>
                <w:sz w:val="24"/>
                <w:szCs w:val="24"/>
              </w:rPr>
              <w:t>bảo</w:t>
            </w:r>
            <w:r w:rsidRPr="00895DD6">
              <w:rPr>
                <w:spacing w:val="-5"/>
                <w:sz w:val="24"/>
                <w:szCs w:val="24"/>
              </w:rPr>
              <w:t xml:space="preserve"> hộ</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0"/>
              <w:ind w:left="13" w:right="123"/>
              <w:jc w:val="center"/>
              <w:rPr>
                <w:b/>
                <w:sz w:val="24"/>
                <w:szCs w:val="24"/>
              </w:rPr>
            </w:pPr>
            <w:r w:rsidRPr="00895DD6">
              <w:rPr>
                <w:b/>
                <w:spacing w:val="-5"/>
                <w:sz w:val="24"/>
                <w:szCs w:val="24"/>
              </w:rPr>
              <w:t>71</w:t>
            </w:r>
          </w:p>
        </w:tc>
        <w:tc>
          <w:tcPr>
            <w:tcW w:w="2789" w:type="dxa"/>
            <w:gridSpan w:val="2"/>
          </w:tcPr>
          <w:p w:rsidR="00895DD6" w:rsidRPr="00895DD6" w:rsidRDefault="00895DD6" w:rsidP="00D87377">
            <w:pPr>
              <w:pStyle w:val="TableParagraph"/>
              <w:spacing w:before="20"/>
              <w:rPr>
                <w:sz w:val="24"/>
                <w:szCs w:val="24"/>
              </w:rPr>
            </w:pPr>
            <w:r w:rsidRPr="00895DD6">
              <w:rPr>
                <w:spacing w:val="-2"/>
                <w:sz w:val="24"/>
                <w:szCs w:val="24"/>
              </w:rPr>
              <w:t>vulnerable</w:t>
            </w:r>
          </w:p>
        </w:tc>
        <w:tc>
          <w:tcPr>
            <w:tcW w:w="2160" w:type="dxa"/>
            <w:gridSpan w:val="2"/>
          </w:tcPr>
          <w:p w:rsidR="00895DD6" w:rsidRPr="00895DD6" w:rsidRDefault="00895DD6" w:rsidP="00D87377">
            <w:pPr>
              <w:pStyle w:val="TableParagraph"/>
              <w:spacing w:before="20"/>
              <w:ind w:left="10" w:right="6"/>
              <w:jc w:val="center"/>
              <w:rPr>
                <w:sz w:val="24"/>
                <w:szCs w:val="24"/>
              </w:rPr>
            </w:pPr>
            <w:r w:rsidRPr="00895DD6">
              <w:rPr>
                <w:spacing w:val="-2"/>
                <w:sz w:val="24"/>
                <w:szCs w:val="24"/>
              </w:rPr>
              <w:t>/ˈvʌlnərəbl/</w:t>
            </w:r>
          </w:p>
        </w:tc>
        <w:tc>
          <w:tcPr>
            <w:tcW w:w="1440" w:type="dxa"/>
            <w:gridSpan w:val="2"/>
          </w:tcPr>
          <w:p w:rsidR="00895DD6" w:rsidRPr="00895DD6" w:rsidRDefault="00895DD6" w:rsidP="00D87377">
            <w:pPr>
              <w:pStyle w:val="TableParagraph"/>
              <w:spacing w:before="20"/>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0"/>
              <w:ind w:left="163"/>
              <w:rPr>
                <w:sz w:val="24"/>
                <w:szCs w:val="24"/>
              </w:rPr>
            </w:pPr>
            <w:r w:rsidRPr="00895DD6">
              <w:rPr>
                <w:sz w:val="24"/>
                <w:szCs w:val="24"/>
              </w:rPr>
              <w:t>dễ</w:t>
            </w:r>
            <w:r w:rsidRPr="00895DD6">
              <w:rPr>
                <w:spacing w:val="-3"/>
                <w:sz w:val="24"/>
                <w:szCs w:val="24"/>
              </w:rPr>
              <w:t xml:space="preserve"> </w:t>
            </w:r>
            <w:r w:rsidRPr="00895DD6">
              <w:rPr>
                <w:sz w:val="24"/>
                <w:szCs w:val="24"/>
              </w:rPr>
              <w:t>bị</w:t>
            </w:r>
            <w:r w:rsidRPr="00895DD6">
              <w:rPr>
                <w:spacing w:val="-3"/>
                <w:sz w:val="24"/>
                <w:szCs w:val="24"/>
              </w:rPr>
              <w:t xml:space="preserve"> </w:t>
            </w:r>
            <w:r w:rsidRPr="00895DD6">
              <w:rPr>
                <w:sz w:val="24"/>
                <w:szCs w:val="24"/>
              </w:rPr>
              <w:t>tổn</w:t>
            </w:r>
            <w:r w:rsidRPr="00895DD6">
              <w:rPr>
                <w:spacing w:val="-3"/>
                <w:sz w:val="24"/>
                <w:szCs w:val="24"/>
              </w:rPr>
              <w:t xml:space="preserve"> </w:t>
            </w:r>
            <w:r w:rsidRPr="00895DD6">
              <w:rPr>
                <w:spacing w:val="-2"/>
                <w:sz w:val="24"/>
                <w:szCs w:val="24"/>
              </w:rPr>
              <w:t>thương</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72</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attempt</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/əˈtempt/</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n/v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nỗ</w:t>
            </w:r>
            <w:r w:rsidRPr="00895DD6">
              <w:rPr>
                <w:spacing w:val="-3"/>
                <w:sz w:val="24"/>
                <w:szCs w:val="24"/>
              </w:rPr>
              <w:t xml:space="preserve"> </w:t>
            </w:r>
            <w:r w:rsidRPr="00895DD6">
              <w:rPr>
                <w:spacing w:val="-5"/>
                <w:sz w:val="24"/>
                <w:szCs w:val="24"/>
              </w:rPr>
              <w:t>lực</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73</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neglect</w:t>
            </w:r>
          </w:p>
        </w:tc>
        <w:tc>
          <w:tcPr>
            <w:tcW w:w="2160" w:type="dxa"/>
            <w:gridSpan w:val="2"/>
          </w:tcPr>
          <w:p w:rsidR="00895DD6" w:rsidRPr="00895DD6" w:rsidRDefault="00895DD6" w:rsidP="00D87377">
            <w:pPr>
              <w:pStyle w:val="TableParagraph"/>
              <w:spacing w:before="21"/>
              <w:ind w:left="10" w:right="5"/>
              <w:jc w:val="center"/>
              <w:rPr>
                <w:sz w:val="24"/>
                <w:szCs w:val="24"/>
              </w:rPr>
            </w:pPr>
            <w:r w:rsidRPr="00895DD6">
              <w:rPr>
                <w:spacing w:val="-2"/>
                <w:sz w:val="24"/>
                <w:szCs w:val="24"/>
              </w:rPr>
              <w:t>/nɪˈɡlekt/</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v/n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bỏ</w:t>
            </w:r>
            <w:r w:rsidRPr="00895DD6">
              <w:rPr>
                <w:spacing w:val="-3"/>
                <w:sz w:val="24"/>
                <w:szCs w:val="24"/>
              </w:rPr>
              <w:t xml:space="preserve"> </w:t>
            </w:r>
            <w:r w:rsidRPr="00895DD6">
              <w:rPr>
                <w:sz w:val="24"/>
                <w:szCs w:val="24"/>
              </w:rPr>
              <w:t>bê,</w:t>
            </w:r>
            <w:r w:rsidRPr="00895DD6">
              <w:rPr>
                <w:spacing w:val="-4"/>
                <w:sz w:val="24"/>
                <w:szCs w:val="24"/>
              </w:rPr>
              <w:t xml:space="preserve"> </w:t>
            </w:r>
            <w:r w:rsidRPr="00895DD6">
              <w:rPr>
                <w:sz w:val="24"/>
                <w:szCs w:val="24"/>
              </w:rPr>
              <w:t>sự</w:t>
            </w:r>
            <w:r w:rsidRPr="00895DD6">
              <w:rPr>
                <w:spacing w:val="-3"/>
                <w:sz w:val="24"/>
                <w:szCs w:val="24"/>
              </w:rPr>
              <w:t xml:space="preserve"> </w:t>
            </w:r>
            <w:r w:rsidRPr="00895DD6">
              <w:rPr>
                <w:sz w:val="24"/>
                <w:szCs w:val="24"/>
              </w:rPr>
              <w:t>bỏ</w:t>
            </w:r>
            <w:r w:rsidRPr="00895DD6">
              <w:rPr>
                <w:spacing w:val="-4"/>
                <w:sz w:val="24"/>
                <w:szCs w:val="24"/>
              </w:rPr>
              <w:t xml:space="preserve"> </w:t>
            </w:r>
            <w:r w:rsidRPr="00895DD6">
              <w:rPr>
                <w:spacing w:val="-5"/>
                <w:sz w:val="24"/>
                <w:szCs w:val="24"/>
              </w:rPr>
              <w:t>bê</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74</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characteristic</w:t>
            </w:r>
          </w:p>
        </w:tc>
        <w:tc>
          <w:tcPr>
            <w:tcW w:w="2160" w:type="dxa"/>
            <w:gridSpan w:val="2"/>
          </w:tcPr>
          <w:p w:rsidR="00895DD6" w:rsidRPr="00895DD6" w:rsidRDefault="00895DD6" w:rsidP="00D87377">
            <w:pPr>
              <w:pStyle w:val="TableParagraph"/>
              <w:ind w:left="10" w:right="3"/>
              <w:jc w:val="center"/>
              <w:rPr>
                <w:sz w:val="24"/>
                <w:szCs w:val="24"/>
              </w:rPr>
            </w:pPr>
            <w:r w:rsidRPr="00895DD6">
              <w:rPr>
                <w:spacing w:val="-2"/>
                <w:sz w:val="24"/>
                <w:szCs w:val="24"/>
              </w:rPr>
              <w:t>/ˌkærɪktəˈrɪstɪk/</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đặc</w:t>
            </w:r>
            <w:r w:rsidRPr="00895DD6">
              <w:rPr>
                <w:spacing w:val="-6"/>
                <w:sz w:val="24"/>
                <w:szCs w:val="24"/>
              </w:rPr>
              <w:t xml:space="preserve"> </w:t>
            </w:r>
            <w:r w:rsidRPr="00895DD6">
              <w:rPr>
                <w:sz w:val="24"/>
                <w:szCs w:val="24"/>
              </w:rPr>
              <w:t>điểm,</w:t>
            </w:r>
            <w:r w:rsidRPr="00895DD6">
              <w:rPr>
                <w:spacing w:val="-5"/>
                <w:sz w:val="24"/>
                <w:szCs w:val="24"/>
              </w:rPr>
              <w:t xml:space="preserve"> </w:t>
            </w:r>
            <w:r w:rsidRPr="00895DD6">
              <w:rPr>
                <w:sz w:val="24"/>
                <w:szCs w:val="24"/>
              </w:rPr>
              <w:t>đặc</w:t>
            </w:r>
            <w:r w:rsidRPr="00895DD6">
              <w:rPr>
                <w:spacing w:val="-5"/>
                <w:sz w:val="24"/>
                <w:szCs w:val="24"/>
              </w:rPr>
              <w:t xml:space="preserve"> </w:t>
            </w:r>
            <w:r w:rsidRPr="00895DD6">
              <w:rPr>
                <w:spacing w:val="-2"/>
                <w:sz w:val="24"/>
                <w:szCs w:val="24"/>
              </w:rPr>
              <w:t>trưng</w:t>
            </w:r>
          </w:p>
        </w:tc>
      </w:tr>
      <w:tr w:rsidR="00895DD6" w:rsidRPr="00895DD6" w:rsidTr="00895DD6">
        <w:trPr>
          <w:gridAfter w:val="1"/>
          <w:wAfter w:w="10" w:type="dxa"/>
          <w:trHeight w:val="372"/>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75</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expansion</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/ɪkˈspænʃən/</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sự</w:t>
            </w:r>
            <w:r w:rsidRPr="00895DD6">
              <w:rPr>
                <w:spacing w:val="-4"/>
                <w:sz w:val="24"/>
                <w:szCs w:val="24"/>
              </w:rPr>
              <w:t xml:space="preserve"> </w:t>
            </w:r>
            <w:r w:rsidRPr="00895DD6">
              <w:rPr>
                <w:sz w:val="24"/>
                <w:szCs w:val="24"/>
              </w:rPr>
              <w:t>mở</w:t>
            </w:r>
            <w:r w:rsidRPr="00895DD6">
              <w:rPr>
                <w:spacing w:val="-3"/>
                <w:sz w:val="24"/>
                <w:szCs w:val="24"/>
              </w:rPr>
              <w:t xml:space="preserve"> </w:t>
            </w:r>
            <w:r w:rsidRPr="00895DD6">
              <w:rPr>
                <w:spacing w:val="-4"/>
                <w:sz w:val="24"/>
                <w:szCs w:val="24"/>
              </w:rPr>
              <w:t>rộng</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76</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reduction</w:t>
            </w:r>
          </w:p>
        </w:tc>
        <w:tc>
          <w:tcPr>
            <w:tcW w:w="2160" w:type="dxa"/>
            <w:gridSpan w:val="2"/>
          </w:tcPr>
          <w:p w:rsidR="00895DD6" w:rsidRPr="00895DD6" w:rsidRDefault="00895DD6" w:rsidP="00D87377">
            <w:pPr>
              <w:pStyle w:val="TableParagraph"/>
              <w:ind w:left="10" w:right="1"/>
              <w:jc w:val="center"/>
              <w:rPr>
                <w:sz w:val="24"/>
                <w:szCs w:val="24"/>
              </w:rPr>
            </w:pPr>
            <w:r w:rsidRPr="00895DD6">
              <w:rPr>
                <w:spacing w:val="-2"/>
                <w:sz w:val="24"/>
                <w:szCs w:val="24"/>
              </w:rPr>
              <w:t>/rɪˈdʌkʃən/</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sự</w:t>
            </w:r>
            <w:r w:rsidRPr="00895DD6">
              <w:rPr>
                <w:spacing w:val="-3"/>
                <w:sz w:val="24"/>
                <w:szCs w:val="24"/>
              </w:rPr>
              <w:t xml:space="preserve"> </w:t>
            </w:r>
            <w:r w:rsidRPr="00895DD6">
              <w:rPr>
                <w:spacing w:val="-4"/>
                <w:sz w:val="24"/>
                <w:szCs w:val="24"/>
              </w:rPr>
              <w:t>giảm</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77</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extinction</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/ɪkˈstɪŋkʃən/</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sự</w:t>
            </w:r>
            <w:r w:rsidRPr="00895DD6">
              <w:rPr>
                <w:spacing w:val="-5"/>
                <w:sz w:val="24"/>
                <w:szCs w:val="24"/>
              </w:rPr>
              <w:t xml:space="preserve"> </w:t>
            </w:r>
            <w:r w:rsidRPr="00895DD6">
              <w:rPr>
                <w:sz w:val="24"/>
                <w:szCs w:val="24"/>
              </w:rPr>
              <w:t>tuyệt</w:t>
            </w:r>
            <w:r w:rsidRPr="00895DD6">
              <w:rPr>
                <w:spacing w:val="-5"/>
                <w:sz w:val="24"/>
                <w:szCs w:val="24"/>
              </w:rPr>
              <w:t xml:space="preserve"> </w:t>
            </w:r>
            <w:r w:rsidRPr="00895DD6">
              <w:rPr>
                <w:spacing w:val="-2"/>
                <w:sz w:val="24"/>
                <w:szCs w:val="24"/>
              </w:rPr>
              <w:t>chủng</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78</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biodiversity</w:t>
            </w:r>
          </w:p>
        </w:tc>
        <w:tc>
          <w:tcPr>
            <w:tcW w:w="2160" w:type="dxa"/>
            <w:gridSpan w:val="2"/>
          </w:tcPr>
          <w:p w:rsidR="00895DD6" w:rsidRPr="00895DD6" w:rsidRDefault="00895DD6" w:rsidP="00D87377">
            <w:pPr>
              <w:pStyle w:val="TableParagraph"/>
              <w:spacing w:before="21"/>
              <w:ind w:left="10"/>
              <w:jc w:val="center"/>
              <w:rPr>
                <w:sz w:val="24"/>
                <w:szCs w:val="24"/>
              </w:rPr>
            </w:pPr>
            <w:r w:rsidRPr="00895DD6">
              <w:rPr>
                <w:spacing w:val="-2"/>
                <w:sz w:val="24"/>
                <w:szCs w:val="24"/>
              </w:rPr>
              <w:t>/ˌbaɪəʊdaɪˈvɜːsɪti/</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đa</w:t>
            </w:r>
            <w:r w:rsidRPr="00895DD6">
              <w:rPr>
                <w:spacing w:val="-5"/>
                <w:sz w:val="24"/>
                <w:szCs w:val="24"/>
              </w:rPr>
              <w:t xml:space="preserve"> </w:t>
            </w:r>
            <w:r w:rsidRPr="00895DD6">
              <w:rPr>
                <w:sz w:val="24"/>
                <w:szCs w:val="24"/>
              </w:rPr>
              <w:t>dạng</w:t>
            </w:r>
            <w:r w:rsidRPr="00895DD6">
              <w:rPr>
                <w:spacing w:val="-5"/>
                <w:sz w:val="24"/>
                <w:szCs w:val="24"/>
              </w:rPr>
              <w:t xml:space="preserve"> </w:t>
            </w:r>
            <w:r w:rsidRPr="00895DD6">
              <w:rPr>
                <w:sz w:val="24"/>
                <w:szCs w:val="24"/>
              </w:rPr>
              <w:t>sinh</w:t>
            </w:r>
            <w:r w:rsidRPr="00895DD6">
              <w:rPr>
                <w:spacing w:val="-5"/>
                <w:sz w:val="24"/>
                <w:szCs w:val="24"/>
              </w:rPr>
              <w:t xml:space="preserve"> học</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79</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region</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/ˈriːdʒən/</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khu</w:t>
            </w:r>
            <w:r w:rsidRPr="00895DD6">
              <w:rPr>
                <w:spacing w:val="-4"/>
                <w:sz w:val="24"/>
                <w:szCs w:val="24"/>
              </w:rPr>
              <w:t xml:space="preserve"> </w:t>
            </w:r>
            <w:r w:rsidRPr="00895DD6">
              <w:rPr>
                <w:spacing w:val="-5"/>
                <w:sz w:val="24"/>
                <w:szCs w:val="24"/>
              </w:rPr>
              <w:t>vực</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80</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range</w:t>
            </w:r>
          </w:p>
        </w:tc>
        <w:tc>
          <w:tcPr>
            <w:tcW w:w="2160" w:type="dxa"/>
            <w:gridSpan w:val="2"/>
          </w:tcPr>
          <w:p w:rsidR="00895DD6" w:rsidRPr="00895DD6" w:rsidRDefault="00895DD6" w:rsidP="00D87377">
            <w:pPr>
              <w:pStyle w:val="TableParagraph"/>
              <w:spacing w:before="21"/>
              <w:ind w:left="10" w:right="6"/>
              <w:jc w:val="center"/>
              <w:rPr>
                <w:sz w:val="24"/>
                <w:szCs w:val="24"/>
              </w:rPr>
            </w:pPr>
            <w:r w:rsidRPr="00895DD6">
              <w:rPr>
                <w:spacing w:val="-2"/>
                <w:sz w:val="24"/>
                <w:szCs w:val="24"/>
              </w:rPr>
              <w:t>/reɪndʒ/</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phạm</w:t>
            </w:r>
            <w:r w:rsidRPr="00895DD6">
              <w:rPr>
                <w:spacing w:val="-6"/>
                <w:sz w:val="24"/>
                <w:szCs w:val="24"/>
              </w:rPr>
              <w:t xml:space="preserve"> </w:t>
            </w:r>
            <w:r w:rsidRPr="00895DD6">
              <w:rPr>
                <w:sz w:val="24"/>
                <w:szCs w:val="24"/>
              </w:rPr>
              <w:t>vi,</w:t>
            </w:r>
            <w:r w:rsidRPr="00895DD6">
              <w:rPr>
                <w:spacing w:val="-6"/>
                <w:sz w:val="24"/>
                <w:szCs w:val="24"/>
              </w:rPr>
              <w:t xml:space="preserve"> </w:t>
            </w:r>
            <w:r w:rsidRPr="00895DD6">
              <w:rPr>
                <w:spacing w:val="-5"/>
                <w:sz w:val="24"/>
                <w:szCs w:val="24"/>
              </w:rPr>
              <w:t>dãy</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81</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inhabit</w:t>
            </w:r>
          </w:p>
        </w:tc>
        <w:tc>
          <w:tcPr>
            <w:tcW w:w="2160" w:type="dxa"/>
            <w:gridSpan w:val="2"/>
          </w:tcPr>
          <w:p w:rsidR="00895DD6" w:rsidRPr="00895DD6" w:rsidRDefault="00895DD6" w:rsidP="00D87377">
            <w:pPr>
              <w:pStyle w:val="TableParagraph"/>
              <w:ind w:left="10" w:right="3"/>
              <w:jc w:val="center"/>
              <w:rPr>
                <w:sz w:val="24"/>
                <w:szCs w:val="24"/>
              </w:rPr>
            </w:pPr>
            <w:r w:rsidRPr="00895DD6">
              <w:rPr>
                <w:spacing w:val="-2"/>
                <w:sz w:val="24"/>
                <w:szCs w:val="24"/>
              </w:rPr>
              <w:t>/ɪnˈhæbɪt/</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cư</w:t>
            </w:r>
            <w:r w:rsidRPr="00895DD6">
              <w:rPr>
                <w:spacing w:val="-5"/>
                <w:sz w:val="24"/>
                <w:szCs w:val="24"/>
              </w:rPr>
              <w:t xml:space="preserve"> trú</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82</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trigger</w:t>
            </w:r>
          </w:p>
        </w:tc>
        <w:tc>
          <w:tcPr>
            <w:tcW w:w="2160" w:type="dxa"/>
            <w:gridSpan w:val="2"/>
          </w:tcPr>
          <w:p w:rsidR="00895DD6" w:rsidRPr="00895DD6" w:rsidRDefault="00895DD6" w:rsidP="00D87377">
            <w:pPr>
              <w:pStyle w:val="TableParagraph"/>
              <w:spacing w:before="21"/>
              <w:ind w:left="10" w:right="2"/>
              <w:jc w:val="center"/>
              <w:rPr>
                <w:sz w:val="24"/>
                <w:szCs w:val="24"/>
              </w:rPr>
            </w:pPr>
            <w:r w:rsidRPr="00895DD6">
              <w:rPr>
                <w:spacing w:val="-2"/>
                <w:sz w:val="24"/>
                <w:szCs w:val="24"/>
              </w:rPr>
              <w:t>/ˈtrɪɡər/</w:t>
            </w:r>
          </w:p>
        </w:tc>
        <w:tc>
          <w:tcPr>
            <w:tcW w:w="1440" w:type="dxa"/>
            <w:gridSpan w:val="2"/>
          </w:tcPr>
          <w:p w:rsidR="00895DD6" w:rsidRPr="00895DD6" w:rsidRDefault="00895DD6" w:rsidP="00D87377">
            <w:pPr>
              <w:pStyle w:val="TableParagraph"/>
              <w:spacing w:before="21"/>
              <w:ind w:left="8" w:right="2"/>
              <w:jc w:val="center"/>
              <w:rPr>
                <w:sz w:val="24"/>
                <w:szCs w:val="24"/>
              </w:rPr>
            </w:pPr>
            <w:r w:rsidRPr="00895DD6">
              <w:rPr>
                <w:spacing w:val="-10"/>
                <w:sz w:val="24"/>
                <w:szCs w:val="24"/>
              </w:rPr>
              <w:t>v</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gây</w:t>
            </w:r>
            <w:r w:rsidRPr="00895DD6">
              <w:rPr>
                <w:spacing w:val="-5"/>
                <w:sz w:val="24"/>
                <w:szCs w:val="24"/>
              </w:rPr>
              <w:t xml:space="preserve"> </w:t>
            </w:r>
            <w:r w:rsidRPr="00895DD6">
              <w:rPr>
                <w:sz w:val="24"/>
                <w:szCs w:val="24"/>
              </w:rPr>
              <w:t>ra,</w:t>
            </w:r>
            <w:r w:rsidRPr="00895DD6">
              <w:rPr>
                <w:spacing w:val="-4"/>
                <w:sz w:val="24"/>
                <w:szCs w:val="24"/>
              </w:rPr>
              <w:t xml:space="preserve"> </w:t>
            </w:r>
            <w:r w:rsidRPr="00895DD6">
              <w:rPr>
                <w:sz w:val="24"/>
                <w:szCs w:val="24"/>
              </w:rPr>
              <w:t>kích</w:t>
            </w:r>
            <w:r w:rsidRPr="00895DD6">
              <w:rPr>
                <w:spacing w:val="-5"/>
                <w:sz w:val="24"/>
                <w:szCs w:val="24"/>
              </w:rPr>
              <w:t xml:space="preserve"> </w:t>
            </w:r>
            <w:r w:rsidRPr="00895DD6">
              <w:rPr>
                <w:spacing w:val="-4"/>
                <w:sz w:val="24"/>
                <w:szCs w:val="24"/>
              </w:rPr>
              <w:t>hoạt</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83</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potentially</w:t>
            </w:r>
          </w:p>
        </w:tc>
        <w:tc>
          <w:tcPr>
            <w:tcW w:w="2160" w:type="dxa"/>
            <w:gridSpan w:val="2"/>
          </w:tcPr>
          <w:p w:rsidR="00895DD6" w:rsidRPr="00895DD6" w:rsidRDefault="00895DD6" w:rsidP="00D87377">
            <w:pPr>
              <w:pStyle w:val="TableParagraph"/>
              <w:ind w:left="10" w:right="3"/>
              <w:jc w:val="center"/>
              <w:rPr>
                <w:sz w:val="24"/>
                <w:szCs w:val="24"/>
              </w:rPr>
            </w:pPr>
            <w:r w:rsidRPr="00895DD6">
              <w:rPr>
                <w:spacing w:val="-2"/>
                <w:sz w:val="24"/>
                <w:szCs w:val="24"/>
              </w:rPr>
              <w:t>/pəˈtenʃəli/</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5"/>
                <w:sz w:val="24"/>
                <w:szCs w:val="24"/>
              </w:rPr>
              <w:t>adv</w:t>
            </w:r>
          </w:p>
        </w:tc>
        <w:tc>
          <w:tcPr>
            <w:tcW w:w="3241" w:type="dxa"/>
            <w:gridSpan w:val="2"/>
          </w:tcPr>
          <w:p w:rsidR="00895DD6" w:rsidRPr="00895DD6" w:rsidRDefault="00895DD6" w:rsidP="00D87377">
            <w:pPr>
              <w:pStyle w:val="TableParagraph"/>
              <w:ind w:left="163"/>
              <w:rPr>
                <w:sz w:val="24"/>
                <w:szCs w:val="24"/>
              </w:rPr>
            </w:pPr>
            <w:r w:rsidRPr="00895DD6">
              <w:rPr>
                <w:sz w:val="24"/>
                <w:szCs w:val="24"/>
              </w:rPr>
              <w:t>có</w:t>
            </w:r>
            <w:r w:rsidRPr="00895DD6">
              <w:rPr>
                <w:spacing w:val="-5"/>
                <w:sz w:val="24"/>
                <w:szCs w:val="24"/>
              </w:rPr>
              <w:t xml:space="preserve"> </w:t>
            </w:r>
            <w:r w:rsidRPr="00895DD6">
              <w:rPr>
                <w:sz w:val="24"/>
                <w:szCs w:val="24"/>
              </w:rPr>
              <w:t>tiềm</w:t>
            </w:r>
            <w:r w:rsidRPr="00895DD6">
              <w:rPr>
                <w:spacing w:val="-5"/>
                <w:sz w:val="24"/>
                <w:szCs w:val="24"/>
              </w:rPr>
              <w:t xml:space="preserve"> </w:t>
            </w:r>
            <w:r w:rsidRPr="00895DD6">
              <w:rPr>
                <w:spacing w:val="-4"/>
                <w:sz w:val="24"/>
                <w:szCs w:val="24"/>
              </w:rPr>
              <w:t>năng</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84</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plankton</w:t>
            </w:r>
          </w:p>
        </w:tc>
        <w:tc>
          <w:tcPr>
            <w:tcW w:w="2160" w:type="dxa"/>
            <w:gridSpan w:val="2"/>
          </w:tcPr>
          <w:p w:rsidR="00895DD6" w:rsidRPr="00895DD6" w:rsidRDefault="00895DD6" w:rsidP="00D87377">
            <w:pPr>
              <w:pStyle w:val="TableParagraph"/>
              <w:ind w:left="10" w:right="8"/>
              <w:jc w:val="center"/>
              <w:rPr>
                <w:sz w:val="24"/>
                <w:szCs w:val="24"/>
              </w:rPr>
            </w:pPr>
            <w:r w:rsidRPr="00895DD6">
              <w:rPr>
                <w:spacing w:val="-2"/>
                <w:sz w:val="24"/>
                <w:szCs w:val="24"/>
              </w:rPr>
              <w:t>/ˈplæŋktən/</w:t>
            </w:r>
          </w:p>
        </w:tc>
        <w:tc>
          <w:tcPr>
            <w:tcW w:w="1440" w:type="dxa"/>
            <w:gridSpan w:val="2"/>
          </w:tcPr>
          <w:p w:rsidR="00895DD6" w:rsidRPr="00895DD6" w:rsidRDefault="00895DD6" w:rsidP="00D87377">
            <w:pPr>
              <w:pStyle w:val="TableParagraph"/>
              <w:ind w:left="8" w:right="2"/>
              <w:jc w:val="center"/>
              <w:rPr>
                <w:sz w:val="24"/>
                <w:szCs w:val="24"/>
              </w:rPr>
            </w:pPr>
            <w:r w:rsidRPr="00895DD6">
              <w:rPr>
                <w:spacing w:val="-10"/>
                <w:sz w:val="24"/>
                <w:szCs w:val="24"/>
              </w:rPr>
              <w:t>n</w:t>
            </w:r>
          </w:p>
        </w:tc>
        <w:tc>
          <w:tcPr>
            <w:tcW w:w="3241" w:type="dxa"/>
            <w:gridSpan w:val="2"/>
          </w:tcPr>
          <w:p w:rsidR="00895DD6" w:rsidRPr="00895DD6" w:rsidRDefault="00895DD6" w:rsidP="00D87377">
            <w:pPr>
              <w:pStyle w:val="TableParagraph"/>
              <w:ind w:left="163"/>
              <w:rPr>
                <w:sz w:val="24"/>
                <w:szCs w:val="24"/>
              </w:rPr>
            </w:pPr>
            <w:r w:rsidRPr="00895DD6">
              <w:rPr>
                <w:sz w:val="24"/>
                <w:szCs w:val="24"/>
              </w:rPr>
              <w:t>sinh</w:t>
            </w:r>
            <w:r w:rsidRPr="00895DD6">
              <w:rPr>
                <w:spacing w:val="-5"/>
                <w:sz w:val="24"/>
                <w:szCs w:val="24"/>
              </w:rPr>
              <w:t xml:space="preserve"> </w:t>
            </w:r>
            <w:r w:rsidRPr="00895DD6">
              <w:rPr>
                <w:sz w:val="24"/>
                <w:szCs w:val="24"/>
              </w:rPr>
              <w:t>vật</w:t>
            </w:r>
            <w:r w:rsidRPr="00895DD6">
              <w:rPr>
                <w:spacing w:val="-4"/>
                <w:sz w:val="24"/>
                <w:szCs w:val="24"/>
              </w:rPr>
              <w:t xml:space="preserve"> </w:t>
            </w:r>
            <w:r w:rsidRPr="00895DD6">
              <w:rPr>
                <w:sz w:val="24"/>
                <w:szCs w:val="24"/>
              </w:rPr>
              <w:t>phù</w:t>
            </w:r>
            <w:r w:rsidRPr="00895DD6">
              <w:rPr>
                <w:spacing w:val="-4"/>
                <w:sz w:val="24"/>
                <w:szCs w:val="24"/>
              </w:rPr>
              <w:t xml:space="preserve"> </w:t>
            </w:r>
            <w:r w:rsidRPr="00895DD6">
              <w:rPr>
                <w:spacing w:val="-5"/>
                <w:sz w:val="24"/>
                <w:szCs w:val="24"/>
              </w:rPr>
              <w:t>du</w:t>
            </w:r>
          </w:p>
        </w:tc>
      </w:tr>
      <w:tr w:rsidR="00895DD6" w:rsidRPr="00895DD6" w:rsidTr="00895DD6">
        <w:trPr>
          <w:gridAfter w:val="1"/>
          <w:wAfter w:w="10" w:type="dxa"/>
          <w:trHeight w:val="372"/>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85</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invasive</w:t>
            </w:r>
          </w:p>
        </w:tc>
        <w:tc>
          <w:tcPr>
            <w:tcW w:w="2160" w:type="dxa"/>
            <w:gridSpan w:val="2"/>
          </w:tcPr>
          <w:p w:rsidR="00895DD6" w:rsidRPr="00895DD6" w:rsidRDefault="00895DD6" w:rsidP="00D87377">
            <w:pPr>
              <w:pStyle w:val="TableParagraph"/>
              <w:spacing w:before="21"/>
              <w:ind w:left="10" w:right="3"/>
              <w:jc w:val="center"/>
              <w:rPr>
                <w:sz w:val="24"/>
                <w:szCs w:val="24"/>
              </w:rPr>
            </w:pPr>
            <w:r w:rsidRPr="00895DD6">
              <w:rPr>
                <w:spacing w:val="-2"/>
                <w:sz w:val="24"/>
                <w:szCs w:val="24"/>
              </w:rPr>
              <w:t>/ɪnˈveɪsɪv/</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xâm</w:t>
            </w:r>
            <w:r w:rsidRPr="00895DD6">
              <w:rPr>
                <w:spacing w:val="-6"/>
                <w:sz w:val="24"/>
                <w:szCs w:val="24"/>
              </w:rPr>
              <w:t xml:space="preserve"> </w:t>
            </w:r>
            <w:r w:rsidRPr="00895DD6">
              <w:rPr>
                <w:spacing w:val="-5"/>
                <w:sz w:val="24"/>
                <w:szCs w:val="24"/>
              </w:rPr>
              <w:t>lấn</w:t>
            </w:r>
          </w:p>
        </w:tc>
      </w:tr>
      <w:tr w:rsidR="00895DD6" w:rsidRPr="00895DD6" w:rsidTr="00895DD6">
        <w:trPr>
          <w:gridAfter w:val="1"/>
          <w:wAfter w:w="10" w:type="dxa"/>
          <w:trHeight w:val="369"/>
        </w:trPr>
        <w:tc>
          <w:tcPr>
            <w:tcW w:w="807" w:type="dxa"/>
            <w:gridSpan w:val="2"/>
          </w:tcPr>
          <w:p w:rsidR="00895DD6" w:rsidRPr="00895DD6" w:rsidRDefault="00895DD6" w:rsidP="00D87377">
            <w:pPr>
              <w:pStyle w:val="TableParagraph"/>
              <w:ind w:left="13" w:right="123"/>
              <w:jc w:val="center"/>
              <w:rPr>
                <w:b/>
                <w:sz w:val="24"/>
                <w:szCs w:val="24"/>
              </w:rPr>
            </w:pPr>
            <w:r w:rsidRPr="00895DD6">
              <w:rPr>
                <w:b/>
                <w:spacing w:val="-5"/>
                <w:sz w:val="24"/>
                <w:szCs w:val="24"/>
              </w:rPr>
              <w:t>86</w:t>
            </w:r>
          </w:p>
        </w:tc>
        <w:tc>
          <w:tcPr>
            <w:tcW w:w="2789" w:type="dxa"/>
            <w:gridSpan w:val="2"/>
          </w:tcPr>
          <w:p w:rsidR="00895DD6" w:rsidRPr="00895DD6" w:rsidRDefault="00895DD6" w:rsidP="00D87377">
            <w:pPr>
              <w:pStyle w:val="TableParagraph"/>
              <w:rPr>
                <w:sz w:val="24"/>
                <w:szCs w:val="24"/>
              </w:rPr>
            </w:pPr>
            <w:r w:rsidRPr="00895DD6">
              <w:rPr>
                <w:spacing w:val="-2"/>
                <w:sz w:val="24"/>
                <w:szCs w:val="24"/>
              </w:rPr>
              <w:t>economic</w:t>
            </w:r>
          </w:p>
        </w:tc>
        <w:tc>
          <w:tcPr>
            <w:tcW w:w="2160" w:type="dxa"/>
            <w:gridSpan w:val="2"/>
          </w:tcPr>
          <w:p w:rsidR="00895DD6" w:rsidRPr="00895DD6" w:rsidRDefault="00895DD6" w:rsidP="00D87377">
            <w:pPr>
              <w:pStyle w:val="TableParagraph"/>
              <w:ind w:left="10" w:right="6"/>
              <w:jc w:val="center"/>
              <w:rPr>
                <w:sz w:val="24"/>
                <w:szCs w:val="24"/>
              </w:rPr>
            </w:pPr>
            <w:r w:rsidRPr="00895DD6">
              <w:rPr>
                <w:spacing w:val="-2"/>
                <w:sz w:val="24"/>
                <w:szCs w:val="24"/>
              </w:rPr>
              <w:t>/ˌiːkəˈnɒmɪk/</w:t>
            </w:r>
          </w:p>
        </w:tc>
        <w:tc>
          <w:tcPr>
            <w:tcW w:w="1440" w:type="dxa"/>
            <w:gridSpan w:val="2"/>
          </w:tcPr>
          <w:p w:rsidR="00895DD6" w:rsidRPr="00895DD6" w:rsidRDefault="00895DD6" w:rsidP="00D87377">
            <w:pPr>
              <w:pStyle w:val="TableParagraph"/>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ind w:left="163"/>
              <w:rPr>
                <w:sz w:val="24"/>
                <w:szCs w:val="24"/>
              </w:rPr>
            </w:pPr>
            <w:r w:rsidRPr="00895DD6">
              <w:rPr>
                <w:sz w:val="24"/>
                <w:szCs w:val="24"/>
              </w:rPr>
              <w:t>thuộc</w:t>
            </w:r>
            <w:r w:rsidRPr="00895DD6">
              <w:rPr>
                <w:spacing w:val="-6"/>
                <w:sz w:val="24"/>
                <w:szCs w:val="24"/>
              </w:rPr>
              <w:t xml:space="preserve"> </w:t>
            </w:r>
            <w:r w:rsidRPr="00895DD6">
              <w:rPr>
                <w:sz w:val="24"/>
                <w:szCs w:val="24"/>
              </w:rPr>
              <w:t>về</w:t>
            </w:r>
            <w:r w:rsidRPr="00895DD6">
              <w:rPr>
                <w:spacing w:val="-5"/>
                <w:sz w:val="24"/>
                <w:szCs w:val="24"/>
              </w:rPr>
              <w:t xml:space="preserve"> </w:t>
            </w:r>
            <w:r w:rsidRPr="00895DD6">
              <w:rPr>
                <w:sz w:val="24"/>
                <w:szCs w:val="24"/>
              </w:rPr>
              <w:t>kinh</w:t>
            </w:r>
            <w:r w:rsidRPr="00895DD6">
              <w:rPr>
                <w:spacing w:val="-6"/>
                <w:sz w:val="24"/>
                <w:szCs w:val="24"/>
              </w:rPr>
              <w:t xml:space="preserve"> </w:t>
            </w:r>
            <w:r w:rsidRPr="00895DD6">
              <w:rPr>
                <w:spacing w:val="-5"/>
                <w:sz w:val="24"/>
                <w:szCs w:val="24"/>
              </w:rPr>
              <w:t>tế</w:t>
            </w:r>
          </w:p>
        </w:tc>
      </w:tr>
      <w:tr w:rsidR="00895DD6" w:rsidRPr="00895DD6" w:rsidTr="00895DD6">
        <w:trPr>
          <w:gridAfter w:val="1"/>
          <w:wAfter w:w="10" w:type="dxa"/>
          <w:trHeight w:val="371"/>
        </w:trPr>
        <w:tc>
          <w:tcPr>
            <w:tcW w:w="807" w:type="dxa"/>
            <w:gridSpan w:val="2"/>
          </w:tcPr>
          <w:p w:rsidR="00895DD6" w:rsidRPr="00895DD6" w:rsidRDefault="00895DD6" w:rsidP="00D87377">
            <w:pPr>
              <w:pStyle w:val="TableParagraph"/>
              <w:spacing w:before="21"/>
              <w:ind w:left="13" w:right="123"/>
              <w:jc w:val="center"/>
              <w:rPr>
                <w:b/>
                <w:sz w:val="24"/>
                <w:szCs w:val="24"/>
              </w:rPr>
            </w:pPr>
            <w:r w:rsidRPr="00895DD6">
              <w:rPr>
                <w:b/>
                <w:spacing w:val="-5"/>
                <w:sz w:val="24"/>
                <w:szCs w:val="24"/>
              </w:rPr>
              <w:t>87</w:t>
            </w:r>
          </w:p>
        </w:tc>
        <w:tc>
          <w:tcPr>
            <w:tcW w:w="2789" w:type="dxa"/>
            <w:gridSpan w:val="2"/>
          </w:tcPr>
          <w:p w:rsidR="00895DD6" w:rsidRPr="00895DD6" w:rsidRDefault="00895DD6" w:rsidP="00D87377">
            <w:pPr>
              <w:pStyle w:val="TableParagraph"/>
              <w:spacing w:before="21"/>
              <w:rPr>
                <w:sz w:val="24"/>
                <w:szCs w:val="24"/>
              </w:rPr>
            </w:pPr>
            <w:r w:rsidRPr="00895DD6">
              <w:rPr>
                <w:spacing w:val="-2"/>
                <w:sz w:val="24"/>
                <w:szCs w:val="24"/>
              </w:rPr>
              <w:t>adequate</w:t>
            </w:r>
          </w:p>
        </w:tc>
        <w:tc>
          <w:tcPr>
            <w:tcW w:w="2160" w:type="dxa"/>
            <w:gridSpan w:val="2"/>
          </w:tcPr>
          <w:p w:rsidR="00895DD6" w:rsidRPr="00895DD6" w:rsidRDefault="00895DD6" w:rsidP="00D87377">
            <w:pPr>
              <w:pStyle w:val="TableParagraph"/>
              <w:spacing w:before="21"/>
              <w:ind w:left="10" w:right="8"/>
              <w:jc w:val="center"/>
              <w:rPr>
                <w:sz w:val="24"/>
                <w:szCs w:val="24"/>
              </w:rPr>
            </w:pPr>
            <w:r w:rsidRPr="00895DD6">
              <w:rPr>
                <w:spacing w:val="-2"/>
                <w:sz w:val="24"/>
                <w:szCs w:val="24"/>
              </w:rPr>
              <w:t>/ˈædɪkwət/</w:t>
            </w:r>
          </w:p>
        </w:tc>
        <w:tc>
          <w:tcPr>
            <w:tcW w:w="1440" w:type="dxa"/>
            <w:gridSpan w:val="2"/>
          </w:tcPr>
          <w:p w:rsidR="00895DD6" w:rsidRPr="00895DD6" w:rsidRDefault="00895DD6" w:rsidP="00D87377">
            <w:pPr>
              <w:pStyle w:val="TableParagraph"/>
              <w:spacing w:before="21"/>
              <w:ind w:left="8"/>
              <w:jc w:val="center"/>
              <w:rPr>
                <w:sz w:val="24"/>
                <w:szCs w:val="24"/>
              </w:rPr>
            </w:pPr>
            <w:r w:rsidRPr="00895DD6">
              <w:rPr>
                <w:spacing w:val="-5"/>
                <w:sz w:val="24"/>
                <w:szCs w:val="24"/>
              </w:rPr>
              <w:t>adj</w:t>
            </w:r>
          </w:p>
        </w:tc>
        <w:tc>
          <w:tcPr>
            <w:tcW w:w="3241" w:type="dxa"/>
            <w:gridSpan w:val="2"/>
          </w:tcPr>
          <w:p w:rsidR="00895DD6" w:rsidRPr="00895DD6" w:rsidRDefault="00895DD6" w:rsidP="00D87377">
            <w:pPr>
              <w:pStyle w:val="TableParagraph"/>
              <w:spacing w:before="21"/>
              <w:ind w:left="163"/>
              <w:rPr>
                <w:sz w:val="24"/>
                <w:szCs w:val="24"/>
              </w:rPr>
            </w:pPr>
            <w:r w:rsidRPr="00895DD6">
              <w:rPr>
                <w:sz w:val="24"/>
                <w:szCs w:val="24"/>
              </w:rPr>
              <w:t>đầy</w:t>
            </w:r>
            <w:r w:rsidRPr="00895DD6">
              <w:rPr>
                <w:spacing w:val="-5"/>
                <w:sz w:val="24"/>
                <w:szCs w:val="24"/>
              </w:rPr>
              <w:t xml:space="preserve"> đủ</w:t>
            </w:r>
          </w:p>
        </w:tc>
      </w:tr>
    </w:tbl>
    <w:p w:rsidR="00895DD6" w:rsidRPr="00895DD6" w:rsidRDefault="00895DD6" w:rsidP="00470F91">
      <w:pPr>
        <w:spacing w:after="0" w:line="276" w:lineRule="auto"/>
        <w:rPr>
          <w:rFonts w:ascii="Times New Roman" w:hAnsi="Times New Roman" w:cs="Times New Roman"/>
          <w:sz w:val="24"/>
          <w:szCs w:val="24"/>
        </w:rPr>
      </w:pPr>
    </w:p>
    <w:p w:rsidR="00895DD6" w:rsidRPr="00895DD6" w:rsidRDefault="00895DD6" w:rsidP="00470F91">
      <w:pPr>
        <w:spacing w:after="0" w:line="276" w:lineRule="auto"/>
        <w:rPr>
          <w:rFonts w:ascii="Times New Roman" w:hAnsi="Times New Roman" w:cs="Times New Roman"/>
          <w:sz w:val="24"/>
          <w:szCs w:val="24"/>
        </w:rPr>
      </w:pPr>
    </w:p>
    <w:p w:rsidR="00895DD6" w:rsidRPr="00895DD6" w:rsidRDefault="00895DD6" w:rsidP="00895DD6">
      <w:pPr>
        <w:pStyle w:val="BodyText"/>
        <w:spacing w:before="77"/>
        <w:ind w:left="0"/>
        <w:rPr>
          <w:b/>
          <w:sz w:val="24"/>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4950"/>
        <w:gridCol w:w="4681"/>
      </w:tblGrid>
      <w:tr w:rsidR="00895DD6" w:rsidRPr="00895DD6" w:rsidTr="00D87377">
        <w:trPr>
          <w:trHeight w:val="330"/>
        </w:trPr>
        <w:tc>
          <w:tcPr>
            <w:tcW w:w="807" w:type="dxa"/>
            <w:shd w:val="clear" w:color="auto" w:fill="FAE3D4"/>
          </w:tcPr>
          <w:p w:rsidR="00895DD6" w:rsidRPr="00895DD6" w:rsidRDefault="00895DD6" w:rsidP="00D87377">
            <w:pPr>
              <w:pStyle w:val="TableParagraph"/>
              <w:spacing w:before="0" w:line="287" w:lineRule="exact"/>
              <w:ind w:left="165"/>
              <w:rPr>
                <w:b/>
                <w:sz w:val="24"/>
                <w:szCs w:val="24"/>
              </w:rPr>
            </w:pPr>
            <w:r w:rsidRPr="00895DD6">
              <w:rPr>
                <w:b/>
                <w:spacing w:val="-5"/>
                <w:sz w:val="24"/>
                <w:szCs w:val="24"/>
              </w:rPr>
              <w:t>STT</w:t>
            </w:r>
          </w:p>
        </w:tc>
        <w:tc>
          <w:tcPr>
            <w:tcW w:w="4950" w:type="dxa"/>
            <w:shd w:val="clear" w:color="auto" w:fill="FAE3D4"/>
          </w:tcPr>
          <w:p w:rsidR="00895DD6" w:rsidRPr="00895DD6" w:rsidRDefault="00895DD6" w:rsidP="00D87377">
            <w:pPr>
              <w:pStyle w:val="TableParagraph"/>
              <w:spacing w:before="0" w:line="287" w:lineRule="exact"/>
              <w:ind w:left="3"/>
              <w:jc w:val="center"/>
              <w:rPr>
                <w:b/>
                <w:sz w:val="24"/>
                <w:szCs w:val="24"/>
              </w:rPr>
            </w:pPr>
            <w:r w:rsidRPr="00895DD6">
              <w:rPr>
                <w:b/>
                <w:sz w:val="24"/>
                <w:szCs w:val="24"/>
              </w:rPr>
              <w:t>Cấu</w:t>
            </w:r>
            <w:r w:rsidRPr="00895DD6">
              <w:rPr>
                <w:b/>
                <w:spacing w:val="-6"/>
                <w:sz w:val="24"/>
                <w:szCs w:val="24"/>
              </w:rPr>
              <w:t xml:space="preserve"> </w:t>
            </w:r>
            <w:r w:rsidRPr="00895DD6">
              <w:rPr>
                <w:b/>
                <w:spacing w:val="-4"/>
                <w:sz w:val="24"/>
                <w:szCs w:val="24"/>
              </w:rPr>
              <w:t>trúc</w:t>
            </w:r>
          </w:p>
        </w:tc>
        <w:tc>
          <w:tcPr>
            <w:tcW w:w="4681" w:type="dxa"/>
            <w:shd w:val="clear" w:color="auto" w:fill="FAE3D4"/>
          </w:tcPr>
          <w:p w:rsidR="00895DD6" w:rsidRPr="00895DD6" w:rsidRDefault="00895DD6" w:rsidP="00D87377">
            <w:pPr>
              <w:pStyle w:val="TableParagraph"/>
              <w:spacing w:before="0" w:line="287" w:lineRule="exact"/>
              <w:ind w:left="8"/>
              <w:jc w:val="center"/>
              <w:rPr>
                <w:b/>
                <w:sz w:val="24"/>
                <w:szCs w:val="24"/>
              </w:rPr>
            </w:pPr>
            <w:r w:rsidRPr="00895DD6">
              <w:rPr>
                <w:b/>
                <w:spacing w:val="-2"/>
                <w:sz w:val="24"/>
                <w:szCs w:val="24"/>
              </w:rPr>
              <w:t>Nghĩa</w:t>
            </w:r>
          </w:p>
        </w:tc>
      </w:tr>
      <w:tr w:rsidR="00895DD6" w:rsidRPr="00895DD6" w:rsidTr="00D87377">
        <w:trPr>
          <w:trHeight w:val="371"/>
        </w:trPr>
        <w:tc>
          <w:tcPr>
            <w:tcW w:w="807" w:type="dxa"/>
          </w:tcPr>
          <w:p w:rsidR="00895DD6" w:rsidRPr="00895DD6" w:rsidRDefault="00895DD6" w:rsidP="00D87377">
            <w:pPr>
              <w:pStyle w:val="TableParagraph"/>
              <w:spacing w:before="21"/>
              <w:rPr>
                <w:b/>
                <w:sz w:val="24"/>
                <w:szCs w:val="24"/>
              </w:rPr>
            </w:pPr>
            <w:r w:rsidRPr="00895DD6">
              <w:rPr>
                <w:b/>
                <w:spacing w:val="-10"/>
                <w:sz w:val="24"/>
                <w:szCs w:val="24"/>
              </w:rPr>
              <w:t>1</w:t>
            </w:r>
          </w:p>
        </w:tc>
        <w:tc>
          <w:tcPr>
            <w:tcW w:w="4950" w:type="dxa"/>
          </w:tcPr>
          <w:p w:rsidR="00895DD6" w:rsidRPr="00895DD6" w:rsidRDefault="00895DD6" w:rsidP="00D87377">
            <w:pPr>
              <w:pStyle w:val="TableParagraph"/>
              <w:spacing w:before="21"/>
              <w:ind w:left="105"/>
              <w:rPr>
                <w:sz w:val="24"/>
                <w:szCs w:val="24"/>
              </w:rPr>
            </w:pPr>
            <w:r w:rsidRPr="00895DD6">
              <w:rPr>
                <w:sz w:val="24"/>
                <w:szCs w:val="24"/>
              </w:rPr>
              <w:t>stand</w:t>
            </w:r>
            <w:r w:rsidRPr="00895DD6">
              <w:rPr>
                <w:spacing w:val="-6"/>
                <w:sz w:val="24"/>
                <w:szCs w:val="24"/>
              </w:rPr>
              <w:t xml:space="preserve"> </w:t>
            </w:r>
            <w:r w:rsidRPr="00895DD6">
              <w:rPr>
                <w:spacing w:val="-5"/>
                <w:sz w:val="24"/>
                <w:szCs w:val="24"/>
              </w:rPr>
              <w:t>out</w:t>
            </w:r>
          </w:p>
        </w:tc>
        <w:tc>
          <w:tcPr>
            <w:tcW w:w="4681" w:type="dxa"/>
          </w:tcPr>
          <w:p w:rsidR="00895DD6" w:rsidRPr="00895DD6" w:rsidRDefault="00895DD6" w:rsidP="00D87377">
            <w:pPr>
              <w:pStyle w:val="TableParagraph"/>
              <w:spacing w:before="21"/>
              <w:rPr>
                <w:sz w:val="24"/>
                <w:szCs w:val="24"/>
              </w:rPr>
            </w:pPr>
            <w:r w:rsidRPr="00895DD6">
              <w:rPr>
                <w:sz w:val="24"/>
                <w:szCs w:val="24"/>
              </w:rPr>
              <w:t>nổi</w:t>
            </w:r>
            <w:r w:rsidRPr="00895DD6">
              <w:rPr>
                <w:spacing w:val="-5"/>
                <w:sz w:val="24"/>
                <w:szCs w:val="24"/>
              </w:rPr>
              <w:t xml:space="preserve"> bật</w:t>
            </w:r>
          </w:p>
        </w:tc>
      </w:tr>
      <w:tr w:rsidR="00895DD6" w:rsidRPr="00895DD6" w:rsidTr="00D87377">
        <w:trPr>
          <w:trHeight w:val="371"/>
        </w:trPr>
        <w:tc>
          <w:tcPr>
            <w:tcW w:w="807" w:type="dxa"/>
          </w:tcPr>
          <w:p w:rsidR="00895DD6" w:rsidRPr="00895DD6" w:rsidRDefault="00895DD6" w:rsidP="00D87377">
            <w:pPr>
              <w:pStyle w:val="TableParagraph"/>
              <w:spacing w:before="21"/>
              <w:rPr>
                <w:b/>
                <w:sz w:val="24"/>
                <w:szCs w:val="24"/>
              </w:rPr>
            </w:pPr>
            <w:r w:rsidRPr="00895DD6">
              <w:rPr>
                <w:b/>
                <w:spacing w:val="-10"/>
                <w:sz w:val="24"/>
                <w:szCs w:val="24"/>
              </w:rPr>
              <w:t>2</w:t>
            </w:r>
          </w:p>
        </w:tc>
        <w:tc>
          <w:tcPr>
            <w:tcW w:w="4950" w:type="dxa"/>
          </w:tcPr>
          <w:p w:rsidR="00895DD6" w:rsidRPr="00895DD6" w:rsidRDefault="00895DD6" w:rsidP="00D87377">
            <w:pPr>
              <w:pStyle w:val="TableParagraph"/>
              <w:spacing w:before="21"/>
              <w:ind w:left="105"/>
              <w:rPr>
                <w:sz w:val="24"/>
                <w:szCs w:val="24"/>
              </w:rPr>
            </w:pPr>
            <w:r w:rsidRPr="00895DD6">
              <w:rPr>
                <w:sz w:val="24"/>
                <w:szCs w:val="24"/>
              </w:rPr>
              <w:t>figure</w:t>
            </w:r>
            <w:r w:rsidRPr="00895DD6">
              <w:rPr>
                <w:spacing w:val="-7"/>
                <w:sz w:val="24"/>
                <w:szCs w:val="24"/>
              </w:rPr>
              <w:t xml:space="preserve"> </w:t>
            </w:r>
            <w:r w:rsidRPr="00895DD6">
              <w:rPr>
                <w:spacing w:val="-5"/>
                <w:sz w:val="24"/>
                <w:szCs w:val="24"/>
              </w:rPr>
              <w:t>out</w:t>
            </w:r>
          </w:p>
        </w:tc>
        <w:tc>
          <w:tcPr>
            <w:tcW w:w="4681" w:type="dxa"/>
          </w:tcPr>
          <w:p w:rsidR="00895DD6" w:rsidRPr="00895DD6" w:rsidRDefault="00895DD6" w:rsidP="00D87377">
            <w:pPr>
              <w:pStyle w:val="TableParagraph"/>
              <w:spacing w:before="21"/>
              <w:rPr>
                <w:sz w:val="24"/>
                <w:szCs w:val="24"/>
              </w:rPr>
            </w:pPr>
            <w:r w:rsidRPr="00895DD6">
              <w:rPr>
                <w:sz w:val="24"/>
                <w:szCs w:val="24"/>
              </w:rPr>
              <w:t>tìm</w:t>
            </w:r>
            <w:r w:rsidRPr="00895DD6">
              <w:rPr>
                <w:spacing w:val="-5"/>
                <w:sz w:val="24"/>
                <w:szCs w:val="24"/>
              </w:rPr>
              <w:t xml:space="preserve"> </w:t>
            </w:r>
            <w:r w:rsidRPr="00895DD6">
              <w:rPr>
                <w:sz w:val="24"/>
                <w:szCs w:val="24"/>
              </w:rPr>
              <w:t>ra,</w:t>
            </w:r>
            <w:r w:rsidRPr="00895DD6">
              <w:rPr>
                <w:spacing w:val="-4"/>
                <w:sz w:val="24"/>
                <w:szCs w:val="24"/>
              </w:rPr>
              <w:t xml:space="preserve"> </w:t>
            </w:r>
            <w:r w:rsidRPr="00895DD6">
              <w:rPr>
                <w:sz w:val="24"/>
                <w:szCs w:val="24"/>
              </w:rPr>
              <w:t>hiểu</w:t>
            </w:r>
            <w:r w:rsidRPr="00895DD6">
              <w:rPr>
                <w:spacing w:val="-5"/>
                <w:sz w:val="24"/>
                <w:szCs w:val="24"/>
              </w:rPr>
              <w:t xml:space="preserve"> ra</w:t>
            </w:r>
          </w:p>
        </w:tc>
      </w:tr>
      <w:tr w:rsidR="00895DD6" w:rsidRPr="00895DD6" w:rsidTr="00D87377">
        <w:trPr>
          <w:trHeight w:val="369"/>
        </w:trPr>
        <w:tc>
          <w:tcPr>
            <w:tcW w:w="807" w:type="dxa"/>
          </w:tcPr>
          <w:p w:rsidR="00895DD6" w:rsidRPr="00895DD6" w:rsidRDefault="00895DD6" w:rsidP="00D87377">
            <w:pPr>
              <w:pStyle w:val="TableParagraph"/>
              <w:rPr>
                <w:b/>
                <w:sz w:val="24"/>
                <w:szCs w:val="24"/>
              </w:rPr>
            </w:pPr>
            <w:r w:rsidRPr="00895DD6">
              <w:rPr>
                <w:b/>
                <w:spacing w:val="-10"/>
                <w:sz w:val="24"/>
                <w:szCs w:val="24"/>
              </w:rPr>
              <w:t>3</w:t>
            </w:r>
          </w:p>
        </w:tc>
        <w:tc>
          <w:tcPr>
            <w:tcW w:w="4950" w:type="dxa"/>
          </w:tcPr>
          <w:p w:rsidR="00895DD6" w:rsidRPr="00895DD6" w:rsidRDefault="00895DD6" w:rsidP="00D87377">
            <w:pPr>
              <w:pStyle w:val="TableParagraph"/>
              <w:ind w:left="105"/>
              <w:rPr>
                <w:sz w:val="24"/>
                <w:szCs w:val="24"/>
              </w:rPr>
            </w:pPr>
            <w:r w:rsidRPr="00895DD6">
              <w:rPr>
                <w:sz w:val="24"/>
                <w:szCs w:val="24"/>
              </w:rPr>
              <w:t>stay</w:t>
            </w:r>
            <w:r w:rsidRPr="00895DD6">
              <w:rPr>
                <w:spacing w:val="-5"/>
                <w:sz w:val="24"/>
                <w:szCs w:val="24"/>
              </w:rPr>
              <w:t xml:space="preserve"> up</w:t>
            </w:r>
          </w:p>
        </w:tc>
        <w:tc>
          <w:tcPr>
            <w:tcW w:w="4681" w:type="dxa"/>
          </w:tcPr>
          <w:p w:rsidR="00895DD6" w:rsidRPr="00895DD6" w:rsidRDefault="00895DD6" w:rsidP="00D87377">
            <w:pPr>
              <w:pStyle w:val="TableParagraph"/>
              <w:rPr>
                <w:sz w:val="24"/>
                <w:szCs w:val="24"/>
              </w:rPr>
            </w:pPr>
            <w:r w:rsidRPr="00895DD6">
              <w:rPr>
                <w:sz w:val="24"/>
                <w:szCs w:val="24"/>
              </w:rPr>
              <w:t>thức</w:t>
            </w:r>
            <w:r w:rsidRPr="00895DD6">
              <w:rPr>
                <w:spacing w:val="-7"/>
                <w:sz w:val="24"/>
                <w:szCs w:val="24"/>
              </w:rPr>
              <w:t xml:space="preserve"> </w:t>
            </w:r>
            <w:r w:rsidRPr="00895DD6">
              <w:rPr>
                <w:spacing w:val="-2"/>
                <w:sz w:val="24"/>
                <w:szCs w:val="24"/>
              </w:rPr>
              <w:t>khuya</w:t>
            </w:r>
          </w:p>
        </w:tc>
      </w:tr>
      <w:tr w:rsidR="00895DD6" w:rsidRPr="00895DD6" w:rsidTr="00D87377">
        <w:trPr>
          <w:trHeight w:val="371"/>
        </w:trPr>
        <w:tc>
          <w:tcPr>
            <w:tcW w:w="807" w:type="dxa"/>
          </w:tcPr>
          <w:p w:rsidR="00895DD6" w:rsidRPr="00895DD6" w:rsidRDefault="00895DD6" w:rsidP="00D87377">
            <w:pPr>
              <w:pStyle w:val="TableParagraph"/>
              <w:spacing w:before="21"/>
              <w:rPr>
                <w:b/>
                <w:sz w:val="24"/>
                <w:szCs w:val="24"/>
              </w:rPr>
            </w:pPr>
            <w:r w:rsidRPr="00895DD6">
              <w:rPr>
                <w:b/>
                <w:spacing w:val="-10"/>
                <w:sz w:val="24"/>
                <w:szCs w:val="24"/>
              </w:rPr>
              <w:t>4</w:t>
            </w:r>
          </w:p>
        </w:tc>
        <w:tc>
          <w:tcPr>
            <w:tcW w:w="4950" w:type="dxa"/>
          </w:tcPr>
          <w:p w:rsidR="00895DD6" w:rsidRPr="00895DD6" w:rsidRDefault="00895DD6" w:rsidP="00D87377">
            <w:pPr>
              <w:pStyle w:val="TableParagraph"/>
              <w:spacing w:before="21"/>
              <w:ind w:left="105"/>
              <w:rPr>
                <w:sz w:val="24"/>
                <w:szCs w:val="24"/>
              </w:rPr>
            </w:pPr>
            <w:r w:rsidRPr="00895DD6">
              <w:rPr>
                <w:sz w:val="24"/>
                <w:szCs w:val="24"/>
              </w:rPr>
              <w:t>make</w:t>
            </w:r>
            <w:r w:rsidRPr="00895DD6">
              <w:rPr>
                <w:spacing w:val="-7"/>
                <w:sz w:val="24"/>
                <w:szCs w:val="24"/>
              </w:rPr>
              <w:t xml:space="preserve"> </w:t>
            </w:r>
            <w:r w:rsidRPr="00895DD6">
              <w:rPr>
                <w:spacing w:val="-5"/>
                <w:sz w:val="24"/>
                <w:szCs w:val="24"/>
              </w:rPr>
              <w:t>out</w:t>
            </w:r>
          </w:p>
        </w:tc>
        <w:tc>
          <w:tcPr>
            <w:tcW w:w="4681" w:type="dxa"/>
          </w:tcPr>
          <w:p w:rsidR="00895DD6" w:rsidRPr="00895DD6" w:rsidRDefault="00895DD6" w:rsidP="00D87377">
            <w:pPr>
              <w:pStyle w:val="TableParagraph"/>
              <w:spacing w:before="21"/>
              <w:rPr>
                <w:sz w:val="24"/>
                <w:szCs w:val="24"/>
              </w:rPr>
            </w:pPr>
            <w:r w:rsidRPr="00895DD6">
              <w:rPr>
                <w:spacing w:val="-4"/>
                <w:sz w:val="24"/>
                <w:szCs w:val="24"/>
              </w:rPr>
              <w:t>hiểu</w:t>
            </w:r>
          </w:p>
        </w:tc>
      </w:tr>
      <w:tr w:rsidR="00895DD6" w:rsidRPr="00895DD6" w:rsidTr="00D87377">
        <w:trPr>
          <w:trHeight w:val="371"/>
        </w:trPr>
        <w:tc>
          <w:tcPr>
            <w:tcW w:w="807" w:type="dxa"/>
          </w:tcPr>
          <w:p w:rsidR="00895DD6" w:rsidRPr="00895DD6" w:rsidRDefault="00895DD6" w:rsidP="00D87377">
            <w:pPr>
              <w:pStyle w:val="TableParagraph"/>
              <w:spacing w:before="21"/>
              <w:rPr>
                <w:b/>
                <w:sz w:val="24"/>
                <w:szCs w:val="24"/>
              </w:rPr>
            </w:pPr>
            <w:r w:rsidRPr="00895DD6">
              <w:rPr>
                <w:b/>
                <w:spacing w:val="-10"/>
                <w:sz w:val="24"/>
                <w:szCs w:val="24"/>
              </w:rPr>
              <w:lastRenderedPageBreak/>
              <w:t>5</w:t>
            </w:r>
          </w:p>
        </w:tc>
        <w:tc>
          <w:tcPr>
            <w:tcW w:w="4950" w:type="dxa"/>
          </w:tcPr>
          <w:p w:rsidR="00895DD6" w:rsidRPr="00895DD6" w:rsidRDefault="00895DD6" w:rsidP="00D87377">
            <w:pPr>
              <w:pStyle w:val="TableParagraph"/>
              <w:spacing w:before="21"/>
              <w:ind w:left="105"/>
              <w:rPr>
                <w:sz w:val="24"/>
                <w:szCs w:val="24"/>
              </w:rPr>
            </w:pPr>
            <w:r w:rsidRPr="00895DD6">
              <w:rPr>
                <w:sz w:val="24"/>
                <w:szCs w:val="24"/>
              </w:rPr>
              <w:t>recommend</w:t>
            </w:r>
            <w:r w:rsidRPr="00895DD6">
              <w:rPr>
                <w:spacing w:val="-9"/>
                <w:sz w:val="24"/>
                <w:szCs w:val="24"/>
              </w:rPr>
              <w:t xml:space="preserve"> </w:t>
            </w:r>
            <w:r w:rsidRPr="00895DD6">
              <w:rPr>
                <w:sz w:val="24"/>
                <w:szCs w:val="24"/>
              </w:rPr>
              <w:t>something</w:t>
            </w:r>
            <w:r w:rsidRPr="00895DD6">
              <w:rPr>
                <w:spacing w:val="-8"/>
                <w:sz w:val="24"/>
                <w:szCs w:val="24"/>
              </w:rPr>
              <w:t xml:space="preserve"> </w:t>
            </w:r>
            <w:r w:rsidRPr="00895DD6">
              <w:rPr>
                <w:sz w:val="24"/>
                <w:szCs w:val="24"/>
              </w:rPr>
              <w:t>to</w:t>
            </w:r>
            <w:r w:rsidRPr="00895DD6">
              <w:rPr>
                <w:spacing w:val="-9"/>
                <w:sz w:val="24"/>
                <w:szCs w:val="24"/>
              </w:rPr>
              <w:t xml:space="preserve"> </w:t>
            </w:r>
            <w:r w:rsidRPr="00895DD6">
              <w:rPr>
                <w:spacing w:val="-2"/>
                <w:sz w:val="24"/>
                <w:szCs w:val="24"/>
              </w:rPr>
              <w:t>somebody</w:t>
            </w:r>
          </w:p>
        </w:tc>
        <w:tc>
          <w:tcPr>
            <w:tcW w:w="4681" w:type="dxa"/>
          </w:tcPr>
          <w:p w:rsidR="00895DD6" w:rsidRPr="00895DD6" w:rsidRDefault="00895DD6" w:rsidP="00D87377">
            <w:pPr>
              <w:pStyle w:val="TableParagraph"/>
              <w:spacing w:before="21"/>
              <w:rPr>
                <w:sz w:val="24"/>
                <w:szCs w:val="24"/>
              </w:rPr>
            </w:pPr>
            <w:r w:rsidRPr="00895DD6">
              <w:rPr>
                <w:sz w:val="24"/>
                <w:szCs w:val="24"/>
              </w:rPr>
              <w:t>gợi</w:t>
            </w:r>
            <w:r w:rsidRPr="00895DD6">
              <w:rPr>
                <w:spacing w:val="-4"/>
                <w:sz w:val="24"/>
                <w:szCs w:val="24"/>
              </w:rPr>
              <w:t xml:space="preserve"> </w:t>
            </w:r>
            <w:r w:rsidRPr="00895DD6">
              <w:rPr>
                <w:sz w:val="24"/>
                <w:szCs w:val="24"/>
              </w:rPr>
              <w:t>ý,</w:t>
            </w:r>
            <w:r w:rsidRPr="00895DD6">
              <w:rPr>
                <w:spacing w:val="-4"/>
                <w:sz w:val="24"/>
                <w:szCs w:val="24"/>
              </w:rPr>
              <w:t xml:space="preserve"> </w:t>
            </w:r>
            <w:r w:rsidRPr="00895DD6">
              <w:rPr>
                <w:sz w:val="24"/>
                <w:szCs w:val="24"/>
              </w:rPr>
              <w:t>đề</w:t>
            </w:r>
            <w:r w:rsidRPr="00895DD6">
              <w:rPr>
                <w:spacing w:val="-4"/>
                <w:sz w:val="24"/>
                <w:szCs w:val="24"/>
              </w:rPr>
              <w:t xml:space="preserve"> </w:t>
            </w:r>
            <w:r w:rsidRPr="00895DD6">
              <w:rPr>
                <w:sz w:val="24"/>
                <w:szCs w:val="24"/>
              </w:rPr>
              <w:t>xuất</w:t>
            </w:r>
            <w:r w:rsidRPr="00895DD6">
              <w:rPr>
                <w:spacing w:val="-4"/>
                <w:sz w:val="24"/>
                <w:szCs w:val="24"/>
              </w:rPr>
              <w:t xml:space="preserve"> </w:t>
            </w:r>
            <w:r w:rsidRPr="00895DD6">
              <w:rPr>
                <w:sz w:val="24"/>
                <w:szCs w:val="24"/>
              </w:rPr>
              <w:t>điều</w:t>
            </w:r>
            <w:r w:rsidRPr="00895DD6">
              <w:rPr>
                <w:spacing w:val="-1"/>
                <w:sz w:val="24"/>
                <w:szCs w:val="24"/>
              </w:rPr>
              <w:t xml:space="preserve"> </w:t>
            </w:r>
            <w:r w:rsidRPr="00895DD6">
              <w:rPr>
                <w:sz w:val="24"/>
                <w:szCs w:val="24"/>
              </w:rPr>
              <w:t>gì</w:t>
            </w:r>
            <w:r w:rsidRPr="00895DD6">
              <w:rPr>
                <w:spacing w:val="-3"/>
                <w:sz w:val="24"/>
                <w:szCs w:val="24"/>
              </w:rPr>
              <w:t xml:space="preserve"> </w:t>
            </w:r>
            <w:r w:rsidRPr="00895DD6">
              <w:rPr>
                <w:sz w:val="24"/>
                <w:szCs w:val="24"/>
              </w:rPr>
              <w:t>cho</w:t>
            </w:r>
            <w:r w:rsidRPr="00895DD6">
              <w:rPr>
                <w:spacing w:val="-4"/>
                <w:sz w:val="24"/>
                <w:szCs w:val="24"/>
              </w:rPr>
              <w:t xml:space="preserve"> </w:t>
            </w:r>
            <w:r w:rsidRPr="00895DD6">
              <w:rPr>
                <w:sz w:val="24"/>
                <w:szCs w:val="24"/>
              </w:rPr>
              <w:t>ai</w:t>
            </w:r>
            <w:r w:rsidRPr="00895DD6">
              <w:rPr>
                <w:spacing w:val="-4"/>
                <w:sz w:val="24"/>
                <w:szCs w:val="24"/>
              </w:rPr>
              <w:t xml:space="preserve"> </w:t>
            </w:r>
            <w:r w:rsidRPr="00895DD6">
              <w:rPr>
                <w:spacing w:val="-5"/>
                <w:sz w:val="24"/>
                <w:szCs w:val="24"/>
              </w:rPr>
              <w:t>đó</w:t>
            </w:r>
          </w:p>
        </w:tc>
      </w:tr>
      <w:tr w:rsidR="00895DD6" w:rsidRPr="00895DD6" w:rsidTr="00D87377">
        <w:trPr>
          <w:trHeight w:val="369"/>
        </w:trPr>
        <w:tc>
          <w:tcPr>
            <w:tcW w:w="807" w:type="dxa"/>
          </w:tcPr>
          <w:p w:rsidR="00895DD6" w:rsidRPr="00895DD6" w:rsidRDefault="00895DD6" w:rsidP="00D87377">
            <w:pPr>
              <w:pStyle w:val="TableParagraph"/>
              <w:rPr>
                <w:b/>
                <w:sz w:val="24"/>
                <w:szCs w:val="24"/>
              </w:rPr>
            </w:pPr>
            <w:r w:rsidRPr="00895DD6">
              <w:rPr>
                <w:b/>
                <w:spacing w:val="-10"/>
                <w:sz w:val="24"/>
                <w:szCs w:val="24"/>
              </w:rPr>
              <w:t>6</w:t>
            </w:r>
          </w:p>
        </w:tc>
        <w:tc>
          <w:tcPr>
            <w:tcW w:w="4950" w:type="dxa"/>
          </w:tcPr>
          <w:p w:rsidR="00895DD6" w:rsidRPr="00895DD6" w:rsidRDefault="00895DD6" w:rsidP="00D87377">
            <w:pPr>
              <w:pStyle w:val="TableParagraph"/>
              <w:ind w:left="105"/>
              <w:rPr>
                <w:sz w:val="24"/>
                <w:szCs w:val="24"/>
              </w:rPr>
            </w:pPr>
            <w:r w:rsidRPr="00895DD6">
              <w:rPr>
                <w:sz w:val="24"/>
                <w:szCs w:val="24"/>
              </w:rPr>
              <w:t>allow</w:t>
            </w:r>
            <w:r w:rsidRPr="00895DD6">
              <w:rPr>
                <w:spacing w:val="-7"/>
                <w:sz w:val="24"/>
                <w:szCs w:val="24"/>
              </w:rPr>
              <w:t xml:space="preserve"> </w:t>
            </w:r>
            <w:r w:rsidRPr="00895DD6">
              <w:rPr>
                <w:sz w:val="24"/>
                <w:szCs w:val="24"/>
              </w:rPr>
              <w:t>somebody</w:t>
            </w:r>
            <w:r w:rsidRPr="00895DD6">
              <w:rPr>
                <w:spacing w:val="-6"/>
                <w:sz w:val="24"/>
                <w:szCs w:val="24"/>
              </w:rPr>
              <w:t xml:space="preserve"> </w:t>
            </w:r>
            <w:r w:rsidRPr="00895DD6">
              <w:rPr>
                <w:sz w:val="24"/>
                <w:szCs w:val="24"/>
              </w:rPr>
              <w:t>to</w:t>
            </w:r>
            <w:r w:rsidRPr="00895DD6">
              <w:rPr>
                <w:spacing w:val="-5"/>
                <w:sz w:val="24"/>
                <w:szCs w:val="24"/>
              </w:rPr>
              <w:t xml:space="preserve"> </w:t>
            </w:r>
            <w:r w:rsidRPr="00895DD6">
              <w:rPr>
                <w:sz w:val="24"/>
                <w:szCs w:val="24"/>
              </w:rPr>
              <w:t>do</w:t>
            </w:r>
            <w:r w:rsidRPr="00895DD6">
              <w:rPr>
                <w:spacing w:val="-6"/>
                <w:sz w:val="24"/>
                <w:szCs w:val="24"/>
              </w:rPr>
              <w:t xml:space="preserve"> </w:t>
            </w:r>
            <w:r w:rsidRPr="00895DD6">
              <w:rPr>
                <w:spacing w:val="-2"/>
                <w:sz w:val="24"/>
                <w:szCs w:val="24"/>
              </w:rPr>
              <w:t>something</w:t>
            </w:r>
          </w:p>
        </w:tc>
        <w:tc>
          <w:tcPr>
            <w:tcW w:w="4681" w:type="dxa"/>
          </w:tcPr>
          <w:p w:rsidR="00895DD6" w:rsidRPr="00895DD6" w:rsidRDefault="00895DD6" w:rsidP="00D87377">
            <w:pPr>
              <w:pStyle w:val="TableParagraph"/>
              <w:rPr>
                <w:sz w:val="24"/>
                <w:szCs w:val="24"/>
              </w:rPr>
            </w:pPr>
            <w:r w:rsidRPr="00895DD6">
              <w:rPr>
                <w:sz w:val="24"/>
                <w:szCs w:val="24"/>
              </w:rPr>
              <w:t>cho</w:t>
            </w:r>
            <w:r w:rsidRPr="00895DD6">
              <w:rPr>
                <w:spacing w:val="-5"/>
                <w:sz w:val="24"/>
                <w:szCs w:val="24"/>
              </w:rPr>
              <w:t xml:space="preserve"> </w:t>
            </w:r>
            <w:r w:rsidRPr="00895DD6">
              <w:rPr>
                <w:sz w:val="24"/>
                <w:szCs w:val="24"/>
              </w:rPr>
              <w:t>phép</w:t>
            </w:r>
            <w:r w:rsidRPr="00895DD6">
              <w:rPr>
                <w:spacing w:val="-4"/>
                <w:sz w:val="24"/>
                <w:szCs w:val="24"/>
              </w:rPr>
              <w:t xml:space="preserve"> </w:t>
            </w:r>
            <w:r w:rsidRPr="00895DD6">
              <w:rPr>
                <w:sz w:val="24"/>
                <w:szCs w:val="24"/>
              </w:rPr>
              <w:t>ai</w:t>
            </w:r>
            <w:r w:rsidRPr="00895DD6">
              <w:rPr>
                <w:spacing w:val="-4"/>
                <w:sz w:val="24"/>
                <w:szCs w:val="24"/>
              </w:rPr>
              <w:t xml:space="preserve"> </w:t>
            </w:r>
            <w:r w:rsidRPr="00895DD6">
              <w:rPr>
                <w:sz w:val="24"/>
                <w:szCs w:val="24"/>
              </w:rPr>
              <w:t>đó</w:t>
            </w:r>
            <w:r w:rsidRPr="00895DD6">
              <w:rPr>
                <w:spacing w:val="-4"/>
                <w:sz w:val="24"/>
                <w:szCs w:val="24"/>
              </w:rPr>
              <w:t xml:space="preserve"> </w:t>
            </w:r>
            <w:r w:rsidRPr="00895DD6">
              <w:rPr>
                <w:sz w:val="24"/>
                <w:szCs w:val="24"/>
              </w:rPr>
              <w:t>làm</w:t>
            </w:r>
            <w:r w:rsidRPr="00895DD6">
              <w:rPr>
                <w:spacing w:val="-4"/>
                <w:sz w:val="24"/>
                <w:szCs w:val="24"/>
              </w:rPr>
              <w:t xml:space="preserve"> </w:t>
            </w:r>
            <w:r w:rsidRPr="00895DD6">
              <w:rPr>
                <w:spacing w:val="-5"/>
                <w:sz w:val="24"/>
                <w:szCs w:val="24"/>
              </w:rPr>
              <w:t>gì</w:t>
            </w:r>
          </w:p>
        </w:tc>
      </w:tr>
      <w:tr w:rsidR="00895DD6" w:rsidRPr="00895DD6" w:rsidTr="00D87377">
        <w:trPr>
          <w:trHeight w:val="371"/>
        </w:trPr>
        <w:tc>
          <w:tcPr>
            <w:tcW w:w="807" w:type="dxa"/>
          </w:tcPr>
          <w:p w:rsidR="00895DD6" w:rsidRPr="00895DD6" w:rsidRDefault="00895DD6" w:rsidP="00D87377">
            <w:pPr>
              <w:pStyle w:val="TableParagraph"/>
              <w:spacing w:before="21"/>
              <w:rPr>
                <w:b/>
                <w:sz w:val="24"/>
                <w:szCs w:val="24"/>
              </w:rPr>
            </w:pPr>
            <w:r w:rsidRPr="00895DD6">
              <w:rPr>
                <w:b/>
                <w:spacing w:val="-10"/>
                <w:sz w:val="24"/>
                <w:szCs w:val="24"/>
              </w:rPr>
              <w:t>7</w:t>
            </w:r>
          </w:p>
        </w:tc>
        <w:tc>
          <w:tcPr>
            <w:tcW w:w="4950" w:type="dxa"/>
          </w:tcPr>
          <w:p w:rsidR="00895DD6" w:rsidRPr="00895DD6" w:rsidRDefault="00895DD6" w:rsidP="00D87377">
            <w:pPr>
              <w:pStyle w:val="TableParagraph"/>
              <w:spacing w:before="21"/>
              <w:ind w:left="105"/>
              <w:rPr>
                <w:sz w:val="24"/>
                <w:szCs w:val="24"/>
              </w:rPr>
            </w:pPr>
            <w:r w:rsidRPr="00895DD6">
              <w:rPr>
                <w:sz w:val="24"/>
                <w:szCs w:val="24"/>
              </w:rPr>
              <w:t>tend</w:t>
            </w:r>
            <w:r w:rsidRPr="00895DD6">
              <w:rPr>
                <w:spacing w:val="-4"/>
                <w:sz w:val="24"/>
                <w:szCs w:val="24"/>
              </w:rPr>
              <w:t xml:space="preserve"> </w:t>
            </w:r>
            <w:r w:rsidRPr="00895DD6">
              <w:rPr>
                <w:sz w:val="24"/>
                <w:szCs w:val="24"/>
              </w:rPr>
              <w:t>to</w:t>
            </w:r>
            <w:r w:rsidRPr="00895DD6">
              <w:rPr>
                <w:spacing w:val="-4"/>
                <w:sz w:val="24"/>
                <w:szCs w:val="24"/>
              </w:rPr>
              <w:t xml:space="preserve"> </w:t>
            </w:r>
            <w:r w:rsidRPr="00895DD6">
              <w:rPr>
                <w:sz w:val="24"/>
                <w:szCs w:val="24"/>
              </w:rPr>
              <w:t>do</w:t>
            </w:r>
            <w:r w:rsidRPr="00895DD6">
              <w:rPr>
                <w:spacing w:val="-4"/>
                <w:sz w:val="24"/>
                <w:szCs w:val="24"/>
              </w:rPr>
              <w:t xml:space="preserve"> </w:t>
            </w:r>
            <w:r w:rsidRPr="00895DD6">
              <w:rPr>
                <w:spacing w:val="-2"/>
                <w:sz w:val="24"/>
                <w:szCs w:val="24"/>
              </w:rPr>
              <w:t>something</w:t>
            </w:r>
          </w:p>
        </w:tc>
        <w:tc>
          <w:tcPr>
            <w:tcW w:w="4681" w:type="dxa"/>
          </w:tcPr>
          <w:p w:rsidR="00895DD6" w:rsidRPr="00895DD6" w:rsidRDefault="00895DD6" w:rsidP="00D87377">
            <w:pPr>
              <w:pStyle w:val="TableParagraph"/>
              <w:spacing w:before="21"/>
              <w:rPr>
                <w:sz w:val="24"/>
                <w:szCs w:val="24"/>
              </w:rPr>
            </w:pPr>
            <w:r w:rsidRPr="00895DD6">
              <w:rPr>
                <w:sz w:val="24"/>
                <w:szCs w:val="24"/>
              </w:rPr>
              <w:t>có</w:t>
            </w:r>
            <w:r w:rsidRPr="00895DD6">
              <w:rPr>
                <w:spacing w:val="-5"/>
                <w:sz w:val="24"/>
                <w:szCs w:val="24"/>
              </w:rPr>
              <w:t xml:space="preserve"> </w:t>
            </w:r>
            <w:r w:rsidRPr="00895DD6">
              <w:rPr>
                <w:sz w:val="24"/>
                <w:szCs w:val="24"/>
              </w:rPr>
              <w:t>xu</w:t>
            </w:r>
            <w:r w:rsidRPr="00895DD6">
              <w:rPr>
                <w:spacing w:val="-5"/>
                <w:sz w:val="24"/>
                <w:szCs w:val="24"/>
              </w:rPr>
              <w:t xml:space="preserve"> </w:t>
            </w:r>
            <w:r w:rsidRPr="00895DD6">
              <w:rPr>
                <w:sz w:val="24"/>
                <w:szCs w:val="24"/>
              </w:rPr>
              <w:t>hướng</w:t>
            </w:r>
            <w:r w:rsidRPr="00895DD6">
              <w:rPr>
                <w:spacing w:val="-5"/>
                <w:sz w:val="24"/>
                <w:szCs w:val="24"/>
              </w:rPr>
              <w:t xml:space="preserve"> </w:t>
            </w:r>
            <w:r w:rsidRPr="00895DD6">
              <w:rPr>
                <w:sz w:val="24"/>
                <w:szCs w:val="24"/>
              </w:rPr>
              <w:t>làm</w:t>
            </w:r>
            <w:r w:rsidRPr="00895DD6">
              <w:rPr>
                <w:spacing w:val="-5"/>
                <w:sz w:val="24"/>
                <w:szCs w:val="24"/>
              </w:rPr>
              <w:t xml:space="preserve"> gì</w:t>
            </w:r>
          </w:p>
        </w:tc>
      </w:tr>
      <w:tr w:rsidR="00895DD6" w:rsidRPr="00895DD6" w:rsidTr="00D87377">
        <w:trPr>
          <w:trHeight w:val="371"/>
        </w:trPr>
        <w:tc>
          <w:tcPr>
            <w:tcW w:w="807" w:type="dxa"/>
          </w:tcPr>
          <w:p w:rsidR="00895DD6" w:rsidRPr="00895DD6" w:rsidRDefault="00895DD6" w:rsidP="00D87377">
            <w:pPr>
              <w:pStyle w:val="TableParagraph"/>
              <w:rPr>
                <w:b/>
                <w:sz w:val="24"/>
                <w:szCs w:val="24"/>
              </w:rPr>
            </w:pPr>
            <w:r w:rsidRPr="00895DD6">
              <w:rPr>
                <w:b/>
                <w:spacing w:val="-10"/>
                <w:sz w:val="24"/>
                <w:szCs w:val="24"/>
              </w:rPr>
              <w:t>8</w:t>
            </w:r>
          </w:p>
        </w:tc>
        <w:tc>
          <w:tcPr>
            <w:tcW w:w="4950" w:type="dxa"/>
          </w:tcPr>
          <w:p w:rsidR="00895DD6" w:rsidRPr="00895DD6" w:rsidRDefault="00895DD6" w:rsidP="00D87377">
            <w:pPr>
              <w:pStyle w:val="TableParagraph"/>
              <w:ind w:left="105"/>
              <w:rPr>
                <w:sz w:val="24"/>
                <w:szCs w:val="24"/>
              </w:rPr>
            </w:pPr>
            <w:r w:rsidRPr="00895DD6">
              <w:rPr>
                <w:sz w:val="24"/>
                <w:szCs w:val="24"/>
              </w:rPr>
              <w:t>lead</w:t>
            </w:r>
            <w:r w:rsidRPr="00895DD6">
              <w:rPr>
                <w:spacing w:val="-6"/>
                <w:sz w:val="24"/>
                <w:szCs w:val="24"/>
              </w:rPr>
              <w:t xml:space="preserve"> </w:t>
            </w:r>
            <w:r w:rsidRPr="00895DD6">
              <w:rPr>
                <w:spacing w:val="-5"/>
                <w:sz w:val="24"/>
                <w:szCs w:val="24"/>
              </w:rPr>
              <w:t>to</w:t>
            </w:r>
          </w:p>
        </w:tc>
        <w:tc>
          <w:tcPr>
            <w:tcW w:w="4681" w:type="dxa"/>
          </w:tcPr>
          <w:p w:rsidR="00895DD6" w:rsidRPr="00895DD6" w:rsidRDefault="00895DD6" w:rsidP="00D87377">
            <w:pPr>
              <w:pStyle w:val="TableParagraph"/>
              <w:rPr>
                <w:sz w:val="24"/>
                <w:szCs w:val="24"/>
              </w:rPr>
            </w:pPr>
            <w:r w:rsidRPr="00895DD6">
              <w:rPr>
                <w:sz w:val="24"/>
                <w:szCs w:val="24"/>
              </w:rPr>
              <w:t>dẫn</w:t>
            </w:r>
            <w:r w:rsidRPr="00895DD6">
              <w:rPr>
                <w:spacing w:val="-6"/>
                <w:sz w:val="24"/>
                <w:szCs w:val="24"/>
              </w:rPr>
              <w:t xml:space="preserve"> </w:t>
            </w:r>
            <w:r w:rsidRPr="00895DD6">
              <w:rPr>
                <w:spacing w:val="-5"/>
                <w:sz w:val="24"/>
                <w:szCs w:val="24"/>
              </w:rPr>
              <w:t>đến</w:t>
            </w:r>
          </w:p>
        </w:tc>
      </w:tr>
    </w:tbl>
    <w:p w:rsidR="00895DD6" w:rsidRPr="00895DD6" w:rsidRDefault="00895DD6" w:rsidP="00470F91">
      <w:pPr>
        <w:spacing w:after="0" w:line="276" w:lineRule="auto"/>
        <w:rPr>
          <w:rFonts w:ascii="Times New Roman" w:hAnsi="Times New Roman" w:cs="Times New Roman"/>
          <w:sz w:val="24"/>
          <w:szCs w:val="24"/>
        </w:rPr>
      </w:pPr>
    </w:p>
    <w:sectPr w:rsidR="00895DD6" w:rsidRPr="00895DD6" w:rsidSect="00470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58"/>
    <w:rsid w:val="000C6B58"/>
    <w:rsid w:val="00135AD8"/>
    <w:rsid w:val="002167C0"/>
    <w:rsid w:val="0022427B"/>
    <w:rsid w:val="00307514"/>
    <w:rsid w:val="003F6BF5"/>
    <w:rsid w:val="00470F91"/>
    <w:rsid w:val="0057797D"/>
    <w:rsid w:val="00895DD6"/>
    <w:rsid w:val="00AC19B6"/>
    <w:rsid w:val="00AF76BB"/>
    <w:rsid w:val="00D2170D"/>
    <w:rsid w:val="00D87377"/>
    <w:rsid w:val="00FF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652C8-2A65-4F2C-93D9-D2159B01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F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0F91"/>
    <w:pPr>
      <w:ind w:left="720"/>
      <w:contextualSpacing/>
    </w:pPr>
  </w:style>
  <w:style w:type="paragraph" w:customStyle="1" w:styleId="TableParagraph">
    <w:name w:val="Table Paragraph"/>
    <w:basedOn w:val="Normal"/>
    <w:uiPriority w:val="1"/>
    <w:qFormat/>
    <w:rsid w:val="00895DD6"/>
    <w:pPr>
      <w:widowControl w:val="0"/>
      <w:autoSpaceDE w:val="0"/>
      <w:autoSpaceDN w:val="0"/>
      <w:spacing w:before="18" w:after="0" w:line="240" w:lineRule="auto"/>
      <w:ind w:left="162"/>
    </w:pPr>
    <w:rPr>
      <w:rFonts w:ascii="Times New Roman" w:eastAsia="Times New Roman" w:hAnsi="Times New Roman" w:cs="Times New Roman"/>
      <w:lang w:val="vi"/>
    </w:rPr>
  </w:style>
  <w:style w:type="paragraph" w:styleId="BodyText">
    <w:name w:val="Body Text"/>
    <w:basedOn w:val="Normal"/>
    <w:link w:val="BodyTextChar"/>
    <w:uiPriority w:val="1"/>
    <w:qFormat/>
    <w:rsid w:val="00895DD6"/>
    <w:pPr>
      <w:widowControl w:val="0"/>
      <w:autoSpaceDE w:val="0"/>
      <w:autoSpaceDN w:val="0"/>
      <w:spacing w:before="44" w:after="0" w:line="240" w:lineRule="auto"/>
      <w:ind w:left="12"/>
    </w:pPr>
    <w:rPr>
      <w:rFonts w:ascii="Times New Roman" w:eastAsia="Times New Roman" w:hAnsi="Times New Roman" w:cs="Times New Roman"/>
      <w:sz w:val="25"/>
      <w:szCs w:val="25"/>
      <w:lang w:val="vi"/>
    </w:rPr>
  </w:style>
  <w:style w:type="character" w:customStyle="1" w:styleId="BodyTextChar">
    <w:name w:val="Body Text Char"/>
    <w:basedOn w:val="DefaultParagraphFont"/>
    <w:link w:val="BodyText"/>
    <w:uiPriority w:val="1"/>
    <w:rsid w:val="00895DD6"/>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8429</Words>
  <Characters>48050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11</cp:revision>
  <dcterms:created xsi:type="dcterms:W3CDTF">2025-02-17T05:26:00Z</dcterms:created>
  <dcterms:modified xsi:type="dcterms:W3CDTF">2025-03-23T12:35:00Z</dcterms:modified>
</cp:coreProperties>
</file>