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7115"/>
      </w:tblGrid>
      <w:tr w:rsidR="00384360" w:rsidRPr="0012588C" w:rsidTr="00527ACF">
        <w:tc>
          <w:tcPr>
            <w:tcW w:w="6516" w:type="dxa"/>
          </w:tcPr>
          <w:p w:rsidR="00384360" w:rsidRPr="00CC25BF" w:rsidRDefault="00384360" w:rsidP="00527ACF">
            <w:pPr>
              <w:spacing w:line="360" w:lineRule="auto"/>
              <w:rPr>
                <w:szCs w:val="28"/>
              </w:rPr>
            </w:pPr>
            <w:r w:rsidRPr="0012588C">
              <w:rPr>
                <w:b/>
                <w:bCs/>
                <w:szCs w:val="28"/>
              </w:rPr>
              <w:t>TRƯỜNG</w:t>
            </w:r>
            <w:r w:rsidRPr="0012588C">
              <w:rPr>
                <w:b/>
                <w:bCs/>
                <w:szCs w:val="28"/>
                <w:lang w:val="vi-VN"/>
              </w:rPr>
              <w:t xml:space="preserve">: </w:t>
            </w:r>
            <w:r>
              <w:rPr>
                <w:szCs w:val="28"/>
              </w:rPr>
              <w:t>THPT BA TƠ</w:t>
            </w:r>
          </w:p>
          <w:p w:rsidR="00384360" w:rsidRPr="00CC25BF" w:rsidRDefault="00384360" w:rsidP="00527ACF">
            <w:pPr>
              <w:spacing w:line="360" w:lineRule="auto"/>
              <w:rPr>
                <w:szCs w:val="28"/>
              </w:rPr>
            </w:pPr>
            <w:r w:rsidRPr="0012588C">
              <w:rPr>
                <w:b/>
                <w:bCs/>
                <w:szCs w:val="28"/>
                <w:lang w:val="vi-VN"/>
              </w:rPr>
              <w:t xml:space="preserve">TỔ: </w:t>
            </w:r>
            <w:r>
              <w:rPr>
                <w:szCs w:val="28"/>
              </w:rPr>
              <w:t>SỬ - ĐỊA - CD</w:t>
            </w:r>
          </w:p>
          <w:p w:rsidR="00384360" w:rsidRPr="00CC25BF" w:rsidRDefault="00384360" w:rsidP="00527ACF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Họ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tên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Đinh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Giang</w:t>
            </w:r>
            <w:proofErr w:type="spellEnd"/>
          </w:p>
        </w:tc>
        <w:tc>
          <w:tcPr>
            <w:tcW w:w="8046" w:type="dxa"/>
          </w:tcPr>
          <w:p w:rsidR="00384360" w:rsidRPr="0012588C" w:rsidRDefault="00384360" w:rsidP="00527ACF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12588C">
              <w:rPr>
                <w:b/>
                <w:bCs/>
                <w:szCs w:val="28"/>
              </w:rPr>
              <w:t>CỘNG</w:t>
            </w:r>
            <w:r w:rsidRPr="0012588C">
              <w:rPr>
                <w:b/>
                <w:bCs/>
                <w:szCs w:val="28"/>
                <w:lang w:val="vi-VN"/>
              </w:rPr>
              <w:t xml:space="preserve"> HÒA XÃ HỘI CHỦ NGHĨA VIỆT NAM</w:t>
            </w:r>
          </w:p>
          <w:p w:rsidR="00384360" w:rsidRPr="0012588C" w:rsidRDefault="00384360" w:rsidP="00527ACF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12588C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0EC54B" wp14:editId="2AB38D1D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0DFA1F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2588C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:rsidR="00384360" w:rsidRPr="0012588C" w:rsidRDefault="00384360" w:rsidP="00384360">
      <w:pPr>
        <w:spacing w:after="0" w:line="360" w:lineRule="auto"/>
        <w:jc w:val="center"/>
        <w:rPr>
          <w:b/>
          <w:bCs/>
          <w:szCs w:val="28"/>
        </w:rPr>
      </w:pPr>
      <w:r w:rsidRPr="0012588C">
        <w:rPr>
          <w:b/>
          <w:bCs/>
          <w:szCs w:val="28"/>
        </w:rPr>
        <w:t>KẾ</w:t>
      </w:r>
      <w:r w:rsidRPr="0012588C">
        <w:rPr>
          <w:b/>
          <w:bCs/>
          <w:szCs w:val="28"/>
          <w:lang w:val="vi-VN"/>
        </w:rPr>
        <w:t xml:space="preserve"> HOẠCH </w:t>
      </w:r>
      <w:r w:rsidRPr="0012588C">
        <w:rPr>
          <w:b/>
          <w:bCs/>
          <w:szCs w:val="28"/>
        </w:rPr>
        <w:t>GIÁO DỤC CỦA GIÁO VIÊN</w:t>
      </w:r>
    </w:p>
    <w:p w:rsidR="00384360" w:rsidRPr="0012588C" w:rsidRDefault="00384360" w:rsidP="00384360">
      <w:pPr>
        <w:spacing w:after="0" w:line="360" w:lineRule="auto"/>
        <w:jc w:val="center"/>
        <w:rPr>
          <w:b/>
          <w:bCs/>
          <w:szCs w:val="28"/>
        </w:rPr>
      </w:pPr>
      <w:r w:rsidRPr="0012588C">
        <w:rPr>
          <w:b/>
          <w:bCs/>
          <w:szCs w:val="28"/>
          <w:lang w:val="vi-VN"/>
        </w:rPr>
        <w:t xml:space="preserve">MÔN HỌC/HOẠT ĐỘNG GIÁO DỤC </w:t>
      </w:r>
      <w:r w:rsidRPr="0012588C">
        <w:rPr>
          <w:b/>
          <w:bCs/>
          <w:szCs w:val="28"/>
        </w:rPr>
        <w:t>ĐỊA LÍ</w:t>
      </w:r>
      <w:r w:rsidRPr="0012588C">
        <w:rPr>
          <w:b/>
          <w:bCs/>
          <w:szCs w:val="28"/>
          <w:lang w:val="vi-VN"/>
        </w:rPr>
        <w:t>, LỚP</w:t>
      </w:r>
      <w:r w:rsidRPr="0012588C">
        <w:rPr>
          <w:b/>
          <w:bCs/>
          <w:szCs w:val="28"/>
        </w:rPr>
        <w:t xml:space="preserve"> 1</w:t>
      </w:r>
      <w:r>
        <w:rPr>
          <w:b/>
          <w:bCs/>
          <w:szCs w:val="28"/>
        </w:rPr>
        <w:t>1</w:t>
      </w:r>
    </w:p>
    <w:p w:rsidR="00384360" w:rsidRPr="0012588C" w:rsidRDefault="00384360" w:rsidP="00384360">
      <w:pPr>
        <w:spacing w:after="0" w:line="360" w:lineRule="auto"/>
        <w:jc w:val="center"/>
        <w:rPr>
          <w:szCs w:val="28"/>
          <w:lang w:val="vi-VN"/>
        </w:rPr>
      </w:pPr>
      <w:r w:rsidRPr="0012588C">
        <w:rPr>
          <w:szCs w:val="28"/>
          <w:lang w:val="vi-VN"/>
        </w:rPr>
        <w:t>(Năm học 20</w:t>
      </w:r>
      <w:r w:rsidRPr="0012588C">
        <w:rPr>
          <w:szCs w:val="28"/>
        </w:rPr>
        <w:t>2</w:t>
      </w:r>
      <w:r>
        <w:rPr>
          <w:szCs w:val="28"/>
        </w:rPr>
        <w:t>3</w:t>
      </w:r>
      <w:r w:rsidRPr="0012588C">
        <w:rPr>
          <w:szCs w:val="28"/>
          <w:lang w:val="vi-VN"/>
        </w:rPr>
        <w:t xml:space="preserve">   - 20</w:t>
      </w:r>
      <w:r w:rsidRPr="0012588C">
        <w:rPr>
          <w:szCs w:val="28"/>
        </w:rPr>
        <w:t>2</w:t>
      </w:r>
      <w:r>
        <w:rPr>
          <w:szCs w:val="28"/>
        </w:rPr>
        <w:t>4</w:t>
      </w:r>
      <w:r w:rsidRPr="0012588C">
        <w:rPr>
          <w:szCs w:val="28"/>
          <w:lang w:val="vi-VN"/>
        </w:rPr>
        <w:t>)</w:t>
      </w:r>
    </w:p>
    <w:p w:rsidR="00384360" w:rsidRPr="00F41F12" w:rsidRDefault="00384360" w:rsidP="00384360">
      <w:pPr>
        <w:spacing w:after="0" w:line="360" w:lineRule="auto"/>
        <w:jc w:val="both"/>
        <w:rPr>
          <w:b/>
          <w:bCs/>
          <w:szCs w:val="26"/>
        </w:rPr>
      </w:pPr>
      <w:r w:rsidRPr="00F41F12">
        <w:rPr>
          <w:b/>
          <w:bCs/>
          <w:szCs w:val="26"/>
        </w:rPr>
        <w:t xml:space="preserve">         I. </w:t>
      </w:r>
      <w:proofErr w:type="spellStart"/>
      <w:r w:rsidRPr="00F41F12">
        <w:rPr>
          <w:b/>
          <w:bCs/>
          <w:szCs w:val="26"/>
        </w:rPr>
        <w:t>Kế</w:t>
      </w:r>
      <w:proofErr w:type="spellEnd"/>
      <w:r w:rsidRPr="00F41F12">
        <w:rPr>
          <w:b/>
          <w:bCs/>
          <w:szCs w:val="26"/>
        </w:rPr>
        <w:t xml:space="preserve"> </w:t>
      </w:r>
      <w:proofErr w:type="spellStart"/>
      <w:r w:rsidRPr="00F41F12">
        <w:rPr>
          <w:b/>
          <w:bCs/>
          <w:szCs w:val="26"/>
        </w:rPr>
        <w:t>hoạch</w:t>
      </w:r>
      <w:proofErr w:type="spellEnd"/>
      <w:r w:rsidRPr="00F41F12">
        <w:rPr>
          <w:b/>
          <w:bCs/>
          <w:szCs w:val="26"/>
        </w:rPr>
        <w:t xml:space="preserve"> </w:t>
      </w:r>
      <w:proofErr w:type="spellStart"/>
      <w:r w:rsidRPr="00F41F12">
        <w:rPr>
          <w:b/>
          <w:bCs/>
          <w:szCs w:val="26"/>
        </w:rPr>
        <w:t>dạy</w:t>
      </w:r>
      <w:proofErr w:type="spellEnd"/>
      <w:r w:rsidRPr="00F41F12">
        <w:rPr>
          <w:b/>
          <w:bCs/>
          <w:szCs w:val="26"/>
        </w:rPr>
        <w:t xml:space="preserve"> </w:t>
      </w:r>
      <w:proofErr w:type="spellStart"/>
      <w:r w:rsidRPr="00F41F12">
        <w:rPr>
          <w:b/>
          <w:bCs/>
          <w:szCs w:val="26"/>
        </w:rPr>
        <w:t>học</w:t>
      </w:r>
      <w:proofErr w:type="spellEnd"/>
    </w:p>
    <w:p w:rsidR="00384360" w:rsidRPr="00F41F12" w:rsidRDefault="00384360" w:rsidP="00384360">
      <w:pPr>
        <w:spacing w:after="0" w:line="360" w:lineRule="auto"/>
        <w:ind w:firstLine="567"/>
        <w:rPr>
          <w:b/>
          <w:bCs/>
          <w:szCs w:val="26"/>
        </w:rPr>
      </w:pPr>
      <w:r w:rsidRPr="00F41F12">
        <w:rPr>
          <w:b/>
          <w:bCs/>
          <w:szCs w:val="26"/>
        </w:rPr>
        <w:t xml:space="preserve">1. </w:t>
      </w:r>
      <w:proofErr w:type="spellStart"/>
      <w:r w:rsidRPr="00F41F12">
        <w:rPr>
          <w:b/>
          <w:bCs/>
          <w:szCs w:val="26"/>
        </w:rPr>
        <w:t>Phân</w:t>
      </w:r>
      <w:proofErr w:type="spellEnd"/>
      <w:r w:rsidRPr="00F41F12">
        <w:rPr>
          <w:b/>
          <w:bCs/>
          <w:szCs w:val="26"/>
        </w:rPr>
        <w:t xml:space="preserve"> </w:t>
      </w:r>
      <w:proofErr w:type="spellStart"/>
      <w:r w:rsidRPr="00F41F12">
        <w:rPr>
          <w:b/>
          <w:bCs/>
          <w:szCs w:val="26"/>
        </w:rPr>
        <w:t>phối</w:t>
      </w:r>
      <w:proofErr w:type="spellEnd"/>
      <w:r w:rsidRPr="00F41F12">
        <w:rPr>
          <w:b/>
          <w:bCs/>
          <w:szCs w:val="26"/>
        </w:rPr>
        <w:t xml:space="preserve"> </w:t>
      </w:r>
      <w:proofErr w:type="spellStart"/>
      <w:r w:rsidRPr="00F41F12">
        <w:rPr>
          <w:b/>
          <w:bCs/>
          <w:szCs w:val="26"/>
        </w:rPr>
        <w:t>chương</w:t>
      </w:r>
      <w:proofErr w:type="spellEnd"/>
      <w:r w:rsidRPr="00F41F12">
        <w:rPr>
          <w:b/>
          <w:bCs/>
          <w:szCs w:val="26"/>
        </w:rPr>
        <w:t xml:space="preserve"> </w:t>
      </w:r>
      <w:proofErr w:type="spellStart"/>
      <w:r w:rsidRPr="00F41F12">
        <w:rPr>
          <w:b/>
          <w:bCs/>
          <w:szCs w:val="26"/>
        </w:rPr>
        <w:t>trình</w:t>
      </w:r>
      <w:proofErr w:type="spellEnd"/>
      <w:r w:rsidRPr="00F41F12">
        <w:rPr>
          <w:b/>
          <w:bCs/>
          <w:szCs w:val="26"/>
        </w:rPr>
        <w:t xml:space="preserve">:  </w:t>
      </w:r>
      <w:proofErr w:type="spellStart"/>
      <w:r w:rsidRPr="00F41F12">
        <w:rPr>
          <w:b/>
          <w:bCs/>
          <w:szCs w:val="26"/>
        </w:rPr>
        <w:t>Địa</w:t>
      </w:r>
      <w:proofErr w:type="spellEnd"/>
      <w:r w:rsidRPr="00F41F12">
        <w:rPr>
          <w:b/>
          <w:bCs/>
          <w:szCs w:val="26"/>
        </w:rPr>
        <w:t xml:space="preserve"> </w:t>
      </w:r>
      <w:proofErr w:type="spellStart"/>
      <w:r w:rsidRPr="00F41F12">
        <w:rPr>
          <w:b/>
          <w:bCs/>
          <w:szCs w:val="26"/>
        </w:rPr>
        <w:t>lí</w:t>
      </w:r>
      <w:proofErr w:type="spellEnd"/>
      <w:r w:rsidRPr="00F41F12">
        <w:rPr>
          <w:b/>
          <w:bCs/>
          <w:szCs w:val="26"/>
        </w:rPr>
        <w:t xml:space="preserve"> 1</w:t>
      </w:r>
      <w:r>
        <w:rPr>
          <w:b/>
          <w:bCs/>
          <w:szCs w:val="26"/>
        </w:rPr>
        <w:t>1</w:t>
      </w:r>
    </w:p>
    <w:p w:rsidR="00384360" w:rsidRPr="00F41F12" w:rsidRDefault="00384360" w:rsidP="00384360">
      <w:pPr>
        <w:spacing w:after="0" w:line="360" w:lineRule="auto"/>
        <w:ind w:left="1440" w:firstLine="720"/>
        <w:jc w:val="both"/>
        <w:rPr>
          <w:b/>
          <w:bCs/>
          <w:szCs w:val="26"/>
        </w:rPr>
      </w:pPr>
      <w:proofErr w:type="spellStart"/>
      <w:r w:rsidRPr="00F41F12">
        <w:rPr>
          <w:b/>
          <w:bCs/>
          <w:szCs w:val="26"/>
        </w:rPr>
        <w:t>Cả</w:t>
      </w:r>
      <w:proofErr w:type="spellEnd"/>
      <w:r w:rsidRPr="00F41F12">
        <w:rPr>
          <w:b/>
          <w:bCs/>
          <w:szCs w:val="26"/>
        </w:rPr>
        <w:t xml:space="preserve"> </w:t>
      </w:r>
      <w:proofErr w:type="spellStart"/>
      <w:r w:rsidRPr="00F41F12">
        <w:rPr>
          <w:b/>
          <w:bCs/>
          <w:szCs w:val="26"/>
        </w:rPr>
        <w:t>năm</w:t>
      </w:r>
      <w:proofErr w:type="spellEnd"/>
      <w:r w:rsidRPr="00F41F12">
        <w:rPr>
          <w:b/>
          <w:bCs/>
          <w:szCs w:val="26"/>
        </w:rPr>
        <w:t xml:space="preserve">: 70 </w:t>
      </w:r>
      <w:proofErr w:type="spellStart"/>
      <w:r w:rsidRPr="00F41F12">
        <w:rPr>
          <w:b/>
          <w:bCs/>
          <w:szCs w:val="26"/>
        </w:rPr>
        <w:t>tiết</w:t>
      </w:r>
      <w:proofErr w:type="spellEnd"/>
      <w:r w:rsidRPr="00F41F12">
        <w:rPr>
          <w:b/>
          <w:bCs/>
          <w:szCs w:val="26"/>
        </w:rPr>
        <w:t xml:space="preserve"> (35 </w:t>
      </w:r>
      <w:proofErr w:type="spellStart"/>
      <w:r w:rsidRPr="00F41F12">
        <w:rPr>
          <w:b/>
          <w:bCs/>
          <w:szCs w:val="26"/>
        </w:rPr>
        <w:t>tuần</w:t>
      </w:r>
      <w:proofErr w:type="spellEnd"/>
      <w:r w:rsidRPr="00F41F12">
        <w:rPr>
          <w:b/>
          <w:bCs/>
          <w:szCs w:val="26"/>
        </w:rPr>
        <w:t>)</w:t>
      </w:r>
    </w:p>
    <w:p w:rsidR="00384360" w:rsidRPr="00F41F12" w:rsidRDefault="00384360" w:rsidP="00384360">
      <w:pPr>
        <w:spacing w:after="0" w:line="360" w:lineRule="auto"/>
        <w:ind w:left="1440" w:firstLine="720"/>
        <w:jc w:val="both"/>
        <w:rPr>
          <w:b/>
          <w:bCs/>
          <w:szCs w:val="26"/>
        </w:rPr>
      </w:pPr>
      <w:proofErr w:type="spellStart"/>
      <w:r w:rsidRPr="00F41F12">
        <w:rPr>
          <w:b/>
          <w:bCs/>
          <w:szCs w:val="26"/>
        </w:rPr>
        <w:t>Học</w:t>
      </w:r>
      <w:proofErr w:type="spellEnd"/>
      <w:r w:rsidRPr="00F41F12">
        <w:rPr>
          <w:b/>
          <w:bCs/>
          <w:szCs w:val="26"/>
        </w:rPr>
        <w:t xml:space="preserve"> </w:t>
      </w:r>
      <w:proofErr w:type="spellStart"/>
      <w:r w:rsidRPr="00F41F12">
        <w:rPr>
          <w:b/>
          <w:bCs/>
          <w:szCs w:val="26"/>
        </w:rPr>
        <w:t>kì</w:t>
      </w:r>
      <w:proofErr w:type="spellEnd"/>
      <w:r w:rsidRPr="00F41F12">
        <w:rPr>
          <w:b/>
          <w:bCs/>
          <w:szCs w:val="26"/>
        </w:rPr>
        <w:t xml:space="preserve"> I: 36 </w:t>
      </w:r>
      <w:proofErr w:type="spellStart"/>
      <w:r w:rsidRPr="00F41F12">
        <w:rPr>
          <w:b/>
          <w:bCs/>
          <w:szCs w:val="26"/>
        </w:rPr>
        <w:t>tiết</w:t>
      </w:r>
      <w:proofErr w:type="spellEnd"/>
      <w:r w:rsidRPr="00F41F12">
        <w:rPr>
          <w:b/>
          <w:bCs/>
          <w:szCs w:val="26"/>
        </w:rPr>
        <w:t xml:space="preserve"> (18 </w:t>
      </w:r>
      <w:proofErr w:type="spellStart"/>
      <w:r w:rsidRPr="00F41F12">
        <w:rPr>
          <w:b/>
          <w:bCs/>
          <w:szCs w:val="26"/>
        </w:rPr>
        <w:t>tuần</w:t>
      </w:r>
      <w:proofErr w:type="spellEnd"/>
      <w:r w:rsidRPr="00F41F12">
        <w:rPr>
          <w:b/>
          <w:bCs/>
          <w:szCs w:val="26"/>
        </w:rPr>
        <w:t>)</w:t>
      </w:r>
    </w:p>
    <w:p w:rsidR="00384360" w:rsidRDefault="00384360" w:rsidP="00384360">
      <w:pPr>
        <w:spacing w:after="0" w:line="360" w:lineRule="auto"/>
        <w:ind w:left="2160"/>
        <w:jc w:val="both"/>
        <w:rPr>
          <w:b/>
          <w:bCs/>
          <w:szCs w:val="26"/>
        </w:rPr>
      </w:pPr>
      <w:proofErr w:type="spellStart"/>
      <w:r w:rsidRPr="00F41F12">
        <w:rPr>
          <w:b/>
          <w:bCs/>
          <w:szCs w:val="26"/>
        </w:rPr>
        <w:t>Học</w:t>
      </w:r>
      <w:proofErr w:type="spellEnd"/>
      <w:r w:rsidRPr="00F41F12">
        <w:rPr>
          <w:b/>
          <w:bCs/>
          <w:szCs w:val="26"/>
        </w:rPr>
        <w:t xml:space="preserve"> </w:t>
      </w:r>
      <w:proofErr w:type="spellStart"/>
      <w:r w:rsidRPr="00F41F12">
        <w:rPr>
          <w:b/>
          <w:bCs/>
          <w:szCs w:val="26"/>
        </w:rPr>
        <w:t>kì</w:t>
      </w:r>
      <w:proofErr w:type="spellEnd"/>
      <w:r w:rsidRPr="00F41F12">
        <w:rPr>
          <w:b/>
          <w:bCs/>
          <w:szCs w:val="26"/>
        </w:rPr>
        <w:t xml:space="preserve"> II: 34 </w:t>
      </w:r>
      <w:proofErr w:type="spellStart"/>
      <w:r w:rsidRPr="00F41F12">
        <w:rPr>
          <w:b/>
          <w:bCs/>
          <w:szCs w:val="26"/>
        </w:rPr>
        <w:t>tiết</w:t>
      </w:r>
      <w:proofErr w:type="spellEnd"/>
      <w:r w:rsidRPr="00F41F12">
        <w:rPr>
          <w:b/>
          <w:bCs/>
          <w:szCs w:val="26"/>
        </w:rPr>
        <w:t xml:space="preserve"> (17 </w:t>
      </w:r>
      <w:proofErr w:type="spellStart"/>
      <w:r w:rsidRPr="00F41F12">
        <w:rPr>
          <w:b/>
          <w:bCs/>
          <w:szCs w:val="26"/>
        </w:rPr>
        <w:t>tuần</w:t>
      </w:r>
      <w:proofErr w:type="spellEnd"/>
      <w:r w:rsidRPr="00F41F12">
        <w:rPr>
          <w:b/>
          <w:bCs/>
          <w:szCs w:val="26"/>
        </w:rPr>
        <w:t>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41"/>
        <w:gridCol w:w="4119"/>
        <w:gridCol w:w="929"/>
        <w:gridCol w:w="1451"/>
        <w:gridCol w:w="3708"/>
        <w:gridCol w:w="1440"/>
      </w:tblGrid>
      <w:tr w:rsidR="00384360" w:rsidRPr="00F41F12" w:rsidTr="00EF2BE7">
        <w:tc>
          <w:tcPr>
            <w:tcW w:w="741" w:type="dxa"/>
          </w:tcPr>
          <w:p w:rsidR="00384360" w:rsidRPr="00F41F12" w:rsidRDefault="00384360" w:rsidP="00527ACF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F41F12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4119" w:type="dxa"/>
          </w:tcPr>
          <w:p w:rsidR="00384360" w:rsidRPr="00F41F12" w:rsidRDefault="00384360" w:rsidP="00527ACF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F41F12">
              <w:rPr>
                <w:b/>
                <w:sz w:val="26"/>
                <w:szCs w:val="26"/>
                <w:lang w:val="vi-VN"/>
              </w:rPr>
              <w:t>Bài học</w:t>
            </w:r>
          </w:p>
          <w:p w:rsidR="00384360" w:rsidRPr="00F41F12" w:rsidRDefault="00384360" w:rsidP="00527ACF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F41F12">
              <w:rPr>
                <w:b/>
                <w:sz w:val="26"/>
                <w:szCs w:val="26"/>
                <w:lang w:val="vi-VN"/>
              </w:rPr>
              <w:t>(1)</w:t>
            </w:r>
          </w:p>
        </w:tc>
        <w:tc>
          <w:tcPr>
            <w:tcW w:w="929" w:type="dxa"/>
          </w:tcPr>
          <w:p w:rsidR="00384360" w:rsidRPr="00F41F12" w:rsidRDefault="00384360" w:rsidP="00527ACF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F41F12">
              <w:rPr>
                <w:b/>
                <w:sz w:val="26"/>
                <w:szCs w:val="26"/>
                <w:lang w:val="vi-VN"/>
              </w:rPr>
              <w:t>Số tiết</w:t>
            </w:r>
          </w:p>
          <w:p w:rsidR="00384360" w:rsidRPr="00F41F12" w:rsidRDefault="00384360" w:rsidP="00527ACF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F41F12">
              <w:rPr>
                <w:b/>
                <w:sz w:val="26"/>
                <w:szCs w:val="26"/>
                <w:lang w:val="vi-VN"/>
              </w:rPr>
              <w:t>(2)</w:t>
            </w:r>
          </w:p>
        </w:tc>
        <w:tc>
          <w:tcPr>
            <w:tcW w:w="1451" w:type="dxa"/>
          </w:tcPr>
          <w:p w:rsidR="00384360" w:rsidRPr="00F41F12" w:rsidRDefault="00384360" w:rsidP="00527ACF">
            <w:pPr>
              <w:spacing w:line="360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F41F12">
              <w:rPr>
                <w:b/>
                <w:sz w:val="26"/>
                <w:szCs w:val="26"/>
                <w:lang w:val="vi-VN"/>
              </w:rPr>
              <w:t>Thời điểm</w:t>
            </w:r>
            <w:r w:rsidRPr="00F41F12">
              <w:rPr>
                <w:b/>
                <w:sz w:val="26"/>
                <w:szCs w:val="26"/>
                <w:lang w:val="en-GB"/>
              </w:rPr>
              <w:t xml:space="preserve">/ </w:t>
            </w:r>
            <w:proofErr w:type="spellStart"/>
            <w:r w:rsidRPr="00F41F12">
              <w:rPr>
                <w:b/>
                <w:sz w:val="26"/>
                <w:szCs w:val="26"/>
                <w:lang w:val="en-GB"/>
              </w:rPr>
              <w:t>tuần</w:t>
            </w:r>
            <w:proofErr w:type="spellEnd"/>
          </w:p>
          <w:p w:rsidR="00384360" w:rsidRPr="00F41F12" w:rsidRDefault="00384360" w:rsidP="00527ACF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F41F12">
              <w:rPr>
                <w:b/>
                <w:sz w:val="26"/>
                <w:szCs w:val="26"/>
                <w:lang w:val="vi-VN"/>
              </w:rPr>
              <w:t>(3)</w:t>
            </w:r>
          </w:p>
        </w:tc>
        <w:tc>
          <w:tcPr>
            <w:tcW w:w="3708" w:type="dxa"/>
          </w:tcPr>
          <w:p w:rsidR="00384360" w:rsidRPr="00F41F12" w:rsidRDefault="00384360" w:rsidP="00527ACF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F41F12">
              <w:rPr>
                <w:b/>
                <w:sz w:val="26"/>
                <w:szCs w:val="26"/>
                <w:lang w:val="vi-VN"/>
              </w:rPr>
              <w:t>Thiết bị dạy học</w:t>
            </w:r>
          </w:p>
          <w:p w:rsidR="00384360" w:rsidRPr="00F41F12" w:rsidRDefault="00384360" w:rsidP="00527ACF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F41F12">
              <w:rPr>
                <w:b/>
                <w:sz w:val="26"/>
                <w:szCs w:val="26"/>
                <w:lang w:val="vi-VN"/>
              </w:rPr>
              <w:t>(4)</w:t>
            </w:r>
          </w:p>
        </w:tc>
        <w:tc>
          <w:tcPr>
            <w:tcW w:w="1440" w:type="dxa"/>
          </w:tcPr>
          <w:p w:rsidR="00384360" w:rsidRPr="00F41F12" w:rsidRDefault="00384360" w:rsidP="00527ACF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F41F12">
              <w:rPr>
                <w:b/>
                <w:sz w:val="26"/>
                <w:szCs w:val="26"/>
                <w:lang w:val="vi-VN"/>
              </w:rPr>
              <w:t>Địa điểm dạy học</w:t>
            </w:r>
          </w:p>
          <w:p w:rsidR="00384360" w:rsidRPr="00F41F12" w:rsidRDefault="00384360" w:rsidP="00527ACF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F41F12">
              <w:rPr>
                <w:b/>
                <w:sz w:val="26"/>
                <w:szCs w:val="26"/>
                <w:lang w:val="vi-VN"/>
              </w:rPr>
              <w:t>(5)</w:t>
            </w:r>
          </w:p>
        </w:tc>
      </w:tr>
      <w:tr w:rsidR="00384360" w:rsidRPr="00F41F12" w:rsidTr="00EF2BE7">
        <w:trPr>
          <w:trHeight w:val="629"/>
        </w:trPr>
        <w:tc>
          <w:tcPr>
            <w:tcW w:w="4860" w:type="dxa"/>
            <w:gridSpan w:val="2"/>
          </w:tcPr>
          <w:p w:rsidR="00384360" w:rsidRPr="00384360" w:rsidRDefault="00384360" w:rsidP="00527AC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384360">
              <w:rPr>
                <w:rFonts w:eastAsia="Times New Roman"/>
                <w:b/>
                <w:sz w:val="26"/>
                <w:szCs w:val="26"/>
              </w:rPr>
              <w:t xml:space="preserve">PHẦN MỘT. MỘT SỐ VẤN ĐỀ KINH TẾ – XÃ HỘI THẾ GIỚI </w:t>
            </w:r>
          </w:p>
        </w:tc>
        <w:tc>
          <w:tcPr>
            <w:tcW w:w="929" w:type="dxa"/>
          </w:tcPr>
          <w:p w:rsidR="00384360" w:rsidRPr="00EF2BE7" w:rsidRDefault="00E54EF1" w:rsidP="00527AC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7</w:t>
            </w:r>
          </w:p>
        </w:tc>
        <w:tc>
          <w:tcPr>
            <w:tcW w:w="1451" w:type="dxa"/>
          </w:tcPr>
          <w:p w:rsidR="00384360" w:rsidRPr="00384360" w:rsidRDefault="00384360" w:rsidP="00527AC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08" w:type="dxa"/>
          </w:tcPr>
          <w:p w:rsidR="00384360" w:rsidRPr="00F41F12" w:rsidRDefault="00384360" w:rsidP="00527AC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</w:tcPr>
          <w:p w:rsidR="00384360" w:rsidRPr="00F41F12" w:rsidRDefault="00384360" w:rsidP="00527AC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384360" w:rsidRPr="00F41F12" w:rsidTr="00EF2BE7">
        <w:tc>
          <w:tcPr>
            <w:tcW w:w="741" w:type="dxa"/>
          </w:tcPr>
          <w:p w:rsidR="00384360" w:rsidRPr="00384360" w:rsidRDefault="00384360" w:rsidP="00527ACF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84360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4119" w:type="dxa"/>
          </w:tcPr>
          <w:p w:rsidR="00384360" w:rsidRPr="00384360" w:rsidRDefault="00384360" w:rsidP="00527AC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384360">
              <w:rPr>
                <w:sz w:val="26"/>
                <w:szCs w:val="26"/>
              </w:rPr>
              <w:t>Bài</w:t>
            </w:r>
            <w:proofErr w:type="spellEnd"/>
            <w:r w:rsidRPr="00384360">
              <w:rPr>
                <w:sz w:val="26"/>
                <w:szCs w:val="26"/>
              </w:rPr>
              <w:t xml:space="preserve"> 1. </w:t>
            </w:r>
            <w:proofErr w:type="spellStart"/>
            <w:r w:rsidRPr="00384360">
              <w:rPr>
                <w:sz w:val="26"/>
                <w:szCs w:val="26"/>
              </w:rPr>
              <w:t>Sự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khác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biệt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về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trình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độ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phát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triển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kinh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tế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r w:rsidRPr="00384360">
              <w:rPr>
                <w:rFonts w:eastAsia="Times New Roman"/>
                <w:sz w:val="26"/>
                <w:szCs w:val="26"/>
              </w:rPr>
              <w:t xml:space="preserve"> – </w:t>
            </w:r>
            <w:proofErr w:type="spellStart"/>
            <w:r w:rsidRPr="00384360">
              <w:rPr>
                <w:sz w:val="26"/>
                <w:szCs w:val="26"/>
              </w:rPr>
              <w:t>xã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hội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của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các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nhóm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nước</w:t>
            </w:r>
            <w:proofErr w:type="spellEnd"/>
            <w:r w:rsidRPr="00384360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929" w:type="dxa"/>
          </w:tcPr>
          <w:p w:rsidR="00384360" w:rsidRPr="00384360" w:rsidRDefault="00E54EF1" w:rsidP="00527AC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51" w:type="dxa"/>
          </w:tcPr>
          <w:p w:rsidR="00384360" w:rsidRPr="00384360" w:rsidRDefault="00384360" w:rsidP="00527AC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4360">
              <w:rPr>
                <w:sz w:val="26"/>
                <w:szCs w:val="26"/>
              </w:rPr>
              <w:t>1</w:t>
            </w:r>
          </w:p>
        </w:tc>
        <w:tc>
          <w:tcPr>
            <w:tcW w:w="3708" w:type="dxa"/>
          </w:tcPr>
          <w:p w:rsidR="00384360" w:rsidRDefault="00384360" w:rsidP="00527ACF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F41F12">
              <w:rPr>
                <w:sz w:val="26"/>
                <w:szCs w:val="26"/>
              </w:rPr>
              <w:t>Sách</w:t>
            </w:r>
            <w:proofErr w:type="spellEnd"/>
            <w:r w:rsidRPr="00F41F12">
              <w:rPr>
                <w:sz w:val="26"/>
                <w:szCs w:val="26"/>
              </w:rPr>
              <w:t xml:space="preserve"> </w:t>
            </w:r>
            <w:proofErr w:type="spellStart"/>
            <w:r w:rsidRPr="00F41F12">
              <w:rPr>
                <w:sz w:val="26"/>
                <w:szCs w:val="26"/>
              </w:rPr>
              <w:t>giáo</w:t>
            </w:r>
            <w:proofErr w:type="spellEnd"/>
            <w:r w:rsidRPr="00F41F12">
              <w:rPr>
                <w:sz w:val="26"/>
                <w:szCs w:val="26"/>
              </w:rPr>
              <w:t xml:space="preserve"> </w:t>
            </w:r>
            <w:proofErr w:type="spellStart"/>
            <w:r w:rsidRPr="00F41F12">
              <w:rPr>
                <w:sz w:val="26"/>
                <w:szCs w:val="26"/>
              </w:rPr>
              <w:t>khoa</w:t>
            </w:r>
            <w:proofErr w:type="spellEnd"/>
          </w:p>
          <w:p w:rsidR="00D476DB" w:rsidRPr="00F41F12" w:rsidRDefault="00D476DB" w:rsidP="00527ACF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(HDI)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quân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(GNI/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2020</w:t>
            </w:r>
          </w:p>
        </w:tc>
        <w:tc>
          <w:tcPr>
            <w:tcW w:w="1440" w:type="dxa"/>
          </w:tcPr>
          <w:p w:rsidR="00384360" w:rsidRPr="00F41F12" w:rsidRDefault="00384360" w:rsidP="00527AC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41F12">
              <w:rPr>
                <w:iCs/>
                <w:sz w:val="26"/>
                <w:szCs w:val="26"/>
              </w:rPr>
              <w:lastRenderedPageBreak/>
              <w:t>L</w:t>
            </w:r>
            <w:r w:rsidRPr="00F41F12">
              <w:rPr>
                <w:iCs/>
                <w:sz w:val="26"/>
                <w:szCs w:val="26"/>
                <w:lang w:val="vi-VN"/>
              </w:rPr>
              <w:t>ớp học</w:t>
            </w:r>
          </w:p>
        </w:tc>
      </w:tr>
      <w:tr w:rsidR="00341E56" w:rsidRPr="00F41F12" w:rsidTr="00EF2BE7">
        <w:trPr>
          <w:trHeight w:val="415"/>
        </w:trPr>
        <w:tc>
          <w:tcPr>
            <w:tcW w:w="741" w:type="dxa"/>
          </w:tcPr>
          <w:p w:rsidR="00341E56" w:rsidRPr="00384360" w:rsidRDefault="00341E56" w:rsidP="00341E5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4360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119" w:type="dxa"/>
          </w:tcPr>
          <w:p w:rsidR="00341E56" w:rsidRPr="00384360" w:rsidRDefault="00341E56" w:rsidP="00341E5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384360">
              <w:rPr>
                <w:sz w:val="26"/>
                <w:szCs w:val="26"/>
              </w:rPr>
              <w:t>Bài</w:t>
            </w:r>
            <w:proofErr w:type="spellEnd"/>
            <w:r w:rsidRPr="00384360">
              <w:rPr>
                <w:sz w:val="26"/>
                <w:szCs w:val="26"/>
              </w:rPr>
              <w:t xml:space="preserve"> 2. </w:t>
            </w:r>
            <w:proofErr w:type="spellStart"/>
            <w:r w:rsidRPr="00384360">
              <w:rPr>
                <w:sz w:val="26"/>
                <w:szCs w:val="26"/>
              </w:rPr>
              <w:t>Thực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hành</w:t>
            </w:r>
            <w:proofErr w:type="spellEnd"/>
            <w:r w:rsidRPr="00384360">
              <w:rPr>
                <w:sz w:val="26"/>
                <w:szCs w:val="26"/>
              </w:rPr>
              <w:t xml:space="preserve">: </w:t>
            </w:r>
            <w:proofErr w:type="spellStart"/>
            <w:r w:rsidRPr="00384360">
              <w:rPr>
                <w:sz w:val="26"/>
                <w:szCs w:val="26"/>
              </w:rPr>
              <w:t>Tìm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hiểu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về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kinh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tế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r w:rsidRPr="00384360">
              <w:rPr>
                <w:rFonts w:eastAsia="Times New Roman"/>
                <w:sz w:val="26"/>
                <w:szCs w:val="26"/>
              </w:rPr>
              <w:t xml:space="preserve">– </w:t>
            </w:r>
            <w:proofErr w:type="spellStart"/>
            <w:r w:rsidRPr="00384360">
              <w:rPr>
                <w:sz w:val="26"/>
                <w:szCs w:val="26"/>
              </w:rPr>
              <w:t>xã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hội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của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các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nhóm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nước</w:t>
            </w:r>
            <w:proofErr w:type="spellEnd"/>
            <w:r w:rsidRPr="00384360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929" w:type="dxa"/>
          </w:tcPr>
          <w:p w:rsidR="00341E56" w:rsidRPr="00384360" w:rsidRDefault="00341E56" w:rsidP="00341E5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436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51" w:type="dxa"/>
          </w:tcPr>
          <w:p w:rsidR="00341E56" w:rsidRPr="00F41F12" w:rsidRDefault="00341E56" w:rsidP="00341E5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08" w:type="dxa"/>
          </w:tcPr>
          <w:p w:rsidR="00341E56" w:rsidRPr="00341E56" w:rsidRDefault="00341E56" w:rsidP="00341E56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341E56">
              <w:rPr>
                <w:szCs w:val="26"/>
              </w:rPr>
              <w:t>Sách</w:t>
            </w:r>
            <w:proofErr w:type="spellEnd"/>
            <w:r w:rsidRPr="00341E56">
              <w:rPr>
                <w:szCs w:val="26"/>
              </w:rPr>
              <w:t xml:space="preserve"> </w:t>
            </w:r>
            <w:proofErr w:type="spellStart"/>
            <w:r w:rsidRPr="00341E56">
              <w:rPr>
                <w:szCs w:val="26"/>
              </w:rPr>
              <w:t>giáo</w:t>
            </w:r>
            <w:proofErr w:type="spellEnd"/>
            <w:r w:rsidRPr="00341E56">
              <w:rPr>
                <w:szCs w:val="26"/>
              </w:rPr>
              <w:t xml:space="preserve"> </w:t>
            </w:r>
            <w:proofErr w:type="spellStart"/>
            <w:r w:rsidRPr="00341E56">
              <w:rPr>
                <w:szCs w:val="26"/>
              </w:rPr>
              <w:t>khoa</w:t>
            </w:r>
            <w:proofErr w:type="spellEnd"/>
          </w:p>
        </w:tc>
        <w:tc>
          <w:tcPr>
            <w:tcW w:w="1440" w:type="dxa"/>
          </w:tcPr>
          <w:p w:rsidR="00341E56" w:rsidRPr="00F41F12" w:rsidRDefault="00341E56" w:rsidP="00341E56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341E56" w:rsidRPr="00F41F12" w:rsidTr="00EF2BE7">
        <w:trPr>
          <w:trHeight w:val="415"/>
        </w:trPr>
        <w:tc>
          <w:tcPr>
            <w:tcW w:w="741" w:type="dxa"/>
          </w:tcPr>
          <w:p w:rsidR="00341E56" w:rsidRPr="00384360" w:rsidRDefault="00341E56" w:rsidP="00341E5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4360">
              <w:rPr>
                <w:sz w:val="26"/>
                <w:szCs w:val="26"/>
              </w:rPr>
              <w:t>3</w:t>
            </w:r>
          </w:p>
        </w:tc>
        <w:tc>
          <w:tcPr>
            <w:tcW w:w="4119" w:type="dxa"/>
          </w:tcPr>
          <w:p w:rsidR="00341E56" w:rsidRPr="00384360" w:rsidRDefault="00341E56" w:rsidP="00341E5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384360">
              <w:rPr>
                <w:sz w:val="26"/>
                <w:szCs w:val="26"/>
              </w:rPr>
              <w:t>Bài</w:t>
            </w:r>
            <w:proofErr w:type="spellEnd"/>
            <w:r w:rsidRPr="00384360">
              <w:rPr>
                <w:sz w:val="26"/>
                <w:szCs w:val="26"/>
              </w:rPr>
              <w:t xml:space="preserve"> 3. </w:t>
            </w:r>
            <w:proofErr w:type="spellStart"/>
            <w:r w:rsidRPr="00384360">
              <w:rPr>
                <w:sz w:val="26"/>
                <w:szCs w:val="26"/>
              </w:rPr>
              <w:t>Toàn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cầu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hoá</w:t>
            </w:r>
            <w:proofErr w:type="spellEnd"/>
            <w:r w:rsidRPr="00384360">
              <w:rPr>
                <w:sz w:val="26"/>
                <w:szCs w:val="26"/>
              </w:rPr>
              <w:t xml:space="preserve">, </w:t>
            </w:r>
            <w:proofErr w:type="spellStart"/>
            <w:r w:rsidRPr="00384360">
              <w:rPr>
                <w:sz w:val="26"/>
                <w:szCs w:val="26"/>
              </w:rPr>
              <w:t>khu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vực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hoá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kinh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tế</w:t>
            </w:r>
            <w:proofErr w:type="spellEnd"/>
            <w:r w:rsidRPr="00384360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929" w:type="dxa"/>
          </w:tcPr>
          <w:p w:rsidR="00341E56" w:rsidRPr="00384360" w:rsidRDefault="00341E56" w:rsidP="00341E56">
            <w:pPr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 w:rsidRPr="0038436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51" w:type="dxa"/>
          </w:tcPr>
          <w:p w:rsidR="00341E56" w:rsidRPr="00F41F12" w:rsidRDefault="00341E56" w:rsidP="00341E56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341E56" w:rsidRPr="00341E56" w:rsidRDefault="00341E56" w:rsidP="00341E56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341E56">
              <w:rPr>
                <w:szCs w:val="26"/>
              </w:rPr>
              <w:t>Sách</w:t>
            </w:r>
            <w:proofErr w:type="spellEnd"/>
            <w:r w:rsidRPr="00341E56">
              <w:rPr>
                <w:szCs w:val="26"/>
              </w:rPr>
              <w:t xml:space="preserve"> </w:t>
            </w:r>
            <w:proofErr w:type="spellStart"/>
            <w:r w:rsidRPr="00341E56">
              <w:rPr>
                <w:szCs w:val="26"/>
              </w:rPr>
              <w:t>giáo</w:t>
            </w:r>
            <w:proofErr w:type="spellEnd"/>
            <w:r w:rsidRPr="00341E56">
              <w:rPr>
                <w:szCs w:val="26"/>
              </w:rPr>
              <w:t xml:space="preserve"> </w:t>
            </w:r>
            <w:proofErr w:type="spellStart"/>
            <w:r w:rsidRPr="00341E56">
              <w:rPr>
                <w:szCs w:val="26"/>
              </w:rPr>
              <w:t>khoa</w:t>
            </w:r>
            <w:proofErr w:type="spellEnd"/>
          </w:p>
        </w:tc>
        <w:tc>
          <w:tcPr>
            <w:tcW w:w="1440" w:type="dxa"/>
          </w:tcPr>
          <w:p w:rsidR="00341E56" w:rsidRPr="00F41F12" w:rsidRDefault="00341E56" w:rsidP="00341E56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341E56" w:rsidRPr="00F41F12" w:rsidTr="00EF2BE7">
        <w:trPr>
          <w:trHeight w:val="415"/>
        </w:trPr>
        <w:tc>
          <w:tcPr>
            <w:tcW w:w="741" w:type="dxa"/>
          </w:tcPr>
          <w:p w:rsidR="00341E56" w:rsidRPr="00384360" w:rsidRDefault="00341E56" w:rsidP="00341E5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4360">
              <w:rPr>
                <w:sz w:val="26"/>
                <w:szCs w:val="26"/>
              </w:rPr>
              <w:t>4</w:t>
            </w:r>
          </w:p>
        </w:tc>
        <w:tc>
          <w:tcPr>
            <w:tcW w:w="4119" w:type="dxa"/>
          </w:tcPr>
          <w:p w:rsidR="00341E56" w:rsidRPr="00384360" w:rsidRDefault="00341E56" w:rsidP="00341E5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384360">
              <w:rPr>
                <w:sz w:val="26"/>
                <w:szCs w:val="26"/>
              </w:rPr>
              <w:t>Bài</w:t>
            </w:r>
            <w:proofErr w:type="spellEnd"/>
            <w:r w:rsidRPr="00384360">
              <w:rPr>
                <w:sz w:val="26"/>
                <w:szCs w:val="26"/>
              </w:rPr>
              <w:t xml:space="preserve"> 4. </w:t>
            </w:r>
            <w:proofErr w:type="spellStart"/>
            <w:r w:rsidRPr="00384360">
              <w:rPr>
                <w:sz w:val="26"/>
                <w:szCs w:val="26"/>
              </w:rPr>
              <w:t>Thực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hành</w:t>
            </w:r>
            <w:proofErr w:type="spellEnd"/>
            <w:r w:rsidRPr="00384360">
              <w:rPr>
                <w:sz w:val="26"/>
                <w:szCs w:val="26"/>
              </w:rPr>
              <w:t xml:space="preserve">: </w:t>
            </w:r>
            <w:proofErr w:type="spellStart"/>
            <w:r w:rsidRPr="00384360">
              <w:rPr>
                <w:sz w:val="26"/>
                <w:szCs w:val="26"/>
              </w:rPr>
              <w:t>Tìm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hiểu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về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toàn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cầu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hoá</w:t>
            </w:r>
            <w:proofErr w:type="spellEnd"/>
            <w:r w:rsidRPr="00384360">
              <w:rPr>
                <w:sz w:val="26"/>
                <w:szCs w:val="26"/>
              </w:rPr>
              <w:t xml:space="preserve">, </w:t>
            </w:r>
            <w:proofErr w:type="spellStart"/>
            <w:r w:rsidRPr="00384360">
              <w:rPr>
                <w:sz w:val="26"/>
                <w:szCs w:val="26"/>
              </w:rPr>
              <w:t>khu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vực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hoá</w:t>
            </w:r>
            <w:proofErr w:type="spellEnd"/>
            <w:r w:rsidRPr="00384360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929" w:type="dxa"/>
          </w:tcPr>
          <w:p w:rsidR="00341E56" w:rsidRPr="00384360" w:rsidRDefault="00341E56" w:rsidP="00341E56">
            <w:pPr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 w:rsidRPr="0038436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51" w:type="dxa"/>
          </w:tcPr>
          <w:p w:rsidR="00341E56" w:rsidRPr="00F41F12" w:rsidRDefault="00341E56" w:rsidP="00341E56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341E56" w:rsidRPr="00341E56" w:rsidRDefault="00341E56" w:rsidP="00341E56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341E56">
              <w:rPr>
                <w:szCs w:val="26"/>
              </w:rPr>
              <w:t>Sách</w:t>
            </w:r>
            <w:proofErr w:type="spellEnd"/>
            <w:r w:rsidRPr="00341E56">
              <w:rPr>
                <w:szCs w:val="26"/>
              </w:rPr>
              <w:t xml:space="preserve"> </w:t>
            </w:r>
            <w:proofErr w:type="spellStart"/>
            <w:r w:rsidRPr="00341E56">
              <w:rPr>
                <w:szCs w:val="26"/>
              </w:rPr>
              <w:t>giáo</w:t>
            </w:r>
            <w:proofErr w:type="spellEnd"/>
            <w:r w:rsidRPr="00341E56">
              <w:rPr>
                <w:szCs w:val="26"/>
              </w:rPr>
              <w:t xml:space="preserve"> </w:t>
            </w:r>
            <w:proofErr w:type="spellStart"/>
            <w:r w:rsidRPr="00341E56">
              <w:rPr>
                <w:szCs w:val="26"/>
              </w:rPr>
              <w:t>khoa</w:t>
            </w:r>
            <w:proofErr w:type="spellEnd"/>
          </w:p>
        </w:tc>
        <w:tc>
          <w:tcPr>
            <w:tcW w:w="1440" w:type="dxa"/>
          </w:tcPr>
          <w:p w:rsidR="00341E56" w:rsidRPr="00F41F12" w:rsidRDefault="00341E56" w:rsidP="00341E56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341E56" w:rsidRPr="00F41F12" w:rsidTr="00EF2BE7">
        <w:trPr>
          <w:trHeight w:val="415"/>
        </w:trPr>
        <w:tc>
          <w:tcPr>
            <w:tcW w:w="741" w:type="dxa"/>
          </w:tcPr>
          <w:p w:rsidR="00341E56" w:rsidRPr="00384360" w:rsidRDefault="00341E56" w:rsidP="00341E5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4360">
              <w:rPr>
                <w:sz w:val="26"/>
                <w:szCs w:val="26"/>
              </w:rPr>
              <w:t>5</w:t>
            </w:r>
          </w:p>
        </w:tc>
        <w:tc>
          <w:tcPr>
            <w:tcW w:w="4119" w:type="dxa"/>
          </w:tcPr>
          <w:p w:rsidR="00341E56" w:rsidRPr="00384360" w:rsidRDefault="00341E56" w:rsidP="00341E5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384360">
              <w:rPr>
                <w:sz w:val="26"/>
                <w:szCs w:val="26"/>
              </w:rPr>
              <w:t>Bài</w:t>
            </w:r>
            <w:proofErr w:type="spellEnd"/>
            <w:r w:rsidRPr="00384360">
              <w:rPr>
                <w:sz w:val="26"/>
                <w:szCs w:val="26"/>
              </w:rPr>
              <w:t xml:space="preserve"> 5. </w:t>
            </w:r>
            <w:proofErr w:type="spellStart"/>
            <w:r w:rsidRPr="00384360">
              <w:rPr>
                <w:sz w:val="26"/>
                <w:szCs w:val="26"/>
              </w:rPr>
              <w:t>Một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số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tổ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chức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quốc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tế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và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khu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vực</w:t>
            </w:r>
            <w:proofErr w:type="spellEnd"/>
            <w:r w:rsidRPr="00384360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929" w:type="dxa"/>
          </w:tcPr>
          <w:p w:rsidR="00341E56" w:rsidRPr="00384360" w:rsidRDefault="00341E56" w:rsidP="00341E56">
            <w:pPr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 w:rsidRPr="0038436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51" w:type="dxa"/>
          </w:tcPr>
          <w:p w:rsidR="00341E56" w:rsidRPr="00F41F12" w:rsidRDefault="00341E56" w:rsidP="00341E56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341E56" w:rsidRPr="0001171D" w:rsidRDefault="00341E56" w:rsidP="00341E56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341E56">
              <w:rPr>
                <w:szCs w:val="26"/>
              </w:rPr>
              <w:t>Sách</w:t>
            </w:r>
            <w:proofErr w:type="spellEnd"/>
            <w:r w:rsidRPr="00341E56">
              <w:rPr>
                <w:szCs w:val="26"/>
              </w:rPr>
              <w:t xml:space="preserve"> </w:t>
            </w:r>
            <w:proofErr w:type="spellStart"/>
            <w:r w:rsidRPr="00341E56">
              <w:rPr>
                <w:szCs w:val="26"/>
              </w:rPr>
              <w:t>giáo</w:t>
            </w:r>
            <w:proofErr w:type="spellEnd"/>
            <w:r w:rsidRPr="00341E56">
              <w:rPr>
                <w:szCs w:val="26"/>
              </w:rPr>
              <w:t xml:space="preserve"> </w:t>
            </w:r>
            <w:proofErr w:type="spellStart"/>
            <w:r w:rsidRPr="00341E56">
              <w:rPr>
                <w:szCs w:val="26"/>
              </w:rPr>
              <w:t>khoa</w:t>
            </w:r>
            <w:proofErr w:type="spellEnd"/>
          </w:p>
          <w:p w:rsidR="0001171D" w:rsidRPr="00341E56" w:rsidRDefault="0001171D" w:rsidP="00341E56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szCs w:val="26"/>
              </w:rPr>
              <w:t>Tranh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ảnh</w:t>
            </w:r>
            <w:proofErr w:type="spellEnd"/>
          </w:p>
        </w:tc>
        <w:tc>
          <w:tcPr>
            <w:tcW w:w="1440" w:type="dxa"/>
          </w:tcPr>
          <w:p w:rsidR="00341E56" w:rsidRPr="00F41F12" w:rsidRDefault="00341E56" w:rsidP="00341E56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341E56" w:rsidRPr="00F41F12" w:rsidTr="00EF2BE7">
        <w:trPr>
          <w:trHeight w:val="415"/>
        </w:trPr>
        <w:tc>
          <w:tcPr>
            <w:tcW w:w="741" w:type="dxa"/>
          </w:tcPr>
          <w:p w:rsidR="00341E56" w:rsidRPr="00384360" w:rsidRDefault="00341E56" w:rsidP="00341E5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4360">
              <w:rPr>
                <w:sz w:val="26"/>
                <w:szCs w:val="26"/>
              </w:rPr>
              <w:t>6</w:t>
            </w:r>
          </w:p>
        </w:tc>
        <w:tc>
          <w:tcPr>
            <w:tcW w:w="4119" w:type="dxa"/>
          </w:tcPr>
          <w:p w:rsidR="00341E56" w:rsidRPr="00384360" w:rsidRDefault="00341E56" w:rsidP="00341E5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384360">
              <w:rPr>
                <w:sz w:val="26"/>
                <w:szCs w:val="26"/>
              </w:rPr>
              <w:t>Bài</w:t>
            </w:r>
            <w:proofErr w:type="spellEnd"/>
            <w:r w:rsidRPr="00384360">
              <w:rPr>
                <w:sz w:val="26"/>
                <w:szCs w:val="26"/>
              </w:rPr>
              <w:t xml:space="preserve"> 6. </w:t>
            </w:r>
            <w:proofErr w:type="spellStart"/>
            <w:r w:rsidRPr="00384360">
              <w:rPr>
                <w:sz w:val="26"/>
                <w:szCs w:val="26"/>
              </w:rPr>
              <w:t>Một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số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vấn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đề</w:t>
            </w:r>
            <w:proofErr w:type="spellEnd"/>
            <w:r w:rsidRPr="00384360">
              <w:rPr>
                <w:sz w:val="26"/>
                <w:szCs w:val="26"/>
              </w:rPr>
              <w:t xml:space="preserve"> an </w:t>
            </w:r>
            <w:proofErr w:type="spellStart"/>
            <w:r w:rsidRPr="00384360">
              <w:rPr>
                <w:sz w:val="26"/>
                <w:szCs w:val="26"/>
              </w:rPr>
              <w:t>ninh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toàn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cầu</w:t>
            </w:r>
            <w:proofErr w:type="spellEnd"/>
            <w:r w:rsidRPr="00384360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929" w:type="dxa"/>
          </w:tcPr>
          <w:p w:rsidR="00341E56" w:rsidRPr="00384360" w:rsidRDefault="00341E56" w:rsidP="00341E56">
            <w:pPr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 w:rsidRPr="0038436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51" w:type="dxa"/>
          </w:tcPr>
          <w:p w:rsidR="00341E56" w:rsidRPr="00F41F12" w:rsidRDefault="00341E56" w:rsidP="00341E56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341E56" w:rsidRPr="0001171D" w:rsidRDefault="00341E56" w:rsidP="00341E56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341E56">
              <w:rPr>
                <w:szCs w:val="26"/>
              </w:rPr>
              <w:t>Sách</w:t>
            </w:r>
            <w:proofErr w:type="spellEnd"/>
            <w:r w:rsidRPr="00341E56">
              <w:rPr>
                <w:szCs w:val="26"/>
              </w:rPr>
              <w:t xml:space="preserve"> </w:t>
            </w:r>
            <w:proofErr w:type="spellStart"/>
            <w:r w:rsidRPr="00341E56">
              <w:rPr>
                <w:szCs w:val="26"/>
              </w:rPr>
              <w:t>giáo</w:t>
            </w:r>
            <w:proofErr w:type="spellEnd"/>
            <w:r w:rsidRPr="00341E56">
              <w:rPr>
                <w:szCs w:val="26"/>
              </w:rPr>
              <w:t xml:space="preserve"> </w:t>
            </w:r>
            <w:proofErr w:type="spellStart"/>
            <w:r w:rsidRPr="00341E56">
              <w:rPr>
                <w:szCs w:val="26"/>
              </w:rPr>
              <w:t>khoa</w:t>
            </w:r>
            <w:proofErr w:type="spellEnd"/>
          </w:p>
          <w:p w:rsidR="0001171D" w:rsidRPr="0001171D" w:rsidRDefault="0001171D" w:rsidP="00341E56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szCs w:val="26"/>
              </w:rPr>
              <w:t>Tranh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ảnh</w:t>
            </w:r>
            <w:proofErr w:type="spellEnd"/>
          </w:p>
          <w:p w:rsidR="0001171D" w:rsidRPr="00341E56" w:rsidRDefault="0001171D" w:rsidP="00341E56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szCs w:val="26"/>
              </w:rPr>
              <w:t>Biểu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</w:p>
        </w:tc>
        <w:tc>
          <w:tcPr>
            <w:tcW w:w="1440" w:type="dxa"/>
          </w:tcPr>
          <w:p w:rsidR="00341E56" w:rsidRPr="00F41F12" w:rsidRDefault="00341E56" w:rsidP="00341E56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341E56" w:rsidRPr="00F41F12" w:rsidTr="00EF2BE7">
        <w:trPr>
          <w:trHeight w:val="415"/>
        </w:trPr>
        <w:tc>
          <w:tcPr>
            <w:tcW w:w="741" w:type="dxa"/>
            <w:tcBorders>
              <w:bottom w:val="single" w:sz="4" w:space="0" w:color="auto"/>
            </w:tcBorders>
          </w:tcPr>
          <w:p w:rsidR="00341E56" w:rsidRPr="00384360" w:rsidRDefault="00341E56" w:rsidP="00341E5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4360">
              <w:rPr>
                <w:sz w:val="26"/>
                <w:szCs w:val="26"/>
              </w:rPr>
              <w:t>7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341E56" w:rsidRPr="00384360" w:rsidRDefault="00341E56" w:rsidP="00341E5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384360">
              <w:rPr>
                <w:sz w:val="26"/>
                <w:szCs w:val="26"/>
              </w:rPr>
              <w:t>Bài</w:t>
            </w:r>
            <w:proofErr w:type="spellEnd"/>
            <w:r w:rsidRPr="00384360">
              <w:rPr>
                <w:sz w:val="26"/>
                <w:szCs w:val="26"/>
              </w:rPr>
              <w:t xml:space="preserve"> 7. </w:t>
            </w:r>
            <w:proofErr w:type="spellStart"/>
            <w:r w:rsidRPr="00384360">
              <w:rPr>
                <w:sz w:val="26"/>
                <w:szCs w:val="26"/>
              </w:rPr>
              <w:t>Thực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hành</w:t>
            </w:r>
            <w:proofErr w:type="spellEnd"/>
            <w:r w:rsidRPr="00384360">
              <w:rPr>
                <w:sz w:val="26"/>
                <w:szCs w:val="26"/>
              </w:rPr>
              <w:t xml:space="preserve">: </w:t>
            </w:r>
            <w:proofErr w:type="spellStart"/>
            <w:r w:rsidRPr="00384360">
              <w:rPr>
                <w:sz w:val="26"/>
                <w:szCs w:val="26"/>
              </w:rPr>
              <w:t>Tìm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hiểu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Nền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kinh</w:t>
            </w:r>
            <w:proofErr w:type="spellEnd"/>
            <w:r w:rsidRPr="00384360">
              <w:rPr>
                <w:sz w:val="26"/>
                <w:szCs w:val="26"/>
              </w:rPr>
              <w:t xml:space="preserve"> </w:t>
            </w:r>
            <w:proofErr w:type="spellStart"/>
            <w:r w:rsidRPr="00384360">
              <w:rPr>
                <w:sz w:val="26"/>
                <w:szCs w:val="26"/>
              </w:rPr>
              <w:t>tế</w:t>
            </w:r>
            <w:proofErr w:type="spellEnd"/>
            <w:r w:rsidRPr="00384360">
              <w:rPr>
                <w:sz w:val="26"/>
                <w:szCs w:val="26"/>
              </w:rPr>
              <w:t xml:space="preserve"> tri </w:t>
            </w:r>
            <w:proofErr w:type="spellStart"/>
            <w:r w:rsidRPr="00384360">
              <w:rPr>
                <w:sz w:val="26"/>
                <w:szCs w:val="26"/>
              </w:rPr>
              <w:t>thức</w:t>
            </w:r>
            <w:proofErr w:type="spellEnd"/>
            <w:r w:rsidRPr="00384360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341E56" w:rsidRPr="00384360" w:rsidRDefault="00341E56" w:rsidP="00341E56">
            <w:pPr>
              <w:spacing w:line="360" w:lineRule="auto"/>
              <w:jc w:val="center"/>
              <w:rPr>
                <w:color w:val="auto"/>
                <w:sz w:val="26"/>
                <w:szCs w:val="26"/>
              </w:rPr>
            </w:pPr>
            <w:r w:rsidRPr="0038436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341E56" w:rsidRPr="00F41F12" w:rsidRDefault="00341E56" w:rsidP="00341E56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341E56" w:rsidRPr="0001171D" w:rsidRDefault="00341E56" w:rsidP="00341E56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341E56">
              <w:rPr>
                <w:szCs w:val="26"/>
              </w:rPr>
              <w:t>Sách</w:t>
            </w:r>
            <w:proofErr w:type="spellEnd"/>
            <w:r w:rsidRPr="00341E56">
              <w:rPr>
                <w:szCs w:val="26"/>
              </w:rPr>
              <w:t xml:space="preserve"> </w:t>
            </w:r>
            <w:proofErr w:type="spellStart"/>
            <w:r w:rsidRPr="00341E56">
              <w:rPr>
                <w:szCs w:val="26"/>
              </w:rPr>
              <w:t>giáo</w:t>
            </w:r>
            <w:proofErr w:type="spellEnd"/>
            <w:r w:rsidRPr="00341E56">
              <w:rPr>
                <w:szCs w:val="26"/>
              </w:rPr>
              <w:t xml:space="preserve"> </w:t>
            </w:r>
            <w:proofErr w:type="spellStart"/>
            <w:r w:rsidRPr="00341E56">
              <w:rPr>
                <w:szCs w:val="26"/>
              </w:rPr>
              <w:t>khoa</w:t>
            </w:r>
            <w:proofErr w:type="spellEnd"/>
          </w:p>
          <w:p w:rsidR="0001171D" w:rsidRPr="00341E56" w:rsidRDefault="0001171D" w:rsidP="00341E56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szCs w:val="26"/>
              </w:rPr>
              <w:t>Tranh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ảnh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41E56" w:rsidRPr="00F41F12" w:rsidRDefault="00341E56" w:rsidP="00341E56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384360" w:rsidRPr="00F41F12" w:rsidTr="00EF2BE7">
        <w:trPr>
          <w:trHeight w:val="415"/>
        </w:trPr>
        <w:tc>
          <w:tcPr>
            <w:tcW w:w="741" w:type="dxa"/>
            <w:tcBorders>
              <w:right w:val="nil"/>
            </w:tcBorders>
          </w:tcPr>
          <w:p w:rsidR="00384360" w:rsidRPr="00F41F12" w:rsidRDefault="00384360" w:rsidP="00527ACF">
            <w:pPr>
              <w:spacing w:line="36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4119" w:type="dxa"/>
            <w:tcBorders>
              <w:left w:val="nil"/>
              <w:right w:val="single" w:sz="4" w:space="0" w:color="auto"/>
            </w:tcBorders>
          </w:tcPr>
          <w:p w:rsidR="00384360" w:rsidRDefault="00985035" w:rsidP="00527ACF">
            <w:pPr>
              <w:spacing w:line="36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PHẦN HAI. ĐỊA LÍ KHU VỰC VÀ QUỐC GIA </w:t>
            </w:r>
          </w:p>
          <w:p w:rsidR="00985035" w:rsidRPr="00F41F12" w:rsidRDefault="00985035" w:rsidP="00527ACF">
            <w:pPr>
              <w:spacing w:line="360" w:lineRule="auto"/>
              <w:jc w:val="both"/>
              <w:rPr>
                <w:b/>
                <w:szCs w:val="26"/>
              </w:rPr>
            </w:pPr>
            <w:r>
              <w:rPr>
                <w:rFonts w:eastAsia="Times New Roman"/>
                <w:b/>
              </w:rPr>
              <w:t xml:space="preserve">KHU VỰC MỸ LATINH 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64A2B" w:rsidRDefault="00A64A2B" w:rsidP="00527ACF">
            <w:pPr>
              <w:spacing w:line="360" w:lineRule="auto"/>
              <w:jc w:val="center"/>
              <w:rPr>
                <w:color w:val="FF0000"/>
                <w:szCs w:val="26"/>
              </w:rPr>
            </w:pPr>
          </w:p>
          <w:p w:rsidR="00B30923" w:rsidRPr="00EF2BE7" w:rsidRDefault="00B30923" w:rsidP="00527ACF">
            <w:pPr>
              <w:spacing w:line="360" w:lineRule="auto"/>
              <w:jc w:val="center"/>
              <w:rPr>
                <w:color w:val="FF0000"/>
                <w:szCs w:val="26"/>
              </w:rPr>
            </w:pPr>
          </w:p>
          <w:p w:rsidR="00A64A2B" w:rsidRPr="00A64A2B" w:rsidRDefault="00A64A2B" w:rsidP="00527ACF">
            <w:pPr>
              <w:spacing w:line="360" w:lineRule="auto"/>
              <w:jc w:val="center"/>
              <w:rPr>
                <w:color w:val="auto"/>
                <w:szCs w:val="26"/>
              </w:rPr>
            </w:pPr>
            <w:r w:rsidRPr="00EF2BE7">
              <w:rPr>
                <w:color w:val="FF0000"/>
                <w:szCs w:val="26"/>
              </w:rPr>
              <w:t>6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:rsidR="00860EDF" w:rsidRPr="00F41F12" w:rsidRDefault="00860EDF" w:rsidP="00527ACF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:rsidR="00384360" w:rsidRPr="00F41F12" w:rsidRDefault="00384360" w:rsidP="00527ACF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84360" w:rsidRPr="00F41F12" w:rsidRDefault="00384360" w:rsidP="00527ACF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341E56" w:rsidRPr="00F41F12" w:rsidTr="00EF2BE7">
        <w:trPr>
          <w:trHeight w:val="415"/>
        </w:trPr>
        <w:tc>
          <w:tcPr>
            <w:tcW w:w="741" w:type="dxa"/>
          </w:tcPr>
          <w:p w:rsidR="00341E56" w:rsidRPr="00EF2BE7" w:rsidRDefault="00341E56" w:rsidP="00341E56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8</w:t>
            </w:r>
          </w:p>
        </w:tc>
        <w:tc>
          <w:tcPr>
            <w:tcW w:w="4119" w:type="dxa"/>
          </w:tcPr>
          <w:p w:rsidR="00341E56" w:rsidRPr="00F41F12" w:rsidRDefault="00341E56" w:rsidP="00341E56">
            <w:pPr>
              <w:spacing w:line="360" w:lineRule="auto"/>
              <w:jc w:val="both"/>
              <w:rPr>
                <w:b/>
                <w:szCs w:val="26"/>
              </w:rPr>
            </w:pPr>
            <w:proofErr w:type="spellStart"/>
            <w:r>
              <w:t>Bài</w:t>
            </w:r>
            <w:proofErr w:type="spellEnd"/>
            <w:r>
              <w:t xml:space="preserve"> 8.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,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cư</w:t>
            </w:r>
            <w:proofErr w:type="spellEnd"/>
            <w:r>
              <w:t xml:space="preserve">,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Latinh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29" w:type="dxa"/>
          </w:tcPr>
          <w:p w:rsidR="00341E56" w:rsidRPr="00A64A2B" w:rsidRDefault="00341E56" w:rsidP="00341E56">
            <w:pPr>
              <w:spacing w:line="360" w:lineRule="auto"/>
              <w:jc w:val="center"/>
              <w:rPr>
                <w:color w:val="auto"/>
                <w:szCs w:val="26"/>
              </w:rPr>
            </w:pPr>
            <w:r w:rsidRPr="00A64A2B">
              <w:rPr>
                <w:color w:val="auto"/>
                <w:szCs w:val="26"/>
              </w:rPr>
              <w:t>5</w:t>
            </w:r>
          </w:p>
        </w:tc>
        <w:tc>
          <w:tcPr>
            <w:tcW w:w="1451" w:type="dxa"/>
          </w:tcPr>
          <w:p w:rsidR="00341E56" w:rsidRPr="00F41F12" w:rsidRDefault="00341E56" w:rsidP="00341E56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341E56" w:rsidRPr="0001171D" w:rsidRDefault="00341E56" w:rsidP="008F0F66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 w:rsidRPr="00341E56">
              <w:rPr>
                <w:szCs w:val="26"/>
              </w:rPr>
              <w:t>Sách</w:t>
            </w:r>
            <w:proofErr w:type="spellEnd"/>
            <w:r w:rsidRPr="00341E56">
              <w:rPr>
                <w:szCs w:val="26"/>
              </w:rPr>
              <w:t xml:space="preserve"> </w:t>
            </w:r>
            <w:proofErr w:type="spellStart"/>
            <w:r w:rsidRPr="00341E56">
              <w:rPr>
                <w:szCs w:val="26"/>
              </w:rPr>
              <w:t>giáo</w:t>
            </w:r>
            <w:proofErr w:type="spellEnd"/>
            <w:r w:rsidRPr="00341E56">
              <w:rPr>
                <w:szCs w:val="26"/>
              </w:rPr>
              <w:t xml:space="preserve"> </w:t>
            </w:r>
            <w:proofErr w:type="spellStart"/>
            <w:r w:rsidRPr="00341E56">
              <w:rPr>
                <w:szCs w:val="26"/>
              </w:rPr>
              <w:t>khoa</w:t>
            </w:r>
            <w:proofErr w:type="spellEnd"/>
          </w:p>
          <w:p w:rsidR="0001171D" w:rsidRPr="0001171D" w:rsidRDefault="0001171D" w:rsidP="008F0F66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nhiên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vực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Latinh</w:t>
            </w:r>
            <w:proofErr w:type="spellEnd"/>
            <w:r>
              <w:rPr>
                <w:szCs w:val="26"/>
              </w:rPr>
              <w:t xml:space="preserve">. </w:t>
            </w: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một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đô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thị</w:t>
            </w:r>
            <w:proofErr w:type="spellEnd"/>
            <w:r>
              <w:rPr>
                <w:szCs w:val="26"/>
              </w:rPr>
              <w:t xml:space="preserve"> ở </w:t>
            </w:r>
            <w:proofErr w:type="spellStart"/>
            <w:r>
              <w:rPr>
                <w:szCs w:val="26"/>
              </w:rPr>
              <w:t>khu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vực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Latinh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2020</w:t>
            </w:r>
            <w:r w:rsidR="008816BA">
              <w:rPr>
                <w:szCs w:val="26"/>
              </w:rPr>
              <w:t xml:space="preserve">. </w:t>
            </w:r>
            <w:proofErr w:type="spellStart"/>
            <w:r w:rsidR="008816BA">
              <w:rPr>
                <w:szCs w:val="26"/>
              </w:rPr>
              <w:t>Bản</w:t>
            </w:r>
            <w:proofErr w:type="spellEnd"/>
            <w:r w:rsidR="008816BA">
              <w:rPr>
                <w:szCs w:val="26"/>
              </w:rPr>
              <w:t xml:space="preserve"> </w:t>
            </w:r>
            <w:proofErr w:type="spellStart"/>
            <w:r w:rsidR="008816BA">
              <w:rPr>
                <w:szCs w:val="26"/>
              </w:rPr>
              <w:t>đồ</w:t>
            </w:r>
            <w:proofErr w:type="spellEnd"/>
            <w:r w:rsidR="008816BA">
              <w:rPr>
                <w:szCs w:val="26"/>
              </w:rPr>
              <w:t xml:space="preserve"> </w:t>
            </w:r>
            <w:proofErr w:type="spellStart"/>
            <w:r w:rsidR="008816BA">
              <w:rPr>
                <w:szCs w:val="26"/>
              </w:rPr>
              <w:t>kinh</w:t>
            </w:r>
            <w:proofErr w:type="spellEnd"/>
            <w:r w:rsidR="008816BA">
              <w:rPr>
                <w:szCs w:val="26"/>
              </w:rPr>
              <w:t xml:space="preserve"> </w:t>
            </w:r>
            <w:proofErr w:type="spellStart"/>
            <w:r w:rsidR="008816BA">
              <w:rPr>
                <w:szCs w:val="26"/>
              </w:rPr>
              <w:t>tế</w:t>
            </w:r>
            <w:proofErr w:type="spellEnd"/>
            <w:r w:rsidR="008816BA">
              <w:rPr>
                <w:szCs w:val="26"/>
              </w:rPr>
              <w:t xml:space="preserve"> </w:t>
            </w:r>
            <w:proofErr w:type="spellStart"/>
            <w:r w:rsidR="008816BA">
              <w:rPr>
                <w:szCs w:val="26"/>
              </w:rPr>
              <w:t>khu</w:t>
            </w:r>
            <w:proofErr w:type="spellEnd"/>
            <w:r w:rsidR="008816BA">
              <w:rPr>
                <w:szCs w:val="26"/>
              </w:rPr>
              <w:t xml:space="preserve"> </w:t>
            </w:r>
            <w:proofErr w:type="spellStart"/>
            <w:r w:rsidR="008816BA">
              <w:rPr>
                <w:szCs w:val="26"/>
              </w:rPr>
              <w:t>vực</w:t>
            </w:r>
            <w:proofErr w:type="spellEnd"/>
            <w:r w:rsidR="008816BA">
              <w:rPr>
                <w:szCs w:val="26"/>
              </w:rPr>
              <w:t xml:space="preserve"> </w:t>
            </w:r>
            <w:proofErr w:type="spellStart"/>
            <w:r w:rsidR="008816BA">
              <w:rPr>
                <w:szCs w:val="26"/>
              </w:rPr>
              <w:t>Mỹ</w:t>
            </w:r>
            <w:proofErr w:type="spellEnd"/>
            <w:r w:rsidR="004A0C2C">
              <w:rPr>
                <w:szCs w:val="26"/>
              </w:rPr>
              <w:t xml:space="preserve"> </w:t>
            </w:r>
            <w:proofErr w:type="spellStart"/>
            <w:r w:rsidR="004A0C2C">
              <w:rPr>
                <w:szCs w:val="26"/>
              </w:rPr>
              <w:t>Latinh</w:t>
            </w:r>
            <w:proofErr w:type="spellEnd"/>
            <w:r w:rsidR="004A0C2C">
              <w:rPr>
                <w:szCs w:val="26"/>
              </w:rPr>
              <w:t xml:space="preserve">, </w:t>
            </w:r>
            <w:proofErr w:type="spellStart"/>
            <w:r w:rsidR="004A0C2C">
              <w:rPr>
                <w:szCs w:val="26"/>
              </w:rPr>
              <w:t>năm</w:t>
            </w:r>
            <w:proofErr w:type="spellEnd"/>
            <w:r w:rsidR="004A0C2C">
              <w:rPr>
                <w:szCs w:val="26"/>
              </w:rPr>
              <w:t xml:space="preserve"> 2020</w:t>
            </w:r>
          </w:p>
          <w:p w:rsidR="0001171D" w:rsidRPr="0001171D" w:rsidRDefault="0001171D" w:rsidP="008F0F66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szCs w:val="26"/>
              </w:rPr>
              <w:t>Tranh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ảnh</w:t>
            </w:r>
            <w:proofErr w:type="spellEnd"/>
          </w:p>
          <w:p w:rsidR="0001171D" w:rsidRPr="00341E56" w:rsidRDefault="0001171D" w:rsidP="008F0F66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szCs w:val="26"/>
              </w:rPr>
              <w:t>Biểu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</w:p>
        </w:tc>
        <w:tc>
          <w:tcPr>
            <w:tcW w:w="1440" w:type="dxa"/>
          </w:tcPr>
          <w:p w:rsidR="00341E56" w:rsidRPr="00F41F12" w:rsidRDefault="00341E56" w:rsidP="00341E56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341E56" w:rsidRPr="00F41F12" w:rsidTr="00EF2BE7">
        <w:trPr>
          <w:trHeight w:val="415"/>
        </w:trPr>
        <w:tc>
          <w:tcPr>
            <w:tcW w:w="741" w:type="dxa"/>
            <w:tcBorders>
              <w:bottom w:val="single" w:sz="4" w:space="0" w:color="auto"/>
            </w:tcBorders>
          </w:tcPr>
          <w:p w:rsidR="00341E56" w:rsidRPr="00EF2BE7" w:rsidRDefault="00341E56" w:rsidP="00341E56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341E56" w:rsidRPr="00F41F12" w:rsidRDefault="00341E56" w:rsidP="00341E56">
            <w:pPr>
              <w:spacing w:line="360" w:lineRule="auto"/>
              <w:jc w:val="both"/>
              <w:rPr>
                <w:b/>
                <w:szCs w:val="26"/>
              </w:rPr>
            </w:pPr>
            <w:proofErr w:type="spellStart"/>
            <w:r>
              <w:t>Bài</w:t>
            </w:r>
            <w:proofErr w:type="spellEnd"/>
            <w:r>
              <w:t xml:space="preserve"> 9.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r>
              <w:rPr>
                <w:rFonts w:eastAsia="Times New Roman"/>
              </w:rPr>
              <w:t xml:space="preserve">–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hòa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bang Bra</w:t>
            </w:r>
            <w:r>
              <w:rPr>
                <w:rFonts w:eastAsia="Times New Roman"/>
              </w:rPr>
              <w:t>–</w:t>
            </w:r>
            <w:proofErr w:type="spellStart"/>
            <w:r>
              <w:t>xin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29" w:type="dxa"/>
          </w:tcPr>
          <w:p w:rsidR="00341E56" w:rsidRPr="00A64A2B" w:rsidRDefault="00341E56" w:rsidP="00341E56">
            <w:pPr>
              <w:spacing w:line="360" w:lineRule="auto"/>
              <w:jc w:val="center"/>
              <w:rPr>
                <w:color w:val="auto"/>
                <w:szCs w:val="26"/>
              </w:rPr>
            </w:pPr>
            <w:r w:rsidRPr="00A64A2B">
              <w:rPr>
                <w:color w:val="auto"/>
                <w:szCs w:val="26"/>
              </w:rPr>
              <w:t>1</w:t>
            </w:r>
          </w:p>
        </w:tc>
        <w:tc>
          <w:tcPr>
            <w:tcW w:w="1451" w:type="dxa"/>
          </w:tcPr>
          <w:p w:rsidR="00341E56" w:rsidRPr="00F41F12" w:rsidRDefault="00341E56" w:rsidP="00341E56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341E56" w:rsidRPr="008F0F66" w:rsidRDefault="00341E56" w:rsidP="00341E56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341E56">
              <w:rPr>
                <w:szCs w:val="26"/>
              </w:rPr>
              <w:t>Sách</w:t>
            </w:r>
            <w:proofErr w:type="spellEnd"/>
            <w:r w:rsidRPr="00341E56">
              <w:rPr>
                <w:szCs w:val="26"/>
              </w:rPr>
              <w:t xml:space="preserve"> </w:t>
            </w:r>
            <w:proofErr w:type="spellStart"/>
            <w:r w:rsidRPr="00341E56">
              <w:rPr>
                <w:szCs w:val="26"/>
              </w:rPr>
              <w:t>giáo</w:t>
            </w:r>
            <w:proofErr w:type="spellEnd"/>
            <w:r w:rsidRPr="00341E56">
              <w:rPr>
                <w:szCs w:val="26"/>
              </w:rPr>
              <w:t xml:space="preserve"> </w:t>
            </w:r>
            <w:proofErr w:type="spellStart"/>
            <w:r w:rsidRPr="00341E56">
              <w:rPr>
                <w:szCs w:val="26"/>
              </w:rPr>
              <w:t>khoa</w:t>
            </w:r>
            <w:proofErr w:type="spellEnd"/>
          </w:p>
          <w:p w:rsidR="008F0F66" w:rsidRPr="00341E56" w:rsidRDefault="008F0F66" w:rsidP="00341E56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szCs w:val="26"/>
              </w:rPr>
              <w:t>Biểu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</w:p>
        </w:tc>
        <w:tc>
          <w:tcPr>
            <w:tcW w:w="1440" w:type="dxa"/>
          </w:tcPr>
          <w:p w:rsidR="00341E56" w:rsidRPr="00F41F12" w:rsidRDefault="00341E56" w:rsidP="00341E56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384360" w:rsidRPr="00F41F12" w:rsidTr="00EF2BE7">
        <w:trPr>
          <w:trHeight w:val="415"/>
        </w:trPr>
        <w:tc>
          <w:tcPr>
            <w:tcW w:w="741" w:type="dxa"/>
            <w:tcBorders>
              <w:right w:val="nil"/>
            </w:tcBorders>
          </w:tcPr>
          <w:p w:rsidR="00384360" w:rsidRPr="00F41F12" w:rsidRDefault="00384360" w:rsidP="00527ACF">
            <w:pPr>
              <w:spacing w:line="36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4119" w:type="dxa"/>
            <w:tcBorders>
              <w:left w:val="nil"/>
            </w:tcBorders>
          </w:tcPr>
          <w:p w:rsidR="00384360" w:rsidRPr="00F41F12" w:rsidRDefault="00A64A2B" w:rsidP="00527ACF">
            <w:pPr>
              <w:spacing w:line="360" w:lineRule="auto"/>
              <w:jc w:val="both"/>
              <w:rPr>
                <w:b/>
                <w:szCs w:val="26"/>
              </w:rPr>
            </w:pPr>
            <w:r>
              <w:rPr>
                <w:rFonts w:eastAsia="Times New Roman"/>
                <w:b/>
              </w:rPr>
              <w:t xml:space="preserve">LIÊN MINH CHÂU ÂU (EU) </w:t>
            </w:r>
          </w:p>
        </w:tc>
        <w:tc>
          <w:tcPr>
            <w:tcW w:w="929" w:type="dxa"/>
          </w:tcPr>
          <w:p w:rsidR="00384360" w:rsidRPr="00C33813" w:rsidRDefault="00E54EF1" w:rsidP="00527ACF">
            <w:pPr>
              <w:spacing w:line="360" w:lineRule="auto"/>
              <w:jc w:val="center"/>
              <w:rPr>
                <w:color w:val="auto"/>
                <w:szCs w:val="26"/>
              </w:rPr>
            </w:pPr>
            <w:r>
              <w:rPr>
                <w:color w:val="FF0000"/>
                <w:szCs w:val="26"/>
              </w:rPr>
              <w:t>5</w:t>
            </w:r>
          </w:p>
        </w:tc>
        <w:tc>
          <w:tcPr>
            <w:tcW w:w="1451" w:type="dxa"/>
          </w:tcPr>
          <w:p w:rsidR="00384360" w:rsidRPr="00F41F12" w:rsidRDefault="00384360" w:rsidP="00527ACF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384360" w:rsidRPr="00F41F12" w:rsidRDefault="00384360" w:rsidP="00527ACF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  <w:tc>
          <w:tcPr>
            <w:tcW w:w="1440" w:type="dxa"/>
          </w:tcPr>
          <w:p w:rsidR="00384360" w:rsidRPr="00F41F12" w:rsidRDefault="00384360" w:rsidP="00527ACF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341E56" w:rsidRPr="00F41F12" w:rsidTr="00EF2BE7">
        <w:trPr>
          <w:trHeight w:val="415"/>
        </w:trPr>
        <w:tc>
          <w:tcPr>
            <w:tcW w:w="741" w:type="dxa"/>
          </w:tcPr>
          <w:p w:rsidR="00341E56" w:rsidRPr="00EF2BE7" w:rsidRDefault="00341E56" w:rsidP="00341E56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4119" w:type="dxa"/>
          </w:tcPr>
          <w:p w:rsidR="00341E56" w:rsidRPr="00F41F12" w:rsidRDefault="00341E56" w:rsidP="00341E56">
            <w:pPr>
              <w:spacing w:line="360" w:lineRule="auto"/>
              <w:jc w:val="both"/>
              <w:rPr>
                <w:b/>
                <w:szCs w:val="26"/>
              </w:rPr>
            </w:pPr>
            <w:proofErr w:type="spellStart"/>
            <w:r>
              <w:t>Bài</w:t>
            </w:r>
            <w:proofErr w:type="spellEnd"/>
            <w:r>
              <w:t xml:space="preserve"> 10. </w:t>
            </w:r>
            <w:proofErr w:type="spellStart"/>
            <w:r>
              <w:t>Liên</w:t>
            </w:r>
            <w:proofErr w:type="spellEnd"/>
            <w:r>
              <w:t xml:space="preserve"> minh </w:t>
            </w:r>
            <w:proofErr w:type="spellStart"/>
            <w:r>
              <w:t>châu</w:t>
            </w:r>
            <w:proofErr w:type="spellEnd"/>
            <w:r>
              <w:t xml:space="preserve"> </w:t>
            </w:r>
            <w:proofErr w:type="spellStart"/>
            <w:r>
              <w:t>Âu</w:t>
            </w:r>
            <w:proofErr w:type="spellEnd"/>
            <w:r>
              <w:t xml:space="preserve"> (EU)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ab/>
            </w:r>
          </w:p>
        </w:tc>
        <w:tc>
          <w:tcPr>
            <w:tcW w:w="929" w:type="dxa"/>
          </w:tcPr>
          <w:p w:rsidR="00341E56" w:rsidRPr="00C33813" w:rsidRDefault="00341E56" w:rsidP="00341E56">
            <w:pPr>
              <w:spacing w:line="360" w:lineRule="auto"/>
              <w:jc w:val="center"/>
              <w:rPr>
                <w:color w:val="auto"/>
                <w:szCs w:val="26"/>
              </w:rPr>
            </w:pPr>
            <w:r w:rsidRPr="00C33813">
              <w:rPr>
                <w:color w:val="auto"/>
                <w:szCs w:val="26"/>
              </w:rPr>
              <w:t>5</w:t>
            </w:r>
          </w:p>
        </w:tc>
        <w:tc>
          <w:tcPr>
            <w:tcW w:w="1451" w:type="dxa"/>
          </w:tcPr>
          <w:p w:rsidR="00341E56" w:rsidRPr="00F41F12" w:rsidRDefault="00341E56" w:rsidP="00341E56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341E56" w:rsidRPr="0001171D" w:rsidRDefault="00341E56" w:rsidP="00DA459A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 w:rsidRPr="0001171D">
              <w:rPr>
                <w:szCs w:val="26"/>
              </w:rPr>
              <w:t>Sách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giáo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khoa</w:t>
            </w:r>
            <w:proofErr w:type="spellEnd"/>
          </w:p>
          <w:p w:rsidR="0001171D" w:rsidRDefault="00DA459A" w:rsidP="00DA459A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EU, </w:t>
            </w:r>
            <w:proofErr w:type="spellStart"/>
            <w:r>
              <w:t>năm</w:t>
            </w:r>
            <w:proofErr w:type="spellEnd"/>
            <w:r>
              <w:t xml:space="preserve"> 2021.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EU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Ơ-</w:t>
            </w:r>
            <w:proofErr w:type="spellStart"/>
            <w:r>
              <w:t>rô</w:t>
            </w:r>
            <w:proofErr w:type="spellEnd"/>
            <w:r>
              <w:t xml:space="preserve">, </w:t>
            </w:r>
            <w:proofErr w:type="spellStart"/>
            <w:r>
              <w:t>năm</w:t>
            </w:r>
            <w:proofErr w:type="spellEnd"/>
            <w:r>
              <w:t xml:space="preserve"> 2021.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vùng</w:t>
            </w:r>
            <w:proofErr w:type="spellEnd"/>
            <w:r>
              <w:t xml:space="preserve"> Ma-</w:t>
            </w:r>
            <w:proofErr w:type="spellStart"/>
            <w:r>
              <w:t>xơ</w:t>
            </w:r>
            <w:proofErr w:type="spellEnd"/>
            <w:r>
              <w:t xml:space="preserve"> </w:t>
            </w:r>
            <w:proofErr w:type="spellStart"/>
            <w:r>
              <w:t>Rai-nơ</w:t>
            </w:r>
            <w:proofErr w:type="spellEnd"/>
          </w:p>
          <w:p w:rsidR="00DA459A" w:rsidRDefault="00DA459A" w:rsidP="00DA459A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</w:p>
          <w:p w:rsidR="00DA459A" w:rsidRPr="00DA459A" w:rsidRDefault="00DA459A" w:rsidP="00DA459A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</w:p>
        </w:tc>
        <w:tc>
          <w:tcPr>
            <w:tcW w:w="1440" w:type="dxa"/>
          </w:tcPr>
          <w:p w:rsidR="00341E56" w:rsidRPr="00F41F12" w:rsidRDefault="00341E56" w:rsidP="00341E56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341E56" w:rsidRPr="00F41F12" w:rsidTr="00EF2BE7">
        <w:trPr>
          <w:trHeight w:val="415"/>
        </w:trPr>
        <w:tc>
          <w:tcPr>
            <w:tcW w:w="741" w:type="dxa"/>
            <w:tcBorders>
              <w:bottom w:val="single" w:sz="4" w:space="0" w:color="auto"/>
            </w:tcBorders>
          </w:tcPr>
          <w:p w:rsidR="00341E56" w:rsidRPr="00EF2BE7" w:rsidRDefault="00341E56" w:rsidP="00341E56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11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341E56" w:rsidRPr="00F41F12" w:rsidRDefault="00341E56" w:rsidP="00341E56">
            <w:pPr>
              <w:spacing w:line="360" w:lineRule="auto"/>
              <w:jc w:val="both"/>
              <w:rPr>
                <w:b/>
                <w:szCs w:val="26"/>
              </w:rPr>
            </w:pPr>
            <w:proofErr w:type="spellStart"/>
            <w:r>
              <w:t>Bài</w:t>
            </w:r>
            <w:proofErr w:type="spellEnd"/>
            <w:r>
              <w:t xml:space="preserve"> 11.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hoà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bang </w:t>
            </w:r>
            <w:proofErr w:type="spellStart"/>
            <w:r>
              <w:t>Đức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29" w:type="dxa"/>
          </w:tcPr>
          <w:p w:rsidR="00341E56" w:rsidRPr="00C33813" w:rsidRDefault="00341E56" w:rsidP="00341E56">
            <w:pPr>
              <w:spacing w:line="360" w:lineRule="auto"/>
              <w:jc w:val="center"/>
              <w:rPr>
                <w:color w:val="auto"/>
                <w:szCs w:val="26"/>
              </w:rPr>
            </w:pPr>
            <w:r w:rsidRPr="00C33813">
              <w:rPr>
                <w:color w:val="auto"/>
                <w:szCs w:val="26"/>
              </w:rPr>
              <w:t>1</w:t>
            </w:r>
          </w:p>
        </w:tc>
        <w:tc>
          <w:tcPr>
            <w:tcW w:w="1451" w:type="dxa"/>
          </w:tcPr>
          <w:p w:rsidR="00341E56" w:rsidRPr="00F41F12" w:rsidRDefault="00341E56" w:rsidP="00341E56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341E56" w:rsidRPr="001138CE" w:rsidRDefault="00341E56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01171D">
              <w:rPr>
                <w:szCs w:val="26"/>
              </w:rPr>
              <w:t>Sách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giáo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khoa</w:t>
            </w:r>
            <w:proofErr w:type="spellEnd"/>
          </w:p>
          <w:p w:rsidR="001138CE" w:rsidRPr="0001171D" w:rsidRDefault="001138CE" w:rsidP="001138C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một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trung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tâm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nghiệp</w:t>
            </w:r>
            <w:proofErr w:type="spellEnd"/>
            <w:r>
              <w:rPr>
                <w:szCs w:val="26"/>
              </w:rPr>
              <w:t xml:space="preserve"> 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ngành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nghiệp</w:t>
            </w:r>
            <w:proofErr w:type="spellEnd"/>
            <w:r>
              <w:rPr>
                <w:szCs w:val="26"/>
              </w:rPr>
              <w:t xml:space="preserve"> ở CHLB </w:t>
            </w:r>
            <w:proofErr w:type="spellStart"/>
            <w:r>
              <w:rPr>
                <w:szCs w:val="26"/>
              </w:rPr>
              <w:t>Đức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2021</w:t>
            </w:r>
          </w:p>
        </w:tc>
        <w:tc>
          <w:tcPr>
            <w:tcW w:w="1440" w:type="dxa"/>
          </w:tcPr>
          <w:p w:rsidR="00341E56" w:rsidRPr="00F41F12" w:rsidRDefault="00341E56" w:rsidP="00341E56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981367" w:rsidRPr="00F41F12" w:rsidTr="00EF2BE7">
        <w:trPr>
          <w:trHeight w:val="415"/>
        </w:trPr>
        <w:tc>
          <w:tcPr>
            <w:tcW w:w="741" w:type="dxa"/>
            <w:tcBorders>
              <w:bottom w:val="single" w:sz="4" w:space="0" w:color="auto"/>
            </w:tcBorders>
          </w:tcPr>
          <w:p w:rsidR="00981367" w:rsidRPr="00B30923" w:rsidRDefault="00B30923" w:rsidP="00341E56">
            <w:pPr>
              <w:spacing w:line="360" w:lineRule="auto"/>
              <w:jc w:val="center"/>
              <w:rPr>
                <w:color w:val="FF0000"/>
                <w:szCs w:val="26"/>
              </w:rPr>
            </w:pPr>
            <w:r w:rsidRPr="00B30923">
              <w:rPr>
                <w:color w:val="FF0000"/>
                <w:szCs w:val="26"/>
              </w:rPr>
              <w:t>12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981367" w:rsidRPr="00981367" w:rsidRDefault="00981367" w:rsidP="00341E56">
            <w:pPr>
              <w:spacing w:line="360" w:lineRule="auto"/>
              <w:jc w:val="both"/>
              <w:rPr>
                <w:color w:val="FF0000"/>
              </w:rPr>
            </w:pPr>
            <w:proofErr w:type="spellStart"/>
            <w:r w:rsidRPr="00981367">
              <w:rPr>
                <w:color w:val="FF0000"/>
              </w:rPr>
              <w:t>Ôn</w:t>
            </w:r>
            <w:proofErr w:type="spellEnd"/>
            <w:r w:rsidRPr="00981367">
              <w:rPr>
                <w:color w:val="FF0000"/>
              </w:rPr>
              <w:t xml:space="preserve"> </w:t>
            </w:r>
            <w:proofErr w:type="spellStart"/>
            <w:r w:rsidRPr="00981367">
              <w:rPr>
                <w:color w:val="FF0000"/>
              </w:rPr>
              <w:t>tập</w:t>
            </w:r>
            <w:proofErr w:type="spellEnd"/>
          </w:p>
        </w:tc>
        <w:tc>
          <w:tcPr>
            <w:tcW w:w="929" w:type="dxa"/>
          </w:tcPr>
          <w:p w:rsidR="00981367" w:rsidRPr="00981367" w:rsidRDefault="00981367" w:rsidP="00341E56">
            <w:pPr>
              <w:spacing w:line="360" w:lineRule="auto"/>
              <w:jc w:val="center"/>
              <w:rPr>
                <w:color w:val="FF0000"/>
                <w:szCs w:val="26"/>
              </w:rPr>
            </w:pPr>
            <w:r w:rsidRPr="00981367">
              <w:rPr>
                <w:color w:val="FF0000"/>
                <w:szCs w:val="26"/>
              </w:rPr>
              <w:t>1</w:t>
            </w:r>
          </w:p>
        </w:tc>
        <w:tc>
          <w:tcPr>
            <w:tcW w:w="1451" w:type="dxa"/>
          </w:tcPr>
          <w:p w:rsidR="00981367" w:rsidRPr="00F41F12" w:rsidRDefault="00981367" w:rsidP="00341E56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981367" w:rsidRPr="0001171D" w:rsidRDefault="00981367" w:rsidP="0001171D">
            <w:pPr>
              <w:pStyle w:val="ListParagraph"/>
              <w:numPr>
                <w:ilvl w:val="0"/>
                <w:numId w:val="1"/>
              </w:numPr>
              <w:spacing w:after="0"/>
              <w:rPr>
                <w:szCs w:val="26"/>
              </w:rPr>
            </w:pPr>
          </w:p>
        </w:tc>
        <w:tc>
          <w:tcPr>
            <w:tcW w:w="1440" w:type="dxa"/>
          </w:tcPr>
          <w:p w:rsidR="00981367" w:rsidRPr="00F41F12" w:rsidRDefault="00981367" w:rsidP="00341E56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981367" w:rsidRPr="00F41F12" w:rsidTr="00EF2BE7">
        <w:trPr>
          <w:trHeight w:val="415"/>
        </w:trPr>
        <w:tc>
          <w:tcPr>
            <w:tcW w:w="741" w:type="dxa"/>
            <w:tcBorders>
              <w:bottom w:val="single" w:sz="4" w:space="0" w:color="auto"/>
            </w:tcBorders>
          </w:tcPr>
          <w:p w:rsidR="00981367" w:rsidRPr="00B30923" w:rsidRDefault="00B30923" w:rsidP="00341E56">
            <w:pPr>
              <w:spacing w:line="360" w:lineRule="auto"/>
              <w:jc w:val="center"/>
              <w:rPr>
                <w:color w:val="FF0000"/>
                <w:szCs w:val="26"/>
              </w:rPr>
            </w:pPr>
            <w:r w:rsidRPr="00B30923">
              <w:rPr>
                <w:color w:val="FF0000"/>
                <w:szCs w:val="26"/>
              </w:rPr>
              <w:t>13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981367" w:rsidRPr="00981367" w:rsidRDefault="00981367" w:rsidP="00341E56">
            <w:pPr>
              <w:spacing w:line="360" w:lineRule="auto"/>
              <w:jc w:val="both"/>
              <w:rPr>
                <w:color w:val="FF0000"/>
              </w:rPr>
            </w:pPr>
            <w:proofErr w:type="spellStart"/>
            <w:r w:rsidRPr="00981367">
              <w:rPr>
                <w:color w:val="FF0000"/>
              </w:rPr>
              <w:t>Kiểm</w:t>
            </w:r>
            <w:proofErr w:type="spellEnd"/>
            <w:r w:rsidRPr="00981367">
              <w:rPr>
                <w:color w:val="FF0000"/>
              </w:rPr>
              <w:t xml:space="preserve"> </w:t>
            </w:r>
            <w:proofErr w:type="spellStart"/>
            <w:r w:rsidRPr="00981367">
              <w:rPr>
                <w:color w:val="FF0000"/>
              </w:rPr>
              <w:t>tra</w:t>
            </w:r>
            <w:proofErr w:type="spellEnd"/>
            <w:r w:rsidRPr="00981367">
              <w:rPr>
                <w:color w:val="FF0000"/>
              </w:rPr>
              <w:t xml:space="preserve"> </w:t>
            </w:r>
            <w:proofErr w:type="spellStart"/>
            <w:r w:rsidRPr="00981367">
              <w:rPr>
                <w:color w:val="FF0000"/>
              </w:rPr>
              <w:t>giữa</w:t>
            </w:r>
            <w:proofErr w:type="spellEnd"/>
            <w:r w:rsidRPr="00981367">
              <w:rPr>
                <w:color w:val="FF0000"/>
              </w:rPr>
              <w:t xml:space="preserve"> HK I</w:t>
            </w:r>
          </w:p>
        </w:tc>
        <w:tc>
          <w:tcPr>
            <w:tcW w:w="929" w:type="dxa"/>
          </w:tcPr>
          <w:p w:rsidR="00981367" w:rsidRPr="00981367" w:rsidRDefault="00981367" w:rsidP="00341E56">
            <w:pPr>
              <w:spacing w:line="360" w:lineRule="auto"/>
              <w:jc w:val="center"/>
              <w:rPr>
                <w:color w:val="FF0000"/>
                <w:szCs w:val="26"/>
              </w:rPr>
            </w:pPr>
            <w:r w:rsidRPr="00981367">
              <w:rPr>
                <w:color w:val="FF0000"/>
                <w:szCs w:val="26"/>
              </w:rPr>
              <w:t>1</w:t>
            </w:r>
          </w:p>
        </w:tc>
        <w:tc>
          <w:tcPr>
            <w:tcW w:w="1451" w:type="dxa"/>
          </w:tcPr>
          <w:p w:rsidR="00981367" w:rsidRPr="00F41F12" w:rsidRDefault="00981367" w:rsidP="00341E56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981367" w:rsidRPr="0001171D" w:rsidRDefault="00981367" w:rsidP="0001171D">
            <w:pPr>
              <w:pStyle w:val="ListParagraph"/>
              <w:numPr>
                <w:ilvl w:val="0"/>
                <w:numId w:val="1"/>
              </w:numPr>
              <w:spacing w:after="0"/>
              <w:rPr>
                <w:szCs w:val="26"/>
              </w:rPr>
            </w:pPr>
          </w:p>
        </w:tc>
        <w:tc>
          <w:tcPr>
            <w:tcW w:w="1440" w:type="dxa"/>
          </w:tcPr>
          <w:p w:rsidR="00981367" w:rsidRPr="00F41F12" w:rsidRDefault="00981367" w:rsidP="00341E56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384360" w:rsidRPr="00F41F12" w:rsidTr="00EF2BE7">
        <w:trPr>
          <w:trHeight w:val="415"/>
        </w:trPr>
        <w:tc>
          <w:tcPr>
            <w:tcW w:w="741" w:type="dxa"/>
            <w:tcBorders>
              <w:right w:val="nil"/>
            </w:tcBorders>
          </w:tcPr>
          <w:p w:rsidR="00384360" w:rsidRPr="00F41F12" w:rsidRDefault="00384360" w:rsidP="00527ACF">
            <w:pPr>
              <w:spacing w:line="36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4119" w:type="dxa"/>
            <w:tcBorders>
              <w:left w:val="nil"/>
            </w:tcBorders>
          </w:tcPr>
          <w:p w:rsidR="00384360" w:rsidRPr="00F41F12" w:rsidRDefault="00C33813" w:rsidP="00527ACF">
            <w:pPr>
              <w:spacing w:line="360" w:lineRule="auto"/>
              <w:jc w:val="both"/>
              <w:rPr>
                <w:b/>
                <w:szCs w:val="26"/>
              </w:rPr>
            </w:pPr>
            <w:r>
              <w:rPr>
                <w:rFonts w:eastAsia="Times New Roman"/>
                <w:b/>
              </w:rPr>
              <w:t xml:space="preserve">KHU VỰC ĐÔNG NAM Á </w:t>
            </w:r>
          </w:p>
        </w:tc>
        <w:tc>
          <w:tcPr>
            <w:tcW w:w="929" w:type="dxa"/>
          </w:tcPr>
          <w:p w:rsidR="00384360" w:rsidRPr="00F41F12" w:rsidRDefault="00B30923" w:rsidP="00527ACF">
            <w:pPr>
              <w:spacing w:line="360" w:lineRule="auto"/>
              <w:jc w:val="center"/>
              <w:rPr>
                <w:b/>
                <w:color w:val="FF0000"/>
                <w:szCs w:val="26"/>
              </w:rPr>
            </w:pPr>
            <w:r>
              <w:rPr>
                <w:b/>
                <w:color w:val="FF0000"/>
                <w:szCs w:val="26"/>
              </w:rPr>
              <w:t>8</w:t>
            </w:r>
          </w:p>
        </w:tc>
        <w:tc>
          <w:tcPr>
            <w:tcW w:w="1451" w:type="dxa"/>
          </w:tcPr>
          <w:p w:rsidR="00384360" w:rsidRPr="00F41F12" w:rsidRDefault="00384360" w:rsidP="00527ACF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384360" w:rsidRPr="00F41F12" w:rsidRDefault="00384360" w:rsidP="00527ACF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  <w:tc>
          <w:tcPr>
            <w:tcW w:w="1440" w:type="dxa"/>
          </w:tcPr>
          <w:p w:rsidR="00384360" w:rsidRPr="00F41F12" w:rsidRDefault="00384360" w:rsidP="00527ACF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01171D" w:rsidRPr="00F41F12" w:rsidTr="00EF2BE7">
        <w:trPr>
          <w:trHeight w:val="415"/>
        </w:trPr>
        <w:tc>
          <w:tcPr>
            <w:tcW w:w="741" w:type="dxa"/>
          </w:tcPr>
          <w:p w:rsidR="0001171D" w:rsidRPr="00EF2BE7" w:rsidRDefault="0001171D" w:rsidP="00B30923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B30923">
              <w:rPr>
                <w:szCs w:val="26"/>
              </w:rPr>
              <w:t>4</w:t>
            </w:r>
          </w:p>
        </w:tc>
        <w:tc>
          <w:tcPr>
            <w:tcW w:w="4119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b/>
                <w:szCs w:val="26"/>
              </w:rPr>
            </w:pPr>
            <w:proofErr w:type="spellStart"/>
            <w:r>
              <w:t>Bài</w:t>
            </w:r>
            <w:proofErr w:type="spellEnd"/>
            <w:r>
              <w:t xml:space="preserve"> 12.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,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cư</w:t>
            </w:r>
            <w:proofErr w:type="spellEnd"/>
            <w:r>
              <w:t xml:space="preserve">,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rPr>
                <w:rFonts w:eastAsia="Times New Roman"/>
              </w:rPr>
              <w:t xml:space="preserve">  </w:t>
            </w:r>
            <w:proofErr w:type="spellStart"/>
            <w:r>
              <w:t>Đông</w:t>
            </w:r>
            <w:proofErr w:type="spellEnd"/>
            <w:r>
              <w:t xml:space="preserve"> Nam Á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29" w:type="dxa"/>
          </w:tcPr>
          <w:p w:rsidR="0001171D" w:rsidRPr="00EF2BE7" w:rsidRDefault="00B30923" w:rsidP="0001171D">
            <w:pPr>
              <w:spacing w:line="360" w:lineRule="auto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5</w:t>
            </w:r>
          </w:p>
        </w:tc>
        <w:tc>
          <w:tcPr>
            <w:tcW w:w="1451" w:type="dxa"/>
          </w:tcPr>
          <w:p w:rsidR="0001171D" w:rsidRPr="00F41F12" w:rsidRDefault="0001171D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01171D" w:rsidRPr="00B17DF8" w:rsidRDefault="0001171D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01171D">
              <w:rPr>
                <w:szCs w:val="26"/>
              </w:rPr>
              <w:t>Sách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giáo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khoa</w:t>
            </w:r>
            <w:proofErr w:type="spellEnd"/>
          </w:p>
          <w:p w:rsidR="00B17DF8" w:rsidRPr="00B17DF8" w:rsidRDefault="00B17DF8" w:rsidP="00B17DF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nhiên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vực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Đông</w:t>
            </w:r>
            <w:proofErr w:type="spellEnd"/>
            <w:r>
              <w:rPr>
                <w:szCs w:val="26"/>
              </w:rPr>
              <w:t xml:space="preserve"> Nam Á. </w:t>
            </w: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một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đô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vực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Đông</w:t>
            </w:r>
            <w:proofErr w:type="spellEnd"/>
            <w:r>
              <w:rPr>
                <w:szCs w:val="26"/>
              </w:rPr>
              <w:t xml:space="preserve"> Nam Á,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2020.</w:t>
            </w:r>
            <w:r w:rsidR="006E1874">
              <w:rPr>
                <w:szCs w:val="26"/>
              </w:rPr>
              <w:t xml:space="preserve"> </w:t>
            </w:r>
            <w:proofErr w:type="spellStart"/>
            <w:r w:rsidR="006E1874">
              <w:rPr>
                <w:szCs w:val="26"/>
              </w:rPr>
              <w:t>Bản</w:t>
            </w:r>
            <w:proofErr w:type="spellEnd"/>
            <w:r w:rsidR="006E1874">
              <w:rPr>
                <w:szCs w:val="26"/>
              </w:rPr>
              <w:t xml:space="preserve"> </w:t>
            </w:r>
            <w:proofErr w:type="spellStart"/>
            <w:r w:rsidR="006E1874">
              <w:rPr>
                <w:szCs w:val="26"/>
              </w:rPr>
              <w:t>đồ</w:t>
            </w:r>
            <w:proofErr w:type="spellEnd"/>
            <w:r w:rsidR="006E1874">
              <w:rPr>
                <w:szCs w:val="26"/>
              </w:rPr>
              <w:t xml:space="preserve"> </w:t>
            </w:r>
            <w:proofErr w:type="spellStart"/>
            <w:r w:rsidR="006E1874">
              <w:rPr>
                <w:szCs w:val="26"/>
              </w:rPr>
              <w:t>phân</w:t>
            </w:r>
            <w:proofErr w:type="spellEnd"/>
            <w:r w:rsidR="006E1874">
              <w:rPr>
                <w:szCs w:val="26"/>
              </w:rPr>
              <w:t xml:space="preserve"> </w:t>
            </w:r>
            <w:proofErr w:type="spellStart"/>
            <w:r w:rsidR="006E1874">
              <w:rPr>
                <w:szCs w:val="26"/>
              </w:rPr>
              <w:t>bố</w:t>
            </w:r>
            <w:proofErr w:type="spellEnd"/>
            <w:r w:rsidR="006E1874">
              <w:rPr>
                <w:szCs w:val="26"/>
              </w:rPr>
              <w:t xml:space="preserve"> </w:t>
            </w:r>
            <w:proofErr w:type="spellStart"/>
            <w:r w:rsidR="006E1874">
              <w:rPr>
                <w:szCs w:val="26"/>
              </w:rPr>
              <w:t>một</w:t>
            </w:r>
            <w:proofErr w:type="spellEnd"/>
            <w:r w:rsidR="006E1874">
              <w:rPr>
                <w:szCs w:val="26"/>
              </w:rPr>
              <w:t xml:space="preserve"> </w:t>
            </w:r>
            <w:proofErr w:type="spellStart"/>
            <w:r w:rsidR="006E1874">
              <w:rPr>
                <w:szCs w:val="26"/>
              </w:rPr>
              <w:t>số</w:t>
            </w:r>
            <w:proofErr w:type="spellEnd"/>
            <w:r w:rsidR="006E1874">
              <w:rPr>
                <w:szCs w:val="26"/>
              </w:rPr>
              <w:t xml:space="preserve"> </w:t>
            </w:r>
            <w:proofErr w:type="spellStart"/>
            <w:r w:rsidR="006E1874">
              <w:rPr>
                <w:szCs w:val="26"/>
              </w:rPr>
              <w:t>trung</w:t>
            </w:r>
            <w:proofErr w:type="spellEnd"/>
            <w:r w:rsidR="006E1874">
              <w:rPr>
                <w:szCs w:val="26"/>
              </w:rPr>
              <w:t xml:space="preserve"> </w:t>
            </w:r>
            <w:proofErr w:type="spellStart"/>
            <w:r w:rsidR="006E1874">
              <w:rPr>
                <w:szCs w:val="26"/>
              </w:rPr>
              <w:t>tâm</w:t>
            </w:r>
            <w:proofErr w:type="spellEnd"/>
            <w:r w:rsidR="006E1874">
              <w:rPr>
                <w:szCs w:val="26"/>
              </w:rPr>
              <w:t xml:space="preserve"> </w:t>
            </w:r>
            <w:proofErr w:type="spellStart"/>
            <w:r w:rsidR="006E1874">
              <w:rPr>
                <w:szCs w:val="26"/>
              </w:rPr>
              <w:t>công</w:t>
            </w:r>
            <w:proofErr w:type="spellEnd"/>
            <w:r w:rsidR="006E1874">
              <w:rPr>
                <w:szCs w:val="26"/>
              </w:rPr>
              <w:t xml:space="preserve"> </w:t>
            </w:r>
            <w:proofErr w:type="spellStart"/>
            <w:r w:rsidR="006E1874">
              <w:rPr>
                <w:szCs w:val="26"/>
              </w:rPr>
              <w:t>nghiệp</w:t>
            </w:r>
            <w:proofErr w:type="spellEnd"/>
            <w:r w:rsidR="006E1874">
              <w:rPr>
                <w:szCs w:val="26"/>
              </w:rPr>
              <w:t xml:space="preserve"> </w:t>
            </w:r>
            <w:proofErr w:type="spellStart"/>
            <w:r w:rsidR="006E1874">
              <w:rPr>
                <w:szCs w:val="26"/>
              </w:rPr>
              <w:t>và</w:t>
            </w:r>
            <w:proofErr w:type="spellEnd"/>
            <w:r w:rsidR="006E1874">
              <w:rPr>
                <w:szCs w:val="26"/>
              </w:rPr>
              <w:t xml:space="preserve"> </w:t>
            </w:r>
            <w:proofErr w:type="spellStart"/>
            <w:r w:rsidR="006E1874">
              <w:rPr>
                <w:szCs w:val="26"/>
              </w:rPr>
              <w:t>ngành</w:t>
            </w:r>
            <w:proofErr w:type="spellEnd"/>
            <w:r w:rsidR="006E1874">
              <w:rPr>
                <w:szCs w:val="26"/>
              </w:rPr>
              <w:t xml:space="preserve"> </w:t>
            </w:r>
            <w:proofErr w:type="spellStart"/>
            <w:r w:rsidR="006E1874">
              <w:rPr>
                <w:szCs w:val="26"/>
              </w:rPr>
              <w:t>công</w:t>
            </w:r>
            <w:proofErr w:type="spellEnd"/>
            <w:r w:rsidR="006E1874">
              <w:rPr>
                <w:szCs w:val="26"/>
              </w:rPr>
              <w:t xml:space="preserve"> </w:t>
            </w:r>
            <w:proofErr w:type="spellStart"/>
            <w:r w:rsidR="006E1874">
              <w:rPr>
                <w:szCs w:val="26"/>
              </w:rPr>
              <w:t>nghiệp</w:t>
            </w:r>
            <w:proofErr w:type="spellEnd"/>
            <w:r w:rsidR="006E1874">
              <w:rPr>
                <w:szCs w:val="26"/>
              </w:rPr>
              <w:t xml:space="preserve"> ở </w:t>
            </w:r>
            <w:proofErr w:type="spellStart"/>
            <w:r w:rsidR="006E1874">
              <w:rPr>
                <w:szCs w:val="26"/>
              </w:rPr>
              <w:t>khu</w:t>
            </w:r>
            <w:proofErr w:type="spellEnd"/>
            <w:r w:rsidR="006E1874">
              <w:rPr>
                <w:szCs w:val="26"/>
              </w:rPr>
              <w:t xml:space="preserve"> </w:t>
            </w:r>
            <w:proofErr w:type="spellStart"/>
            <w:r w:rsidR="006E1874">
              <w:rPr>
                <w:szCs w:val="26"/>
              </w:rPr>
              <w:t>vực</w:t>
            </w:r>
            <w:proofErr w:type="spellEnd"/>
            <w:r w:rsidR="006E1874">
              <w:rPr>
                <w:szCs w:val="26"/>
              </w:rPr>
              <w:t xml:space="preserve"> </w:t>
            </w:r>
            <w:proofErr w:type="spellStart"/>
            <w:r w:rsidR="006E1874">
              <w:rPr>
                <w:szCs w:val="26"/>
              </w:rPr>
              <w:t>Đông</w:t>
            </w:r>
            <w:proofErr w:type="spellEnd"/>
            <w:r w:rsidR="006E1874">
              <w:rPr>
                <w:szCs w:val="26"/>
              </w:rPr>
              <w:t xml:space="preserve"> Nam Á, </w:t>
            </w:r>
            <w:proofErr w:type="spellStart"/>
            <w:r w:rsidR="006E1874">
              <w:rPr>
                <w:szCs w:val="26"/>
              </w:rPr>
              <w:t>năm</w:t>
            </w:r>
            <w:proofErr w:type="spellEnd"/>
            <w:r w:rsidR="006E1874">
              <w:rPr>
                <w:szCs w:val="26"/>
              </w:rPr>
              <w:t xml:space="preserve"> 2020</w:t>
            </w:r>
            <w:r w:rsidR="006A03A0">
              <w:rPr>
                <w:szCs w:val="26"/>
              </w:rPr>
              <w:t xml:space="preserve">. </w:t>
            </w:r>
            <w:proofErr w:type="spellStart"/>
            <w:r w:rsidR="006A03A0">
              <w:rPr>
                <w:szCs w:val="26"/>
              </w:rPr>
              <w:t>Bản</w:t>
            </w:r>
            <w:proofErr w:type="spellEnd"/>
            <w:r w:rsidR="006A03A0">
              <w:rPr>
                <w:szCs w:val="26"/>
              </w:rPr>
              <w:t xml:space="preserve"> </w:t>
            </w:r>
            <w:proofErr w:type="spellStart"/>
            <w:r w:rsidR="006A03A0">
              <w:rPr>
                <w:szCs w:val="26"/>
              </w:rPr>
              <w:t>đồ</w:t>
            </w:r>
            <w:proofErr w:type="spellEnd"/>
            <w:r w:rsidR="006A03A0">
              <w:rPr>
                <w:szCs w:val="26"/>
              </w:rPr>
              <w:t xml:space="preserve"> </w:t>
            </w:r>
            <w:proofErr w:type="spellStart"/>
            <w:r w:rsidR="006A03A0">
              <w:rPr>
                <w:szCs w:val="26"/>
              </w:rPr>
              <w:t>phân</w:t>
            </w:r>
            <w:proofErr w:type="spellEnd"/>
            <w:r w:rsidR="006A03A0">
              <w:rPr>
                <w:szCs w:val="26"/>
              </w:rPr>
              <w:t xml:space="preserve"> </w:t>
            </w:r>
            <w:proofErr w:type="spellStart"/>
            <w:r w:rsidR="006A03A0">
              <w:rPr>
                <w:szCs w:val="26"/>
              </w:rPr>
              <w:t>bố</w:t>
            </w:r>
            <w:proofErr w:type="spellEnd"/>
            <w:r w:rsidR="006A03A0">
              <w:rPr>
                <w:szCs w:val="26"/>
              </w:rPr>
              <w:t xml:space="preserve"> </w:t>
            </w:r>
            <w:proofErr w:type="spellStart"/>
            <w:r w:rsidR="006A03A0">
              <w:rPr>
                <w:szCs w:val="26"/>
              </w:rPr>
              <w:t>nông</w:t>
            </w:r>
            <w:proofErr w:type="spellEnd"/>
            <w:r w:rsidR="006A03A0">
              <w:rPr>
                <w:szCs w:val="26"/>
              </w:rPr>
              <w:t xml:space="preserve"> </w:t>
            </w:r>
            <w:proofErr w:type="spellStart"/>
            <w:r w:rsidR="006A03A0">
              <w:rPr>
                <w:szCs w:val="26"/>
              </w:rPr>
              <w:t>nghiệp</w:t>
            </w:r>
            <w:proofErr w:type="spellEnd"/>
            <w:r w:rsidR="006A03A0">
              <w:rPr>
                <w:szCs w:val="26"/>
              </w:rPr>
              <w:t xml:space="preserve"> ở </w:t>
            </w:r>
            <w:proofErr w:type="spellStart"/>
            <w:r w:rsidR="006A03A0">
              <w:rPr>
                <w:szCs w:val="26"/>
              </w:rPr>
              <w:t>khu</w:t>
            </w:r>
            <w:proofErr w:type="spellEnd"/>
            <w:r w:rsidR="006A03A0">
              <w:rPr>
                <w:szCs w:val="26"/>
              </w:rPr>
              <w:t xml:space="preserve"> </w:t>
            </w:r>
            <w:proofErr w:type="spellStart"/>
            <w:r w:rsidR="006A03A0">
              <w:rPr>
                <w:szCs w:val="26"/>
              </w:rPr>
              <w:t>vự</w:t>
            </w:r>
            <w:r w:rsidR="004A0C2C">
              <w:rPr>
                <w:szCs w:val="26"/>
              </w:rPr>
              <w:t>c</w:t>
            </w:r>
            <w:proofErr w:type="spellEnd"/>
            <w:r w:rsidR="004A0C2C">
              <w:rPr>
                <w:szCs w:val="26"/>
              </w:rPr>
              <w:t xml:space="preserve"> </w:t>
            </w:r>
            <w:proofErr w:type="spellStart"/>
            <w:r w:rsidR="004A0C2C">
              <w:rPr>
                <w:szCs w:val="26"/>
              </w:rPr>
              <w:t>Đông</w:t>
            </w:r>
            <w:proofErr w:type="spellEnd"/>
            <w:r w:rsidR="004A0C2C">
              <w:rPr>
                <w:szCs w:val="26"/>
              </w:rPr>
              <w:t xml:space="preserve"> Nam Á, </w:t>
            </w:r>
            <w:proofErr w:type="spellStart"/>
            <w:r w:rsidR="004A0C2C">
              <w:rPr>
                <w:szCs w:val="26"/>
              </w:rPr>
              <w:t>năm</w:t>
            </w:r>
            <w:proofErr w:type="spellEnd"/>
            <w:r w:rsidR="004A0C2C">
              <w:rPr>
                <w:szCs w:val="26"/>
              </w:rPr>
              <w:t xml:space="preserve"> 2020</w:t>
            </w:r>
          </w:p>
          <w:p w:rsidR="00B17DF8" w:rsidRPr="00B17DF8" w:rsidRDefault="00B17DF8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szCs w:val="26"/>
              </w:rPr>
              <w:t>Tranh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ảnh</w:t>
            </w:r>
            <w:proofErr w:type="spellEnd"/>
          </w:p>
          <w:p w:rsidR="00B17DF8" w:rsidRPr="0001171D" w:rsidRDefault="00B17DF8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szCs w:val="26"/>
              </w:rPr>
              <w:t>Biểu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</w:p>
        </w:tc>
        <w:tc>
          <w:tcPr>
            <w:tcW w:w="1440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01171D" w:rsidRPr="00F41F12" w:rsidTr="00EF2BE7">
        <w:trPr>
          <w:trHeight w:val="415"/>
        </w:trPr>
        <w:tc>
          <w:tcPr>
            <w:tcW w:w="741" w:type="dxa"/>
          </w:tcPr>
          <w:p w:rsidR="0001171D" w:rsidRPr="00EF2BE7" w:rsidRDefault="0001171D" w:rsidP="00B30923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B30923">
              <w:rPr>
                <w:szCs w:val="26"/>
              </w:rPr>
              <w:t>5</w:t>
            </w:r>
          </w:p>
        </w:tc>
        <w:tc>
          <w:tcPr>
            <w:tcW w:w="4119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b/>
                <w:szCs w:val="26"/>
              </w:rPr>
            </w:pPr>
            <w:proofErr w:type="spellStart"/>
            <w:r>
              <w:t>Bài</w:t>
            </w:r>
            <w:proofErr w:type="spellEnd"/>
            <w:r>
              <w:t xml:space="preserve"> 13. </w:t>
            </w:r>
            <w:proofErr w:type="spellStart"/>
            <w:r>
              <w:t>Hiệp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Đông</w:t>
            </w:r>
            <w:proofErr w:type="spellEnd"/>
            <w:r>
              <w:t xml:space="preserve"> Nam Á</w:t>
            </w:r>
            <w:r>
              <w:rPr>
                <w:rFonts w:eastAsia="Times New Roman"/>
              </w:rPr>
              <w:t xml:space="preserve">  </w:t>
            </w:r>
            <w:r>
              <w:t>(ASEAN)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29" w:type="dxa"/>
          </w:tcPr>
          <w:p w:rsidR="0001171D" w:rsidRPr="00EF2BE7" w:rsidRDefault="00B30923" w:rsidP="0001171D">
            <w:pPr>
              <w:spacing w:line="360" w:lineRule="auto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2</w:t>
            </w:r>
          </w:p>
        </w:tc>
        <w:tc>
          <w:tcPr>
            <w:tcW w:w="1451" w:type="dxa"/>
          </w:tcPr>
          <w:p w:rsidR="0001171D" w:rsidRPr="00F41F12" w:rsidRDefault="0001171D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01171D" w:rsidRPr="00952ED2" w:rsidRDefault="0001171D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01171D">
              <w:rPr>
                <w:szCs w:val="26"/>
              </w:rPr>
              <w:t>Sách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giáo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khoa</w:t>
            </w:r>
            <w:proofErr w:type="spellEnd"/>
          </w:p>
          <w:p w:rsidR="00952ED2" w:rsidRPr="0001171D" w:rsidRDefault="00952ED2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szCs w:val="26"/>
              </w:rPr>
              <w:t>Tranh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ảnh</w:t>
            </w:r>
            <w:proofErr w:type="spellEnd"/>
          </w:p>
        </w:tc>
        <w:tc>
          <w:tcPr>
            <w:tcW w:w="1440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01171D" w:rsidRPr="00F41F12" w:rsidTr="00EF2BE7">
        <w:trPr>
          <w:trHeight w:val="415"/>
        </w:trPr>
        <w:tc>
          <w:tcPr>
            <w:tcW w:w="741" w:type="dxa"/>
            <w:tcBorders>
              <w:bottom w:val="single" w:sz="4" w:space="0" w:color="auto"/>
            </w:tcBorders>
          </w:tcPr>
          <w:p w:rsidR="0001171D" w:rsidRPr="00EF2BE7" w:rsidRDefault="0001171D" w:rsidP="00B30923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</w:t>
            </w:r>
            <w:r w:rsidR="00B30923">
              <w:rPr>
                <w:szCs w:val="26"/>
              </w:rPr>
              <w:t>6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01171D" w:rsidRPr="00F41F12" w:rsidRDefault="0001171D" w:rsidP="0001171D">
            <w:pPr>
              <w:spacing w:line="360" w:lineRule="auto"/>
              <w:jc w:val="both"/>
              <w:rPr>
                <w:b/>
                <w:szCs w:val="26"/>
              </w:rPr>
            </w:pPr>
            <w:proofErr w:type="spellStart"/>
            <w:r>
              <w:t>Bài</w:t>
            </w:r>
            <w:proofErr w:type="spellEnd"/>
            <w:r>
              <w:t xml:space="preserve"> 14.</w:t>
            </w:r>
            <w:r>
              <w:rPr>
                <w:rFonts w:eastAsia="Times New Roman"/>
              </w:rPr>
              <w:t xml:space="preserve"> 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ngoại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t>Đông</w:t>
            </w:r>
            <w:proofErr w:type="spellEnd"/>
            <w:r>
              <w:t xml:space="preserve"> Nam Á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29" w:type="dxa"/>
          </w:tcPr>
          <w:p w:rsidR="0001171D" w:rsidRPr="00EF2BE7" w:rsidRDefault="0001171D" w:rsidP="0001171D">
            <w:pPr>
              <w:spacing w:line="360" w:lineRule="auto"/>
              <w:jc w:val="center"/>
              <w:rPr>
                <w:color w:val="auto"/>
                <w:szCs w:val="26"/>
              </w:rPr>
            </w:pPr>
            <w:r w:rsidRPr="00EF2BE7">
              <w:rPr>
                <w:color w:val="auto"/>
                <w:szCs w:val="26"/>
              </w:rPr>
              <w:t>1</w:t>
            </w:r>
          </w:p>
        </w:tc>
        <w:tc>
          <w:tcPr>
            <w:tcW w:w="1451" w:type="dxa"/>
          </w:tcPr>
          <w:p w:rsidR="0001171D" w:rsidRPr="00F41F12" w:rsidRDefault="0001171D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01171D" w:rsidRPr="00BB2011" w:rsidRDefault="0001171D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01171D">
              <w:rPr>
                <w:szCs w:val="26"/>
              </w:rPr>
              <w:t>Sách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giáo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khoa</w:t>
            </w:r>
            <w:proofErr w:type="spellEnd"/>
          </w:p>
          <w:p w:rsidR="00BB2011" w:rsidRPr="0001171D" w:rsidRDefault="00BB2011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szCs w:val="26"/>
              </w:rPr>
              <w:t>Biểu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</w:p>
        </w:tc>
        <w:tc>
          <w:tcPr>
            <w:tcW w:w="1440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384360" w:rsidRPr="00F41F12" w:rsidTr="00EF2BE7">
        <w:trPr>
          <w:trHeight w:val="415"/>
        </w:trPr>
        <w:tc>
          <w:tcPr>
            <w:tcW w:w="741" w:type="dxa"/>
            <w:tcBorders>
              <w:right w:val="nil"/>
            </w:tcBorders>
          </w:tcPr>
          <w:p w:rsidR="00384360" w:rsidRPr="00F41F12" w:rsidRDefault="00384360" w:rsidP="00527ACF">
            <w:pPr>
              <w:spacing w:line="36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4119" w:type="dxa"/>
            <w:tcBorders>
              <w:left w:val="nil"/>
            </w:tcBorders>
          </w:tcPr>
          <w:p w:rsidR="00384360" w:rsidRPr="00F41F12" w:rsidRDefault="000764B0" w:rsidP="00527ACF">
            <w:pPr>
              <w:spacing w:line="360" w:lineRule="auto"/>
              <w:jc w:val="both"/>
              <w:rPr>
                <w:b/>
                <w:szCs w:val="26"/>
              </w:rPr>
            </w:pPr>
            <w:r>
              <w:rPr>
                <w:rFonts w:eastAsia="Times New Roman"/>
                <w:b/>
              </w:rPr>
              <w:t xml:space="preserve">KHU VỰC TÂY NAM Á </w:t>
            </w:r>
          </w:p>
        </w:tc>
        <w:tc>
          <w:tcPr>
            <w:tcW w:w="929" w:type="dxa"/>
          </w:tcPr>
          <w:p w:rsidR="00384360" w:rsidRPr="00F41F12" w:rsidRDefault="00B30923" w:rsidP="00527ACF">
            <w:pPr>
              <w:spacing w:line="360" w:lineRule="auto"/>
              <w:jc w:val="center"/>
              <w:rPr>
                <w:b/>
                <w:color w:val="FF0000"/>
                <w:szCs w:val="26"/>
              </w:rPr>
            </w:pPr>
            <w:r>
              <w:rPr>
                <w:b/>
                <w:color w:val="FF0000"/>
                <w:szCs w:val="26"/>
              </w:rPr>
              <w:t>5</w:t>
            </w:r>
          </w:p>
        </w:tc>
        <w:tc>
          <w:tcPr>
            <w:tcW w:w="1451" w:type="dxa"/>
          </w:tcPr>
          <w:p w:rsidR="00384360" w:rsidRPr="00F41F12" w:rsidRDefault="00384360" w:rsidP="00527ACF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384360" w:rsidRPr="00F41F12" w:rsidRDefault="00384360" w:rsidP="00527ACF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  <w:tc>
          <w:tcPr>
            <w:tcW w:w="1440" w:type="dxa"/>
          </w:tcPr>
          <w:p w:rsidR="00384360" w:rsidRPr="00F41F12" w:rsidRDefault="00384360" w:rsidP="00527ACF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01171D" w:rsidRPr="00F41F12" w:rsidTr="00EF2BE7">
        <w:trPr>
          <w:trHeight w:val="415"/>
        </w:trPr>
        <w:tc>
          <w:tcPr>
            <w:tcW w:w="741" w:type="dxa"/>
          </w:tcPr>
          <w:p w:rsidR="0001171D" w:rsidRPr="00EF2BE7" w:rsidRDefault="0001171D" w:rsidP="00B30923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B30923">
              <w:rPr>
                <w:szCs w:val="26"/>
              </w:rPr>
              <w:t>7</w:t>
            </w:r>
          </w:p>
        </w:tc>
        <w:tc>
          <w:tcPr>
            <w:tcW w:w="4119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b/>
                <w:szCs w:val="26"/>
              </w:rPr>
            </w:pPr>
            <w:proofErr w:type="spellStart"/>
            <w:r>
              <w:t>Bài</w:t>
            </w:r>
            <w:proofErr w:type="spellEnd"/>
            <w:r>
              <w:t xml:space="preserve"> 15.Tự </w:t>
            </w:r>
            <w:proofErr w:type="spellStart"/>
            <w:r>
              <w:t>nhiên</w:t>
            </w:r>
            <w:proofErr w:type="spellEnd"/>
            <w:r>
              <w:t xml:space="preserve">,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cư</w:t>
            </w:r>
            <w:proofErr w:type="spellEnd"/>
            <w:r>
              <w:t xml:space="preserve">,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t>Tây</w:t>
            </w:r>
            <w:proofErr w:type="spellEnd"/>
            <w:r>
              <w:t xml:space="preserve"> Nam Á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29" w:type="dxa"/>
          </w:tcPr>
          <w:p w:rsidR="0001171D" w:rsidRPr="00EF2BE7" w:rsidRDefault="00B30923" w:rsidP="0001171D">
            <w:pPr>
              <w:spacing w:line="360" w:lineRule="auto"/>
              <w:jc w:val="center"/>
              <w:rPr>
                <w:color w:val="FF0000"/>
                <w:szCs w:val="26"/>
              </w:rPr>
            </w:pPr>
            <w:r>
              <w:rPr>
                <w:color w:val="auto"/>
                <w:szCs w:val="26"/>
              </w:rPr>
              <w:t>4</w:t>
            </w:r>
          </w:p>
        </w:tc>
        <w:tc>
          <w:tcPr>
            <w:tcW w:w="1451" w:type="dxa"/>
          </w:tcPr>
          <w:p w:rsidR="0001171D" w:rsidRPr="00F41F12" w:rsidRDefault="0001171D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3A6E4D" w:rsidRPr="003A6E4D" w:rsidRDefault="0001171D" w:rsidP="00F265C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 w:rsidRPr="0001171D">
              <w:rPr>
                <w:szCs w:val="26"/>
              </w:rPr>
              <w:t>Sách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giáo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khoa</w:t>
            </w:r>
            <w:proofErr w:type="spellEnd"/>
          </w:p>
          <w:p w:rsidR="00287241" w:rsidRPr="004147F9" w:rsidRDefault="003A6E4D" w:rsidP="00F265C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szCs w:val="26"/>
              </w:rPr>
              <w:t>Bản</w:t>
            </w:r>
            <w:proofErr w:type="spellEnd"/>
            <w:r w:rsidR="00287241" w:rsidRPr="003A6E4D">
              <w:rPr>
                <w:szCs w:val="26"/>
              </w:rPr>
              <w:t xml:space="preserve"> </w:t>
            </w:r>
            <w:proofErr w:type="spellStart"/>
            <w:r w:rsidR="00287241" w:rsidRPr="003A6E4D">
              <w:rPr>
                <w:szCs w:val="26"/>
              </w:rPr>
              <w:t>đồ</w:t>
            </w:r>
            <w:proofErr w:type="spellEnd"/>
            <w:r w:rsidR="00287241" w:rsidRPr="003A6E4D">
              <w:rPr>
                <w:szCs w:val="26"/>
              </w:rPr>
              <w:t xml:space="preserve"> </w:t>
            </w:r>
            <w:proofErr w:type="spellStart"/>
            <w:r w:rsidR="00287241" w:rsidRPr="003A6E4D">
              <w:rPr>
                <w:szCs w:val="26"/>
              </w:rPr>
              <w:t>tự</w:t>
            </w:r>
            <w:proofErr w:type="spellEnd"/>
            <w:r w:rsidR="00287241" w:rsidRPr="003A6E4D">
              <w:rPr>
                <w:szCs w:val="26"/>
              </w:rPr>
              <w:t xml:space="preserve"> </w:t>
            </w:r>
            <w:proofErr w:type="spellStart"/>
            <w:r w:rsidR="00287241" w:rsidRPr="003A6E4D">
              <w:rPr>
                <w:szCs w:val="26"/>
              </w:rPr>
              <w:t>nhiên</w:t>
            </w:r>
            <w:proofErr w:type="spellEnd"/>
            <w:r w:rsidR="00287241" w:rsidRPr="003A6E4D">
              <w:rPr>
                <w:szCs w:val="26"/>
              </w:rPr>
              <w:t xml:space="preserve"> </w:t>
            </w:r>
            <w:proofErr w:type="spellStart"/>
            <w:r w:rsidR="00287241" w:rsidRPr="003A6E4D">
              <w:rPr>
                <w:szCs w:val="26"/>
              </w:rPr>
              <w:t>khu</w:t>
            </w:r>
            <w:proofErr w:type="spellEnd"/>
            <w:r w:rsidR="00287241" w:rsidRPr="003A6E4D">
              <w:rPr>
                <w:szCs w:val="26"/>
              </w:rPr>
              <w:t xml:space="preserve"> </w:t>
            </w:r>
            <w:proofErr w:type="spellStart"/>
            <w:r w:rsidR="00287241" w:rsidRPr="003A6E4D">
              <w:rPr>
                <w:szCs w:val="26"/>
              </w:rPr>
              <w:t>vực</w:t>
            </w:r>
            <w:proofErr w:type="spellEnd"/>
            <w:r w:rsidR="00287241" w:rsidRPr="003A6E4D">
              <w:rPr>
                <w:szCs w:val="26"/>
              </w:rPr>
              <w:t xml:space="preserve"> </w:t>
            </w:r>
            <w:proofErr w:type="spellStart"/>
            <w:r w:rsidR="00287241" w:rsidRPr="003A6E4D">
              <w:rPr>
                <w:szCs w:val="26"/>
              </w:rPr>
              <w:t>Tây</w:t>
            </w:r>
            <w:proofErr w:type="spellEnd"/>
            <w:r w:rsidR="00287241" w:rsidRPr="003A6E4D">
              <w:rPr>
                <w:szCs w:val="26"/>
              </w:rPr>
              <w:t xml:space="preserve"> Nam Á. </w:t>
            </w:r>
            <w:proofErr w:type="spellStart"/>
            <w:r w:rsidR="004147F9">
              <w:rPr>
                <w:szCs w:val="26"/>
              </w:rPr>
              <w:t>Bản</w:t>
            </w:r>
            <w:proofErr w:type="spellEnd"/>
            <w:r w:rsidR="004147F9">
              <w:rPr>
                <w:szCs w:val="26"/>
              </w:rPr>
              <w:t xml:space="preserve"> </w:t>
            </w:r>
            <w:proofErr w:type="spellStart"/>
            <w:r w:rsidR="004147F9">
              <w:rPr>
                <w:szCs w:val="26"/>
              </w:rPr>
              <w:t>đồ</w:t>
            </w:r>
            <w:proofErr w:type="spellEnd"/>
            <w:r w:rsidR="004147F9">
              <w:rPr>
                <w:szCs w:val="26"/>
              </w:rPr>
              <w:t xml:space="preserve"> </w:t>
            </w:r>
            <w:proofErr w:type="spellStart"/>
            <w:r w:rsidR="004147F9">
              <w:rPr>
                <w:szCs w:val="26"/>
              </w:rPr>
              <w:t>phân</w:t>
            </w:r>
            <w:proofErr w:type="spellEnd"/>
            <w:r w:rsidR="004147F9">
              <w:rPr>
                <w:szCs w:val="26"/>
              </w:rPr>
              <w:t xml:space="preserve"> </w:t>
            </w:r>
            <w:proofErr w:type="spellStart"/>
            <w:r w:rsidR="004147F9">
              <w:rPr>
                <w:szCs w:val="26"/>
              </w:rPr>
              <w:t>bố</w:t>
            </w:r>
            <w:proofErr w:type="spellEnd"/>
            <w:r w:rsidR="004147F9">
              <w:rPr>
                <w:szCs w:val="26"/>
              </w:rPr>
              <w:t xml:space="preserve"> </w:t>
            </w:r>
            <w:proofErr w:type="spellStart"/>
            <w:r w:rsidR="004147F9">
              <w:rPr>
                <w:szCs w:val="26"/>
              </w:rPr>
              <w:t>dân</w:t>
            </w:r>
            <w:proofErr w:type="spellEnd"/>
            <w:r w:rsidR="004147F9">
              <w:rPr>
                <w:szCs w:val="26"/>
              </w:rPr>
              <w:t xml:space="preserve"> </w:t>
            </w:r>
            <w:proofErr w:type="spellStart"/>
            <w:r w:rsidR="004147F9">
              <w:rPr>
                <w:szCs w:val="26"/>
              </w:rPr>
              <w:t>cư</w:t>
            </w:r>
            <w:proofErr w:type="spellEnd"/>
            <w:r w:rsidR="004147F9">
              <w:rPr>
                <w:szCs w:val="26"/>
              </w:rPr>
              <w:t xml:space="preserve"> </w:t>
            </w:r>
            <w:proofErr w:type="spellStart"/>
            <w:r w:rsidR="004147F9">
              <w:rPr>
                <w:szCs w:val="26"/>
              </w:rPr>
              <w:t>và</w:t>
            </w:r>
            <w:proofErr w:type="spellEnd"/>
            <w:r w:rsidR="004147F9">
              <w:rPr>
                <w:szCs w:val="26"/>
              </w:rPr>
              <w:t xml:space="preserve"> </w:t>
            </w:r>
            <w:proofErr w:type="spellStart"/>
            <w:r w:rsidR="004147F9">
              <w:rPr>
                <w:szCs w:val="26"/>
              </w:rPr>
              <w:t>một</w:t>
            </w:r>
            <w:proofErr w:type="spellEnd"/>
            <w:r w:rsidR="004147F9">
              <w:rPr>
                <w:szCs w:val="26"/>
              </w:rPr>
              <w:t xml:space="preserve"> </w:t>
            </w:r>
            <w:proofErr w:type="spellStart"/>
            <w:r w:rsidR="004147F9">
              <w:rPr>
                <w:szCs w:val="26"/>
              </w:rPr>
              <w:t>số</w:t>
            </w:r>
            <w:proofErr w:type="spellEnd"/>
            <w:r w:rsidR="004147F9">
              <w:rPr>
                <w:szCs w:val="26"/>
              </w:rPr>
              <w:t xml:space="preserve"> </w:t>
            </w:r>
            <w:proofErr w:type="spellStart"/>
            <w:r w:rsidR="004147F9">
              <w:rPr>
                <w:szCs w:val="26"/>
              </w:rPr>
              <w:t>đô</w:t>
            </w:r>
            <w:proofErr w:type="spellEnd"/>
            <w:r w:rsidR="004147F9">
              <w:rPr>
                <w:szCs w:val="26"/>
              </w:rPr>
              <w:t xml:space="preserve"> </w:t>
            </w:r>
            <w:proofErr w:type="spellStart"/>
            <w:r w:rsidR="004147F9">
              <w:rPr>
                <w:szCs w:val="26"/>
              </w:rPr>
              <w:t>thị</w:t>
            </w:r>
            <w:proofErr w:type="spellEnd"/>
            <w:r w:rsidR="004147F9">
              <w:rPr>
                <w:szCs w:val="26"/>
              </w:rPr>
              <w:t xml:space="preserve"> ở </w:t>
            </w:r>
            <w:proofErr w:type="spellStart"/>
            <w:r w:rsidR="004147F9">
              <w:rPr>
                <w:szCs w:val="26"/>
              </w:rPr>
              <w:t>khu</w:t>
            </w:r>
            <w:proofErr w:type="spellEnd"/>
            <w:r w:rsidR="004147F9">
              <w:rPr>
                <w:szCs w:val="26"/>
              </w:rPr>
              <w:t xml:space="preserve"> </w:t>
            </w:r>
            <w:proofErr w:type="spellStart"/>
            <w:r w:rsidR="004147F9">
              <w:rPr>
                <w:szCs w:val="26"/>
              </w:rPr>
              <w:t>vực</w:t>
            </w:r>
            <w:proofErr w:type="spellEnd"/>
            <w:r w:rsidR="004147F9">
              <w:rPr>
                <w:szCs w:val="26"/>
              </w:rPr>
              <w:t xml:space="preserve"> </w:t>
            </w:r>
            <w:proofErr w:type="spellStart"/>
            <w:r w:rsidR="004147F9">
              <w:rPr>
                <w:szCs w:val="26"/>
              </w:rPr>
              <w:t>Tây</w:t>
            </w:r>
            <w:proofErr w:type="spellEnd"/>
            <w:r w:rsidR="004147F9">
              <w:rPr>
                <w:szCs w:val="26"/>
              </w:rPr>
              <w:t xml:space="preserve"> Nam Á, </w:t>
            </w:r>
            <w:proofErr w:type="spellStart"/>
            <w:r w:rsidR="004147F9">
              <w:rPr>
                <w:szCs w:val="26"/>
              </w:rPr>
              <w:t>năm</w:t>
            </w:r>
            <w:proofErr w:type="spellEnd"/>
            <w:r w:rsidR="004147F9">
              <w:rPr>
                <w:szCs w:val="26"/>
              </w:rPr>
              <w:t xml:space="preserve"> 2020.</w:t>
            </w:r>
            <w:r w:rsidR="00F265CD">
              <w:rPr>
                <w:szCs w:val="26"/>
              </w:rPr>
              <w:t xml:space="preserve"> </w:t>
            </w:r>
            <w:proofErr w:type="spellStart"/>
            <w:r w:rsidR="00F265CD">
              <w:rPr>
                <w:szCs w:val="26"/>
              </w:rPr>
              <w:t>Bản</w:t>
            </w:r>
            <w:proofErr w:type="spellEnd"/>
            <w:r w:rsidR="00F265CD">
              <w:rPr>
                <w:szCs w:val="26"/>
              </w:rPr>
              <w:t xml:space="preserve"> </w:t>
            </w:r>
            <w:proofErr w:type="spellStart"/>
            <w:r w:rsidR="00F265CD">
              <w:rPr>
                <w:szCs w:val="26"/>
              </w:rPr>
              <w:t>đồ</w:t>
            </w:r>
            <w:proofErr w:type="spellEnd"/>
            <w:r w:rsidR="00F265CD">
              <w:rPr>
                <w:szCs w:val="26"/>
              </w:rPr>
              <w:t xml:space="preserve"> </w:t>
            </w:r>
            <w:proofErr w:type="spellStart"/>
            <w:r w:rsidR="00F265CD">
              <w:rPr>
                <w:szCs w:val="26"/>
              </w:rPr>
              <w:t>kinh</w:t>
            </w:r>
            <w:proofErr w:type="spellEnd"/>
            <w:r w:rsidR="00F265CD">
              <w:rPr>
                <w:szCs w:val="26"/>
              </w:rPr>
              <w:t xml:space="preserve"> </w:t>
            </w:r>
            <w:proofErr w:type="spellStart"/>
            <w:r w:rsidR="00F265CD">
              <w:rPr>
                <w:szCs w:val="26"/>
              </w:rPr>
              <w:t>tế</w:t>
            </w:r>
            <w:proofErr w:type="spellEnd"/>
            <w:r w:rsidR="00F265CD">
              <w:rPr>
                <w:szCs w:val="26"/>
              </w:rPr>
              <w:t xml:space="preserve"> </w:t>
            </w:r>
            <w:proofErr w:type="spellStart"/>
            <w:r w:rsidR="00F265CD">
              <w:rPr>
                <w:szCs w:val="26"/>
              </w:rPr>
              <w:t>khu</w:t>
            </w:r>
            <w:proofErr w:type="spellEnd"/>
            <w:r w:rsidR="00F265CD">
              <w:rPr>
                <w:szCs w:val="26"/>
              </w:rPr>
              <w:t xml:space="preserve"> </w:t>
            </w:r>
            <w:proofErr w:type="spellStart"/>
            <w:r w:rsidR="00F265CD">
              <w:rPr>
                <w:szCs w:val="26"/>
              </w:rPr>
              <w:t>vự</w:t>
            </w:r>
            <w:r w:rsidR="004A0C2C">
              <w:rPr>
                <w:szCs w:val="26"/>
              </w:rPr>
              <w:t>c</w:t>
            </w:r>
            <w:proofErr w:type="spellEnd"/>
            <w:r w:rsidR="004A0C2C">
              <w:rPr>
                <w:szCs w:val="26"/>
              </w:rPr>
              <w:t xml:space="preserve"> </w:t>
            </w:r>
            <w:proofErr w:type="spellStart"/>
            <w:r w:rsidR="004A0C2C">
              <w:rPr>
                <w:szCs w:val="26"/>
              </w:rPr>
              <w:t>Tây</w:t>
            </w:r>
            <w:proofErr w:type="spellEnd"/>
            <w:r w:rsidR="004A0C2C">
              <w:rPr>
                <w:szCs w:val="26"/>
              </w:rPr>
              <w:t xml:space="preserve"> Nam Á, </w:t>
            </w:r>
            <w:proofErr w:type="spellStart"/>
            <w:r w:rsidR="004A0C2C">
              <w:rPr>
                <w:szCs w:val="26"/>
              </w:rPr>
              <w:t>năm</w:t>
            </w:r>
            <w:proofErr w:type="spellEnd"/>
            <w:r w:rsidR="004A0C2C">
              <w:rPr>
                <w:szCs w:val="26"/>
              </w:rPr>
              <w:t xml:space="preserve"> 2020</w:t>
            </w:r>
          </w:p>
          <w:p w:rsidR="004147F9" w:rsidRPr="00F265CD" w:rsidRDefault="004147F9" w:rsidP="00F265C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szCs w:val="26"/>
              </w:rPr>
              <w:t>Tranh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ảnh</w:t>
            </w:r>
            <w:proofErr w:type="spellEnd"/>
          </w:p>
          <w:p w:rsidR="00F265CD" w:rsidRPr="003A6E4D" w:rsidRDefault="00F265CD" w:rsidP="00F265C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szCs w:val="26"/>
              </w:rPr>
              <w:t>Biểu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</w:p>
        </w:tc>
        <w:tc>
          <w:tcPr>
            <w:tcW w:w="1440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01171D" w:rsidRPr="00F41F12" w:rsidTr="00EF2BE7">
        <w:trPr>
          <w:trHeight w:val="415"/>
        </w:trPr>
        <w:tc>
          <w:tcPr>
            <w:tcW w:w="741" w:type="dxa"/>
            <w:tcBorders>
              <w:bottom w:val="single" w:sz="4" w:space="0" w:color="auto"/>
            </w:tcBorders>
          </w:tcPr>
          <w:p w:rsidR="0001171D" w:rsidRPr="00EF2BE7" w:rsidRDefault="0001171D" w:rsidP="00B30923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B30923">
              <w:rPr>
                <w:szCs w:val="26"/>
              </w:rPr>
              <w:t>8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01171D" w:rsidRDefault="0001171D" w:rsidP="0001171D">
            <w:pPr>
              <w:spacing w:line="259" w:lineRule="auto"/>
            </w:pPr>
            <w:proofErr w:type="spellStart"/>
            <w:r>
              <w:t>Bài</w:t>
            </w:r>
            <w:proofErr w:type="spellEnd"/>
            <w:r>
              <w:t xml:space="preserve"> 16.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dầu</w:t>
            </w:r>
            <w:proofErr w:type="spellEnd"/>
            <w:r>
              <w:t xml:space="preserve"> </w:t>
            </w:r>
            <w:proofErr w:type="spellStart"/>
            <w:r>
              <w:t>mỏ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thác</w:t>
            </w:r>
            <w:proofErr w:type="spellEnd"/>
            <w:r>
              <w:t xml:space="preserve"> </w:t>
            </w:r>
            <w:proofErr w:type="spellStart"/>
            <w:r>
              <w:t>dầu</w:t>
            </w:r>
            <w:proofErr w:type="spellEnd"/>
            <w:r>
              <w:t xml:space="preserve"> </w:t>
            </w:r>
            <w:proofErr w:type="spellStart"/>
            <w:r>
              <w:t>mỏ</w:t>
            </w:r>
            <w:proofErr w:type="spellEnd"/>
            <w:r>
              <w:t xml:space="preserve"> ở </w:t>
            </w:r>
            <w:proofErr w:type="spellStart"/>
            <w:r>
              <w:t>Tây</w:t>
            </w:r>
            <w:proofErr w:type="spellEnd"/>
            <w:r>
              <w:t xml:space="preserve"> Nam Á</w:t>
            </w:r>
            <w:r>
              <w:rPr>
                <w:rFonts w:eastAsia="Times New Roman"/>
              </w:rPr>
              <w:t xml:space="preserve"> </w:t>
            </w:r>
          </w:p>
          <w:p w:rsidR="0001171D" w:rsidRPr="00F41F12" w:rsidRDefault="0001171D" w:rsidP="0001171D">
            <w:pPr>
              <w:spacing w:line="360" w:lineRule="auto"/>
              <w:jc w:val="both"/>
              <w:rPr>
                <w:b/>
                <w:szCs w:val="26"/>
              </w:rPr>
            </w:pPr>
          </w:p>
        </w:tc>
        <w:tc>
          <w:tcPr>
            <w:tcW w:w="929" w:type="dxa"/>
          </w:tcPr>
          <w:p w:rsidR="0001171D" w:rsidRPr="00EF2BE7" w:rsidRDefault="0001171D" w:rsidP="0001171D">
            <w:pPr>
              <w:spacing w:line="360" w:lineRule="auto"/>
              <w:jc w:val="center"/>
              <w:rPr>
                <w:color w:val="FF0000"/>
                <w:szCs w:val="26"/>
              </w:rPr>
            </w:pPr>
            <w:r w:rsidRPr="00EF2BE7">
              <w:rPr>
                <w:color w:val="auto"/>
                <w:szCs w:val="26"/>
              </w:rPr>
              <w:t>1</w:t>
            </w:r>
          </w:p>
        </w:tc>
        <w:tc>
          <w:tcPr>
            <w:tcW w:w="1451" w:type="dxa"/>
          </w:tcPr>
          <w:p w:rsidR="0001171D" w:rsidRPr="00F41F12" w:rsidRDefault="0001171D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01171D" w:rsidRPr="0001171D" w:rsidRDefault="0001171D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01171D">
              <w:rPr>
                <w:szCs w:val="26"/>
              </w:rPr>
              <w:t>Sách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giáo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khoa</w:t>
            </w:r>
            <w:proofErr w:type="spellEnd"/>
          </w:p>
        </w:tc>
        <w:tc>
          <w:tcPr>
            <w:tcW w:w="1440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981367" w:rsidRPr="00F41F12" w:rsidTr="00EF2BE7">
        <w:trPr>
          <w:trHeight w:val="415"/>
        </w:trPr>
        <w:tc>
          <w:tcPr>
            <w:tcW w:w="741" w:type="dxa"/>
            <w:tcBorders>
              <w:bottom w:val="single" w:sz="4" w:space="0" w:color="auto"/>
            </w:tcBorders>
          </w:tcPr>
          <w:p w:rsidR="00981367" w:rsidRPr="00B30923" w:rsidRDefault="00B30923" w:rsidP="0001171D">
            <w:pPr>
              <w:spacing w:line="360" w:lineRule="auto"/>
              <w:jc w:val="center"/>
              <w:rPr>
                <w:color w:val="FF0000"/>
                <w:szCs w:val="26"/>
              </w:rPr>
            </w:pPr>
            <w:r w:rsidRPr="00B30923">
              <w:rPr>
                <w:color w:val="FF0000"/>
                <w:szCs w:val="26"/>
              </w:rPr>
              <w:t>19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981367" w:rsidRPr="00981367" w:rsidRDefault="00981367" w:rsidP="0001171D">
            <w:pPr>
              <w:rPr>
                <w:color w:val="FF0000"/>
              </w:rPr>
            </w:pPr>
            <w:proofErr w:type="spellStart"/>
            <w:r w:rsidRPr="00981367">
              <w:rPr>
                <w:color w:val="FF0000"/>
              </w:rPr>
              <w:t>Ôn</w:t>
            </w:r>
            <w:proofErr w:type="spellEnd"/>
            <w:r w:rsidRPr="00981367">
              <w:rPr>
                <w:color w:val="FF0000"/>
              </w:rPr>
              <w:t xml:space="preserve"> </w:t>
            </w:r>
            <w:proofErr w:type="spellStart"/>
            <w:r w:rsidRPr="00981367">
              <w:rPr>
                <w:color w:val="FF0000"/>
              </w:rPr>
              <w:t>tập</w:t>
            </w:r>
            <w:proofErr w:type="spellEnd"/>
            <w:r w:rsidRPr="00981367">
              <w:rPr>
                <w:color w:val="FF0000"/>
              </w:rPr>
              <w:t xml:space="preserve"> </w:t>
            </w:r>
            <w:proofErr w:type="spellStart"/>
            <w:r w:rsidRPr="00981367">
              <w:rPr>
                <w:color w:val="FF0000"/>
              </w:rPr>
              <w:t>cuối</w:t>
            </w:r>
            <w:proofErr w:type="spellEnd"/>
            <w:r w:rsidRPr="00981367">
              <w:rPr>
                <w:color w:val="FF0000"/>
              </w:rPr>
              <w:t xml:space="preserve"> </w:t>
            </w:r>
            <w:proofErr w:type="spellStart"/>
            <w:r w:rsidRPr="00981367">
              <w:rPr>
                <w:color w:val="FF0000"/>
              </w:rPr>
              <w:t>ki</w:t>
            </w:r>
            <w:proofErr w:type="spellEnd"/>
            <w:r w:rsidRPr="00981367">
              <w:rPr>
                <w:color w:val="FF0000"/>
              </w:rPr>
              <w:t>̀</w:t>
            </w:r>
          </w:p>
        </w:tc>
        <w:tc>
          <w:tcPr>
            <w:tcW w:w="929" w:type="dxa"/>
          </w:tcPr>
          <w:p w:rsidR="00981367" w:rsidRPr="00981367" w:rsidRDefault="00981367" w:rsidP="0001171D">
            <w:pPr>
              <w:spacing w:line="360" w:lineRule="auto"/>
              <w:jc w:val="center"/>
              <w:rPr>
                <w:color w:val="FF0000"/>
                <w:szCs w:val="26"/>
              </w:rPr>
            </w:pPr>
            <w:r w:rsidRPr="00981367">
              <w:rPr>
                <w:color w:val="FF0000"/>
                <w:szCs w:val="26"/>
              </w:rPr>
              <w:t>1</w:t>
            </w:r>
          </w:p>
        </w:tc>
        <w:tc>
          <w:tcPr>
            <w:tcW w:w="1451" w:type="dxa"/>
          </w:tcPr>
          <w:p w:rsidR="00981367" w:rsidRPr="00F41F12" w:rsidRDefault="00981367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981367" w:rsidRPr="0001171D" w:rsidRDefault="00981367" w:rsidP="0001171D">
            <w:pPr>
              <w:pStyle w:val="ListParagraph"/>
              <w:numPr>
                <w:ilvl w:val="0"/>
                <w:numId w:val="1"/>
              </w:numPr>
              <w:spacing w:after="0"/>
              <w:rPr>
                <w:szCs w:val="26"/>
              </w:rPr>
            </w:pPr>
          </w:p>
        </w:tc>
        <w:tc>
          <w:tcPr>
            <w:tcW w:w="1440" w:type="dxa"/>
          </w:tcPr>
          <w:p w:rsidR="00981367" w:rsidRPr="00F41F12" w:rsidRDefault="00981367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981367" w:rsidRPr="00F41F12" w:rsidTr="00EF2BE7">
        <w:trPr>
          <w:trHeight w:val="415"/>
        </w:trPr>
        <w:tc>
          <w:tcPr>
            <w:tcW w:w="741" w:type="dxa"/>
            <w:tcBorders>
              <w:bottom w:val="single" w:sz="4" w:space="0" w:color="auto"/>
            </w:tcBorders>
          </w:tcPr>
          <w:p w:rsidR="00981367" w:rsidRPr="00B30923" w:rsidRDefault="00B30923" w:rsidP="0001171D">
            <w:pPr>
              <w:spacing w:line="360" w:lineRule="auto"/>
              <w:jc w:val="center"/>
              <w:rPr>
                <w:color w:val="FF0000"/>
                <w:szCs w:val="26"/>
              </w:rPr>
            </w:pPr>
            <w:r w:rsidRPr="00B30923">
              <w:rPr>
                <w:color w:val="FF0000"/>
                <w:szCs w:val="26"/>
              </w:rPr>
              <w:t>20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981367" w:rsidRPr="00981367" w:rsidRDefault="00981367" w:rsidP="0001171D">
            <w:pPr>
              <w:rPr>
                <w:color w:val="FF0000"/>
              </w:rPr>
            </w:pPr>
            <w:proofErr w:type="spellStart"/>
            <w:r w:rsidRPr="00981367">
              <w:rPr>
                <w:color w:val="FF0000"/>
              </w:rPr>
              <w:t>Kiểm</w:t>
            </w:r>
            <w:proofErr w:type="spellEnd"/>
            <w:r w:rsidRPr="00981367">
              <w:rPr>
                <w:color w:val="FF0000"/>
              </w:rPr>
              <w:t xml:space="preserve"> </w:t>
            </w:r>
            <w:proofErr w:type="spellStart"/>
            <w:r w:rsidRPr="00981367">
              <w:rPr>
                <w:color w:val="FF0000"/>
              </w:rPr>
              <w:t>tra</w:t>
            </w:r>
            <w:proofErr w:type="spellEnd"/>
            <w:r w:rsidRPr="00981367">
              <w:rPr>
                <w:color w:val="FF0000"/>
              </w:rPr>
              <w:t xml:space="preserve"> </w:t>
            </w:r>
            <w:proofErr w:type="spellStart"/>
            <w:r w:rsidRPr="00981367">
              <w:rPr>
                <w:color w:val="FF0000"/>
              </w:rPr>
              <w:t>cuối</w:t>
            </w:r>
            <w:proofErr w:type="spellEnd"/>
            <w:r w:rsidRPr="00981367">
              <w:rPr>
                <w:color w:val="FF0000"/>
              </w:rPr>
              <w:t xml:space="preserve"> </w:t>
            </w:r>
            <w:proofErr w:type="spellStart"/>
            <w:r w:rsidRPr="00981367">
              <w:rPr>
                <w:color w:val="FF0000"/>
              </w:rPr>
              <w:t>ki</w:t>
            </w:r>
            <w:proofErr w:type="spellEnd"/>
            <w:r w:rsidRPr="00981367">
              <w:rPr>
                <w:color w:val="FF0000"/>
              </w:rPr>
              <w:t>̀ I</w:t>
            </w:r>
          </w:p>
        </w:tc>
        <w:tc>
          <w:tcPr>
            <w:tcW w:w="929" w:type="dxa"/>
          </w:tcPr>
          <w:p w:rsidR="00981367" w:rsidRPr="00981367" w:rsidRDefault="00981367" w:rsidP="0001171D">
            <w:pPr>
              <w:spacing w:line="360" w:lineRule="auto"/>
              <w:jc w:val="center"/>
              <w:rPr>
                <w:color w:val="FF0000"/>
                <w:szCs w:val="26"/>
              </w:rPr>
            </w:pPr>
            <w:r w:rsidRPr="00981367">
              <w:rPr>
                <w:color w:val="FF0000"/>
                <w:szCs w:val="26"/>
              </w:rPr>
              <w:t>1</w:t>
            </w:r>
          </w:p>
        </w:tc>
        <w:tc>
          <w:tcPr>
            <w:tcW w:w="1451" w:type="dxa"/>
          </w:tcPr>
          <w:p w:rsidR="00981367" w:rsidRPr="00F41F12" w:rsidRDefault="00981367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981367" w:rsidRPr="0001171D" w:rsidRDefault="00981367" w:rsidP="0001171D">
            <w:pPr>
              <w:pStyle w:val="ListParagraph"/>
              <w:numPr>
                <w:ilvl w:val="0"/>
                <w:numId w:val="1"/>
              </w:numPr>
              <w:spacing w:after="0"/>
              <w:rPr>
                <w:szCs w:val="26"/>
              </w:rPr>
            </w:pPr>
          </w:p>
        </w:tc>
        <w:tc>
          <w:tcPr>
            <w:tcW w:w="1440" w:type="dxa"/>
          </w:tcPr>
          <w:p w:rsidR="00981367" w:rsidRPr="00F41F12" w:rsidRDefault="00981367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384360" w:rsidRPr="00F41F12" w:rsidTr="00EF2BE7">
        <w:trPr>
          <w:trHeight w:val="415"/>
        </w:trPr>
        <w:tc>
          <w:tcPr>
            <w:tcW w:w="741" w:type="dxa"/>
            <w:tcBorders>
              <w:right w:val="nil"/>
            </w:tcBorders>
          </w:tcPr>
          <w:p w:rsidR="00384360" w:rsidRPr="00F41F12" w:rsidRDefault="00384360" w:rsidP="00527ACF">
            <w:pPr>
              <w:spacing w:line="36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4119" w:type="dxa"/>
            <w:tcBorders>
              <w:left w:val="nil"/>
            </w:tcBorders>
          </w:tcPr>
          <w:p w:rsidR="00384360" w:rsidRPr="00F41F12" w:rsidRDefault="008057C0" w:rsidP="00527ACF">
            <w:pPr>
              <w:spacing w:line="360" w:lineRule="auto"/>
              <w:jc w:val="both"/>
              <w:rPr>
                <w:b/>
                <w:szCs w:val="26"/>
              </w:rPr>
            </w:pPr>
            <w:r>
              <w:rPr>
                <w:rFonts w:eastAsia="Times New Roman"/>
                <w:b/>
              </w:rPr>
              <w:t xml:space="preserve">HỢP CHÚNG QUỐC HOA KỲ (HOA KỲ) </w:t>
            </w:r>
          </w:p>
        </w:tc>
        <w:tc>
          <w:tcPr>
            <w:tcW w:w="929" w:type="dxa"/>
          </w:tcPr>
          <w:p w:rsidR="00384360" w:rsidRPr="00F41F12" w:rsidRDefault="008057C0" w:rsidP="00527ACF">
            <w:pPr>
              <w:spacing w:line="360" w:lineRule="auto"/>
              <w:jc w:val="center"/>
              <w:rPr>
                <w:b/>
                <w:color w:val="FF0000"/>
                <w:szCs w:val="26"/>
              </w:rPr>
            </w:pPr>
            <w:r>
              <w:rPr>
                <w:b/>
                <w:color w:val="FF0000"/>
                <w:szCs w:val="26"/>
              </w:rPr>
              <w:t>6</w:t>
            </w:r>
          </w:p>
        </w:tc>
        <w:tc>
          <w:tcPr>
            <w:tcW w:w="1451" w:type="dxa"/>
          </w:tcPr>
          <w:p w:rsidR="00384360" w:rsidRPr="00F41F12" w:rsidRDefault="00384360" w:rsidP="00527ACF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384360" w:rsidRPr="00F41F12" w:rsidRDefault="00384360" w:rsidP="00527ACF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  <w:tc>
          <w:tcPr>
            <w:tcW w:w="1440" w:type="dxa"/>
          </w:tcPr>
          <w:p w:rsidR="00384360" w:rsidRPr="00F41F12" w:rsidRDefault="00384360" w:rsidP="00527ACF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01171D" w:rsidRPr="00F41F12" w:rsidTr="00EF2BE7">
        <w:trPr>
          <w:trHeight w:val="415"/>
        </w:trPr>
        <w:tc>
          <w:tcPr>
            <w:tcW w:w="741" w:type="dxa"/>
          </w:tcPr>
          <w:p w:rsidR="0001171D" w:rsidRPr="00EF2BE7" w:rsidRDefault="00B30923" w:rsidP="0001171D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21</w:t>
            </w:r>
          </w:p>
        </w:tc>
        <w:tc>
          <w:tcPr>
            <w:tcW w:w="4119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b/>
                <w:szCs w:val="26"/>
              </w:rPr>
            </w:pPr>
            <w:proofErr w:type="spellStart"/>
            <w:r>
              <w:t>Bài</w:t>
            </w:r>
            <w:proofErr w:type="spellEnd"/>
            <w:r>
              <w:t xml:space="preserve"> 17.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,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,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cư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ab/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29" w:type="dxa"/>
          </w:tcPr>
          <w:p w:rsidR="0001171D" w:rsidRPr="00EF2BE7" w:rsidRDefault="0001171D" w:rsidP="0001171D">
            <w:pPr>
              <w:spacing w:line="360" w:lineRule="auto"/>
              <w:jc w:val="center"/>
              <w:rPr>
                <w:color w:val="auto"/>
                <w:szCs w:val="26"/>
              </w:rPr>
            </w:pPr>
            <w:r w:rsidRPr="00EF2BE7">
              <w:rPr>
                <w:color w:val="auto"/>
                <w:szCs w:val="26"/>
              </w:rPr>
              <w:t>3</w:t>
            </w:r>
          </w:p>
        </w:tc>
        <w:tc>
          <w:tcPr>
            <w:tcW w:w="1451" w:type="dxa"/>
          </w:tcPr>
          <w:p w:rsidR="0001171D" w:rsidRPr="00F41F12" w:rsidRDefault="0001171D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01171D" w:rsidRPr="00FB3575" w:rsidRDefault="0001171D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01171D">
              <w:rPr>
                <w:szCs w:val="26"/>
              </w:rPr>
              <w:t>Sách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giáo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khoa</w:t>
            </w:r>
            <w:proofErr w:type="spellEnd"/>
          </w:p>
          <w:p w:rsidR="00FB3575" w:rsidRPr="00E06685" w:rsidRDefault="00FB3575" w:rsidP="00FB357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nhiên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Kỳ</w:t>
            </w:r>
            <w:proofErr w:type="spellEnd"/>
            <w:r w:rsidR="00E06685">
              <w:rPr>
                <w:szCs w:val="26"/>
              </w:rPr>
              <w:t xml:space="preserve">. </w:t>
            </w:r>
            <w:proofErr w:type="spellStart"/>
            <w:r w:rsidR="00E06685">
              <w:rPr>
                <w:szCs w:val="26"/>
              </w:rPr>
              <w:t>Bản</w:t>
            </w:r>
            <w:proofErr w:type="spellEnd"/>
            <w:r w:rsidR="00E06685">
              <w:rPr>
                <w:szCs w:val="26"/>
              </w:rPr>
              <w:t xml:space="preserve"> </w:t>
            </w:r>
            <w:proofErr w:type="spellStart"/>
            <w:r w:rsidR="00E06685">
              <w:rPr>
                <w:szCs w:val="26"/>
              </w:rPr>
              <w:t>đồ</w:t>
            </w:r>
            <w:proofErr w:type="spellEnd"/>
            <w:r w:rsidR="00E06685">
              <w:rPr>
                <w:szCs w:val="26"/>
              </w:rPr>
              <w:t xml:space="preserve"> </w:t>
            </w:r>
            <w:proofErr w:type="spellStart"/>
            <w:r w:rsidR="00DC60DC">
              <w:rPr>
                <w:szCs w:val="26"/>
              </w:rPr>
              <w:t>phân</w:t>
            </w:r>
            <w:proofErr w:type="spellEnd"/>
            <w:r w:rsidR="00DC60DC">
              <w:rPr>
                <w:szCs w:val="26"/>
              </w:rPr>
              <w:t xml:space="preserve"> </w:t>
            </w:r>
            <w:proofErr w:type="spellStart"/>
            <w:r w:rsidR="00DC60DC">
              <w:rPr>
                <w:szCs w:val="26"/>
              </w:rPr>
              <w:t>bố</w:t>
            </w:r>
            <w:proofErr w:type="spellEnd"/>
            <w:r w:rsidR="00DC60DC">
              <w:rPr>
                <w:szCs w:val="26"/>
              </w:rPr>
              <w:t xml:space="preserve"> </w:t>
            </w:r>
            <w:proofErr w:type="spellStart"/>
            <w:r w:rsidR="00DC60DC">
              <w:rPr>
                <w:szCs w:val="26"/>
              </w:rPr>
              <w:t>dân</w:t>
            </w:r>
            <w:proofErr w:type="spellEnd"/>
            <w:r w:rsidR="00DC60DC">
              <w:rPr>
                <w:szCs w:val="26"/>
              </w:rPr>
              <w:t xml:space="preserve"> </w:t>
            </w:r>
            <w:proofErr w:type="spellStart"/>
            <w:r w:rsidR="00DC60DC">
              <w:rPr>
                <w:szCs w:val="26"/>
              </w:rPr>
              <w:t>cư</w:t>
            </w:r>
            <w:proofErr w:type="spellEnd"/>
            <w:r w:rsidR="00DC60DC">
              <w:rPr>
                <w:szCs w:val="26"/>
              </w:rPr>
              <w:t xml:space="preserve"> </w:t>
            </w:r>
            <w:proofErr w:type="spellStart"/>
            <w:r w:rsidR="00DC60DC">
              <w:rPr>
                <w:szCs w:val="26"/>
              </w:rPr>
              <w:t>và</w:t>
            </w:r>
            <w:proofErr w:type="spellEnd"/>
            <w:r w:rsidR="00DC60DC">
              <w:rPr>
                <w:szCs w:val="26"/>
              </w:rPr>
              <w:t xml:space="preserve"> </w:t>
            </w:r>
            <w:proofErr w:type="spellStart"/>
            <w:r w:rsidR="00DC60DC">
              <w:rPr>
                <w:szCs w:val="26"/>
              </w:rPr>
              <w:t>một</w:t>
            </w:r>
            <w:proofErr w:type="spellEnd"/>
            <w:r w:rsidR="00DC60DC">
              <w:rPr>
                <w:szCs w:val="26"/>
              </w:rPr>
              <w:t xml:space="preserve"> </w:t>
            </w:r>
            <w:proofErr w:type="spellStart"/>
            <w:r w:rsidR="00DC60DC">
              <w:rPr>
                <w:szCs w:val="26"/>
              </w:rPr>
              <w:t>số</w:t>
            </w:r>
            <w:proofErr w:type="spellEnd"/>
            <w:r w:rsidR="00DC60DC">
              <w:rPr>
                <w:szCs w:val="26"/>
              </w:rPr>
              <w:t xml:space="preserve"> </w:t>
            </w:r>
            <w:proofErr w:type="spellStart"/>
            <w:r w:rsidR="00DC60DC">
              <w:rPr>
                <w:szCs w:val="26"/>
              </w:rPr>
              <w:t>đô</w:t>
            </w:r>
            <w:proofErr w:type="spellEnd"/>
            <w:r w:rsidR="00DC60DC">
              <w:rPr>
                <w:szCs w:val="26"/>
              </w:rPr>
              <w:t xml:space="preserve"> </w:t>
            </w:r>
            <w:proofErr w:type="spellStart"/>
            <w:r w:rsidR="00DC60DC">
              <w:rPr>
                <w:szCs w:val="26"/>
              </w:rPr>
              <w:t>thị</w:t>
            </w:r>
            <w:proofErr w:type="spellEnd"/>
            <w:r w:rsidR="00DC60DC">
              <w:rPr>
                <w:szCs w:val="26"/>
              </w:rPr>
              <w:t xml:space="preserve"> ở </w:t>
            </w:r>
            <w:proofErr w:type="spellStart"/>
            <w:r w:rsidR="00DC60DC">
              <w:rPr>
                <w:szCs w:val="26"/>
              </w:rPr>
              <w:t>Hoa</w:t>
            </w:r>
            <w:proofErr w:type="spellEnd"/>
            <w:r w:rsidR="00DC60DC">
              <w:rPr>
                <w:szCs w:val="26"/>
              </w:rPr>
              <w:t xml:space="preserve"> </w:t>
            </w:r>
            <w:proofErr w:type="spellStart"/>
            <w:r w:rsidR="00DC60DC">
              <w:rPr>
                <w:szCs w:val="26"/>
              </w:rPr>
              <w:t>Kỳ</w:t>
            </w:r>
            <w:proofErr w:type="spellEnd"/>
            <w:r w:rsidR="004A0C2C">
              <w:rPr>
                <w:szCs w:val="26"/>
              </w:rPr>
              <w:t xml:space="preserve">, </w:t>
            </w:r>
            <w:proofErr w:type="spellStart"/>
            <w:r w:rsidR="004A0C2C">
              <w:rPr>
                <w:szCs w:val="26"/>
              </w:rPr>
              <w:t>năm</w:t>
            </w:r>
            <w:proofErr w:type="spellEnd"/>
            <w:r w:rsidR="004A0C2C">
              <w:rPr>
                <w:szCs w:val="26"/>
              </w:rPr>
              <w:t xml:space="preserve"> 2020</w:t>
            </w:r>
          </w:p>
          <w:p w:rsidR="00E06685" w:rsidRPr="00E06685" w:rsidRDefault="00E06685" w:rsidP="00FB357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szCs w:val="26"/>
              </w:rPr>
              <w:t>Tranh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ảnh</w:t>
            </w:r>
            <w:proofErr w:type="spellEnd"/>
          </w:p>
          <w:p w:rsidR="00E06685" w:rsidRPr="0001171D" w:rsidRDefault="00E06685" w:rsidP="00FB357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szCs w:val="26"/>
              </w:rPr>
              <w:t>Biểu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</w:p>
        </w:tc>
        <w:tc>
          <w:tcPr>
            <w:tcW w:w="1440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01171D" w:rsidRPr="00F41F12" w:rsidTr="00EF2BE7">
        <w:trPr>
          <w:trHeight w:val="415"/>
        </w:trPr>
        <w:tc>
          <w:tcPr>
            <w:tcW w:w="741" w:type="dxa"/>
            <w:tcBorders>
              <w:bottom w:val="single" w:sz="4" w:space="0" w:color="auto"/>
            </w:tcBorders>
          </w:tcPr>
          <w:p w:rsidR="0001171D" w:rsidRPr="00EF2BE7" w:rsidRDefault="00B30923" w:rsidP="0001171D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01171D" w:rsidRDefault="0001171D" w:rsidP="0001171D">
            <w:pPr>
              <w:spacing w:after="28" w:line="259" w:lineRule="auto"/>
            </w:pPr>
            <w:proofErr w:type="spellStart"/>
            <w:r>
              <w:t>Bài</w:t>
            </w:r>
            <w:proofErr w:type="spellEnd"/>
            <w:r>
              <w:t xml:space="preserve"> 18.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rPr>
                <w:rFonts w:eastAsia="Times New Roman"/>
              </w:rPr>
              <w:t xml:space="preserve"> 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:rsidR="0001171D" w:rsidRPr="00F41F12" w:rsidRDefault="0001171D" w:rsidP="0001171D">
            <w:pPr>
              <w:spacing w:line="360" w:lineRule="auto"/>
              <w:jc w:val="both"/>
              <w:rPr>
                <w:b/>
                <w:szCs w:val="26"/>
              </w:rPr>
            </w:pPr>
          </w:p>
        </w:tc>
        <w:tc>
          <w:tcPr>
            <w:tcW w:w="929" w:type="dxa"/>
          </w:tcPr>
          <w:p w:rsidR="0001171D" w:rsidRPr="00EF2BE7" w:rsidRDefault="0001171D" w:rsidP="0001171D">
            <w:pPr>
              <w:spacing w:line="360" w:lineRule="auto"/>
              <w:jc w:val="center"/>
              <w:rPr>
                <w:color w:val="auto"/>
                <w:szCs w:val="26"/>
              </w:rPr>
            </w:pPr>
            <w:r w:rsidRPr="00EF2BE7">
              <w:rPr>
                <w:color w:val="auto"/>
                <w:szCs w:val="26"/>
              </w:rPr>
              <w:t>3</w:t>
            </w:r>
          </w:p>
        </w:tc>
        <w:tc>
          <w:tcPr>
            <w:tcW w:w="1451" w:type="dxa"/>
          </w:tcPr>
          <w:p w:rsidR="0001171D" w:rsidRPr="00F41F12" w:rsidRDefault="0001171D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01171D" w:rsidRPr="00227F11" w:rsidRDefault="0001171D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01171D">
              <w:rPr>
                <w:szCs w:val="26"/>
              </w:rPr>
              <w:t>Sách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giáo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khoa</w:t>
            </w:r>
            <w:proofErr w:type="spellEnd"/>
          </w:p>
          <w:p w:rsidR="00227F11" w:rsidRPr="00227F11" w:rsidRDefault="00227F11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szCs w:val="26"/>
              </w:rPr>
              <w:t>Biểu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</w:p>
          <w:p w:rsidR="00227F11" w:rsidRPr="0001171D" w:rsidRDefault="00227F11" w:rsidP="00227F1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một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trung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tâm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nghiệp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ngành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nghiệp</w:t>
            </w:r>
            <w:proofErr w:type="spellEnd"/>
            <w:r>
              <w:rPr>
                <w:szCs w:val="26"/>
              </w:rPr>
              <w:t xml:space="preserve"> ở </w:t>
            </w:r>
            <w:proofErr w:type="spellStart"/>
            <w:r>
              <w:rPr>
                <w:szCs w:val="26"/>
              </w:rPr>
              <w:t>Hoa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Kỳ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2020. </w:t>
            </w: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nghiệp</w:t>
            </w:r>
            <w:proofErr w:type="spellEnd"/>
            <w:r>
              <w:rPr>
                <w:szCs w:val="26"/>
              </w:rPr>
              <w:t xml:space="preserve"> ở </w:t>
            </w:r>
            <w:proofErr w:type="spellStart"/>
            <w:r>
              <w:rPr>
                <w:szCs w:val="26"/>
              </w:rPr>
              <w:t>Hoa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Kỳ</w:t>
            </w:r>
            <w:proofErr w:type="spellEnd"/>
            <w:r w:rsidR="004A0C2C">
              <w:rPr>
                <w:szCs w:val="26"/>
              </w:rPr>
              <w:t xml:space="preserve">, </w:t>
            </w:r>
            <w:proofErr w:type="spellStart"/>
            <w:r w:rsidR="004A0C2C">
              <w:rPr>
                <w:szCs w:val="26"/>
              </w:rPr>
              <w:t>năm</w:t>
            </w:r>
            <w:proofErr w:type="spellEnd"/>
            <w:r w:rsidR="004A0C2C">
              <w:rPr>
                <w:szCs w:val="26"/>
              </w:rPr>
              <w:t xml:space="preserve"> 2020</w:t>
            </w:r>
          </w:p>
        </w:tc>
        <w:tc>
          <w:tcPr>
            <w:tcW w:w="1440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384360" w:rsidRPr="00F41F12" w:rsidTr="00EF2BE7">
        <w:trPr>
          <w:trHeight w:val="415"/>
        </w:trPr>
        <w:tc>
          <w:tcPr>
            <w:tcW w:w="741" w:type="dxa"/>
            <w:tcBorders>
              <w:right w:val="nil"/>
            </w:tcBorders>
          </w:tcPr>
          <w:p w:rsidR="00384360" w:rsidRPr="00F41F12" w:rsidRDefault="00384360" w:rsidP="00527ACF">
            <w:pPr>
              <w:spacing w:line="36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4119" w:type="dxa"/>
            <w:tcBorders>
              <w:left w:val="nil"/>
            </w:tcBorders>
          </w:tcPr>
          <w:p w:rsidR="00384360" w:rsidRPr="00F41F12" w:rsidRDefault="008057C0" w:rsidP="00527ACF">
            <w:pPr>
              <w:spacing w:line="360" w:lineRule="auto"/>
              <w:jc w:val="both"/>
              <w:rPr>
                <w:b/>
                <w:szCs w:val="26"/>
              </w:rPr>
            </w:pPr>
            <w:r>
              <w:rPr>
                <w:rFonts w:eastAsia="Times New Roman"/>
                <w:b/>
              </w:rPr>
              <w:t xml:space="preserve">LIÊN BANG NGA </w:t>
            </w:r>
          </w:p>
        </w:tc>
        <w:tc>
          <w:tcPr>
            <w:tcW w:w="929" w:type="dxa"/>
          </w:tcPr>
          <w:p w:rsidR="00384360" w:rsidRPr="00F41F12" w:rsidRDefault="008057C0" w:rsidP="00527ACF">
            <w:pPr>
              <w:spacing w:line="360" w:lineRule="auto"/>
              <w:jc w:val="center"/>
              <w:rPr>
                <w:b/>
                <w:color w:val="FF0000"/>
                <w:szCs w:val="26"/>
              </w:rPr>
            </w:pPr>
            <w:r>
              <w:rPr>
                <w:b/>
                <w:color w:val="FF0000"/>
                <w:szCs w:val="26"/>
              </w:rPr>
              <w:t>6</w:t>
            </w:r>
          </w:p>
        </w:tc>
        <w:tc>
          <w:tcPr>
            <w:tcW w:w="1451" w:type="dxa"/>
          </w:tcPr>
          <w:p w:rsidR="00384360" w:rsidRPr="00F41F12" w:rsidRDefault="00384360" w:rsidP="00527ACF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384360" w:rsidRPr="00F41F12" w:rsidRDefault="00384360" w:rsidP="00527ACF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  <w:tc>
          <w:tcPr>
            <w:tcW w:w="1440" w:type="dxa"/>
          </w:tcPr>
          <w:p w:rsidR="00384360" w:rsidRPr="00F41F12" w:rsidRDefault="00384360" w:rsidP="00527ACF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01171D" w:rsidRPr="00F41F12" w:rsidTr="00EF2BE7">
        <w:trPr>
          <w:trHeight w:val="415"/>
        </w:trPr>
        <w:tc>
          <w:tcPr>
            <w:tcW w:w="741" w:type="dxa"/>
          </w:tcPr>
          <w:p w:rsidR="0001171D" w:rsidRPr="00EF2BE7" w:rsidRDefault="00B30923" w:rsidP="0001171D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23</w:t>
            </w:r>
          </w:p>
        </w:tc>
        <w:tc>
          <w:tcPr>
            <w:tcW w:w="4119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b/>
                <w:szCs w:val="26"/>
              </w:rPr>
            </w:pPr>
            <w:proofErr w:type="spellStart"/>
            <w:r>
              <w:t>Bài</w:t>
            </w:r>
            <w:proofErr w:type="spellEnd"/>
            <w:r>
              <w:t xml:space="preserve"> 19.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,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,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cư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bang </w:t>
            </w:r>
            <w:proofErr w:type="spellStart"/>
            <w:r>
              <w:t>Nga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29" w:type="dxa"/>
          </w:tcPr>
          <w:p w:rsidR="0001171D" w:rsidRPr="00EF2BE7" w:rsidRDefault="00B30923" w:rsidP="0001171D">
            <w:pPr>
              <w:spacing w:line="360" w:lineRule="auto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3</w:t>
            </w:r>
          </w:p>
        </w:tc>
        <w:tc>
          <w:tcPr>
            <w:tcW w:w="1451" w:type="dxa"/>
          </w:tcPr>
          <w:p w:rsidR="0001171D" w:rsidRPr="00F41F12" w:rsidRDefault="0001171D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01171D" w:rsidRPr="00FC1FF3" w:rsidRDefault="0001171D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01171D">
              <w:rPr>
                <w:szCs w:val="26"/>
              </w:rPr>
              <w:t>Sách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giáo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khoa</w:t>
            </w:r>
            <w:proofErr w:type="spellEnd"/>
          </w:p>
          <w:p w:rsidR="00FC1FF3" w:rsidRPr="00FC1FF3" w:rsidRDefault="00FC1FF3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nhiên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Liên</w:t>
            </w:r>
            <w:proofErr w:type="spellEnd"/>
            <w:r>
              <w:rPr>
                <w:szCs w:val="26"/>
              </w:rPr>
              <w:t xml:space="preserve"> bang </w:t>
            </w:r>
            <w:proofErr w:type="spellStart"/>
            <w:r>
              <w:rPr>
                <w:szCs w:val="26"/>
              </w:rPr>
              <w:t>Nga</w:t>
            </w:r>
            <w:proofErr w:type="spellEnd"/>
            <w:r>
              <w:rPr>
                <w:szCs w:val="26"/>
              </w:rPr>
              <w:t xml:space="preserve">. </w:t>
            </w: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một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đô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thị</w:t>
            </w:r>
            <w:proofErr w:type="spellEnd"/>
            <w:r>
              <w:rPr>
                <w:szCs w:val="26"/>
              </w:rPr>
              <w:t xml:space="preserve"> ở </w:t>
            </w:r>
            <w:proofErr w:type="spellStart"/>
            <w:r>
              <w:rPr>
                <w:szCs w:val="26"/>
              </w:rPr>
              <w:t>Liên</w:t>
            </w:r>
            <w:proofErr w:type="spellEnd"/>
            <w:r>
              <w:rPr>
                <w:szCs w:val="26"/>
              </w:rPr>
              <w:t xml:space="preserve"> bang </w:t>
            </w:r>
            <w:proofErr w:type="spellStart"/>
            <w:r>
              <w:rPr>
                <w:szCs w:val="26"/>
              </w:rPr>
              <w:t>Nga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2020</w:t>
            </w:r>
          </w:p>
          <w:p w:rsidR="00FC1FF3" w:rsidRPr="0001171D" w:rsidRDefault="00FC1FF3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szCs w:val="26"/>
              </w:rPr>
              <w:t>Biểu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</w:p>
        </w:tc>
        <w:tc>
          <w:tcPr>
            <w:tcW w:w="1440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01171D" w:rsidRPr="00F41F12" w:rsidTr="00EF2BE7">
        <w:trPr>
          <w:trHeight w:val="415"/>
        </w:trPr>
        <w:tc>
          <w:tcPr>
            <w:tcW w:w="741" w:type="dxa"/>
          </w:tcPr>
          <w:p w:rsidR="0001171D" w:rsidRPr="00EF2BE7" w:rsidRDefault="0001171D" w:rsidP="00B30923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B30923">
              <w:rPr>
                <w:szCs w:val="26"/>
              </w:rPr>
              <w:t>4</w:t>
            </w:r>
          </w:p>
        </w:tc>
        <w:tc>
          <w:tcPr>
            <w:tcW w:w="4119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b/>
                <w:szCs w:val="26"/>
              </w:rPr>
            </w:pPr>
            <w:proofErr w:type="spellStart"/>
            <w:r>
              <w:t>Bài</w:t>
            </w:r>
            <w:proofErr w:type="spellEnd"/>
            <w:r>
              <w:t xml:space="preserve"> 20.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bang </w:t>
            </w:r>
            <w:proofErr w:type="spellStart"/>
            <w:r>
              <w:t>Nga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29" w:type="dxa"/>
          </w:tcPr>
          <w:p w:rsidR="0001171D" w:rsidRPr="00EF2BE7" w:rsidRDefault="00B30923" w:rsidP="0001171D">
            <w:pPr>
              <w:spacing w:line="360" w:lineRule="auto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2</w:t>
            </w:r>
          </w:p>
        </w:tc>
        <w:tc>
          <w:tcPr>
            <w:tcW w:w="1451" w:type="dxa"/>
          </w:tcPr>
          <w:p w:rsidR="0001171D" w:rsidRPr="00F41F12" w:rsidRDefault="0001171D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01171D" w:rsidRPr="0011574C" w:rsidRDefault="0001171D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01171D">
              <w:rPr>
                <w:szCs w:val="26"/>
              </w:rPr>
              <w:t>Sách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giáo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khoa</w:t>
            </w:r>
            <w:proofErr w:type="spellEnd"/>
          </w:p>
          <w:p w:rsidR="0011574C" w:rsidRPr="00276580" w:rsidRDefault="0011574C" w:rsidP="0011574C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một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trung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tâm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nghiệp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lastRenderedPageBreak/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ngành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nghiệp</w:t>
            </w:r>
            <w:proofErr w:type="spellEnd"/>
            <w:r>
              <w:rPr>
                <w:szCs w:val="26"/>
              </w:rPr>
              <w:t xml:space="preserve"> ở </w:t>
            </w:r>
            <w:proofErr w:type="spellStart"/>
            <w:r>
              <w:rPr>
                <w:szCs w:val="26"/>
              </w:rPr>
              <w:t>Liên</w:t>
            </w:r>
            <w:proofErr w:type="spellEnd"/>
            <w:r>
              <w:rPr>
                <w:szCs w:val="26"/>
              </w:rPr>
              <w:t xml:space="preserve"> bang </w:t>
            </w:r>
            <w:proofErr w:type="spellStart"/>
            <w:r>
              <w:rPr>
                <w:szCs w:val="26"/>
              </w:rPr>
              <w:t>Nga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2020. </w:t>
            </w: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nghiệp</w:t>
            </w:r>
            <w:proofErr w:type="spellEnd"/>
            <w:r>
              <w:rPr>
                <w:szCs w:val="26"/>
              </w:rPr>
              <w:t xml:space="preserve"> ở </w:t>
            </w:r>
            <w:proofErr w:type="spellStart"/>
            <w:r>
              <w:rPr>
                <w:szCs w:val="26"/>
              </w:rPr>
              <w:t>Liên</w:t>
            </w:r>
            <w:proofErr w:type="spellEnd"/>
            <w:r>
              <w:rPr>
                <w:szCs w:val="26"/>
              </w:rPr>
              <w:t xml:space="preserve"> bang </w:t>
            </w:r>
            <w:proofErr w:type="spellStart"/>
            <w:r>
              <w:rPr>
                <w:szCs w:val="26"/>
              </w:rPr>
              <w:t>Nga</w:t>
            </w:r>
            <w:proofErr w:type="spellEnd"/>
            <w:r w:rsidR="004A0C2C">
              <w:rPr>
                <w:szCs w:val="26"/>
              </w:rPr>
              <w:t xml:space="preserve">, </w:t>
            </w:r>
            <w:proofErr w:type="spellStart"/>
            <w:r w:rsidR="004A0C2C">
              <w:rPr>
                <w:szCs w:val="26"/>
              </w:rPr>
              <w:t>năm</w:t>
            </w:r>
            <w:proofErr w:type="spellEnd"/>
            <w:r w:rsidR="004A0C2C">
              <w:rPr>
                <w:szCs w:val="26"/>
              </w:rPr>
              <w:t xml:space="preserve"> 2020</w:t>
            </w:r>
          </w:p>
          <w:p w:rsidR="00276580" w:rsidRPr="0001171D" w:rsidRDefault="00276580" w:rsidP="0011574C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szCs w:val="26"/>
              </w:rPr>
              <w:t>Tranh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ảnh</w:t>
            </w:r>
            <w:proofErr w:type="spellEnd"/>
          </w:p>
        </w:tc>
        <w:tc>
          <w:tcPr>
            <w:tcW w:w="1440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01171D" w:rsidRPr="00F41F12" w:rsidTr="00EF2BE7">
        <w:trPr>
          <w:trHeight w:val="415"/>
        </w:trPr>
        <w:tc>
          <w:tcPr>
            <w:tcW w:w="741" w:type="dxa"/>
            <w:tcBorders>
              <w:bottom w:val="single" w:sz="4" w:space="0" w:color="auto"/>
            </w:tcBorders>
          </w:tcPr>
          <w:p w:rsidR="0001171D" w:rsidRPr="00EF2BE7" w:rsidRDefault="0001171D" w:rsidP="00B30923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</w:t>
            </w:r>
            <w:r w:rsidR="00B30923">
              <w:rPr>
                <w:szCs w:val="26"/>
              </w:rPr>
              <w:t>5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01171D" w:rsidRPr="00F41F12" w:rsidRDefault="0001171D" w:rsidP="0001171D">
            <w:pPr>
              <w:spacing w:line="360" w:lineRule="auto"/>
              <w:jc w:val="both"/>
              <w:rPr>
                <w:b/>
                <w:szCs w:val="26"/>
              </w:rPr>
            </w:pPr>
            <w:proofErr w:type="spellStart"/>
            <w:r>
              <w:t>Bài</w:t>
            </w:r>
            <w:proofErr w:type="spellEnd"/>
            <w:r>
              <w:t xml:space="preserve"> 21.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dầu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bang </w:t>
            </w:r>
            <w:proofErr w:type="spellStart"/>
            <w:r>
              <w:t>Nga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29" w:type="dxa"/>
          </w:tcPr>
          <w:p w:rsidR="0001171D" w:rsidRPr="00EF2BE7" w:rsidRDefault="0001171D" w:rsidP="0001171D">
            <w:pPr>
              <w:spacing w:line="360" w:lineRule="auto"/>
              <w:jc w:val="center"/>
              <w:rPr>
                <w:color w:val="auto"/>
                <w:szCs w:val="26"/>
              </w:rPr>
            </w:pPr>
            <w:r w:rsidRPr="00EF2BE7">
              <w:rPr>
                <w:color w:val="auto"/>
                <w:szCs w:val="26"/>
              </w:rPr>
              <w:t>1</w:t>
            </w:r>
          </w:p>
        </w:tc>
        <w:tc>
          <w:tcPr>
            <w:tcW w:w="1451" w:type="dxa"/>
          </w:tcPr>
          <w:p w:rsidR="0001171D" w:rsidRPr="00F41F12" w:rsidRDefault="0001171D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01171D" w:rsidRPr="0001171D" w:rsidRDefault="0001171D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01171D">
              <w:rPr>
                <w:szCs w:val="26"/>
              </w:rPr>
              <w:t>Sách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giáo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khoa</w:t>
            </w:r>
            <w:proofErr w:type="spellEnd"/>
          </w:p>
        </w:tc>
        <w:tc>
          <w:tcPr>
            <w:tcW w:w="1440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384360" w:rsidRPr="00F41F12" w:rsidTr="00EF2BE7">
        <w:trPr>
          <w:trHeight w:val="415"/>
        </w:trPr>
        <w:tc>
          <w:tcPr>
            <w:tcW w:w="741" w:type="dxa"/>
            <w:tcBorders>
              <w:right w:val="nil"/>
            </w:tcBorders>
          </w:tcPr>
          <w:p w:rsidR="00384360" w:rsidRPr="00F41F12" w:rsidRDefault="00384360" w:rsidP="00527ACF">
            <w:pPr>
              <w:spacing w:line="36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4119" w:type="dxa"/>
            <w:tcBorders>
              <w:left w:val="nil"/>
            </w:tcBorders>
          </w:tcPr>
          <w:p w:rsidR="00384360" w:rsidRPr="00F41F12" w:rsidRDefault="00203656" w:rsidP="00527ACF">
            <w:pPr>
              <w:spacing w:line="360" w:lineRule="auto"/>
              <w:jc w:val="both"/>
              <w:rPr>
                <w:b/>
                <w:szCs w:val="26"/>
              </w:rPr>
            </w:pPr>
            <w:r>
              <w:rPr>
                <w:rFonts w:eastAsia="Times New Roman"/>
                <w:b/>
              </w:rPr>
              <w:t xml:space="preserve">NHẬT BẢN </w:t>
            </w:r>
          </w:p>
        </w:tc>
        <w:tc>
          <w:tcPr>
            <w:tcW w:w="929" w:type="dxa"/>
          </w:tcPr>
          <w:p w:rsidR="00384360" w:rsidRPr="00F41F12" w:rsidRDefault="00B30923" w:rsidP="00527ACF">
            <w:pPr>
              <w:spacing w:line="360" w:lineRule="auto"/>
              <w:jc w:val="center"/>
              <w:rPr>
                <w:b/>
                <w:color w:val="FF0000"/>
                <w:szCs w:val="26"/>
              </w:rPr>
            </w:pPr>
            <w:r>
              <w:rPr>
                <w:b/>
                <w:color w:val="FF0000"/>
                <w:szCs w:val="26"/>
              </w:rPr>
              <w:t>5</w:t>
            </w:r>
          </w:p>
        </w:tc>
        <w:tc>
          <w:tcPr>
            <w:tcW w:w="1451" w:type="dxa"/>
          </w:tcPr>
          <w:p w:rsidR="00384360" w:rsidRPr="00F41F12" w:rsidRDefault="00384360" w:rsidP="00527ACF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384360" w:rsidRPr="00F41F12" w:rsidRDefault="00384360" w:rsidP="00527ACF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  <w:tc>
          <w:tcPr>
            <w:tcW w:w="1440" w:type="dxa"/>
          </w:tcPr>
          <w:p w:rsidR="00384360" w:rsidRPr="00F41F12" w:rsidRDefault="00384360" w:rsidP="00527ACF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01171D" w:rsidRPr="00F41F12" w:rsidTr="00EF2BE7">
        <w:trPr>
          <w:trHeight w:val="415"/>
        </w:trPr>
        <w:tc>
          <w:tcPr>
            <w:tcW w:w="741" w:type="dxa"/>
          </w:tcPr>
          <w:p w:rsidR="0001171D" w:rsidRPr="00EF2BE7" w:rsidRDefault="0001171D" w:rsidP="00B30923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B30923">
              <w:rPr>
                <w:szCs w:val="26"/>
              </w:rPr>
              <w:t>6</w:t>
            </w:r>
          </w:p>
        </w:tc>
        <w:tc>
          <w:tcPr>
            <w:tcW w:w="4119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b/>
                <w:szCs w:val="26"/>
              </w:rPr>
            </w:pPr>
            <w:proofErr w:type="spellStart"/>
            <w:r>
              <w:t>Bài</w:t>
            </w:r>
            <w:proofErr w:type="spellEnd"/>
            <w:r>
              <w:t xml:space="preserve"> 22.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,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,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cư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29" w:type="dxa"/>
          </w:tcPr>
          <w:p w:rsidR="0001171D" w:rsidRPr="00EF2BE7" w:rsidRDefault="0001171D" w:rsidP="0001171D">
            <w:pPr>
              <w:spacing w:line="360" w:lineRule="auto"/>
              <w:jc w:val="center"/>
              <w:rPr>
                <w:color w:val="auto"/>
                <w:szCs w:val="26"/>
              </w:rPr>
            </w:pPr>
            <w:r w:rsidRPr="00EF2BE7">
              <w:rPr>
                <w:color w:val="auto"/>
                <w:szCs w:val="26"/>
              </w:rPr>
              <w:t>2</w:t>
            </w:r>
          </w:p>
        </w:tc>
        <w:tc>
          <w:tcPr>
            <w:tcW w:w="1451" w:type="dxa"/>
          </w:tcPr>
          <w:p w:rsidR="0001171D" w:rsidRPr="00F41F12" w:rsidRDefault="0001171D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01171D" w:rsidRPr="00D759C1" w:rsidRDefault="0001171D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01171D">
              <w:rPr>
                <w:szCs w:val="26"/>
              </w:rPr>
              <w:t>Sách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giáo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khoa</w:t>
            </w:r>
            <w:proofErr w:type="spellEnd"/>
          </w:p>
          <w:p w:rsidR="00D759C1" w:rsidRPr="00D759C1" w:rsidRDefault="00D759C1" w:rsidP="004A0C2C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nhiên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Nhật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. </w:t>
            </w: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một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đô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thị</w:t>
            </w:r>
            <w:proofErr w:type="spellEnd"/>
            <w:r>
              <w:rPr>
                <w:szCs w:val="26"/>
              </w:rPr>
              <w:t xml:space="preserve"> ở </w:t>
            </w:r>
            <w:proofErr w:type="spellStart"/>
            <w:r>
              <w:rPr>
                <w:szCs w:val="26"/>
              </w:rPr>
              <w:t>Nhật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Bả</w:t>
            </w:r>
            <w:r w:rsidR="004A0C2C">
              <w:rPr>
                <w:szCs w:val="26"/>
              </w:rPr>
              <w:t>n</w:t>
            </w:r>
            <w:proofErr w:type="spellEnd"/>
            <w:r w:rsidR="004A0C2C">
              <w:rPr>
                <w:szCs w:val="26"/>
              </w:rPr>
              <w:t xml:space="preserve">, </w:t>
            </w:r>
            <w:proofErr w:type="spellStart"/>
            <w:r w:rsidR="004A0C2C">
              <w:rPr>
                <w:szCs w:val="26"/>
              </w:rPr>
              <w:t>năm</w:t>
            </w:r>
            <w:proofErr w:type="spellEnd"/>
            <w:r w:rsidR="004A0C2C">
              <w:rPr>
                <w:szCs w:val="26"/>
              </w:rPr>
              <w:t xml:space="preserve"> 2020</w:t>
            </w:r>
          </w:p>
          <w:p w:rsidR="00D759C1" w:rsidRPr="0001171D" w:rsidRDefault="00D759C1" w:rsidP="004A0C2C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szCs w:val="26"/>
              </w:rPr>
              <w:t>Tranh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ảnh</w:t>
            </w:r>
            <w:proofErr w:type="spellEnd"/>
          </w:p>
        </w:tc>
        <w:tc>
          <w:tcPr>
            <w:tcW w:w="1440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01171D" w:rsidRPr="00F41F12" w:rsidTr="00EF2BE7">
        <w:trPr>
          <w:trHeight w:val="415"/>
        </w:trPr>
        <w:tc>
          <w:tcPr>
            <w:tcW w:w="741" w:type="dxa"/>
          </w:tcPr>
          <w:p w:rsidR="0001171D" w:rsidRPr="00EF2BE7" w:rsidRDefault="0001171D" w:rsidP="00B30923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B30923">
              <w:rPr>
                <w:szCs w:val="26"/>
              </w:rPr>
              <w:t>7</w:t>
            </w:r>
          </w:p>
        </w:tc>
        <w:tc>
          <w:tcPr>
            <w:tcW w:w="4119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b/>
                <w:szCs w:val="26"/>
              </w:rPr>
            </w:pPr>
            <w:proofErr w:type="spellStart"/>
            <w:r>
              <w:t>Bài</w:t>
            </w:r>
            <w:proofErr w:type="spellEnd"/>
            <w:r>
              <w:t xml:space="preserve"> 23.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29" w:type="dxa"/>
          </w:tcPr>
          <w:p w:rsidR="0001171D" w:rsidRPr="00EF2BE7" w:rsidRDefault="00B30923" w:rsidP="0001171D">
            <w:pPr>
              <w:spacing w:line="360" w:lineRule="auto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2</w:t>
            </w:r>
          </w:p>
        </w:tc>
        <w:tc>
          <w:tcPr>
            <w:tcW w:w="1451" w:type="dxa"/>
          </w:tcPr>
          <w:p w:rsidR="0001171D" w:rsidRPr="00F41F12" w:rsidRDefault="0001171D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01171D" w:rsidRPr="004A0C2C" w:rsidRDefault="0001171D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01171D">
              <w:rPr>
                <w:szCs w:val="26"/>
              </w:rPr>
              <w:t>Sách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giáo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khoa</w:t>
            </w:r>
            <w:proofErr w:type="spellEnd"/>
          </w:p>
          <w:p w:rsidR="004A0C2C" w:rsidRPr="004A0C2C" w:rsidRDefault="004A0C2C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szCs w:val="26"/>
              </w:rPr>
              <w:t>Biểu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</w:p>
          <w:p w:rsidR="004A0C2C" w:rsidRPr="004A0C2C" w:rsidRDefault="004A0C2C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szCs w:val="26"/>
              </w:rPr>
              <w:t>Tranh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ảnh</w:t>
            </w:r>
            <w:proofErr w:type="spellEnd"/>
          </w:p>
          <w:p w:rsidR="004A0C2C" w:rsidRPr="0001171D" w:rsidRDefault="004A0C2C" w:rsidP="00412906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một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trung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tâm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nghiệp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ngành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nghiệp</w:t>
            </w:r>
            <w:proofErr w:type="spellEnd"/>
            <w:r>
              <w:rPr>
                <w:szCs w:val="26"/>
              </w:rPr>
              <w:t xml:space="preserve"> ở </w:t>
            </w:r>
            <w:proofErr w:type="spellStart"/>
            <w:r>
              <w:rPr>
                <w:szCs w:val="26"/>
              </w:rPr>
              <w:t>Nhật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2020. </w:t>
            </w:r>
            <w:proofErr w:type="spellStart"/>
            <w:r w:rsidR="00D61058">
              <w:rPr>
                <w:szCs w:val="26"/>
              </w:rPr>
              <w:t>Bản</w:t>
            </w:r>
            <w:proofErr w:type="spellEnd"/>
            <w:r w:rsidR="00D61058">
              <w:rPr>
                <w:szCs w:val="26"/>
              </w:rPr>
              <w:t xml:space="preserve"> </w:t>
            </w:r>
            <w:proofErr w:type="spellStart"/>
            <w:r w:rsidR="00D61058">
              <w:rPr>
                <w:szCs w:val="26"/>
              </w:rPr>
              <w:t>đồ</w:t>
            </w:r>
            <w:proofErr w:type="spellEnd"/>
            <w:r w:rsidR="00D61058">
              <w:rPr>
                <w:szCs w:val="26"/>
              </w:rPr>
              <w:t xml:space="preserve"> </w:t>
            </w:r>
            <w:proofErr w:type="spellStart"/>
            <w:r w:rsidR="00D61058">
              <w:rPr>
                <w:szCs w:val="26"/>
              </w:rPr>
              <w:t>nông</w:t>
            </w:r>
            <w:proofErr w:type="spellEnd"/>
            <w:r w:rsidR="00D61058">
              <w:rPr>
                <w:szCs w:val="26"/>
              </w:rPr>
              <w:t xml:space="preserve"> </w:t>
            </w:r>
            <w:proofErr w:type="spellStart"/>
            <w:r w:rsidR="00D61058">
              <w:rPr>
                <w:szCs w:val="26"/>
              </w:rPr>
              <w:t>nghiệp</w:t>
            </w:r>
            <w:proofErr w:type="spellEnd"/>
            <w:r w:rsidR="00D61058">
              <w:rPr>
                <w:szCs w:val="26"/>
              </w:rPr>
              <w:t xml:space="preserve"> ở </w:t>
            </w:r>
            <w:proofErr w:type="spellStart"/>
            <w:r w:rsidR="00D61058">
              <w:rPr>
                <w:szCs w:val="26"/>
              </w:rPr>
              <w:t>Nhật</w:t>
            </w:r>
            <w:proofErr w:type="spellEnd"/>
            <w:r w:rsidR="00D61058">
              <w:rPr>
                <w:szCs w:val="26"/>
              </w:rPr>
              <w:t xml:space="preserve"> </w:t>
            </w:r>
            <w:proofErr w:type="spellStart"/>
            <w:r w:rsidR="00D61058">
              <w:rPr>
                <w:szCs w:val="26"/>
              </w:rPr>
              <w:t>Bản</w:t>
            </w:r>
            <w:proofErr w:type="spellEnd"/>
            <w:r w:rsidR="00DC099F">
              <w:rPr>
                <w:szCs w:val="26"/>
              </w:rPr>
              <w:t xml:space="preserve">, </w:t>
            </w:r>
            <w:proofErr w:type="spellStart"/>
            <w:r w:rsidR="00DC099F">
              <w:rPr>
                <w:szCs w:val="26"/>
              </w:rPr>
              <w:t>năm</w:t>
            </w:r>
            <w:proofErr w:type="spellEnd"/>
            <w:r w:rsidR="00DC099F">
              <w:rPr>
                <w:szCs w:val="26"/>
              </w:rPr>
              <w:t xml:space="preserve"> 2020</w:t>
            </w:r>
          </w:p>
        </w:tc>
        <w:tc>
          <w:tcPr>
            <w:tcW w:w="1440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01171D" w:rsidRPr="00F41F12" w:rsidTr="00EF2BE7">
        <w:trPr>
          <w:trHeight w:val="415"/>
        </w:trPr>
        <w:tc>
          <w:tcPr>
            <w:tcW w:w="741" w:type="dxa"/>
            <w:tcBorders>
              <w:bottom w:val="single" w:sz="4" w:space="0" w:color="auto"/>
            </w:tcBorders>
          </w:tcPr>
          <w:p w:rsidR="0001171D" w:rsidRPr="00EF2BE7" w:rsidRDefault="0001171D" w:rsidP="00B30923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</w:t>
            </w:r>
            <w:r w:rsidR="00B30923">
              <w:rPr>
                <w:szCs w:val="26"/>
              </w:rPr>
              <w:t>8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01171D" w:rsidRPr="00F41F12" w:rsidRDefault="0001171D" w:rsidP="0001171D">
            <w:pPr>
              <w:spacing w:line="360" w:lineRule="auto"/>
              <w:jc w:val="both"/>
              <w:rPr>
                <w:b/>
                <w:szCs w:val="26"/>
              </w:rPr>
            </w:pPr>
            <w:proofErr w:type="spellStart"/>
            <w:r>
              <w:t>Bài</w:t>
            </w:r>
            <w:proofErr w:type="spellEnd"/>
            <w:r>
              <w:t xml:space="preserve"> 24.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ngoại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ab/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29" w:type="dxa"/>
          </w:tcPr>
          <w:p w:rsidR="0001171D" w:rsidRPr="00EF2BE7" w:rsidRDefault="0001171D" w:rsidP="0001171D">
            <w:pPr>
              <w:spacing w:line="360" w:lineRule="auto"/>
              <w:jc w:val="center"/>
              <w:rPr>
                <w:color w:val="auto"/>
                <w:szCs w:val="26"/>
              </w:rPr>
            </w:pPr>
            <w:r w:rsidRPr="00EF2BE7">
              <w:rPr>
                <w:color w:val="auto"/>
                <w:szCs w:val="26"/>
              </w:rPr>
              <w:t>1</w:t>
            </w:r>
          </w:p>
        </w:tc>
        <w:tc>
          <w:tcPr>
            <w:tcW w:w="1451" w:type="dxa"/>
          </w:tcPr>
          <w:p w:rsidR="0001171D" w:rsidRPr="00F41F12" w:rsidRDefault="0001171D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01171D" w:rsidRPr="00412906" w:rsidRDefault="0001171D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01171D">
              <w:rPr>
                <w:szCs w:val="26"/>
              </w:rPr>
              <w:t>Sách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giáo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khoa</w:t>
            </w:r>
            <w:proofErr w:type="spellEnd"/>
          </w:p>
          <w:p w:rsidR="00412906" w:rsidRPr="0001171D" w:rsidRDefault="00412906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szCs w:val="26"/>
              </w:rPr>
              <w:t>Tranh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ảnh</w:t>
            </w:r>
            <w:proofErr w:type="spellEnd"/>
          </w:p>
        </w:tc>
        <w:tc>
          <w:tcPr>
            <w:tcW w:w="1440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E54EF1" w:rsidRPr="00F41F12" w:rsidTr="00EF2BE7">
        <w:trPr>
          <w:trHeight w:val="415"/>
        </w:trPr>
        <w:tc>
          <w:tcPr>
            <w:tcW w:w="741" w:type="dxa"/>
            <w:tcBorders>
              <w:bottom w:val="single" w:sz="4" w:space="0" w:color="auto"/>
            </w:tcBorders>
          </w:tcPr>
          <w:p w:rsidR="00E54EF1" w:rsidRPr="00B30923" w:rsidRDefault="00B30923" w:rsidP="0001171D">
            <w:pPr>
              <w:spacing w:line="360" w:lineRule="auto"/>
              <w:jc w:val="center"/>
              <w:rPr>
                <w:color w:val="FF0000"/>
                <w:szCs w:val="26"/>
              </w:rPr>
            </w:pPr>
            <w:r w:rsidRPr="00B30923">
              <w:rPr>
                <w:color w:val="FF0000"/>
                <w:szCs w:val="26"/>
              </w:rPr>
              <w:t>29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E54EF1" w:rsidRPr="00E54EF1" w:rsidRDefault="00E54EF1" w:rsidP="0001171D">
            <w:pPr>
              <w:spacing w:line="360" w:lineRule="auto"/>
              <w:jc w:val="both"/>
              <w:rPr>
                <w:color w:val="FF0000"/>
              </w:rPr>
            </w:pPr>
            <w:proofErr w:type="spellStart"/>
            <w:r w:rsidRPr="00E54EF1">
              <w:rPr>
                <w:color w:val="FF0000"/>
              </w:rPr>
              <w:t>Ôn</w:t>
            </w:r>
            <w:proofErr w:type="spellEnd"/>
            <w:r w:rsidRPr="00E54EF1">
              <w:rPr>
                <w:color w:val="FF0000"/>
              </w:rPr>
              <w:t xml:space="preserve"> </w:t>
            </w:r>
            <w:proofErr w:type="spellStart"/>
            <w:r w:rsidRPr="00E54EF1">
              <w:rPr>
                <w:color w:val="FF0000"/>
              </w:rPr>
              <w:t>tập</w:t>
            </w:r>
            <w:proofErr w:type="spellEnd"/>
            <w:r w:rsidRPr="00E54EF1">
              <w:rPr>
                <w:color w:val="FF0000"/>
              </w:rPr>
              <w:t xml:space="preserve"> </w:t>
            </w:r>
            <w:proofErr w:type="spellStart"/>
            <w:r w:rsidRPr="00E54EF1">
              <w:rPr>
                <w:color w:val="FF0000"/>
              </w:rPr>
              <w:t>giữa</w:t>
            </w:r>
            <w:proofErr w:type="spellEnd"/>
            <w:r w:rsidRPr="00E54EF1">
              <w:rPr>
                <w:color w:val="FF0000"/>
              </w:rPr>
              <w:t xml:space="preserve"> </w:t>
            </w:r>
            <w:proofErr w:type="spellStart"/>
            <w:r w:rsidRPr="00E54EF1">
              <w:rPr>
                <w:color w:val="FF0000"/>
              </w:rPr>
              <w:t>ki</w:t>
            </w:r>
            <w:proofErr w:type="spellEnd"/>
            <w:r w:rsidRPr="00E54EF1">
              <w:rPr>
                <w:color w:val="FF0000"/>
              </w:rPr>
              <w:t>̀ II</w:t>
            </w:r>
          </w:p>
        </w:tc>
        <w:tc>
          <w:tcPr>
            <w:tcW w:w="929" w:type="dxa"/>
          </w:tcPr>
          <w:p w:rsidR="00E54EF1" w:rsidRPr="00E54EF1" w:rsidRDefault="00E54EF1" w:rsidP="0001171D">
            <w:pPr>
              <w:spacing w:line="360" w:lineRule="auto"/>
              <w:jc w:val="center"/>
              <w:rPr>
                <w:color w:val="FF0000"/>
                <w:szCs w:val="26"/>
              </w:rPr>
            </w:pPr>
            <w:r w:rsidRPr="00E54EF1">
              <w:rPr>
                <w:color w:val="FF0000"/>
                <w:szCs w:val="26"/>
              </w:rPr>
              <w:t>1</w:t>
            </w:r>
          </w:p>
        </w:tc>
        <w:tc>
          <w:tcPr>
            <w:tcW w:w="1451" w:type="dxa"/>
          </w:tcPr>
          <w:p w:rsidR="00E54EF1" w:rsidRPr="00F41F12" w:rsidRDefault="00E54EF1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E54EF1" w:rsidRPr="0001171D" w:rsidRDefault="00E54EF1" w:rsidP="0001171D">
            <w:pPr>
              <w:pStyle w:val="ListParagraph"/>
              <w:numPr>
                <w:ilvl w:val="0"/>
                <w:numId w:val="1"/>
              </w:numPr>
              <w:spacing w:after="0"/>
              <w:rPr>
                <w:szCs w:val="26"/>
              </w:rPr>
            </w:pPr>
          </w:p>
        </w:tc>
        <w:tc>
          <w:tcPr>
            <w:tcW w:w="1440" w:type="dxa"/>
          </w:tcPr>
          <w:p w:rsidR="00E54EF1" w:rsidRPr="00F41F12" w:rsidRDefault="00E54EF1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E54EF1" w:rsidRPr="00F41F12" w:rsidTr="00EF2BE7">
        <w:trPr>
          <w:trHeight w:val="415"/>
        </w:trPr>
        <w:tc>
          <w:tcPr>
            <w:tcW w:w="741" w:type="dxa"/>
            <w:tcBorders>
              <w:bottom w:val="single" w:sz="4" w:space="0" w:color="auto"/>
            </w:tcBorders>
          </w:tcPr>
          <w:p w:rsidR="00E54EF1" w:rsidRPr="00B30923" w:rsidRDefault="00B30923" w:rsidP="0001171D">
            <w:pPr>
              <w:spacing w:line="360" w:lineRule="auto"/>
              <w:jc w:val="center"/>
              <w:rPr>
                <w:color w:val="FF0000"/>
                <w:szCs w:val="26"/>
              </w:rPr>
            </w:pPr>
            <w:r w:rsidRPr="00B30923">
              <w:rPr>
                <w:color w:val="FF0000"/>
                <w:szCs w:val="26"/>
              </w:rPr>
              <w:t>30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E54EF1" w:rsidRPr="00E54EF1" w:rsidRDefault="00E54EF1" w:rsidP="0001171D">
            <w:pPr>
              <w:spacing w:line="360" w:lineRule="auto"/>
              <w:jc w:val="both"/>
              <w:rPr>
                <w:color w:val="FF0000"/>
              </w:rPr>
            </w:pPr>
            <w:proofErr w:type="spellStart"/>
            <w:r w:rsidRPr="00E54EF1">
              <w:rPr>
                <w:color w:val="FF0000"/>
              </w:rPr>
              <w:t>Kiểm</w:t>
            </w:r>
            <w:proofErr w:type="spellEnd"/>
            <w:r w:rsidRPr="00E54EF1">
              <w:rPr>
                <w:color w:val="FF0000"/>
              </w:rPr>
              <w:t xml:space="preserve"> </w:t>
            </w:r>
            <w:proofErr w:type="spellStart"/>
            <w:r w:rsidRPr="00E54EF1">
              <w:rPr>
                <w:color w:val="FF0000"/>
              </w:rPr>
              <w:t>tra</w:t>
            </w:r>
            <w:proofErr w:type="spellEnd"/>
            <w:r w:rsidRPr="00E54EF1">
              <w:rPr>
                <w:color w:val="FF0000"/>
              </w:rPr>
              <w:t xml:space="preserve"> </w:t>
            </w:r>
            <w:proofErr w:type="spellStart"/>
            <w:r w:rsidRPr="00E54EF1">
              <w:rPr>
                <w:color w:val="FF0000"/>
              </w:rPr>
              <w:t>giữa</w:t>
            </w:r>
            <w:proofErr w:type="spellEnd"/>
            <w:r w:rsidRPr="00E54EF1">
              <w:rPr>
                <w:color w:val="FF0000"/>
              </w:rPr>
              <w:t xml:space="preserve"> </w:t>
            </w:r>
            <w:proofErr w:type="spellStart"/>
            <w:r w:rsidRPr="00E54EF1">
              <w:rPr>
                <w:color w:val="FF0000"/>
              </w:rPr>
              <w:t>ki</w:t>
            </w:r>
            <w:proofErr w:type="spellEnd"/>
            <w:r w:rsidRPr="00E54EF1">
              <w:rPr>
                <w:color w:val="FF0000"/>
              </w:rPr>
              <w:t>̀ II</w:t>
            </w:r>
          </w:p>
        </w:tc>
        <w:tc>
          <w:tcPr>
            <w:tcW w:w="929" w:type="dxa"/>
          </w:tcPr>
          <w:p w:rsidR="00E54EF1" w:rsidRPr="00E54EF1" w:rsidRDefault="00E54EF1" w:rsidP="0001171D">
            <w:pPr>
              <w:spacing w:line="360" w:lineRule="auto"/>
              <w:jc w:val="center"/>
              <w:rPr>
                <w:color w:val="FF0000"/>
                <w:szCs w:val="26"/>
              </w:rPr>
            </w:pPr>
            <w:r w:rsidRPr="00E54EF1">
              <w:rPr>
                <w:color w:val="FF0000"/>
                <w:szCs w:val="26"/>
              </w:rPr>
              <w:t>1</w:t>
            </w:r>
          </w:p>
        </w:tc>
        <w:tc>
          <w:tcPr>
            <w:tcW w:w="1451" w:type="dxa"/>
          </w:tcPr>
          <w:p w:rsidR="00E54EF1" w:rsidRPr="00F41F12" w:rsidRDefault="00E54EF1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E54EF1" w:rsidRPr="0001171D" w:rsidRDefault="00E54EF1" w:rsidP="0001171D">
            <w:pPr>
              <w:pStyle w:val="ListParagraph"/>
              <w:numPr>
                <w:ilvl w:val="0"/>
                <w:numId w:val="1"/>
              </w:numPr>
              <w:spacing w:after="0"/>
              <w:rPr>
                <w:szCs w:val="26"/>
              </w:rPr>
            </w:pPr>
          </w:p>
        </w:tc>
        <w:tc>
          <w:tcPr>
            <w:tcW w:w="1440" w:type="dxa"/>
          </w:tcPr>
          <w:p w:rsidR="00E54EF1" w:rsidRPr="00F41F12" w:rsidRDefault="00E54EF1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384360" w:rsidRPr="00F41F12" w:rsidTr="00EF2BE7">
        <w:trPr>
          <w:trHeight w:val="415"/>
        </w:trPr>
        <w:tc>
          <w:tcPr>
            <w:tcW w:w="741" w:type="dxa"/>
            <w:tcBorders>
              <w:right w:val="nil"/>
            </w:tcBorders>
          </w:tcPr>
          <w:p w:rsidR="00384360" w:rsidRPr="00F41F12" w:rsidRDefault="00384360" w:rsidP="00527ACF">
            <w:pPr>
              <w:spacing w:line="36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4119" w:type="dxa"/>
            <w:tcBorders>
              <w:left w:val="nil"/>
            </w:tcBorders>
          </w:tcPr>
          <w:p w:rsidR="00384360" w:rsidRPr="00F41F12" w:rsidRDefault="00785BBA" w:rsidP="00527ACF">
            <w:pPr>
              <w:spacing w:line="360" w:lineRule="auto"/>
              <w:jc w:val="both"/>
              <w:rPr>
                <w:b/>
                <w:szCs w:val="26"/>
              </w:rPr>
            </w:pPr>
            <w:r>
              <w:rPr>
                <w:rFonts w:eastAsia="Times New Roman"/>
                <w:b/>
              </w:rPr>
              <w:t xml:space="preserve">CỘNG HOÀ NHÂN DÂN TRUNG HOA (TRUNG QUỐC) </w:t>
            </w:r>
          </w:p>
        </w:tc>
        <w:tc>
          <w:tcPr>
            <w:tcW w:w="929" w:type="dxa"/>
          </w:tcPr>
          <w:p w:rsidR="00384360" w:rsidRPr="00F41F12" w:rsidRDefault="00B30923" w:rsidP="00527ACF">
            <w:pPr>
              <w:spacing w:line="360" w:lineRule="auto"/>
              <w:jc w:val="center"/>
              <w:rPr>
                <w:b/>
                <w:color w:val="FF0000"/>
                <w:szCs w:val="26"/>
              </w:rPr>
            </w:pPr>
            <w:r>
              <w:rPr>
                <w:b/>
                <w:color w:val="FF0000"/>
                <w:szCs w:val="26"/>
              </w:rPr>
              <w:t>7</w:t>
            </w:r>
          </w:p>
        </w:tc>
        <w:tc>
          <w:tcPr>
            <w:tcW w:w="1451" w:type="dxa"/>
          </w:tcPr>
          <w:p w:rsidR="00384360" w:rsidRPr="00F41F12" w:rsidRDefault="00384360" w:rsidP="00527ACF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384360" w:rsidRPr="00F41F12" w:rsidRDefault="00384360" w:rsidP="00527ACF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  <w:tc>
          <w:tcPr>
            <w:tcW w:w="1440" w:type="dxa"/>
          </w:tcPr>
          <w:p w:rsidR="00384360" w:rsidRPr="00F41F12" w:rsidRDefault="00384360" w:rsidP="00527ACF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01171D" w:rsidRPr="00F41F12" w:rsidTr="00EF2BE7">
        <w:trPr>
          <w:trHeight w:val="415"/>
        </w:trPr>
        <w:tc>
          <w:tcPr>
            <w:tcW w:w="741" w:type="dxa"/>
          </w:tcPr>
          <w:p w:rsidR="0001171D" w:rsidRPr="00EF2BE7" w:rsidRDefault="00B30923" w:rsidP="0001171D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31</w:t>
            </w:r>
          </w:p>
        </w:tc>
        <w:tc>
          <w:tcPr>
            <w:tcW w:w="4119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b/>
                <w:szCs w:val="26"/>
              </w:rPr>
            </w:pPr>
            <w:proofErr w:type="spellStart"/>
            <w:r>
              <w:t>Bài</w:t>
            </w:r>
            <w:proofErr w:type="spellEnd"/>
            <w:r>
              <w:t xml:space="preserve"> 25.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,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,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cư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29" w:type="dxa"/>
          </w:tcPr>
          <w:p w:rsidR="0001171D" w:rsidRPr="00EF2BE7" w:rsidRDefault="00B30923" w:rsidP="0001171D">
            <w:pPr>
              <w:spacing w:line="360" w:lineRule="auto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3</w:t>
            </w:r>
          </w:p>
        </w:tc>
        <w:tc>
          <w:tcPr>
            <w:tcW w:w="1451" w:type="dxa"/>
          </w:tcPr>
          <w:p w:rsidR="0001171D" w:rsidRPr="00F41F12" w:rsidRDefault="0001171D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01171D" w:rsidRPr="008F20F8" w:rsidRDefault="0001171D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01171D">
              <w:rPr>
                <w:szCs w:val="26"/>
              </w:rPr>
              <w:t>Sách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giáo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khoa</w:t>
            </w:r>
            <w:proofErr w:type="spellEnd"/>
          </w:p>
          <w:p w:rsidR="006C68C3" w:rsidRPr="006C68C3" w:rsidRDefault="008F20F8" w:rsidP="0025532A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nhiên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Trung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Quốc</w:t>
            </w:r>
            <w:proofErr w:type="spellEnd"/>
            <w:r>
              <w:rPr>
                <w:szCs w:val="26"/>
              </w:rPr>
              <w:t xml:space="preserve">. </w:t>
            </w:r>
            <w:proofErr w:type="spellStart"/>
            <w:r w:rsidR="006C68C3">
              <w:rPr>
                <w:szCs w:val="26"/>
              </w:rPr>
              <w:t>Bản</w:t>
            </w:r>
            <w:proofErr w:type="spellEnd"/>
            <w:r w:rsidR="006C68C3">
              <w:rPr>
                <w:szCs w:val="26"/>
              </w:rPr>
              <w:t xml:space="preserve"> </w:t>
            </w:r>
            <w:proofErr w:type="spellStart"/>
            <w:r w:rsidR="006C68C3">
              <w:rPr>
                <w:szCs w:val="26"/>
              </w:rPr>
              <w:t>đồ</w:t>
            </w:r>
            <w:proofErr w:type="spellEnd"/>
            <w:r w:rsidR="006C68C3">
              <w:rPr>
                <w:szCs w:val="26"/>
              </w:rPr>
              <w:t xml:space="preserve"> </w:t>
            </w:r>
            <w:proofErr w:type="spellStart"/>
            <w:r w:rsidR="006C68C3">
              <w:rPr>
                <w:szCs w:val="26"/>
              </w:rPr>
              <w:t>phân</w:t>
            </w:r>
            <w:proofErr w:type="spellEnd"/>
            <w:r w:rsidR="006C68C3">
              <w:rPr>
                <w:szCs w:val="26"/>
              </w:rPr>
              <w:t xml:space="preserve"> </w:t>
            </w:r>
            <w:proofErr w:type="spellStart"/>
            <w:r w:rsidR="006C68C3">
              <w:rPr>
                <w:szCs w:val="26"/>
              </w:rPr>
              <w:t>bố</w:t>
            </w:r>
            <w:proofErr w:type="spellEnd"/>
            <w:r w:rsidR="0025532A">
              <w:rPr>
                <w:szCs w:val="26"/>
              </w:rPr>
              <w:t xml:space="preserve"> </w:t>
            </w:r>
            <w:proofErr w:type="spellStart"/>
            <w:r w:rsidR="0025532A">
              <w:rPr>
                <w:szCs w:val="26"/>
              </w:rPr>
              <w:t>dân</w:t>
            </w:r>
            <w:proofErr w:type="spellEnd"/>
            <w:r w:rsidR="0025532A">
              <w:rPr>
                <w:szCs w:val="26"/>
              </w:rPr>
              <w:t xml:space="preserve"> </w:t>
            </w:r>
            <w:proofErr w:type="spellStart"/>
            <w:r w:rsidR="0025532A">
              <w:rPr>
                <w:szCs w:val="26"/>
              </w:rPr>
              <w:t>c</w:t>
            </w:r>
            <w:r w:rsidR="006C68C3">
              <w:rPr>
                <w:szCs w:val="26"/>
              </w:rPr>
              <w:t>ư</w:t>
            </w:r>
            <w:proofErr w:type="spellEnd"/>
            <w:r w:rsidR="006C68C3">
              <w:rPr>
                <w:szCs w:val="26"/>
              </w:rPr>
              <w:t xml:space="preserve"> </w:t>
            </w:r>
            <w:proofErr w:type="spellStart"/>
            <w:r w:rsidR="006C68C3">
              <w:rPr>
                <w:szCs w:val="26"/>
              </w:rPr>
              <w:t>và</w:t>
            </w:r>
            <w:proofErr w:type="spellEnd"/>
            <w:r w:rsidR="006C68C3">
              <w:rPr>
                <w:szCs w:val="26"/>
              </w:rPr>
              <w:t xml:space="preserve"> </w:t>
            </w:r>
            <w:proofErr w:type="spellStart"/>
            <w:r w:rsidR="006C68C3">
              <w:rPr>
                <w:szCs w:val="26"/>
              </w:rPr>
              <w:t>một</w:t>
            </w:r>
            <w:proofErr w:type="spellEnd"/>
            <w:r w:rsidR="006C68C3">
              <w:rPr>
                <w:szCs w:val="26"/>
              </w:rPr>
              <w:t xml:space="preserve"> </w:t>
            </w:r>
            <w:proofErr w:type="spellStart"/>
            <w:r w:rsidR="006C68C3">
              <w:rPr>
                <w:szCs w:val="26"/>
              </w:rPr>
              <w:t>số</w:t>
            </w:r>
            <w:proofErr w:type="spellEnd"/>
            <w:r w:rsidR="006C68C3">
              <w:rPr>
                <w:szCs w:val="26"/>
              </w:rPr>
              <w:t xml:space="preserve"> </w:t>
            </w:r>
            <w:proofErr w:type="spellStart"/>
            <w:r w:rsidR="006C68C3">
              <w:rPr>
                <w:szCs w:val="26"/>
              </w:rPr>
              <w:t>đô</w:t>
            </w:r>
            <w:proofErr w:type="spellEnd"/>
            <w:r w:rsidR="006C68C3">
              <w:rPr>
                <w:szCs w:val="26"/>
              </w:rPr>
              <w:t xml:space="preserve"> </w:t>
            </w:r>
            <w:proofErr w:type="spellStart"/>
            <w:r w:rsidR="006C68C3">
              <w:rPr>
                <w:szCs w:val="26"/>
              </w:rPr>
              <w:t>thị</w:t>
            </w:r>
            <w:proofErr w:type="spellEnd"/>
            <w:r w:rsidR="006C68C3">
              <w:rPr>
                <w:szCs w:val="26"/>
              </w:rPr>
              <w:t xml:space="preserve"> ở </w:t>
            </w:r>
            <w:proofErr w:type="spellStart"/>
            <w:r w:rsidR="006C68C3">
              <w:rPr>
                <w:szCs w:val="26"/>
              </w:rPr>
              <w:t>Trung</w:t>
            </w:r>
            <w:proofErr w:type="spellEnd"/>
            <w:r w:rsidR="006C68C3">
              <w:rPr>
                <w:szCs w:val="26"/>
              </w:rPr>
              <w:t xml:space="preserve"> </w:t>
            </w:r>
            <w:proofErr w:type="spellStart"/>
            <w:r w:rsidR="006C68C3">
              <w:rPr>
                <w:szCs w:val="26"/>
              </w:rPr>
              <w:t>Quốc</w:t>
            </w:r>
            <w:proofErr w:type="spellEnd"/>
            <w:r w:rsidR="006C68C3">
              <w:rPr>
                <w:szCs w:val="26"/>
              </w:rPr>
              <w:t xml:space="preserve">, </w:t>
            </w:r>
            <w:proofErr w:type="spellStart"/>
            <w:r w:rsidR="006C68C3">
              <w:rPr>
                <w:szCs w:val="26"/>
              </w:rPr>
              <w:t>năm</w:t>
            </w:r>
            <w:proofErr w:type="spellEnd"/>
            <w:r w:rsidR="006C68C3">
              <w:rPr>
                <w:szCs w:val="26"/>
              </w:rPr>
              <w:t xml:space="preserve"> 2</w:t>
            </w:r>
            <w:r w:rsidR="00DC099F">
              <w:rPr>
                <w:szCs w:val="26"/>
              </w:rPr>
              <w:t>020</w:t>
            </w:r>
          </w:p>
          <w:p w:rsidR="006C68C3" w:rsidRPr="00DC099F" w:rsidRDefault="006C68C3" w:rsidP="006C68C3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szCs w:val="26"/>
              </w:rPr>
              <w:t>Tranh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ảnh</w:t>
            </w:r>
            <w:proofErr w:type="spellEnd"/>
          </w:p>
          <w:p w:rsidR="00DC099F" w:rsidRPr="0001171D" w:rsidRDefault="00DC099F" w:rsidP="006C68C3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szCs w:val="26"/>
              </w:rPr>
              <w:t>Biểu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</w:p>
        </w:tc>
        <w:tc>
          <w:tcPr>
            <w:tcW w:w="1440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01171D" w:rsidRPr="00F41F12" w:rsidTr="00EF2BE7">
        <w:trPr>
          <w:trHeight w:val="415"/>
        </w:trPr>
        <w:tc>
          <w:tcPr>
            <w:tcW w:w="741" w:type="dxa"/>
          </w:tcPr>
          <w:p w:rsidR="0001171D" w:rsidRPr="00EF2BE7" w:rsidRDefault="00B30923" w:rsidP="0001171D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32</w:t>
            </w:r>
          </w:p>
        </w:tc>
        <w:tc>
          <w:tcPr>
            <w:tcW w:w="4119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b/>
                <w:szCs w:val="26"/>
              </w:rPr>
            </w:pPr>
            <w:proofErr w:type="spellStart"/>
            <w:r>
              <w:t>Bài</w:t>
            </w:r>
            <w:proofErr w:type="spellEnd"/>
            <w:r>
              <w:t xml:space="preserve"> 26.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rPr>
                <w:rFonts w:eastAsia="Times New Roman"/>
              </w:rPr>
              <w:t xml:space="preserve"> 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29" w:type="dxa"/>
          </w:tcPr>
          <w:p w:rsidR="0001171D" w:rsidRPr="00EF2BE7" w:rsidRDefault="0001171D" w:rsidP="0001171D">
            <w:pPr>
              <w:spacing w:line="360" w:lineRule="auto"/>
              <w:jc w:val="center"/>
              <w:rPr>
                <w:color w:val="auto"/>
                <w:szCs w:val="26"/>
              </w:rPr>
            </w:pPr>
            <w:r w:rsidRPr="00EF2BE7">
              <w:rPr>
                <w:color w:val="auto"/>
                <w:szCs w:val="26"/>
              </w:rPr>
              <w:t>3</w:t>
            </w:r>
          </w:p>
        </w:tc>
        <w:tc>
          <w:tcPr>
            <w:tcW w:w="1451" w:type="dxa"/>
          </w:tcPr>
          <w:p w:rsidR="0001171D" w:rsidRPr="00F41F12" w:rsidRDefault="0001171D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01171D" w:rsidRPr="00DC099F" w:rsidRDefault="0001171D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01171D">
              <w:rPr>
                <w:szCs w:val="26"/>
              </w:rPr>
              <w:t>Sách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giáo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khoa</w:t>
            </w:r>
            <w:proofErr w:type="spellEnd"/>
          </w:p>
          <w:p w:rsidR="00DC099F" w:rsidRPr="00DC099F" w:rsidRDefault="00DC099F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szCs w:val="26"/>
              </w:rPr>
              <w:t>Biểu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</w:p>
          <w:p w:rsidR="00DC099F" w:rsidRPr="00DC099F" w:rsidRDefault="00DC099F" w:rsidP="00DC099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một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trung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tâm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nghiệp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ngành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nghiệp</w:t>
            </w:r>
            <w:proofErr w:type="spellEnd"/>
            <w:r>
              <w:rPr>
                <w:szCs w:val="26"/>
              </w:rPr>
              <w:t xml:space="preserve"> ở </w:t>
            </w:r>
            <w:proofErr w:type="spellStart"/>
            <w:r>
              <w:rPr>
                <w:szCs w:val="26"/>
              </w:rPr>
              <w:t>Trung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Quốc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2020. </w:t>
            </w: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một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phẩm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nghiệp</w:t>
            </w:r>
            <w:proofErr w:type="spellEnd"/>
            <w:r>
              <w:rPr>
                <w:szCs w:val="26"/>
              </w:rPr>
              <w:t xml:space="preserve"> ở </w:t>
            </w:r>
            <w:proofErr w:type="spellStart"/>
            <w:r>
              <w:rPr>
                <w:szCs w:val="26"/>
              </w:rPr>
              <w:t>Trung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Quốc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2020 </w:t>
            </w:r>
          </w:p>
          <w:p w:rsidR="00DC099F" w:rsidRPr="0001171D" w:rsidRDefault="00DC099F" w:rsidP="00DC099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szCs w:val="26"/>
              </w:rPr>
              <w:t>Tranh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ảnh</w:t>
            </w:r>
            <w:proofErr w:type="spellEnd"/>
          </w:p>
        </w:tc>
        <w:tc>
          <w:tcPr>
            <w:tcW w:w="1440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01171D" w:rsidRPr="00F41F12" w:rsidTr="00EF2BE7">
        <w:trPr>
          <w:trHeight w:val="415"/>
        </w:trPr>
        <w:tc>
          <w:tcPr>
            <w:tcW w:w="741" w:type="dxa"/>
            <w:tcBorders>
              <w:bottom w:val="single" w:sz="4" w:space="0" w:color="auto"/>
            </w:tcBorders>
          </w:tcPr>
          <w:p w:rsidR="0001171D" w:rsidRPr="00EF2BE7" w:rsidRDefault="00B30923" w:rsidP="0001171D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33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01171D" w:rsidRPr="00F41F12" w:rsidRDefault="0001171D" w:rsidP="0001171D">
            <w:pPr>
              <w:spacing w:line="360" w:lineRule="auto"/>
              <w:jc w:val="both"/>
              <w:rPr>
                <w:b/>
                <w:szCs w:val="26"/>
              </w:rPr>
            </w:pPr>
            <w:proofErr w:type="spellStart"/>
            <w:r>
              <w:t>Bài</w:t>
            </w:r>
            <w:proofErr w:type="spellEnd"/>
            <w:r>
              <w:t xml:space="preserve"> 27.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nền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ab/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vùng</w:t>
            </w:r>
            <w:proofErr w:type="spellEnd"/>
            <w:r>
              <w:t xml:space="preserve"> </w:t>
            </w:r>
            <w:proofErr w:type="spellStart"/>
            <w:r>
              <w:t>duyên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29" w:type="dxa"/>
          </w:tcPr>
          <w:p w:rsidR="0001171D" w:rsidRPr="00EF2BE7" w:rsidRDefault="0001171D" w:rsidP="0001171D">
            <w:pPr>
              <w:spacing w:line="360" w:lineRule="auto"/>
              <w:jc w:val="center"/>
              <w:rPr>
                <w:color w:val="auto"/>
                <w:szCs w:val="26"/>
              </w:rPr>
            </w:pPr>
            <w:r w:rsidRPr="00EF2BE7">
              <w:rPr>
                <w:color w:val="auto"/>
                <w:szCs w:val="26"/>
              </w:rPr>
              <w:t>1</w:t>
            </w:r>
          </w:p>
        </w:tc>
        <w:tc>
          <w:tcPr>
            <w:tcW w:w="1451" w:type="dxa"/>
          </w:tcPr>
          <w:p w:rsidR="0001171D" w:rsidRPr="00F41F12" w:rsidRDefault="0001171D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01171D" w:rsidRPr="00DC099F" w:rsidRDefault="0001171D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01171D">
              <w:rPr>
                <w:szCs w:val="26"/>
              </w:rPr>
              <w:t>Sách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giáo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khoa</w:t>
            </w:r>
            <w:proofErr w:type="spellEnd"/>
          </w:p>
          <w:p w:rsidR="00DC099F" w:rsidRPr="0001171D" w:rsidRDefault="00DC099F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szCs w:val="26"/>
              </w:rPr>
              <w:t>Tranh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ảnh</w:t>
            </w:r>
            <w:proofErr w:type="spellEnd"/>
          </w:p>
        </w:tc>
        <w:tc>
          <w:tcPr>
            <w:tcW w:w="1440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384360" w:rsidRPr="00F41F12" w:rsidTr="00EF2BE7">
        <w:trPr>
          <w:trHeight w:val="415"/>
        </w:trPr>
        <w:tc>
          <w:tcPr>
            <w:tcW w:w="741" w:type="dxa"/>
            <w:tcBorders>
              <w:right w:val="nil"/>
            </w:tcBorders>
          </w:tcPr>
          <w:p w:rsidR="00384360" w:rsidRPr="00F41F12" w:rsidRDefault="00384360" w:rsidP="00527ACF">
            <w:pPr>
              <w:spacing w:line="36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4119" w:type="dxa"/>
            <w:tcBorders>
              <w:left w:val="nil"/>
            </w:tcBorders>
          </w:tcPr>
          <w:p w:rsidR="00384360" w:rsidRPr="00F41F12" w:rsidRDefault="00575DD5" w:rsidP="00527ACF">
            <w:pPr>
              <w:spacing w:line="360" w:lineRule="auto"/>
              <w:jc w:val="both"/>
              <w:rPr>
                <w:b/>
                <w:szCs w:val="26"/>
              </w:rPr>
            </w:pPr>
            <w:r>
              <w:rPr>
                <w:rFonts w:eastAsia="Times New Roman"/>
                <w:b/>
              </w:rPr>
              <w:t xml:space="preserve">Ô-XTRÂY-LI-A </w:t>
            </w:r>
          </w:p>
        </w:tc>
        <w:tc>
          <w:tcPr>
            <w:tcW w:w="929" w:type="dxa"/>
          </w:tcPr>
          <w:p w:rsidR="00384360" w:rsidRPr="00F41F12" w:rsidRDefault="00B30923" w:rsidP="00527ACF">
            <w:pPr>
              <w:spacing w:line="360" w:lineRule="auto"/>
              <w:jc w:val="center"/>
              <w:rPr>
                <w:b/>
                <w:color w:val="FF0000"/>
                <w:szCs w:val="26"/>
              </w:rPr>
            </w:pPr>
            <w:r>
              <w:rPr>
                <w:b/>
                <w:color w:val="FF0000"/>
                <w:szCs w:val="26"/>
              </w:rPr>
              <w:t>2</w:t>
            </w:r>
          </w:p>
        </w:tc>
        <w:tc>
          <w:tcPr>
            <w:tcW w:w="1451" w:type="dxa"/>
          </w:tcPr>
          <w:p w:rsidR="00384360" w:rsidRPr="00F41F12" w:rsidRDefault="00384360" w:rsidP="00527ACF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384360" w:rsidRPr="00F41F12" w:rsidRDefault="00384360" w:rsidP="00527ACF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  <w:tc>
          <w:tcPr>
            <w:tcW w:w="1440" w:type="dxa"/>
          </w:tcPr>
          <w:p w:rsidR="00384360" w:rsidRPr="00F41F12" w:rsidRDefault="00384360" w:rsidP="00527ACF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384360" w:rsidRPr="00F41F12" w:rsidTr="00EF2BE7">
        <w:trPr>
          <w:trHeight w:val="415"/>
        </w:trPr>
        <w:tc>
          <w:tcPr>
            <w:tcW w:w="741" w:type="dxa"/>
            <w:tcBorders>
              <w:bottom w:val="single" w:sz="4" w:space="0" w:color="auto"/>
            </w:tcBorders>
          </w:tcPr>
          <w:p w:rsidR="00384360" w:rsidRPr="00EF2BE7" w:rsidRDefault="00B30923" w:rsidP="00527ACF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34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384360" w:rsidRPr="00F41F12" w:rsidRDefault="00575DD5" w:rsidP="00527ACF">
            <w:pPr>
              <w:spacing w:line="360" w:lineRule="auto"/>
              <w:jc w:val="both"/>
              <w:rPr>
                <w:b/>
                <w:szCs w:val="26"/>
              </w:rPr>
            </w:pPr>
            <w:proofErr w:type="spellStart"/>
            <w:r>
              <w:t>Bài</w:t>
            </w:r>
            <w:proofErr w:type="spellEnd"/>
            <w:r>
              <w:t xml:space="preserve"> 28.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ab/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Ô</w:t>
            </w:r>
            <w:r>
              <w:rPr>
                <w:rFonts w:eastAsia="Times New Roman"/>
              </w:rPr>
              <w:t>-</w:t>
            </w:r>
            <w:proofErr w:type="spellStart"/>
            <w:r>
              <w:t>xtrây</w:t>
            </w:r>
            <w:proofErr w:type="spellEnd"/>
            <w:r>
              <w:rPr>
                <w:rFonts w:eastAsia="Times New Roman"/>
              </w:rPr>
              <w:t>-</w:t>
            </w:r>
            <w:r>
              <w:t>li</w:t>
            </w:r>
            <w:r>
              <w:rPr>
                <w:rFonts w:eastAsia="Times New Roman"/>
              </w:rPr>
              <w:t>-</w:t>
            </w:r>
            <w:r>
              <w:t>a</w:t>
            </w:r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929" w:type="dxa"/>
          </w:tcPr>
          <w:p w:rsidR="00384360" w:rsidRPr="00EF2BE7" w:rsidRDefault="00B30923" w:rsidP="00527ACF">
            <w:pPr>
              <w:spacing w:line="360" w:lineRule="auto"/>
              <w:jc w:val="center"/>
              <w:rPr>
                <w:color w:val="FF0000"/>
                <w:szCs w:val="26"/>
              </w:rPr>
            </w:pPr>
            <w:r>
              <w:rPr>
                <w:color w:val="auto"/>
                <w:szCs w:val="26"/>
              </w:rPr>
              <w:t>2</w:t>
            </w:r>
          </w:p>
        </w:tc>
        <w:tc>
          <w:tcPr>
            <w:tcW w:w="1451" w:type="dxa"/>
          </w:tcPr>
          <w:p w:rsidR="00384360" w:rsidRPr="00F41F12" w:rsidRDefault="00384360" w:rsidP="00527ACF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DC099F" w:rsidRPr="00DC099F" w:rsidRDefault="0001171D" w:rsidP="00DC099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6"/>
                <w:lang w:val="vi-VN"/>
              </w:rPr>
            </w:pPr>
            <w:proofErr w:type="spellStart"/>
            <w:r w:rsidRPr="0001171D">
              <w:rPr>
                <w:szCs w:val="26"/>
              </w:rPr>
              <w:t>Sách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giáo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khoa</w:t>
            </w:r>
            <w:proofErr w:type="spellEnd"/>
          </w:p>
          <w:p w:rsidR="00DC099F" w:rsidRPr="00DC099F" w:rsidRDefault="00DC099F" w:rsidP="00DC099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6"/>
                <w:lang w:val="vi-VN"/>
              </w:rPr>
            </w:pP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tế</w:t>
            </w:r>
            <w:proofErr w:type="spellEnd"/>
            <w:r>
              <w:rPr>
                <w:szCs w:val="26"/>
              </w:rPr>
              <w:t xml:space="preserve"> Ô-</w:t>
            </w:r>
            <w:proofErr w:type="spellStart"/>
            <w:r>
              <w:rPr>
                <w:szCs w:val="26"/>
              </w:rPr>
              <w:t>xtrây</w:t>
            </w:r>
            <w:proofErr w:type="spellEnd"/>
            <w:r>
              <w:rPr>
                <w:szCs w:val="26"/>
              </w:rPr>
              <w:t xml:space="preserve">-li-a,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2020. </w:t>
            </w:r>
          </w:p>
          <w:p w:rsidR="00DC099F" w:rsidRPr="00DC099F" w:rsidRDefault="00DC099F" w:rsidP="00DC099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6"/>
                <w:lang w:val="vi-VN"/>
              </w:rPr>
            </w:pPr>
            <w:proofErr w:type="spellStart"/>
            <w:r>
              <w:rPr>
                <w:szCs w:val="26"/>
              </w:rPr>
              <w:t>Biểu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</w:p>
          <w:p w:rsidR="00DC099F" w:rsidRPr="00DC099F" w:rsidRDefault="00DC099F" w:rsidP="00DC099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6"/>
                <w:lang w:val="vi-VN"/>
              </w:rPr>
            </w:pPr>
            <w:proofErr w:type="spellStart"/>
            <w:r>
              <w:rPr>
                <w:szCs w:val="26"/>
              </w:rPr>
              <w:t>Tranh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ảnh</w:t>
            </w:r>
            <w:proofErr w:type="spellEnd"/>
          </w:p>
        </w:tc>
        <w:tc>
          <w:tcPr>
            <w:tcW w:w="1440" w:type="dxa"/>
          </w:tcPr>
          <w:p w:rsidR="00384360" w:rsidRPr="00F41F12" w:rsidRDefault="00384360" w:rsidP="00527ACF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384360" w:rsidRPr="00F41F12" w:rsidTr="00EF2BE7">
        <w:trPr>
          <w:trHeight w:val="415"/>
        </w:trPr>
        <w:tc>
          <w:tcPr>
            <w:tcW w:w="741" w:type="dxa"/>
            <w:tcBorders>
              <w:right w:val="nil"/>
            </w:tcBorders>
          </w:tcPr>
          <w:p w:rsidR="00384360" w:rsidRPr="00F41F12" w:rsidRDefault="00384360" w:rsidP="00527ACF">
            <w:pPr>
              <w:spacing w:line="36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4119" w:type="dxa"/>
            <w:tcBorders>
              <w:left w:val="nil"/>
            </w:tcBorders>
          </w:tcPr>
          <w:p w:rsidR="00384360" w:rsidRPr="00F41F12" w:rsidRDefault="00575DD5" w:rsidP="00527ACF">
            <w:pPr>
              <w:spacing w:line="360" w:lineRule="auto"/>
              <w:jc w:val="both"/>
              <w:rPr>
                <w:b/>
                <w:szCs w:val="26"/>
              </w:rPr>
            </w:pPr>
            <w:r>
              <w:rPr>
                <w:rFonts w:eastAsia="Times New Roman"/>
                <w:b/>
              </w:rPr>
              <w:t xml:space="preserve">CỘNG HOÀ NAM PHI </w:t>
            </w:r>
          </w:p>
        </w:tc>
        <w:tc>
          <w:tcPr>
            <w:tcW w:w="929" w:type="dxa"/>
          </w:tcPr>
          <w:p w:rsidR="00384360" w:rsidRPr="00F41F12" w:rsidRDefault="00575DD5" w:rsidP="00527ACF">
            <w:pPr>
              <w:spacing w:line="360" w:lineRule="auto"/>
              <w:jc w:val="center"/>
              <w:rPr>
                <w:b/>
                <w:color w:val="FF0000"/>
                <w:szCs w:val="26"/>
              </w:rPr>
            </w:pPr>
            <w:r>
              <w:rPr>
                <w:b/>
                <w:color w:val="FF0000"/>
                <w:szCs w:val="26"/>
              </w:rPr>
              <w:t>5</w:t>
            </w:r>
          </w:p>
        </w:tc>
        <w:tc>
          <w:tcPr>
            <w:tcW w:w="1451" w:type="dxa"/>
          </w:tcPr>
          <w:p w:rsidR="00384360" w:rsidRPr="00F41F12" w:rsidRDefault="00384360" w:rsidP="00527ACF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384360" w:rsidRPr="00F41F12" w:rsidRDefault="00384360" w:rsidP="00527ACF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  <w:tc>
          <w:tcPr>
            <w:tcW w:w="1440" w:type="dxa"/>
          </w:tcPr>
          <w:p w:rsidR="00384360" w:rsidRPr="00F41F12" w:rsidRDefault="00384360" w:rsidP="00527ACF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01171D" w:rsidRPr="00F41F12" w:rsidTr="00EF2BE7">
        <w:trPr>
          <w:trHeight w:val="415"/>
        </w:trPr>
        <w:tc>
          <w:tcPr>
            <w:tcW w:w="741" w:type="dxa"/>
          </w:tcPr>
          <w:p w:rsidR="0001171D" w:rsidRPr="00EF2BE7" w:rsidRDefault="00B30923" w:rsidP="0001171D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35</w:t>
            </w:r>
          </w:p>
        </w:tc>
        <w:tc>
          <w:tcPr>
            <w:tcW w:w="4119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b/>
                <w:szCs w:val="26"/>
              </w:rPr>
            </w:pPr>
            <w:proofErr w:type="spellStart"/>
            <w:r>
              <w:t>Bài</w:t>
            </w:r>
            <w:proofErr w:type="spellEnd"/>
            <w:r>
              <w:t xml:space="preserve"> 29.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, 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,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cư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hoà</w:t>
            </w:r>
            <w:proofErr w:type="spellEnd"/>
            <w:r>
              <w:t xml:space="preserve"> Nam Phi</w:t>
            </w:r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929" w:type="dxa"/>
          </w:tcPr>
          <w:p w:rsidR="0001171D" w:rsidRPr="00EF2BE7" w:rsidRDefault="0001171D" w:rsidP="0001171D">
            <w:pPr>
              <w:spacing w:line="360" w:lineRule="auto"/>
              <w:jc w:val="center"/>
              <w:rPr>
                <w:color w:val="auto"/>
                <w:szCs w:val="26"/>
              </w:rPr>
            </w:pPr>
            <w:r w:rsidRPr="00EF2BE7">
              <w:rPr>
                <w:color w:val="auto"/>
                <w:szCs w:val="26"/>
              </w:rPr>
              <w:t>2</w:t>
            </w:r>
          </w:p>
        </w:tc>
        <w:tc>
          <w:tcPr>
            <w:tcW w:w="1451" w:type="dxa"/>
          </w:tcPr>
          <w:p w:rsidR="0001171D" w:rsidRPr="00F41F12" w:rsidRDefault="0001171D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01171D" w:rsidRPr="0022216A" w:rsidRDefault="0001171D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01171D">
              <w:rPr>
                <w:szCs w:val="26"/>
              </w:rPr>
              <w:t>Sách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giáo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khoa</w:t>
            </w:r>
            <w:proofErr w:type="spellEnd"/>
          </w:p>
          <w:p w:rsidR="0022216A" w:rsidRPr="0001171D" w:rsidRDefault="0022216A" w:rsidP="0022216A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nhiên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Cộng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hòa</w:t>
            </w:r>
            <w:proofErr w:type="spellEnd"/>
            <w:r>
              <w:rPr>
                <w:szCs w:val="26"/>
              </w:rPr>
              <w:t xml:space="preserve"> Nam Phi. </w:t>
            </w: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một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đô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thị</w:t>
            </w:r>
            <w:proofErr w:type="spellEnd"/>
            <w:r>
              <w:rPr>
                <w:szCs w:val="26"/>
              </w:rPr>
              <w:t xml:space="preserve"> ở </w:t>
            </w:r>
            <w:proofErr w:type="spellStart"/>
            <w:r>
              <w:rPr>
                <w:szCs w:val="26"/>
              </w:rPr>
              <w:t>Cộng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hòa</w:t>
            </w:r>
            <w:proofErr w:type="spellEnd"/>
            <w:r>
              <w:rPr>
                <w:szCs w:val="26"/>
              </w:rPr>
              <w:t xml:space="preserve"> Nam Phi,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2021. </w:t>
            </w:r>
          </w:p>
        </w:tc>
        <w:tc>
          <w:tcPr>
            <w:tcW w:w="1440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01171D" w:rsidRPr="00F41F12" w:rsidTr="00EF2BE7">
        <w:trPr>
          <w:trHeight w:val="415"/>
        </w:trPr>
        <w:tc>
          <w:tcPr>
            <w:tcW w:w="741" w:type="dxa"/>
          </w:tcPr>
          <w:p w:rsidR="0001171D" w:rsidRPr="00EF2BE7" w:rsidRDefault="0001171D" w:rsidP="00B30923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B30923">
              <w:rPr>
                <w:szCs w:val="26"/>
              </w:rPr>
              <w:t>6</w:t>
            </w:r>
          </w:p>
        </w:tc>
        <w:tc>
          <w:tcPr>
            <w:tcW w:w="4119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b/>
                <w:szCs w:val="26"/>
              </w:rPr>
            </w:pPr>
            <w:proofErr w:type="spellStart"/>
            <w:r>
              <w:t>Bài</w:t>
            </w:r>
            <w:proofErr w:type="spellEnd"/>
            <w:r>
              <w:t xml:space="preserve"> 30.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hoà</w:t>
            </w:r>
            <w:proofErr w:type="spellEnd"/>
            <w:r>
              <w:t xml:space="preserve"> Nam Phi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29" w:type="dxa"/>
          </w:tcPr>
          <w:p w:rsidR="0001171D" w:rsidRPr="00EF2BE7" w:rsidRDefault="0001171D" w:rsidP="0001171D">
            <w:pPr>
              <w:spacing w:line="360" w:lineRule="auto"/>
              <w:jc w:val="center"/>
              <w:rPr>
                <w:color w:val="auto"/>
                <w:szCs w:val="26"/>
              </w:rPr>
            </w:pPr>
            <w:r w:rsidRPr="00EF2BE7">
              <w:rPr>
                <w:color w:val="auto"/>
                <w:szCs w:val="26"/>
              </w:rPr>
              <w:t>3</w:t>
            </w:r>
          </w:p>
        </w:tc>
        <w:tc>
          <w:tcPr>
            <w:tcW w:w="1451" w:type="dxa"/>
          </w:tcPr>
          <w:p w:rsidR="0001171D" w:rsidRPr="00F41F12" w:rsidRDefault="0001171D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01171D" w:rsidRPr="00A82097" w:rsidRDefault="0001171D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 w:rsidRPr="0001171D">
              <w:rPr>
                <w:szCs w:val="26"/>
              </w:rPr>
              <w:t>Sách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giáo</w:t>
            </w:r>
            <w:proofErr w:type="spellEnd"/>
            <w:r w:rsidRPr="0001171D">
              <w:rPr>
                <w:szCs w:val="26"/>
              </w:rPr>
              <w:t xml:space="preserve"> </w:t>
            </w:r>
            <w:proofErr w:type="spellStart"/>
            <w:r w:rsidRPr="0001171D">
              <w:rPr>
                <w:szCs w:val="26"/>
              </w:rPr>
              <w:t>khoa</w:t>
            </w:r>
            <w:proofErr w:type="spellEnd"/>
          </w:p>
          <w:p w:rsidR="00A82097" w:rsidRPr="00A82097" w:rsidRDefault="00A82097" w:rsidP="0001171D">
            <w:pPr>
              <w:pStyle w:val="ListParagraph"/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szCs w:val="26"/>
              </w:rPr>
              <w:t>Biểu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</w:p>
          <w:p w:rsidR="00A82097" w:rsidRPr="0001171D" w:rsidRDefault="00A82097" w:rsidP="00A82097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szCs w:val="26"/>
              </w:rPr>
              <w:t>Bản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một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trung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tâm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nghiệp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ngành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nghiệp</w:t>
            </w:r>
            <w:proofErr w:type="spellEnd"/>
            <w:r>
              <w:rPr>
                <w:szCs w:val="26"/>
              </w:rPr>
              <w:t xml:space="preserve"> ở </w:t>
            </w:r>
            <w:proofErr w:type="spellStart"/>
            <w:r>
              <w:rPr>
                <w:szCs w:val="26"/>
              </w:rPr>
              <w:t>Cộng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hòa</w:t>
            </w:r>
            <w:proofErr w:type="spellEnd"/>
            <w:r>
              <w:rPr>
                <w:szCs w:val="26"/>
              </w:rPr>
              <w:t xml:space="preserve"> Nam Phi,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</w:t>
            </w:r>
            <w:r>
              <w:rPr>
                <w:szCs w:val="26"/>
              </w:rPr>
              <w:lastRenderedPageBreak/>
              <w:t>2021</w:t>
            </w:r>
            <w:r w:rsidR="00CB32F9">
              <w:rPr>
                <w:szCs w:val="26"/>
              </w:rPr>
              <w:t>.</w:t>
            </w:r>
            <w:r w:rsidR="00BA111D">
              <w:rPr>
                <w:szCs w:val="26"/>
              </w:rPr>
              <w:t xml:space="preserve"> </w:t>
            </w:r>
            <w:proofErr w:type="spellStart"/>
            <w:r w:rsidR="00BA111D">
              <w:rPr>
                <w:szCs w:val="26"/>
              </w:rPr>
              <w:t>Bản</w:t>
            </w:r>
            <w:proofErr w:type="spellEnd"/>
            <w:r w:rsidR="00BA111D">
              <w:rPr>
                <w:szCs w:val="26"/>
              </w:rPr>
              <w:t xml:space="preserve"> </w:t>
            </w:r>
            <w:proofErr w:type="spellStart"/>
            <w:r w:rsidR="00BA111D">
              <w:rPr>
                <w:szCs w:val="26"/>
              </w:rPr>
              <w:t>đồ</w:t>
            </w:r>
            <w:proofErr w:type="spellEnd"/>
            <w:r w:rsidR="00BA111D">
              <w:rPr>
                <w:szCs w:val="26"/>
              </w:rPr>
              <w:t xml:space="preserve"> </w:t>
            </w:r>
            <w:proofErr w:type="spellStart"/>
            <w:r w:rsidR="00BA111D">
              <w:rPr>
                <w:szCs w:val="26"/>
              </w:rPr>
              <w:t>phân</w:t>
            </w:r>
            <w:proofErr w:type="spellEnd"/>
            <w:r w:rsidR="00BA111D">
              <w:rPr>
                <w:szCs w:val="26"/>
              </w:rPr>
              <w:t xml:space="preserve"> </w:t>
            </w:r>
            <w:proofErr w:type="spellStart"/>
            <w:r w:rsidR="00BA111D">
              <w:rPr>
                <w:szCs w:val="26"/>
              </w:rPr>
              <w:t>bố</w:t>
            </w:r>
            <w:proofErr w:type="spellEnd"/>
            <w:r w:rsidR="00BA111D">
              <w:rPr>
                <w:szCs w:val="26"/>
              </w:rPr>
              <w:t xml:space="preserve"> </w:t>
            </w:r>
            <w:proofErr w:type="spellStart"/>
            <w:r w:rsidR="00BA111D">
              <w:rPr>
                <w:szCs w:val="26"/>
              </w:rPr>
              <w:t>nông</w:t>
            </w:r>
            <w:proofErr w:type="spellEnd"/>
            <w:r w:rsidR="00BA111D">
              <w:rPr>
                <w:szCs w:val="26"/>
              </w:rPr>
              <w:t xml:space="preserve"> </w:t>
            </w:r>
            <w:proofErr w:type="spellStart"/>
            <w:r w:rsidR="00BA111D">
              <w:rPr>
                <w:szCs w:val="26"/>
              </w:rPr>
              <w:t>nghiệp</w:t>
            </w:r>
            <w:proofErr w:type="spellEnd"/>
            <w:r w:rsidR="00BA111D">
              <w:rPr>
                <w:szCs w:val="26"/>
              </w:rPr>
              <w:t xml:space="preserve"> ở </w:t>
            </w:r>
            <w:proofErr w:type="spellStart"/>
            <w:r w:rsidR="00BA111D">
              <w:rPr>
                <w:szCs w:val="26"/>
              </w:rPr>
              <w:t>Cộng</w:t>
            </w:r>
            <w:proofErr w:type="spellEnd"/>
            <w:r w:rsidR="00BA111D">
              <w:rPr>
                <w:szCs w:val="26"/>
              </w:rPr>
              <w:t xml:space="preserve"> </w:t>
            </w:r>
            <w:proofErr w:type="spellStart"/>
            <w:r w:rsidR="00BA111D">
              <w:rPr>
                <w:szCs w:val="26"/>
              </w:rPr>
              <w:t>hòa</w:t>
            </w:r>
            <w:proofErr w:type="spellEnd"/>
            <w:r w:rsidR="00BA111D">
              <w:rPr>
                <w:szCs w:val="26"/>
              </w:rPr>
              <w:t xml:space="preserve"> Nam Phi, </w:t>
            </w:r>
            <w:proofErr w:type="spellStart"/>
            <w:r w:rsidR="00BA111D">
              <w:rPr>
                <w:szCs w:val="26"/>
              </w:rPr>
              <w:t>năm</w:t>
            </w:r>
            <w:proofErr w:type="spellEnd"/>
            <w:r w:rsidR="00BA111D">
              <w:rPr>
                <w:szCs w:val="26"/>
              </w:rPr>
              <w:t xml:space="preserve"> 2021</w:t>
            </w:r>
          </w:p>
        </w:tc>
        <w:tc>
          <w:tcPr>
            <w:tcW w:w="1440" w:type="dxa"/>
          </w:tcPr>
          <w:p w:rsidR="0001171D" w:rsidRPr="00F41F12" w:rsidRDefault="0001171D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E54EF1" w:rsidRPr="00F41F12" w:rsidTr="00EF2BE7">
        <w:trPr>
          <w:trHeight w:val="415"/>
        </w:trPr>
        <w:tc>
          <w:tcPr>
            <w:tcW w:w="741" w:type="dxa"/>
          </w:tcPr>
          <w:p w:rsidR="00E54EF1" w:rsidRDefault="00B30923" w:rsidP="0001171D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37</w:t>
            </w:r>
          </w:p>
        </w:tc>
        <w:tc>
          <w:tcPr>
            <w:tcW w:w="4119" w:type="dxa"/>
          </w:tcPr>
          <w:p w:rsidR="00E54EF1" w:rsidRPr="00E54EF1" w:rsidRDefault="00E54EF1" w:rsidP="0001171D">
            <w:pPr>
              <w:spacing w:line="360" w:lineRule="auto"/>
              <w:jc w:val="both"/>
              <w:rPr>
                <w:color w:val="FF0000"/>
              </w:rPr>
            </w:pPr>
            <w:proofErr w:type="spellStart"/>
            <w:r w:rsidRPr="00E54EF1">
              <w:rPr>
                <w:color w:val="FF0000"/>
              </w:rPr>
              <w:t>Ôn</w:t>
            </w:r>
            <w:proofErr w:type="spellEnd"/>
            <w:r w:rsidRPr="00E54EF1">
              <w:rPr>
                <w:color w:val="FF0000"/>
              </w:rPr>
              <w:t xml:space="preserve"> </w:t>
            </w:r>
            <w:proofErr w:type="spellStart"/>
            <w:r w:rsidRPr="00E54EF1">
              <w:rPr>
                <w:color w:val="FF0000"/>
              </w:rPr>
              <w:t>tập</w:t>
            </w:r>
            <w:proofErr w:type="spellEnd"/>
            <w:r w:rsidRPr="00E54EF1">
              <w:rPr>
                <w:color w:val="FF0000"/>
              </w:rPr>
              <w:t xml:space="preserve"> </w:t>
            </w:r>
            <w:proofErr w:type="spellStart"/>
            <w:r w:rsidRPr="00E54EF1">
              <w:rPr>
                <w:color w:val="FF0000"/>
              </w:rPr>
              <w:t>cuối</w:t>
            </w:r>
            <w:proofErr w:type="spellEnd"/>
            <w:r w:rsidRPr="00E54EF1">
              <w:rPr>
                <w:color w:val="FF0000"/>
              </w:rPr>
              <w:t xml:space="preserve"> </w:t>
            </w:r>
            <w:proofErr w:type="spellStart"/>
            <w:r w:rsidRPr="00E54EF1">
              <w:rPr>
                <w:color w:val="FF0000"/>
              </w:rPr>
              <w:t>ki</w:t>
            </w:r>
            <w:proofErr w:type="spellEnd"/>
            <w:r w:rsidRPr="00E54EF1">
              <w:rPr>
                <w:color w:val="FF0000"/>
              </w:rPr>
              <w:t>̀ II</w:t>
            </w:r>
          </w:p>
        </w:tc>
        <w:tc>
          <w:tcPr>
            <w:tcW w:w="929" w:type="dxa"/>
          </w:tcPr>
          <w:p w:rsidR="00E54EF1" w:rsidRPr="00E54EF1" w:rsidRDefault="00E54EF1" w:rsidP="0001171D">
            <w:pPr>
              <w:spacing w:line="360" w:lineRule="auto"/>
              <w:jc w:val="center"/>
              <w:rPr>
                <w:color w:val="FF0000"/>
                <w:szCs w:val="26"/>
              </w:rPr>
            </w:pPr>
            <w:r w:rsidRPr="00E54EF1">
              <w:rPr>
                <w:color w:val="FF0000"/>
                <w:szCs w:val="26"/>
              </w:rPr>
              <w:t>1</w:t>
            </w:r>
          </w:p>
        </w:tc>
        <w:tc>
          <w:tcPr>
            <w:tcW w:w="1451" w:type="dxa"/>
          </w:tcPr>
          <w:p w:rsidR="00E54EF1" w:rsidRPr="00F41F12" w:rsidRDefault="00E54EF1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E54EF1" w:rsidRPr="0001171D" w:rsidRDefault="00E54EF1" w:rsidP="0001171D">
            <w:pPr>
              <w:pStyle w:val="ListParagraph"/>
              <w:numPr>
                <w:ilvl w:val="0"/>
                <w:numId w:val="1"/>
              </w:numPr>
              <w:spacing w:after="0"/>
              <w:rPr>
                <w:szCs w:val="26"/>
              </w:rPr>
            </w:pPr>
          </w:p>
        </w:tc>
        <w:tc>
          <w:tcPr>
            <w:tcW w:w="1440" w:type="dxa"/>
          </w:tcPr>
          <w:p w:rsidR="00E54EF1" w:rsidRPr="00F41F12" w:rsidRDefault="00E54EF1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  <w:tr w:rsidR="00E54EF1" w:rsidRPr="00F41F12" w:rsidTr="00EF2BE7">
        <w:trPr>
          <w:trHeight w:val="415"/>
        </w:trPr>
        <w:tc>
          <w:tcPr>
            <w:tcW w:w="741" w:type="dxa"/>
          </w:tcPr>
          <w:p w:rsidR="00E54EF1" w:rsidRDefault="00B30923" w:rsidP="0001171D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38</w:t>
            </w:r>
            <w:bookmarkStart w:id="0" w:name="_GoBack"/>
            <w:bookmarkEnd w:id="0"/>
          </w:p>
        </w:tc>
        <w:tc>
          <w:tcPr>
            <w:tcW w:w="4119" w:type="dxa"/>
          </w:tcPr>
          <w:p w:rsidR="00E54EF1" w:rsidRPr="00E54EF1" w:rsidRDefault="00E54EF1" w:rsidP="0001171D">
            <w:pPr>
              <w:spacing w:line="360" w:lineRule="auto"/>
              <w:jc w:val="both"/>
              <w:rPr>
                <w:color w:val="FF0000"/>
              </w:rPr>
            </w:pPr>
            <w:proofErr w:type="spellStart"/>
            <w:r w:rsidRPr="00E54EF1">
              <w:rPr>
                <w:color w:val="FF0000"/>
              </w:rPr>
              <w:t>Kiểm</w:t>
            </w:r>
            <w:proofErr w:type="spellEnd"/>
            <w:r w:rsidRPr="00E54EF1">
              <w:rPr>
                <w:color w:val="FF0000"/>
              </w:rPr>
              <w:t xml:space="preserve"> </w:t>
            </w:r>
            <w:proofErr w:type="spellStart"/>
            <w:r w:rsidRPr="00E54EF1">
              <w:rPr>
                <w:color w:val="FF0000"/>
              </w:rPr>
              <w:t>tra</w:t>
            </w:r>
            <w:proofErr w:type="spellEnd"/>
            <w:r w:rsidRPr="00E54EF1">
              <w:rPr>
                <w:color w:val="FF0000"/>
              </w:rPr>
              <w:t xml:space="preserve"> </w:t>
            </w:r>
            <w:proofErr w:type="spellStart"/>
            <w:r w:rsidRPr="00E54EF1">
              <w:rPr>
                <w:color w:val="FF0000"/>
              </w:rPr>
              <w:t>cuối</w:t>
            </w:r>
            <w:proofErr w:type="spellEnd"/>
            <w:r w:rsidRPr="00E54EF1">
              <w:rPr>
                <w:color w:val="FF0000"/>
              </w:rPr>
              <w:t xml:space="preserve"> </w:t>
            </w:r>
            <w:proofErr w:type="spellStart"/>
            <w:r w:rsidRPr="00E54EF1">
              <w:rPr>
                <w:color w:val="FF0000"/>
              </w:rPr>
              <w:t>ki</w:t>
            </w:r>
            <w:proofErr w:type="spellEnd"/>
            <w:r w:rsidRPr="00E54EF1">
              <w:rPr>
                <w:color w:val="FF0000"/>
              </w:rPr>
              <w:t>̀ II</w:t>
            </w:r>
          </w:p>
        </w:tc>
        <w:tc>
          <w:tcPr>
            <w:tcW w:w="929" w:type="dxa"/>
          </w:tcPr>
          <w:p w:rsidR="00E54EF1" w:rsidRPr="00E54EF1" w:rsidRDefault="00E54EF1" w:rsidP="0001171D">
            <w:pPr>
              <w:spacing w:line="360" w:lineRule="auto"/>
              <w:jc w:val="center"/>
              <w:rPr>
                <w:color w:val="FF0000"/>
                <w:szCs w:val="26"/>
              </w:rPr>
            </w:pPr>
            <w:r w:rsidRPr="00E54EF1">
              <w:rPr>
                <w:color w:val="FF0000"/>
                <w:szCs w:val="26"/>
              </w:rPr>
              <w:t>1</w:t>
            </w:r>
          </w:p>
        </w:tc>
        <w:tc>
          <w:tcPr>
            <w:tcW w:w="1451" w:type="dxa"/>
          </w:tcPr>
          <w:p w:rsidR="00E54EF1" w:rsidRPr="00F41F12" w:rsidRDefault="00E54EF1" w:rsidP="0001171D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708" w:type="dxa"/>
          </w:tcPr>
          <w:p w:rsidR="00E54EF1" w:rsidRPr="0001171D" w:rsidRDefault="00E54EF1" w:rsidP="0001171D">
            <w:pPr>
              <w:pStyle w:val="ListParagraph"/>
              <w:numPr>
                <w:ilvl w:val="0"/>
                <w:numId w:val="1"/>
              </w:numPr>
              <w:spacing w:after="0"/>
              <w:rPr>
                <w:szCs w:val="26"/>
              </w:rPr>
            </w:pPr>
          </w:p>
        </w:tc>
        <w:tc>
          <w:tcPr>
            <w:tcW w:w="1440" w:type="dxa"/>
          </w:tcPr>
          <w:p w:rsidR="00E54EF1" w:rsidRPr="00F41F12" w:rsidRDefault="00E54EF1" w:rsidP="0001171D">
            <w:pPr>
              <w:spacing w:line="360" w:lineRule="auto"/>
              <w:jc w:val="both"/>
              <w:rPr>
                <w:szCs w:val="26"/>
                <w:lang w:val="vi-VN"/>
              </w:rPr>
            </w:pPr>
          </w:p>
        </w:tc>
      </w:tr>
    </w:tbl>
    <w:p w:rsidR="00384360" w:rsidRPr="00F41F12" w:rsidRDefault="00384360" w:rsidP="00384360">
      <w:pPr>
        <w:spacing w:after="0" w:line="360" w:lineRule="auto"/>
        <w:ind w:left="2160"/>
        <w:jc w:val="both"/>
        <w:rPr>
          <w:b/>
          <w:bCs/>
          <w:szCs w:val="26"/>
        </w:rPr>
      </w:pPr>
    </w:p>
    <w:p w:rsidR="00D12A1E" w:rsidRDefault="00D12A1E">
      <w:r>
        <w:t xml:space="preserve">        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4"/>
        <w:gridCol w:w="6159"/>
      </w:tblGrid>
      <w:tr w:rsidR="00D12A1E" w:rsidRPr="004709C5" w:rsidTr="001E249E">
        <w:tc>
          <w:tcPr>
            <w:tcW w:w="7560" w:type="dxa"/>
          </w:tcPr>
          <w:p w:rsidR="00D12A1E" w:rsidRPr="004709C5" w:rsidRDefault="00D12A1E" w:rsidP="001E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:rsidR="00D12A1E" w:rsidRPr="004709C5" w:rsidRDefault="00D12A1E" w:rsidP="001E24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CHUYÊN MÔN NHÀ TRƯỜNG</w:t>
            </w:r>
          </w:p>
          <w:p w:rsidR="00D12A1E" w:rsidRPr="004709C5" w:rsidRDefault="00D12A1E" w:rsidP="001E249E">
            <w:pPr>
              <w:jc w:val="center"/>
              <w:rPr>
                <w:sz w:val="24"/>
                <w:szCs w:val="24"/>
                <w:lang w:val="pt-BR"/>
              </w:rPr>
            </w:pPr>
            <w:r w:rsidRPr="004709C5">
              <w:rPr>
                <w:i/>
                <w:iCs/>
                <w:sz w:val="24"/>
                <w:szCs w:val="24"/>
                <w:lang w:val="pt-BR"/>
              </w:rPr>
              <w:t>(Ký và ghi rõ họ tên)</w:t>
            </w:r>
          </w:p>
        </w:tc>
        <w:tc>
          <w:tcPr>
            <w:tcW w:w="7560" w:type="dxa"/>
          </w:tcPr>
          <w:p w:rsidR="00D12A1E" w:rsidRDefault="00D12A1E" w:rsidP="001E249E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pt-BR"/>
              </w:rPr>
            </w:pPr>
          </w:p>
          <w:p w:rsidR="00D12A1E" w:rsidRPr="004709C5" w:rsidRDefault="00D12A1E" w:rsidP="001E24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i/>
                <w:iCs/>
                <w:sz w:val="24"/>
                <w:szCs w:val="24"/>
                <w:lang w:val="pt-BR"/>
              </w:rPr>
              <w:t>Ba Tơ</w:t>
            </w:r>
            <w:r w:rsidRPr="004709C5">
              <w:rPr>
                <w:i/>
                <w:iCs/>
                <w:sz w:val="24"/>
                <w:szCs w:val="24"/>
                <w:lang w:val="pt-BR"/>
              </w:rPr>
              <w:t>, ngày      tháng       năm 2023</w:t>
            </w:r>
          </w:p>
          <w:p w:rsidR="00D12A1E" w:rsidRPr="004709C5" w:rsidRDefault="00D12A1E" w:rsidP="001E24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TTCM</w:t>
            </w:r>
          </w:p>
          <w:p w:rsidR="00D12A1E" w:rsidRPr="004709C5" w:rsidRDefault="00D12A1E" w:rsidP="001E249E">
            <w:pPr>
              <w:jc w:val="center"/>
              <w:rPr>
                <w:sz w:val="24"/>
                <w:szCs w:val="24"/>
                <w:lang w:val="pt-BR"/>
              </w:rPr>
            </w:pPr>
            <w:r w:rsidRPr="004709C5">
              <w:rPr>
                <w:i/>
                <w:iCs/>
                <w:sz w:val="24"/>
                <w:szCs w:val="24"/>
                <w:lang w:val="pt-BR"/>
              </w:rPr>
              <w:t>(Ký và ghi rõ họ tên)</w:t>
            </w:r>
          </w:p>
        </w:tc>
      </w:tr>
    </w:tbl>
    <w:p w:rsidR="00D12A1E" w:rsidRPr="004709C5" w:rsidRDefault="00D12A1E" w:rsidP="00D12A1E">
      <w:pPr>
        <w:spacing w:after="0" w:line="240" w:lineRule="auto"/>
        <w:ind w:left="567"/>
        <w:jc w:val="both"/>
        <w:rPr>
          <w:sz w:val="24"/>
          <w:szCs w:val="24"/>
          <w:lang w:val="pt-BR"/>
        </w:rPr>
      </w:pPr>
    </w:p>
    <w:p w:rsidR="00D12A1E" w:rsidRDefault="00D12A1E" w:rsidP="00D12A1E">
      <w:pPr>
        <w:spacing w:after="0" w:line="240" w:lineRule="auto"/>
        <w:jc w:val="both"/>
        <w:rPr>
          <w:sz w:val="24"/>
          <w:szCs w:val="24"/>
          <w:lang w:val="vi-VN"/>
        </w:rPr>
      </w:pPr>
    </w:p>
    <w:p w:rsidR="00D12A1E" w:rsidRDefault="00D12A1E" w:rsidP="00D12A1E">
      <w:pPr>
        <w:spacing w:after="0" w:line="240" w:lineRule="auto"/>
        <w:jc w:val="both"/>
        <w:rPr>
          <w:sz w:val="24"/>
          <w:szCs w:val="24"/>
          <w:lang w:val="vi-VN"/>
        </w:rPr>
      </w:pPr>
    </w:p>
    <w:p w:rsidR="00D12A1E" w:rsidRPr="00E17A2A" w:rsidRDefault="00D12A1E" w:rsidP="00D12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Võ </w:t>
      </w:r>
      <w:proofErr w:type="spellStart"/>
      <w:r>
        <w:rPr>
          <w:sz w:val="24"/>
          <w:szCs w:val="24"/>
        </w:rPr>
        <w:t>Thiện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Hải</w:t>
      </w:r>
      <w:proofErr w:type="spellEnd"/>
      <w:r>
        <w:rPr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sz w:val="24"/>
          <w:szCs w:val="24"/>
        </w:rPr>
        <w:t>Đinh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</w:t>
      </w:r>
      <w:proofErr w:type="spellEnd"/>
      <w:r>
        <w:rPr>
          <w:sz w:val="24"/>
          <w:szCs w:val="24"/>
        </w:rPr>
        <w:t xml:space="preserve">̣ </w:t>
      </w:r>
      <w:proofErr w:type="spellStart"/>
      <w:r>
        <w:rPr>
          <w:sz w:val="24"/>
          <w:szCs w:val="24"/>
        </w:rPr>
        <w:t>Tra</w:t>
      </w:r>
      <w:proofErr w:type="spellEnd"/>
      <w:r>
        <w:rPr>
          <w:sz w:val="24"/>
          <w:szCs w:val="24"/>
        </w:rPr>
        <w:t xml:space="preserve">̀ </w:t>
      </w:r>
      <w:proofErr w:type="spellStart"/>
      <w:r>
        <w:rPr>
          <w:sz w:val="24"/>
          <w:szCs w:val="24"/>
        </w:rPr>
        <w:t>Giang</w:t>
      </w:r>
      <w:proofErr w:type="spellEnd"/>
    </w:p>
    <w:p w:rsidR="00AA60BB" w:rsidRDefault="00AA60BB"/>
    <w:sectPr w:rsidR="00AA60BB" w:rsidSect="0038436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E094E"/>
    <w:multiLevelType w:val="hybridMultilevel"/>
    <w:tmpl w:val="248437B4"/>
    <w:lvl w:ilvl="0" w:tplc="7FF67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60"/>
    <w:rsid w:val="0001171D"/>
    <w:rsid w:val="000764B0"/>
    <w:rsid w:val="001138CE"/>
    <w:rsid w:val="0011574C"/>
    <w:rsid w:val="00156FF4"/>
    <w:rsid w:val="00203656"/>
    <w:rsid w:val="0022216A"/>
    <w:rsid w:val="00227F11"/>
    <w:rsid w:val="0025532A"/>
    <w:rsid w:val="00276580"/>
    <w:rsid w:val="00287241"/>
    <w:rsid w:val="00341E56"/>
    <w:rsid w:val="00384360"/>
    <w:rsid w:val="003A6E4D"/>
    <w:rsid w:val="00412906"/>
    <w:rsid w:val="004147F9"/>
    <w:rsid w:val="004A0C2C"/>
    <w:rsid w:val="00575DD5"/>
    <w:rsid w:val="006A03A0"/>
    <w:rsid w:val="006C68C3"/>
    <w:rsid w:val="006E1874"/>
    <w:rsid w:val="00785BBA"/>
    <w:rsid w:val="008057C0"/>
    <w:rsid w:val="00860EDF"/>
    <w:rsid w:val="008816BA"/>
    <w:rsid w:val="008F03E4"/>
    <w:rsid w:val="008F0F66"/>
    <w:rsid w:val="008F20F8"/>
    <w:rsid w:val="00952ED2"/>
    <w:rsid w:val="00981367"/>
    <w:rsid w:val="00985035"/>
    <w:rsid w:val="00A64A2B"/>
    <w:rsid w:val="00A82097"/>
    <w:rsid w:val="00AA60BB"/>
    <w:rsid w:val="00AB5371"/>
    <w:rsid w:val="00B17DF8"/>
    <w:rsid w:val="00B30923"/>
    <w:rsid w:val="00BA111D"/>
    <w:rsid w:val="00BB2011"/>
    <w:rsid w:val="00C33813"/>
    <w:rsid w:val="00CB32F9"/>
    <w:rsid w:val="00D12A1E"/>
    <w:rsid w:val="00D476DB"/>
    <w:rsid w:val="00D61058"/>
    <w:rsid w:val="00D759C1"/>
    <w:rsid w:val="00DA459A"/>
    <w:rsid w:val="00DC099F"/>
    <w:rsid w:val="00DC60DC"/>
    <w:rsid w:val="00E06685"/>
    <w:rsid w:val="00E54EF1"/>
    <w:rsid w:val="00EF2BE7"/>
    <w:rsid w:val="00F265CD"/>
    <w:rsid w:val="00FB3575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63B57C-D25E-4A6F-959D-C86E2C50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1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384360"/>
    <w:pPr>
      <w:spacing w:after="0" w:line="240" w:lineRule="auto"/>
    </w:pPr>
    <w:rPr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4360"/>
    <w:pPr>
      <w:spacing w:before="120" w:after="120" w:line="240" w:lineRule="auto"/>
      <w:ind w:left="720"/>
      <w:contextualSpacing/>
    </w:pPr>
    <w:rPr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930</Words>
  <Characters>5306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2023-08-02T07:27:00Z</dcterms:created>
  <dcterms:modified xsi:type="dcterms:W3CDTF">2023-08-10T12:47:00Z</dcterms:modified>
</cp:coreProperties>
</file>