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15"/>
        <w:gridCol w:w="5174"/>
      </w:tblGrid>
      <w:tr w:rsidR="00037C23" w:rsidRPr="006014CC" w:rsidTr="00037C23">
        <w:trPr>
          <w:trHeight w:val="696"/>
        </w:trPr>
        <w:tc>
          <w:tcPr>
            <w:tcW w:w="4715" w:type="dxa"/>
            <w:shd w:val="clear" w:color="auto" w:fill="auto"/>
          </w:tcPr>
          <w:p w:rsidR="00037C23" w:rsidRDefault="0099430D" w:rsidP="006014CC">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Gv: H</w:t>
            </w:r>
            <w:r w:rsidRPr="0099430D">
              <w:rPr>
                <w:rFonts w:ascii="Times New Roman" w:eastAsia="Times New Roman" w:hAnsi="Times New Roman" w:cs="Times New Roman"/>
                <w:b/>
                <w:bCs/>
                <w:color w:val="000000" w:themeColor="text1"/>
                <w:sz w:val="24"/>
                <w:szCs w:val="24"/>
              </w:rPr>
              <w:t>à</w:t>
            </w:r>
            <w:r>
              <w:rPr>
                <w:rFonts w:ascii="Times New Roman" w:eastAsia="Times New Roman" w:hAnsi="Times New Roman" w:cs="Times New Roman"/>
                <w:b/>
                <w:bCs/>
                <w:color w:val="000000" w:themeColor="text1"/>
                <w:sz w:val="24"/>
                <w:szCs w:val="24"/>
              </w:rPr>
              <w:t xml:space="preserve"> V</w:t>
            </w:r>
            <w:r w:rsidRPr="0099430D">
              <w:rPr>
                <w:rFonts w:ascii="Times New Roman" w:eastAsia="Times New Roman" w:hAnsi="Times New Roman" w:cs="Times New Roman"/>
                <w:b/>
                <w:bCs/>
                <w:color w:val="000000" w:themeColor="text1"/>
                <w:sz w:val="24"/>
                <w:szCs w:val="24"/>
              </w:rPr>
              <w:t>ă</w:t>
            </w:r>
            <w:r>
              <w:rPr>
                <w:rFonts w:ascii="Times New Roman" w:eastAsia="Times New Roman" w:hAnsi="Times New Roman" w:cs="Times New Roman"/>
                <w:b/>
                <w:bCs/>
                <w:color w:val="000000" w:themeColor="text1"/>
                <w:sz w:val="24"/>
                <w:szCs w:val="24"/>
              </w:rPr>
              <w:t>n Th</w:t>
            </w:r>
            <w:r w:rsidRPr="0099430D">
              <w:rPr>
                <w:rFonts w:ascii="Times New Roman" w:eastAsia="Times New Roman" w:hAnsi="Times New Roman" w:cs="Times New Roman"/>
                <w:b/>
                <w:bCs/>
                <w:color w:val="000000" w:themeColor="text1"/>
                <w:sz w:val="24"/>
                <w:szCs w:val="24"/>
              </w:rPr>
              <w:t>ọ</w:t>
            </w:r>
          </w:p>
          <w:p w:rsidR="0099430D" w:rsidRPr="006014CC" w:rsidRDefault="0099430D" w:rsidP="006014CC">
            <w:pPr>
              <w:spacing w:after="0" w:line="240" w:lineRule="auto"/>
              <w:rPr>
                <w:rFonts w:ascii="Times New Roman" w:eastAsia="Times New Roman" w:hAnsi="Times New Roman" w:cs="Times New Roman"/>
                <w:b/>
                <w:bCs/>
                <w:color w:val="000000" w:themeColor="text1"/>
                <w:sz w:val="24"/>
                <w:szCs w:val="24"/>
              </w:rPr>
            </w:pPr>
            <w:r w:rsidRPr="0099430D">
              <w:rPr>
                <w:rFonts w:ascii="Times New Roman" w:eastAsia="Times New Roman" w:hAnsi="Times New Roman" w:cs="Times New Roman"/>
                <w:b/>
                <w:bCs/>
                <w:color w:val="000000" w:themeColor="text1"/>
                <w:sz w:val="24"/>
                <w:szCs w:val="24"/>
              </w:rPr>
              <w:t>Đơ</w:t>
            </w:r>
            <w:r>
              <w:rPr>
                <w:rFonts w:ascii="Times New Roman" w:eastAsia="Times New Roman" w:hAnsi="Times New Roman" w:cs="Times New Roman"/>
                <w:b/>
                <w:bCs/>
                <w:color w:val="000000" w:themeColor="text1"/>
                <w:sz w:val="24"/>
                <w:szCs w:val="24"/>
              </w:rPr>
              <w:t>n V</w:t>
            </w:r>
            <w:r w:rsidRPr="0099430D">
              <w:rPr>
                <w:rFonts w:ascii="Times New Roman" w:eastAsia="Times New Roman" w:hAnsi="Times New Roman" w:cs="Times New Roman"/>
                <w:b/>
                <w:bCs/>
                <w:color w:val="000000" w:themeColor="text1"/>
                <w:sz w:val="24"/>
                <w:szCs w:val="24"/>
              </w:rPr>
              <w:t>ị</w:t>
            </w:r>
            <w:r>
              <w:rPr>
                <w:rFonts w:ascii="Times New Roman" w:eastAsia="Times New Roman" w:hAnsi="Times New Roman" w:cs="Times New Roman"/>
                <w:b/>
                <w:bCs/>
                <w:color w:val="000000" w:themeColor="text1"/>
                <w:sz w:val="24"/>
                <w:szCs w:val="24"/>
              </w:rPr>
              <w:t>: Trung t</w:t>
            </w:r>
            <w:r w:rsidRPr="0099430D">
              <w:rPr>
                <w:rFonts w:ascii="Times New Roman" w:eastAsia="Times New Roman" w:hAnsi="Times New Roman" w:cs="Times New Roman"/>
                <w:b/>
                <w:bCs/>
                <w:color w:val="000000" w:themeColor="text1"/>
                <w:sz w:val="24"/>
                <w:szCs w:val="24"/>
              </w:rPr>
              <w:t>â</w:t>
            </w:r>
            <w:r>
              <w:rPr>
                <w:rFonts w:ascii="Times New Roman" w:eastAsia="Times New Roman" w:hAnsi="Times New Roman" w:cs="Times New Roman"/>
                <w:b/>
                <w:bCs/>
                <w:color w:val="000000" w:themeColor="text1"/>
                <w:sz w:val="24"/>
                <w:szCs w:val="24"/>
              </w:rPr>
              <w:t>m GDTX Si Ma Cai</w:t>
            </w:r>
          </w:p>
        </w:tc>
        <w:tc>
          <w:tcPr>
            <w:tcW w:w="5174" w:type="dxa"/>
            <w:shd w:val="clear" w:color="auto" w:fill="auto"/>
          </w:tcPr>
          <w:p w:rsidR="00037C23" w:rsidRPr="006014CC" w:rsidRDefault="00037C23" w:rsidP="006014CC">
            <w:pPr>
              <w:spacing w:after="0" w:line="240" w:lineRule="auto"/>
              <w:jc w:val="center"/>
              <w:rPr>
                <w:rFonts w:ascii="Times New Roman" w:eastAsia="Times New Roman" w:hAnsi="Times New Roman" w:cs="Times New Roman"/>
                <w:b/>
                <w:bCs/>
                <w:color w:val="000000" w:themeColor="text1"/>
                <w:sz w:val="24"/>
                <w:szCs w:val="24"/>
              </w:rPr>
            </w:pPr>
            <w:r w:rsidRPr="006014CC">
              <w:rPr>
                <w:rFonts w:ascii="Times New Roman" w:eastAsia="Times New Roman" w:hAnsi="Times New Roman" w:cs="Times New Roman"/>
                <w:b/>
                <w:bCs/>
                <w:color w:val="000000" w:themeColor="text1"/>
                <w:sz w:val="24"/>
                <w:szCs w:val="24"/>
              </w:rPr>
              <w:t>KẾ HOẠCH BÀI DẠY</w:t>
            </w:r>
          </w:p>
          <w:p w:rsidR="00037C23" w:rsidRPr="006014CC" w:rsidRDefault="00037C23" w:rsidP="006014CC">
            <w:pPr>
              <w:spacing w:after="0" w:line="240" w:lineRule="auto"/>
              <w:jc w:val="center"/>
              <w:rPr>
                <w:rFonts w:ascii="Times New Roman" w:eastAsia="Times New Roman" w:hAnsi="Times New Roman" w:cs="Times New Roman"/>
                <w:b/>
                <w:bCs/>
                <w:color w:val="000000" w:themeColor="text1"/>
                <w:sz w:val="24"/>
                <w:szCs w:val="24"/>
              </w:rPr>
            </w:pPr>
            <w:r w:rsidRPr="006014CC">
              <w:rPr>
                <w:rFonts w:ascii="Times New Roman" w:eastAsia="Times New Roman" w:hAnsi="Times New Roman" w:cs="Times New Roman"/>
                <w:b/>
                <w:bCs/>
                <w:color w:val="000000" w:themeColor="text1"/>
                <w:sz w:val="24"/>
                <w:szCs w:val="24"/>
              </w:rPr>
              <w:t xml:space="preserve">MÔN TOÁN 11 </w:t>
            </w:r>
            <w:r w:rsidR="00622900" w:rsidRPr="006014CC">
              <w:rPr>
                <w:rFonts w:ascii="Times New Roman" w:eastAsia="Times New Roman" w:hAnsi="Times New Roman" w:cs="Times New Roman"/>
                <w:b/>
                <w:bCs/>
                <w:color w:val="000000" w:themeColor="text1"/>
                <w:sz w:val="24"/>
                <w:szCs w:val="24"/>
              </w:rPr>
              <w:t>–CÁNH DIỀU</w:t>
            </w:r>
          </w:p>
        </w:tc>
      </w:tr>
    </w:tbl>
    <w:p w:rsidR="00037C23" w:rsidRPr="006014CC" w:rsidRDefault="00037C23" w:rsidP="006014CC">
      <w:pPr>
        <w:spacing w:after="0" w:line="240" w:lineRule="auto"/>
        <w:rPr>
          <w:rFonts w:ascii="Times New Roman" w:eastAsia="Times New Roman" w:hAnsi="Times New Roman" w:cs="Times New Roman"/>
          <w:b/>
          <w:bCs/>
          <w:color w:val="000000" w:themeColor="text1"/>
          <w:sz w:val="24"/>
          <w:szCs w:val="24"/>
          <w:lang w:val="vi-VN"/>
        </w:rPr>
      </w:pPr>
    </w:p>
    <w:p w:rsidR="00037C23" w:rsidRPr="006014CC" w:rsidRDefault="00037C23" w:rsidP="006014CC">
      <w:pPr>
        <w:spacing w:after="0" w:line="240" w:lineRule="auto"/>
        <w:jc w:val="center"/>
        <w:rPr>
          <w:rFonts w:ascii="Times New Roman" w:eastAsia="Times New Roman" w:hAnsi="Times New Roman" w:cs="Times New Roman"/>
          <w:b/>
          <w:color w:val="000000" w:themeColor="text1"/>
          <w:sz w:val="24"/>
          <w:szCs w:val="24"/>
          <w:lang w:val="sv-SE"/>
        </w:rPr>
      </w:pPr>
      <w:bookmarkStart w:id="0" w:name="_Hlk61310813"/>
      <w:r w:rsidRPr="006014CC">
        <w:rPr>
          <w:rFonts w:ascii="Times New Roman" w:eastAsia="Times New Roman" w:hAnsi="Times New Roman" w:cs="Times New Roman"/>
          <w:b/>
          <w:color w:val="000000" w:themeColor="text1"/>
          <w:sz w:val="24"/>
          <w:szCs w:val="24"/>
          <w:lang w:val="sv-SE"/>
        </w:rPr>
        <w:t xml:space="preserve">CHƯƠNG  </w:t>
      </w:r>
      <w:r w:rsidR="004A68E3" w:rsidRPr="006014CC">
        <w:rPr>
          <w:rFonts w:ascii="Times New Roman" w:eastAsia="Times New Roman" w:hAnsi="Times New Roman" w:cs="Times New Roman"/>
          <w:b/>
          <w:color w:val="000000" w:themeColor="text1"/>
          <w:sz w:val="24"/>
          <w:szCs w:val="24"/>
          <w:lang w:val="sv-SE"/>
        </w:rPr>
        <w:t>VI</w:t>
      </w:r>
      <w:r w:rsidR="00851693">
        <w:rPr>
          <w:rFonts w:ascii="Times New Roman" w:eastAsia="Times New Roman" w:hAnsi="Times New Roman" w:cs="Times New Roman"/>
          <w:b/>
          <w:color w:val="000000" w:themeColor="text1"/>
          <w:sz w:val="24"/>
          <w:szCs w:val="24"/>
          <w:lang w:val="sv-SE"/>
        </w:rPr>
        <w:t>I</w:t>
      </w:r>
      <w:r w:rsidR="004A68E3" w:rsidRPr="006014CC">
        <w:rPr>
          <w:rFonts w:ascii="Times New Roman" w:eastAsia="Times New Roman" w:hAnsi="Times New Roman" w:cs="Times New Roman"/>
          <w:b/>
          <w:color w:val="000000" w:themeColor="text1"/>
          <w:sz w:val="24"/>
          <w:szCs w:val="24"/>
          <w:lang w:val="sv-SE"/>
        </w:rPr>
        <w:t>I</w:t>
      </w:r>
      <w:r w:rsidRPr="006014CC">
        <w:rPr>
          <w:rFonts w:ascii="Times New Roman" w:eastAsia="Times New Roman" w:hAnsi="Times New Roman" w:cs="Times New Roman"/>
          <w:b/>
          <w:color w:val="000000" w:themeColor="text1"/>
          <w:sz w:val="24"/>
          <w:szCs w:val="24"/>
          <w:lang w:val="sv-SE"/>
        </w:rPr>
        <w:t xml:space="preserve">: </w:t>
      </w:r>
      <w:r w:rsidR="004A68E3" w:rsidRPr="006014CC">
        <w:rPr>
          <w:rFonts w:ascii="Times New Roman" w:eastAsia="Times New Roman" w:hAnsi="Times New Roman" w:cs="Times New Roman"/>
          <w:b/>
          <w:color w:val="000000" w:themeColor="text1"/>
          <w:sz w:val="24"/>
          <w:szCs w:val="24"/>
          <w:lang w:val="sv-SE"/>
        </w:rPr>
        <w:t xml:space="preserve">QUAN HỆ VUÔNG GÓC </w:t>
      </w:r>
      <w:r w:rsidR="00E352FB" w:rsidRPr="006014CC">
        <w:rPr>
          <w:rFonts w:ascii="Times New Roman" w:eastAsia="Times New Roman" w:hAnsi="Times New Roman" w:cs="Times New Roman"/>
          <w:b/>
          <w:color w:val="000000" w:themeColor="text1"/>
          <w:sz w:val="24"/>
          <w:szCs w:val="24"/>
          <w:lang w:val="sv-SE"/>
        </w:rPr>
        <w:t xml:space="preserve">TRONG KHÔNG GIAN </w:t>
      </w:r>
    </w:p>
    <w:p w:rsidR="00640EB0" w:rsidRPr="006014CC" w:rsidRDefault="00640EB0" w:rsidP="006014CC">
      <w:pPr>
        <w:spacing w:after="0" w:line="240" w:lineRule="auto"/>
        <w:jc w:val="center"/>
        <w:rPr>
          <w:rFonts w:ascii="Times New Roman" w:eastAsia="Times New Roman" w:hAnsi="Times New Roman" w:cs="Times New Roman"/>
          <w:b/>
          <w:color w:val="000000" w:themeColor="text1"/>
          <w:sz w:val="24"/>
          <w:szCs w:val="24"/>
          <w:lang w:val="sv-SE"/>
        </w:rPr>
      </w:pPr>
      <w:r w:rsidRPr="006014CC">
        <w:rPr>
          <w:rFonts w:ascii="Times New Roman" w:eastAsia="Times New Roman" w:hAnsi="Times New Roman" w:cs="Times New Roman"/>
          <w:b/>
          <w:color w:val="000000" w:themeColor="text1"/>
          <w:sz w:val="24"/>
          <w:szCs w:val="24"/>
          <w:lang w:val="sv-SE"/>
        </w:rPr>
        <w:t xml:space="preserve">BÀI </w:t>
      </w:r>
      <w:r w:rsidR="005A4E7F" w:rsidRPr="006014CC">
        <w:rPr>
          <w:rFonts w:ascii="Times New Roman" w:eastAsia="Times New Roman" w:hAnsi="Times New Roman" w:cs="Times New Roman"/>
          <w:b/>
          <w:color w:val="000000" w:themeColor="text1"/>
          <w:sz w:val="24"/>
          <w:szCs w:val="24"/>
          <w:lang w:val="sv-SE"/>
        </w:rPr>
        <w:t>5</w:t>
      </w:r>
      <w:r w:rsidR="00E352FB" w:rsidRPr="006014CC">
        <w:rPr>
          <w:rFonts w:ascii="Times New Roman" w:eastAsia="Times New Roman" w:hAnsi="Times New Roman" w:cs="Times New Roman"/>
          <w:b/>
          <w:color w:val="000000" w:themeColor="text1"/>
          <w:sz w:val="24"/>
          <w:szCs w:val="24"/>
          <w:lang w:val="sv-SE"/>
        </w:rPr>
        <w:t xml:space="preserve">: </w:t>
      </w:r>
      <w:r w:rsidR="004A68E3" w:rsidRPr="006014CC">
        <w:rPr>
          <w:rFonts w:ascii="Times New Roman" w:eastAsia="Times New Roman" w:hAnsi="Times New Roman" w:cs="Times New Roman"/>
          <w:b/>
          <w:color w:val="000000" w:themeColor="text1"/>
          <w:sz w:val="24"/>
          <w:szCs w:val="24"/>
          <w:lang w:val="sv-SE"/>
        </w:rPr>
        <w:t>KHOẢNG CÁCH</w:t>
      </w:r>
    </w:p>
    <w:p w:rsidR="00037C23" w:rsidRPr="006014CC" w:rsidRDefault="00037C23" w:rsidP="006014CC">
      <w:pPr>
        <w:spacing w:after="0" w:line="240" w:lineRule="auto"/>
        <w:jc w:val="center"/>
        <w:rPr>
          <w:rFonts w:ascii="Times New Roman" w:eastAsia="Times New Roman" w:hAnsi="Times New Roman" w:cs="Times New Roman"/>
          <w:color w:val="000000" w:themeColor="text1"/>
          <w:sz w:val="24"/>
          <w:szCs w:val="24"/>
          <w:lang w:val="sv-SE"/>
        </w:rPr>
      </w:pPr>
      <w:r w:rsidRPr="006014CC">
        <w:rPr>
          <w:rFonts w:ascii="Times New Roman" w:eastAsia="Times New Roman" w:hAnsi="Times New Roman" w:cs="Times New Roman"/>
          <w:color w:val="000000" w:themeColor="text1"/>
          <w:sz w:val="24"/>
          <w:szCs w:val="24"/>
        </w:rPr>
        <w:t>Môn</w:t>
      </w:r>
      <w:r w:rsidRPr="006014CC">
        <w:rPr>
          <w:rFonts w:ascii="Times New Roman" w:eastAsia="Times New Roman" w:hAnsi="Times New Roman" w:cs="Times New Roman"/>
          <w:color w:val="000000" w:themeColor="text1"/>
          <w:sz w:val="24"/>
          <w:szCs w:val="24"/>
          <w:lang w:val="sv-SE"/>
        </w:rPr>
        <w:t xml:space="preserve"> Toán – </w:t>
      </w:r>
      <w:r w:rsidR="00AF0C49" w:rsidRPr="006014CC">
        <w:rPr>
          <w:rFonts w:ascii="Times New Roman" w:eastAsia="Times New Roman" w:hAnsi="Times New Roman" w:cs="Times New Roman"/>
          <w:color w:val="000000" w:themeColor="text1"/>
          <w:sz w:val="24"/>
          <w:szCs w:val="24"/>
          <w:lang w:val="sv-SE"/>
        </w:rPr>
        <w:t>Hình Học 11</w:t>
      </w:r>
    </w:p>
    <w:p w:rsidR="00037C23" w:rsidRPr="006014CC" w:rsidRDefault="00037C23" w:rsidP="006014CC">
      <w:pPr>
        <w:spacing w:after="0" w:line="240" w:lineRule="auto"/>
        <w:jc w:val="center"/>
        <w:rPr>
          <w:rFonts w:ascii="Times New Roman" w:eastAsia="Times New Roman" w:hAnsi="Times New Roman" w:cs="Times New Roman"/>
          <w:b/>
          <w:i/>
          <w:color w:val="000000" w:themeColor="text1"/>
          <w:sz w:val="24"/>
          <w:szCs w:val="24"/>
          <w:lang w:val="sv-SE"/>
        </w:rPr>
      </w:pPr>
      <w:r w:rsidRPr="006014CC">
        <w:rPr>
          <w:rFonts w:ascii="Times New Roman" w:eastAsia="Times New Roman" w:hAnsi="Times New Roman" w:cs="Times New Roman"/>
          <w:b/>
          <w:i/>
          <w:color w:val="000000" w:themeColor="text1"/>
          <w:sz w:val="24"/>
          <w:szCs w:val="24"/>
          <w:lang w:val="sv-SE"/>
        </w:rPr>
        <w:t xml:space="preserve">Thời gian thực hiện: </w:t>
      </w:r>
      <w:r w:rsidR="00BE2F09">
        <w:rPr>
          <w:rFonts w:ascii="Times New Roman" w:eastAsia="Times New Roman" w:hAnsi="Times New Roman" w:cs="Times New Roman"/>
          <w:b/>
          <w:i/>
          <w:color w:val="000000" w:themeColor="text1"/>
          <w:sz w:val="24"/>
          <w:szCs w:val="24"/>
          <w:lang w:val="sv-SE"/>
        </w:rPr>
        <w:t xml:space="preserve">2 </w:t>
      </w:r>
      <w:r w:rsidRPr="006014CC">
        <w:rPr>
          <w:rFonts w:ascii="Times New Roman" w:eastAsia="Times New Roman" w:hAnsi="Times New Roman" w:cs="Times New Roman"/>
          <w:b/>
          <w:i/>
          <w:color w:val="000000" w:themeColor="text1"/>
          <w:sz w:val="24"/>
          <w:szCs w:val="24"/>
          <w:lang w:val="sv-SE"/>
        </w:rPr>
        <w:t xml:space="preserve"> tiết</w:t>
      </w:r>
    </w:p>
    <w:p w:rsidR="004C032C" w:rsidRPr="006014CC" w:rsidRDefault="004C032C" w:rsidP="006014CC">
      <w:pPr>
        <w:spacing w:before="40" w:after="40" w:line="240" w:lineRule="auto"/>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b/>
          <w:bCs/>
          <w:color w:val="000000" w:themeColor="text1"/>
          <w:sz w:val="24"/>
          <w:szCs w:val="24"/>
          <w:shd w:val="clear" w:color="auto" w:fill="FFFFFF"/>
          <w:lang w:eastAsia="vi-VN"/>
        </w:rPr>
        <w:t>I. MỤC TIÊU</w:t>
      </w:r>
    </w:p>
    <w:p w:rsidR="004C032C" w:rsidRPr="006014CC" w:rsidRDefault="004C032C" w:rsidP="006014CC">
      <w:pPr>
        <w:spacing w:before="40" w:after="40" w:line="240" w:lineRule="auto"/>
        <w:jc w:val="both"/>
        <w:rPr>
          <w:rFonts w:ascii="Times New Roman" w:eastAsia="Times New Roman" w:hAnsi="Times New Roman" w:cs="Times New Roman"/>
          <w:b/>
          <w:bCs/>
          <w:i/>
          <w:iCs/>
          <w:color w:val="000000" w:themeColor="text1"/>
          <w:sz w:val="24"/>
          <w:szCs w:val="24"/>
          <w:lang w:eastAsia="vi-VN"/>
        </w:rPr>
      </w:pPr>
      <w:r w:rsidRPr="006014CC">
        <w:rPr>
          <w:rFonts w:ascii="Times New Roman" w:eastAsia="Times New Roman" w:hAnsi="Times New Roman" w:cs="Times New Roman"/>
          <w:b/>
          <w:bCs/>
          <w:i/>
          <w:iCs/>
          <w:color w:val="000000" w:themeColor="text1"/>
          <w:sz w:val="24"/>
          <w:szCs w:val="24"/>
          <w:lang w:eastAsia="vi-VN"/>
        </w:rPr>
        <w:t>1. Kiến thức</w:t>
      </w:r>
    </w:p>
    <w:p w:rsidR="004A68E3" w:rsidRPr="006014CC" w:rsidRDefault="004A68E3" w:rsidP="006014CC">
      <w:pPr>
        <w:spacing w:after="0" w:line="240" w:lineRule="auto"/>
        <w:ind w:left="60"/>
        <w:jc w:val="both"/>
        <w:rPr>
          <w:rFonts w:ascii="Times New Roman" w:hAnsi="Times New Roman" w:cs="Times New Roman"/>
          <w:color w:val="000000" w:themeColor="text1"/>
          <w:sz w:val="24"/>
          <w:szCs w:val="24"/>
          <w:lang w:val="vi-VN"/>
        </w:rPr>
      </w:pPr>
      <w:r w:rsidRPr="006014CC">
        <w:rPr>
          <w:rFonts w:ascii="Times New Roman" w:hAnsi="Times New Roman" w:cs="Times New Roman"/>
          <w:color w:val="000000" w:themeColor="text1"/>
          <w:sz w:val="24"/>
          <w:szCs w:val="24"/>
          <w:lang w:val="vi-VN"/>
        </w:rPr>
        <w:t xml:space="preserve">     - Biết được khoảng cách từ một điểm đến một đường thẳng trong không gian.</w:t>
      </w:r>
    </w:p>
    <w:p w:rsidR="004A68E3" w:rsidRPr="006014CC" w:rsidRDefault="004A68E3" w:rsidP="006014CC">
      <w:pPr>
        <w:spacing w:after="0" w:line="240" w:lineRule="auto"/>
        <w:jc w:val="both"/>
        <w:rPr>
          <w:rFonts w:ascii="Times New Roman" w:hAnsi="Times New Roman" w:cs="Times New Roman"/>
          <w:color w:val="000000" w:themeColor="text1"/>
          <w:sz w:val="24"/>
          <w:szCs w:val="24"/>
          <w:lang w:val="vi-VN"/>
        </w:rPr>
      </w:pPr>
      <w:r w:rsidRPr="006014CC">
        <w:rPr>
          <w:rFonts w:ascii="Times New Roman" w:hAnsi="Times New Roman" w:cs="Times New Roman"/>
          <w:color w:val="000000" w:themeColor="text1"/>
          <w:sz w:val="24"/>
          <w:szCs w:val="24"/>
          <w:lang w:val="vi-VN"/>
        </w:rPr>
        <w:t xml:space="preserve">      - Biết được khoảng cách từ một điểm đến một mặt phẳng.</w:t>
      </w:r>
    </w:p>
    <w:p w:rsidR="004A68E3" w:rsidRPr="006014CC" w:rsidRDefault="004A68E3" w:rsidP="006014CC">
      <w:pPr>
        <w:spacing w:after="0" w:line="240" w:lineRule="auto"/>
        <w:jc w:val="both"/>
        <w:rPr>
          <w:rFonts w:ascii="Times New Roman" w:hAnsi="Times New Roman" w:cs="Times New Roman"/>
          <w:color w:val="000000" w:themeColor="text1"/>
          <w:sz w:val="24"/>
          <w:szCs w:val="24"/>
          <w:lang w:val="vi-VN"/>
        </w:rPr>
      </w:pPr>
      <w:r w:rsidRPr="006014CC">
        <w:rPr>
          <w:rFonts w:ascii="Times New Roman" w:hAnsi="Times New Roman" w:cs="Times New Roman"/>
          <w:color w:val="000000" w:themeColor="text1"/>
          <w:sz w:val="24"/>
          <w:szCs w:val="24"/>
          <w:lang w:val="vi-VN"/>
        </w:rPr>
        <w:t xml:space="preserve">      - Biết được khoảng cách giữa hai đường.</w:t>
      </w:r>
    </w:p>
    <w:p w:rsidR="004A68E3" w:rsidRPr="006014CC" w:rsidRDefault="004A68E3" w:rsidP="006014CC">
      <w:pPr>
        <w:spacing w:after="0" w:line="240" w:lineRule="auto"/>
        <w:jc w:val="both"/>
        <w:rPr>
          <w:rFonts w:ascii="Times New Roman" w:hAnsi="Times New Roman" w:cs="Times New Roman"/>
          <w:color w:val="000000" w:themeColor="text1"/>
          <w:sz w:val="24"/>
          <w:szCs w:val="24"/>
          <w:lang w:val="vi-VN"/>
        </w:rPr>
      </w:pPr>
      <w:r w:rsidRPr="006014CC">
        <w:rPr>
          <w:rFonts w:ascii="Times New Roman" w:hAnsi="Times New Roman" w:cs="Times New Roman"/>
          <w:color w:val="000000" w:themeColor="text1"/>
          <w:sz w:val="24"/>
          <w:szCs w:val="24"/>
          <w:lang w:val="vi-VN"/>
        </w:rPr>
        <w:t xml:space="preserve">      - Biết được khoẳng cách giữa hai đường thẳng và mặt phẳng song song.</w:t>
      </w:r>
    </w:p>
    <w:p w:rsidR="004A68E3" w:rsidRPr="006014CC" w:rsidRDefault="004A68E3" w:rsidP="006014CC">
      <w:pPr>
        <w:spacing w:after="0" w:line="240" w:lineRule="auto"/>
        <w:jc w:val="both"/>
        <w:rPr>
          <w:rFonts w:ascii="Times New Roman" w:hAnsi="Times New Roman" w:cs="Times New Roman"/>
          <w:color w:val="000000" w:themeColor="text1"/>
          <w:sz w:val="24"/>
          <w:szCs w:val="24"/>
          <w:lang w:val="vi-VN"/>
        </w:rPr>
      </w:pPr>
      <w:r w:rsidRPr="006014CC">
        <w:rPr>
          <w:rFonts w:ascii="Times New Roman" w:hAnsi="Times New Roman" w:cs="Times New Roman"/>
          <w:color w:val="000000" w:themeColor="text1"/>
          <w:sz w:val="24"/>
          <w:szCs w:val="24"/>
          <w:lang w:val="vi-VN"/>
        </w:rPr>
        <w:t xml:space="preserve">      - Biết được đường vuông góc chung của hai đường thẳng chéo nhau.</w:t>
      </w:r>
    </w:p>
    <w:p w:rsidR="004A68E3" w:rsidRPr="006014CC" w:rsidRDefault="004A68E3" w:rsidP="006014CC">
      <w:pPr>
        <w:spacing w:after="0" w:line="240" w:lineRule="auto"/>
        <w:jc w:val="both"/>
        <w:rPr>
          <w:rFonts w:ascii="Times New Roman" w:hAnsi="Times New Roman" w:cs="Times New Roman"/>
          <w:color w:val="000000" w:themeColor="text1"/>
          <w:sz w:val="24"/>
          <w:szCs w:val="24"/>
          <w:lang w:val="vi-VN"/>
        </w:rPr>
      </w:pPr>
      <w:r w:rsidRPr="006014CC">
        <w:rPr>
          <w:rFonts w:ascii="Times New Roman" w:hAnsi="Times New Roman" w:cs="Times New Roman"/>
          <w:color w:val="000000" w:themeColor="text1"/>
          <w:sz w:val="24"/>
          <w:szCs w:val="24"/>
          <w:lang w:val="vi-VN"/>
        </w:rPr>
        <w:t xml:space="preserve">      - Biết được khoảng cách giữa hai đường thẳng chéo nhau.</w:t>
      </w:r>
    </w:p>
    <w:p w:rsidR="004A68E3" w:rsidRPr="006014CC" w:rsidRDefault="004A68E3" w:rsidP="006014CC">
      <w:pPr>
        <w:spacing w:before="40" w:after="40" w:line="240" w:lineRule="auto"/>
        <w:jc w:val="both"/>
        <w:rPr>
          <w:rFonts w:ascii="Times New Roman" w:hAnsi="Times New Roman" w:cs="Times New Roman"/>
          <w:color w:val="000000" w:themeColor="text1"/>
          <w:sz w:val="24"/>
          <w:szCs w:val="24"/>
          <w:lang w:val="vi-VN"/>
        </w:rPr>
      </w:pPr>
      <w:r w:rsidRPr="006014CC">
        <w:rPr>
          <w:rFonts w:ascii="Times New Roman" w:hAnsi="Times New Roman" w:cs="Times New Roman"/>
          <w:color w:val="000000" w:themeColor="text1"/>
          <w:sz w:val="24"/>
          <w:szCs w:val="24"/>
          <w:lang w:val="vi-VN"/>
        </w:rPr>
        <w:t xml:space="preserve">      - Nắm và trình bày được các tính chất về khoảng cách và biết cách tính khoảng cách trong các bài toán đơn giản.</w:t>
      </w:r>
    </w:p>
    <w:p w:rsidR="004C032C" w:rsidRPr="006014CC" w:rsidRDefault="004C032C" w:rsidP="006014CC">
      <w:pPr>
        <w:spacing w:before="40" w:after="40" w:line="240" w:lineRule="auto"/>
        <w:jc w:val="both"/>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b/>
          <w:bCs/>
          <w:i/>
          <w:iCs/>
          <w:color w:val="000000" w:themeColor="text1"/>
          <w:sz w:val="24"/>
          <w:szCs w:val="24"/>
          <w:lang w:eastAsia="vi-VN"/>
        </w:rPr>
        <w:t>2. Năng lực</w:t>
      </w:r>
    </w:p>
    <w:p w:rsidR="004C032C" w:rsidRPr="006014CC" w:rsidRDefault="004C032C" w:rsidP="006014CC">
      <w:pPr>
        <w:spacing w:before="40" w:after="40" w:line="240" w:lineRule="auto"/>
        <w:ind w:firstLine="284"/>
        <w:jc w:val="both"/>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b/>
          <w:bCs/>
          <w:i/>
          <w:iCs/>
          <w:color w:val="000000" w:themeColor="text1"/>
          <w:sz w:val="24"/>
          <w:szCs w:val="24"/>
          <w:lang w:eastAsia="vi-VN"/>
        </w:rPr>
        <w:t> </w:t>
      </w:r>
      <w:r w:rsidRPr="006014CC">
        <w:rPr>
          <w:rFonts w:ascii="Times New Roman" w:eastAsia="Times New Roman" w:hAnsi="Times New Roman" w:cs="Times New Roman"/>
          <w:color w:val="000000" w:themeColor="text1"/>
          <w:sz w:val="24"/>
          <w:szCs w:val="24"/>
          <w:lang w:eastAsia="vi-VN"/>
        </w:rPr>
        <w:t xml:space="preserve">- </w:t>
      </w:r>
      <w:r w:rsidRPr="006014CC">
        <w:rPr>
          <w:rFonts w:ascii="Times New Roman" w:eastAsia="Times New Roman" w:hAnsi="Times New Roman" w:cs="Times New Roman"/>
          <w:i/>
          <w:iCs/>
          <w:color w:val="000000" w:themeColor="text1"/>
          <w:sz w:val="24"/>
          <w:szCs w:val="24"/>
          <w:lang w:eastAsia="vi-VN"/>
        </w:rPr>
        <w:t xml:space="preserve">Năng lực tự học: </w:t>
      </w:r>
      <w:r w:rsidRPr="006014CC">
        <w:rPr>
          <w:rFonts w:ascii="Times New Roman" w:eastAsia="Times New Roman" w:hAnsi="Times New Roman" w:cs="Times New Roman"/>
          <w:color w:val="000000" w:themeColor="text1"/>
          <w:sz w:val="24"/>
          <w:szCs w:val="24"/>
          <w:lang w:eastAsia="vi-VN"/>
        </w:rPr>
        <w:t>Học sinh xác định đúng đắn động cơ thái độ học tập; tự đánh giá và điều chỉnh được kế hoạch học tập; tự nhận ra được sai sót và cách khắc phục sai sót.</w:t>
      </w:r>
    </w:p>
    <w:p w:rsidR="004C032C" w:rsidRPr="006014CC" w:rsidRDefault="004C032C" w:rsidP="006014CC">
      <w:pPr>
        <w:spacing w:before="40" w:after="40" w:line="240" w:lineRule="auto"/>
        <w:ind w:firstLine="284"/>
        <w:jc w:val="both"/>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xml:space="preserve">- </w:t>
      </w:r>
      <w:r w:rsidRPr="006014CC">
        <w:rPr>
          <w:rFonts w:ascii="Times New Roman" w:eastAsia="Times New Roman" w:hAnsi="Times New Roman" w:cs="Times New Roman"/>
          <w:i/>
          <w:iCs/>
          <w:color w:val="000000" w:themeColor="text1"/>
          <w:sz w:val="24"/>
          <w:szCs w:val="24"/>
          <w:lang w:eastAsia="vi-VN"/>
        </w:rPr>
        <w:t xml:space="preserve">Năng lực giải quyết vấn đề: </w:t>
      </w:r>
      <w:r w:rsidRPr="006014CC">
        <w:rPr>
          <w:rFonts w:ascii="Times New Roman" w:eastAsia="Times New Roman" w:hAnsi="Times New Roman" w:cs="Times New Roman"/>
          <w:color w:val="000000" w:themeColor="text1"/>
          <w:sz w:val="24"/>
          <w:szCs w:val="24"/>
          <w:lang w:eastAsia="vi-VN"/>
        </w:rPr>
        <w:t>Biết tiếp nhận câu hỏi, bài tập có vấn đề hoặc đặt ra câu hỏi. Phân tích được các tình huống trong học tập.</w:t>
      </w:r>
    </w:p>
    <w:p w:rsidR="004C032C" w:rsidRPr="006014CC" w:rsidRDefault="004C032C" w:rsidP="006014CC">
      <w:pPr>
        <w:spacing w:before="40" w:after="40" w:line="240" w:lineRule="auto"/>
        <w:ind w:firstLine="284"/>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xml:space="preserve">- </w:t>
      </w:r>
      <w:r w:rsidRPr="006014CC">
        <w:rPr>
          <w:rFonts w:ascii="Times New Roman" w:eastAsia="Times New Roman" w:hAnsi="Times New Roman" w:cs="Times New Roman"/>
          <w:i/>
          <w:iCs/>
          <w:color w:val="000000" w:themeColor="text1"/>
          <w:sz w:val="24"/>
          <w:szCs w:val="24"/>
          <w:lang w:eastAsia="vi-VN"/>
        </w:rPr>
        <w:t xml:space="preserve">Năng lực tự quản lý: </w:t>
      </w:r>
      <w:r w:rsidRPr="006014CC">
        <w:rPr>
          <w:rFonts w:ascii="Times New Roman" w:eastAsia="Times New Roman" w:hAnsi="Times New Roman" w:cs="Times New Roman"/>
          <w:color w:val="000000" w:themeColor="text1"/>
          <w:sz w:val="24"/>
          <w:szCs w:val="24"/>
          <w:lang w:eastAsia="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rsidR="004C032C" w:rsidRPr="006014CC" w:rsidRDefault="004C032C" w:rsidP="006014CC">
      <w:pPr>
        <w:spacing w:before="40" w:after="40" w:line="240" w:lineRule="auto"/>
        <w:ind w:firstLine="284"/>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xml:space="preserve">- </w:t>
      </w:r>
      <w:r w:rsidRPr="006014CC">
        <w:rPr>
          <w:rFonts w:ascii="Times New Roman" w:eastAsia="Times New Roman" w:hAnsi="Times New Roman" w:cs="Times New Roman"/>
          <w:i/>
          <w:iCs/>
          <w:color w:val="000000" w:themeColor="text1"/>
          <w:sz w:val="24"/>
          <w:szCs w:val="24"/>
          <w:lang w:eastAsia="vi-VN"/>
        </w:rPr>
        <w:t xml:space="preserve">Năng lực giao tiếp: </w:t>
      </w:r>
      <w:r w:rsidRPr="006014CC">
        <w:rPr>
          <w:rFonts w:ascii="Times New Roman" w:eastAsia="Times New Roman" w:hAnsi="Times New Roman" w:cs="Times New Roman"/>
          <w:color w:val="000000" w:themeColor="text1"/>
          <w:sz w:val="24"/>
          <w:szCs w:val="24"/>
          <w:lang w:eastAsia="vi-VN"/>
        </w:rPr>
        <w:t>Tiếp thu kiến thức trao đổi học hỏi bạn bè thông qua hoạt động nhóm; có thái độ tôn trọng, lắng nghe, có phản ứng tích cực trong giao tiếp.</w:t>
      </w:r>
    </w:p>
    <w:p w:rsidR="004C032C" w:rsidRPr="006014CC" w:rsidRDefault="004C032C" w:rsidP="006014CC">
      <w:pPr>
        <w:spacing w:before="40" w:after="40" w:line="240" w:lineRule="auto"/>
        <w:ind w:firstLine="284"/>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xml:space="preserve">- </w:t>
      </w:r>
      <w:r w:rsidRPr="006014CC">
        <w:rPr>
          <w:rFonts w:ascii="Times New Roman" w:eastAsia="Times New Roman" w:hAnsi="Times New Roman" w:cs="Times New Roman"/>
          <w:i/>
          <w:iCs/>
          <w:color w:val="000000" w:themeColor="text1"/>
          <w:sz w:val="24"/>
          <w:szCs w:val="24"/>
          <w:lang w:eastAsia="vi-VN"/>
        </w:rPr>
        <w:t xml:space="preserve">Năng lực hợp tác: </w:t>
      </w:r>
      <w:r w:rsidRPr="006014CC">
        <w:rPr>
          <w:rFonts w:ascii="Times New Roman" w:eastAsia="Times New Roman" w:hAnsi="Times New Roman" w:cs="Times New Roman"/>
          <w:color w:val="000000" w:themeColor="text1"/>
          <w:sz w:val="24"/>
          <w:szCs w:val="24"/>
          <w:lang w:eastAsia="vi-VN"/>
        </w:rPr>
        <w:t>Xác định nhiệm vụ của nhóm, trách nhiệm của bản thân đưa ra ý kiến đóng góp hoàn thành nhiệm vụ của chủ đề.</w:t>
      </w:r>
    </w:p>
    <w:p w:rsidR="004C032C" w:rsidRPr="006014CC" w:rsidRDefault="004C032C" w:rsidP="006014CC">
      <w:pPr>
        <w:spacing w:before="40" w:after="40" w:line="240" w:lineRule="auto"/>
        <w:ind w:firstLine="284"/>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i/>
          <w:iCs/>
          <w:color w:val="000000" w:themeColor="text1"/>
          <w:sz w:val="24"/>
          <w:szCs w:val="24"/>
          <w:lang w:eastAsia="vi-VN"/>
        </w:rPr>
        <w:t xml:space="preserve">- Năng lực sử dụng ngôn ngữ: </w:t>
      </w:r>
      <w:r w:rsidRPr="006014CC">
        <w:rPr>
          <w:rFonts w:ascii="Times New Roman" w:eastAsia="Times New Roman" w:hAnsi="Times New Roman" w:cs="Times New Roman"/>
          <w:color w:val="000000" w:themeColor="text1"/>
          <w:sz w:val="24"/>
          <w:szCs w:val="24"/>
          <w:lang w:eastAsia="vi-VN"/>
        </w:rPr>
        <w:t>Học sinh nói và viết chính xác bằng ngôn ngữ Toán học.</w:t>
      </w:r>
    </w:p>
    <w:p w:rsidR="004C032C" w:rsidRPr="006014CC" w:rsidRDefault="004C032C" w:rsidP="006014CC">
      <w:pPr>
        <w:spacing w:before="40" w:after="40" w:line="240" w:lineRule="auto"/>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b/>
          <w:bCs/>
          <w:i/>
          <w:iCs/>
          <w:color w:val="000000" w:themeColor="text1"/>
          <w:sz w:val="24"/>
          <w:szCs w:val="24"/>
          <w:lang w:eastAsia="vi-VN"/>
        </w:rPr>
        <w:t>3. Phẩm chất</w:t>
      </w:r>
    </w:p>
    <w:p w:rsidR="004C032C" w:rsidRPr="006014CC" w:rsidRDefault="004C032C" w:rsidP="006014CC">
      <w:pPr>
        <w:spacing w:before="40" w:after="40" w:line="240" w:lineRule="auto"/>
        <w:ind w:firstLine="284"/>
        <w:jc w:val="both"/>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Rèn luyện tính cẩn thận, chính xác. Tư duy các vấn đề toán học một cách lôgic và hệ thống. </w:t>
      </w:r>
    </w:p>
    <w:p w:rsidR="004C032C" w:rsidRPr="006014CC" w:rsidRDefault="004C032C" w:rsidP="006014CC">
      <w:pPr>
        <w:spacing w:before="40" w:after="40" w:line="240" w:lineRule="auto"/>
        <w:ind w:firstLine="284"/>
        <w:jc w:val="both"/>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Chủ động phát hiện, chiếm lĩnh tri thức mới, biết quy lạ về quen, có tinh thần trách nhiệm hợp tác xây dựng cao.</w:t>
      </w:r>
    </w:p>
    <w:p w:rsidR="004C032C" w:rsidRPr="006014CC" w:rsidRDefault="004C032C" w:rsidP="006014CC">
      <w:pPr>
        <w:spacing w:before="40" w:after="40" w:line="240" w:lineRule="auto"/>
        <w:ind w:firstLine="284"/>
        <w:jc w:val="both"/>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Chăm chỉ tích cực xây dựng bài, chủ động chiếm lĩnh kiến thức theo sự hướng dẫn của GV.</w:t>
      </w:r>
    </w:p>
    <w:p w:rsidR="004C032C" w:rsidRPr="006014CC" w:rsidRDefault="004C032C" w:rsidP="006014CC">
      <w:pPr>
        <w:spacing w:before="40" w:after="40" w:line="240" w:lineRule="auto"/>
        <w:ind w:firstLine="284"/>
        <w:jc w:val="both"/>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Năng động, trung thựcsáng tạo trong quá trình tiếp cận tri thức mới, biết quy lạ về quen, có tinh thần hợp tác xây dựng cao.</w:t>
      </w:r>
    </w:p>
    <w:p w:rsidR="004C032C" w:rsidRPr="006014CC" w:rsidRDefault="004C032C" w:rsidP="006014CC">
      <w:pPr>
        <w:spacing w:before="40" w:after="40" w:line="240" w:lineRule="auto"/>
        <w:ind w:firstLine="284"/>
        <w:jc w:val="both"/>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Hình thành tư duy logic, lập luận chặt chẽ, và linh hoạt trong quá trình suy nghĩ.</w:t>
      </w:r>
    </w:p>
    <w:p w:rsidR="004C032C" w:rsidRPr="006014CC" w:rsidRDefault="004C032C" w:rsidP="006014CC">
      <w:pPr>
        <w:spacing w:before="40" w:after="40" w:line="240" w:lineRule="auto"/>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b/>
          <w:bCs/>
          <w:color w:val="000000" w:themeColor="text1"/>
          <w:sz w:val="24"/>
          <w:szCs w:val="24"/>
          <w:lang w:eastAsia="vi-VN"/>
        </w:rPr>
        <w:t>II. THIẾT BỊ DẠY HỌC VÀ HỌC LIỆU</w:t>
      </w:r>
      <w:r w:rsidRPr="006014CC">
        <w:rPr>
          <w:rFonts w:ascii="Times New Roman" w:eastAsia="Times New Roman" w:hAnsi="Times New Roman" w:cs="Times New Roman"/>
          <w:i/>
          <w:iCs/>
          <w:color w:val="000000" w:themeColor="text1"/>
          <w:sz w:val="24"/>
          <w:szCs w:val="24"/>
          <w:lang w:eastAsia="vi-VN"/>
        </w:rPr>
        <w:t> </w:t>
      </w:r>
    </w:p>
    <w:p w:rsidR="004C032C" w:rsidRPr="006014CC" w:rsidRDefault="004C032C" w:rsidP="006014CC">
      <w:pPr>
        <w:spacing w:before="40" w:after="40" w:line="240" w:lineRule="auto"/>
        <w:rPr>
          <w:rFonts w:ascii="Times New Roman" w:hAnsi="Times New Roman" w:cs="Times New Roman"/>
          <w:color w:val="000000" w:themeColor="text1"/>
          <w:sz w:val="24"/>
          <w:szCs w:val="24"/>
        </w:rPr>
      </w:pPr>
      <w:r w:rsidRPr="006014CC">
        <w:rPr>
          <w:rFonts w:ascii="Times New Roman" w:eastAsia="Times New Roman" w:hAnsi="Times New Roman" w:cs="Times New Roman"/>
          <w:color w:val="000000" w:themeColor="text1"/>
          <w:sz w:val="24"/>
          <w:szCs w:val="24"/>
          <w:lang w:eastAsia="vi-VN"/>
        </w:rPr>
        <w:t>    - Kiến thức về</w:t>
      </w:r>
      <w:r w:rsidR="00AF48FB" w:rsidRPr="006014CC">
        <w:rPr>
          <w:rFonts w:ascii="Times New Roman" w:hAnsi="Times New Roman" w:cs="Times New Roman"/>
          <w:color w:val="000000" w:themeColor="text1"/>
          <w:sz w:val="24"/>
          <w:szCs w:val="24"/>
        </w:rPr>
        <w:t>tính chất cơ bản của hình lăng trụ và hình hộp.</w:t>
      </w:r>
    </w:p>
    <w:p w:rsidR="004C032C" w:rsidRPr="006014CC" w:rsidRDefault="004C032C" w:rsidP="006014CC">
      <w:pPr>
        <w:spacing w:before="40" w:after="40" w:line="240" w:lineRule="auto"/>
        <w:ind w:left="180"/>
        <w:rPr>
          <w:rFonts w:ascii="Times New Roman" w:hAnsi="Times New Roman" w:cs="Times New Roman"/>
          <w:color w:val="000000" w:themeColor="text1"/>
          <w:sz w:val="24"/>
          <w:szCs w:val="24"/>
        </w:rPr>
      </w:pPr>
      <w:r w:rsidRPr="006014CC">
        <w:rPr>
          <w:rFonts w:ascii="Times New Roman" w:hAnsi="Times New Roman" w:cs="Times New Roman"/>
          <w:iCs/>
          <w:color w:val="000000" w:themeColor="text1"/>
          <w:sz w:val="24"/>
          <w:szCs w:val="24"/>
          <w:lang w:val="nl-NL"/>
        </w:rPr>
        <w:t xml:space="preserve">- Tranh ảnh về </w:t>
      </w:r>
      <w:r w:rsidR="00DE787E" w:rsidRPr="006014CC">
        <w:rPr>
          <w:rFonts w:ascii="Times New Roman" w:hAnsi="Times New Roman" w:cs="Times New Roman"/>
          <w:color w:val="000000" w:themeColor="text1"/>
          <w:sz w:val="24"/>
          <w:szCs w:val="24"/>
        </w:rPr>
        <w:t>các loại khoảng cách</w:t>
      </w:r>
    </w:p>
    <w:p w:rsidR="004C032C" w:rsidRPr="006014CC" w:rsidRDefault="004C032C" w:rsidP="006014CC">
      <w:pPr>
        <w:spacing w:before="40" w:after="40" w:line="240" w:lineRule="auto"/>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 Máy chiếu</w:t>
      </w:r>
    </w:p>
    <w:p w:rsidR="004C032C" w:rsidRPr="006014CC" w:rsidRDefault="004C032C" w:rsidP="006014CC">
      <w:pPr>
        <w:spacing w:before="40" w:after="40" w:line="240" w:lineRule="auto"/>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 Bảng phụ</w:t>
      </w:r>
    </w:p>
    <w:p w:rsidR="004C032C" w:rsidRPr="006014CC" w:rsidRDefault="004C032C" w:rsidP="006014CC">
      <w:pPr>
        <w:spacing w:before="40" w:after="40" w:line="240" w:lineRule="auto"/>
        <w:rPr>
          <w:rFonts w:ascii="Times New Roman" w:eastAsia="Times New Roman" w:hAnsi="Times New Roman" w:cs="Times New Roman"/>
          <w:color w:val="000000" w:themeColor="text1"/>
          <w:sz w:val="24"/>
          <w:szCs w:val="24"/>
          <w:lang w:eastAsia="vi-VN"/>
        </w:rPr>
      </w:pPr>
      <w:r w:rsidRPr="006014CC">
        <w:rPr>
          <w:rFonts w:ascii="Times New Roman" w:eastAsia="Times New Roman" w:hAnsi="Times New Roman" w:cs="Times New Roman"/>
          <w:color w:val="000000" w:themeColor="text1"/>
          <w:sz w:val="24"/>
          <w:szCs w:val="24"/>
          <w:lang w:eastAsia="vi-VN"/>
        </w:rPr>
        <w:t>    - Phiếu học tập</w:t>
      </w:r>
    </w:p>
    <w:p w:rsidR="004C032C" w:rsidRPr="006014CC" w:rsidRDefault="004C032C" w:rsidP="006014CC">
      <w:pPr>
        <w:spacing w:before="40" w:after="40" w:line="240" w:lineRule="auto"/>
        <w:rPr>
          <w:rFonts w:ascii="Times New Roman" w:eastAsia="Times New Roman" w:hAnsi="Times New Roman" w:cs="Times New Roman"/>
          <w:b/>
          <w:bCs/>
          <w:color w:val="000000" w:themeColor="text1"/>
          <w:sz w:val="24"/>
          <w:szCs w:val="24"/>
          <w:lang w:eastAsia="vi-VN"/>
        </w:rPr>
      </w:pPr>
      <w:r w:rsidRPr="006014CC">
        <w:rPr>
          <w:rFonts w:ascii="Times New Roman" w:eastAsia="Times New Roman" w:hAnsi="Times New Roman" w:cs="Times New Roman"/>
          <w:b/>
          <w:bCs/>
          <w:color w:val="000000" w:themeColor="text1"/>
          <w:sz w:val="24"/>
          <w:szCs w:val="24"/>
          <w:lang w:eastAsia="vi-VN"/>
        </w:rPr>
        <w:t>III. TIẾN TRÌNH DẠY HỌC: </w:t>
      </w:r>
    </w:p>
    <w:p w:rsidR="004C032C" w:rsidRPr="006014CC" w:rsidRDefault="004C032C" w:rsidP="006014CC">
      <w:pPr>
        <w:spacing w:before="40" w:after="40" w:line="240" w:lineRule="auto"/>
        <w:rPr>
          <w:rFonts w:ascii="Times New Roman" w:eastAsia="Arial" w:hAnsi="Times New Roman" w:cs="Times New Roman"/>
          <w:b/>
          <w:color w:val="000000" w:themeColor="text1"/>
          <w:sz w:val="24"/>
          <w:szCs w:val="24"/>
          <w:lang w:val="es-ES"/>
        </w:rPr>
      </w:pPr>
      <w:r w:rsidRPr="006014CC">
        <w:rPr>
          <w:rFonts w:ascii="Times New Roman" w:eastAsia="Arial" w:hAnsi="Times New Roman" w:cs="Times New Roman"/>
          <w:b/>
          <w:color w:val="000000" w:themeColor="text1"/>
          <w:sz w:val="24"/>
          <w:szCs w:val="24"/>
          <w:lang w:val="es-ES"/>
        </w:rPr>
        <w:t xml:space="preserve">1.HOẠT ĐỘNG 1: MỞ ĐẦU </w:t>
      </w:r>
    </w:p>
    <w:p w:rsidR="00DE787E" w:rsidRPr="006014CC" w:rsidRDefault="004C032C" w:rsidP="006014CC">
      <w:pPr>
        <w:pStyle w:val="Bodytext40"/>
        <w:shd w:val="clear" w:color="auto" w:fill="auto"/>
        <w:spacing w:before="0" w:after="0" w:line="240" w:lineRule="auto"/>
        <w:ind w:firstLine="0"/>
        <w:jc w:val="left"/>
        <w:rPr>
          <w:color w:val="000000" w:themeColor="text1"/>
          <w:sz w:val="24"/>
          <w:szCs w:val="24"/>
        </w:rPr>
      </w:pPr>
      <w:r w:rsidRPr="006014CC">
        <w:rPr>
          <w:rFonts w:eastAsia="Arial"/>
          <w:b/>
          <w:color w:val="000000" w:themeColor="text1"/>
          <w:sz w:val="24"/>
          <w:szCs w:val="24"/>
        </w:rPr>
        <w:t>a) Mục tiêu</w:t>
      </w:r>
      <w:r w:rsidRPr="006014CC">
        <w:rPr>
          <w:rFonts w:eastAsia="Arial"/>
          <w:color w:val="000000" w:themeColor="text1"/>
          <w:sz w:val="24"/>
          <w:szCs w:val="24"/>
        </w:rPr>
        <w:t xml:space="preserve">: </w:t>
      </w:r>
      <w:r w:rsidR="00DE787E" w:rsidRPr="006014CC">
        <w:rPr>
          <w:color w:val="000000" w:themeColor="text1"/>
          <w:sz w:val="24"/>
          <w:szCs w:val="24"/>
        </w:rPr>
        <w:t>Hình thành khái niệm khoảng cách giữa hai đối tượng.</w:t>
      </w:r>
    </w:p>
    <w:p w:rsidR="004C032C" w:rsidRPr="006014CC" w:rsidRDefault="004C032C" w:rsidP="006014CC">
      <w:pPr>
        <w:spacing w:before="40" w:after="40" w:line="240" w:lineRule="auto"/>
        <w:rPr>
          <w:rFonts w:ascii="Times New Roman" w:eastAsia="Times New Roman" w:hAnsi="Times New Roman" w:cs="Times New Roman"/>
          <w:bCs/>
          <w:color w:val="000000" w:themeColor="text1"/>
          <w:sz w:val="24"/>
          <w:szCs w:val="24"/>
          <w:lang w:val="pl-PL"/>
        </w:rPr>
      </w:pPr>
      <w:r w:rsidRPr="006014CC">
        <w:rPr>
          <w:rFonts w:ascii="Times New Roman" w:eastAsia="Arial" w:hAnsi="Times New Roman" w:cs="Times New Roman"/>
          <w:b/>
          <w:iCs/>
          <w:color w:val="000000" w:themeColor="text1"/>
          <w:sz w:val="24"/>
          <w:szCs w:val="24"/>
        </w:rPr>
        <w:t>b) Nội dung:</w:t>
      </w:r>
      <w:r w:rsidRPr="006014CC">
        <w:rPr>
          <w:rFonts w:ascii="Times New Roman" w:eastAsia="Times New Roman" w:hAnsi="Times New Roman" w:cs="Times New Roman"/>
          <w:iCs/>
          <w:color w:val="000000" w:themeColor="text1"/>
          <w:sz w:val="24"/>
          <w:szCs w:val="24"/>
        </w:rPr>
        <w:t xml:space="preserve">GV hướng dẫn học sinh </w:t>
      </w:r>
      <w:r w:rsidRPr="006014CC">
        <w:rPr>
          <w:rFonts w:ascii="Times New Roman" w:eastAsia="Times New Roman" w:hAnsi="Times New Roman" w:cs="Times New Roman"/>
          <w:bCs/>
          <w:color w:val="000000" w:themeColor="text1"/>
          <w:sz w:val="24"/>
          <w:szCs w:val="24"/>
          <w:lang w:val="pl-PL"/>
        </w:rPr>
        <w:t>xét tình huống mở đầu</w:t>
      </w:r>
      <w:r w:rsidR="00D6560E" w:rsidRPr="006014CC">
        <w:rPr>
          <w:rFonts w:ascii="Times New Roman" w:eastAsia="Times New Roman" w:hAnsi="Times New Roman" w:cs="Times New Roman"/>
          <w:bCs/>
          <w:color w:val="000000" w:themeColor="text1"/>
          <w:sz w:val="24"/>
          <w:szCs w:val="24"/>
          <w:lang w:val="pl-PL"/>
        </w:rPr>
        <w:t>:</w:t>
      </w:r>
    </w:p>
    <w:p w:rsidR="00D6560E" w:rsidRPr="006014CC" w:rsidRDefault="00D6560E" w:rsidP="006014CC">
      <w:pPr>
        <w:spacing w:before="20" w:after="20" w:line="240" w:lineRule="auto"/>
        <w:rPr>
          <w:rFonts w:ascii="Times New Roman" w:hAnsi="Times New Roman" w:cs="Times New Roman"/>
          <w:color w:val="000000" w:themeColor="text1"/>
          <w:sz w:val="24"/>
          <w:szCs w:val="24"/>
        </w:rPr>
      </w:pPr>
      <w:r w:rsidRPr="006014CC">
        <w:rPr>
          <w:rFonts w:ascii="Times New Roman" w:hAnsi="Times New Roman" w:cs="Times New Roman"/>
          <w:color w:val="000000" w:themeColor="text1"/>
          <w:sz w:val="24"/>
          <w:szCs w:val="24"/>
        </w:rPr>
        <w:lastRenderedPageBreak/>
        <w:t xml:space="preserve">Khi lắp thiết bị cho nhà bạn Nam, bác thợ khoan tường tại vị trí </w:t>
      </w:r>
      <w:r w:rsidRPr="006014CC">
        <w:rPr>
          <w:rFonts w:ascii="Times New Roman" w:hAnsi="Times New Roman" w:cs="Times New Roman"/>
          <w:color w:val="000000" w:themeColor="text1"/>
          <w:position w:val="-4"/>
          <w:sz w:val="24"/>
          <w:szCs w:val="24"/>
        </w:rPr>
        <w:object w:dxaOrig="320" w:dyaOrig="260">
          <v:shape id="_x0000_i1025" type="#_x0000_t75" style="width:16pt;height:13.5pt" o:ole="">
            <v:imagedata r:id="rId7" o:title=""/>
          </v:shape>
          <o:OLEObject Type="Embed" ProgID="Equation.DSMT4" ShapeID="_x0000_i1025" DrawAspect="Content" ObjectID="_1752415879" r:id="rId8"/>
        </w:object>
      </w:r>
      <w:r w:rsidRPr="006014CC">
        <w:rPr>
          <w:rFonts w:ascii="Times New Roman" w:hAnsi="Times New Roman" w:cs="Times New Roman"/>
          <w:color w:val="000000" w:themeColor="text1"/>
          <w:sz w:val="24"/>
          <w:szCs w:val="24"/>
        </w:rPr>
        <w:t xml:space="preserve"> trên tường có độ cao so với nền nhà là </w:t>
      </w:r>
      <w:r w:rsidRPr="006014CC">
        <w:rPr>
          <w:rFonts w:ascii="Times New Roman" w:hAnsi="Times New Roman" w:cs="Times New Roman"/>
          <w:color w:val="000000" w:themeColor="text1"/>
          <w:position w:val="-6"/>
          <w:sz w:val="24"/>
          <w:szCs w:val="24"/>
        </w:rPr>
        <w:object w:dxaOrig="960" w:dyaOrig="279">
          <v:shape id="_x0000_i1026" type="#_x0000_t75" style="width:49pt;height:13.5pt" o:ole="">
            <v:imagedata r:id="rId9" o:title=""/>
          </v:shape>
          <o:OLEObject Type="Embed" ProgID="Equation.DSMT4" ShapeID="_x0000_i1026" DrawAspect="Content" ObjectID="_1752415880" r:id="rId10"/>
        </w:object>
      </w:r>
      <w:r w:rsidRPr="006014CC">
        <w:rPr>
          <w:rFonts w:ascii="Times New Roman" w:hAnsi="Times New Roman" w:cs="Times New Roman"/>
          <w:color w:val="000000" w:themeColor="text1"/>
          <w:sz w:val="24"/>
          <w:szCs w:val="24"/>
        </w:rPr>
        <w:t xml:space="preserve"> cm. Quan sát </w:t>
      </w:r>
      <w:r w:rsidRPr="006014CC">
        <w:rPr>
          <w:rFonts w:ascii="Times New Roman" w:hAnsi="Times New Roman" w:cs="Times New Roman"/>
          <w:i/>
          <w:color w:val="000000" w:themeColor="text1"/>
          <w:sz w:val="24"/>
          <w:szCs w:val="24"/>
        </w:rPr>
        <w:t>Hình 61</w:t>
      </w:r>
      <w:r w:rsidRPr="006014CC">
        <w:rPr>
          <w:rFonts w:ascii="Times New Roman" w:hAnsi="Times New Roman" w:cs="Times New Roman"/>
          <w:color w:val="000000" w:themeColor="text1"/>
          <w:sz w:val="24"/>
          <w:szCs w:val="24"/>
        </w:rPr>
        <w:t xml:space="preserve">, nền nhà gợi nên mặt phẳng </w:t>
      </w:r>
      <w:r w:rsidRPr="006014CC">
        <w:rPr>
          <w:rFonts w:ascii="Times New Roman" w:hAnsi="Times New Roman" w:cs="Times New Roman"/>
          <w:color w:val="000000" w:themeColor="text1"/>
          <w:position w:val="-14"/>
          <w:sz w:val="24"/>
          <w:szCs w:val="24"/>
        </w:rPr>
        <w:object w:dxaOrig="420" w:dyaOrig="400">
          <v:shape id="_x0000_i1027" type="#_x0000_t75" style="width:21pt;height:20pt" o:ole="">
            <v:imagedata r:id="rId11" o:title=""/>
          </v:shape>
          <o:OLEObject Type="Embed" ProgID="Equation.DSMT4" ShapeID="_x0000_i1027" DrawAspect="Content" ObjectID="_1752415881" r:id="rId12"/>
        </w:object>
      </w:r>
      <w:r w:rsidRPr="006014CC">
        <w:rPr>
          <w:rFonts w:ascii="Times New Roman" w:hAnsi="Times New Roman" w:cs="Times New Roman"/>
          <w:color w:val="000000" w:themeColor="text1"/>
          <w:sz w:val="24"/>
          <w:szCs w:val="24"/>
        </w:rPr>
        <w:t xml:space="preserve">, cho biết độ dài đoạn thẳng </w:t>
      </w:r>
      <w:r w:rsidRPr="006014CC">
        <w:rPr>
          <w:rFonts w:ascii="Times New Roman" w:hAnsi="Times New Roman" w:cs="Times New Roman"/>
          <w:color w:val="000000" w:themeColor="text1"/>
          <w:position w:val="-4"/>
          <w:sz w:val="24"/>
          <w:szCs w:val="24"/>
        </w:rPr>
        <w:object w:dxaOrig="480" w:dyaOrig="260">
          <v:shape id="_x0000_i1028" type="#_x0000_t75" style="width:23.5pt;height:13pt" o:ole="">
            <v:imagedata r:id="rId13" o:title=""/>
          </v:shape>
          <o:OLEObject Type="Embed" ProgID="Equation.DSMT4" ShapeID="_x0000_i1028" DrawAspect="Content" ObjectID="_1752415882" r:id="rId14"/>
        </w:object>
      </w:r>
      <w:r w:rsidRPr="006014CC">
        <w:rPr>
          <w:rFonts w:ascii="Times New Roman" w:hAnsi="Times New Roman" w:cs="Times New Roman"/>
          <w:color w:val="000000" w:themeColor="text1"/>
          <w:sz w:val="24"/>
          <w:szCs w:val="24"/>
        </w:rPr>
        <w:t xml:space="preserve"> gợi nên khái niệm gì trong hình học liên quan đến điểm </w:t>
      </w:r>
      <w:r w:rsidRPr="006014CC">
        <w:rPr>
          <w:rFonts w:ascii="Times New Roman" w:hAnsi="Times New Roman" w:cs="Times New Roman"/>
          <w:color w:val="000000" w:themeColor="text1"/>
          <w:position w:val="-4"/>
          <w:sz w:val="24"/>
          <w:szCs w:val="24"/>
        </w:rPr>
        <w:object w:dxaOrig="320" w:dyaOrig="260">
          <v:shape id="_x0000_i1029" type="#_x0000_t75" style="width:16pt;height:13pt" o:ole="">
            <v:imagedata r:id="rId15" o:title=""/>
          </v:shape>
          <o:OLEObject Type="Embed" ProgID="Equation.DSMT4" ShapeID="_x0000_i1029" DrawAspect="Content" ObjectID="_1752415883" r:id="rId16"/>
        </w:object>
      </w:r>
      <w:r w:rsidRPr="006014CC">
        <w:rPr>
          <w:rFonts w:ascii="Times New Roman" w:hAnsi="Times New Roman" w:cs="Times New Roman"/>
          <w:color w:val="000000" w:themeColor="text1"/>
          <w:sz w:val="24"/>
          <w:szCs w:val="24"/>
        </w:rPr>
        <w:t xml:space="preserve"> và mặt phẳng </w:t>
      </w:r>
      <w:r w:rsidRPr="006014CC">
        <w:rPr>
          <w:rFonts w:ascii="Times New Roman" w:hAnsi="Times New Roman" w:cs="Times New Roman"/>
          <w:color w:val="000000" w:themeColor="text1"/>
          <w:position w:val="-14"/>
          <w:sz w:val="24"/>
          <w:szCs w:val="24"/>
        </w:rPr>
        <w:object w:dxaOrig="420" w:dyaOrig="400">
          <v:shape id="_x0000_i1030" type="#_x0000_t75" style="width:21pt;height:20pt" o:ole="">
            <v:imagedata r:id="rId17" o:title=""/>
          </v:shape>
          <o:OLEObject Type="Embed" ProgID="Equation.DSMT4" ShapeID="_x0000_i1030" DrawAspect="Content" ObjectID="_1752415884" r:id="rId18"/>
        </w:object>
      </w:r>
      <w:r w:rsidRPr="006014CC">
        <w:rPr>
          <w:rFonts w:ascii="Times New Roman" w:hAnsi="Times New Roman" w:cs="Times New Roman"/>
          <w:color w:val="000000" w:themeColor="text1"/>
          <w:sz w:val="24"/>
          <w:szCs w:val="24"/>
        </w:rPr>
        <w:t>.</w:t>
      </w:r>
    </w:p>
    <w:p w:rsidR="006573A9" w:rsidRPr="006014CC" w:rsidRDefault="006573A9" w:rsidP="006014CC">
      <w:pPr>
        <w:spacing w:before="20" w:after="20" w:line="240" w:lineRule="auto"/>
        <w:jc w:val="center"/>
        <w:rPr>
          <w:rFonts w:ascii="Times New Roman" w:hAnsi="Times New Roman" w:cs="Times New Roman"/>
          <w:color w:val="000000" w:themeColor="text1"/>
          <w:sz w:val="24"/>
          <w:szCs w:val="24"/>
        </w:rPr>
      </w:pPr>
      <w:r w:rsidRPr="006014CC">
        <w:rPr>
          <w:rFonts w:ascii="Times New Roman" w:eastAsia="Arial" w:hAnsi="Times New Roman" w:cs="Times New Roman"/>
          <w:noProof/>
          <w:color w:val="000000" w:themeColor="text1"/>
          <w:sz w:val="24"/>
          <w:szCs w:val="24"/>
        </w:rPr>
        <w:drawing>
          <wp:inline distT="0" distB="0" distL="0" distR="0">
            <wp:extent cx="1565607" cy="1265274"/>
            <wp:effectExtent l="0" t="0" r="0" b="0"/>
            <wp:docPr id="353544359" name="Picture 35354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7339" cy="1266673"/>
                    </a:xfrm>
                    <a:prstGeom prst="rect">
                      <a:avLst/>
                    </a:prstGeom>
                    <a:noFill/>
                    <a:ln>
                      <a:noFill/>
                    </a:ln>
                  </pic:spPr>
                </pic:pic>
              </a:graphicData>
            </a:graphic>
          </wp:inline>
        </w:drawing>
      </w:r>
    </w:p>
    <w:p w:rsidR="004C032C" w:rsidRPr="006014CC" w:rsidRDefault="004C032C" w:rsidP="006014CC">
      <w:pPr>
        <w:widowControl w:val="0"/>
        <w:spacing w:before="40" w:after="40" w:line="240" w:lineRule="auto"/>
        <w:jc w:val="both"/>
        <w:rPr>
          <w:rFonts w:ascii="Times New Roman" w:eastAsia="Arial" w:hAnsi="Times New Roman" w:cs="Times New Roman"/>
          <w:iCs/>
          <w:color w:val="000000" w:themeColor="text1"/>
          <w:sz w:val="24"/>
          <w:szCs w:val="24"/>
        </w:rPr>
      </w:pPr>
      <w:r w:rsidRPr="006014CC">
        <w:rPr>
          <w:rFonts w:ascii="Times New Roman" w:eastAsia="Arial" w:hAnsi="Times New Roman" w:cs="Times New Roman"/>
          <w:b/>
          <w:iCs/>
          <w:color w:val="000000" w:themeColor="text1"/>
          <w:sz w:val="24"/>
          <w:szCs w:val="24"/>
        </w:rPr>
        <w:t>c) Sản phẩm:</w:t>
      </w:r>
      <w:r w:rsidRPr="006014CC">
        <w:rPr>
          <w:rFonts w:ascii="Times New Roman" w:eastAsia="Arial" w:hAnsi="Times New Roman" w:cs="Times New Roman"/>
          <w:iCs/>
          <w:color w:val="000000" w:themeColor="text1"/>
          <w:sz w:val="24"/>
          <w:szCs w:val="24"/>
        </w:rPr>
        <w:t xml:space="preserve"> Câu trả lời của HS</w:t>
      </w:r>
      <w:r w:rsidR="00D6560E" w:rsidRPr="006014CC">
        <w:rPr>
          <w:rFonts w:ascii="Times New Roman" w:eastAsia="Arial" w:hAnsi="Times New Roman" w:cs="Times New Roman"/>
          <w:iCs/>
          <w:color w:val="000000" w:themeColor="text1"/>
          <w:sz w:val="24"/>
          <w:szCs w:val="24"/>
        </w:rPr>
        <w:t xml:space="preserve">: </w:t>
      </w:r>
    </w:p>
    <w:p w:rsidR="00D6560E" w:rsidRPr="006014CC" w:rsidRDefault="00D6560E" w:rsidP="006014CC">
      <w:pPr>
        <w:widowControl w:val="0"/>
        <w:spacing w:before="40" w:after="40" w:line="240" w:lineRule="auto"/>
        <w:jc w:val="both"/>
        <w:rPr>
          <w:rFonts w:ascii="Times New Roman" w:eastAsia="Arial" w:hAnsi="Times New Roman" w:cs="Times New Roman"/>
          <w:b/>
          <w:iCs/>
          <w:color w:val="000000" w:themeColor="text1"/>
          <w:sz w:val="24"/>
          <w:szCs w:val="24"/>
        </w:rPr>
      </w:pPr>
      <w:r w:rsidRPr="006014CC">
        <w:rPr>
          <w:rFonts w:ascii="Times New Roman" w:hAnsi="Times New Roman" w:cs="Times New Roman"/>
          <w:color w:val="000000" w:themeColor="text1"/>
          <w:sz w:val="24"/>
          <w:szCs w:val="24"/>
        </w:rPr>
        <w:t xml:space="preserve">Độ dài đoạn thẳng </w:t>
      </w:r>
      <w:r w:rsidRPr="006014CC">
        <w:rPr>
          <w:rFonts w:ascii="Times New Roman" w:hAnsi="Times New Roman" w:cs="Times New Roman"/>
          <w:color w:val="000000" w:themeColor="text1"/>
          <w:position w:val="-4"/>
          <w:sz w:val="24"/>
          <w:szCs w:val="24"/>
        </w:rPr>
        <w:object w:dxaOrig="480" w:dyaOrig="260">
          <v:shape id="_x0000_i1031" type="#_x0000_t75" style="width:23.5pt;height:13pt" o:ole="">
            <v:imagedata r:id="rId20" o:title=""/>
          </v:shape>
          <o:OLEObject Type="Embed" ProgID="Equation.DSMT4" ShapeID="_x0000_i1031" DrawAspect="Content" ObjectID="_1752415885" r:id="rId21"/>
        </w:object>
      </w:r>
      <w:r w:rsidRPr="006014CC">
        <w:rPr>
          <w:rFonts w:ascii="Times New Roman" w:hAnsi="Times New Roman" w:cs="Times New Roman"/>
          <w:color w:val="000000" w:themeColor="text1"/>
          <w:sz w:val="24"/>
          <w:szCs w:val="24"/>
        </w:rPr>
        <w:t xml:space="preserve"> gợi nên khái niệm khoảng cách từ một điểm đến một mặt phẳng</w:t>
      </w:r>
    </w:p>
    <w:p w:rsidR="004C032C" w:rsidRPr="006014CC" w:rsidRDefault="004C032C" w:rsidP="006014CC">
      <w:pPr>
        <w:spacing w:after="0" w:line="240" w:lineRule="auto"/>
        <w:jc w:val="both"/>
        <w:rPr>
          <w:rFonts w:ascii="Times New Roman" w:eastAsia="Arial" w:hAnsi="Times New Roman" w:cs="Times New Roman"/>
          <w:b/>
          <w:color w:val="000000" w:themeColor="text1"/>
          <w:sz w:val="24"/>
          <w:szCs w:val="24"/>
        </w:rPr>
      </w:pPr>
      <w:r w:rsidRPr="006014CC">
        <w:rPr>
          <w:rFonts w:ascii="Times New Roman" w:eastAsia="Arial" w:hAnsi="Times New Roman" w:cs="Times New Roman"/>
          <w:b/>
          <w:color w:val="000000" w:themeColor="text1"/>
          <w:sz w:val="24"/>
          <w:szCs w:val="24"/>
          <w:lang w:val="vi-VN"/>
        </w:rPr>
        <w:t xml:space="preserve">d) Tổ chứcthực hiện:  </w:t>
      </w:r>
    </w:p>
    <w:tbl>
      <w:tblPr>
        <w:tblStyle w:val="TableGrid"/>
        <w:tblW w:w="10290" w:type="dxa"/>
        <w:tblInd w:w="-34" w:type="dxa"/>
        <w:tblLayout w:type="fixed"/>
        <w:tblLook w:val="04A0"/>
      </w:tblPr>
      <w:tblGrid>
        <w:gridCol w:w="839"/>
        <w:gridCol w:w="4230"/>
        <w:gridCol w:w="5221"/>
      </w:tblGrid>
      <w:tr w:rsidR="004C032C" w:rsidRPr="006014CC" w:rsidTr="004C032C">
        <w:trPr>
          <w:trHeight w:val="845"/>
        </w:trPr>
        <w:tc>
          <w:tcPr>
            <w:tcW w:w="839"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color w:val="000000" w:themeColor="text1"/>
                <w:sz w:val="24"/>
                <w:szCs w:val="24"/>
              </w:rPr>
            </w:pPr>
            <w:r w:rsidRPr="006014CC">
              <w:rPr>
                <w:b/>
                <w:color w:val="000000" w:themeColor="text1"/>
                <w:sz w:val="24"/>
                <w:szCs w:val="24"/>
              </w:rPr>
              <w:t>Thời gian</w:t>
            </w:r>
          </w:p>
        </w:tc>
        <w:tc>
          <w:tcPr>
            <w:tcW w:w="4230"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color w:val="000000" w:themeColor="text1"/>
                <w:sz w:val="24"/>
                <w:szCs w:val="24"/>
              </w:rPr>
            </w:pPr>
            <w:r w:rsidRPr="006014CC">
              <w:rPr>
                <w:b/>
                <w:color w:val="000000" w:themeColor="text1"/>
                <w:sz w:val="24"/>
                <w:szCs w:val="24"/>
              </w:rPr>
              <w:t>Hoạt động GV và HS</w:t>
            </w:r>
          </w:p>
        </w:tc>
        <w:tc>
          <w:tcPr>
            <w:tcW w:w="5220"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b/>
                <w:color w:val="000000" w:themeColor="text1"/>
                <w:sz w:val="24"/>
                <w:szCs w:val="24"/>
              </w:rPr>
            </w:pPr>
            <w:r w:rsidRPr="006014CC">
              <w:rPr>
                <w:b/>
                <w:color w:val="000000" w:themeColor="text1"/>
                <w:sz w:val="24"/>
                <w:szCs w:val="24"/>
              </w:rPr>
              <w:t xml:space="preserve">Dự kiến sản phẩm </w:t>
            </w:r>
          </w:p>
        </w:tc>
      </w:tr>
      <w:tr w:rsidR="004C032C" w:rsidRPr="006014CC" w:rsidTr="004C032C">
        <w:trPr>
          <w:trHeight w:val="788"/>
        </w:trPr>
        <w:tc>
          <w:tcPr>
            <w:tcW w:w="839" w:type="dxa"/>
            <w:tcBorders>
              <w:top w:val="single" w:sz="4" w:space="0" w:color="auto"/>
              <w:left w:val="single" w:sz="4" w:space="0" w:color="auto"/>
              <w:bottom w:val="single" w:sz="4" w:space="0" w:color="auto"/>
              <w:right w:val="single" w:sz="4" w:space="0" w:color="auto"/>
            </w:tcBorders>
          </w:tcPr>
          <w:p w:rsidR="004C032C" w:rsidRPr="006014CC" w:rsidRDefault="004C032C" w:rsidP="006014CC">
            <w:pPr>
              <w:jc w:val="center"/>
              <w:rPr>
                <w:b/>
                <w:color w:val="000000" w:themeColor="text1"/>
                <w:sz w:val="24"/>
                <w:szCs w:val="24"/>
              </w:rPr>
            </w:pPr>
          </w:p>
        </w:tc>
        <w:tc>
          <w:tcPr>
            <w:tcW w:w="4230" w:type="dxa"/>
            <w:tcBorders>
              <w:top w:val="single" w:sz="4" w:space="0" w:color="auto"/>
              <w:left w:val="single" w:sz="4" w:space="0" w:color="auto"/>
              <w:bottom w:val="single" w:sz="4" w:space="0" w:color="auto"/>
              <w:right w:val="single" w:sz="4" w:space="0" w:color="auto"/>
            </w:tcBorders>
            <w:hideMark/>
          </w:tcPr>
          <w:p w:rsidR="004C032C" w:rsidRPr="006014CC" w:rsidRDefault="004C032C" w:rsidP="006014CC">
            <w:pPr>
              <w:tabs>
                <w:tab w:val="left" w:pos="2268"/>
              </w:tabs>
              <w:jc w:val="both"/>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 xml:space="preserve">Bước 1: Giao nhiệm vụ: </w:t>
            </w:r>
            <w:r w:rsidRPr="006014CC">
              <w:rPr>
                <w:color w:val="000000" w:themeColor="text1"/>
                <w:sz w:val="24"/>
                <w:szCs w:val="24"/>
              </w:rPr>
              <w:t xml:space="preserve">GV </w:t>
            </w:r>
            <w:r w:rsidRPr="006014CC">
              <w:rPr>
                <w:rFonts w:eastAsia="Arial"/>
                <w:color w:val="000000" w:themeColor="text1"/>
                <w:sz w:val="24"/>
                <w:szCs w:val="24"/>
                <w:lang w:val="es-ES"/>
              </w:rPr>
              <w:t>nêu câu hỏi</w:t>
            </w:r>
          </w:p>
          <w:p w:rsidR="004C032C" w:rsidRPr="006014CC" w:rsidRDefault="004C032C" w:rsidP="006014CC">
            <w:pPr>
              <w:tabs>
                <w:tab w:val="left" w:pos="256"/>
                <w:tab w:val="left" w:pos="2268"/>
              </w:tabs>
              <w:rPr>
                <w:rFonts w:eastAsia="Calibri"/>
                <w:b/>
                <w:bCs/>
                <w:i/>
                <w:iCs/>
                <w:color w:val="000000" w:themeColor="text1"/>
                <w:sz w:val="24"/>
                <w:szCs w:val="24"/>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2: Triển khai nhiệm vụ</w:t>
            </w:r>
            <w:r w:rsidRPr="006014CC">
              <w:rPr>
                <w:rFonts w:eastAsia="Calibri"/>
                <w:b/>
                <w:bCs/>
                <w:i/>
                <w:iCs/>
                <w:color w:val="000000" w:themeColor="text1"/>
                <w:sz w:val="24"/>
                <w:szCs w:val="24"/>
              </w:rPr>
              <w:t xml:space="preserve">: </w:t>
            </w:r>
            <w:r w:rsidRPr="006014CC">
              <w:rPr>
                <w:color w:val="000000" w:themeColor="text1"/>
                <w:sz w:val="24"/>
                <w:szCs w:val="24"/>
              </w:rPr>
              <w:t xml:space="preserve">HS thực hiện nhiệm vụ độc lập </w:t>
            </w:r>
          </w:p>
          <w:p w:rsidR="004C032C" w:rsidRPr="006014CC" w:rsidRDefault="004C032C" w:rsidP="006014CC">
            <w:pPr>
              <w:tabs>
                <w:tab w:val="left" w:pos="256"/>
                <w:tab w:val="left" w:pos="2268"/>
              </w:tabs>
              <w:jc w:val="both"/>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3: Tổ chức, điều hành</w:t>
            </w:r>
          </w:p>
          <w:p w:rsidR="004C032C" w:rsidRPr="006014CC" w:rsidRDefault="004C032C" w:rsidP="006014CC">
            <w:pPr>
              <w:spacing w:before="40" w:after="40"/>
              <w:rPr>
                <w:rFonts w:eastAsia="Arial"/>
                <w:i/>
                <w:iCs/>
                <w:color w:val="000000" w:themeColor="text1"/>
                <w:sz w:val="24"/>
                <w:szCs w:val="24"/>
                <w:lang w:val="es-ES"/>
              </w:rPr>
            </w:pPr>
            <w:r w:rsidRPr="006014CC">
              <w:rPr>
                <w:color w:val="000000" w:themeColor="text1"/>
                <w:sz w:val="24"/>
                <w:szCs w:val="24"/>
                <w:lang w:val="es-ES"/>
              </w:rPr>
              <w:t>- GV gọi lần lượt các hs, đứng tại chỗ trình bày câu trả lời của mình.</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Arial"/>
                <w:i/>
                <w:iCs/>
                <w:color w:val="000000" w:themeColor="text1"/>
                <w:sz w:val="24"/>
                <w:szCs w:val="24"/>
                <w:lang w:val="es-ES"/>
              </w:rPr>
              <w:t xml:space="preserve">- </w:t>
            </w:r>
            <w:r w:rsidRPr="006014CC">
              <w:rPr>
                <w:rFonts w:eastAsia="Calibri"/>
                <w:color w:val="000000" w:themeColor="text1"/>
                <w:sz w:val="24"/>
                <w:szCs w:val="24"/>
              </w:rPr>
              <w:t xml:space="preserve">Các học sinh khác </w:t>
            </w:r>
            <w:r w:rsidRPr="006014CC">
              <w:rPr>
                <w:rFonts w:eastAsia="Calibri"/>
                <w:color w:val="000000" w:themeColor="text1"/>
                <w:sz w:val="24"/>
                <w:szCs w:val="24"/>
                <w:lang w:val="es-ES"/>
              </w:rPr>
              <w:t>nhận xét, bổ sung</w:t>
            </w:r>
            <w:r w:rsidRPr="006014CC">
              <w:rPr>
                <w:rFonts w:eastAsia="Calibri"/>
                <w:color w:val="000000" w:themeColor="text1"/>
                <w:sz w:val="24"/>
                <w:szCs w:val="24"/>
              </w:rPr>
              <w:t xml:space="preserve"> để hoàn thiện câu trả lời.</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4:  Đánh giá, kết luận</w:t>
            </w:r>
          </w:p>
          <w:p w:rsidR="004C032C" w:rsidRPr="006014CC" w:rsidRDefault="004C032C" w:rsidP="006014CC">
            <w:pPr>
              <w:mirrorIndents/>
              <w:rPr>
                <w:bCs/>
                <w:color w:val="000000" w:themeColor="text1"/>
                <w:sz w:val="24"/>
                <w:szCs w:val="24"/>
                <w:lang w:val="es-ES"/>
              </w:rPr>
            </w:pPr>
            <w:r w:rsidRPr="006014CC">
              <w:rPr>
                <w:bCs/>
                <w:color w:val="000000" w:themeColor="text1"/>
                <w:sz w:val="24"/>
                <w:szCs w:val="24"/>
                <w:lang w:val="es-ES"/>
              </w:rPr>
              <w:t xml:space="preserve">- </w:t>
            </w:r>
            <w:r w:rsidRPr="006014CC">
              <w:rPr>
                <w:bCs/>
                <w:color w:val="000000" w:themeColor="text1"/>
                <w:sz w:val="24"/>
                <w:szCs w:val="24"/>
              </w:rPr>
              <w:t>G</w:t>
            </w:r>
            <w:r w:rsidRPr="006014CC">
              <w:rPr>
                <w:bCs/>
                <w:color w:val="000000" w:themeColor="text1"/>
                <w:sz w:val="24"/>
                <w:szCs w:val="24"/>
                <w:lang w:val="es-ES"/>
              </w:rPr>
              <w:t>V</w:t>
            </w:r>
            <w:r w:rsidRPr="006014CC">
              <w:rPr>
                <w:bCs/>
                <w:color w:val="000000" w:themeColor="text1"/>
                <w:sz w:val="24"/>
                <w:szCs w:val="24"/>
              </w:rPr>
              <w:t xml:space="preserve"> đánh giá</w:t>
            </w:r>
            <w:r w:rsidRPr="006014CC">
              <w:rPr>
                <w:bCs/>
                <w:color w:val="000000" w:themeColor="text1"/>
                <w:sz w:val="24"/>
                <w:szCs w:val="24"/>
                <w:lang w:val="es-ES"/>
              </w:rPr>
              <w:t xml:space="preserve"> thái độ làm việc,</w:t>
            </w:r>
            <w:r w:rsidRPr="006014CC">
              <w:rPr>
                <w:bCs/>
                <w:color w:val="000000" w:themeColor="text1"/>
                <w:sz w:val="24"/>
                <w:szCs w:val="24"/>
              </w:rPr>
              <w:t xml:space="preserve"> phương án trả lời của </w:t>
            </w:r>
            <w:r w:rsidRPr="006014CC">
              <w:rPr>
                <w:bCs/>
                <w:color w:val="000000" w:themeColor="text1"/>
                <w:sz w:val="24"/>
                <w:szCs w:val="24"/>
                <w:lang w:val="es-ES"/>
              </w:rPr>
              <w:t>học sinh, ghi nhận và tổng hợp kết quả.</w:t>
            </w:r>
          </w:p>
          <w:p w:rsidR="004C032C" w:rsidRPr="006014CC" w:rsidRDefault="004C032C" w:rsidP="006014CC">
            <w:pPr>
              <w:spacing w:before="40" w:after="40"/>
              <w:ind w:left="-126"/>
              <w:rPr>
                <w:bCs/>
                <w:color w:val="000000" w:themeColor="text1"/>
                <w:sz w:val="24"/>
                <w:szCs w:val="24"/>
                <w:lang w:val="es-ES"/>
              </w:rPr>
            </w:pPr>
            <w:r w:rsidRPr="006014CC">
              <w:rPr>
                <w:bCs/>
                <w:color w:val="000000" w:themeColor="text1"/>
                <w:sz w:val="24"/>
                <w:szCs w:val="24"/>
                <w:lang w:val="es-ES"/>
              </w:rPr>
              <w:t xml:space="preserve">  - Chốt kiến thức.</w:t>
            </w:r>
          </w:p>
        </w:tc>
        <w:tc>
          <w:tcPr>
            <w:tcW w:w="5220" w:type="dxa"/>
            <w:tcBorders>
              <w:top w:val="single" w:sz="4" w:space="0" w:color="auto"/>
              <w:left w:val="single" w:sz="4" w:space="0" w:color="auto"/>
              <w:bottom w:val="single" w:sz="4" w:space="0" w:color="auto"/>
              <w:right w:val="single" w:sz="4" w:space="0" w:color="auto"/>
            </w:tcBorders>
            <w:hideMark/>
          </w:tcPr>
          <w:p w:rsidR="00D6560E" w:rsidRPr="006014CC" w:rsidRDefault="00D6560E" w:rsidP="006014CC">
            <w:pPr>
              <w:spacing w:after="240"/>
              <w:jc w:val="center"/>
              <w:rPr>
                <w:rFonts w:eastAsiaTheme="minorHAnsi"/>
                <w:color w:val="000000" w:themeColor="text1"/>
                <w:sz w:val="24"/>
                <w:szCs w:val="24"/>
              </w:rPr>
            </w:pPr>
          </w:p>
        </w:tc>
      </w:tr>
    </w:tbl>
    <w:p w:rsidR="004C032C" w:rsidRPr="006014CC" w:rsidRDefault="004C032C" w:rsidP="006014CC">
      <w:pPr>
        <w:spacing w:after="0" w:line="240" w:lineRule="auto"/>
        <w:jc w:val="both"/>
        <w:rPr>
          <w:rFonts w:ascii="Times New Roman" w:eastAsia="Arial" w:hAnsi="Times New Roman" w:cs="Times New Roman"/>
          <w:b/>
          <w:color w:val="000000" w:themeColor="text1"/>
          <w:sz w:val="24"/>
          <w:szCs w:val="24"/>
        </w:rPr>
      </w:pPr>
    </w:p>
    <w:p w:rsidR="004C032C" w:rsidRPr="006014CC" w:rsidRDefault="004C032C" w:rsidP="006014CC">
      <w:pPr>
        <w:tabs>
          <w:tab w:val="center" w:pos="4890"/>
        </w:tabs>
        <w:spacing w:after="0" w:line="240" w:lineRule="auto"/>
        <w:rPr>
          <w:rFonts w:ascii="Times New Roman" w:eastAsia="Arial" w:hAnsi="Times New Roman" w:cs="Times New Roman"/>
          <w:b/>
          <w:color w:val="000000" w:themeColor="text1"/>
          <w:sz w:val="24"/>
          <w:szCs w:val="24"/>
          <w:lang w:val="es-ES"/>
        </w:rPr>
      </w:pPr>
      <w:r w:rsidRPr="006014CC">
        <w:rPr>
          <w:rFonts w:ascii="Times New Roman" w:eastAsia="Arial" w:hAnsi="Times New Roman" w:cs="Times New Roman"/>
          <w:b/>
          <w:color w:val="000000" w:themeColor="text1"/>
          <w:sz w:val="24"/>
          <w:szCs w:val="24"/>
          <w:lang w:val="es-ES"/>
        </w:rPr>
        <w:t>2. HOẠT ĐỘNG 2: HÌNH THÀNH KIẾN THỨC MỚI</w:t>
      </w:r>
    </w:p>
    <w:p w:rsidR="00D6560E" w:rsidRPr="006014CC" w:rsidRDefault="004C032C" w:rsidP="006014CC">
      <w:pPr>
        <w:spacing w:after="0" w:line="240" w:lineRule="auto"/>
        <w:rPr>
          <w:rFonts w:ascii="Times New Roman" w:eastAsia="Calibri" w:hAnsi="Times New Roman" w:cs="Times New Roman"/>
          <w:b/>
          <w:bCs/>
          <w:i/>
          <w:iCs/>
          <w:color w:val="000000" w:themeColor="text1"/>
          <w:kern w:val="36"/>
          <w:sz w:val="24"/>
          <w:szCs w:val="24"/>
          <w:lang w:val="es-ES"/>
        </w:rPr>
      </w:pPr>
      <w:r w:rsidRPr="006014CC">
        <w:rPr>
          <w:rFonts w:ascii="Times New Roman" w:eastAsia="Calibri" w:hAnsi="Times New Roman" w:cs="Times New Roman"/>
          <w:b/>
          <w:bCs/>
          <w:color w:val="000000" w:themeColor="text1"/>
          <w:kern w:val="36"/>
          <w:sz w:val="24"/>
          <w:szCs w:val="24"/>
          <w:lang w:val="es-ES"/>
        </w:rPr>
        <w:t xml:space="preserve">2.1. </w:t>
      </w:r>
      <w:r w:rsidR="007A0BCF" w:rsidRPr="006014CC">
        <w:rPr>
          <w:rFonts w:ascii="Times New Roman" w:eastAsia="Times New Roman" w:hAnsi="Times New Roman" w:cs="Times New Roman"/>
          <w:b/>
          <w:bCs/>
          <w:i/>
          <w:iCs/>
          <w:color w:val="000000" w:themeColor="text1"/>
          <w:sz w:val="24"/>
          <w:szCs w:val="24"/>
        </w:rPr>
        <w:t>Khoảng cách từ một điểm đến một mặt phẳng</w:t>
      </w:r>
    </w:p>
    <w:p w:rsidR="004C032C" w:rsidRPr="006014CC" w:rsidRDefault="004C032C" w:rsidP="006014CC">
      <w:pPr>
        <w:spacing w:after="0" w:line="240" w:lineRule="auto"/>
        <w:rPr>
          <w:rFonts w:ascii="Times New Roman" w:hAnsi="Times New Roman" w:cs="Times New Roman"/>
          <w:color w:val="000000" w:themeColor="text1"/>
          <w:sz w:val="24"/>
          <w:szCs w:val="24"/>
        </w:rPr>
      </w:pPr>
      <w:r w:rsidRPr="006014CC">
        <w:rPr>
          <w:rFonts w:ascii="Times New Roman" w:eastAsia="Arial" w:hAnsi="Times New Roman" w:cs="Times New Roman"/>
          <w:b/>
          <w:color w:val="000000" w:themeColor="text1"/>
          <w:sz w:val="24"/>
          <w:szCs w:val="24"/>
          <w:lang w:val="es-ES"/>
        </w:rPr>
        <w:t>a)</w:t>
      </w:r>
      <w:r w:rsidRPr="006014CC">
        <w:rPr>
          <w:rFonts w:ascii="Times New Roman" w:eastAsia="Arial" w:hAnsi="Times New Roman" w:cs="Times New Roman"/>
          <w:b/>
          <w:color w:val="000000" w:themeColor="text1"/>
          <w:sz w:val="24"/>
          <w:szCs w:val="24"/>
          <w:lang w:val="vi-VN"/>
        </w:rPr>
        <w:t xml:space="preserve"> Mục tiêu: </w:t>
      </w:r>
      <w:r w:rsidRPr="006014CC">
        <w:rPr>
          <w:rFonts w:ascii="Times New Roman" w:eastAsia="Arial" w:hAnsi="Times New Roman" w:cs="Times New Roman"/>
          <w:color w:val="000000" w:themeColor="text1"/>
          <w:sz w:val="24"/>
          <w:szCs w:val="24"/>
          <w:lang w:val="es-ES"/>
        </w:rPr>
        <w:t>Nhận biết</w:t>
      </w:r>
      <w:r w:rsidR="00D6560E" w:rsidRPr="006014CC">
        <w:rPr>
          <w:rFonts w:ascii="Times New Roman" w:hAnsi="Times New Roman" w:cs="Times New Roman"/>
          <w:color w:val="000000" w:themeColor="text1"/>
          <w:sz w:val="24"/>
          <w:szCs w:val="24"/>
        </w:rPr>
        <w:t xml:space="preserve"> khoảng cách từ 1 điểm đến 1 mp</w:t>
      </w:r>
      <w:r w:rsidR="00B40CF7" w:rsidRPr="006014CC">
        <w:rPr>
          <w:rFonts w:ascii="Times New Roman" w:hAnsi="Times New Roman" w:cs="Times New Roman"/>
          <w:color w:val="000000" w:themeColor="text1"/>
          <w:sz w:val="24"/>
          <w:szCs w:val="24"/>
        </w:rPr>
        <w:t>.</w:t>
      </w:r>
    </w:p>
    <w:p w:rsidR="00384C2A" w:rsidRPr="006014CC" w:rsidRDefault="00384C2A" w:rsidP="006014CC">
      <w:pPr>
        <w:spacing w:after="0" w:line="240" w:lineRule="auto"/>
        <w:jc w:val="center"/>
        <w:rPr>
          <w:rFonts w:ascii="Times New Roman" w:eastAsia="Arial" w:hAnsi="Times New Roman" w:cs="Times New Roman"/>
          <w:color w:val="000000" w:themeColor="text1"/>
          <w:sz w:val="24"/>
          <w:szCs w:val="24"/>
        </w:rPr>
      </w:pPr>
    </w:p>
    <w:p w:rsidR="004C032C" w:rsidRPr="006014CC" w:rsidRDefault="004C032C" w:rsidP="006014CC">
      <w:pPr>
        <w:spacing w:after="0" w:line="240" w:lineRule="auto"/>
        <w:rPr>
          <w:rFonts w:ascii="Times New Roman" w:eastAsia="Arial" w:hAnsi="Times New Roman" w:cs="Times New Roman"/>
          <w:color w:val="000000" w:themeColor="text1"/>
          <w:sz w:val="24"/>
          <w:szCs w:val="24"/>
        </w:rPr>
      </w:pPr>
      <w:r w:rsidRPr="006014CC">
        <w:rPr>
          <w:rFonts w:ascii="Times New Roman" w:eastAsia="Arial" w:hAnsi="Times New Roman" w:cs="Times New Roman"/>
          <w:b/>
          <w:color w:val="000000" w:themeColor="text1"/>
          <w:sz w:val="24"/>
          <w:szCs w:val="24"/>
          <w:lang w:val="es-ES"/>
        </w:rPr>
        <w:t xml:space="preserve">b) </w:t>
      </w:r>
      <w:r w:rsidRPr="006014CC">
        <w:rPr>
          <w:rFonts w:ascii="Times New Roman" w:eastAsia="Times New Roman" w:hAnsi="Times New Roman" w:cs="Times New Roman"/>
          <w:b/>
          <w:color w:val="000000" w:themeColor="text1"/>
          <w:sz w:val="24"/>
          <w:szCs w:val="24"/>
          <w:lang w:val="es-ES"/>
        </w:rPr>
        <w:t xml:space="preserve">Nội dung: </w:t>
      </w:r>
      <w:r w:rsidRPr="006014CC">
        <w:rPr>
          <w:rFonts w:ascii="Times New Roman" w:eastAsia="Calibri" w:hAnsi="Times New Roman" w:cs="Times New Roman"/>
          <w:color w:val="000000" w:themeColor="text1"/>
          <w:sz w:val="24"/>
          <w:szCs w:val="24"/>
          <w:lang w:val="es-ES"/>
        </w:rPr>
        <w:t xml:space="preserve">GV yêu cầu </w:t>
      </w:r>
      <w:r w:rsidRPr="006014CC">
        <w:rPr>
          <w:rFonts w:ascii="Times New Roman" w:eastAsia="Times New Roman" w:hAnsi="Times New Roman" w:cs="Times New Roman"/>
          <w:iCs/>
          <w:color w:val="000000" w:themeColor="text1"/>
          <w:sz w:val="24"/>
          <w:szCs w:val="24"/>
        </w:rPr>
        <w:t xml:space="preserve">học sinh </w:t>
      </w:r>
      <w:r w:rsidRPr="006014CC">
        <w:rPr>
          <w:rFonts w:ascii="Times New Roman" w:eastAsia="Times New Roman" w:hAnsi="Times New Roman" w:cs="Times New Roman"/>
          <w:bCs/>
          <w:color w:val="000000" w:themeColor="text1"/>
          <w:sz w:val="24"/>
          <w:szCs w:val="24"/>
          <w:lang w:val="pl-PL"/>
        </w:rPr>
        <w:t xml:space="preserve">đọc và quan sát các hình trong SGK </w:t>
      </w:r>
      <w:r w:rsidRPr="006014CC">
        <w:rPr>
          <w:rFonts w:ascii="Times New Roman" w:eastAsia="Times New Roman" w:hAnsi="Times New Roman" w:cs="Times New Roman"/>
          <w:iCs/>
          <w:color w:val="000000" w:themeColor="text1"/>
          <w:sz w:val="24"/>
          <w:szCs w:val="24"/>
        </w:rPr>
        <w:t>trang 1</w:t>
      </w:r>
      <w:r w:rsidR="00D6560E" w:rsidRPr="006014CC">
        <w:rPr>
          <w:rFonts w:ascii="Times New Roman" w:eastAsia="Times New Roman" w:hAnsi="Times New Roman" w:cs="Times New Roman"/>
          <w:iCs/>
          <w:color w:val="000000" w:themeColor="text1"/>
          <w:sz w:val="24"/>
          <w:szCs w:val="24"/>
        </w:rPr>
        <w:t>01</w:t>
      </w:r>
      <w:r w:rsidRPr="006014CC">
        <w:rPr>
          <w:rFonts w:ascii="Times New Roman" w:eastAsia="Times New Roman" w:hAnsi="Times New Roman" w:cs="Times New Roman"/>
          <w:iCs/>
          <w:color w:val="000000" w:themeColor="text1"/>
          <w:sz w:val="24"/>
          <w:szCs w:val="24"/>
        </w:rPr>
        <w:t xml:space="preserve"> và trả lời câu hỏi</w:t>
      </w:r>
      <w:r w:rsidRPr="006014CC">
        <w:rPr>
          <w:rFonts w:ascii="Times New Roman" w:hAnsi="Times New Roman" w:cs="Times New Roman"/>
          <w:color w:val="000000" w:themeColor="text1"/>
          <w:sz w:val="24"/>
          <w:szCs w:val="24"/>
        </w:rPr>
        <w:t>.</w:t>
      </w:r>
    </w:p>
    <w:p w:rsidR="004C032C" w:rsidRPr="006014CC" w:rsidRDefault="004C032C" w:rsidP="006014CC">
      <w:pPr>
        <w:spacing w:after="0" w:line="240" w:lineRule="auto"/>
        <w:rPr>
          <w:rFonts w:ascii="Times New Roman" w:eastAsia="Arial" w:hAnsi="Times New Roman" w:cs="Times New Roman"/>
          <w:iCs/>
          <w:color w:val="000000" w:themeColor="text1"/>
          <w:sz w:val="24"/>
          <w:szCs w:val="24"/>
        </w:rPr>
      </w:pPr>
      <w:r w:rsidRPr="006014CC">
        <w:rPr>
          <w:rFonts w:ascii="Times New Roman" w:eastAsia="Times New Roman" w:hAnsi="Times New Roman" w:cs="Times New Roman"/>
          <w:b/>
          <w:color w:val="000000" w:themeColor="text1"/>
          <w:sz w:val="24"/>
          <w:szCs w:val="24"/>
        </w:rPr>
        <w:t xml:space="preserve">c) Sản phẩm: </w:t>
      </w:r>
      <w:r w:rsidRPr="006014CC">
        <w:rPr>
          <w:rFonts w:ascii="Times New Roman" w:eastAsia="Arial" w:hAnsi="Times New Roman" w:cs="Times New Roman"/>
          <w:iCs/>
          <w:color w:val="000000" w:themeColor="text1"/>
          <w:sz w:val="24"/>
          <w:szCs w:val="24"/>
        </w:rPr>
        <w:t>Câu trả lời của HS</w:t>
      </w:r>
    </w:p>
    <w:p w:rsidR="004C032C" w:rsidRPr="006014CC" w:rsidRDefault="004C032C" w:rsidP="006014CC">
      <w:pPr>
        <w:spacing w:after="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d) Tổ chức thực hiện</w:t>
      </w:r>
    </w:p>
    <w:tbl>
      <w:tblPr>
        <w:tblStyle w:val="TableGrid"/>
        <w:tblW w:w="10289" w:type="dxa"/>
        <w:tblInd w:w="-34" w:type="dxa"/>
        <w:tblLayout w:type="fixed"/>
        <w:tblLook w:val="04A0"/>
      </w:tblPr>
      <w:tblGrid>
        <w:gridCol w:w="839"/>
        <w:gridCol w:w="3690"/>
        <w:gridCol w:w="5760"/>
      </w:tblGrid>
      <w:tr w:rsidR="00461BBD" w:rsidRPr="006014CC" w:rsidTr="00B40CF7">
        <w:trPr>
          <w:trHeight w:val="845"/>
        </w:trPr>
        <w:tc>
          <w:tcPr>
            <w:tcW w:w="839"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color w:val="000000" w:themeColor="text1"/>
                <w:sz w:val="24"/>
                <w:szCs w:val="24"/>
              </w:rPr>
            </w:pPr>
            <w:r w:rsidRPr="006014CC">
              <w:rPr>
                <w:b/>
                <w:color w:val="000000" w:themeColor="text1"/>
                <w:sz w:val="24"/>
                <w:szCs w:val="24"/>
              </w:rPr>
              <w:t>Thời gian</w:t>
            </w:r>
          </w:p>
        </w:tc>
        <w:tc>
          <w:tcPr>
            <w:tcW w:w="3690"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color w:val="000000" w:themeColor="text1"/>
                <w:sz w:val="24"/>
                <w:szCs w:val="24"/>
              </w:rPr>
            </w:pPr>
            <w:r w:rsidRPr="006014CC">
              <w:rPr>
                <w:b/>
                <w:color w:val="000000" w:themeColor="text1"/>
                <w:sz w:val="24"/>
                <w:szCs w:val="24"/>
              </w:rPr>
              <w:t>Hoạt động GV và HS</w:t>
            </w:r>
          </w:p>
        </w:tc>
        <w:tc>
          <w:tcPr>
            <w:tcW w:w="5760"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b/>
                <w:color w:val="000000" w:themeColor="text1"/>
                <w:sz w:val="24"/>
                <w:szCs w:val="24"/>
              </w:rPr>
            </w:pPr>
            <w:r w:rsidRPr="006014CC">
              <w:rPr>
                <w:b/>
                <w:color w:val="000000" w:themeColor="text1"/>
                <w:sz w:val="24"/>
                <w:szCs w:val="24"/>
              </w:rPr>
              <w:t xml:space="preserve">Dự kiến sản phẩm </w:t>
            </w:r>
          </w:p>
        </w:tc>
      </w:tr>
      <w:tr w:rsidR="00461BBD" w:rsidRPr="006014CC" w:rsidTr="00B40CF7">
        <w:trPr>
          <w:trHeight w:val="788"/>
        </w:trPr>
        <w:tc>
          <w:tcPr>
            <w:tcW w:w="839" w:type="dxa"/>
            <w:tcBorders>
              <w:top w:val="single" w:sz="4" w:space="0" w:color="auto"/>
              <w:left w:val="single" w:sz="4" w:space="0" w:color="auto"/>
              <w:bottom w:val="single" w:sz="4" w:space="0" w:color="auto"/>
              <w:right w:val="single" w:sz="4" w:space="0" w:color="auto"/>
            </w:tcBorders>
          </w:tcPr>
          <w:p w:rsidR="004C032C" w:rsidRPr="006014CC" w:rsidRDefault="004C032C" w:rsidP="006014CC">
            <w:pPr>
              <w:jc w:val="center"/>
              <w:rPr>
                <w:b/>
                <w:color w:val="000000" w:themeColor="text1"/>
                <w:sz w:val="24"/>
                <w:szCs w:val="24"/>
              </w:rPr>
            </w:pPr>
          </w:p>
          <w:p w:rsidR="004C032C" w:rsidRPr="006014CC" w:rsidRDefault="004C032C" w:rsidP="006014CC">
            <w:pPr>
              <w:rPr>
                <w:color w:val="000000" w:themeColor="text1"/>
                <w:sz w:val="24"/>
                <w:szCs w:val="24"/>
              </w:rPr>
            </w:pPr>
          </w:p>
          <w:p w:rsidR="004C032C" w:rsidRPr="006014CC" w:rsidRDefault="004C032C" w:rsidP="006014CC">
            <w:pPr>
              <w:rPr>
                <w:b/>
                <w:color w:val="000000" w:themeColor="text1"/>
                <w:sz w:val="24"/>
                <w:szCs w:val="24"/>
              </w:rPr>
            </w:pPr>
          </w:p>
          <w:p w:rsidR="004C032C" w:rsidRPr="006014CC" w:rsidRDefault="004C032C" w:rsidP="006014CC">
            <w:pPr>
              <w:rPr>
                <w:color w:val="000000" w:themeColor="text1"/>
                <w:sz w:val="24"/>
                <w:szCs w:val="24"/>
              </w:rPr>
            </w:pPr>
          </w:p>
        </w:tc>
        <w:tc>
          <w:tcPr>
            <w:tcW w:w="3690" w:type="dxa"/>
            <w:tcBorders>
              <w:top w:val="single" w:sz="4" w:space="0" w:color="auto"/>
              <w:left w:val="single" w:sz="4" w:space="0" w:color="auto"/>
              <w:bottom w:val="single" w:sz="4" w:space="0" w:color="auto"/>
              <w:right w:val="single" w:sz="4" w:space="0" w:color="auto"/>
            </w:tcBorders>
          </w:tcPr>
          <w:p w:rsidR="004C032C" w:rsidRPr="006014CC" w:rsidRDefault="004C032C" w:rsidP="006014CC">
            <w:pPr>
              <w:spacing w:before="40" w:after="40"/>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1: Giao nhiệm vụ:</w:t>
            </w:r>
          </w:p>
          <w:p w:rsidR="00D24001" w:rsidRPr="006014CC" w:rsidRDefault="004C032C" w:rsidP="006014CC">
            <w:pPr>
              <w:rPr>
                <w:color w:val="000000" w:themeColor="text1"/>
                <w:sz w:val="24"/>
                <w:szCs w:val="24"/>
              </w:rPr>
            </w:pPr>
            <w:r w:rsidRPr="006014CC">
              <w:rPr>
                <w:color w:val="000000" w:themeColor="text1"/>
                <w:sz w:val="24"/>
                <w:szCs w:val="24"/>
              </w:rPr>
              <w:t xml:space="preserve">- GV </w:t>
            </w:r>
            <w:r w:rsidRPr="006014CC">
              <w:rPr>
                <w:rFonts w:eastAsia="Arial"/>
                <w:color w:val="000000" w:themeColor="text1"/>
                <w:sz w:val="24"/>
                <w:szCs w:val="24"/>
                <w:lang w:val="es-ES"/>
              </w:rPr>
              <w:t xml:space="preserve">giới thiệu </w:t>
            </w:r>
            <w:r w:rsidR="00D24001" w:rsidRPr="006014CC">
              <w:rPr>
                <w:color w:val="000000" w:themeColor="text1"/>
                <w:sz w:val="24"/>
                <w:szCs w:val="24"/>
              </w:rPr>
              <w:t>hình lăng trụ và tính chất của hình lăng trụ.</w:t>
            </w:r>
          </w:p>
          <w:p w:rsidR="004C032C" w:rsidRPr="006014CC" w:rsidRDefault="004C032C" w:rsidP="006014CC">
            <w:pPr>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2: Triển khai nhiệm vụ</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color w:val="000000" w:themeColor="text1"/>
                <w:sz w:val="24"/>
                <w:szCs w:val="24"/>
              </w:rPr>
              <w:t xml:space="preserve"> - Giáo viên triển khai nhiệm vụ</w:t>
            </w:r>
          </w:p>
          <w:p w:rsidR="004C032C" w:rsidRPr="006014CC" w:rsidRDefault="004C032C" w:rsidP="006014CC">
            <w:pPr>
              <w:tabs>
                <w:tab w:val="left" w:pos="256"/>
                <w:tab w:val="left" w:pos="2268"/>
              </w:tabs>
              <w:rPr>
                <w:rFonts w:eastAsia="Calibri"/>
                <w:bCs/>
                <w:iCs/>
                <w:color w:val="000000" w:themeColor="text1"/>
                <w:sz w:val="24"/>
                <w:szCs w:val="24"/>
              </w:rPr>
            </w:pPr>
            <w:r w:rsidRPr="006014CC">
              <w:rPr>
                <w:color w:val="000000" w:themeColor="text1"/>
                <w:sz w:val="24"/>
                <w:szCs w:val="24"/>
              </w:rPr>
              <w:t xml:space="preserve"> - HS thực hiện nhiệm vụ</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3: Tổ chức, điều hành</w:t>
            </w:r>
          </w:p>
          <w:p w:rsidR="00EA34B5" w:rsidRPr="006014CC" w:rsidRDefault="00EA34B5" w:rsidP="006014CC">
            <w:pPr>
              <w:spacing w:before="40" w:after="40"/>
              <w:rPr>
                <w:rFonts w:eastAsia="Calibri"/>
                <w:bCs/>
                <w:color w:val="000000" w:themeColor="text1"/>
                <w:sz w:val="24"/>
                <w:szCs w:val="24"/>
              </w:rPr>
            </w:pPr>
            <w:r w:rsidRPr="006014CC">
              <w:rPr>
                <w:rFonts w:eastAsia="Calibri"/>
                <w:bCs/>
                <w:color w:val="000000" w:themeColor="text1"/>
                <w:sz w:val="24"/>
                <w:szCs w:val="24"/>
              </w:rPr>
              <w:t xml:space="preserve">- GV gọi 1 HS trình bày </w:t>
            </w:r>
          </w:p>
          <w:p w:rsidR="004C032C" w:rsidRPr="006014CC" w:rsidRDefault="004C032C" w:rsidP="006014CC">
            <w:pPr>
              <w:tabs>
                <w:tab w:val="left" w:pos="256"/>
                <w:tab w:val="left" w:pos="2268"/>
              </w:tabs>
              <w:rPr>
                <w:rFonts w:eastAsia="Calibri"/>
                <w:b/>
                <w:bCs/>
                <w:i/>
                <w:iCs/>
                <w:color w:val="000000" w:themeColor="text1"/>
                <w:sz w:val="24"/>
                <w:szCs w:val="24"/>
              </w:rPr>
            </w:pPr>
            <w:r w:rsidRPr="006014CC">
              <w:rPr>
                <w:rFonts w:eastAsia="Calibri"/>
                <w:bCs/>
                <w:color w:val="000000" w:themeColor="text1"/>
                <w:sz w:val="24"/>
                <w:szCs w:val="24"/>
              </w:rPr>
              <w:t>- HS khác theo dõi, nhận xét, hoàn thiện sản phẩm</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4:  Đánh giá, kết luận</w:t>
            </w:r>
          </w:p>
          <w:p w:rsidR="004C032C" w:rsidRPr="006014CC" w:rsidRDefault="004C032C" w:rsidP="006014CC">
            <w:pPr>
              <w:spacing w:before="40" w:after="40"/>
              <w:ind w:left="-25"/>
              <w:rPr>
                <w:bCs/>
                <w:color w:val="000000" w:themeColor="text1"/>
                <w:sz w:val="24"/>
                <w:szCs w:val="24"/>
              </w:rPr>
            </w:pPr>
            <w:r w:rsidRPr="006014CC">
              <w:rPr>
                <w:bCs/>
                <w:color w:val="000000" w:themeColor="text1"/>
                <w:sz w:val="24"/>
                <w:szCs w:val="24"/>
              </w:rPr>
              <w:lastRenderedPageBreak/>
              <w:t xml:space="preserve">- GV nhận xét thái độ làm việc, phương án trả lời của học sinh, ghi nhận và tuyên dương học sinh có câu trả lời tốt nhất. </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bCs/>
                <w:color w:val="000000" w:themeColor="text1"/>
                <w:sz w:val="24"/>
                <w:szCs w:val="24"/>
              </w:rPr>
              <w:t>- Chốt kiến thức.</w:t>
            </w:r>
          </w:p>
          <w:p w:rsidR="004C032C" w:rsidRPr="006014CC" w:rsidRDefault="004C032C" w:rsidP="006014CC">
            <w:pPr>
              <w:tabs>
                <w:tab w:val="left" w:pos="256"/>
                <w:tab w:val="left" w:pos="2268"/>
              </w:tabs>
              <w:rPr>
                <w:rFonts w:eastAsia="Calibri"/>
                <w:b/>
                <w:bCs/>
                <w:i/>
                <w:iCs/>
                <w:color w:val="000000" w:themeColor="text1"/>
                <w:sz w:val="24"/>
                <w:szCs w:val="24"/>
                <w:lang w:val="vi-VN"/>
              </w:rPr>
            </w:pPr>
          </w:p>
        </w:tc>
        <w:tc>
          <w:tcPr>
            <w:tcW w:w="5760" w:type="dxa"/>
            <w:tcBorders>
              <w:top w:val="single" w:sz="4" w:space="0" w:color="auto"/>
              <w:left w:val="single" w:sz="4" w:space="0" w:color="auto"/>
              <w:bottom w:val="single" w:sz="4" w:space="0" w:color="auto"/>
              <w:right w:val="single" w:sz="4" w:space="0" w:color="auto"/>
            </w:tcBorders>
          </w:tcPr>
          <w:p w:rsidR="00B40CF7" w:rsidRPr="006014CC" w:rsidRDefault="00B40CF7" w:rsidP="006014CC">
            <w:pPr>
              <w:pStyle w:val="Heading3"/>
              <w:spacing w:before="225" w:after="225"/>
              <w:outlineLvl w:val="2"/>
              <w:rPr>
                <w:rFonts w:ascii="Times New Roman" w:eastAsia="Times New Roman" w:hAnsi="Times New Roman" w:cs="Times New Roman"/>
                <w:color w:val="000000" w:themeColor="text1"/>
              </w:rPr>
            </w:pPr>
            <w:r w:rsidRPr="006014CC">
              <w:rPr>
                <w:rFonts w:ascii="Times New Roman" w:hAnsi="Times New Roman" w:cs="Times New Roman"/>
                <w:b/>
                <w:bCs/>
                <w:color w:val="000000" w:themeColor="text1"/>
              </w:rPr>
              <w:lastRenderedPageBreak/>
              <w:t xml:space="preserve">II.  </w:t>
            </w:r>
            <w:r w:rsidRPr="006014CC">
              <w:rPr>
                <w:rFonts w:ascii="Times New Roman" w:eastAsia="Times New Roman" w:hAnsi="Times New Roman" w:cs="Times New Roman"/>
                <w:b/>
                <w:bCs/>
                <w:color w:val="000000" w:themeColor="text1"/>
              </w:rPr>
              <w:t>Khoảng cách từ một điểm đến một mặt phẳng</w:t>
            </w:r>
          </w:p>
          <w:p w:rsidR="00B40CF7" w:rsidRPr="006014CC" w:rsidRDefault="00B40CF7" w:rsidP="006014CC">
            <w:pPr>
              <w:spacing w:after="240"/>
              <w:rPr>
                <w:iCs/>
                <w:color w:val="000000" w:themeColor="text1"/>
                <w:sz w:val="24"/>
                <w:szCs w:val="24"/>
              </w:rPr>
            </w:pPr>
            <w:r w:rsidRPr="006014CC">
              <w:rPr>
                <w:iCs/>
                <w:color w:val="000000" w:themeColor="text1"/>
                <w:sz w:val="24"/>
                <w:szCs w:val="24"/>
              </w:rPr>
              <w:t xml:space="preserve">- Cho mặt phẳng </w:t>
            </w:r>
            <w:r w:rsidRPr="006014CC">
              <w:rPr>
                <w:rFonts w:asciiTheme="minorHAnsi" w:eastAsiaTheme="minorHAnsi" w:hAnsiTheme="minorHAnsi" w:cstheme="minorBidi"/>
                <w:iCs/>
                <w:color w:val="000000" w:themeColor="text1"/>
                <w:position w:val="-14"/>
                <w:sz w:val="24"/>
                <w:szCs w:val="24"/>
              </w:rPr>
              <w:object w:dxaOrig="420" w:dyaOrig="400">
                <v:shape id="_x0000_i1032" type="#_x0000_t75" style="width:21pt;height:20pt" o:ole="">
                  <v:imagedata r:id="rId22" o:title=""/>
                </v:shape>
                <o:OLEObject Type="Embed" ProgID="Equation.DSMT4" ShapeID="_x0000_i1032" DrawAspect="Content" ObjectID="_1752415886" r:id="rId23"/>
              </w:object>
            </w:r>
            <w:r w:rsidRPr="006014CC">
              <w:rPr>
                <w:iCs/>
                <w:color w:val="000000" w:themeColor="text1"/>
                <w:sz w:val="24"/>
                <w:szCs w:val="24"/>
              </w:rPr>
              <w:t xml:space="preserve"> và điểm </w:t>
            </w:r>
            <w:r w:rsidRPr="006014CC">
              <w:rPr>
                <w:rFonts w:asciiTheme="minorHAnsi" w:eastAsiaTheme="minorHAnsi" w:hAnsiTheme="minorHAnsi" w:cstheme="minorBidi"/>
                <w:iCs/>
                <w:color w:val="000000" w:themeColor="text1"/>
                <w:position w:val="-4"/>
                <w:sz w:val="24"/>
                <w:szCs w:val="24"/>
              </w:rPr>
              <w:object w:dxaOrig="320" w:dyaOrig="260">
                <v:shape id="_x0000_i1033" type="#_x0000_t75" style="width:16pt;height:13pt" o:ole="">
                  <v:imagedata r:id="rId24" o:title=""/>
                </v:shape>
                <o:OLEObject Type="Embed" ProgID="Equation.DSMT4" ShapeID="_x0000_i1033" DrawAspect="Content" ObjectID="_1752415887" r:id="rId25"/>
              </w:object>
            </w:r>
            <w:r w:rsidRPr="006014CC">
              <w:rPr>
                <w:iCs/>
                <w:color w:val="000000" w:themeColor="text1"/>
                <w:sz w:val="24"/>
                <w:szCs w:val="24"/>
              </w:rPr>
              <w:t xml:space="preserve"> không thuộc mặt phẳng </w:t>
            </w:r>
            <w:r w:rsidRPr="006014CC">
              <w:rPr>
                <w:rFonts w:asciiTheme="minorHAnsi" w:eastAsiaTheme="minorHAnsi" w:hAnsiTheme="minorHAnsi" w:cstheme="minorBidi"/>
                <w:iCs/>
                <w:color w:val="000000" w:themeColor="text1"/>
                <w:position w:val="-14"/>
                <w:sz w:val="24"/>
                <w:szCs w:val="24"/>
              </w:rPr>
              <w:object w:dxaOrig="420" w:dyaOrig="400">
                <v:shape id="_x0000_i1034" type="#_x0000_t75" style="width:21pt;height:20pt" o:ole="">
                  <v:imagedata r:id="rId26" o:title=""/>
                </v:shape>
                <o:OLEObject Type="Embed" ProgID="Equation.DSMT4" ShapeID="_x0000_i1034" DrawAspect="Content" ObjectID="_1752415888" r:id="rId27"/>
              </w:object>
            </w:r>
            <w:r w:rsidRPr="006014CC">
              <w:rPr>
                <w:iCs/>
                <w:color w:val="000000" w:themeColor="text1"/>
                <w:sz w:val="24"/>
                <w:szCs w:val="24"/>
              </w:rPr>
              <w:t xml:space="preserve">. Gọi </w:t>
            </w:r>
            <w:r w:rsidRPr="006014CC">
              <w:rPr>
                <w:rFonts w:asciiTheme="minorHAnsi" w:eastAsiaTheme="minorHAnsi" w:hAnsiTheme="minorHAnsi" w:cstheme="minorBidi"/>
                <w:iCs/>
                <w:color w:val="000000" w:themeColor="text1"/>
                <w:position w:val="-4"/>
                <w:sz w:val="24"/>
                <w:szCs w:val="24"/>
              </w:rPr>
              <w:object w:dxaOrig="279" w:dyaOrig="260">
                <v:shape id="_x0000_i1035" type="#_x0000_t75" style="width:13.5pt;height:13pt" o:ole="">
                  <v:imagedata r:id="rId28" o:title=""/>
                </v:shape>
                <o:OLEObject Type="Embed" ProgID="Equation.DSMT4" ShapeID="_x0000_i1035" DrawAspect="Content" ObjectID="_1752415889" r:id="rId29"/>
              </w:object>
            </w:r>
            <w:r w:rsidRPr="006014CC">
              <w:rPr>
                <w:iCs/>
                <w:color w:val="000000" w:themeColor="text1"/>
                <w:sz w:val="24"/>
                <w:szCs w:val="24"/>
              </w:rPr>
              <w:t xml:space="preserve"> là hình chiếu của </w:t>
            </w:r>
            <w:r w:rsidRPr="006014CC">
              <w:rPr>
                <w:rFonts w:asciiTheme="minorHAnsi" w:eastAsiaTheme="minorHAnsi" w:hAnsiTheme="minorHAnsi" w:cstheme="minorBidi"/>
                <w:iCs/>
                <w:color w:val="000000" w:themeColor="text1"/>
                <w:position w:val="-4"/>
                <w:sz w:val="24"/>
                <w:szCs w:val="24"/>
              </w:rPr>
              <w:object w:dxaOrig="320" w:dyaOrig="260">
                <v:shape id="_x0000_i1036" type="#_x0000_t75" style="width:16pt;height:13pt" o:ole="">
                  <v:imagedata r:id="rId30" o:title=""/>
                </v:shape>
                <o:OLEObject Type="Embed" ProgID="Equation.DSMT4" ShapeID="_x0000_i1036" DrawAspect="Content" ObjectID="_1752415890" r:id="rId31"/>
              </w:object>
            </w:r>
            <w:r w:rsidRPr="006014CC">
              <w:rPr>
                <w:iCs/>
                <w:color w:val="000000" w:themeColor="text1"/>
                <w:sz w:val="24"/>
                <w:szCs w:val="24"/>
              </w:rPr>
              <w:t xml:space="preserve"> trên mặt phẳng </w:t>
            </w:r>
            <w:r w:rsidRPr="006014CC">
              <w:rPr>
                <w:rFonts w:asciiTheme="minorHAnsi" w:eastAsiaTheme="minorHAnsi" w:hAnsiTheme="minorHAnsi" w:cstheme="minorBidi"/>
                <w:iCs/>
                <w:color w:val="000000" w:themeColor="text1"/>
                <w:position w:val="-14"/>
                <w:sz w:val="24"/>
                <w:szCs w:val="24"/>
              </w:rPr>
              <w:object w:dxaOrig="420" w:dyaOrig="400">
                <v:shape id="_x0000_i1037" type="#_x0000_t75" style="width:21pt;height:20pt" o:ole="">
                  <v:imagedata r:id="rId32" o:title=""/>
                </v:shape>
                <o:OLEObject Type="Embed" ProgID="Equation.DSMT4" ShapeID="_x0000_i1037" DrawAspect="Content" ObjectID="_1752415891" r:id="rId33"/>
              </w:object>
            </w:r>
            <w:r w:rsidRPr="006014CC">
              <w:rPr>
                <w:iCs/>
                <w:color w:val="000000" w:themeColor="text1"/>
                <w:sz w:val="24"/>
                <w:szCs w:val="24"/>
              </w:rPr>
              <w:t xml:space="preserve">. Độ dài đoạn thẳng </w:t>
            </w:r>
            <w:r w:rsidRPr="006014CC">
              <w:rPr>
                <w:rFonts w:asciiTheme="minorHAnsi" w:eastAsiaTheme="minorHAnsi" w:hAnsiTheme="minorHAnsi" w:cstheme="minorBidi"/>
                <w:iCs/>
                <w:color w:val="000000" w:themeColor="text1"/>
                <w:position w:val="-4"/>
                <w:sz w:val="24"/>
                <w:szCs w:val="24"/>
              </w:rPr>
              <w:object w:dxaOrig="480" w:dyaOrig="260">
                <v:shape id="_x0000_i1038" type="#_x0000_t75" style="width:23.5pt;height:13pt" o:ole="">
                  <v:imagedata r:id="rId34" o:title=""/>
                </v:shape>
                <o:OLEObject Type="Embed" ProgID="Equation.DSMT4" ShapeID="_x0000_i1038" DrawAspect="Content" ObjectID="_1752415892" r:id="rId35"/>
              </w:object>
            </w:r>
            <w:r w:rsidRPr="006014CC">
              <w:rPr>
                <w:iCs/>
                <w:color w:val="000000" w:themeColor="text1"/>
                <w:sz w:val="24"/>
                <w:szCs w:val="24"/>
              </w:rPr>
              <w:t xml:space="preserve"> gọi là khoảng cách từ điểm </w:t>
            </w:r>
            <w:r w:rsidRPr="006014CC">
              <w:rPr>
                <w:rFonts w:asciiTheme="minorHAnsi" w:eastAsiaTheme="minorHAnsi" w:hAnsiTheme="minorHAnsi" w:cstheme="minorBidi"/>
                <w:iCs/>
                <w:color w:val="000000" w:themeColor="text1"/>
                <w:position w:val="-4"/>
                <w:sz w:val="24"/>
                <w:szCs w:val="24"/>
              </w:rPr>
              <w:object w:dxaOrig="320" w:dyaOrig="260">
                <v:shape id="_x0000_i1039" type="#_x0000_t75" style="width:16pt;height:13pt" o:ole="">
                  <v:imagedata r:id="rId36" o:title=""/>
                </v:shape>
                <o:OLEObject Type="Embed" ProgID="Equation.DSMT4" ShapeID="_x0000_i1039" DrawAspect="Content" ObjectID="_1752415893" r:id="rId37"/>
              </w:object>
            </w:r>
            <w:r w:rsidRPr="006014CC">
              <w:rPr>
                <w:iCs/>
                <w:color w:val="000000" w:themeColor="text1"/>
                <w:sz w:val="24"/>
                <w:szCs w:val="24"/>
              </w:rPr>
              <w:t xml:space="preserve"> đến mặt phẳng </w:t>
            </w:r>
            <w:r w:rsidRPr="006014CC">
              <w:rPr>
                <w:rFonts w:asciiTheme="minorHAnsi" w:eastAsiaTheme="minorHAnsi" w:hAnsiTheme="minorHAnsi" w:cstheme="minorBidi"/>
                <w:iCs/>
                <w:color w:val="000000" w:themeColor="text1"/>
                <w:position w:val="-14"/>
                <w:sz w:val="24"/>
                <w:szCs w:val="24"/>
              </w:rPr>
              <w:object w:dxaOrig="420" w:dyaOrig="400">
                <v:shape id="_x0000_i1040" type="#_x0000_t75" style="width:21pt;height:20pt" o:ole="">
                  <v:imagedata r:id="rId38" o:title=""/>
                </v:shape>
                <o:OLEObject Type="Embed" ProgID="Equation.DSMT4" ShapeID="_x0000_i1040" DrawAspect="Content" ObjectID="_1752415894" r:id="rId39"/>
              </w:object>
            </w:r>
            <w:r w:rsidRPr="006014CC">
              <w:rPr>
                <w:iCs/>
                <w:color w:val="000000" w:themeColor="text1"/>
                <w:sz w:val="24"/>
                <w:szCs w:val="24"/>
              </w:rPr>
              <w:t xml:space="preserve">, kí hiệu </w:t>
            </w:r>
            <w:r w:rsidRPr="006014CC">
              <w:rPr>
                <w:rFonts w:asciiTheme="minorHAnsi" w:eastAsiaTheme="minorHAnsi" w:hAnsiTheme="minorHAnsi" w:cstheme="minorBidi"/>
                <w:iCs/>
                <w:color w:val="000000" w:themeColor="text1"/>
                <w:position w:val="-14"/>
                <w:sz w:val="24"/>
                <w:szCs w:val="24"/>
              </w:rPr>
              <w:object w:dxaOrig="1100" w:dyaOrig="400">
                <v:shape id="_x0000_i1041" type="#_x0000_t75" style="width:55.5pt;height:20pt" o:ole="">
                  <v:imagedata r:id="rId40" o:title=""/>
                </v:shape>
                <o:OLEObject Type="Embed" ProgID="Equation.DSMT4" ShapeID="_x0000_i1041" DrawAspect="Content" ObjectID="_1752415895" r:id="rId41"/>
              </w:object>
            </w:r>
            <w:r w:rsidRPr="006014CC">
              <w:rPr>
                <w:iCs/>
                <w:color w:val="000000" w:themeColor="text1"/>
                <w:sz w:val="24"/>
                <w:szCs w:val="24"/>
              </w:rPr>
              <w:t>.</w:t>
            </w:r>
          </w:p>
          <w:p w:rsidR="00F91BD0" w:rsidRPr="006014CC" w:rsidRDefault="00F91BD0" w:rsidP="006014CC">
            <w:pPr>
              <w:spacing w:after="240"/>
              <w:rPr>
                <w:iCs/>
                <w:color w:val="000000" w:themeColor="text1"/>
                <w:sz w:val="24"/>
                <w:szCs w:val="24"/>
              </w:rPr>
            </w:pPr>
          </w:p>
          <w:p w:rsidR="00B40CF7" w:rsidRPr="006014CC" w:rsidRDefault="00B40CF7" w:rsidP="006014CC">
            <w:pPr>
              <w:spacing w:after="240"/>
              <w:jc w:val="center"/>
              <w:rPr>
                <w:b/>
                <w:color w:val="000000" w:themeColor="text1"/>
                <w:sz w:val="24"/>
                <w:szCs w:val="24"/>
              </w:rPr>
            </w:pPr>
            <w:r w:rsidRPr="006014CC">
              <w:rPr>
                <w:noProof/>
                <w:color w:val="000000" w:themeColor="text1"/>
                <w:sz w:val="24"/>
                <w:szCs w:val="24"/>
              </w:rPr>
              <w:lastRenderedPageBreak/>
              <w:drawing>
                <wp:inline distT="0" distB="0" distL="0" distR="0">
                  <wp:extent cx="1881962" cy="1155770"/>
                  <wp:effectExtent l="0" t="0" r="4445"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891616" cy="1161699"/>
                          </a:xfrm>
                          <a:prstGeom prst="rect">
                            <a:avLst/>
                          </a:prstGeom>
                        </pic:spPr>
                      </pic:pic>
                    </a:graphicData>
                  </a:graphic>
                </wp:inline>
              </w:drawing>
            </w:r>
          </w:p>
          <w:p w:rsidR="00B40CF7" w:rsidRPr="006014CC" w:rsidRDefault="00B40CF7" w:rsidP="006014CC">
            <w:pPr>
              <w:spacing w:before="20" w:after="20"/>
              <w:rPr>
                <w:color w:val="000000" w:themeColor="text1"/>
                <w:sz w:val="24"/>
                <w:szCs w:val="24"/>
              </w:rPr>
            </w:pPr>
            <w:r w:rsidRPr="006014CC">
              <w:rPr>
                <w:i/>
                <w:color w:val="000000" w:themeColor="text1"/>
                <w:sz w:val="24"/>
                <w:szCs w:val="24"/>
              </w:rPr>
              <w:t xml:space="preserve">Chú ý: </w:t>
            </w:r>
            <w:r w:rsidRPr="006014CC">
              <w:rPr>
                <w:color w:val="000000" w:themeColor="text1"/>
                <w:sz w:val="24"/>
                <w:szCs w:val="24"/>
              </w:rPr>
              <w:t xml:space="preserve">Khi điểm </w:t>
            </w:r>
            <w:r w:rsidRPr="006014CC">
              <w:rPr>
                <w:rFonts w:asciiTheme="minorHAnsi" w:eastAsiaTheme="minorHAnsi" w:hAnsiTheme="minorHAnsi" w:cstheme="minorBidi"/>
                <w:color w:val="000000" w:themeColor="text1"/>
                <w:position w:val="-4"/>
                <w:sz w:val="24"/>
                <w:szCs w:val="24"/>
              </w:rPr>
              <w:object w:dxaOrig="320" w:dyaOrig="260">
                <v:shape id="_x0000_i1042" type="#_x0000_t75" style="width:16pt;height:13pt" o:ole="">
                  <v:imagedata r:id="rId43" o:title=""/>
                </v:shape>
                <o:OLEObject Type="Embed" ProgID="Equation.DSMT4" ShapeID="_x0000_i1042" DrawAspect="Content" ObjectID="_1752415896" r:id="rId44"/>
              </w:object>
            </w:r>
            <w:r w:rsidRPr="006014CC">
              <w:rPr>
                <w:color w:val="000000" w:themeColor="text1"/>
                <w:sz w:val="24"/>
                <w:szCs w:val="24"/>
              </w:rPr>
              <w:t xml:space="preserve"> thuộc mặt phẳng </w:t>
            </w:r>
            <w:r w:rsidRPr="006014CC">
              <w:rPr>
                <w:rFonts w:asciiTheme="minorHAnsi" w:eastAsiaTheme="minorHAnsi" w:hAnsiTheme="minorHAnsi" w:cstheme="minorBidi"/>
                <w:color w:val="000000" w:themeColor="text1"/>
                <w:position w:val="-14"/>
                <w:sz w:val="24"/>
                <w:szCs w:val="24"/>
              </w:rPr>
              <w:object w:dxaOrig="420" w:dyaOrig="400">
                <v:shape id="_x0000_i1043" type="#_x0000_t75" style="width:21pt;height:20pt" o:ole="">
                  <v:imagedata r:id="rId45" o:title=""/>
                </v:shape>
                <o:OLEObject Type="Embed" ProgID="Equation.DSMT4" ShapeID="_x0000_i1043" DrawAspect="Content" ObjectID="_1752415897" r:id="rId46"/>
              </w:object>
            </w:r>
            <w:r w:rsidRPr="006014CC">
              <w:rPr>
                <w:color w:val="000000" w:themeColor="text1"/>
                <w:sz w:val="24"/>
                <w:szCs w:val="24"/>
              </w:rPr>
              <w:t xml:space="preserve"> thì </w:t>
            </w:r>
            <w:r w:rsidRPr="006014CC">
              <w:rPr>
                <w:rFonts w:asciiTheme="minorHAnsi" w:eastAsiaTheme="minorHAnsi" w:hAnsiTheme="minorHAnsi" w:cstheme="minorBidi"/>
                <w:color w:val="000000" w:themeColor="text1"/>
                <w:position w:val="-14"/>
                <w:sz w:val="24"/>
                <w:szCs w:val="24"/>
              </w:rPr>
              <w:object w:dxaOrig="1460" w:dyaOrig="400">
                <v:shape id="_x0000_i1044" type="#_x0000_t75" style="width:73pt;height:20pt" o:ole="">
                  <v:imagedata r:id="rId47" o:title=""/>
                </v:shape>
                <o:OLEObject Type="Embed" ProgID="Equation.DSMT4" ShapeID="_x0000_i1044" DrawAspect="Content" ObjectID="_1752415898" r:id="rId48"/>
              </w:object>
            </w:r>
            <w:r w:rsidRPr="006014CC">
              <w:rPr>
                <w:color w:val="000000" w:themeColor="text1"/>
                <w:sz w:val="24"/>
                <w:szCs w:val="24"/>
              </w:rPr>
              <w:t>.</w:t>
            </w:r>
          </w:p>
          <w:p w:rsidR="00F91BD0" w:rsidRPr="006014CC" w:rsidRDefault="00F91BD0" w:rsidP="006014CC">
            <w:pPr>
              <w:spacing w:afterAutospacing="1"/>
              <w:rPr>
                <w:color w:val="000000" w:themeColor="text1"/>
                <w:sz w:val="24"/>
                <w:szCs w:val="24"/>
              </w:rPr>
            </w:pPr>
            <w:r w:rsidRPr="006014CC">
              <w:rPr>
                <w:rStyle w:val="Strong"/>
                <w:color w:val="333333"/>
                <w:sz w:val="24"/>
                <w:szCs w:val="24"/>
                <w:shd w:val="clear" w:color="auto" w:fill="FFFFFF"/>
              </w:rPr>
              <w:t>Luyện tập 1:</w:t>
            </w:r>
            <w:r w:rsidRPr="006014CC">
              <w:rPr>
                <w:color w:val="000000" w:themeColor="text1"/>
                <w:sz w:val="24"/>
                <w:szCs w:val="24"/>
              </w:rPr>
              <w:t>Cho hình chóp S.ABC có SA </w:t>
            </w:r>
            <w:r w:rsidRPr="006014CC">
              <w:rPr>
                <w:rFonts w:ascii="Cambria Math" w:hAnsi="Cambria Math" w:cs="Cambria Math"/>
                <w:color w:val="000000" w:themeColor="text1"/>
                <w:sz w:val="24"/>
                <w:szCs w:val="24"/>
              </w:rPr>
              <w:t>⊥</w:t>
            </w:r>
            <w:r w:rsidRPr="006014CC">
              <w:rPr>
                <w:color w:val="000000" w:themeColor="text1"/>
                <w:sz w:val="24"/>
                <w:szCs w:val="24"/>
              </w:rPr>
              <w:t> (ABC),  AI </w:t>
            </w:r>
            <w:r w:rsidRPr="006014CC">
              <w:rPr>
                <w:rFonts w:ascii="Cambria Math" w:hAnsi="Cambria Math" w:cs="Cambria Math"/>
                <w:color w:val="000000" w:themeColor="text1"/>
                <w:sz w:val="24"/>
                <w:szCs w:val="24"/>
              </w:rPr>
              <w:t>⊥</w:t>
            </w:r>
            <w:r w:rsidRPr="006014CC">
              <w:rPr>
                <w:color w:val="000000" w:themeColor="text1"/>
                <w:sz w:val="24"/>
                <w:szCs w:val="24"/>
              </w:rPr>
              <w:t> BC </w:t>
            </w:r>
            <w:r w:rsidRPr="006014CC">
              <w:rPr>
                <w:color w:val="000000" w:themeColor="text1"/>
                <w:sz w:val="24"/>
                <w:szCs w:val="24"/>
                <w:bdr w:val="none" w:sz="0" w:space="0" w:color="auto" w:frame="1"/>
              </w:rPr>
              <w:t>(I</w:t>
            </w:r>
            <w:r w:rsidRPr="006014CC">
              <w:rPr>
                <w:rFonts w:ascii="Cambria Math" w:hAnsi="Cambria Math" w:cs="Cambria Math"/>
                <w:color w:val="000000" w:themeColor="text1"/>
                <w:sz w:val="24"/>
                <w:szCs w:val="24"/>
                <w:bdr w:val="none" w:sz="0" w:space="0" w:color="auto" w:frame="1"/>
              </w:rPr>
              <w:t>∈</w:t>
            </w:r>
            <w:r w:rsidRPr="006014CC">
              <w:rPr>
                <w:color w:val="000000" w:themeColor="text1"/>
                <w:sz w:val="24"/>
                <w:szCs w:val="24"/>
                <w:bdr w:val="none" w:sz="0" w:space="0" w:color="auto" w:frame="1"/>
              </w:rPr>
              <w:t>BC)</w:t>
            </w:r>
            <w:r w:rsidRPr="006014CC">
              <w:rPr>
                <w:color w:val="000000" w:themeColor="text1"/>
                <w:sz w:val="24"/>
                <w:szCs w:val="24"/>
              </w:rPr>
              <w:t>, AH </w:t>
            </w:r>
            <w:r w:rsidRPr="006014CC">
              <w:rPr>
                <w:rFonts w:ascii="Cambria Math" w:hAnsi="Cambria Math" w:cs="Cambria Math"/>
                <w:color w:val="000000" w:themeColor="text1"/>
                <w:sz w:val="24"/>
                <w:szCs w:val="24"/>
              </w:rPr>
              <w:t>⊥</w:t>
            </w:r>
            <w:r w:rsidRPr="006014CC">
              <w:rPr>
                <w:color w:val="000000" w:themeColor="text1"/>
                <w:sz w:val="24"/>
                <w:szCs w:val="24"/>
              </w:rPr>
              <w:t> SI </w:t>
            </w:r>
            <w:r w:rsidRPr="006014CC">
              <w:rPr>
                <w:color w:val="000000" w:themeColor="text1"/>
                <w:sz w:val="24"/>
                <w:szCs w:val="24"/>
                <w:bdr w:val="none" w:sz="0" w:space="0" w:color="auto" w:frame="1"/>
              </w:rPr>
              <w:t>(H</w:t>
            </w:r>
            <w:r w:rsidRPr="006014CC">
              <w:rPr>
                <w:rFonts w:ascii="Cambria Math" w:hAnsi="Cambria Math" w:cs="Cambria Math"/>
                <w:color w:val="000000" w:themeColor="text1"/>
                <w:sz w:val="24"/>
                <w:szCs w:val="24"/>
                <w:bdr w:val="none" w:sz="0" w:space="0" w:color="auto" w:frame="1"/>
              </w:rPr>
              <w:t>∈</w:t>
            </w:r>
            <w:r w:rsidRPr="006014CC">
              <w:rPr>
                <w:color w:val="000000" w:themeColor="text1"/>
                <w:sz w:val="24"/>
                <w:szCs w:val="24"/>
                <w:bdr w:val="none" w:sz="0" w:space="0" w:color="auto" w:frame="1"/>
              </w:rPr>
              <w:t>SI)</w:t>
            </w:r>
            <w:r w:rsidRPr="006014CC">
              <w:rPr>
                <w:color w:val="000000" w:themeColor="text1"/>
                <w:sz w:val="24"/>
                <w:szCs w:val="24"/>
              </w:rPr>
              <w:t>. Chứng minh rằng khoảng cách từ A đến mặt phẳng (SBC) bằng AH</w:t>
            </w:r>
          </w:p>
          <w:p w:rsidR="00F91BD0" w:rsidRPr="006014CC" w:rsidRDefault="00F91BD0" w:rsidP="006014CC">
            <w:pPr>
              <w:spacing w:afterAutospacing="1"/>
              <w:rPr>
                <w:color w:val="000000" w:themeColor="text1"/>
                <w:sz w:val="24"/>
                <w:szCs w:val="24"/>
              </w:rPr>
            </w:pPr>
            <w:r w:rsidRPr="006014CC">
              <w:rPr>
                <w:color w:val="000000" w:themeColor="text1"/>
                <w:sz w:val="24"/>
                <w:szCs w:val="24"/>
              </w:rPr>
              <w:t> Bài giải</w:t>
            </w:r>
          </w:p>
          <w:p w:rsidR="00F91BD0" w:rsidRPr="006014CC" w:rsidRDefault="00F91BD0" w:rsidP="006014CC">
            <w:pPr>
              <w:rPr>
                <w:color w:val="000000" w:themeColor="text1"/>
                <w:sz w:val="24"/>
                <w:szCs w:val="24"/>
              </w:rPr>
            </w:pPr>
          </w:p>
          <w:p w:rsidR="00F91BD0" w:rsidRPr="006014CC" w:rsidRDefault="00F91BD0" w:rsidP="006014CC">
            <w:pPr>
              <w:spacing w:after="100" w:afterAutospacing="1"/>
              <w:rPr>
                <w:color w:val="000000" w:themeColor="text1"/>
                <w:sz w:val="24"/>
                <w:szCs w:val="24"/>
              </w:rPr>
            </w:pPr>
            <w:r w:rsidRPr="006014CC">
              <w:rPr>
                <w:noProof/>
                <w:color w:val="000000" w:themeColor="text1"/>
                <w:sz w:val="24"/>
                <w:szCs w:val="24"/>
              </w:rPr>
              <w:drawing>
                <wp:inline distT="0" distB="0" distL="0" distR="0">
                  <wp:extent cx="2848576" cy="2284863"/>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0218" cy="2310243"/>
                          </a:xfrm>
                          <a:prstGeom prst="rect">
                            <a:avLst/>
                          </a:prstGeom>
                          <a:noFill/>
                          <a:ln>
                            <a:noFill/>
                          </a:ln>
                        </pic:spPr>
                      </pic:pic>
                    </a:graphicData>
                  </a:graphic>
                </wp:inline>
              </w:drawing>
            </w:r>
          </w:p>
          <w:p w:rsidR="00F91BD0" w:rsidRPr="006014CC" w:rsidRDefault="00F91BD0" w:rsidP="006014CC">
            <w:pPr>
              <w:spacing w:after="100" w:afterAutospacing="1"/>
              <w:rPr>
                <w:color w:val="000000" w:themeColor="text1"/>
                <w:sz w:val="24"/>
                <w:szCs w:val="24"/>
              </w:rPr>
            </w:pPr>
            <w:r w:rsidRPr="006014CC">
              <w:rPr>
                <w:color w:val="000000" w:themeColor="text1"/>
                <w:sz w:val="24"/>
                <w:szCs w:val="24"/>
              </w:rPr>
              <w:t>Có SA </w:t>
            </w:r>
            <w:r w:rsidRPr="006014CC">
              <w:rPr>
                <w:rFonts w:ascii="Cambria Math" w:hAnsi="Cambria Math" w:cs="Cambria Math"/>
                <w:color w:val="000000" w:themeColor="text1"/>
                <w:sz w:val="24"/>
                <w:szCs w:val="24"/>
              </w:rPr>
              <w:t>⊥</w:t>
            </w:r>
            <w:r w:rsidRPr="006014CC">
              <w:rPr>
                <w:color w:val="000000" w:themeColor="text1"/>
                <w:sz w:val="24"/>
                <w:szCs w:val="24"/>
              </w:rPr>
              <w:t> (ABC) =&gt; SA </w:t>
            </w:r>
            <w:r w:rsidRPr="006014CC">
              <w:rPr>
                <w:rFonts w:ascii="Cambria Math" w:hAnsi="Cambria Math" w:cs="Cambria Math"/>
                <w:color w:val="000000" w:themeColor="text1"/>
                <w:sz w:val="24"/>
                <w:szCs w:val="24"/>
              </w:rPr>
              <w:t>⊥</w:t>
            </w:r>
            <w:r w:rsidRPr="006014CC">
              <w:rPr>
                <w:color w:val="000000" w:themeColor="text1"/>
                <w:sz w:val="24"/>
                <w:szCs w:val="24"/>
              </w:rPr>
              <w:t xml:space="preserve"> BC</w:t>
            </w:r>
          </w:p>
          <w:p w:rsidR="00F91BD0" w:rsidRPr="006014CC" w:rsidRDefault="00F91BD0" w:rsidP="006014CC">
            <w:pPr>
              <w:spacing w:after="100" w:afterAutospacing="1"/>
              <w:rPr>
                <w:color w:val="000000" w:themeColor="text1"/>
                <w:sz w:val="24"/>
                <w:szCs w:val="24"/>
              </w:rPr>
            </w:pPr>
            <w:r w:rsidRPr="006014CC">
              <w:rPr>
                <w:color w:val="000000" w:themeColor="text1"/>
                <w:sz w:val="24"/>
                <w:szCs w:val="24"/>
              </w:rPr>
              <w:t xml:space="preserve">Có AI </w:t>
            </w:r>
            <w:r w:rsidRPr="006014CC">
              <w:rPr>
                <w:rFonts w:ascii="Cambria Math" w:hAnsi="Cambria Math" w:cs="Cambria Math"/>
                <w:color w:val="000000" w:themeColor="text1"/>
                <w:sz w:val="24"/>
                <w:szCs w:val="24"/>
              </w:rPr>
              <w:t>⊥</w:t>
            </w:r>
            <w:r w:rsidRPr="006014CC">
              <w:rPr>
                <w:color w:val="000000" w:themeColor="text1"/>
                <w:sz w:val="24"/>
                <w:szCs w:val="24"/>
              </w:rPr>
              <w:t xml:space="preserve"> BC</w:t>
            </w:r>
          </w:p>
          <w:p w:rsidR="00F91BD0" w:rsidRPr="006014CC" w:rsidRDefault="00F91BD0" w:rsidP="006014CC">
            <w:pPr>
              <w:spacing w:after="100" w:afterAutospacing="1"/>
              <w:rPr>
                <w:color w:val="000000" w:themeColor="text1"/>
                <w:sz w:val="24"/>
                <w:szCs w:val="24"/>
              </w:rPr>
            </w:pPr>
            <w:r w:rsidRPr="006014CC">
              <w:rPr>
                <w:color w:val="000000" w:themeColor="text1"/>
                <w:sz w:val="24"/>
                <w:szCs w:val="24"/>
              </w:rPr>
              <w:t xml:space="preserve">=&gt; BC </w:t>
            </w:r>
            <w:r w:rsidRPr="006014CC">
              <w:rPr>
                <w:rFonts w:ascii="Cambria Math" w:hAnsi="Cambria Math" w:cs="Cambria Math"/>
                <w:color w:val="000000" w:themeColor="text1"/>
                <w:sz w:val="24"/>
                <w:szCs w:val="24"/>
              </w:rPr>
              <w:t>⊥</w:t>
            </w:r>
            <w:r w:rsidRPr="006014CC">
              <w:rPr>
                <w:color w:val="000000" w:themeColor="text1"/>
                <w:sz w:val="24"/>
                <w:szCs w:val="24"/>
              </w:rPr>
              <w:t xml:space="preserve"> (SAI)</w:t>
            </w:r>
          </w:p>
          <w:p w:rsidR="00F91BD0" w:rsidRPr="006014CC" w:rsidRDefault="00F91BD0" w:rsidP="006014CC">
            <w:pPr>
              <w:spacing w:after="100" w:afterAutospacing="1"/>
              <w:rPr>
                <w:color w:val="000000" w:themeColor="text1"/>
                <w:sz w:val="24"/>
                <w:szCs w:val="24"/>
              </w:rPr>
            </w:pPr>
            <w:r w:rsidRPr="006014CC">
              <w:rPr>
                <w:color w:val="000000" w:themeColor="text1"/>
                <w:sz w:val="24"/>
                <w:szCs w:val="24"/>
              </w:rPr>
              <w:t xml:space="preserve">=&gt; BC </w:t>
            </w:r>
            <w:r w:rsidRPr="006014CC">
              <w:rPr>
                <w:rFonts w:ascii="Cambria Math" w:hAnsi="Cambria Math" w:cs="Cambria Math"/>
                <w:color w:val="000000" w:themeColor="text1"/>
                <w:sz w:val="24"/>
                <w:szCs w:val="24"/>
              </w:rPr>
              <w:t>⊥</w:t>
            </w:r>
            <w:r w:rsidRPr="006014CC">
              <w:rPr>
                <w:color w:val="000000" w:themeColor="text1"/>
                <w:sz w:val="24"/>
                <w:szCs w:val="24"/>
              </w:rPr>
              <w:t xml:space="preserve"> AH</w:t>
            </w:r>
          </w:p>
          <w:p w:rsidR="00F91BD0" w:rsidRPr="006014CC" w:rsidRDefault="00F91BD0" w:rsidP="006014CC">
            <w:pPr>
              <w:spacing w:after="100" w:afterAutospacing="1"/>
              <w:rPr>
                <w:color w:val="000000" w:themeColor="text1"/>
                <w:sz w:val="24"/>
                <w:szCs w:val="24"/>
              </w:rPr>
            </w:pPr>
            <w:r w:rsidRPr="006014CC">
              <w:rPr>
                <w:color w:val="000000" w:themeColor="text1"/>
                <w:sz w:val="24"/>
                <w:szCs w:val="24"/>
              </w:rPr>
              <w:t xml:space="preserve">mà AH </w:t>
            </w:r>
            <w:r w:rsidRPr="006014CC">
              <w:rPr>
                <w:rFonts w:ascii="Cambria Math" w:hAnsi="Cambria Math" w:cs="Cambria Math"/>
                <w:color w:val="000000" w:themeColor="text1"/>
                <w:sz w:val="24"/>
                <w:szCs w:val="24"/>
              </w:rPr>
              <w:t>⊥</w:t>
            </w:r>
            <w:r w:rsidRPr="006014CC">
              <w:rPr>
                <w:color w:val="000000" w:themeColor="text1"/>
                <w:sz w:val="24"/>
                <w:szCs w:val="24"/>
              </w:rPr>
              <w:t xml:space="preserve"> SI </w:t>
            </w:r>
          </w:p>
          <w:p w:rsidR="00F91BD0" w:rsidRPr="006014CC" w:rsidRDefault="00F91BD0" w:rsidP="006014CC">
            <w:pPr>
              <w:spacing w:after="100" w:afterAutospacing="1"/>
              <w:rPr>
                <w:color w:val="000000" w:themeColor="text1"/>
                <w:sz w:val="24"/>
                <w:szCs w:val="24"/>
              </w:rPr>
            </w:pPr>
            <w:r w:rsidRPr="006014CC">
              <w:rPr>
                <w:color w:val="000000" w:themeColor="text1"/>
                <w:sz w:val="24"/>
                <w:szCs w:val="24"/>
              </w:rPr>
              <w:t xml:space="preserve">=&gt; AH </w:t>
            </w:r>
            <w:r w:rsidRPr="006014CC">
              <w:rPr>
                <w:rFonts w:ascii="Cambria Math" w:hAnsi="Cambria Math" w:cs="Cambria Math"/>
                <w:color w:val="000000" w:themeColor="text1"/>
                <w:sz w:val="24"/>
                <w:szCs w:val="24"/>
              </w:rPr>
              <w:t>⊥</w:t>
            </w:r>
            <w:r w:rsidRPr="006014CC">
              <w:rPr>
                <w:color w:val="000000" w:themeColor="text1"/>
                <w:sz w:val="24"/>
                <w:szCs w:val="24"/>
              </w:rPr>
              <w:t xml:space="preserve"> (SBC) </w:t>
            </w:r>
          </w:p>
          <w:p w:rsidR="00F91BD0" w:rsidRPr="006014CC" w:rsidRDefault="00F91BD0" w:rsidP="006014CC">
            <w:pPr>
              <w:rPr>
                <w:color w:val="000000" w:themeColor="text1"/>
                <w:sz w:val="24"/>
                <w:szCs w:val="24"/>
              </w:rPr>
            </w:pPr>
            <w:r w:rsidRPr="006014CC">
              <w:rPr>
                <w:color w:val="000000" w:themeColor="text1"/>
                <w:sz w:val="24"/>
                <w:szCs w:val="24"/>
              </w:rPr>
              <w:t>Vậy khoảng cách từ A đến mặt phẳng (SBC) bằng AH </w:t>
            </w:r>
          </w:p>
          <w:p w:rsidR="00F91BD0" w:rsidRPr="006014CC" w:rsidRDefault="00F91BD0" w:rsidP="006014CC">
            <w:pPr>
              <w:spacing w:before="20" w:after="20"/>
              <w:rPr>
                <w:b/>
                <w:color w:val="000000" w:themeColor="text1"/>
                <w:sz w:val="24"/>
                <w:szCs w:val="24"/>
              </w:rPr>
            </w:pPr>
          </w:p>
        </w:tc>
      </w:tr>
    </w:tbl>
    <w:p w:rsidR="00461BBD" w:rsidRPr="006014CC" w:rsidRDefault="00461BBD" w:rsidP="006014CC">
      <w:pPr>
        <w:spacing w:after="0" w:line="240" w:lineRule="auto"/>
        <w:rPr>
          <w:rFonts w:ascii="Times New Roman" w:eastAsia="Calibri" w:hAnsi="Times New Roman" w:cs="Times New Roman"/>
          <w:b/>
          <w:bCs/>
          <w:color w:val="000000" w:themeColor="text1"/>
          <w:kern w:val="36"/>
          <w:sz w:val="24"/>
          <w:szCs w:val="24"/>
          <w:lang w:val="es-ES"/>
        </w:rPr>
      </w:pPr>
    </w:p>
    <w:p w:rsidR="00461BBD" w:rsidRPr="006014CC" w:rsidRDefault="005B7EA3" w:rsidP="006014CC">
      <w:pPr>
        <w:spacing w:line="240" w:lineRule="auto"/>
        <w:rPr>
          <w:rFonts w:ascii="Times New Roman" w:hAnsi="Times New Roman" w:cs="Times New Roman"/>
          <w:b/>
          <w:bCs/>
          <w:color w:val="000000" w:themeColor="text1"/>
          <w:sz w:val="24"/>
          <w:szCs w:val="24"/>
        </w:rPr>
      </w:pPr>
      <w:r w:rsidRPr="006014CC">
        <w:rPr>
          <w:rFonts w:ascii="Times New Roman" w:eastAsia="Calibri" w:hAnsi="Times New Roman" w:cs="Times New Roman"/>
          <w:b/>
          <w:bCs/>
          <w:color w:val="000000" w:themeColor="text1"/>
          <w:kern w:val="36"/>
          <w:sz w:val="24"/>
          <w:szCs w:val="24"/>
          <w:lang w:val="es-ES"/>
        </w:rPr>
        <w:t xml:space="preserve">2.2. </w:t>
      </w:r>
      <w:r w:rsidR="00461BBD" w:rsidRPr="006014CC">
        <w:rPr>
          <w:rFonts w:ascii="Times New Roman" w:hAnsi="Times New Roman" w:cs="Times New Roman"/>
          <w:b/>
          <w:bCs/>
          <w:color w:val="000000" w:themeColor="text1"/>
          <w:sz w:val="24"/>
          <w:szCs w:val="24"/>
        </w:rPr>
        <w:t>Khoảng cách giữa hai đường thẳng song song</w:t>
      </w:r>
    </w:p>
    <w:p w:rsidR="005B7EA3" w:rsidRPr="006014CC" w:rsidRDefault="005B7EA3" w:rsidP="006014CC">
      <w:pPr>
        <w:spacing w:after="0" w:line="240" w:lineRule="auto"/>
        <w:rPr>
          <w:rFonts w:ascii="Times New Roman" w:eastAsia="Arial" w:hAnsi="Times New Roman" w:cs="Times New Roman"/>
          <w:color w:val="000000" w:themeColor="text1"/>
          <w:sz w:val="24"/>
          <w:szCs w:val="24"/>
        </w:rPr>
      </w:pPr>
      <w:r w:rsidRPr="006014CC">
        <w:rPr>
          <w:rFonts w:ascii="Times New Roman" w:eastAsia="Arial" w:hAnsi="Times New Roman" w:cs="Times New Roman"/>
          <w:b/>
          <w:color w:val="000000" w:themeColor="text1"/>
          <w:sz w:val="24"/>
          <w:szCs w:val="24"/>
          <w:lang w:val="es-ES"/>
        </w:rPr>
        <w:t>a)</w:t>
      </w:r>
      <w:r w:rsidRPr="006014CC">
        <w:rPr>
          <w:rFonts w:ascii="Times New Roman" w:eastAsia="Arial" w:hAnsi="Times New Roman" w:cs="Times New Roman"/>
          <w:b/>
          <w:color w:val="000000" w:themeColor="text1"/>
          <w:sz w:val="24"/>
          <w:szCs w:val="24"/>
          <w:lang w:val="vi-VN"/>
        </w:rPr>
        <w:t xml:space="preserve"> Mục tiêu: </w:t>
      </w:r>
      <w:r w:rsidRPr="006014CC">
        <w:rPr>
          <w:rFonts w:ascii="Times New Roman" w:eastAsia="Arial" w:hAnsi="Times New Roman" w:cs="Times New Roman"/>
          <w:color w:val="000000" w:themeColor="text1"/>
          <w:sz w:val="24"/>
          <w:szCs w:val="24"/>
          <w:lang w:val="es-ES"/>
        </w:rPr>
        <w:t xml:space="preserve">Nhận biết </w:t>
      </w:r>
      <w:r w:rsidR="00461BBD" w:rsidRPr="006014CC">
        <w:rPr>
          <w:rFonts w:ascii="Times New Roman" w:hAnsi="Times New Roman" w:cs="Times New Roman"/>
          <w:color w:val="000000" w:themeColor="text1"/>
          <w:sz w:val="24"/>
          <w:szCs w:val="24"/>
        </w:rPr>
        <w:t>khoảng cách giữa hai đường thẳng song song</w:t>
      </w:r>
    </w:p>
    <w:p w:rsidR="005B7EA3" w:rsidRPr="006014CC" w:rsidRDefault="005B7EA3" w:rsidP="006014CC">
      <w:pPr>
        <w:spacing w:after="0" w:line="240" w:lineRule="auto"/>
        <w:rPr>
          <w:rFonts w:ascii="Times New Roman" w:hAnsi="Times New Roman" w:cs="Times New Roman"/>
          <w:color w:val="000000" w:themeColor="text1"/>
          <w:sz w:val="24"/>
          <w:szCs w:val="24"/>
        </w:rPr>
      </w:pPr>
      <w:r w:rsidRPr="006014CC">
        <w:rPr>
          <w:rFonts w:ascii="Times New Roman" w:eastAsia="Arial" w:hAnsi="Times New Roman" w:cs="Times New Roman"/>
          <w:b/>
          <w:color w:val="000000" w:themeColor="text1"/>
          <w:sz w:val="24"/>
          <w:szCs w:val="24"/>
          <w:lang w:val="es-ES"/>
        </w:rPr>
        <w:t xml:space="preserve">b) </w:t>
      </w:r>
      <w:r w:rsidRPr="006014CC">
        <w:rPr>
          <w:rFonts w:ascii="Times New Roman" w:eastAsia="Times New Roman" w:hAnsi="Times New Roman" w:cs="Times New Roman"/>
          <w:b/>
          <w:color w:val="000000" w:themeColor="text1"/>
          <w:sz w:val="24"/>
          <w:szCs w:val="24"/>
          <w:lang w:val="es-ES"/>
        </w:rPr>
        <w:t xml:space="preserve">Nội dung: </w:t>
      </w:r>
      <w:r w:rsidRPr="006014CC">
        <w:rPr>
          <w:rFonts w:ascii="Times New Roman" w:eastAsia="Calibri" w:hAnsi="Times New Roman" w:cs="Times New Roman"/>
          <w:color w:val="000000" w:themeColor="text1"/>
          <w:sz w:val="24"/>
          <w:szCs w:val="24"/>
          <w:lang w:val="es-ES"/>
        </w:rPr>
        <w:t xml:space="preserve">GV yêu cầu </w:t>
      </w:r>
      <w:r w:rsidRPr="006014CC">
        <w:rPr>
          <w:rFonts w:ascii="Times New Roman" w:eastAsia="Times New Roman" w:hAnsi="Times New Roman" w:cs="Times New Roman"/>
          <w:iCs/>
          <w:color w:val="000000" w:themeColor="text1"/>
          <w:sz w:val="24"/>
          <w:szCs w:val="24"/>
        </w:rPr>
        <w:t xml:space="preserve">học sinh </w:t>
      </w:r>
      <w:r w:rsidRPr="006014CC">
        <w:rPr>
          <w:rFonts w:ascii="Times New Roman" w:eastAsia="Times New Roman" w:hAnsi="Times New Roman" w:cs="Times New Roman"/>
          <w:bCs/>
          <w:color w:val="000000" w:themeColor="text1"/>
          <w:sz w:val="24"/>
          <w:szCs w:val="24"/>
          <w:lang w:val="pl-PL"/>
        </w:rPr>
        <w:t xml:space="preserve">đọc và quan sát các hình trong SGK </w:t>
      </w:r>
      <w:r w:rsidRPr="006014CC">
        <w:rPr>
          <w:rFonts w:ascii="Times New Roman" w:eastAsia="Times New Roman" w:hAnsi="Times New Roman" w:cs="Times New Roman"/>
          <w:iCs/>
          <w:color w:val="000000" w:themeColor="text1"/>
          <w:sz w:val="24"/>
          <w:szCs w:val="24"/>
        </w:rPr>
        <w:t xml:space="preserve">trang </w:t>
      </w:r>
      <w:r w:rsidR="00461BBD" w:rsidRPr="006014CC">
        <w:rPr>
          <w:rFonts w:ascii="Times New Roman" w:eastAsia="Times New Roman" w:hAnsi="Times New Roman" w:cs="Times New Roman"/>
          <w:iCs/>
          <w:color w:val="000000" w:themeColor="text1"/>
          <w:sz w:val="24"/>
          <w:szCs w:val="24"/>
        </w:rPr>
        <w:t>103</w:t>
      </w:r>
      <w:r w:rsidRPr="006014CC">
        <w:rPr>
          <w:rFonts w:ascii="Times New Roman" w:eastAsia="Times New Roman" w:hAnsi="Times New Roman" w:cs="Times New Roman"/>
          <w:iCs/>
          <w:color w:val="000000" w:themeColor="text1"/>
          <w:sz w:val="24"/>
          <w:szCs w:val="24"/>
        </w:rPr>
        <w:t xml:space="preserve"> và trả lời câu hỏi</w:t>
      </w:r>
      <w:r w:rsidRPr="006014CC">
        <w:rPr>
          <w:rFonts w:ascii="Times New Roman" w:hAnsi="Times New Roman" w:cs="Times New Roman"/>
          <w:color w:val="000000" w:themeColor="text1"/>
          <w:sz w:val="24"/>
          <w:szCs w:val="24"/>
        </w:rPr>
        <w:t>.</w:t>
      </w:r>
    </w:p>
    <w:p w:rsidR="00461BBD" w:rsidRPr="006014CC" w:rsidRDefault="00461BBD" w:rsidP="006014CC">
      <w:pPr>
        <w:pStyle w:val="NormalWeb"/>
        <w:spacing w:before="0" w:beforeAutospacing="0" w:after="0"/>
        <w:rPr>
          <w:color w:val="000000" w:themeColor="text1"/>
        </w:rPr>
      </w:pPr>
      <w:r w:rsidRPr="006014CC">
        <w:rPr>
          <w:color w:val="000000" w:themeColor="text1"/>
        </w:rPr>
        <w:t>Trong Hình 64, hai mép của con đường gợi nên hình ảnh hai đường thẳng song song </w:t>
      </w:r>
      <w:r w:rsidRPr="006014CC">
        <w:rPr>
          <w:rStyle w:val="mi"/>
          <w:color w:val="000000" w:themeColor="text1"/>
          <w:bdr w:val="none" w:sz="0" w:space="0" w:color="auto" w:frame="1"/>
        </w:rPr>
        <w:t>Δ</w:t>
      </w:r>
      <w:r w:rsidRPr="006014CC">
        <w:rPr>
          <w:color w:val="000000" w:themeColor="text1"/>
        </w:rPr>
        <w:t> và </w:t>
      </w:r>
      <w:r w:rsidRPr="006014CC">
        <w:rPr>
          <w:rStyle w:val="mi"/>
          <w:color w:val="000000" w:themeColor="text1"/>
          <w:bdr w:val="none" w:sz="0" w:space="0" w:color="auto" w:frame="1"/>
        </w:rPr>
        <w:t>Δ</w:t>
      </w:r>
      <w:r w:rsidRPr="006014CC">
        <w:rPr>
          <w:rStyle w:val="mo"/>
          <w:color w:val="000000" w:themeColor="text1"/>
          <w:bdr w:val="none" w:sz="0" w:space="0" w:color="auto" w:frame="1"/>
        </w:rPr>
        <w:t>′</w:t>
      </w:r>
      <w:r w:rsidRPr="006014CC">
        <w:rPr>
          <w:color w:val="000000" w:themeColor="text1"/>
        </w:rPr>
        <w:t>. Xét điểm A trên đường thẳng .</w:t>
      </w:r>
    </w:p>
    <w:p w:rsidR="00461BBD" w:rsidRPr="006014CC" w:rsidRDefault="00461BBD" w:rsidP="006014CC">
      <w:pPr>
        <w:pStyle w:val="NormalWeb"/>
        <w:spacing w:before="0" w:beforeAutospacing="0" w:after="0"/>
        <w:rPr>
          <w:color w:val="000000" w:themeColor="text1"/>
        </w:rPr>
      </w:pPr>
      <w:r w:rsidRPr="006014CC">
        <w:rPr>
          <w:color w:val="000000" w:themeColor="text1"/>
        </w:rPr>
        <w:t>a) Khoảng cách từ điểm A đến đường thẳng </w:t>
      </w:r>
      <w:r w:rsidRPr="006014CC">
        <w:rPr>
          <w:rStyle w:val="mi"/>
          <w:color w:val="000000" w:themeColor="text1"/>
          <w:bdr w:val="none" w:sz="0" w:space="0" w:color="auto" w:frame="1"/>
        </w:rPr>
        <w:t>Δ</w:t>
      </w:r>
      <w:r w:rsidRPr="006014CC">
        <w:rPr>
          <w:rStyle w:val="mo"/>
          <w:color w:val="000000" w:themeColor="text1"/>
          <w:bdr w:val="none" w:sz="0" w:space="0" w:color="auto" w:frame="1"/>
        </w:rPr>
        <w:t>′</w:t>
      </w:r>
      <w:r w:rsidRPr="006014CC">
        <w:rPr>
          <w:color w:val="000000" w:themeColor="text1"/>
        </w:rPr>
        <w:t> có phụ thuộc vào vị trí của điểm A trên đường thẳng </w:t>
      </w:r>
      <w:r w:rsidRPr="006014CC">
        <w:rPr>
          <w:rStyle w:val="mi"/>
          <w:color w:val="000000" w:themeColor="text1"/>
          <w:bdr w:val="none" w:sz="0" w:space="0" w:color="auto" w:frame="1"/>
        </w:rPr>
        <w:t>Δ</w:t>
      </w:r>
      <w:r w:rsidRPr="006014CC">
        <w:rPr>
          <w:color w:val="000000" w:themeColor="text1"/>
        </w:rPr>
        <w:t> hay không? Vì sao?</w:t>
      </w:r>
    </w:p>
    <w:p w:rsidR="00461BBD" w:rsidRPr="006014CC" w:rsidRDefault="00461BBD" w:rsidP="006014CC">
      <w:pPr>
        <w:pStyle w:val="NormalWeb"/>
        <w:spacing w:before="0" w:beforeAutospacing="0" w:after="0"/>
        <w:rPr>
          <w:color w:val="000000" w:themeColor="text1"/>
        </w:rPr>
      </w:pPr>
      <w:r w:rsidRPr="006014CC">
        <w:rPr>
          <w:color w:val="000000" w:themeColor="text1"/>
        </w:rPr>
        <w:lastRenderedPageBreak/>
        <w:t>b) Khoảng cách đó gợi nên khái niệm gì trong hình học liên quan đến hai đường thẳng song song </w:t>
      </w:r>
      <w:r w:rsidRPr="006014CC">
        <w:rPr>
          <w:rStyle w:val="mi"/>
          <w:color w:val="000000" w:themeColor="text1"/>
          <w:bdr w:val="none" w:sz="0" w:space="0" w:color="auto" w:frame="1"/>
        </w:rPr>
        <w:t>Δ</w:t>
      </w:r>
      <w:r w:rsidRPr="006014CC">
        <w:rPr>
          <w:color w:val="000000" w:themeColor="text1"/>
        </w:rPr>
        <w:t xml:space="preserve"> và </w:t>
      </w:r>
      <w:r w:rsidRPr="006014CC">
        <w:rPr>
          <w:rStyle w:val="mi"/>
          <w:color w:val="000000" w:themeColor="text1"/>
          <w:bdr w:val="none" w:sz="0" w:space="0" w:color="auto" w:frame="1"/>
        </w:rPr>
        <w:t>Δ</w:t>
      </w:r>
      <w:r w:rsidRPr="006014CC">
        <w:rPr>
          <w:color w:val="000000" w:themeColor="text1"/>
        </w:rPr>
        <w:t>' ?</w:t>
      </w:r>
    </w:p>
    <w:p w:rsidR="005B7EA3" w:rsidRPr="006014CC" w:rsidRDefault="005B7EA3" w:rsidP="006014CC">
      <w:pPr>
        <w:spacing w:after="0" w:line="240" w:lineRule="auto"/>
        <w:rPr>
          <w:rFonts w:ascii="Times New Roman" w:eastAsia="Arial" w:hAnsi="Times New Roman" w:cs="Times New Roman"/>
          <w:iCs/>
          <w:color w:val="000000" w:themeColor="text1"/>
          <w:sz w:val="24"/>
          <w:szCs w:val="24"/>
        </w:rPr>
      </w:pPr>
      <w:r w:rsidRPr="006014CC">
        <w:rPr>
          <w:rFonts w:ascii="Times New Roman" w:eastAsia="Times New Roman" w:hAnsi="Times New Roman" w:cs="Times New Roman"/>
          <w:b/>
          <w:color w:val="000000" w:themeColor="text1"/>
          <w:sz w:val="24"/>
          <w:szCs w:val="24"/>
        </w:rPr>
        <w:t xml:space="preserve">c) Sản phẩm: </w:t>
      </w:r>
      <w:r w:rsidRPr="006014CC">
        <w:rPr>
          <w:rFonts w:ascii="Times New Roman" w:eastAsia="Arial" w:hAnsi="Times New Roman" w:cs="Times New Roman"/>
          <w:iCs/>
          <w:color w:val="000000" w:themeColor="text1"/>
          <w:sz w:val="24"/>
          <w:szCs w:val="24"/>
        </w:rPr>
        <w:t>Câu trả lời của HS</w:t>
      </w:r>
    </w:p>
    <w:p w:rsidR="005B7EA3" w:rsidRPr="006014CC" w:rsidRDefault="005B7EA3" w:rsidP="006014CC">
      <w:pPr>
        <w:spacing w:after="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d) Tổ chức thực hiện</w:t>
      </w:r>
    </w:p>
    <w:tbl>
      <w:tblPr>
        <w:tblStyle w:val="TableGrid"/>
        <w:tblW w:w="10199" w:type="dxa"/>
        <w:tblInd w:w="-34" w:type="dxa"/>
        <w:tblLayout w:type="fixed"/>
        <w:tblLook w:val="04A0"/>
      </w:tblPr>
      <w:tblGrid>
        <w:gridCol w:w="839"/>
        <w:gridCol w:w="3060"/>
        <w:gridCol w:w="6300"/>
      </w:tblGrid>
      <w:tr w:rsidR="00461BBD" w:rsidRPr="006014CC" w:rsidTr="00DC14CE">
        <w:trPr>
          <w:trHeight w:val="845"/>
        </w:trPr>
        <w:tc>
          <w:tcPr>
            <w:tcW w:w="839" w:type="dxa"/>
            <w:tcBorders>
              <w:top w:val="single" w:sz="4" w:space="0" w:color="auto"/>
              <w:left w:val="single" w:sz="4" w:space="0" w:color="auto"/>
              <w:bottom w:val="single" w:sz="4" w:space="0" w:color="auto"/>
              <w:right w:val="single" w:sz="4" w:space="0" w:color="auto"/>
            </w:tcBorders>
            <w:vAlign w:val="center"/>
            <w:hideMark/>
          </w:tcPr>
          <w:p w:rsidR="005B7EA3" w:rsidRPr="006014CC" w:rsidRDefault="005B7EA3" w:rsidP="006014CC">
            <w:pPr>
              <w:jc w:val="center"/>
              <w:rPr>
                <w:color w:val="000000" w:themeColor="text1"/>
                <w:sz w:val="24"/>
                <w:szCs w:val="24"/>
              </w:rPr>
            </w:pPr>
            <w:r w:rsidRPr="006014CC">
              <w:rPr>
                <w:b/>
                <w:color w:val="000000" w:themeColor="text1"/>
                <w:sz w:val="24"/>
                <w:szCs w:val="24"/>
              </w:rPr>
              <w:t>Thời gian</w:t>
            </w:r>
          </w:p>
        </w:tc>
        <w:tc>
          <w:tcPr>
            <w:tcW w:w="3060" w:type="dxa"/>
            <w:tcBorders>
              <w:top w:val="single" w:sz="4" w:space="0" w:color="auto"/>
              <w:left w:val="single" w:sz="4" w:space="0" w:color="auto"/>
              <w:bottom w:val="single" w:sz="4" w:space="0" w:color="auto"/>
              <w:right w:val="single" w:sz="4" w:space="0" w:color="auto"/>
            </w:tcBorders>
            <w:vAlign w:val="center"/>
            <w:hideMark/>
          </w:tcPr>
          <w:p w:rsidR="005B7EA3" w:rsidRPr="006014CC" w:rsidRDefault="005B7EA3" w:rsidP="006014CC">
            <w:pPr>
              <w:jc w:val="center"/>
              <w:rPr>
                <w:color w:val="000000" w:themeColor="text1"/>
                <w:sz w:val="24"/>
                <w:szCs w:val="24"/>
              </w:rPr>
            </w:pPr>
            <w:r w:rsidRPr="006014CC">
              <w:rPr>
                <w:b/>
                <w:color w:val="000000" w:themeColor="text1"/>
                <w:sz w:val="24"/>
                <w:szCs w:val="24"/>
              </w:rPr>
              <w:t>Hoạt động GV và HS</w:t>
            </w:r>
          </w:p>
        </w:tc>
        <w:tc>
          <w:tcPr>
            <w:tcW w:w="6300" w:type="dxa"/>
            <w:tcBorders>
              <w:top w:val="single" w:sz="4" w:space="0" w:color="auto"/>
              <w:left w:val="single" w:sz="4" w:space="0" w:color="auto"/>
              <w:bottom w:val="single" w:sz="4" w:space="0" w:color="auto"/>
              <w:right w:val="single" w:sz="4" w:space="0" w:color="auto"/>
            </w:tcBorders>
            <w:vAlign w:val="center"/>
            <w:hideMark/>
          </w:tcPr>
          <w:p w:rsidR="005B7EA3" w:rsidRPr="006014CC" w:rsidRDefault="005B7EA3" w:rsidP="006014CC">
            <w:pPr>
              <w:jc w:val="center"/>
              <w:rPr>
                <w:b/>
                <w:color w:val="000000" w:themeColor="text1"/>
                <w:sz w:val="24"/>
                <w:szCs w:val="24"/>
              </w:rPr>
            </w:pPr>
            <w:r w:rsidRPr="006014CC">
              <w:rPr>
                <w:b/>
                <w:color w:val="000000" w:themeColor="text1"/>
                <w:sz w:val="24"/>
                <w:szCs w:val="24"/>
              </w:rPr>
              <w:t xml:space="preserve">Dự kiến sản phẩm </w:t>
            </w:r>
          </w:p>
        </w:tc>
      </w:tr>
      <w:tr w:rsidR="00461BBD" w:rsidRPr="006014CC" w:rsidTr="00DC14CE">
        <w:trPr>
          <w:trHeight w:val="5444"/>
        </w:trPr>
        <w:tc>
          <w:tcPr>
            <w:tcW w:w="839" w:type="dxa"/>
            <w:tcBorders>
              <w:top w:val="single" w:sz="4" w:space="0" w:color="auto"/>
              <w:left w:val="single" w:sz="4" w:space="0" w:color="auto"/>
              <w:bottom w:val="single" w:sz="4" w:space="0" w:color="auto"/>
              <w:right w:val="single" w:sz="4" w:space="0" w:color="auto"/>
            </w:tcBorders>
          </w:tcPr>
          <w:p w:rsidR="005B7EA3" w:rsidRPr="006014CC" w:rsidRDefault="005B7EA3" w:rsidP="006014CC">
            <w:pPr>
              <w:jc w:val="center"/>
              <w:rPr>
                <w:b/>
                <w:color w:val="000000" w:themeColor="text1"/>
                <w:sz w:val="24"/>
                <w:szCs w:val="24"/>
              </w:rPr>
            </w:pPr>
          </w:p>
          <w:p w:rsidR="005B7EA3" w:rsidRPr="006014CC" w:rsidRDefault="005B7EA3" w:rsidP="006014CC">
            <w:pPr>
              <w:rPr>
                <w:color w:val="000000" w:themeColor="text1"/>
                <w:sz w:val="24"/>
                <w:szCs w:val="24"/>
              </w:rPr>
            </w:pPr>
          </w:p>
          <w:p w:rsidR="005B7EA3" w:rsidRPr="006014CC" w:rsidRDefault="005B7EA3" w:rsidP="006014CC">
            <w:pPr>
              <w:rPr>
                <w:b/>
                <w:color w:val="000000" w:themeColor="text1"/>
                <w:sz w:val="24"/>
                <w:szCs w:val="24"/>
              </w:rPr>
            </w:pPr>
          </w:p>
          <w:p w:rsidR="005B7EA3" w:rsidRPr="006014CC" w:rsidRDefault="005B7EA3" w:rsidP="006014CC">
            <w:pPr>
              <w:rPr>
                <w:color w:val="000000" w:themeColor="text1"/>
                <w:sz w:val="24"/>
                <w:szCs w:val="24"/>
              </w:rPr>
            </w:pPr>
          </w:p>
        </w:tc>
        <w:tc>
          <w:tcPr>
            <w:tcW w:w="3060" w:type="dxa"/>
            <w:tcBorders>
              <w:top w:val="single" w:sz="4" w:space="0" w:color="auto"/>
              <w:left w:val="single" w:sz="4" w:space="0" w:color="auto"/>
              <w:bottom w:val="single" w:sz="4" w:space="0" w:color="auto"/>
              <w:right w:val="single" w:sz="4" w:space="0" w:color="auto"/>
            </w:tcBorders>
          </w:tcPr>
          <w:p w:rsidR="005B7EA3" w:rsidRPr="006014CC" w:rsidRDefault="005B7EA3" w:rsidP="006014CC">
            <w:pPr>
              <w:spacing w:before="40" w:after="40"/>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1: Giao nhiệm vụ:</w:t>
            </w:r>
          </w:p>
          <w:p w:rsidR="005B7EA3" w:rsidRPr="006014CC" w:rsidRDefault="005B7EA3" w:rsidP="006014CC">
            <w:pPr>
              <w:rPr>
                <w:color w:val="000000" w:themeColor="text1"/>
                <w:sz w:val="24"/>
                <w:szCs w:val="24"/>
              </w:rPr>
            </w:pPr>
            <w:r w:rsidRPr="006014CC">
              <w:rPr>
                <w:color w:val="000000" w:themeColor="text1"/>
                <w:sz w:val="24"/>
                <w:szCs w:val="24"/>
              </w:rPr>
              <w:t xml:space="preserve">- GV </w:t>
            </w:r>
            <w:r w:rsidRPr="006014CC">
              <w:rPr>
                <w:rFonts w:eastAsia="Arial"/>
                <w:color w:val="000000" w:themeColor="text1"/>
                <w:sz w:val="24"/>
                <w:szCs w:val="24"/>
                <w:lang w:val="es-ES"/>
              </w:rPr>
              <w:t xml:space="preserve">giới thiệu </w:t>
            </w:r>
            <w:r w:rsidRPr="006014CC">
              <w:rPr>
                <w:color w:val="000000" w:themeColor="text1"/>
                <w:sz w:val="24"/>
                <w:szCs w:val="24"/>
              </w:rPr>
              <w:t xml:space="preserve">hình </w:t>
            </w:r>
            <w:r w:rsidR="005E44F0" w:rsidRPr="006014CC">
              <w:rPr>
                <w:color w:val="000000" w:themeColor="text1"/>
                <w:sz w:val="24"/>
                <w:szCs w:val="24"/>
              </w:rPr>
              <w:t xml:space="preserve">hình hộp </w:t>
            </w:r>
            <w:r w:rsidRPr="006014CC">
              <w:rPr>
                <w:color w:val="000000" w:themeColor="text1"/>
                <w:sz w:val="24"/>
                <w:szCs w:val="24"/>
              </w:rPr>
              <w:t xml:space="preserve">và tính chất của hình </w:t>
            </w:r>
            <w:r w:rsidR="005E44F0" w:rsidRPr="006014CC">
              <w:rPr>
                <w:color w:val="000000" w:themeColor="text1"/>
                <w:sz w:val="24"/>
                <w:szCs w:val="24"/>
              </w:rPr>
              <w:t>hình hộp.</w:t>
            </w:r>
          </w:p>
          <w:p w:rsidR="005B7EA3" w:rsidRPr="006014CC" w:rsidRDefault="005B7EA3" w:rsidP="006014CC">
            <w:pPr>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2: Triển khai nhiệm vụ</w:t>
            </w:r>
          </w:p>
          <w:p w:rsidR="005B7EA3" w:rsidRPr="006014CC" w:rsidRDefault="005B7EA3" w:rsidP="006014CC">
            <w:pPr>
              <w:tabs>
                <w:tab w:val="left" w:pos="256"/>
                <w:tab w:val="left" w:pos="2268"/>
              </w:tabs>
              <w:rPr>
                <w:rFonts w:eastAsia="Calibri"/>
                <w:b/>
                <w:bCs/>
                <w:i/>
                <w:iCs/>
                <w:color w:val="000000" w:themeColor="text1"/>
                <w:sz w:val="24"/>
                <w:szCs w:val="24"/>
                <w:lang w:val="vi-VN"/>
              </w:rPr>
            </w:pPr>
            <w:r w:rsidRPr="006014CC">
              <w:rPr>
                <w:color w:val="000000" w:themeColor="text1"/>
                <w:sz w:val="24"/>
                <w:szCs w:val="24"/>
              </w:rPr>
              <w:t xml:space="preserve"> - Giáo viên triển khai nhiệm vụ</w:t>
            </w:r>
          </w:p>
          <w:p w:rsidR="005B7EA3" w:rsidRPr="006014CC" w:rsidRDefault="005B7EA3" w:rsidP="006014CC">
            <w:pPr>
              <w:tabs>
                <w:tab w:val="left" w:pos="256"/>
                <w:tab w:val="left" w:pos="2268"/>
              </w:tabs>
              <w:rPr>
                <w:rFonts w:eastAsia="Calibri"/>
                <w:bCs/>
                <w:iCs/>
                <w:color w:val="000000" w:themeColor="text1"/>
                <w:sz w:val="24"/>
                <w:szCs w:val="24"/>
              </w:rPr>
            </w:pPr>
            <w:r w:rsidRPr="006014CC">
              <w:rPr>
                <w:color w:val="000000" w:themeColor="text1"/>
                <w:sz w:val="24"/>
                <w:szCs w:val="24"/>
              </w:rPr>
              <w:t xml:space="preserve"> - HS thực hiện nhiệm vụ</w:t>
            </w:r>
          </w:p>
          <w:p w:rsidR="005B7EA3" w:rsidRPr="006014CC" w:rsidRDefault="005B7EA3"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3: Tổ chức, điều hành</w:t>
            </w:r>
          </w:p>
          <w:p w:rsidR="00EA34B5" w:rsidRPr="006014CC" w:rsidRDefault="00EA34B5" w:rsidP="006014CC">
            <w:pPr>
              <w:spacing w:before="40" w:after="40"/>
              <w:rPr>
                <w:rFonts w:eastAsia="Calibri"/>
                <w:bCs/>
                <w:color w:val="000000" w:themeColor="text1"/>
                <w:sz w:val="24"/>
                <w:szCs w:val="24"/>
              </w:rPr>
            </w:pPr>
            <w:r w:rsidRPr="006014CC">
              <w:rPr>
                <w:rFonts w:eastAsia="Calibri"/>
                <w:bCs/>
                <w:color w:val="000000" w:themeColor="text1"/>
                <w:sz w:val="24"/>
                <w:szCs w:val="24"/>
              </w:rPr>
              <w:t xml:space="preserve">- GV gọi 1 HS trình bày </w:t>
            </w:r>
          </w:p>
          <w:p w:rsidR="005B7EA3" w:rsidRPr="006014CC" w:rsidRDefault="005B7EA3" w:rsidP="006014CC">
            <w:pPr>
              <w:tabs>
                <w:tab w:val="left" w:pos="256"/>
                <w:tab w:val="left" w:pos="2268"/>
              </w:tabs>
              <w:rPr>
                <w:rFonts w:eastAsia="Calibri"/>
                <w:b/>
                <w:bCs/>
                <w:i/>
                <w:iCs/>
                <w:color w:val="000000" w:themeColor="text1"/>
                <w:sz w:val="24"/>
                <w:szCs w:val="24"/>
              </w:rPr>
            </w:pPr>
            <w:r w:rsidRPr="006014CC">
              <w:rPr>
                <w:rFonts w:eastAsia="Calibri"/>
                <w:bCs/>
                <w:color w:val="000000" w:themeColor="text1"/>
                <w:sz w:val="24"/>
                <w:szCs w:val="24"/>
              </w:rPr>
              <w:t>- HS khác theo dõi, nhận xét, hoàn thiện sản phẩm</w:t>
            </w:r>
          </w:p>
          <w:p w:rsidR="005B7EA3" w:rsidRPr="006014CC" w:rsidRDefault="005B7EA3"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4:  Đánh giá, kết luận</w:t>
            </w:r>
          </w:p>
          <w:p w:rsidR="005B7EA3" w:rsidRPr="006014CC" w:rsidRDefault="005B7EA3" w:rsidP="006014CC">
            <w:pPr>
              <w:spacing w:before="40" w:after="40"/>
              <w:ind w:left="-25"/>
              <w:rPr>
                <w:bCs/>
                <w:color w:val="000000" w:themeColor="text1"/>
                <w:sz w:val="24"/>
                <w:szCs w:val="24"/>
              </w:rPr>
            </w:pPr>
            <w:r w:rsidRPr="006014CC">
              <w:rPr>
                <w:bCs/>
                <w:color w:val="000000" w:themeColor="text1"/>
                <w:sz w:val="24"/>
                <w:szCs w:val="24"/>
              </w:rPr>
              <w:t xml:space="preserve">- GV nhận xét thái độ làm việc, phương án trả lời của học sinh, ghi nhận và tuyên dương học sinh có câu trả lời tốt nhất. </w:t>
            </w:r>
          </w:p>
          <w:p w:rsidR="005B7EA3" w:rsidRPr="006014CC" w:rsidRDefault="005B7EA3" w:rsidP="006014CC">
            <w:pPr>
              <w:tabs>
                <w:tab w:val="left" w:pos="256"/>
                <w:tab w:val="left" w:pos="2268"/>
              </w:tabs>
              <w:rPr>
                <w:rFonts w:eastAsia="Calibri"/>
                <w:b/>
                <w:bCs/>
                <w:i/>
                <w:iCs/>
                <w:color w:val="000000" w:themeColor="text1"/>
                <w:sz w:val="24"/>
                <w:szCs w:val="24"/>
                <w:lang w:val="vi-VN"/>
              </w:rPr>
            </w:pPr>
            <w:r w:rsidRPr="006014CC">
              <w:rPr>
                <w:bCs/>
                <w:color w:val="000000" w:themeColor="text1"/>
                <w:sz w:val="24"/>
                <w:szCs w:val="24"/>
              </w:rPr>
              <w:t>- Chốt kiến thức.</w:t>
            </w:r>
          </w:p>
          <w:p w:rsidR="005B7EA3" w:rsidRPr="006014CC" w:rsidRDefault="005B7EA3" w:rsidP="006014CC">
            <w:pPr>
              <w:tabs>
                <w:tab w:val="left" w:pos="256"/>
                <w:tab w:val="left" w:pos="2268"/>
              </w:tabs>
              <w:rPr>
                <w:rFonts w:eastAsia="Calibri"/>
                <w:b/>
                <w:bCs/>
                <w:i/>
                <w:iCs/>
                <w:color w:val="000000" w:themeColor="text1"/>
                <w:sz w:val="24"/>
                <w:szCs w:val="24"/>
                <w:lang w:val="vi-VN"/>
              </w:rPr>
            </w:pPr>
          </w:p>
        </w:tc>
        <w:tc>
          <w:tcPr>
            <w:tcW w:w="6300" w:type="dxa"/>
            <w:tcBorders>
              <w:top w:val="single" w:sz="4" w:space="0" w:color="auto"/>
              <w:left w:val="single" w:sz="4" w:space="0" w:color="auto"/>
              <w:bottom w:val="single" w:sz="4" w:space="0" w:color="auto"/>
              <w:right w:val="single" w:sz="4" w:space="0" w:color="auto"/>
            </w:tcBorders>
          </w:tcPr>
          <w:p w:rsidR="005B7EA3" w:rsidRPr="006014CC" w:rsidRDefault="005B7EA3" w:rsidP="006014CC">
            <w:pPr>
              <w:tabs>
                <w:tab w:val="left" w:pos="11624"/>
              </w:tabs>
              <w:spacing w:before="60" w:after="60"/>
              <w:rPr>
                <w:b/>
                <w:bCs/>
                <w:color w:val="000000" w:themeColor="text1"/>
                <w:sz w:val="24"/>
                <w:szCs w:val="24"/>
              </w:rPr>
            </w:pPr>
            <w:r w:rsidRPr="006014CC">
              <w:rPr>
                <w:b/>
                <w:bCs/>
                <w:color w:val="000000" w:themeColor="text1"/>
                <w:sz w:val="24"/>
                <w:szCs w:val="24"/>
              </w:rPr>
              <w:t>I</w:t>
            </w:r>
            <w:r w:rsidR="00461BBD" w:rsidRPr="006014CC">
              <w:rPr>
                <w:b/>
                <w:bCs/>
                <w:color w:val="000000" w:themeColor="text1"/>
                <w:sz w:val="24"/>
                <w:szCs w:val="24"/>
              </w:rPr>
              <w:t>I</w:t>
            </w:r>
            <w:r w:rsidR="00855DF6" w:rsidRPr="006014CC">
              <w:rPr>
                <w:b/>
                <w:bCs/>
                <w:color w:val="000000" w:themeColor="text1"/>
                <w:sz w:val="24"/>
                <w:szCs w:val="24"/>
              </w:rPr>
              <w:t>1</w:t>
            </w:r>
            <w:r w:rsidRPr="006014CC">
              <w:rPr>
                <w:b/>
                <w:bCs/>
                <w:color w:val="000000" w:themeColor="text1"/>
                <w:sz w:val="24"/>
                <w:szCs w:val="24"/>
              </w:rPr>
              <w:t xml:space="preserve">. </w:t>
            </w:r>
            <w:r w:rsidR="00461BBD" w:rsidRPr="006014CC">
              <w:rPr>
                <w:b/>
                <w:bCs/>
                <w:color w:val="000000" w:themeColor="text1"/>
                <w:sz w:val="24"/>
                <w:szCs w:val="24"/>
              </w:rPr>
              <w:t>Khoảng cách giữa hai đường thẳng song song</w:t>
            </w:r>
          </w:p>
          <w:p w:rsidR="00461BBD" w:rsidRPr="006014CC" w:rsidRDefault="00461BBD" w:rsidP="006014CC">
            <w:pPr>
              <w:spacing w:before="20" w:after="20"/>
              <w:ind w:left="72" w:firstLine="45"/>
              <w:rPr>
                <w:color w:val="000000" w:themeColor="text1"/>
                <w:sz w:val="24"/>
                <w:szCs w:val="24"/>
              </w:rPr>
            </w:pPr>
            <w:r w:rsidRPr="006014CC">
              <w:rPr>
                <w:b/>
                <w:i/>
                <w:color w:val="000000" w:themeColor="text1"/>
                <w:sz w:val="24"/>
                <w:szCs w:val="24"/>
              </w:rPr>
              <w:t xml:space="preserve">Khoảng cách giữa hai đường thẳng song song </w:t>
            </w:r>
            <w:r w:rsidRPr="006014CC">
              <w:rPr>
                <w:rFonts w:asciiTheme="minorHAnsi" w:eastAsiaTheme="minorHAnsi" w:hAnsiTheme="minorHAnsi" w:cstheme="minorBidi"/>
                <w:b/>
                <w:i/>
                <w:color w:val="000000" w:themeColor="text1"/>
                <w:position w:val="-4"/>
                <w:sz w:val="24"/>
                <w:szCs w:val="24"/>
              </w:rPr>
              <w:object w:dxaOrig="220" w:dyaOrig="260">
                <v:shape id="_x0000_i1045" type="#_x0000_t75" style="width:11pt;height:13.5pt" o:ole="">
                  <v:imagedata r:id="rId50" o:title=""/>
                </v:shape>
                <o:OLEObject Type="Embed" ProgID="Equation.DSMT4" ShapeID="_x0000_i1045" DrawAspect="Content" ObjectID="_1752415899" r:id="rId51"/>
              </w:object>
            </w:r>
            <w:r w:rsidRPr="006014CC">
              <w:rPr>
                <w:b/>
                <w:i/>
                <w:color w:val="000000" w:themeColor="text1"/>
                <w:sz w:val="24"/>
                <w:szCs w:val="24"/>
              </w:rPr>
              <w:t xml:space="preserve"> và </w:t>
            </w:r>
            <w:r w:rsidRPr="006014CC">
              <w:rPr>
                <w:rFonts w:asciiTheme="minorHAnsi" w:eastAsiaTheme="minorHAnsi" w:hAnsiTheme="minorHAnsi" w:cstheme="minorBidi"/>
                <w:b/>
                <w:i/>
                <w:color w:val="000000" w:themeColor="text1"/>
                <w:position w:val="-4"/>
                <w:sz w:val="24"/>
                <w:szCs w:val="24"/>
              </w:rPr>
              <w:object w:dxaOrig="300" w:dyaOrig="260">
                <v:shape id="_x0000_i1046" type="#_x0000_t75" style="width:15pt;height:13.5pt" o:ole="">
                  <v:imagedata r:id="rId52" o:title=""/>
                </v:shape>
                <o:OLEObject Type="Embed" ProgID="Equation.DSMT4" ShapeID="_x0000_i1046" DrawAspect="Content" ObjectID="_1752415900" r:id="rId53"/>
              </w:object>
            </w:r>
            <w:r w:rsidRPr="006014CC">
              <w:rPr>
                <w:color w:val="000000" w:themeColor="text1"/>
                <w:sz w:val="24"/>
                <w:szCs w:val="24"/>
              </w:rPr>
              <w:t xml:space="preserve"> là khoảng cách từ một điểm bất kì trên </w:t>
            </w:r>
            <w:r w:rsidRPr="006014CC">
              <w:rPr>
                <w:rFonts w:asciiTheme="minorHAnsi" w:eastAsiaTheme="minorHAnsi" w:hAnsiTheme="minorHAnsi" w:cstheme="minorBidi"/>
                <w:b/>
                <w:i/>
                <w:color w:val="000000" w:themeColor="text1"/>
                <w:position w:val="-4"/>
                <w:sz w:val="24"/>
                <w:szCs w:val="24"/>
              </w:rPr>
              <w:object w:dxaOrig="220" w:dyaOrig="260">
                <v:shape id="_x0000_i1047" type="#_x0000_t75" style="width:11pt;height:13.5pt" o:ole="">
                  <v:imagedata r:id="rId50" o:title=""/>
                </v:shape>
                <o:OLEObject Type="Embed" ProgID="Equation.DSMT4" ShapeID="_x0000_i1047" DrawAspect="Content" ObjectID="_1752415901" r:id="rId54"/>
              </w:object>
            </w:r>
            <w:r w:rsidRPr="006014CC">
              <w:rPr>
                <w:b/>
                <w:i/>
                <w:color w:val="000000" w:themeColor="text1"/>
                <w:sz w:val="24"/>
                <w:szCs w:val="24"/>
              </w:rPr>
              <w:t xml:space="preserve"> đến </w:t>
            </w:r>
            <w:r w:rsidRPr="006014CC">
              <w:rPr>
                <w:rFonts w:asciiTheme="minorHAnsi" w:eastAsiaTheme="minorHAnsi" w:hAnsiTheme="minorHAnsi" w:cstheme="minorBidi"/>
                <w:b/>
                <w:i/>
                <w:color w:val="000000" w:themeColor="text1"/>
                <w:position w:val="-4"/>
                <w:sz w:val="24"/>
                <w:szCs w:val="24"/>
              </w:rPr>
              <w:object w:dxaOrig="300" w:dyaOrig="260">
                <v:shape id="_x0000_i1048" type="#_x0000_t75" style="width:15pt;height:13.5pt" o:ole="">
                  <v:imagedata r:id="rId52" o:title=""/>
                </v:shape>
                <o:OLEObject Type="Embed" ProgID="Equation.DSMT4" ShapeID="_x0000_i1048" DrawAspect="Content" ObjectID="_1752415902" r:id="rId55"/>
              </w:object>
            </w:r>
            <w:r w:rsidRPr="006014CC">
              <w:rPr>
                <w:color w:val="000000" w:themeColor="text1"/>
                <w:sz w:val="24"/>
                <w:szCs w:val="24"/>
              </w:rPr>
              <w:t xml:space="preserve">, </w:t>
            </w:r>
          </w:p>
          <w:p w:rsidR="00461BBD" w:rsidRPr="006014CC" w:rsidRDefault="00461BBD" w:rsidP="006014CC">
            <w:pPr>
              <w:spacing w:before="20" w:after="20"/>
              <w:ind w:left="72" w:firstLine="45"/>
              <w:rPr>
                <w:color w:val="000000" w:themeColor="text1"/>
                <w:sz w:val="24"/>
                <w:szCs w:val="24"/>
              </w:rPr>
            </w:pPr>
            <w:r w:rsidRPr="006014CC">
              <w:rPr>
                <w:color w:val="000000" w:themeColor="text1"/>
                <w:sz w:val="24"/>
                <w:szCs w:val="24"/>
              </w:rPr>
              <w:t xml:space="preserve">kí hiệu </w:t>
            </w:r>
            <w:r w:rsidRPr="006014CC">
              <w:rPr>
                <w:rFonts w:asciiTheme="minorHAnsi" w:eastAsiaTheme="minorHAnsi" w:hAnsiTheme="minorHAnsi" w:cstheme="minorBidi"/>
                <w:color w:val="000000" w:themeColor="text1"/>
                <w:position w:val="-14"/>
                <w:sz w:val="24"/>
                <w:szCs w:val="24"/>
              </w:rPr>
              <w:object w:dxaOrig="900" w:dyaOrig="400">
                <v:shape id="_x0000_i1049" type="#_x0000_t75" style="width:45.5pt;height:20pt" o:ole="">
                  <v:imagedata r:id="rId56" o:title=""/>
                </v:shape>
                <o:OLEObject Type="Embed" ProgID="Equation.DSMT4" ShapeID="_x0000_i1049" DrawAspect="Content" ObjectID="_1752415903" r:id="rId57"/>
              </w:object>
            </w:r>
            <w:r w:rsidRPr="006014CC">
              <w:rPr>
                <w:color w:val="000000" w:themeColor="text1"/>
                <w:sz w:val="24"/>
                <w:szCs w:val="24"/>
              </w:rPr>
              <w:t>.</w:t>
            </w:r>
          </w:p>
          <w:p w:rsidR="00AA0BE1" w:rsidRPr="006014CC" w:rsidRDefault="00461BBD" w:rsidP="006014CC">
            <w:pPr>
              <w:spacing w:after="240"/>
              <w:jc w:val="center"/>
              <w:rPr>
                <w:b/>
                <w:color w:val="000000" w:themeColor="text1"/>
                <w:sz w:val="24"/>
                <w:szCs w:val="24"/>
              </w:rPr>
            </w:pPr>
            <w:r w:rsidRPr="006014CC">
              <w:rPr>
                <w:b/>
                <w:noProof/>
                <w:color w:val="000000" w:themeColor="text1"/>
                <w:sz w:val="24"/>
                <w:szCs w:val="24"/>
              </w:rPr>
              <w:drawing>
                <wp:inline distT="0" distB="0" distL="0" distR="0">
                  <wp:extent cx="2200910" cy="1743710"/>
                  <wp:effectExtent l="0" t="0" r="8890" b="8890"/>
                  <wp:docPr id="353544352" name="Picture 35354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0910" cy="1743710"/>
                          </a:xfrm>
                          <a:prstGeom prst="rect">
                            <a:avLst/>
                          </a:prstGeom>
                          <a:noFill/>
                          <a:ln>
                            <a:noFill/>
                          </a:ln>
                        </pic:spPr>
                      </pic:pic>
                    </a:graphicData>
                  </a:graphic>
                </wp:inline>
              </w:drawing>
            </w:r>
          </w:p>
          <w:p w:rsidR="00F91BD0" w:rsidRPr="006014CC" w:rsidRDefault="00F91BD0" w:rsidP="006014CC">
            <w:pPr>
              <w:spacing w:after="100" w:afterAutospacing="1"/>
              <w:rPr>
                <w:color w:val="333333"/>
                <w:sz w:val="24"/>
                <w:szCs w:val="24"/>
              </w:rPr>
            </w:pPr>
            <w:r w:rsidRPr="006014CC">
              <w:rPr>
                <w:b/>
                <w:bCs/>
                <w:color w:val="333333"/>
                <w:sz w:val="24"/>
                <w:szCs w:val="24"/>
              </w:rPr>
              <w:t>Luyện tập</w:t>
            </w:r>
            <w:r w:rsidR="007E14D8" w:rsidRPr="006014CC">
              <w:rPr>
                <w:b/>
                <w:bCs/>
                <w:color w:val="333333"/>
                <w:sz w:val="24"/>
                <w:szCs w:val="24"/>
              </w:rPr>
              <w:t xml:space="preserve"> 2</w:t>
            </w:r>
            <w:r w:rsidRPr="006014CC">
              <w:rPr>
                <w:color w:val="333333"/>
                <w:sz w:val="24"/>
                <w:szCs w:val="24"/>
              </w:rPr>
              <w:t>: Người ta dựng các cột đèn vuông góc với mặt đường, trong đó mỗi cột đèn gợi nên hình ảnh một đường thẳng. Khoảng cách giữa hai chân cột đèn liên tiếp đo được là 5 m. Tại sao có thể nói khoảng cách giữa hai cột đèn đó là 5 m?</w:t>
            </w:r>
          </w:p>
          <w:p w:rsidR="00F91BD0" w:rsidRPr="006014CC" w:rsidRDefault="00F91BD0" w:rsidP="006014CC">
            <w:pPr>
              <w:outlineLvl w:val="1"/>
              <w:rPr>
                <w:color w:val="333333"/>
                <w:sz w:val="24"/>
                <w:szCs w:val="24"/>
              </w:rPr>
            </w:pPr>
            <w:r w:rsidRPr="006014CC">
              <w:rPr>
                <w:color w:val="333333"/>
                <w:sz w:val="24"/>
                <w:szCs w:val="24"/>
              </w:rPr>
              <w:t>Bài giải</w:t>
            </w:r>
          </w:p>
          <w:p w:rsidR="00F91BD0" w:rsidRPr="006014CC" w:rsidRDefault="00F91BD0" w:rsidP="006014CC">
            <w:pPr>
              <w:rPr>
                <w:sz w:val="24"/>
                <w:szCs w:val="24"/>
              </w:rPr>
            </w:pPr>
          </w:p>
          <w:p w:rsidR="00F91BD0" w:rsidRPr="006014CC" w:rsidRDefault="00F91BD0" w:rsidP="006014CC">
            <w:pPr>
              <w:spacing w:after="100" w:afterAutospacing="1"/>
              <w:rPr>
                <w:color w:val="333333"/>
                <w:sz w:val="24"/>
                <w:szCs w:val="24"/>
              </w:rPr>
            </w:pPr>
            <w:r w:rsidRPr="006014CC">
              <w:rPr>
                <w:color w:val="333333"/>
                <w:sz w:val="24"/>
                <w:szCs w:val="24"/>
              </w:rPr>
              <w:t>Giả sử ta có hai cột đèn liên tiếp và gọi chúng lần lượt là cột A và cột B. Khi các cột đèn được dựng thẳng đứng và vuông góc với mặt đường, thì đường thẳng mà cột A gợi lên và đường thẳng mà cột B gợi lên là song song nhau, tức là chúng không giao nhau.</w:t>
            </w:r>
          </w:p>
          <w:p w:rsidR="00F91BD0" w:rsidRPr="006014CC" w:rsidRDefault="00F91BD0" w:rsidP="006014CC">
            <w:pPr>
              <w:rPr>
                <w:color w:val="333333"/>
                <w:sz w:val="24"/>
                <w:szCs w:val="24"/>
              </w:rPr>
            </w:pPr>
            <w:r w:rsidRPr="006014CC">
              <w:rPr>
                <w:color w:val="333333"/>
                <w:sz w:val="24"/>
                <w:szCs w:val="24"/>
              </w:rPr>
              <w:t>Khi đó, ta có thể vẽ một đường thẳng qua hai chân của cột A và B, và khoảng cách giữa hai chân cột đèn liên tiếp chính là khoảng cách giữa hai đường thẳng này. Vì hai đường thẳng này là song song nhau, nên khoảng cách giữa chúng là không đổi, và do đó ta có thể xác định khoảng cách giữa hai cột đèn liên tiếp là 5m.</w:t>
            </w:r>
          </w:p>
          <w:p w:rsidR="00F91BD0" w:rsidRPr="006014CC" w:rsidRDefault="00F91BD0" w:rsidP="006014CC">
            <w:pPr>
              <w:spacing w:after="240"/>
              <w:jc w:val="center"/>
              <w:rPr>
                <w:b/>
                <w:color w:val="000000" w:themeColor="text1"/>
                <w:sz w:val="24"/>
                <w:szCs w:val="24"/>
              </w:rPr>
            </w:pPr>
          </w:p>
        </w:tc>
      </w:tr>
    </w:tbl>
    <w:p w:rsidR="005B7EA3" w:rsidRPr="006014CC" w:rsidRDefault="005B7EA3" w:rsidP="006014CC">
      <w:pPr>
        <w:spacing w:after="0" w:line="240" w:lineRule="auto"/>
        <w:rPr>
          <w:rFonts w:ascii="Times New Roman" w:eastAsia="Calibri" w:hAnsi="Times New Roman" w:cs="Times New Roman"/>
          <w:b/>
          <w:bCs/>
          <w:color w:val="000000" w:themeColor="text1"/>
          <w:kern w:val="36"/>
          <w:sz w:val="24"/>
          <w:szCs w:val="24"/>
          <w:lang w:val="es-ES"/>
        </w:rPr>
      </w:pPr>
    </w:p>
    <w:p w:rsidR="00384C2A" w:rsidRPr="006014CC" w:rsidRDefault="00461BBD" w:rsidP="006014CC">
      <w:pPr>
        <w:spacing w:line="240" w:lineRule="auto"/>
        <w:rPr>
          <w:rFonts w:ascii="Times New Roman" w:hAnsi="Times New Roman" w:cs="Times New Roman"/>
          <w:b/>
          <w:bCs/>
          <w:color w:val="000000" w:themeColor="text1"/>
          <w:sz w:val="24"/>
          <w:szCs w:val="24"/>
        </w:rPr>
      </w:pPr>
      <w:r w:rsidRPr="006014CC">
        <w:rPr>
          <w:rFonts w:ascii="Times New Roman" w:eastAsia="Calibri" w:hAnsi="Times New Roman" w:cs="Times New Roman"/>
          <w:b/>
          <w:bCs/>
          <w:color w:val="000000" w:themeColor="text1"/>
          <w:kern w:val="36"/>
          <w:sz w:val="24"/>
          <w:szCs w:val="24"/>
          <w:lang w:val="es-ES"/>
        </w:rPr>
        <w:t xml:space="preserve">2.3.  </w:t>
      </w:r>
      <w:r w:rsidRPr="006014CC">
        <w:rPr>
          <w:rFonts w:ascii="Times New Roman" w:hAnsi="Times New Roman" w:cs="Times New Roman"/>
          <w:b/>
          <w:bCs/>
          <w:color w:val="000000" w:themeColor="text1"/>
          <w:sz w:val="24"/>
          <w:szCs w:val="24"/>
        </w:rPr>
        <w:t xml:space="preserve">Khoảng cách giữa đường thẳng và mặt phẳng song song </w:t>
      </w:r>
    </w:p>
    <w:p w:rsidR="00384C2A" w:rsidRPr="006014CC" w:rsidRDefault="00461BBD" w:rsidP="006014CC">
      <w:pPr>
        <w:spacing w:line="240" w:lineRule="auto"/>
        <w:rPr>
          <w:rFonts w:ascii="Times New Roman" w:hAnsi="Times New Roman" w:cs="Times New Roman"/>
          <w:b/>
          <w:bCs/>
          <w:color w:val="000000" w:themeColor="text1"/>
          <w:sz w:val="24"/>
          <w:szCs w:val="24"/>
        </w:rPr>
      </w:pPr>
      <w:r w:rsidRPr="006014CC">
        <w:rPr>
          <w:rFonts w:ascii="Times New Roman" w:eastAsia="Arial" w:hAnsi="Times New Roman" w:cs="Times New Roman"/>
          <w:b/>
          <w:color w:val="000000" w:themeColor="text1"/>
          <w:sz w:val="24"/>
          <w:szCs w:val="24"/>
          <w:lang w:val="es-ES"/>
        </w:rPr>
        <w:t>a)</w:t>
      </w:r>
      <w:r w:rsidRPr="006014CC">
        <w:rPr>
          <w:rFonts w:ascii="Times New Roman" w:eastAsia="Arial" w:hAnsi="Times New Roman" w:cs="Times New Roman"/>
          <w:b/>
          <w:color w:val="000000" w:themeColor="text1"/>
          <w:sz w:val="24"/>
          <w:szCs w:val="24"/>
          <w:lang w:val="vi-VN"/>
        </w:rPr>
        <w:t xml:space="preserve"> Mục tiêu: </w:t>
      </w:r>
      <w:r w:rsidRPr="006014CC">
        <w:rPr>
          <w:rFonts w:ascii="Times New Roman" w:eastAsia="Arial" w:hAnsi="Times New Roman" w:cs="Times New Roman"/>
          <w:color w:val="000000" w:themeColor="text1"/>
          <w:sz w:val="24"/>
          <w:szCs w:val="24"/>
          <w:lang w:val="es-ES"/>
        </w:rPr>
        <w:t xml:space="preserve">Nhận biết </w:t>
      </w:r>
      <w:r w:rsidR="00384C2A" w:rsidRPr="006014CC">
        <w:rPr>
          <w:rFonts w:ascii="Times New Roman" w:eastAsia="Times New Roman" w:hAnsi="Times New Roman" w:cs="Times New Roman"/>
          <w:color w:val="000000" w:themeColor="text1"/>
          <w:sz w:val="24"/>
          <w:szCs w:val="24"/>
        </w:rPr>
        <w:t>Khoảng cách giữa đường thẳng và mặt phẳng song song</w:t>
      </w:r>
      <w:r w:rsidR="00384C2A" w:rsidRPr="006014CC">
        <w:rPr>
          <w:rFonts w:ascii="Times New Roman" w:eastAsia="Times New Roman" w:hAnsi="Times New Roman" w:cs="Times New Roman"/>
          <w:color w:val="116AB1"/>
          <w:sz w:val="24"/>
          <w:szCs w:val="24"/>
        </w:rPr>
        <w:t> </w:t>
      </w:r>
    </w:p>
    <w:p w:rsidR="00384C2A" w:rsidRPr="006014CC" w:rsidRDefault="00461BBD" w:rsidP="006014CC">
      <w:pPr>
        <w:pStyle w:val="NormalWeb"/>
        <w:spacing w:before="0" w:beforeAutospacing="0" w:after="0"/>
        <w:rPr>
          <w:color w:val="000000" w:themeColor="text1"/>
        </w:rPr>
      </w:pPr>
      <w:r w:rsidRPr="006014CC">
        <w:rPr>
          <w:rFonts w:eastAsia="Arial"/>
          <w:b/>
          <w:color w:val="000000" w:themeColor="text1"/>
          <w:lang w:val="es-ES"/>
        </w:rPr>
        <w:t xml:space="preserve">b) </w:t>
      </w:r>
      <w:r w:rsidRPr="006014CC">
        <w:rPr>
          <w:b/>
          <w:color w:val="000000" w:themeColor="text1"/>
          <w:lang w:val="es-ES"/>
        </w:rPr>
        <w:t xml:space="preserve">Nội dung: </w:t>
      </w:r>
      <w:r w:rsidR="00384C2A" w:rsidRPr="006014CC">
        <w:rPr>
          <w:color w:val="000000" w:themeColor="text1"/>
        </w:rPr>
        <w:t>Trong Hình 67, thanh gỗ dọc phía trên các cột và mặt đường hành lang gợi nên hình ảnh đường thẳng </w:t>
      </w:r>
      <w:r w:rsidR="00384C2A" w:rsidRPr="006014CC">
        <w:rPr>
          <w:rStyle w:val="mi"/>
          <w:color w:val="000000" w:themeColor="text1"/>
          <w:bdr w:val="none" w:sz="0" w:space="0" w:color="auto" w:frame="1"/>
        </w:rPr>
        <w:t>Δ</w:t>
      </w:r>
      <w:r w:rsidR="00384C2A" w:rsidRPr="006014CC">
        <w:rPr>
          <w:color w:val="000000" w:themeColor="text1"/>
        </w:rPr>
        <w:t> và mặt phẳng (P) song song với nhau, chiều cao của chiếc cột có đỉnh cột A là khoảng cách từ điểm A đến mặt phẳng (P).</w:t>
      </w:r>
    </w:p>
    <w:p w:rsidR="00384C2A" w:rsidRPr="006014CC" w:rsidRDefault="00384C2A" w:rsidP="006014CC">
      <w:pPr>
        <w:pStyle w:val="NormalWeb"/>
        <w:spacing w:before="0" w:beforeAutospacing="0" w:after="0"/>
        <w:rPr>
          <w:color w:val="000000" w:themeColor="text1"/>
        </w:rPr>
      </w:pPr>
      <w:r w:rsidRPr="006014CC">
        <w:rPr>
          <w:color w:val="000000" w:themeColor="text1"/>
        </w:rPr>
        <w:lastRenderedPageBreak/>
        <w:t>a) Khoảng cách từ điểm A đến mặt phẳng (P) có phụ thuộc vào vị trí của điểm A trên đường thẳng </w:t>
      </w:r>
      <w:r w:rsidRPr="006014CC">
        <w:rPr>
          <w:rStyle w:val="mi"/>
          <w:color w:val="000000" w:themeColor="text1"/>
          <w:bdr w:val="none" w:sz="0" w:space="0" w:color="auto" w:frame="1"/>
        </w:rPr>
        <w:t>Δ</w:t>
      </w:r>
      <w:r w:rsidRPr="006014CC">
        <w:rPr>
          <w:color w:val="000000" w:themeColor="text1"/>
        </w:rPr>
        <w:t> hay không? Vì sao?</w:t>
      </w:r>
    </w:p>
    <w:p w:rsidR="00384C2A" w:rsidRPr="006014CC" w:rsidRDefault="00384C2A" w:rsidP="006014CC">
      <w:pPr>
        <w:pStyle w:val="NormalWeb"/>
        <w:spacing w:before="0" w:beforeAutospacing="0" w:after="0" w:afterAutospacing="0"/>
        <w:rPr>
          <w:color w:val="000000" w:themeColor="text1"/>
        </w:rPr>
      </w:pPr>
      <w:r w:rsidRPr="006014CC">
        <w:rPr>
          <w:color w:val="000000" w:themeColor="text1"/>
        </w:rPr>
        <w:t>b) Khoảng cách đó gợi nên khái niệm nào trong hình học liên quan đến đường thẳng </w:t>
      </w:r>
      <w:r w:rsidRPr="006014CC">
        <w:rPr>
          <w:rStyle w:val="mi"/>
          <w:color w:val="000000" w:themeColor="text1"/>
          <w:bdr w:val="none" w:sz="0" w:space="0" w:color="auto" w:frame="1"/>
        </w:rPr>
        <w:t>Δ</w:t>
      </w:r>
      <w:r w:rsidRPr="006014CC">
        <w:rPr>
          <w:color w:val="000000" w:themeColor="text1"/>
        </w:rPr>
        <w:t> và mặt phẳng (P)?</w:t>
      </w:r>
    </w:p>
    <w:p w:rsidR="00461BBD" w:rsidRPr="006014CC" w:rsidRDefault="00461BBD" w:rsidP="006014CC">
      <w:pPr>
        <w:spacing w:after="0" w:line="240" w:lineRule="auto"/>
        <w:rPr>
          <w:rFonts w:ascii="Times New Roman" w:eastAsia="Arial" w:hAnsi="Times New Roman" w:cs="Times New Roman"/>
          <w:iCs/>
          <w:color w:val="000000" w:themeColor="text1"/>
          <w:sz w:val="24"/>
          <w:szCs w:val="24"/>
        </w:rPr>
      </w:pPr>
      <w:r w:rsidRPr="006014CC">
        <w:rPr>
          <w:rFonts w:ascii="Times New Roman" w:eastAsia="Times New Roman" w:hAnsi="Times New Roman" w:cs="Times New Roman"/>
          <w:b/>
          <w:color w:val="000000" w:themeColor="text1"/>
          <w:sz w:val="24"/>
          <w:szCs w:val="24"/>
        </w:rPr>
        <w:t xml:space="preserve">c) Sản phẩm: </w:t>
      </w:r>
      <w:r w:rsidRPr="006014CC">
        <w:rPr>
          <w:rFonts w:ascii="Times New Roman" w:eastAsia="Arial" w:hAnsi="Times New Roman" w:cs="Times New Roman"/>
          <w:iCs/>
          <w:color w:val="000000" w:themeColor="text1"/>
          <w:sz w:val="24"/>
          <w:szCs w:val="24"/>
        </w:rPr>
        <w:t>Câu trả lời của HS</w:t>
      </w:r>
    </w:p>
    <w:p w:rsidR="00461BBD" w:rsidRPr="006014CC" w:rsidRDefault="00461BBD" w:rsidP="006014CC">
      <w:pPr>
        <w:spacing w:after="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d) Tổ chức thực hiện</w:t>
      </w:r>
    </w:p>
    <w:tbl>
      <w:tblPr>
        <w:tblStyle w:val="TableGrid"/>
        <w:tblW w:w="9839" w:type="dxa"/>
        <w:tblInd w:w="-34" w:type="dxa"/>
        <w:tblLayout w:type="fixed"/>
        <w:tblLook w:val="04A0"/>
      </w:tblPr>
      <w:tblGrid>
        <w:gridCol w:w="839"/>
        <w:gridCol w:w="2790"/>
        <w:gridCol w:w="6210"/>
      </w:tblGrid>
      <w:tr w:rsidR="00461BBD" w:rsidRPr="006014CC" w:rsidTr="00DC14CE">
        <w:trPr>
          <w:trHeight w:val="845"/>
        </w:trPr>
        <w:tc>
          <w:tcPr>
            <w:tcW w:w="839" w:type="dxa"/>
            <w:tcBorders>
              <w:top w:val="single" w:sz="4" w:space="0" w:color="auto"/>
              <w:left w:val="single" w:sz="4" w:space="0" w:color="auto"/>
              <w:bottom w:val="single" w:sz="4" w:space="0" w:color="auto"/>
              <w:right w:val="single" w:sz="4" w:space="0" w:color="auto"/>
            </w:tcBorders>
            <w:vAlign w:val="center"/>
            <w:hideMark/>
          </w:tcPr>
          <w:p w:rsidR="00461BBD" w:rsidRPr="006014CC" w:rsidRDefault="00461BBD" w:rsidP="006014CC">
            <w:pPr>
              <w:jc w:val="center"/>
              <w:rPr>
                <w:color w:val="000000" w:themeColor="text1"/>
                <w:sz w:val="24"/>
                <w:szCs w:val="24"/>
              </w:rPr>
            </w:pPr>
            <w:r w:rsidRPr="006014CC">
              <w:rPr>
                <w:b/>
                <w:color w:val="000000" w:themeColor="text1"/>
                <w:sz w:val="24"/>
                <w:szCs w:val="24"/>
              </w:rPr>
              <w:t>Thời gian</w:t>
            </w:r>
          </w:p>
        </w:tc>
        <w:tc>
          <w:tcPr>
            <w:tcW w:w="2790" w:type="dxa"/>
            <w:tcBorders>
              <w:top w:val="single" w:sz="4" w:space="0" w:color="auto"/>
              <w:left w:val="single" w:sz="4" w:space="0" w:color="auto"/>
              <w:bottom w:val="single" w:sz="4" w:space="0" w:color="auto"/>
              <w:right w:val="single" w:sz="4" w:space="0" w:color="auto"/>
            </w:tcBorders>
            <w:vAlign w:val="center"/>
            <w:hideMark/>
          </w:tcPr>
          <w:p w:rsidR="00461BBD" w:rsidRPr="006014CC" w:rsidRDefault="00461BBD" w:rsidP="006014CC">
            <w:pPr>
              <w:jc w:val="center"/>
              <w:rPr>
                <w:color w:val="000000" w:themeColor="text1"/>
                <w:sz w:val="24"/>
                <w:szCs w:val="24"/>
              </w:rPr>
            </w:pPr>
            <w:r w:rsidRPr="006014CC">
              <w:rPr>
                <w:b/>
                <w:color w:val="000000" w:themeColor="text1"/>
                <w:sz w:val="24"/>
                <w:szCs w:val="24"/>
              </w:rPr>
              <w:t>Hoạt động GV và HS</w:t>
            </w:r>
          </w:p>
        </w:tc>
        <w:tc>
          <w:tcPr>
            <w:tcW w:w="6210" w:type="dxa"/>
            <w:tcBorders>
              <w:top w:val="single" w:sz="4" w:space="0" w:color="auto"/>
              <w:left w:val="single" w:sz="4" w:space="0" w:color="auto"/>
              <w:bottom w:val="single" w:sz="4" w:space="0" w:color="auto"/>
              <w:right w:val="single" w:sz="4" w:space="0" w:color="auto"/>
            </w:tcBorders>
            <w:vAlign w:val="center"/>
            <w:hideMark/>
          </w:tcPr>
          <w:p w:rsidR="00461BBD" w:rsidRPr="006014CC" w:rsidRDefault="00461BBD" w:rsidP="006014CC">
            <w:pPr>
              <w:jc w:val="center"/>
              <w:rPr>
                <w:b/>
                <w:color w:val="000000" w:themeColor="text1"/>
                <w:sz w:val="24"/>
                <w:szCs w:val="24"/>
              </w:rPr>
            </w:pPr>
            <w:r w:rsidRPr="006014CC">
              <w:rPr>
                <w:b/>
                <w:color w:val="000000" w:themeColor="text1"/>
                <w:sz w:val="24"/>
                <w:szCs w:val="24"/>
              </w:rPr>
              <w:t xml:space="preserve">Dự kiến sản phẩm </w:t>
            </w:r>
          </w:p>
        </w:tc>
      </w:tr>
      <w:tr w:rsidR="00461BBD" w:rsidRPr="006014CC" w:rsidTr="00DC14CE">
        <w:trPr>
          <w:trHeight w:val="5444"/>
        </w:trPr>
        <w:tc>
          <w:tcPr>
            <w:tcW w:w="839" w:type="dxa"/>
            <w:tcBorders>
              <w:top w:val="single" w:sz="4" w:space="0" w:color="auto"/>
              <w:left w:val="single" w:sz="4" w:space="0" w:color="auto"/>
              <w:bottom w:val="single" w:sz="4" w:space="0" w:color="auto"/>
              <w:right w:val="single" w:sz="4" w:space="0" w:color="auto"/>
            </w:tcBorders>
          </w:tcPr>
          <w:p w:rsidR="00461BBD" w:rsidRPr="006014CC" w:rsidRDefault="00461BBD" w:rsidP="006014CC">
            <w:pPr>
              <w:jc w:val="center"/>
              <w:rPr>
                <w:b/>
                <w:color w:val="000000" w:themeColor="text1"/>
                <w:sz w:val="24"/>
                <w:szCs w:val="24"/>
              </w:rPr>
            </w:pPr>
          </w:p>
          <w:p w:rsidR="00461BBD" w:rsidRPr="006014CC" w:rsidRDefault="00461BBD" w:rsidP="006014CC">
            <w:pPr>
              <w:rPr>
                <w:color w:val="000000" w:themeColor="text1"/>
                <w:sz w:val="24"/>
                <w:szCs w:val="24"/>
              </w:rPr>
            </w:pPr>
          </w:p>
          <w:p w:rsidR="00461BBD" w:rsidRPr="006014CC" w:rsidRDefault="00461BBD" w:rsidP="006014CC">
            <w:pPr>
              <w:rPr>
                <w:b/>
                <w:color w:val="000000" w:themeColor="text1"/>
                <w:sz w:val="24"/>
                <w:szCs w:val="24"/>
              </w:rPr>
            </w:pPr>
          </w:p>
          <w:p w:rsidR="00461BBD" w:rsidRPr="006014CC" w:rsidRDefault="00461BBD" w:rsidP="006014CC">
            <w:pPr>
              <w:rPr>
                <w:color w:val="000000" w:themeColor="text1"/>
                <w:sz w:val="24"/>
                <w:szCs w:val="24"/>
              </w:rPr>
            </w:pPr>
          </w:p>
        </w:tc>
        <w:tc>
          <w:tcPr>
            <w:tcW w:w="2790" w:type="dxa"/>
            <w:tcBorders>
              <w:top w:val="single" w:sz="4" w:space="0" w:color="auto"/>
              <w:left w:val="single" w:sz="4" w:space="0" w:color="auto"/>
              <w:bottom w:val="single" w:sz="4" w:space="0" w:color="auto"/>
              <w:right w:val="single" w:sz="4" w:space="0" w:color="auto"/>
            </w:tcBorders>
          </w:tcPr>
          <w:p w:rsidR="00461BBD" w:rsidRPr="006014CC" w:rsidRDefault="00461BBD" w:rsidP="006014CC">
            <w:pPr>
              <w:spacing w:before="40" w:after="40"/>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1: Giao nhiệm vụ:</w:t>
            </w:r>
          </w:p>
          <w:p w:rsidR="00461BBD" w:rsidRPr="006014CC" w:rsidRDefault="00461BBD" w:rsidP="006014CC">
            <w:pPr>
              <w:rPr>
                <w:color w:val="000000" w:themeColor="text1"/>
                <w:sz w:val="24"/>
                <w:szCs w:val="24"/>
              </w:rPr>
            </w:pPr>
            <w:r w:rsidRPr="006014CC">
              <w:rPr>
                <w:color w:val="000000" w:themeColor="text1"/>
                <w:sz w:val="24"/>
                <w:szCs w:val="24"/>
              </w:rPr>
              <w:t xml:space="preserve">- GV </w:t>
            </w:r>
            <w:r w:rsidRPr="006014CC">
              <w:rPr>
                <w:rFonts w:eastAsia="Arial"/>
                <w:color w:val="000000" w:themeColor="text1"/>
                <w:sz w:val="24"/>
                <w:szCs w:val="24"/>
                <w:lang w:val="es-ES"/>
              </w:rPr>
              <w:t xml:space="preserve">giới thiệu </w:t>
            </w:r>
            <w:r w:rsidRPr="006014CC">
              <w:rPr>
                <w:color w:val="000000" w:themeColor="text1"/>
                <w:sz w:val="24"/>
                <w:szCs w:val="24"/>
              </w:rPr>
              <w:t>hình hình hộp và tính chất của hình hình hộp.</w:t>
            </w:r>
          </w:p>
          <w:p w:rsidR="00461BBD" w:rsidRPr="006014CC" w:rsidRDefault="00461BBD" w:rsidP="006014CC">
            <w:pPr>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2: Triển khai nhiệm vụ</w:t>
            </w:r>
          </w:p>
          <w:p w:rsidR="00461BBD" w:rsidRPr="006014CC" w:rsidRDefault="00461BBD" w:rsidP="006014CC">
            <w:pPr>
              <w:tabs>
                <w:tab w:val="left" w:pos="256"/>
                <w:tab w:val="left" w:pos="2268"/>
              </w:tabs>
              <w:rPr>
                <w:rFonts w:eastAsia="Calibri"/>
                <w:b/>
                <w:bCs/>
                <w:i/>
                <w:iCs/>
                <w:color w:val="000000" w:themeColor="text1"/>
                <w:sz w:val="24"/>
                <w:szCs w:val="24"/>
                <w:lang w:val="vi-VN"/>
              </w:rPr>
            </w:pPr>
            <w:r w:rsidRPr="006014CC">
              <w:rPr>
                <w:color w:val="000000" w:themeColor="text1"/>
                <w:sz w:val="24"/>
                <w:szCs w:val="24"/>
              </w:rPr>
              <w:t xml:space="preserve"> - Giáo viên triển khai nhiệm vụ</w:t>
            </w:r>
          </w:p>
          <w:p w:rsidR="00461BBD" w:rsidRPr="006014CC" w:rsidRDefault="00461BBD" w:rsidP="006014CC">
            <w:pPr>
              <w:tabs>
                <w:tab w:val="left" w:pos="256"/>
                <w:tab w:val="left" w:pos="2268"/>
              </w:tabs>
              <w:rPr>
                <w:rFonts w:eastAsia="Calibri"/>
                <w:bCs/>
                <w:iCs/>
                <w:color w:val="000000" w:themeColor="text1"/>
                <w:sz w:val="24"/>
                <w:szCs w:val="24"/>
              </w:rPr>
            </w:pPr>
            <w:r w:rsidRPr="006014CC">
              <w:rPr>
                <w:color w:val="000000" w:themeColor="text1"/>
                <w:sz w:val="24"/>
                <w:szCs w:val="24"/>
              </w:rPr>
              <w:t xml:space="preserve"> - HS thực hiện nhiệm vụ</w:t>
            </w:r>
          </w:p>
          <w:p w:rsidR="00461BBD" w:rsidRPr="006014CC" w:rsidRDefault="00461BBD"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3: Tổ chức, điều hành</w:t>
            </w:r>
          </w:p>
          <w:p w:rsidR="00EA34B5" w:rsidRPr="006014CC" w:rsidRDefault="00EA34B5" w:rsidP="006014CC">
            <w:pPr>
              <w:spacing w:before="40" w:after="40"/>
              <w:rPr>
                <w:rFonts w:eastAsia="Calibri"/>
                <w:bCs/>
                <w:color w:val="000000" w:themeColor="text1"/>
                <w:sz w:val="24"/>
                <w:szCs w:val="24"/>
              </w:rPr>
            </w:pPr>
            <w:r w:rsidRPr="006014CC">
              <w:rPr>
                <w:rFonts w:eastAsia="Calibri"/>
                <w:bCs/>
                <w:color w:val="000000" w:themeColor="text1"/>
                <w:sz w:val="24"/>
                <w:szCs w:val="24"/>
              </w:rPr>
              <w:t xml:space="preserve">- GV gọi 1 HS trình bày </w:t>
            </w:r>
          </w:p>
          <w:p w:rsidR="00461BBD" w:rsidRPr="006014CC" w:rsidRDefault="00461BBD" w:rsidP="006014CC">
            <w:pPr>
              <w:tabs>
                <w:tab w:val="left" w:pos="256"/>
                <w:tab w:val="left" w:pos="2268"/>
              </w:tabs>
              <w:rPr>
                <w:rFonts w:eastAsia="Calibri"/>
                <w:b/>
                <w:bCs/>
                <w:i/>
                <w:iCs/>
                <w:color w:val="000000" w:themeColor="text1"/>
                <w:sz w:val="24"/>
                <w:szCs w:val="24"/>
              </w:rPr>
            </w:pPr>
            <w:r w:rsidRPr="006014CC">
              <w:rPr>
                <w:rFonts w:eastAsia="Calibri"/>
                <w:bCs/>
                <w:color w:val="000000" w:themeColor="text1"/>
                <w:sz w:val="24"/>
                <w:szCs w:val="24"/>
              </w:rPr>
              <w:t>- HS khác theo dõi, nhận xét, hoàn thiện sản phẩm</w:t>
            </w:r>
          </w:p>
          <w:p w:rsidR="00461BBD" w:rsidRPr="006014CC" w:rsidRDefault="00461BBD"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4:  Đánh giá, kết luận</w:t>
            </w:r>
          </w:p>
          <w:p w:rsidR="00461BBD" w:rsidRPr="006014CC" w:rsidRDefault="00461BBD" w:rsidP="006014CC">
            <w:pPr>
              <w:spacing w:before="40" w:after="40"/>
              <w:ind w:left="-25"/>
              <w:rPr>
                <w:bCs/>
                <w:color w:val="000000" w:themeColor="text1"/>
                <w:sz w:val="24"/>
                <w:szCs w:val="24"/>
              </w:rPr>
            </w:pPr>
            <w:r w:rsidRPr="006014CC">
              <w:rPr>
                <w:bCs/>
                <w:color w:val="000000" w:themeColor="text1"/>
                <w:sz w:val="24"/>
                <w:szCs w:val="24"/>
              </w:rPr>
              <w:t xml:space="preserve">- GV nhận xét thái độ làm việc, phương án trả lời của học sinh, ghi nhận và tuyên dương học sinh có câu trả lời tốt nhất. </w:t>
            </w:r>
          </w:p>
          <w:p w:rsidR="00461BBD" w:rsidRPr="006014CC" w:rsidRDefault="00461BBD" w:rsidP="006014CC">
            <w:pPr>
              <w:tabs>
                <w:tab w:val="left" w:pos="256"/>
                <w:tab w:val="left" w:pos="2268"/>
              </w:tabs>
              <w:rPr>
                <w:rFonts w:eastAsia="Calibri"/>
                <w:b/>
                <w:bCs/>
                <w:i/>
                <w:iCs/>
                <w:color w:val="000000" w:themeColor="text1"/>
                <w:sz w:val="24"/>
                <w:szCs w:val="24"/>
                <w:lang w:val="vi-VN"/>
              </w:rPr>
            </w:pPr>
            <w:r w:rsidRPr="006014CC">
              <w:rPr>
                <w:bCs/>
                <w:color w:val="000000" w:themeColor="text1"/>
                <w:sz w:val="24"/>
                <w:szCs w:val="24"/>
              </w:rPr>
              <w:t>- Chốt kiến thức.</w:t>
            </w:r>
          </w:p>
          <w:p w:rsidR="00461BBD" w:rsidRPr="006014CC" w:rsidRDefault="00461BBD" w:rsidP="006014CC">
            <w:pPr>
              <w:tabs>
                <w:tab w:val="left" w:pos="256"/>
                <w:tab w:val="left" w:pos="2268"/>
              </w:tabs>
              <w:rPr>
                <w:rFonts w:eastAsia="Calibri"/>
                <w:b/>
                <w:bCs/>
                <w:i/>
                <w:iCs/>
                <w:color w:val="000000" w:themeColor="text1"/>
                <w:sz w:val="24"/>
                <w:szCs w:val="24"/>
                <w:lang w:val="vi-VN"/>
              </w:rPr>
            </w:pPr>
          </w:p>
        </w:tc>
        <w:tc>
          <w:tcPr>
            <w:tcW w:w="6210" w:type="dxa"/>
            <w:tcBorders>
              <w:top w:val="single" w:sz="4" w:space="0" w:color="auto"/>
              <w:left w:val="single" w:sz="4" w:space="0" w:color="auto"/>
              <w:bottom w:val="single" w:sz="4" w:space="0" w:color="auto"/>
              <w:right w:val="single" w:sz="4" w:space="0" w:color="auto"/>
            </w:tcBorders>
          </w:tcPr>
          <w:p w:rsidR="00461BBD" w:rsidRPr="006014CC" w:rsidRDefault="00461BBD" w:rsidP="006014CC">
            <w:pPr>
              <w:tabs>
                <w:tab w:val="left" w:pos="11624"/>
              </w:tabs>
              <w:spacing w:before="60" w:after="60"/>
              <w:rPr>
                <w:b/>
                <w:bCs/>
                <w:color w:val="000000" w:themeColor="text1"/>
                <w:sz w:val="24"/>
                <w:szCs w:val="24"/>
              </w:rPr>
            </w:pPr>
            <w:r w:rsidRPr="006014CC">
              <w:rPr>
                <w:b/>
                <w:bCs/>
                <w:color w:val="000000" w:themeColor="text1"/>
                <w:sz w:val="24"/>
                <w:szCs w:val="24"/>
              </w:rPr>
              <w:t>I</w:t>
            </w:r>
            <w:r w:rsidR="00384C2A" w:rsidRPr="006014CC">
              <w:rPr>
                <w:b/>
                <w:bCs/>
                <w:color w:val="000000" w:themeColor="text1"/>
                <w:sz w:val="24"/>
                <w:szCs w:val="24"/>
              </w:rPr>
              <w:t>V</w:t>
            </w:r>
            <w:r w:rsidRPr="006014CC">
              <w:rPr>
                <w:b/>
                <w:bCs/>
                <w:color w:val="000000" w:themeColor="text1"/>
                <w:sz w:val="24"/>
                <w:szCs w:val="24"/>
              </w:rPr>
              <w:t xml:space="preserve">. </w:t>
            </w:r>
            <w:r w:rsidR="00384C2A" w:rsidRPr="006014CC">
              <w:rPr>
                <w:b/>
                <w:bCs/>
                <w:color w:val="000000" w:themeColor="text1"/>
                <w:sz w:val="24"/>
                <w:szCs w:val="24"/>
              </w:rPr>
              <w:t xml:space="preserve">Khoảng cách giữa đường thẳng và mặt phẳng song song </w:t>
            </w:r>
          </w:p>
          <w:p w:rsidR="00384C2A" w:rsidRPr="006014CC" w:rsidRDefault="00384C2A" w:rsidP="006014CC">
            <w:pPr>
              <w:spacing w:before="20" w:after="20"/>
              <w:ind w:left="72"/>
              <w:rPr>
                <w:sz w:val="24"/>
                <w:szCs w:val="24"/>
              </w:rPr>
            </w:pPr>
            <w:r w:rsidRPr="006014CC">
              <w:rPr>
                <w:b/>
                <w:i/>
                <w:sz w:val="24"/>
                <w:szCs w:val="24"/>
              </w:rPr>
              <w:t xml:space="preserve">Khoảng cách giữa đường thẳng </w:t>
            </w:r>
            <w:r w:rsidRPr="006014CC">
              <w:rPr>
                <w:rFonts w:asciiTheme="minorHAnsi" w:eastAsiaTheme="minorHAnsi" w:hAnsiTheme="minorHAnsi" w:cstheme="minorBidi"/>
                <w:b/>
                <w:i/>
                <w:position w:val="-6"/>
                <w:sz w:val="24"/>
                <w:szCs w:val="24"/>
              </w:rPr>
              <w:object w:dxaOrig="200" w:dyaOrig="220">
                <v:shape id="_x0000_i1050" type="#_x0000_t75" style="width:10pt;height:11.5pt" o:ole="">
                  <v:imagedata r:id="rId59" o:title=""/>
                </v:shape>
                <o:OLEObject Type="Embed" ProgID="Equation.DSMT4" ShapeID="_x0000_i1050" DrawAspect="Content" ObjectID="_1752415904" r:id="rId60"/>
              </w:object>
            </w:r>
            <w:r w:rsidRPr="006014CC">
              <w:rPr>
                <w:b/>
                <w:i/>
                <w:sz w:val="24"/>
                <w:szCs w:val="24"/>
              </w:rPr>
              <w:t xml:space="preserve"> và mặt phẳng </w:t>
            </w:r>
            <w:r w:rsidRPr="006014CC">
              <w:rPr>
                <w:rFonts w:asciiTheme="minorHAnsi" w:eastAsiaTheme="minorHAnsi" w:hAnsiTheme="minorHAnsi" w:cstheme="minorBidi"/>
                <w:b/>
                <w:i/>
                <w:position w:val="-14"/>
                <w:sz w:val="24"/>
                <w:szCs w:val="24"/>
              </w:rPr>
              <w:object w:dxaOrig="420" w:dyaOrig="400">
                <v:shape id="_x0000_i1051" type="#_x0000_t75" style="width:21pt;height:20pt" o:ole="">
                  <v:imagedata r:id="rId61" o:title=""/>
                </v:shape>
                <o:OLEObject Type="Embed" ProgID="Equation.DSMT4" ShapeID="_x0000_i1051" DrawAspect="Content" ObjectID="_1752415905" r:id="rId62"/>
              </w:object>
            </w:r>
            <w:r w:rsidRPr="006014CC">
              <w:rPr>
                <w:b/>
                <w:i/>
                <w:sz w:val="24"/>
                <w:szCs w:val="24"/>
              </w:rPr>
              <w:t xml:space="preserve"> song song với </w:t>
            </w:r>
            <w:r w:rsidRPr="006014CC">
              <w:rPr>
                <w:rFonts w:asciiTheme="minorHAnsi" w:eastAsiaTheme="minorHAnsi" w:hAnsiTheme="minorHAnsi" w:cstheme="minorBidi"/>
                <w:b/>
                <w:i/>
                <w:position w:val="-6"/>
                <w:sz w:val="24"/>
                <w:szCs w:val="24"/>
              </w:rPr>
              <w:object w:dxaOrig="200" w:dyaOrig="220">
                <v:shape id="_x0000_i1052" type="#_x0000_t75" style="width:10pt;height:11.5pt" o:ole="">
                  <v:imagedata r:id="rId63" o:title=""/>
                </v:shape>
                <o:OLEObject Type="Embed" ProgID="Equation.DSMT4" ShapeID="_x0000_i1052" DrawAspect="Content" ObjectID="_1752415906" r:id="rId64"/>
              </w:object>
            </w:r>
            <w:r w:rsidRPr="006014CC">
              <w:rPr>
                <w:sz w:val="24"/>
                <w:szCs w:val="24"/>
              </w:rPr>
              <w:t xml:space="preserve"> là khoảng cách từ một điểm bất kì trên </w:t>
            </w:r>
            <w:r w:rsidRPr="006014CC">
              <w:rPr>
                <w:rFonts w:asciiTheme="minorHAnsi" w:eastAsiaTheme="minorHAnsi" w:hAnsiTheme="minorHAnsi" w:cstheme="minorBidi"/>
                <w:position w:val="-6"/>
                <w:sz w:val="24"/>
                <w:szCs w:val="24"/>
              </w:rPr>
              <w:object w:dxaOrig="200" w:dyaOrig="220">
                <v:shape id="_x0000_i1053" type="#_x0000_t75" style="width:10pt;height:11.5pt" o:ole="">
                  <v:imagedata r:id="rId65" o:title=""/>
                </v:shape>
                <o:OLEObject Type="Embed" ProgID="Equation.DSMT4" ShapeID="_x0000_i1053" DrawAspect="Content" ObjectID="_1752415907" r:id="rId66"/>
              </w:object>
            </w:r>
            <w:r w:rsidRPr="006014CC">
              <w:rPr>
                <w:sz w:val="24"/>
                <w:szCs w:val="24"/>
              </w:rPr>
              <w:t xml:space="preserve"> đến </w:t>
            </w:r>
            <w:r w:rsidRPr="006014CC">
              <w:rPr>
                <w:rFonts w:asciiTheme="minorHAnsi" w:eastAsiaTheme="minorHAnsi" w:hAnsiTheme="minorHAnsi" w:cstheme="minorBidi"/>
                <w:position w:val="-14"/>
                <w:sz w:val="24"/>
                <w:szCs w:val="24"/>
              </w:rPr>
              <w:object w:dxaOrig="420" w:dyaOrig="400">
                <v:shape id="_x0000_i1054" type="#_x0000_t75" style="width:21pt;height:20pt" o:ole="">
                  <v:imagedata r:id="rId67" o:title=""/>
                </v:shape>
                <o:OLEObject Type="Embed" ProgID="Equation.DSMT4" ShapeID="_x0000_i1054" DrawAspect="Content" ObjectID="_1752415908" r:id="rId68"/>
              </w:object>
            </w:r>
            <w:r w:rsidRPr="006014CC">
              <w:rPr>
                <w:sz w:val="24"/>
                <w:szCs w:val="24"/>
              </w:rPr>
              <w:t xml:space="preserve">, kí hiệu </w:t>
            </w:r>
            <w:r w:rsidRPr="006014CC">
              <w:rPr>
                <w:rFonts w:asciiTheme="minorHAnsi" w:eastAsiaTheme="minorHAnsi" w:hAnsiTheme="minorHAnsi" w:cstheme="minorBidi"/>
                <w:position w:val="-14"/>
                <w:sz w:val="24"/>
                <w:szCs w:val="24"/>
              </w:rPr>
              <w:object w:dxaOrig="999" w:dyaOrig="400">
                <v:shape id="_x0000_i1055" type="#_x0000_t75" style="width:50.5pt;height:20pt" o:ole="">
                  <v:imagedata r:id="rId69" o:title=""/>
                </v:shape>
                <o:OLEObject Type="Embed" ProgID="Equation.DSMT4" ShapeID="_x0000_i1055" DrawAspect="Content" ObjectID="_1752415909" r:id="rId70"/>
              </w:object>
            </w:r>
            <w:r w:rsidRPr="006014CC">
              <w:rPr>
                <w:sz w:val="24"/>
                <w:szCs w:val="24"/>
              </w:rPr>
              <w:t>.</w:t>
            </w:r>
          </w:p>
          <w:p w:rsidR="00384C2A" w:rsidRPr="006014CC" w:rsidRDefault="00384C2A" w:rsidP="006014CC">
            <w:pPr>
              <w:spacing w:before="20" w:after="20"/>
              <w:ind w:left="72"/>
              <w:jc w:val="center"/>
              <w:rPr>
                <w:sz w:val="24"/>
                <w:szCs w:val="24"/>
              </w:rPr>
            </w:pPr>
            <w:r w:rsidRPr="006014CC">
              <w:rPr>
                <w:noProof/>
                <w:sz w:val="24"/>
                <w:szCs w:val="24"/>
              </w:rPr>
              <w:drawing>
                <wp:inline distT="0" distB="0" distL="0" distR="0">
                  <wp:extent cx="1699297" cy="1080120"/>
                  <wp:effectExtent l="0" t="0" r="0" b="6350"/>
                  <wp:docPr id="353544355" name="Picture 35354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702215" cy="1081975"/>
                          </a:xfrm>
                          <a:prstGeom prst="rect">
                            <a:avLst/>
                          </a:prstGeom>
                        </pic:spPr>
                      </pic:pic>
                    </a:graphicData>
                  </a:graphic>
                </wp:inline>
              </w:drawing>
            </w:r>
          </w:p>
          <w:p w:rsidR="00384C2A" w:rsidRPr="006014CC" w:rsidRDefault="00384C2A" w:rsidP="006014CC">
            <w:pPr>
              <w:spacing w:before="20" w:after="20"/>
              <w:ind w:left="72"/>
              <w:rPr>
                <w:sz w:val="24"/>
                <w:szCs w:val="24"/>
              </w:rPr>
            </w:pPr>
          </w:p>
          <w:p w:rsidR="00384C2A" w:rsidRPr="006014CC" w:rsidRDefault="00384C2A" w:rsidP="006014CC">
            <w:pPr>
              <w:spacing w:before="20" w:after="20"/>
              <w:ind w:left="72"/>
              <w:jc w:val="center"/>
              <w:rPr>
                <w:sz w:val="24"/>
                <w:szCs w:val="24"/>
              </w:rPr>
            </w:pPr>
          </w:p>
          <w:p w:rsidR="00384C2A" w:rsidRPr="006014CC" w:rsidRDefault="00DC14CE" w:rsidP="006014CC">
            <w:pPr>
              <w:tabs>
                <w:tab w:val="left" w:pos="11624"/>
              </w:tabs>
              <w:spacing w:before="60" w:after="60"/>
              <w:rPr>
                <w:color w:val="333333"/>
                <w:sz w:val="24"/>
                <w:szCs w:val="24"/>
                <w:shd w:val="clear" w:color="auto" w:fill="FFFFFF"/>
              </w:rPr>
            </w:pPr>
            <w:r w:rsidRPr="006014CC">
              <w:rPr>
                <w:rStyle w:val="Strong"/>
                <w:color w:val="333333"/>
                <w:sz w:val="24"/>
                <w:szCs w:val="24"/>
                <w:shd w:val="clear" w:color="auto" w:fill="FFFFFF"/>
              </w:rPr>
              <w:t xml:space="preserve">Luyện tập 3 : </w:t>
            </w:r>
            <w:r w:rsidRPr="006014CC">
              <w:rPr>
                <w:color w:val="333333"/>
                <w:sz w:val="24"/>
                <w:szCs w:val="24"/>
                <w:shd w:val="clear" w:color="auto" w:fill="FFFFFF"/>
              </w:rPr>
              <w:t>Cho hình chóp S.ABC có SA = a, góc giữa SA và mp(ABC) là 60. Gọi M, N lần lượt là trung điểm của cạnh SA và SB. Chứng minh MN // (ABC) và tính d(MN, (ABC))</w:t>
            </w:r>
          </w:p>
          <w:p w:rsidR="00DC14CE" w:rsidRPr="006014CC" w:rsidRDefault="00DC14CE" w:rsidP="006014CC">
            <w:pPr>
              <w:tabs>
                <w:tab w:val="left" w:pos="11624"/>
              </w:tabs>
              <w:spacing w:before="60" w:after="60"/>
              <w:rPr>
                <w:b/>
                <w:bCs/>
                <w:i/>
                <w:iCs/>
                <w:color w:val="333333"/>
                <w:sz w:val="24"/>
                <w:szCs w:val="24"/>
                <w:shd w:val="clear" w:color="auto" w:fill="FFFFFF"/>
              </w:rPr>
            </w:pPr>
            <w:r w:rsidRPr="006014CC">
              <w:rPr>
                <w:b/>
                <w:bCs/>
                <w:i/>
                <w:iCs/>
                <w:color w:val="333333"/>
                <w:sz w:val="24"/>
                <w:szCs w:val="24"/>
                <w:shd w:val="clear" w:color="auto" w:fill="FFFFFF"/>
              </w:rPr>
              <w:t>Bài giải</w:t>
            </w:r>
          </w:p>
          <w:p w:rsidR="00DC14CE" w:rsidRPr="006014CC" w:rsidRDefault="00DC14CE" w:rsidP="006014CC">
            <w:pPr>
              <w:pStyle w:val="NormalWeb"/>
              <w:spacing w:before="0" w:beforeAutospacing="0" w:after="0" w:afterAutospacing="0"/>
              <w:jc w:val="both"/>
              <w:rPr>
                <w:color w:val="000000"/>
              </w:rPr>
            </w:pPr>
            <w:r w:rsidRPr="006014CC">
              <w:rPr>
                <w:color w:val="000000"/>
              </w:rPr>
              <w:t>a) Trên đường thẳng </w:t>
            </w:r>
            <w:r w:rsidRPr="006014CC">
              <w:rPr>
                <w:rStyle w:val="mjx-char"/>
                <w:color w:val="000000"/>
                <w:bdr w:val="none" w:sz="0" w:space="0" w:color="auto" w:frame="1"/>
              </w:rPr>
              <w:t>Δ</w:t>
            </w:r>
            <w:r w:rsidRPr="006014CC">
              <w:rPr>
                <w:rStyle w:val="mjxassistivemathml"/>
                <w:color w:val="000000"/>
                <w:bdr w:val="none" w:sz="0" w:space="0" w:color="auto" w:frame="1"/>
              </w:rPr>
              <w:t>Δ</w:t>
            </w:r>
            <w:r w:rsidRPr="006014CC">
              <w:rPr>
                <w:color w:val="000000"/>
              </w:rPr>
              <w:t> lấy điểm </w:t>
            </w:r>
            <w:r w:rsidRPr="006014CC">
              <w:rPr>
                <w:rStyle w:val="mjx-char"/>
                <w:color w:val="000000"/>
                <w:bdr w:val="none" w:sz="0" w:space="0" w:color="auto" w:frame="1"/>
              </w:rPr>
              <w:t>B</w:t>
            </w:r>
            <w:r w:rsidRPr="006014CC">
              <w:rPr>
                <w:color w:val="000000"/>
              </w:rPr>
              <w:t> khác </w:t>
            </w:r>
            <w:r w:rsidRPr="006014CC">
              <w:rPr>
                <w:rStyle w:val="mjx-char"/>
                <w:color w:val="000000"/>
                <w:bdr w:val="none" w:sz="0" w:space="0" w:color="auto" w:frame="1"/>
              </w:rPr>
              <w:t>A</w:t>
            </w:r>
            <w:r w:rsidRPr="006014CC">
              <w:rPr>
                <w:color w:val="000000"/>
              </w:rPr>
              <w:t>.</w:t>
            </w:r>
          </w:p>
          <w:p w:rsidR="00DC14CE" w:rsidRPr="006014CC" w:rsidRDefault="00DC14CE" w:rsidP="006014CC">
            <w:pPr>
              <w:pStyle w:val="NormalWeb"/>
              <w:spacing w:before="0" w:beforeAutospacing="0" w:after="0" w:afterAutospacing="0"/>
              <w:jc w:val="both"/>
              <w:rPr>
                <w:color w:val="000000"/>
              </w:rPr>
            </w:pPr>
            <w:r w:rsidRPr="006014CC">
              <w:rPr>
                <w:color w:val="000000"/>
              </w:rPr>
              <w:t>Kẻ </w:t>
            </w:r>
            <w:r w:rsidRPr="006014CC">
              <w:rPr>
                <w:rStyle w:val="mjx-char"/>
                <w:color w:val="000000"/>
                <w:bdr w:val="none" w:sz="0" w:space="0" w:color="auto" w:frame="1"/>
              </w:rPr>
              <w:t>AH</w:t>
            </w:r>
            <w:r w:rsidRPr="006014CC">
              <w:rPr>
                <w:rStyle w:val="mjx-char"/>
                <w:rFonts w:ascii="Cambria Math" w:hAnsi="Cambria Math" w:cs="Cambria Math"/>
                <w:color w:val="000000"/>
                <w:bdr w:val="none" w:sz="0" w:space="0" w:color="auto" w:frame="1"/>
              </w:rPr>
              <w:t>⊥</w:t>
            </w:r>
            <w:r w:rsidRPr="006014CC">
              <w:rPr>
                <w:rStyle w:val="mjx-char"/>
                <w:color w:val="000000"/>
                <w:bdr w:val="none" w:sz="0" w:space="0" w:color="auto" w:frame="1"/>
              </w:rPr>
              <w:t>(P),BK</w:t>
            </w:r>
            <w:r w:rsidRPr="006014CC">
              <w:rPr>
                <w:rStyle w:val="mjx-char"/>
                <w:rFonts w:ascii="Cambria Math" w:hAnsi="Cambria Math" w:cs="Cambria Math"/>
                <w:color w:val="000000"/>
                <w:bdr w:val="none" w:sz="0" w:space="0" w:color="auto" w:frame="1"/>
              </w:rPr>
              <w:t>⊥</w:t>
            </w:r>
            <w:r w:rsidRPr="006014CC">
              <w:rPr>
                <w:rStyle w:val="mjx-char"/>
                <w:color w:val="000000"/>
                <w:bdr w:val="none" w:sz="0" w:space="0" w:color="auto" w:frame="1"/>
              </w:rPr>
              <w:t>(P)(H,K</w:t>
            </w:r>
            <w:r w:rsidRPr="006014CC">
              <w:rPr>
                <w:rStyle w:val="mjx-char"/>
                <w:rFonts w:ascii="Cambria Math" w:hAnsi="Cambria Math" w:cs="Cambria Math"/>
                <w:color w:val="000000"/>
                <w:bdr w:val="none" w:sz="0" w:space="0" w:color="auto" w:frame="1"/>
              </w:rPr>
              <w:t>∈</w:t>
            </w:r>
            <w:r w:rsidRPr="006014CC">
              <w:rPr>
                <w:rStyle w:val="mjx-char"/>
                <w:color w:val="000000"/>
                <w:bdr w:val="none" w:sz="0" w:space="0" w:color="auto" w:frame="1"/>
              </w:rPr>
              <w:t>(P))</w:t>
            </w:r>
          </w:p>
          <w:p w:rsidR="00DC14CE" w:rsidRPr="006014CC" w:rsidRDefault="00DC14CE" w:rsidP="006014CC">
            <w:pPr>
              <w:pStyle w:val="NormalWeb"/>
              <w:spacing w:before="0" w:beforeAutospacing="0" w:after="0" w:afterAutospacing="0"/>
              <w:rPr>
                <w:color w:val="000000"/>
              </w:rPr>
            </w:pPr>
            <w:r w:rsidRPr="006014CC">
              <w:rPr>
                <w:rStyle w:val="mjx-char"/>
                <w:rFonts w:ascii="Cambria Math" w:hAnsi="Cambria Math" w:cs="Cambria Math"/>
                <w:color w:val="000000"/>
                <w:bdr w:val="none" w:sz="0" w:space="0" w:color="auto" w:frame="1"/>
              </w:rPr>
              <w:t>⇒</w:t>
            </w:r>
            <w:r w:rsidRPr="006014CC">
              <w:rPr>
                <w:rStyle w:val="mjx-char"/>
                <w:color w:val="000000"/>
                <w:bdr w:val="none" w:sz="0" w:space="0" w:color="auto" w:frame="1"/>
              </w:rPr>
              <w:t>ABKH</w:t>
            </w:r>
            <w:r w:rsidRPr="006014CC">
              <w:rPr>
                <w:color w:val="000000"/>
              </w:rPr>
              <w:t> là hình chữ nhật </w:t>
            </w:r>
            <w:r w:rsidRPr="006014CC">
              <w:rPr>
                <w:rStyle w:val="mjx-char"/>
                <w:rFonts w:ascii="Cambria Math" w:hAnsi="Cambria Math" w:cs="Cambria Math"/>
                <w:color w:val="000000"/>
                <w:bdr w:val="none" w:sz="0" w:space="0" w:color="auto" w:frame="1"/>
              </w:rPr>
              <w:t>⇒</w:t>
            </w:r>
            <w:r w:rsidRPr="006014CC">
              <w:rPr>
                <w:rStyle w:val="mjx-char"/>
                <w:color w:val="000000"/>
                <w:bdr w:val="none" w:sz="0" w:space="0" w:color="auto" w:frame="1"/>
              </w:rPr>
              <w:t>AH=BK</w:t>
            </w:r>
          </w:p>
          <w:p w:rsidR="00DC14CE" w:rsidRPr="006014CC" w:rsidRDefault="00DC14CE" w:rsidP="006014CC">
            <w:pPr>
              <w:pStyle w:val="NormalWeb"/>
              <w:spacing w:before="0" w:beforeAutospacing="0" w:after="0" w:afterAutospacing="0"/>
              <w:jc w:val="both"/>
              <w:rPr>
                <w:color w:val="000000"/>
              </w:rPr>
            </w:pPr>
            <w:r w:rsidRPr="006014CC">
              <w:rPr>
                <w:rStyle w:val="mjx-char"/>
                <w:rFonts w:ascii="Cambria Math" w:hAnsi="Cambria Math" w:cs="Cambria Math"/>
                <w:color w:val="000000"/>
                <w:bdr w:val="none" w:sz="0" w:space="0" w:color="auto" w:frame="1"/>
              </w:rPr>
              <w:t>⇒</w:t>
            </w:r>
            <w:r w:rsidRPr="006014CC">
              <w:rPr>
                <w:rStyle w:val="mjx-char"/>
                <w:color w:val="000000"/>
                <w:bdr w:val="none" w:sz="0" w:space="0" w:color="auto" w:frame="1"/>
              </w:rPr>
              <w:t>d(A,(P))=d(B,(P))</w:t>
            </w:r>
          </w:p>
          <w:p w:rsidR="00DC14CE" w:rsidRPr="006014CC" w:rsidRDefault="00DC14CE" w:rsidP="006014CC">
            <w:pPr>
              <w:pStyle w:val="NormalWeb"/>
              <w:spacing w:before="0" w:beforeAutospacing="0" w:after="0" w:afterAutospacing="0"/>
              <w:jc w:val="both"/>
              <w:rPr>
                <w:color w:val="000000"/>
              </w:rPr>
            </w:pPr>
            <w:r w:rsidRPr="006014CC">
              <w:rPr>
                <w:color w:val="000000"/>
              </w:rPr>
              <w:t>Vậy khoảng cách từ điểm </w:t>
            </w:r>
            <w:r w:rsidRPr="006014CC">
              <w:rPr>
                <w:rStyle w:val="mjx-char"/>
                <w:color w:val="000000"/>
                <w:bdr w:val="none" w:sz="0" w:space="0" w:color="auto" w:frame="1"/>
              </w:rPr>
              <w:t>A</w:t>
            </w:r>
            <w:r w:rsidRPr="006014CC">
              <w:rPr>
                <w:color w:val="000000"/>
              </w:rPr>
              <w:t> đến mặt phẳng </w:t>
            </w:r>
            <w:r w:rsidRPr="006014CC">
              <w:rPr>
                <w:rStyle w:val="mjx-char"/>
                <w:color w:val="000000"/>
                <w:bdr w:val="none" w:sz="0" w:space="0" w:color="auto" w:frame="1"/>
              </w:rPr>
              <w:t>(P)</w:t>
            </w:r>
            <w:r w:rsidRPr="006014CC">
              <w:rPr>
                <w:color w:val="000000"/>
              </w:rPr>
              <w:t> không phụ thuộc vào vị trí của điểm </w:t>
            </w:r>
            <w:r w:rsidRPr="006014CC">
              <w:rPr>
                <w:rStyle w:val="mjx-char"/>
                <w:color w:val="000000"/>
                <w:bdr w:val="none" w:sz="0" w:space="0" w:color="auto" w:frame="1"/>
              </w:rPr>
              <w:t>A</w:t>
            </w:r>
            <w:r w:rsidRPr="006014CC">
              <w:rPr>
                <w:color w:val="000000"/>
              </w:rPr>
              <w:t> trên đường thẳng </w:t>
            </w:r>
            <w:r w:rsidRPr="006014CC">
              <w:rPr>
                <w:rStyle w:val="mjxassistivemathml"/>
                <w:color w:val="000000"/>
                <w:bdr w:val="none" w:sz="0" w:space="0" w:color="auto" w:frame="1"/>
              </w:rPr>
              <w:t>Δ</w:t>
            </w:r>
            <w:r w:rsidRPr="006014CC">
              <w:rPr>
                <w:color w:val="000000"/>
              </w:rPr>
              <w:t>.</w:t>
            </w:r>
          </w:p>
          <w:p w:rsidR="00DC14CE" w:rsidRPr="006014CC" w:rsidRDefault="00DC14CE" w:rsidP="006014CC">
            <w:pPr>
              <w:pStyle w:val="NormalWeb"/>
              <w:spacing w:before="0" w:beforeAutospacing="0" w:after="180" w:afterAutospacing="0"/>
              <w:jc w:val="both"/>
              <w:rPr>
                <w:color w:val="000000"/>
              </w:rPr>
            </w:pPr>
            <w:r w:rsidRPr="006014CC">
              <w:rPr>
                <w:color w:val="000000"/>
              </w:rPr>
              <w:t>b) Khoảng cách đó gợi nên khái niệm khoảng cách giữa đường thẳng và mặt phẳng song song.</w:t>
            </w:r>
          </w:p>
          <w:p w:rsidR="00DC14CE" w:rsidRPr="006014CC" w:rsidRDefault="00DC14CE" w:rsidP="006014CC">
            <w:pPr>
              <w:tabs>
                <w:tab w:val="left" w:pos="11624"/>
              </w:tabs>
              <w:spacing w:before="60" w:after="60"/>
              <w:rPr>
                <w:b/>
                <w:color w:val="000000" w:themeColor="text1"/>
                <w:sz w:val="24"/>
                <w:szCs w:val="24"/>
              </w:rPr>
            </w:pPr>
          </w:p>
        </w:tc>
      </w:tr>
    </w:tbl>
    <w:p w:rsidR="00461BBD" w:rsidRPr="006014CC" w:rsidRDefault="00461BBD" w:rsidP="006014CC">
      <w:pPr>
        <w:spacing w:after="0" w:line="240" w:lineRule="auto"/>
        <w:rPr>
          <w:rFonts w:ascii="Times New Roman" w:eastAsia="Calibri" w:hAnsi="Times New Roman" w:cs="Times New Roman"/>
          <w:b/>
          <w:bCs/>
          <w:color w:val="000000" w:themeColor="text1"/>
          <w:kern w:val="36"/>
          <w:sz w:val="24"/>
          <w:szCs w:val="24"/>
          <w:lang w:val="es-ES"/>
        </w:rPr>
      </w:pPr>
    </w:p>
    <w:p w:rsidR="00384C2A" w:rsidRPr="006014CC" w:rsidRDefault="00384C2A" w:rsidP="006014CC">
      <w:pPr>
        <w:spacing w:line="240" w:lineRule="auto"/>
        <w:rPr>
          <w:rFonts w:ascii="Times New Roman" w:hAnsi="Times New Roman" w:cs="Times New Roman"/>
          <w:b/>
          <w:bCs/>
          <w:color w:val="000000" w:themeColor="text1"/>
          <w:sz w:val="24"/>
          <w:szCs w:val="24"/>
        </w:rPr>
      </w:pPr>
      <w:r w:rsidRPr="006014CC">
        <w:rPr>
          <w:rFonts w:ascii="Times New Roman" w:eastAsia="Calibri" w:hAnsi="Times New Roman" w:cs="Times New Roman"/>
          <w:b/>
          <w:bCs/>
          <w:color w:val="000000" w:themeColor="text1"/>
          <w:kern w:val="36"/>
          <w:sz w:val="24"/>
          <w:szCs w:val="24"/>
          <w:lang w:val="es-ES"/>
        </w:rPr>
        <w:t xml:space="preserve">2.4.  </w:t>
      </w:r>
      <w:r w:rsidRPr="006014CC">
        <w:rPr>
          <w:rFonts w:ascii="Times New Roman" w:hAnsi="Times New Roman" w:cs="Times New Roman"/>
          <w:b/>
          <w:bCs/>
          <w:color w:val="000000" w:themeColor="text1"/>
          <w:sz w:val="24"/>
          <w:szCs w:val="24"/>
        </w:rPr>
        <w:t xml:space="preserve">Khoảng cách giữa hai mặt phẳng song song </w:t>
      </w:r>
    </w:p>
    <w:p w:rsidR="00384C2A" w:rsidRPr="006014CC" w:rsidRDefault="00384C2A" w:rsidP="006014CC">
      <w:pPr>
        <w:spacing w:line="240" w:lineRule="auto"/>
        <w:rPr>
          <w:rFonts w:ascii="Times New Roman" w:hAnsi="Times New Roman" w:cs="Times New Roman"/>
          <w:color w:val="000000" w:themeColor="text1"/>
          <w:sz w:val="24"/>
          <w:szCs w:val="24"/>
        </w:rPr>
      </w:pPr>
      <w:r w:rsidRPr="006014CC">
        <w:rPr>
          <w:rFonts w:ascii="Times New Roman" w:eastAsia="Arial" w:hAnsi="Times New Roman" w:cs="Times New Roman"/>
          <w:b/>
          <w:color w:val="000000" w:themeColor="text1"/>
          <w:sz w:val="24"/>
          <w:szCs w:val="24"/>
          <w:lang w:val="es-ES"/>
        </w:rPr>
        <w:t>a)</w:t>
      </w:r>
      <w:r w:rsidRPr="006014CC">
        <w:rPr>
          <w:rFonts w:ascii="Times New Roman" w:eastAsia="Arial" w:hAnsi="Times New Roman" w:cs="Times New Roman"/>
          <w:b/>
          <w:color w:val="000000" w:themeColor="text1"/>
          <w:sz w:val="24"/>
          <w:szCs w:val="24"/>
          <w:lang w:val="vi-VN"/>
        </w:rPr>
        <w:t xml:space="preserve"> Mục tiêu: </w:t>
      </w:r>
      <w:r w:rsidRPr="006014CC">
        <w:rPr>
          <w:rFonts w:ascii="Times New Roman" w:eastAsia="Arial" w:hAnsi="Times New Roman" w:cs="Times New Roman"/>
          <w:color w:val="000000" w:themeColor="text1"/>
          <w:sz w:val="24"/>
          <w:szCs w:val="24"/>
          <w:lang w:val="es-ES"/>
        </w:rPr>
        <w:t xml:space="preserve">Nhận biết </w:t>
      </w:r>
      <w:r w:rsidRPr="006014CC">
        <w:rPr>
          <w:rFonts w:ascii="Times New Roman" w:eastAsia="Times New Roman" w:hAnsi="Times New Roman" w:cs="Times New Roman"/>
          <w:color w:val="000000" w:themeColor="text1"/>
          <w:sz w:val="24"/>
          <w:szCs w:val="24"/>
        </w:rPr>
        <w:t xml:space="preserve">Khoảng cách giữa </w:t>
      </w:r>
      <w:r w:rsidRPr="006014CC">
        <w:rPr>
          <w:rFonts w:ascii="Times New Roman" w:hAnsi="Times New Roman" w:cs="Times New Roman"/>
          <w:color w:val="000000" w:themeColor="text1"/>
          <w:sz w:val="24"/>
          <w:szCs w:val="24"/>
        </w:rPr>
        <w:t xml:space="preserve">hai mặt phẳng song song </w:t>
      </w:r>
    </w:p>
    <w:p w:rsidR="00384C2A" w:rsidRPr="006014CC" w:rsidRDefault="00384C2A" w:rsidP="006014CC">
      <w:pPr>
        <w:pStyle w:val="NormalWeb"/>
        <w:spacing w:before="0" w:beforeAutospacing="0"/>
        <w:rPr>
          <w:color w:val="000000" w:themeColor="text1"/>
        </w:rPr>
      </w:pPr>
      <w:r w:rsidRPr="006014CC">
        <w:rPr>
          <w:rFonts w:eastAsia="Arial"/>
          <w:b/>
          <w:color w:val="000000" w:themeColor="text1"/>
          <w:lang w:val="es-ES"/>
        </w:rPr>
        <w:t xml:space="preserve">b) </w:t>
      </w:r>
      <w:r w:rsidRPr="006014CC">
        <w:rPr>
          <w:b/>
          <w:color w:val="000000" w:themeColor="text1"/>
          <w:lang w:val="es-ES"/>
        </w:rPr>
        <w:t xml:space="preserve">Nội dung: </w:t>
      </w:r>
      <w:r w:rsidRPr="006014CC">
        <w:rPr>
          <w:color w:val="000000" w:themeColor="text1"/>
        </w:rPr>
        <w:t>Trong Hình 70, sàn nhà và trần nhà của căn phòng gợi nên hình ảnh hai mặt phẳng song song (P), (Q). Chiều cao của căn phòng là 3 m. Chiều cao đó gợi nên khái niệm gì trong hình học liên quan đến hai mặt phẳng song song (P), (Q)?</w:t>
      </w:r>
    </w:p>
    <w:p w:rsidR="00384C2A" w:rsidRPr="006014CC" w:rsidRDefault="00384C2A" w:rsidP="006014CC">
      <w:pPr>
        <w:pStyle w:val="NormalWeb"/>
        <w:spacing w:before="0" w:beforeAutospacing="0"/>
        <w:rPr>
          <w:rFonts w:eastAsia="Arial"/>
          <w:iCs/>
          <w:color w:val="000000" w:themeColor="text1"/>
        </w:rPr>
      </w:pPr>
      <w:r w:rsidRPr="006014CC">
        <w:rPr>
          <w:b/>
          <w:color w:val="000000" w:themeColor="text1"/>
        </w:rPr>
        <w:t xml:space="preserve">c) Sản phẩm: </w:t>
      </w:r>
      <w:r w:rsidRPr="006014CC">
        <w:rPr>
          <w:rFonts w:eastAsia="Arial"/>
          <w:iCs/>
          <w:color w:val="000000" w:themeColor="text1"/>
        </w:rPr>
        <w:t>Câu trả lời của HS</w:t>
      </w:r>
    </w:p>
    <w:p w:rsidR="00384C2A" w:rsidRPr="006014CC" w:rsidRDefault="00384C2A" w:rsidP="006014CC">
      <w:pPr>
        <w:spacing w:after="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d) Tổ chức thực hiện</w:t>
      </w:r>
    </w:p>
    <w:tbl>
      <w:tblPr>
        <w:tblStyle w:val="TableGrid"/>
        <w:tblW w:w="10289" w:type="dxa"/>
        <w:tblInd w:w="-34" w:type="dxa"/>
        <w:tblLayout w:type="fixed"/>
        <w:tblLook w:val="04A0"/>
      </w:tblPr>
      <w:tblGrid>
        <w:gridCol w:w="839"/>
        <w:gridCol w:w="3060"/>
        <w:gridCol w:w="6390"/>
      </w:tblGrid>
      <w:tr w:rsidR="00384C2A" w:rsidRPr="006014CC" w:rsidTr="00DC14CE">
        <w:trPr>
          <w:trHeight w:val="845"/>
        </w:trPr>
        <w:tc>
          <w:tcPr>
            <w:tcW w:w="839" w:type="dxa"/>
            <w:tcBorders>
              <w:top w:val="single" w:sz="4" w:space="0" w:color="auto"/>
              <w:left w:val="single" w:sz="4" w:space="0" w:color="auto"/>
              <w:bottom w:val="single" w:sz="4" w:space="0" w:color="auto"/>
              <w:right w:val="single" w:sz="4" w:space="0" w:color="auto"/>
            </w:tcBorders>
            <w:vAlign w:val="center"/>
            <w:hideMark/>
          </w:tcPr>
          <w:p w:rsidR="00384C2A" w:rsidRPr="006014CC" w:rsidRDefault="00384C2A" w:rsidP="006014CC">
            <w:pPr>
              <w:jc w:val="center"/>
              <w:rPr>
                <w:color w:val="000000" w:themeColor="text1"/>
                <w:sz w:val="24"/>
                <w:szCs w:val="24"/>
              </w:rPr>
            </w:pPr>
            <w:r w:rsidRPr="006014CC">
              <w:rPr>
                <w:b/>
                <w:color w:val="000000" w:themeColor="text1"/>
                <w:sz w:val="24"/>
                <w:szCs w:val="24"/>
              </w:rPr>
              <w:t>Thời gian</w:t>
            </w:r>
          </w:p>
        </w:tc>
        <w:tc>
          <w:tcPr>
            <w:tcW w:w="3060" w:type="dxa"/>
            <w:tcBorders>
              <w:top w:val="single" w:sz="4" w:space="0" w:color="auto"/>
              <w:left w:val="single" w:sz="4" w:space="0" w:color="auto"/>
              <w:bottom w:val="single" w:sz="4" w:space="0" w:color="auto"/>
              <w:right w:val="single" w:sz="4" w:space="0" w:color="auto"/>
            </w:tcBorders>
            <w:vAlign w:val="center"/>
            <w:hideMark/>
          </w:tcPr>
          <w:p w:rsidR="00384C2A" w:rsidRPr="006014CC" w:rsidRDefault="00384C2A" w:rsidP="006014CC">
            <w:pPr>
              <w:jc w:val="center"/>
              <w:rPr>
                <w:color w:val="000000" w:themeColor="text1"/>
                <w:sz w:val="24"/>
                <w:szCs w:val="24"/>
              </w:rPr>
            </w:pPr>
            <w:r w:rsidRPr="006014CC">
              <w:rPr>
                <w:b/>
                <w:color w:val="000000" w:themeColor="text1"/>
                <w:sz w:val="24"/>
                <w:szCs w:val="24"/>
              </w:rPr>
              <w:t>Hoạt động GV và HS</w:t>
            </w:r>
          </w:p>
        </w:tc>
        <w:tc>
          <w:tcPr>
            <w:tcW w:w="6390" w:type="dxa"/>
            <w:tcBorders>
              <w:top w:val="single" w:sz="4" w:space="0" w:color="auto"/>
              <w:left w:val="single" w:sz="4" w:space="0" w:color="auto"/>
              <w:bottom w:val="single" w:sz="4" w:space="0" w:color="auto"/>
              <w:right w:val="single" w:sz="4" w:space="0" w:color="auto"/>
            </w:tcBorders>
            <w:vAlign w:val="center"/>
            <w:hideMark/>
          </w:tcPr>
          <w:p w:rsidR="00384C2A" w:rsidRPr="006014CC" w:rsidRDefault="00384C2A" w:rsidP="006014CC">
            <w:pPr>
              <w:jc w:val="center"/>
              <w:rPr>
                <w:b/>
                <w:color w:val="000000" w:themeColor="text1"/>
                <w:sz w:val="24"/>
                <w:szCs w:val="24"/>
              </w:rPr>
            </w:pPr>
            <w:r w:rsidRPr="006014CC">
              <w:rPr>
                <w:b/>
                <w:color w:val="000000" w:themeColor="text1"/>
                <w:sz w:val="24"/>
                <w:szCs w:val="24"/>
              </w:rPr>
              <w:t xml:space="preserve">Dự kiến sản phẩm </w:t>
            </w:r>
          </w:p>
        </w:tc>
      </w:tr>
      <w:tr w:rsidR="00384C2A" w:rsidRPr="006014CC" w:rsidTr="00DC14CE">
        <w:trPr>
          <w:trHeight w:val="5444"/>
        </w:trPr>
        <w:tc>
          <w:tcPr>
            <w:tcW w:w="839" w:type="dxa"/>
            <w:tcBorders>
              <w:top w:val="single" w:sz="4" w:space="0" w:color="auto"/>
              <w:left w:val="single" w:sz="4" w:space="0" w:color="auto"/>
              <w:bottom w:val="single" w:sz="4" w:space="0" w:color="auto"/>
              <w:right w:val="single" w:sz="4" w:space="0" w:color="auto"/>
            </w:tcBorders>
          </w:tcPr>
          <w:p w:rsidR="00384C2A" w:rsidRPr="006014CC" w:rsidRDefault="00384C2A" w:rsidP="006014CC">
            <w:pPr>
              <w:jc w:val="center"/>
              <w:rPr>
                <w:b/>
                <w:color w:val="000000" w:themeColor="text1"/>
                <w:sz w:val="24"/>
                <w:szCs w:val="24"/>
              </w:rPr>
            </w:pPr>
          </w:p>
          <w:p w:rsidR="00384C2A" w:rsidRPr="006014CC" w:rsidRDefault="00384C2A" w:rsidP="006014CC">
            <w:pPr>
              <w:rPr>
                <w:color w:val="000000" w:themeColor="text1"/>
                <w:sz w:val="24"/>
                <w:szCs w:val="24"/>
              </w:rPr>
            </w:pPr>
          </w:p>
          <w:p w:rsidR="00384C2A" w:rsidRPr="006014CC" w:rsidRDefault="00384C2A" w:rsidP="006014CC">
            <w:pPr>
              <w:rPr>
                <w:b/>
                <w:color w:val="000000" w:themeColor="text1"/>
                <w:sz w:val="24"/>
                <w:szCs w:val="24"/>
              </w:rPr>
            </w:pPr>
          </w:p>
          <w:p w:rsidR="00384C2A" w:rsidRPr="006014CC" w:rsidRDefault="00384C2A" w:rsidP="006014CC">
            <w:pPr>
              <w:rPr>
                <w:color w:val="000000" w:themeColor="text1"/>
                <w:sz w:val="24"/>
                <w:szCs w:val="24"/>
              </w:rPr>
            </w:pPr>
          </w:p>
        </w:tc>
        <w:tc>
          <w:tcPr>
            <w:tcW w:w="3060" w:type="dxa"/>
            <w:tcBorders>
              <w:top w:val="single" w:sz="4" w:space="0" w:color="auto"/>
              <w:left w:val="single" w:sz="4" w:space="0" w:color="auto"/>
              <w:bottom w:val="single" w:sz="4" w:space="0" w:color="auto"/>
              <w:right w:val="single" w:sz="4" w:space="0" w:color="auto"/>
            </w:tcBorders>
          </w:tcPr>
          <w:p w:rsidR="00384C2A" w:rsidRPr="006014CC" w:rsidRDefault="00384C2A" w:rsidP="006014CC">
            <w:pPr>
              <w:spacing w:before="40" w:after="40"/>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1: Giao nhiệm vụ:</w:t>
            </w:r>
          </w:p>
          <w:p w:rsidR="00384C2A" w:rsidRPr="006014CC" w:rsidRDefault="00384C2A" w:rsidP="006014CC">
            <w:pPr>
              <w:rPr>
                <w:color w:val="000000" w:themeColor="text1"/>
                <w:sz w:val="24"/>
                <w:szCs w:val="24"/>
              </w:rPr>
            </w:pPr>
            <w:r w:rsidRPr="006014CC">
              <w:rPr>
                <w:color w:val="000000" w:themeColor="text1"/>
                <w:sz w:val="24"/>
                <w:szCs w:val="24"/>
              </w:rPr>
              <w:t xml:space="preserve">- GV </w:t>
            </w:r>
            <w:r w:rsidRPr="006014CC">
              <w:rPr>
                <w:rFonts w:eastAsia="Arial"/>
                <w:color w:val="000000" w:themeColor="text1"/>
                <w:sz w:val="24"/>
                <w:szCs w:val="24"/>
                <w:lang w:val="es-ES"/>
              </w:rPr>
              <w:t xml:space="preserve">giới thiệu </w:t>
            </w:r>
            <w:r w:rsidRPr="006014CC">
              <w:rPr>
                <w:color w:val="000000" w:themeColor="text1"/>
                <w:sz w:val="24"/>
                <w:szCs w:val="24"/>
              </w:rPr>
              <w:t>hình hình hộp và tính chất của hình hình hộp.</w:t>
            </w:r>
          </w:p>
          <w:p w:rsidR="00384C2A" w:rsidRPr="006014CC" w:rsidRDefault="00384C2A" w:rsidP="006014CC">
            <w:pPr>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2: Triển khai nhiệm vụ</w:t>
            </w:r>
          </w:p>
          <w:p w:rsidR="00384C2A" w:rsidRPr="006014CC" w:rsidRDefault="00384C2A" w:rsidP="006014CC">
            <w:pPr>
              <w:tabs>
                <w:tab w:val="left" w:pos="256"/>
                <w:tab w:val="left" w:pos="2268"/>
              </w:tabs>
              <w:rPr>
                <w:rFonts w:eastAsia="Calibri"/>
                <w:b/>
                <w:bCs/>
                <w:i/>
                <w:iCs/>
                <w:color w:val="000000" w:themeColor="text1"/>
                <w:sz w:val="24"/>
                <w:szCs w:val="24"/>
                <w:lang w:val="vi-VN"/>
              </w:rPr>
            </w:pPr>
            <w:r w:rsidRPr="006014CC">
              <w:rPr>
                <w:color w:val="000000" w:themeColor="text1"/>
                <w:sz w:val="24"/>
                <w:szCs w:val="24"/>
              </w:rPr>
              <w:t xml:space="preserve"> - Giáo viên triển khai nhiệm vụ</w:t>
            </w:r>
          </w:p>
          <w:p w:rsidR="00384C2A" w:rsidRPr="006014CC" w:rsidRDefault="00384C2A" w:rsidP="006014CC">
            <w:pPr>
              <w:tabs>
                <w:tab w:val="left" w:pos="256"/>
                <w:tab w:val="left" w:pos="2268"/>
              </w:tabs>
              <w:rPr>
                <w:rFonts w:eastAsia="Calibri"/>
                <w:bCs/>
                <w:iCs/>
                <w:color w:val="000000" w:themeColor="text1"/>
                <w:sz w:val="24"/>
                <w:szCs w:val="24"/>
              </w:rPr>
            </w:pPr>
            <w:r w:rsidRPr="006014CC">
              <w:rPr>
                <w:color w:val="000000" w:themeColor="text1"/>
                <w:sz w:val="24"/>
                <w:szCs w:val="24"/>
              </w:rPr>
              <w:t xml:space="preserve"> - HS thực hiện nhiệm vụ</w:t>
            </w:r>
          </w:p>
          <w:p w:rsidR="00384C2A" w:rsidRPr="006014CC" w:rsidRDefault="00384C2A"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3: Tổ chức, điều hành</w:t>
            </w:r>
          </w:p>
          <w:p w:rsidR="00EA34B5" w:rsidRPr="006014CC" w:rsidRDefault="00EA34B5" w:rsidP="006014CC">
            <w:pPr>
              <w:spacing w:before="40" w:after="40"/>
              <w:rPr>
                <w:rFonts w:eastAsia="Calibri"/>
                <w:bCs/>
                <w:color w:val="000000" w:themeColor="text1"/>
                <w:sz w:val="24"/>
                <w:szCs w:val="24"/>
              </w:rPr>
            </w:pPr>
            <w:r w:rsidRPr="006014CC">
              <w:rPr>
                <w:rFonts w:eastAsia="Calibri"/>
                <w:bCs/>
                <w:color w:val="000000" w:themeColor="text1"/>
                <w:sz w:val="24"/>
                <w:szCs w:val="24"/>
              </w:rPr>
              <w:t xml:space="preserve">- GV gọi 1 HS trình bày </w:t>
            </w:r>
          </w:p>
          <w:p w:rsidR="00384C2A" w:rsidRPr="006014CC" w:rsidRDefault="00384C2A" w:rsidP="006014CC">
            <w:pPr>
              <w:tabs>
                <w:tab w:val="left" w:pos="256"/>
                <w:tab w:val="left" w:pos="2268"/>
              </w:tabs>
              <w:rPr>
                <w:rFonts w:eastAsia="Calibri"/>
                <w:b/>
                <w:bCs/>
                <w:i/>
                <w:iCs/>
                <w:color w:val="000000" w:themeColor="text1"/>
                <w:sz w:val="24"/>
                <w:szCs w:val="24"/>
              </w:rPr>
            </w:pPr>
            <w:r w:rsidRPr="006014CC">
              <w:rPr>
                <w:rFonts w:eastAsia="Calibri"/>
                <w:bCs/>
                <w:color w:val="000000" w:themeColor="text1"/>
                <w:sz w:val="24"/>
                <w:szCs w:val="24"/>
              </w:rPr>
              <w:t>- HS khác theo dõi, nhận xét, hoàn thiện sản phẩm</w:t>
            </w:r>
          </w:p>
          <w:p w:rsidR="00384C2A" w:rsidRPr="006014CC" w:rsidRDefault="00384C2A"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4:  Đánh giá, kết luận</w:t>
            </w:r>
          </w:p>
          <w:p w:rsidR="00384C2A" w:rsidRPr="006014CC" w:rsidRDefault="00384C2A" w:rsidP="006014CC">
            <w:pPr>
              <w:spacing w:before="40" w:after="40"/>
              <w:ind w:left="-25"/>
              <w:rPr>
                <w:bCs/>
                <w:color w:val="000000" w:themeColor="text1"/>
                <w:sz w:val="24"/>
                <w:szCs w:val="24"/>
              </w:rPr>
            </w:pPr>
            <w:r w:rsidRPr="006014CC">
              <w:rPr>
                <w:bCs/>
                <w:color w:val="000000" w:themeColor="text1"/>
                <w:sz w:val="24"/>
                <w:szCs w:val="24"/>
              </w:rPr>
              <w:t xml:space="preserve">- GV nhận xét thái độ làm việc, phương án trả lời của học sinh, ghi nhận và tuyên dương học sinh có câu trả lời tốt nhất. </w:t>
            </w:r>
          </w:p>
          <w:p w:rsidR="00384C2A" w:rsidRPr="006014CC" w:rsidRDefault="00384C2A" w:rsidP="006014CC">
            <w:pPr>
              <w:tabs>
                <w:tab w:val="left" w:pos="256"/>
                <w:tab w:val="left" w:pos="2268"/>
              </w:tabs>
              <w:rPr>
                <w:rFonts w:eastAsia="Calibri"/>
                <w:b/>
                <w:bCs/>
                <w:i/>
                <w:iCs/>
                <w:color w:val="000000" w:themeColor="text1"/>
                <w:sz w:val="24"/>
                <w:szCs w:val="24"/>
                <w:lang w:val="vi-VN"/>
              </w:rPr>
            </w:pPr>
            <w:r w:rsidRPr="006014CC">
              <w:rPr>
                <w:bCs/>
                <w:color w:val="000000" w:themeColor="text1"/>
                <w:sz w:val="24"/>
                <w:szCs w:val="24"/>
              </w:rPr>
              <w:t>- Chốt kiến thức.</w:t>
            </w:r>
          </w:p>
          <w:p w:rsidR="00384C2A" w:rsidRPr="006014CC" w:rsidRDefault="00384C2A" w:rsidP="006014CC">
            <w:pPr>
              <w:tabs>
                <w:tab w:val="left" w:pos="256"/>
                <w:tab w:val="left" w:pos="2268"/>
              </w:tabs>
              <w:rPr>
                <w:rFonts w:eastAsia="Calibri"/>
                <w:b/>
                <w:bCs/>
                <w:i/>
                <w:iCs/>
                <w:color w:val="000000" w:themeColor="text1"/>
                <w:sz w:val="24"/>
                <w:szCs w:val="24"/>
                <w:lang w:val="vi-VN"/>
              </w:rPr>
            </w:pPr>
          </w:p>
        </w:tc>
        <w:tc>
          <w:tcPr>
            <w:tcW w:w="6390" w:type="dxa"/>
            <w:tcBorders>
              <w:top w:val="single" w:sz="4" w:space="0" w:color="auto"/>
              <w:left w:val="single" w:sz="4" w:space="0" w:color="auto"/>
              <w:bottom w:val="single" w:sz="4" w:space="0" w:color="auto"/>
              <w:right w:val="single" w:sz="4" w:space="0" w:color="auto"/>
            </w:tcBorders>
          </w:tcPr>
          <w:p w:rsidR="00384C2A" w:rsidRPr="006014CC" w:rsidRDefault="00384C2A" w:rsidP="006014CC">
            <w:pPr>
              <w:tabs>
                <w:tab w:val="left" w:pos="11624"/>
              </w:tabs>
              <w:spacing w:before="60" w:after="60"/>
              <w:rPr>
                <w:b/>
                <w:bCs/>
                <w:color w:val="000000" w:themeColor="text1"/>
                <w:sz w:val="24"/>
                <w:szCs w:val="24"/>
              </w:rPr>
            </w:pPr>
            <w:r w:rsidRPr="006014CC">
              <w:rPr>
                <w:b/>
                <w:bCs/>
                <w:color w:val="000000" w:themeColor="text1"/>
                <w:sz w:val="24"/>
                <w:szCs w:val="24"/>
              </w:rPr>
              <w:t xml:space="preserve">V. Khoảng cách giữa hai mặt phẳng song song </w:t>
            </w:r>
          </w:p>
          <w:p w:rsidR="00384C2A" w:rsidRPr="006014CC" w:rsidRDefault="00384C2A" w:rsidP="006014CC">
            <w:pPr>
              <w:spacing w:before="20" w:after="20"/>
              <w:ind w:left="72"/>
              <w:rPr>
                <w:sz w:val="24"/>
                <w:szCs w:val="24"/>
              </w:rPr>
            </w:pPr>
            <w:r w:rsidRPr="006014CC">
              <w:rPr>
                <w:b/>
                <w:i/>
                <w:sz w:val="24"/>
                <w:szCs w:val="24"/>
              </w:rPr>
              <w:t xml:space="preserve">Khoảng cách giữa hai mặt phẳng song song </w:t>
            </w:r>
            <w:r w:rsidRPr="006014CC">
              <w:rPr>
                <w:rFonts w:asciiTheme="minorHAnsi" w:eastAsiaTheme="minorHAnsi" w:hAnsiTheme="minorHAnsi" w:cstheme="minorBidi"/>
                <w:b/>
                <w:i/>
                <w:position w:val="-14"/>
                <w:sz w:val="24"/>
                <w:szCs w:val="24"/>
              </w:rPr>
              <w:object w:dxaOrig="420" w:dyaOrig="400">
                <v:shape id="_x0000_i1056" type="#_x0000_t75" style="width:21pt;height:20pt" o:ole="">
                  <v:imagedata r:id="rId72" o:title=""/>
                </v:shape>
                <o:OLEObject Type="Embed" ProgID="Equation.DSMT4" ShapeID="_x0000_i1056" DrawAspect="Content" ObjectID="_1752415910" r:id="rId73"/>
              </w:object>
            </w:r>
            <w:r w:rsidRPr="006014CC">
              <w:rPr>
                <w:b/>
                <w:i/>
                <w:sz w:val="24"/>
                <w:szCs w:val="24"/>
              </w:rPr>
              <w:t xml:space="preserve"> và </w:t>
            </w:r>
            <w:r w:rsidRPr="006014CC">
              <w:rPr>
                <w:rFonts w:asciiTheme="minorHAnsi" w:eastAsiaTheme="minorHAnsi" w:hAnsiTheme="minorHAnsi" w:cstheme="minorBidi"/>
                <w:b/>
                <w:i/>
                <w:position w:val="-14"/>
                <w:sz w:val="24"/>
                <w:szCs w:val="24"/>
              </w:rPr>
              <w:object w:dxaOrig="440" w:dyaOrig="400">
                <v:shape id="_x0000_i1057" type="#_x0000_t75" style="width:21.5pt;height:20pt" o:ole="">
                  <v:imagedata r:id="rId74" o:title=""/>
                </v:shape>
                <o:OLEObject Type="Embed" ProgID="Equation.DSMT4" ShapeID="_x0000_i1057" DrawAspect="Content" ObjectID="_1752415911" r:id="rId75"/>
              </w:object>
            </w:r>
            <w:r w:rsidRPr="006014CC">
              <w:rPr>
                <w:sz w:val="24"/>
                <w:szCs w:val="24"/>
              </w:rPr>
              <w:t xml:space="preserve"> là khoảng cách một điểm bất kì trên </w:t>
            </w:r>
            <w:r w:rsidRPr="006014CC">
              <w:rPr>
                <w:rFonts w:asciiTheme="minorHAnsi" w:eastAsiaTheme="minorHAnsi" w:hAnsiTheme="minorHAnsi" w:cstheme="minorBidi"/>
                <w:position w:val="-14"/>
                <w:sz w:val="24"/>
                <w:szCs w:val="24"/>
              </w:rPr>
              <w:object w:dxaOrig="420" w:dyaOrig="400">
                <v:shape id="_x0000_i1058" type="#_x0000_t75" style="width:21pt;height:20pt" o:ole="">
                  <v:imagedata r:id="rId76" o:title=""/>
                </v:shape>
                <o:OLEObject Type="Embed" ProgID="Equation.DSMT4" ShapeID="_x0000_i1058" DrawAspect="Content" ObjectID="_1752415912" r:id="rId77"/>
              </w:object>
            </w:r>
            <w:r w:rsidRPr="006014CC">
              <w:rPr>
                <w:sz w:val="24"/>
                <w:szCs w:val="24"/>
              </w:rPr>
              <w:t xml:space="preserve">đến </w:t>
            </w:r>
            <w:r w:rsidRPr="006014CC">
              <w:rPr>
                <w:rFonts w:asciiTheme="minorHAnsi" w:eastAsiaTheme="minorHAnsi" w:hAnsiTheme="minorHAnsi" w:cstheme="minorBidi"/>
                <w:position w:val="-14"/>
                <w:sz w:val="24"/>
                <w:szCs w:val="24"/>
              </w:rPr>
              <w:object w:dxaOrig="440" w:dyaOrig="400">
                <v:shape id="_x0000_i1059" type="#_x0000_t75" style="width:21.5pt;height:20pt" o:ole="">
                  <v:imagedata r:id="rId78" o:title=""/>
                </v:shape>
                <o:OLEObject Type="Embed" ProgID="Equation.DSMT4" ShapeID="_x0000_i1059" DrawAspect="Content" ObjectID="_1752415913" r:id="rId79"/>
              </w:object>
            </w:r>
            <w:r w:rsidRPr="006014CC">
              <w:rPr>
                <w:sz w:val="24"/>
                <w:szCs w:val="24"/>
              </w:rPr>
              <w:t xml:space="preserve">, kí hiệu </w:t>
            </w:r>
            <w:r w:rsidRPr="006014CC">
              <w:rPr>
                <w:rFonts w:asciiTheme="minorHAnsi" w:eastAsiaTheme="minorHAnsi" w:hAnsiTheme="minorHAnsi" w:cstheme="minorBidi"/>
                <w:position w:val="-14"/>
                <w:sz w:val="24"/>
                <w:szCs w:val="24"/>
              </w:rPr>
              <w:object w:dxaOrig="1240" w:dyaOrig="400">
                <v:shape id="_x0000_i1060" type="#_x0000_t75" style="width:62pt;height:20pt" o:ole="">
                  <v:imagedata r:id="rId80" o:title=""/>
                </v:shape>
                <o:OLEObject Type="Embed" ProgID="Equation.DSMT4" ShapeID="_x0000_i1060" DrawAspect="Content" ObjectID="_1752415914" r:id="rId81"/>
              </w:object>
            </w:r>
            <w:r w:rsidRPr="006014CC">
              <w:rPr>
                <w:sz w:val="24"/>
                <w:szCs w:val="24"/>
              </w:rPr>
              <w:t>.</w:t>
            </w:r>
          </w:p>
          <w:p w:rsidR="00384C2A" w:rsidRPr="006014CC" w:rsidRDefault="00384C2A" w:rsidP="006014CC">
            <w:pPr>
              <w:spacing w:before="20" w:after="20"/>
              <w:ind w:left="72"/>
              <w:jc w:val="center"/>
              <w:rPr>
                <w:sz w:val="24"/>
                <w:szCs w:val="24"/>
              </w:rPr>
            </w:pPr>
          </w:p>
          <w:p w:rsidR="00DC14CE" w:rsidRPr="006014CC" w:rsidRDefault="00384C2A" w:rsidP="006014CC">
            <w:pPr>
              <w:tabs>
                <w:tab w:val="left" w:pos="11624"/>
              </w:tabs>
              <w:spacing w:before="60" w:after="60"/>
              <w:jc w:val="center"/>
              <w:rPr>
                <w:b/>
                <w:color w:val="000000" w:themeColor="text1"/>
                <w:sz w:val="24"/>
                <w:szCs w:val="24"/>
              </w:rPr>
            </w:pPr>
            <w:r w:rsidRPr="006014CC">
              <w:rPr>
                <w:b/>
                <w:noProof/>
                <w:color w:val="000000" w:themeColor="text1"/>
                <w:sz w:val="24"/>
                <w:szCs w:val="24"/>
              </w:rPr>
              <w:drawing>
                <wp:inline distT="0" distB="0" distL="0" distR="0">
                  <wp:extent cx="1711960" cy="1892300"/>
                  <wp:effectExtent l="0" t="0" r="2540" b="0"/>
                  <wp:docPr id="353544358" name="Picture 35354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6"/>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1960" cy="1892300"/>
                          </a:xfrm>
                          <a:prstGeom prst="rect">
                            <a:avLst/>
                          </a:prstGeom>
                          <a:noFill/>
                          <a:ln>
                            <a:noFill/>
                          </a:ln>
                        </pic:spPr>
                      </pic:pic>
                    </a:graphicData>
                  </a:graphic>
                </wp:inline>
              </w:drawing>
            </w:r>
          </w:p>
          <w:p w:rsidR="00DC14CE" w:rsidRPr="006014CC" w:rsidRDefault="00DC14CE" w:rsidP="006014CC">
            <w:pPr>
              <w:tabs>
                <w:tab w:val="left" w:pos="11624"/>
              </w:tabs>
              <w:spacing w:before="60" w:after="60"/>
              <w:rPr>
                <w:b/>
                <w:color w:val="000000" w:themeColor="text1"/>
                <w:sz w:val="24"/>
                <w:szCs w:val="24"/>
              </w:rPr>
            </w:pPr>
          </w:p>
          <w:p w:rsidR="00DC14CE" w:rsidRPr="006014CC" w:rsidRDefault="00DC14CE" w:rsidP="006014CC">
            <w:pPr>
              <w:tabs>
                <w:tab w:val="left" w:pos="11624"/>
              </w:tabs>
              <w:spacing w:before="60" w:after="60"/>
              <w:rPr>
                <w:color w:val="333333"/>
                <w:sz w:val="24"/>
                <w:szCs w:val="24"/>
                <w:shd w:val="clear" w:color="auto" w:fill="FFFFFF"/>
              </w:rPr>
            </w:pPr>
            <w:r w:rsidRPr="006014CC">
              <w:rPr>
                <w:rStyle w:val="Strong"/>
                <w:color w:val="333333"/>
                <w:sz w:val="24"/>
                <w:szCs w:val="24"/>
                <w:shd w:val="clear" w:color="auto" w:fill="FFFFFF"/>
              </w:rPr>
              <w:t>Luyện tập 4:</w:t>
            </w:r>
            <w:r w:rsidRPr="006014CC">
              <w:rPr>
                <w:color w:val="333333"/>
                <w:sz w:val="24"/>
                <w:szCs w:val="24"/>
                <w:shd w:val="clear" w:color="auto" w:fill="FFFFFF"/>
              </w:rPr>
              <w:t>  Cho hình lăng trụ ABC.A’B’C có cạnh bên bằng a, góc giữa đường thẳng AA’và mặt phẳng (ABC) bằng 60. Tính khoảng cách giữa hai mặt phẳng (ABC) và (A’BC).</w:t>
            </w:r>
          </w:p>
          <w:p w:rsidR="00DC14CE" w:rsidRPr="006014CC" w:rsidRDefault="00DC14CE" w:rsidP="006014CC">
            <w:pPr>
              <w:tabs>
                <w:tab w:val="left" w:pos="11624"/>
              </w:tabs>
              <w:spacing w:before="60" w:after="60"/>
              <w:rPr>
                <w:b/>
                <w:bCs/>
                <w:i/>
                <w:iCs/>
                <w:color w:val="333333"/>
                <w:sz w:val="24"/>
                <w:szCs w:val="24"/>
                <w:shd w:val="clear" w:color="auto" w:fill="FFFFFF"/>
              </w:rPr>
            </w:pPr>
            <w:r w:rsidRPr="006014CC">
              <w:rPr>
                <w:b/>
                <w:bCs/>
                <w:i/>
                <w:iCs/>
                <w:color w:val="333333"/>
                <w:sz w:val="24"/>
                <w:szCs w:val="24"/>
                <w:shd w:val="clear" w:color="auto" w:fill="FFFFFF"/>
              </w:rPr>
              <w:t>Bài giải</w:t>
            </w:r>
          </w:p>
          <w:p w:rsidR="00DC14CE" w:rsidRPr="006014CC" w:rsidRDefault="00DC14CE" w:rsidP="006014CC">
            <w:pPr>
              <w:tabs>
                <w:tab w:val="left" w:pos="11624"/>
              </w:tabs>
              <w:spacing w:before="60" w:after="60"/>
              <w:jc w:val="center"/>
              <w:rPr>
                <w:color w:val="333333"/>
                <w:sz w:val="24"/>
                <w:szCs w:val="24"/>
                <w:shd w:val="clear" w:color="auto" w:fill="FFFFFF"/>
              </w:rPr>
            </w:pPr>
            <w:r w:rsidRPr="006014CC">
              <w:rPr>
                <w:noProof/>
                <w:sz w:val="24"/>
                <w:szCs w:val="24"/>
              </w:rPr>
              <w:drawing>
                <wp:inline distT="0" distB="0" distL="0" distR="0">
                  <wp:extent cx="1695961" cy="1653658"/>
                  <wp:effectExtent l="0" t="0" r="0" b="3810"/>
                  <wp:docPr id="353544366" name="Picture 35354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2"/>
                          <pic:cNvPicPr>
                            <a:picLocks noChangeAspect="1" noChangeArrowheads="1"/>
                          </pic:cNvPicPr>
                        </pic:nvPicPr>
                        <pic:blipFill>
                          <a:blip r:embed="rId8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84">
                                    <a14:imgEffect>
                                      <a14:sharpenSoften amount="50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6737" cy="1654415"/>
                          </a:xfrm>
                          <a:prstGeom prst="rect">
                            <a:avLst/>
                          </a:prstGeom>
                          <a:noFill/>
                          <a:ln>
                            <a:noFill/>
                          </a:ln>
                        </pic:spPr>
                      </pic:pic>
                    </a:graphicData>
                  </a:graphic>
                </wp:inline>
              </w:drawing>
            </w:r>
          </w:p>
          <w:p w:rsidR="00DC14CE" w:rsidRPr="006014CC" w:rsidRDefault="00DC14CE" w:rsidP="006014CC">
            <w:pPr>
              <w:spacing w:after="240"/>
              <w:jc w:val="both"/>
              <w:rPr>
                <w:sz w:val="24"/>
                <w:szCs w:val="24"/>
              </w:rPr>
            </w:pPr>
            <w:r w:rsidRPr="006014CC">
              <w:rPr>
                <w:sz w:val="24"/>
                <w:szCs w:val="24"/>
              </w:rPr>
              <w:t xml:space="preserve">Gọi </w:t>
            </w:r>
            <m:oMath>
              <m:r>
                <w:rPr>
                  <w:rFonts w:ascii="Cambria Math" w:hAnsi="Cambria Math"/>
                  <w:sz w:val="24"/>
                  <w:szCs w:val="24"/>
                </w:rPr>
                <m:t>H</m:t>
              </m:r>
            </m:oMath>
            <w:r w:rsidRPr="006014CC">
              <w:rPr>
                <w:sz w:val="24"/>
                <w:szCs w:val="24"/>
              </w:rPr>
              <w:t xml:space="preserve"> là hình chiếu vuông góc của </w:t>
            </w:r>
            <m:oMath>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oMath>
            <w:r w:rsidRPr="006014CC">
              <w:rPr>
                <w:sz w:val="24"/>
                <w:szCs w:val="24"/>
              </w:rPr>
              <w:t xml:space="preserve"> lên </w:t>
            </w:r>
            <m:oMath>
              <m:r>
                <m:rPr>
                  <m:sty m:val="p"/>
                </m:rPr>
                <w:rPr>
                  <w:rFonts w:ascii="Cambria Math" w:hAnsi="Cambria Math"/>
                  <w:sz w:val="24"/>
                  <w:szCs w:val="24"/>
                </w:rPr>
                <m:t>(</m:t>
              </m:r>
              <m:r>
                <w:rPr>
                  <w:rFonts w:ascii="Cambria Math" w:hAnsi="Cambria Math"/>
                  <w:sz w:val="24"/>
                  <w:szCs w:val="24"/>
                </w:rPr>
                <m:t>ABC</m:t>
              </m:r>
              <m:r>
                <m:rPr>
                  <m:sty m:val="p"/>
                </m:rPr>
                <w:rPr>
                  <w:rFonts w:ascii="Cambria Math" w:hAnsi="Cambria Math"/>
                  <w:sz w:val="24"/>
                  <w:szCs w:val="24"/>
                </w:rPr>
                <m:t>)</m:t>
              </m:r>
            </m:oMath>
          </w:p>
          <w:p w:rsidR="00DC14CE" w:rsidRPr="006014CC" w:rsidRDefault="00DC14CE" w:rsidP="006014CC">
            <w:pPr>
              <w:jc w:val="both"/>
              <w:rPr>
                <w:sz w:val="24"/>
                <w:szCs w:val="24"/>
              </w:rPr>
            </w:pPr>
          </w:p>
          <w:p w:rsidR="00DC14CE" w:rsidRPr="006014CC" w:rsidRDefault="00DC14CE" w:rsidP="006014CC">
            <w:pPr>
              <w:jc w:val="both"/>
              <w:rPr>
                <w:rFonts w:eastAsiaTheme="minorEastAsia"/>
                <w:sz w:val="24"/>
                <w:szCs w:val="24"/>
              </w:rPr>
            </w:pPr>
            <m:oMathPara>
              <m:oMathParaPr>
                <m:jc m:val="left"/>
              </m:oMathParaPr>
              <m:oMath>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ABC</m:t>
                </m:r>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ABC</m:t>
                    </m:r>
                    <m:r>
                      <m:rPr>
                        <m:sty m:val="p"/>
                      </m:rPr>
                      <w:rPr>
                        <w:rFonts w:ascii="Cambria Math" w:hAnsi="Cambria Math"/>
                        <w:sz w:val="24"/>
                        <w:szCs w:val="24"/>
                      </w:rPr>
                      <m:t>)</m:t>
                    </m:r>
                  </m:e>
                </m:d>
                <m:r>
                  <m:rPr>
                    <m:sty m:val="p"/>
                  </m:rPr>
                  <w:rPr>
                    <w:rFonts w:ascii="Cambria Math" w:hAnsi="Cambria Math"/>
                    <w:sz w:val="24"/>
                    <w:szCs w:val="24"/>
                  </w:rPr>
                  <m:t>=</m:t>
                </m:r>
                <m:d>
                  <m:dPr>
                    <m:ctrlPr>
                      <w:rPr>
                        <w:rFonts w:ascii="Cambria Math" w:hAnsi="Cambria Math"/>
                        <w:sz w:val="24"/>
                        <w:szCs w:val="24"/>
                      </w:rPr>
                    </m:ctrlPr>
                  </m:dPr>
                  <m:e>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AH</m:t>
                    </m:r>
                  </m:e>
                </m:d>
                <m:r>
                  <m:rPr>
                    <m:sty m:val="p"/>
                  </m:rPr>
                  <w:rPr>
                    <w:rFonts w:ascii="Cambria Math" w:hAnsi="Cambria Math"/>
                    <w:sz w:val="24"/>
                    <w:szCs w:val="24"/>
                  </w:rPr>
                  <m:t>=</m:t>
                </m:r>
                <m:acc>
                  <m:accPr>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AH</m:t>
                    </m:r>
                  </m:e>
                </m:acc>
              </m:oMath>
            </m:oMathPara>
          </w:p>
          <w:p w:rsidR="00DC14CE" w:rsidRPr="006014CC" w:rsidRDefault="00DC14CE" w:rsidP="006014CC">
            <w:pPr>
              <w:jc w:val="both"/>
              <w:rPr>
                <w:rFonts w:eastAsiaTheme="minorEastAsia"/>
                <w:sz w:val="24"/>
                <w:szCs w:val="24"/>
              </w:rPr>
            </w:pPr>
            <m:oMathPara>
              <m:oMathParaPr>
                <m:jc m:val="left"/>
              </m:oMathParaPr>
              <m:oMath>
                <m:r>
                  <m:rPr>
                    <m:sty m:val="p"/>
                  </m:rPr>
                  <w:rPr>
                    <w:rFonts w:ascii="Cambria Math" w:hAnsi="Cambria Math"/>
                    <w:sz w:val="24"/>
                    <w:szCs w:val="24"/>
                  </w:rPr>
                  <m:t>Δ</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H</m:t>
                </m:r>
                <m:r>
                  <m:rPr>
                    <m:nor/>
                  </m:rPr>
                  <w:rPr>
                    <w:sz w:val="24"/>
                    <w:szCs w:val="24"/>
                  </w:rPr>
                  <m:t> vuông tại </m:t>
                </m:r>
                <m:r>
                  <w:rPr>
                    <w:rFonts w:ascii="Cambria Math" w:hAnsi="Cambria Math"/>
                    <w:sz w:val="24"/>
                    <w:szCs w:val="24"/>
                  </w:rPr>
                  <m:t>H</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H</m:t>
                </m:r>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m:rPr>
                    <m:sty m:val="p"/>
                  </m:rPr>
                  <w:rPr>
                    <w:rFonts w:ascii="Cambria Math" w:hAnsi="Cambria Math"/>
                    <w:sz w:val="24"/>
                    <w:szCs w:val="24"/>
                  </w:rPr>
                  <m:t>⋅sin⁡</m:t>
                </m:r>
                <m:acc>
                  <m:accPr>
                    <m:ctrlPr>
                      <w:rPr>
                        <w:rFonts w:ascii="Cambria Math" w:hAnsi="Cambria Math"/>
                        <w:sz w:val="24"/>
                        <w:szCs w:val="24"/>
                      </w:rPr>
                    </m:ctrlPr>
                  </m:acc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AH</m:t>
                    </m:r>
                  </m:e>
                </m:acc>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a</m:t>
                    </m:r>
                    <m:rad>
                      <m:radPr>
                        <m:degHide m:val="on"/>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oMath>
            </m:oMathPara>
          </w:p>
          <w:p w:rsidR="00DC14CE" w:rsidRPr="006014CC" w:rsidRDefault="00DC14CE" w:rsidP="006014CC">
            <w:pPr>
              <w:jc w:val="both"/>
              <w:rPr>
                <w:rFonts w:eastAsiaTheme="minorEastAsia"/>
                <w:sz w:val="24"/>
                <w:szCs w:val="24"/>
              </w:rPr>
            </w:pPr>
            <m:oMathPara>
              <m:oMathParaPr>
                <m:jc m:val="left"/>
              </m:oMathParaPr>
              <m:oMath>
                <m:r>
                  <m:rPr>
                    <m:nor/>
                  </m:rPr>
                  <w:rPr>
                    <w:sz w:val="24"/>
                    <w:szCs w:val="24"/>
                  </w:rPr>
                  <m:t xml:space="preserve"> Vì </m:t>
                </m:r>
                <m:d>
                  <m:dPr>
                    <m:ctrlPr>
                      <w:rPr>
                        <w:rFonts w:ascii="Cambria Math" w:hAnsi="Cambria Math"/>
                        <w:sz w:val="24"/>
                        <w:szCs w:val="24"/>
                      </w:rPr>
                    </m:ctrlPr>
                  </m:dPr>
                  <m:e>
                    <m:r>
                      <w:rPr>
                        <w:rFonts w:ascii="Cambria Math" w:hAnsi="Cambria Math"/>
                        <w:sz w:val="24"/>
                        <w:szCs w:val="24"/>
                      </w:rPr>
                      <m:t>ABC</m:t>
                    </m:r>
                  </m:e>
                </m:d>
                <m:r>
                  <m:rPr>
                    <m:sty m:val="p"/>
                  </m:rPr>
                  <w:rPr>
                    <w:rFonts w:ascii="Cambria Math" w:hAnsi="Cambria Math"/>
                    <w:sz w:val="24"/>
                    <w:szCs w:val="24"/>
                  </w:rPr>
                  <m:t>∥</m:t>
                </m:r>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d>
                <m:r>
                  <m:rPr>
                    <m:nor/>
                  </m:rPr>
                  <w:rPr>
                    <w:sz w:val="24"/>
                    <w:szCs w:val="24"/>
                  </w:rPr>
                  <m:t> nên </m:t>
                </m:r>
                <m:r>
                  <w:rPr>
                    <w:rFonts w:ascii="Cambria Math" w:hAnsi="Cambria Math"/>
                    <w:sz w:val="24"/>
                    <w:szCs w:val="24"/>
                  </w:rPr>
                  <m:t>d</m:t>
                </m:r>
                <m:d>
                  <m:dPr>
                    <m:ctrlPr>
                      <w:rPr>
                        <w:rFonts w:ascii="Cambria Math" w:hAnsi="Cambria Math"/>
                        <w:sz w:val="24"/>
                        <w:szCs w:val="24"/>
                      </w:rPr>
                    </m:ctrlPr>
                  </m:dPr>
                  <m:e>
                    <m:d>
                      <m:dPr>
                        <m:ctrlPr>
                          <w:rPr>
                            <w:rFonts w:ascii="Cambria Math" w:hAnsi="Cambria Math"/>
                            <w:sz w:val="24"/>
                            <w:szCs w:val="24"/>
                          </w:rPr>
                        </m:ctrlPr>
                      </m:dPr>
                      <m:e>
                        <m:r>
                          <w:rPr>
                            <w:rFonts w:ascii="Cambria Math" w:hAnsi="Cambria Math"/>
                            <w:sz w:val="24"/>
                            <w:szCs w:val="24"/>
                          </w:rPr>
                          <m:t>ABC</m:t>
                        </m:r>
                      </m:e>
                    </m:d>
                    <m:r>
                      <m:rPr>
                        <m:sty m:val="p"/>
                      </m:rPr>
                      <w:rPr>
                        <w:rFonts w:ascii="Cambria Math" w:hAnsi="Cambria Math"/>
                        <w:sz w:val="24"/>
                        <w:szCs w:val="24"/>
                      </w:rPr>
                      <m:t>,</m:t>
                    </m:r>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B</m:t>
                            </m:r>
                          </m:e>
                          <m:sup>
                            <m:r>
                              <m:rPr>
                                <m:sty m:val="p"/>
                              </m:rPr>
                              <w:rPr>
                                <w:rFonts w:ascii="Cambria Math" w:hAnsi="Cambria Math"/>
                                <w:sz w:val="24"/>
                                <w:szCs w:val="24"/>
                              </w:rPr>
                              <m:t>'</m:t>
                            </m:r>
                          </m:sup>
                        </m:sSup>
                        <m:sSup>
                          <m:sSupPr>
                            <m:ctrlPr>
                              <w:rPr>
                                <w:rFonts w:ascii="Cambria Math" w:hAnsi="Cambria Math"/>
                                <w:sz w:val="24"/>
                                <w:szCs w:val="24"/>
                              </w:rPr>
                            </m:ctrlPr>
                          </m:sSupPr>
                          <m:e>
                            <m:r>
                              <w:rPr>
                                <w:rFonts w:ascii="Cambria Math" w:hAnsi="Cambria Math"/>
                                <w:sz w:val="24"/>
                                <w:szCs w:val="24"/>
                              </w:rPr>
                              <m:t>C</m:t>
                            </m:r>
                          </m:e>
                          <m:sup>
                            <m:r>
                              <m:rPr>
                                <m:sty m:val="p"/>
                              </m:rPr>
                              <w:rPr>
                                <w:rFonts w:ascii="Cambria Math" w:hAnsi="Cambria Math"/>
                                <w:sz w:val="24"/>
                                <w:szCs w:val="24"/>
                              </w:rPr>
                              <m:t>'</m:t>
                            </m:r>
                          </m:sup>
                        </m:sSup>
                      </m:e>
                    </m:d>
                  </m:e>
                </m:d>
              </m:oMath>
            </m:oMathPara>
          </w:p>
          <w:p w:rsidR="00DC14CE" w:rsidRPr="006014CC" w:rsidRDefault="00DC14CE" w:rsidP="006014CC">
            <w:pPr>
              <w:jc w:val="both"/>
              <w:rPr>
                <w:sz w:val="24"/>
                <w:szCs w:val="24"/>
              </w:rPr>
            </w:pPr>
            <m:oMathPara>
              <m:oMath>
                <m:r>
                  <m:rPr>
                    <m:sty m:val="p"/>
                  </m:rPr>
                  <w:rPr>
                    <w:rFonts w:ascii="Cambria Math" w:hAnsi="Cambria Math"/>
                    <w:sz w:val="24"/>
                    <w:szCs w:val="24"/>
                  </w:rPr>
                  <m:t>=</m:t>
                </m:r>
                <m:r>
                  <w:rPr>
                    <w:rFonts w:ascii="Cambria Math" w:hAnsi="Cambria Math"/>
                    <w:sz w:val="24"/>
                    <w:szCs w:val="24"/>
                  </w:rPr>
                  <m:t>d</m:t>
                </m:r>
                <m:d>
                  <m:dPr>
                    <m:ctrlPr>
                      <w:rPr>
                        <w:rFonts w:ascii="Cambria Math" w:hAnsi="Cambria Math"/>
                        <w:sz w:val="24"/>
                        <w:szCs w:val="24"/>
                      </w:rPr>
                    </m:ctrlPr>
                  </m:dPr>
                  <m:e>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m:rPr>
                        <m:sty m:val="p"/>
                      </m:rPr>
                      <w:rPr>
                        <w:rFonts w:ascii="Cambria Math" w:hAnsi="Cambria Math"/>
                        <w:sz w:val="24"/>
                        <w:szCs w:val="24"/>
                      </w:rPr>
                      <m:t>,(</m:t>
                    </m:r>
                    <m:r>
                      <w:rPr>
                        <w:rFonts w:ascii="Cambria Math" w:hAnsi="Cambria Math"/>
                        <w:sz w:val="24"/>
                        <w:szCs w:val="24"/>
                      </w:rPr>
                      <m:t>ABC</m:t>
                    </m:r>
                    <m:r>
                      <m:rPr>
                        <m:sty m:val="p"/>
                      </m:rPr>
                      <w:rPr>
                        <w:rFonts w:ascii="Cambria Math" w:hAnsi="Cambria Math"/>
                        <w:sz w:val="24"/>
                        <w:szCs w:val="24"/>
                      </w:rPr>
                      <m:t>)</m:t>
                    </m:r>
                  </m:e>
                </m:d>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m:t>
                    </m:r>
                  </m:sup>
                </m:sSup>
                <m:r>
                  <w:rPr>
                    <w:rFonts w:ascii="Cambria Math" w:hAnsi="Cambria Math"/>
                    <w:sz w:val="24"/>
                    <w:szCs w:val="24"/>
                  </w:rPr>
                  <m:t>H</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a</m:t>
                    </m:r>
                    <m:rad>
                      <m:radPr>
                        <m:degHide m:val="on"/>
                        <m:ctrlPr>
                          <w:rPr>
                            <w:rFonts w:ascii="Cambria Math" w:hAnsi="Cambria Math"/>
                            <w:sz w:val="24"/>
                            <w:szCs w:val="24"/>
                          </w:rPr>
                        </m:ctrlPr>
                      </m:radPr>
                      <m:deg/>
                      <m:e>
                        <m:r>
                          <m:rPr>
                            <m:sty m:val="p"/>
                          </m:rPr>
                          <w:rPr>
                            <w:rFonts w:ascii="Cambria Math" w:hAnsi="Cambria Math"/>
                            <w:sz w:val="24"/>
                            <w:szCs w:val="24"/>
                          </w:rPr>
                          <m:t>3</m:t>
                        </m:r>
                      </m:e>
                    </m:rad>
                  </m:num>
                  <m:den>
                    <m:r>
                      <m:rPr>
                        <m:sty m:val="p"/>
                      </m:rPr>
                      <w:rPr>
                        <w:rFonts w:ascii="Cambria Math" w:hAnsi="Cambria Math"/>
                        <w:sz w:val="24"/>
                        <w:szCs w:val="24"/>
                      </w:rPr>
                      <m:t>2</m:t>
                    </m:r>
                  </m:den>
                </m:f>
              </m:oMath>
            </m:oMathPara>
          </w:p>
          <w:p w:rsidR="00DC14CE" w:rsidRPr="006014CC" w:rsidRDefault="00DC14CE" w:rsidP="006014CC">
            <w:pPr>
              <w:tabs>
                <w:tab w:val="left" w:pos="11624"/>
              </w:tabs>
              <w:spacing w:before="60" w:after="60"/>
              <w:rPr>
                <w:b/>
                <w:color w:val="000000" w:themeColor="text1"/>
                <w:sz w:val="24"/>
                <w:szCs w:val="24"/>
              </w:rPr>
            </w:pPr>
          </w:p>
        </w:tc>
      </w:tr>
    </w:tbl>
    <w:p w:rsidR="00AA27E6" w:rsidRPr="006014CC" w:rsidRDefault="00AA27E6" w:rsidP="006014CC">
      <w:pPr>
        <w:spacing w:line="240" w:lineRule="auto"/>
        <w:rPr>
          <w:rFonts w:ascii="Times New Roman" w:hAnsi="Times New Roman" w:cs="Times New Roman"/>
          <w:b/>
          <w:bCs/>
          <w:color w:val="000000" w:themeColor="text1"/>
          <w:sz w:val="24"/>
          <w:szCs w:val="24"/>
        </w:rPr>
      </w:pPr>
    </w:p>
    <w:p w:rsidR="006573A9" w:rsidRPr="006014CC" w:rsidRDefault="006573A9" w:rsidP="006014CC">
      <w:pPr>
        <w:spacing w:line="240" w:lineRule="auto"/>
        <w:rPr>
          <w:rFonts w:ascii="Times New Roman" w:hAnsi="Times New Roman" w:cs="Times New Roman"/>
          <w:b/>
          <w:bCs/>
          <w:color w:val="000000" w:themeColor="text1"/>
          <w:sz w:val="24"/>
          <w:szCs w:val="24"/>
        </w:rPr>
      </w:pPr>
      <w:r w:rsidRPr="006014CC">
        <w:rPr>
          <w:rFonts w:ascii="Times New Roman" w:eastAsia="Calibri" w:hAnsi="Times New Roman" w:cs="Times New Roman"/>
          <w:b/>
          <w:bCs/>
          <w:color w:val="000000" w:themeColor="text1"/>
          <w:kern w:val="36"/>
          <w:sz w:val="24"/>
          <w:szCs w:val="24"/>
          <w:lang w:val="es-ES"/>
        </w:rPr>
        <w:t xml:space="preserve">2.5.  </w:t>
      </w:r>
      <w:r w:rsidRPr="006014CC">
        <w:rPr>
          <w:rFonts w:ascii="Times New Roman" w:hAnsi="Times New Roman" w:cs="Times New Roman"/>
          <w:b/>
          <w:bCs/>
          <w:color w:val="000000" w:themeColor="text1"/>
          <w:sz w:val="24"/>
          <w:szCs w:val="24"/>
        </w:rPr>
        <w:t xml:space="preserve">Khoảng cách giữa hai đường thẳng chéo nhau </w:t>
      </w:r>
    </w:p>
    <w:p w:rsidR="006573A9" w:rsidRPr="006014CC" w:rsidRDefault="006573A9" w:rsidP="006014CC">
      <w:pPr>
        <w:spacing w:line="240" w:lineRule="auto"/>
        <w:rPr>
          <w:rFonts w:ascii="Times New Roman" w:hAnsi="Times New Roman" w:cs="Times New Roman"/>
          <w:color w:val="000000" w:themeColor="text1"/>
          <w:sz w:val="24"/>
          <w:szCs w:val="24"/>
        </w:rPr>
      </w:pPr>
      <w:r w:rsidRPr="006014CC">
        <w:rPr>
          <w:rFonts w:ascii="Times New Roman" w:eastAsia="Arial" w:hAnsi="Times New Roman" w:cs="Times New Roman"/>
          <w:b/>
          <w:color w:val="000000" w:themeColor="text1"/>
          <w:sz w:val="24"/>
          <w:szCs w:val="24"/>
          <w:lang w:val="es-ES"/>
        </w:rPr>
        <w:t>a)</w:t>
      </w:r>
      <w:r w:rsidRPr="006014CC">
        <w:rPr>
          <w:rFonts w:ascii="Times New Roman" w:eastAsia="Arial" w:hAnsi="Times New Roman" w:cs="Times New Roman"/>
          <w:b/>
          <w:color w:val="000000" w:themeColor="text1"/>
          <w:sz w:val="24"/>
          <w:szCs w:val="24"/>
          <w:lang w:val="vi-VN"/>
        </w:rPr>
        <w:t xml:space="preserve"> Mục tiêu: </w:t>
      </w:r>
      <w:r w:rsidRPr="006014CC">
        <w:rPr>
          <w:rFonts w:ascii="Times New Roman" w:eastAsia="Arial" w:hAnsi="Times New Roman" w:cs="Times New Roman"/>
          <w:color w:val="000000" w:themeColor="text1"/>
          <w:sz w:val="24"/>
          <w:szCs w:val="24"/>
          <w:lang w:val="es-ES"/>
        </w:rPr>
        <w:t xml:space="preserve">Nhận biết </w:t>
      </w:r>
      <w:r w:rsidRPr="006014CC">
        <w:rPr>
          <w:rFonts w:ascii="Times New Roman" w:eastAsia="Times New Roman" w:hAnsi="Times New Roman" w:cs="Times New Roman"/>
          <w:color w:val="000000" w:themeColor="text1"/>
          <w:sz w:val="24"/>
          <w:szCs w:val="24"/>
        </w:rPr>
        <w:t xml:space="preserve">Khoảng cách giữa </w:t>
      </w:r>
      <w:r w:rsidRPr="006014CC">
        <w:rPr>
          <w:rFonts w:ascii="Times New Roman" w:hAnsi="Times New Roman" w:cs="Times New Roman"/>
          <w:color w:val="000000" w:themeColor="text1"/>
          <w:sz w:val="24"/>
          <w:szCs w:val="24"/>
        </w:rPr>
        <w:t xml:space="preserve">hai mặt phẳng song song </w:t>
      </w:r>
    </w:p>
    <w:p w:rsidR="006573A9" w:rsidRPr="006014CC" w:rsidRDefault="006573A9" w:rsidP="006014CC">
      <w:pPr>
        <w:pStyle w:val="NormalWeb"/>
        <w:spacing w:before="0" w:beforeAutospacing="0"/>
        <w:rPr>
          <w:color w:val="000000" w:themeColor="text1"/>
        </w:rPr>
      </w:pPr>
      <w:r w:rsidRPr="006014CC">
        <w:rPr>
          <w:rFonts w:eastAsia="Arial"/>
          <w:b/>
          <w:color w:val="000000" w:themeColor="text1"/>
          <w:lang w:val="es-ES"/>
        </w:rPr>
        <w:t xml:space="preserve">b) </w:t>
      </w:r>
      <w:r w:rsidRPr="006014CC">
        <w:rPr>
          <w:b/>
          <w:color w:val="000000" w:themeColor="text1"/>
          <w:lang w:val="es-ES"/>
        </w:rPr>
        <w:t xml:space="preserve">Nội dung: </w:t>
      </w:r>
      <w:r w:rsidRPr="006014CC">
        <w:rPr>
          <w:color w:val="000000" w:themeColor="text1"/>
        </w:rPr>
        <w:t>Trong Hình 73, khuôn cửa phía trên và mép cánh cửa phía dưới gợi nên hình ảnh hai đường thẳng a và b chéo nhau, hai bản lề của cánh cửa nằm trên đường thẳng c.</w:t>
      </w:r>
    </w:p>
    <w:p w:rsidR="006573A9" w:rsidRPr="006014CC" w:rsidRDefault="006573A9" w:rsidP="006014CC">
      <w:pPr>
        <w:pStyle w:val="NormalWeb"/>
        <w:spacing w:before="0" w:beforeAutospacing="0"/>
        <w:rPr>
          <w:color w:val="000000" w:themeColor="text1"/>
        </w:rPr>
      </w:pPr>
      <w:r w:rsidRPr="006014CC">
        <w:rPr>
          <w:color w:val="000000" w:themeColor="text1"/>
        </w:rPr>
        <w:t>Quan sát Hình 73 và cho biết đường thẳng c có vừa cắt, vừa vuông góc với cả hai đường thẳng a và b hay không.</w:t>
      </w:r>
    </w:p>
    <w:p w:rsidR="006573A9" w:rsidRPr="006014CC" w:rsidRDefault="006573A9" w:rsidP="006014CC">
      <w:pPr>
        <w:pStyle w:val="NormalWeb"/>
        <w:spacing w:before="0" w:beforeAutospacing="0"/>
        <w:rPr>
          <w:rFonts w:eastAsia="Arial"/>
          <w:iCs/>
          <w:color w:val="000000" w:themeColor="text1"/>
        </w:rPr>
      </w:pPr>
      <w:r w:rsidRPr="006014CC">
        <w:rPr>
          <w:b/>
          <w:color w:val="000000" w:themeColor="text1"/>
        </w:rPr>
        <w:lastRenderedPageBreak/>
        <w:t xml:space="preserve">c) Sản phẩm: </w:t>
      </w:r>
      <w:r w:rsidRPr="006014CC">
        <w:rPr>
          <w:rFonts w:eastAsia="Arial"/>
          <w:iCs/>
          <w:color w:val="000000" w:themeColor="text1"/>
        </w:rPr>
        <w:t>Câu trả lời của HS</w:t>
      </w:r>
    </w:p>
    <w:p w:rsidR="006573A9" w:rsidRPr="006014CC" w:rsidRDefault="006573A9" w:rsidP="006014CC">
      <w:pPr>
        <w:spacing w:after="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d) Tổ chức thực hiện</w:t>
      </w:r>
    </w:p>
    <w:tbl>
      <w:tblPr>
        <w:tblStyle w:val="TableGrid"/>
        <w:tblW w:w="10199" w:type="dxa"/>
        <w:tblInd w:w="-34" w:type="dxa"/>
        <w:tblLayout w:type="fixed"/>
        <w:tblLook w:val="04A0"/>
      </w:tblPr>
      <w:tblGrid>
        <w:gridCol w:w="839"/>
        <w:gridCol w:w="3150"/>
        <w:gridCol w:w="6210"/>
      </w:tblGrid>
      <w:tr w:rsidR="006573A9" w:rsidRPr="006014CC" w:rsidTr="00C50FE0">
        <w:trPr>
          <w:trHeight w:val="845"/>
        </w:trPr>
        <w:tc>
          <w:tcPr>
            <w:tcW w:w="839" w:type="dxa"/>
            <w:tcBorders>
              <w:top w:val="single" w:sz="4" w:space="0" w:color="auto"/>
              <w:left w:val="single" w:sz="4" w:space="0" w:color="auto"/>
              <w:bottom w:val="single" w:sz="4" w:space="0" w:color="auto"/>
              <w:right w:val="single" w:sz="4" w:space="0" w:color="auto"/>
            </w:tcBorders>
            <w:vAlign w:val="center"/>
            <w:hideMark/>
          </w:tcPr>
          <w:p w:rsidR="006573A9" w:rsidRPr="006014CC" w:rsidRDefault="006573A9" w:rsidP="006014CC">
            <w:pPr>
              <w:jc w:val="center"/>
              <w:rPr>
                <w:color w:val="000000" w:themeColor="text1"/>
                <w:sz w:val="24"/>
                <w:szCs w:val="24"/>
              </w:rPr>
            </w:pPr>
            <w:r w:rsidRPr="006014CC">
              <w:rPr>
                <w:b/>
                <w:color w:val="000000" w:themeColor="text1"/>
                <w:sz w:val="24"/>
                <w:szCs w:val="24"/>
              </w:rPr>
              <w:t>Thời gian</w:t>
            </w:r>
          </w:p>
        </w:tc>
        <w:tc>
          <w:tcPr>
            <w:tcW w:w="3150" w:type="dxa"/>
            <w:tcBorders>
              <w:top w:val="single" w:sz="4" w:space="0" w:color="auto"/>
              <w:left w:val="single" w:sz="4" w:space="0" w:color="auto"/>
              <w:bottom w:val="single" w:sz="4" w:space="0" w:color="auto"/>
              <w:right w:val="single" w:sz="4" w:space="0" w:color="auto"/>
            </w:tcBorders>
            <w:vAlign w:val="center"/>
            <w:hideMark/>
          </w:tcPr>
          <w:p w:rsidR="006573A9" w:rsidRPr="006014CC" w:rsidRDefault="006573A9" w:rsidP="006014CC">
            <w:pPr>
              <w:jc w:val="center"/>
              <w:rPr>
                <w:color w:val="000000" w:themeColor="text1"/>
                <w:sz w:val="24"/>
                <w:szCs w:val="24"/>
              </w:rPr>
            </w:pPr>
            <w:r w:rsidRPr="006014CC">
              <w:rPr>
                <w:b/>
                <w:color w:val="000000" w:themeColor="text1"/>
                <w:sz w:val="24"/>
                <w:szCs w:val="24"/>
              </w:rPr>
              <w:t>Hoạt động GV và HS</w:t>
            </w:r>
          </w:p>
        </w:tc>
        <w:tc>
          <w:tcPr>
            <w:tcW w:w="6210" w:type="dxa"/>
            <w:tcBorders>
              <w:top w:val="single" w:sz="4" w:space="0" w:color="auto"/>
              <w:left w:val="single" w:sz="4" w:space="0" w:color="auto"/>
              <w:bottom w:val="single" w:sz="4" w:space="0" w:color="auto"/>
              <w:right w:val="single" w:sz="4" w:space="0" w:color="auto"/>
            </w:tcBorders>
            <w:vAlign w:val="center"/>
            <w:hideMark/>
          </w:tcPr>
          <w:p w:rsidR="006573A9" w:rsidRPr="006014CC" w:rsidRDefault="006573A9" w:rsidP="006014CC">
            <w:pPr>
              <w:jc w:val="center"/>
              <w:rPr>
                <w:b/>
                <w:color w:val="000000" w:themeColor="text1"/>
                <w:sz w:val="24"/>
                <w:szCs w:val="24"/>
              </w:rPr>
            </w:pPr>
            <w:r w:rsidRPr="006014CC">
              <w:rPr>
                <w:b/>
                <w:color w:val="000000" w:themeColor="text1"/>
                <w:sz w:val="24"/>
                <w:szCs w:val="24"/>
              </w:rPr>
              <w:t xml:space="preserve">Dự kiến sản phẩm </w:t>
            </w:r>
          </w:p>
        </w:tc>
      </w:tr>
      <w:tr w:rsidR="006573A9" w:rsidRPr="006014CC" w:rsidTr="00C50FE0">
        <w:trPr>
          <w:trHeight w:val="1160"/>
        </w:trPr>
        <w:tc>
          <w:tcPr>
            <w:tcW w:w="839" w:type="dxa"/>
            <w:tcBorders>
              <w:top w:val="single" w:sz="4" w:space="0" w:color="auto"/>
              <w:left w:val="single" w:sz="4" w:space="0" w:color="auto"/>
              <w:bottom w:val="single" w:sz="4" w:space="0" w:color="auto"/>
              <w:right w:val="single" w:sz="4" w:space="0" w:color="auto"/>
            </w:tcBorders>
          </w:tcPr>
          <w:p w:rsidR="006573A9" w:rsidRPr="006014CC" w:rsidRDefault="006573A9" w:rsidP="006014CC">
            <w:pPr>
              <w:jc w:val="center"/>
              <w:rPr>
                <w:b/>
                <w:color w:val="000000" w:themeColor="text1"/>
                <w:sz w:val="24"/>
                <w:szCs w:val="24"/>
              </w:rPr>
            </w:pPr>
          </w:p>
          <w:p w:rsidR="006573A9" w:rsidRPr="006014CC" w:rsidRDefault="006573A9" w:rsidP="006014CC">
            <w:pPr>
              <w:rPr>
                <w:color w:val="000000" w:themeColor="text1"/>
                <w:sz w:val="24"/>
                <w:szCs w:val="24"/>
              </w:rPr>
            </w:pPr>
          </w:p>
          <w:p w:rsidR="006573A9" w:rsidRPr="006014CC" w:rsidRDefault="006573A9" w:rsidP="006014CC">
            <w:pPr>
              <w:rPr>
                <w:b/>
                <w:color w:val="000000" w:themeColor="text1"/>
                <w:sz w:val="24"/>
                <w:szCs w:val="24"/>
              </w:rPr>
            </w:pPr>
          </w:p>
          <w:p w:rsidR="006573A9" w:rsidRPr="006014CC" w:rsidRDefault="006573A9" w:rsidP="006014CC">
            <w:pPr>
              <w:rPr>
                <w:color w:val="000000" w:themeColor="text1"/>
                <w:sz w:val="24"/>
                <w:szCs w:val="24"/>
              </w:rPr>
            </w:pPr>
          </w:p>
        </w:tc>
        <w:tc>
          <w:tcPr>
            <w:tcW w:w="3150" w:type="dxa"/>
            <w:tcBorders>
              <w:top w:val="single" w:sz="4" w:space="0" w:color="auto"/>
              <w:left w:val="single" w:sz="4" w:space="0" w:color="auto"/>
              <w:bottom w:val="single" w:sz="4" w:space="0" w:color="auto"/>
              <w:right w:val="single" w:sz="4" w:space="0" w:color="auto"/>
            </w:tcBorders>
          </w:tcPr>
          <w:p w:rsidR="006573A9" w:rsidRPr="006014CC" w:rsidRDefault="006573A9" w:rsidP="006014CC">
            <w:pPr>
              <w:spacing w:before="40" w:after="40"/>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1: Giao nhiệm vụ:</w:t>
            </w:r>
          </w:p>
          <w:p w:rsidR="006573A9" w:rsidRPr="006014CC" w:rsidRDefault="006573A9" w:rsidP="006014CC">
            <w:pPr>
              <w:rPr>
                <w:color w:val="000000" w:themeColor="text1"/>
                <w:sz w:val="24"/>
                <w:szCs w:val="24"/>
              </w:rPr>
            </w:pPr>
            <w:r w:rsidRPr="006014CC">
              <w:rPr>
                <w:color w:val="000000" w:themeColor="text1"/>
                <w:sz w:val="24"/>
                <w:szCs w:val="24"/>
              </w:rPr>
              <w:t xml:space="preserve">- GV </w:t>
            </w:r>
            <w:r w:rsidRPr="006014CC">
              <w:rPr>
                <w:rFonts w:eastAsia="Arial"/>
                <w:color w:val="000000" w:themeColor="text1"/>
                <w:sz w:val="24"/>
                <w:szCs w:val="24"/>
                <w:lang w:val="es-ES"/>
              </w:rPr>
              <w:t xml:space="preserve">giới thiệu </w:t>
            </w:r>
            <w:r w:rsidRPr="006014CC">
              <w:rPr>
                <w:color w:val="000000" w:themeColor="text1"/>
                <w:sz w:val="24"/>
                <w:szCs w:val="24"/>
              </w:rPr>
              <w:t>hình hình hộp và tính chất của hình hình hộp.</w:t>
            </w:r>
          </w:p>
          <w:p w:rsidR="006573A9" w:rsidRPr="006014CC" w:rsidRDefault="006573A9" w:rsidP="006014CC">
            <w:pPr>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2: Triển khai nhiệm vụ</w:t>
            </w:r>
          </w:p>
          <w:p w:rsidR="006573A9" w:rsidRPr="006014CC" w:rsidRDefault="006573A9" w:rsidP="006014CC">
            <w:pPr>
              <w:tabs>
                <w:tab w:val="left" w:pos="256"/>
                <w:tab w:val="left" w:pos="2268"/>
              </w:tabs>
              <w:rPr>
                <w:rFonts w:eastAsia="Calibri"/>
                <w:b/>
                <w:bCs/>
                <w:i/>
                <w:iCs/>
                <w:color w:val="000000" w:themeColor="text1"/>
                <w:sz w:val="24"/>
                <w:szCs w:val="24"/>
                <w:lang w:val="vi-VN"/>
              </w:rPr>
            </w:pPr>
            <w:r w:rsidRPr="006014CC">
              <w:rPr>
                <w:color w:val="000000" w:themeColor="text1"/>
                <w:sz w:val="24"/>
                <w:szCs w:val="24"/>
              </w:rPr>
              <w:t xml:space="preserve"> - Giáo viên triển khai nhiệm vụ</w:t>
            </w:r>
          </w:p>
          <w:p w:rsidR="006573A9" w:rsidRPr="006014CC" w:rsidRDefault="006573A9" w:rsidP="006014CC">
            <w:pPr>
              <w:tabs>
                <w:tab w:val="left" w:pos="256"/>
                <w:tab w:val="left" w:pos="2268"/>
              </w:tabs>
              <w:rPr>
                <w:rFonts w:eastAsia="Calibri"/>
                <w:bCs/>
                <w:iCs/>
                <w:color w:val="000000" w:themeColor="text1"/>
                <w:sz w:val="24"/>
                <w:szCs w:val="24"/>
              </w:rPr>
            </w:pPr>
            <w:r w:rsidRPr="006014CC">
              <w:rPr>
                <w:color w:val="000000" w:themeColor="text1"/>
                <w:sz w:val="24"/>
                <w:szCs w:val="24"/>
              </w:rPr>
              <w:t xml:space="preserve"> - HS thực hiện nhiệm vụ</w:t>
            </w:r>
          </w:p>
          <w:p w:rsidR="006573A9" w:rsidRPr="006014CC" w:rsidRDefault="006573A9"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3: Tổ chức, điều hành</w:t>
            </w:r>
          </w:p>
          <w:p w:rsidR="006573A9" w:rsidRPr="006014CC" w:rsidRDefault="006573A9" w:rsidP="006014CC">
            <w:pPr>
              <w:spacing w:before="40" w:after="40"/>
              <w:rPr>
                <w:rFonts w:eastAsia="Calibri"/>
                <w:bCs/>
                <w:color w:val="000000" w:themeColor="text1"/>
                <w:sz w:val="24"/>
                <w:szCs w:val="24"/>
              </w:rPr>
            </w:pPr>
            <w:r w:rsidRPr="006014CC">
              <w:rPr>
                <w:rFonts w:eastAsia="Calibri"/>
                <w:bCs/>
                <w:color w:val="000000" w:themeColor="text1"/>
                <w:sz w:val="24"/>
                <w:szCs w:val="24"/>
              </w:rPr>
              <w:t xml:space="preserve">- GV gọi 1HS trình bày </w:t>
            </w:r>
          </w:p>
          <w:p w:rsidR="006573A9" w:rsidRPr="006014CC" w:rsidRDefault="006573A9" w:rsidP="006014CC">
            <w:pPr>
              <w:tabs>
                <w:tab w:val="left" w:pos="256"/>
                <w:tab w:val="left" w:pos="2268"/>
              </w:tabs>
              <w:rPr>
                <w:rFonts w:eastAsia="Calibri"/>
                <w:b/>
                <w:bCs/>
                <w:i/>
                <w:iCs/>
                <w:color w:val="000000" w:themeColor="text1"/>
                <w:sz w:val="24"/>
                <w:szCs w:val="24"/>
              </w:rPr>
            </w:pPr>
            <w:r w:rsidRPr="006014CC">
              <w:rPr>
                <w:rFonts w:eastAsia="Calibri"/>
                <w:bCs/>
                <w:color w:val="000000" w:themeColor="text1"/>
                <w:sz w:val="24"/>
                <w:szCs w:val="24"/>
              </w:rPr>
              <w:t>- HS khác theo dõi, nhận xét, hoàn thiện sản phẩm</w:t>
            </w:r>
          </w:p>
          <w:p w:rsidR="006573A9" w:rsidRPr="006014CC" w:rsidRDefault="006573A9"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4:  Đánh giá, kết luận</w:t>
            </w:r>
          </w:p>
          <w:p w:rsidR="006573A9" w:rsidRPr="006014CC" w:rsidRDefault="006573A9" w:rsidP="006014CC">
            <w:pPr>
              <w:spacing w:before="40" w:after="40"/>
              <w:ind w:left="-25"/>
              <w:rPr>
                <w:bCs/>
                <w:color w:val="000000" w:themeColor="text1"/>
                <w:sz w:val="24"/>
                <w:szCs w:val="24"/>
              </w:rPr>
            </w:pPr>
            <w:r w:rsidRPr="006014CC">
              <w:rPr>
                <w:bCs/>
                <w:color w:val="000000" w:themeColor="text1"/>
                <w:sz w:val="24"/>
                <w:szCs w:val="24"/>
              </w:rPr>
              <w:t xml:space="preserve">- GV nhận xét thái độ làm việc, phương án trả lời của học sinh, ghi nhận và tuyên dương học sinh có câu trả lời tốt nhất. </w:t>
            </w:r>
          </w:p>
          <w:p w:rsidR="006573A9" w:rsidRPr="006014CC" w:rsidRDefault="006573A9" w:rsidP="006014CC">
            <w:pPr>
              <w:tabs>
                <w:tab w:val="left" w:pos="256"/>
                <w:tab w:val="left" w:pos="2268"/>
              </w:tabs>
              <w:rPr>
                <w:rFonts w:eastAsia="Calibri"/>
                <w:b/>
                <w:bCs/>
                <w:i/>
                <w:iCs/>
                <w:color w:val="000000" w:themeColor="text1"/>
                <w:sz w:val="24"/>
                <w:szCs w:val="24"/>
                <w:lang w:val="vi-VN"/>
              </w:rPr>
            </w:pPr>
            <w:r w:rsidRPr="006014CC">
              <w:rPr>
                <w:bCs/>
                <w:color w:val="000000" w:themeColor="text1"/>
                <w:sz w:val="24"/>
                <w:szCs w:val="24"/>
              </w:rPr>
              <w:t>- Chốt kiến thức.</w:t>
            </w:r>
          </w:p>
          <w:p w:rsidR="006573A9" w:rsidRPr="006014CC" w:rsidRDefault="006573A9" w:rsidP="006014CC">
            <w:pPr>
              <w:tabs>
                <w:tab w:val="left" w:pos="256"/>
                <w:tab w:val="left" w:pos="2268"/>
              </w:tabs>
              <w:rPr>
                <w:rFonts w:eastAsia="Calibri"/>
                <w:b/>
                <w:bCs/>
                <w:i/>
                <w:iCs/>
                <w:color w:val="000000" w:themeColor="text1"/>
                <w:sz w:val="24"/>
                <w:szCs w:val="24"/>
                <w:lang w:val="vi-VN"/>
              </w:rPr>
            </w:pPr>
          </w:p>
        </w:tc>
        <w:tc>
          <w:tcPr>
            <w:tcW w:w="6210" w:type="dxa"/>
            <w:tcBorders>
              <w:top w:val="single" w:sz="4" w:space="0" w:color="auto"/>
              <w:left w:val="single" w:sz="4" w:space="0" w:color="auto"/>
              <w:bottom w:val="single" w:sz="4" w:space="0" w:color="auto"/>
              <w:right w:val="single" w:sz="4" w:space="0" w:color="auto"/>
            </w:tcBorders>
          </w:tcPr>
          <w:p w:rsidR="006573A9" w:rsidRPr="006014CC" w:rsidRDefault="006573A9" w:rsidP="006014CC">
            <w:pPr>
              <w:tabs>
                <w:tab w:val="left" w:pos="11624"/>
              </w:tabs>
              <w:spacing w:before="60" w:after="60"/>
              <w:rPr>
                <w:b/>
                <w:bCs/>
                <w:color w:val="000000" w:themeColor="text1"/>
                <w:sz w:val="24"/>
                <w:szCs w:val="24"/>
              </w:rPr>
            </w:pPr>
            <w:r w:rsidRPr="006014CC">
              <w:rPr>
                <w:b/>
                <w:bCs/>
                <w:color w:val="000000" w:themeColor="text1"/>
                <w:sz w:val="24"/>
                <w:szCs w:val="24"/>
              </w:rPr>
              <w:t xml:space="preserve">VI. Khoảng cách giữa hai đường thẳng chéo nhau </w:t>
            </w:r>
          </w:p>
          <w:p w:rsidR="006573A9" w:rsidRPr="006014CC" w:rsidRDefault="006573A9" w:rsidP="006014CC">
            <w:pPr>
              <w:spacing w:before="20" w:after="20"/>
              <w:ind w:left="72"/>
              <w:rPr>
                <w:sz w:val="24"/>
                <w:szCs w:val="24"/>
              </w:rPr>
            </w:pPr>
          </w:p>
          <w:p w:rsidR="006573A9" w:rsidRPr="006014CC" w:rsidRDefault="006573A9" w:rsidP="006014CC">
            <w:pPr>
              <w:spacing w:before="20" w:after="20"/>
              <w:ind w:left="162" w:hanging="45"/>
              <w:rPr>
                <w:sz w:val="24"/>
                <w:szCs w:val="24"/>
              </w:rPr>
            </w:pPr>
            <w:r w:rsidRPr="006014CC">
              <w:rPr>
                <w:sz w:val="24"/>
                <w:szCs w:val="24"/>
              </w:rPr>
              <w:t xml:space="preserve">Đường thẳng </w:t>
            </w:r>
            <w:r w:rsidRPr="006014CC">
              <w:rPr>
                <w:rFonts w:asciiTheme="minorHAnsi" w:eastAsiaTheme="minorHAnsi" w:hAnsiTheme="minorHAnsi" w:cstheme="minorBidi"/>
                <w:position w:val="-6"/>
                <w:sz w:val="24"/>
                <w:szCs w:val="24"/>
              </w:rPr>
              <w:object w:dxaOrig="180" w:dyaOrig="220">
                <v:shape id="_x0000_i1061" type="#_x0000_t75" style="width:9.5pt;height:11.5pt" o:ole="">
                  <v:imagedata r:id="rId85" o:title=""/>
                </v:shape>
                <o:OLEObject Type="Embed" ProgID="Equation.DSMT4" ShapeID="_x0000_i1061" DrawAspect="Content" ObjectID="_1752415915" r:id="rId86"/>
              </w:object>
            </w:r>
            <w:r w:rsidRPr="006014CC">
              <w:rPr>
                <w:sz w:val="24"/>
                <w:szCs w:val="24"/>
              </w:rPr>
              <w:t xml:space="preserve"> vừa vuông góc vừa cắt hai đường thẳng chéo nhau </w:t>
            </w:r>
            <w:r w:rsidRPr="006014CC">
              <w:rPr>
                <w:rFonts w:asciiTheme="minorHAnsi" w:eastAsiaTheme="minorHAnsi" w:hAnsiTheme="minorHAnsi" w:cstheme="minorBidi"/>
                <w:position w:val="-6"/>
                <w:sz w:val="24"/>
                <w:szCs w:val="24"/>
              </w:rPr>
              <w:object w:dxaOrig="200" w:dyaOrig="220">
                <v:shape id="_x0000_i1062" type="#_x0000_t75" style="width:10pt;height:11.5pt" o:ole="">
                  <v:imagedata r:id="rId87" o:title=""/>
                </v:shape>
                <o:OLEObject Type="Embed" ProgID="Equation.DSMT4" ShapeID="_x0000_i1062" DrawAspect="Content" ObjectID="_1752415916" r:id="rId88"/>
              </w:object>
            </w:r>
            <w:r w:rsidRPr="006014CC">
              <w:rPr>
                <w:sz w:val="24"/>
                <w:szCs w:val="24"/>
              </w:rPr>
              <w:t xml:space="preserve"> và </w:t>
            </w:r>
            <w:r w:rsidRPr="006014CC">
              <w:rPr>
                <w:rFonts w:asciiTheme="minorHAnsi" w:eastAsiaTheme="minorHAnsi" w:hAnsiTheme="minorHAnsi" w:cstheme="minorBidi"/>
                <w:position w:val="-6"/>
                <w:sz w:val="24"/>
                <w:szCs w:val="24"/>
              </w:rPr>
              <w:object w:dxaOrig="200" w:dyaOrig="279">
                <v:shape id="_x0000_i1063" type="#_x0000_t75" style="width:10pt;height:14.5pt" o:ole="">
                  <v:imagedata r:id="rId89" o:title=""/>
                </v:shape>
                <o:OLEObject Type="Embed" ProgID="Equation.DSMT4" ShapeID="_x0000_i1063" DrawAspect="Content" ObjectID="_1752415917" r:id="rId90"/>
              </w:object>
            </w:r>
            <w:r w:rsidRPr="006014CC">
              <w:rPr>
                <w:sz w:val="24"/>
                <w:szCs w:val="24"/>
              </w:rPr>
              <w:t xml:space="preserve"> được gọi là </w:t>
            </w:r>
            <w:r w:rsidRPr="006014CC">
              <w:rPr>
                <w:b/>
                <w:i/>
                <w:sz w:val="24"/>
                <w:szCs w:val="24"/>
              </w:rPr>
              <w:t>đường vuông góc chung</w:t>
            </w:r>
            <w:r w:rsidRPr="006014CC">
              <w:rPr>
                <w:sz w:val="24"/>
                <w:szCs w:val="24"/>
              </w:rPr>
              <w:t xml:space="preserve"> của </w:t>
            </w:r>
            <w:r w:rsidRPr="006014CC">
              <w:rPr>
                <w:rFonts w:asciiTheme="minorHAnsi" w:eastAsiaTheme="minorHAnsi" w:hAnsiTheme="minorHAnsi" w:cstheme="minorBidi"/>
                <w:position w:val="-6"/>
                <w:sz w:val="24"/>
                <w:szCs w:val="24"/>
              </w:rPr>
              <w:object w:dxaOrig="200" w:dyaOrig="220">
                <v:shape id="_x0000_i1064" type="#_x0000_t75" style="width:10pt;height:11.5pt" o:ole="">
                  <v:imagedata r:id="rId91" o:title=""/>
                </v:shape>
                <o:OLEObject Type="Embed" ProgID="Equation.DSMT4" ShapeID="_x0000_i1064" DrawAspect="Content" ObjectID="_1752415918" r:id="rId92"/>
              </w:object>
            </w:r>
            <w:r w:rsidRPr="006014CC">
              <w:rPr>
                <w:sz w:val="24"/>
                <w:szCs w:val="24"/>
              </w:rPr>
              <w:t xml:space="preserve"> và </w:t>
            </w:r>
            <w:r w:rsidRPr="006014CC">
              <w:rPr>
                <w:rFonts w:asciiTheme="minorHAnsi" w:eastAsiaTheme="minorHAnsi" w:hAnsiTheme="minorHAnsi" w:cstheme="minorBidi"/>
                <w:position w:val="-6"/>
                <w:sz w:val="24"/>
                <w:szCs w:val="24"/>
              </w:rPr>
              <w:object w:dxaOrig="200" w:dyaOrig="279">
                <v:shape id="_x0000_i1065" type="#_x0000_t75" style="width:10pt;height:14.5pt" o:ole="">
                  <v:imagedata r:id="rId93" o:title=""/>
                </v:shape>
                <o:OLEObject Type="Embed" ProgID="Equation.DSMT4" ShapeID="_x0000_i1065" DrawAspect="Content" ObjectID="_1752415919" r:id="rId94"/>
              </w:object>
            </w:r>
            <w:r w:rsidRPr="006014CC">
              <w:rPr>
                <w:sz w:val="24"/>
                <w:szCs w:val="24"/>
              </w:rPr>
              <w:t>.</w:t>
            </w:r>
          </w:p>
          <w:p w:rsidR="006573A9" w:rsidRPr="006014CC" w:rsidRDefault="006573A9" w:rsidP="006014CC">
            <w:pPr>
              <w:spacing w:before="20" w:after="20"/>
              <w:ind w:left="162" w:hanging="45"/>
              <w:rPr>
                <w:sz w:val="24"/>
                <w:szCs w:val="24"/>
              </w:rPr>
            </w:pPr>
            <w:r w:rsidRPr="006014CC">
              <w:rPr>
                <w:sz w:val="24"/>
                <w:szCs w:val="24"/>
              </w:rPr>
              <w:t xml:space="preserve">Nếu đường vuông góc chung của hai đường thẳng chéo nhau </w:t>
            </w:r>
            <w:r w:rsidRPr="006014CC">
              <w:rPr>
                <w:rFonts w:asciiTheme="minorHAnsi" w:eastAsiaTheme="minorHAnsi" w:hAnsiTheme="minorHAnsi" w:cstheme="minorBidi"/>
                <w:position w:val="-6"/>
                <w:sz w:val="24"/>
                <w:szCs w:val="24"/>
              </w:rPr>
              <w:object w:dxaOrig="200" w:dyaOrig="220">
                <v:shape id="_x0000_i1066" type="#_x0000_t75" style="width:10pt;height:11.5pt" o:ole="">
                  <v:imagedata r:id="rId95" o:title=""/>
                </v:shape>
                <o:OLEObject Type="Embed" ProgID="Equation.DSMT4" ShapeID="_x0000_i1066" DrawAspect="Content" ObjectID="_1752415920" r:id="rId96"/>
              </w:object>
            </w:r>
            <w:r w:rsidRPr="006014CC">
              <w:rPr>
                <w:sz w:val="24"/>
                <w:szCs w:val="24"/>
              </w:rPr>
              <w:t xml:space="preserve"> và </w:t>
            </w:r>
            <w:r w:rsidRPr="006014CC">
              <w:rPr>
                <w:rFonts w:asciiTheme="minorHAnsi" w:eastAsiaTheme="minorHAnsi" w:hAnsiTheme="minorHAnsi" w:cstheme="minorBidi"/>
                <w:position w:val="-6"/>
                <w:sz w:val="24"/>
                <w:szCs w:val="24"/>
              </w:rPr>
              <w:object w:dxaOrig="200" w:dyaOrig="279">
                <v:shape id="_x0000_i1067" type="#_x0000_t75" style="width:10pt;height:14.5pt" o:ole="">
                  <v:imagedata r:id="rId97" o:title=""/>
                </v:shape>
                <o:OLEObject Type="Embed" ProgID="Equation.DSMT4" ShapeID="_x0000_i1067" DrawAspect="Content" ObjectID="_1752415921" r:id="rId98"/>
              </w:object>
            </w:r>
            <w:r w:rsidRPr="006014CC">
              <w:rPr>
                <w:sz w:val="24"/>
                <w:szCs w:val="24"/>
              </w:rPr>
              <w:t xml:space="preserve"> cắt chúng lần lượt tại </w:t>
            </w:r>
            <w:r w:rsidRPr="006014CC">
              <w:rPr>
                <w:rFonts w:asciiTheme="minorHAnsi" w:eastAsiaTheme="minorHAnsi" w:hAnsiTheme="minorHAnsi" w:cstheme="minorBidi"/>
                <w:position w:val="-4"/>
                <w:sz w:val="24"/>
                <w:szCs w:val="24"/>
              </w:rPr>
              <w:object w:dxaOrig="200" w:dyaOrig="260">
                <v:shape id="_x0000_i1068" type="#_x0000_t75" style="width:10pt;height:13.5pt" o:ole="">
                  <v:imagedata r:id="rId99" o:title=""/>
                </v:shape>
                <o:OLEObject Type="Embed" ProgID="Equation.DSMT4" ShapeID="_x0000_i1068" DrawAspect="Content" ObjectID="_1752415922" r:id="rId100"/>
              </w:object>
            </w:r>
            <w:r w:rsidRPr="006014CC">
              <w:rPr>
                <w:sz w:val="24"/>
                <w:szCs w:val="24"/>
              </w:rPr>
              <w:t xml:space="preserve"> và </w:t>
            </w:r>
            <w:r w:rsidRPr="006014CC">
              <w:rPr>
                <w:rFonts w:asciiTheme="minorHAnsi" w:eastAsiaTheme="minorHAnsi" w:hAnsiTheme="minorHAnsi" w:cstheme="minorBidi"/>
                <w:position w:val="-6"/>
                <w:sz w:val="24"/>
                <w:szCs w:val="24"/>
              </w:rPr>
              <w:object w:dxaOrig="220" w:dyaOrig="279">
                <v:shape id="_x0000_i1069" type="#_x0000_t75" style="width:11.5pt;height:14.5pt" o:ole="">
                  <v:imagedata r:id="rId101" o:title=""/>
                </v:shape>
                <o:OLEObject Type="Embed" ProgID="Equation.DSMT4" ShapeID="_x0000_i1069" DrawAspect="Content" ObjectID="_1752415923" r:id="rId102"/>
              </w:object>
            </w:r>
            <w:r w:rsidRPr="006014CC">
              <w:rPr>
                <w:sz w:val="24"/>
                <w:szCs w:val="24"/>
              </w:rPr>
              <w:t xml:space="preserve"> thì đoạn </w:t>
            </w:r>
            <w:r w:rsidRPr="006014CC">
              <w:rPr>
                <w:rFonts w:asciiTheme="minorHAnsi" w:eastAsiaTheme="minorHAnsi" w:hAnsiTheme="minorHAnsi" w:cstheme="minorBidi"/>
                <w:position w:val="-6"/>
                <w:sz w:val="24"/>
                <w:szCs w:val="24"/>
              </w:rPr>
              <w:object w:dxaOrig="300" w:dyaOrig="279">
                <v:shape id="_x0000_i1070" type="#_x0000_t75" style="width:15pt;height:14.5pt" o:ole="">
                  <v:imagedata r:id="rId103" o:title=""/>
                </v:shape>
                <o:OLEObject Type="Embed" ProgID="Equation.DSMT4" ShapeID="_x0000_i1070" DrawAspect="Content" ObjectID="_1752415924" r:id="rId104"/>
              </w:object>
            </w:r>
            <w:r w:rsidRPr="006014CC">
              <w:rPr>
                <w:sz w:val="24"/>
                <w:szCs w:val="24"/>
              </w:rPr>
              <w:t xml:space="preserve"> gọi là </w:t>
            </w:r>
            <w:r w:rsidRPr="006014CC">
              <w:rPr>
                <w:b/>
                <w:i/>
                <w:sz w:val="24"/>
                <w:szCs w:val="24"/>
              </w:rPr>
              <w:t>đoạn vuông góc chung</w:t>
            </w:r>
            <w:r w:rsidRPr="006014CC">
              <w:rPr>
                <w:sz w:val="24"/>
                <w:szCs w:val="24"/>
              </w:rPr>
              <w:t xml:space="preserve"> của </w:t>
            </w:r>
            <w:r w:rsidRPr="006014CC">
              <w:rPr>
                <w:rFonts w:asciiTheme="minorHAnsi" w:eastAsiaTheme="minorHAnsi" w:hAnsiTheme="minorHAnsi" w:cstheme="minorBidi"/>
                <w:position w:val="-6"/>
                <w:sz w:val="24"/>
                <w:szCs w:val="24"/>
              </w:rPr>
              <w:object w:dxaOrig="200" w:dyaOrig="220">
                <v:shape id="_x0000_i1071" type="#_x0000_t75" style="width:10pt;height:11.5pt" o:ole="">
                  <v:imagedata r:id="rId105" o:title=""/>
                </v:shape>
                <o:OLEObject Type="Embed" ProgID="Equation.DSMT4" ShapeID="_x0000_i1071" DrawAspect="Content" ObjectID="_1752415925" r:id="rId106"/>
              </w:object>
            </w:r>
            <w:r w:rsidRPr="006014CC">
              <w:rPr>
                <w:sz w:val="24"/>
                <w:szCs w:val="24"/>
              </w:rPr>
              <w:t xml:space="preserve"> và </w:t>
            </w:r>
            <w:r w:rsidRPr="006014CC">
              <w:rPr>
                <w:rFonts w:asciiTheme="minorHAnsi" w:eastAsiaTheme="minorHAnsi" w:hAnsiTheme="minorHAnsi" w:cstheme="minorBidi"/>
                <w:position w:val="-6"/>
                <w:sz w:val="24"/>
                <w:szCs w:val="24"/>
              </w:rPr>
              <w:object w:dxaOrig="200" w:dyaOrig="279">
                <v:shape id="_x0000_i1072" type="#_x0000_t75" style="width:10pt;height:14.5pt" o:ole="">
                  <v:imagedata r:id="rId107" o:title=""/>
                </v:shape>
                <o:OLEObject Type="Embed" ProgID="Equation.DSMT4" ShapeID="_x0000_i1072" DrawAspect="Content" ObjectID="_1752415926" r:id="rId108"/>
              </w:object>
            </w:r>
            <w:r w:rsidRPr="006014CC">
              <w:rPr>
                <w:sz w:val="24"/>
                <w:szCs w:val="24"/>
              </w:rPr>
              <w:t>.</w:t>
            </w:r>
          </w:p>
          <w:p w:rsidR="006573A9" w:rsidRPr="006014CC" w:rsidRDefault="006573A9" w:rsidP="006014CC">
            <w:pPr>
              <w:spacing w:before="20" w:after="20"/>
              <w:ind w:left="162" w:hanging="45"/>
              <w:rPr>
                <w:sz w:val="24"/>
                <w:szCs w:val="24"/>
              </w:rPr>
            </w:pPr>
          </w:p>
          <w:p w:rsidR="006573A9" w:rsidRPr="006014CC" w:rsidRDefault="006573A9" w:rsidP="006014CC">
            <w:pPr>
              <w:spacing w:before="20" w:after="20"/>
              <w:ind w:left="162" w:hanging="45"/>
              <w:rPr>
                <w:sz w:val="24"/>
                <w:szCs w:val="24"/>
              </w:rPr>
            </w:pPr>
            <w:r w:rsidRPr="006014CC">
              <w:rPr>
                <w:b/>
                <w:i/>
                <w:sz w:val="24"/>
                <w:szCs w:val="24"/>
              </w:rPr>
              <w:t>Khoảng cách giữa hai đường thẳng chéo nhau</w:t>
            </w:r>
            <w:r w:rsidRPr="006014CC">
              <w:rPr>
                <w:sz w:val="24"/>
                <w:szCs w:val="24"/>
              </w:rPr>
              <w:t xml:space="preserve"> là độ dài đoạn vuông góc chung của hai đường thẳng đó, kí hiệu </w:t>
            </w:r>
            <w:r w:rsidRPr="006014CC">
              <w:rPr>
                <w:rFonts w:asciiTheme="minorHAnsi" w:eastAsiaTheme="minorHAnsi" w:hAnsiTheme="minorHAnsi" w:cstheme="minorBidi"/>
                <w:position w:val="-14"/>
                <w:sz w:val="24"/>
                <w:szCs w:val="24"/>
              </w:rPr>
              <w:object w:dxaOrig="760" w:dyaOrig="400">
                <v:shape id="_x0000_i1073" type="#_x0000_t75" style="width:39pt;height:20pt" o:ole="">
                  <v:imagedata r:id="rId109" o:title=""/>
                </v:shape>
                <o:OLEObject Type="Embed" ProgID="Equation.DSMT4" ShapeID="_x0000_i1073" DrawAspect="Content" ObjectID="_1752415927" r:id="rId110"/>
              </w:object>
            </w:r>
            <w:r w:rsidRPr="006014CC">
              <w:rPr>
                <w:sz w:val="24"/>
                <w:szCs w:val="24"/>
              </w:rPr>
              <w:t>.</w:t>
            </w:r>
          </w:p>
          <w:p w:rsidR="006573A9" w:rsidRPr="006014CC" w:rsidRDefault="006573A9" w:rsidP="006014CC">
            <w:pPr>
              <w:spacing w:before="20" w:after="20"/>
              <w:ind w:left="72"/>
              <w:jc w:val="center"/>
              <w:rPr>
                <w:sz w:val="24"/>
                <w:szCs w:val="24"/>
              </w:rPr>
            </w:pPr>
          </w:p>
          <w:p w:rsidR="006573A9" w:rsidRPr="006014CC" w:rsidRDefault="006573A9" w:rsidP="006014CC">
            <w:pPr>
              <w:tabs>
                <w:tab w:val="left" w:pos="11624"/>
              </w:tabs>
              <w:spacing w:before="60" w:after="60"/>
              <w:jc w:val="center"/>
              <w:rPr>
                <w:b/>
                <w:color w:val="000000" w:themeColor="text1"/>
                <w:sz w:val="24"/>
                <w:szCs w:val="24"/>
              </w:rPr>
            </w:pPr>
            <w:r w:rsidRPr="006014CC">
              <w:rPr>
                <w:b/>
                <w:noProof/>
                <w:color w:val="000000" w:themeColor="text1"/>
                <w:sz w:val="24"/>
                <w:szCs w:val="24"/>
              </w:rPr>
              <w:drawing>
                <wp:inline distT="0" distB="0" distL="0" distR="0">
                  <wp:extent cx="1222029" cy="1866085"/>
                  <wp:effectExtent l="0" t="0" r="0" b="1270"/>
                  <wp:docPr id="353544363" name="Picture 35354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5"/>
                          <pic:cNvPicPr>
                            <a:picLocks noChangeAspect="1" noChangeArrowheads="1"/>
                          </pic:cNvPicPr>
                        </pic:nvPicPr>
                        <pic:blipFill>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2598" cy="1866954"/>
                          </a:xfrm>
                          <a:prstGeom prst="rect">
                            <a:avLst/>
                          </a:prstGeom>
                          <a:noFill/>
                          <a:ln>
                            <a:noFill/>
                          </a:ln>
                        </pic:spPr>
                      </pic:pic>
                    </a:graphicData>
                  </a:graphic>
                </wp:inline>
              </w:drawing>
            </w:r>
          </w:p>
          <w:p w:rsidR="006573A9" w:rsidRPr="006014CC" w:rsidRDefault="006573A9" w:rsidP="006014CC">
            <w:pPr>
              <w:tabs>
                <w:tab w:val="left" w:pos="11624"/>
              </w:tabs>
              <w:spacing w:before="60" w:after="60"/>
              <w:rPr>
                <w:b/>
                <w:bCs/>
                <w:color w:val="000000" w:themeColor="text1"/>
                <w:sz w:val="24"/>
                <w:szCs w:val="24"/>
              </w:rPr>
            </w:pPr>
            <w:r w:rsidRPr="006014CC">
              <w:rPr>
                <w:b/>
                <w:bCs/>
                <w:color w:val="000000" w:themeColor="text1"/>
                <w:sz w:val="24"/>
                <w:szCs w:val="24"/>
              </w:rPr>
              <w:t>Chú 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29"/>
            </w:tblGrid>
            <w:tr w:rsidR="006573A9" w:rsidRPr="006014CC" w:rsidTr="00F91BD0">
              <w:trPr>
                <w:trHeight w:val="243"/>
              </w:trPr>
              <w:tc>
                <w:tcPr>
                  <w:tcW w:w="5629" w:type="dxa"/>
                </w:tcPr>
                <w:p w:rsidR="006573A9" w:rsidRPr="006014CC" w:rsidRDefault="006573A9" w:rsidP="006014CC">
                  <w:pPr>
                    <w:tabs>
                      <w:tab w:val="left" w:pos="11624"/>
                    </w:tabs>
                    <w:spacing w:before="60" w:after="60"/>
                    <w:rPr>
                      <w:bCs/>
                      <w:color w:val="000000" w:themeColor="text1"/>
                      <w:sz w:val="24"/>
                      <w:szCs w:val="24"/>
                    </w:rPr>
                  </w:pPr>
                  <w:r w:rsidRPr="006014CC">
                    <w:rPr>
                      <w:bCs/>
                      <w:color w:val="000000" w:themeColor="text1"/>
                      <w:sz w:val="24"/>
                      <w:szCs w:val="24"/>
                    </w:rPr>
                    <w:t xml:space="preserve">a) Khoảng cách giữa hai đường thẳng chéo nhau </w:t>
                  </w:r>
                  <w:r w:rsidRPr="006014CC">
                    <w:rPr>
                      <w:rFonts w:asciiTheme="minorHAnsi" w:eastAsiaTheme="minorHAnsi" w:hAnsiTheme="minorHAnsi" w:cstheme="minorBidi"/>
                      <w:bCs/>
                      <w:color w:val="000000" w:themeColor="text1"/>
                      <w:sz w:val="24"/>
                      <w:szCs w:val="24"/>
                    </w:rPr>
                    <w:object w:dxaOrig="200" w:dyaOrig="220">
                      <v:shape id="_x0000_i1074" type="#_x0000_t75" style="width:10pt;height:11.5pt" o:ole="">
                        <v:imagedata r:id="rId112" o:title=""/>
                      </v:shape>
                      <o:OLEObject Type="Embed" ProgID="Equation.DSMT4" ShapeID="_x0000_i1074" DrawAspect="Content" ObjectID="_1752415928" r:id="rId113"/>
                    </w:object>
                  </w:r>
                  <w:r w:rsidRPr="006014CC">
                    <w:rPr>
                      <w:bCs/>
                      <w:color w:val="000000" w:themeColor="text1"/>
                      <w:sz w:val="24"/>
                      <w:szCs w:val="24"/>
                    </w:rPr>
                    <w:t xml:space="preserve"> và </w:t>
                  </w:r>
                  <w:r w:rsidRPr="006014CC">
                    <w:rPr>
                      <w:rFonts w:asciiTheme="minorHAnsi" w:eastAsiaTheme="minorHAnsi" w:hAnsiTheme="minorHAnsi" w:cstheme="minorBidi"/>
                      <w:bCs/>
                      <w:color w:val="000000" w:themeColor="text1"/>
                      <w:sz w:val="24"/>
                      <w:szCs w:val="24"/>
                    </w:rPr>
                    <w:object w:dxaOrig="200" w:dyaOrig="279">
                      <v:shape id="_x0000_i1075" type="#_x0000_t75" style="width:10pt;height:14.5pt" o:ole="">
                        <v:imagedata r:id="rId114" o:title=""/>
                      </v:shape>
                      <o:OLEObject Type="Embed" ProgID="Equation.DSMT4" ShapeID="_x0000_i1075" DrawAspect="Content" ObjectID="_1752415929" r:id="rId115"/>
                    </w:object>
                  </w:r>
                  <w:r w:rsidRPr="006014CC">
                    <w:rPr>
                      <w:bCs/>
                      <w:color w:val="000000" w:themeColor="text1"/>
                      <w:sz w:val="24"/>
                      <w:szCs w:val="24"/>
                    </w:rPr>
                    <w:t xml:space="preserve"> bằng khoảng cách giữa một trong hai đường đến mặt phẳng song song với nó và chứa đường còn lại.</w:t>
                  </w:r>
                </w:p>
                <w:p w:rsidR="006573A9" w:rsidRPr="006014CC" w:rsidRDefault="006573A9" w:rsidP="006014CC">
                  <w:pPr>
                    <w:tabs>
                      <w:tab w:val="left" w:pos="11624"/>
                    </w:tabs>
                    <w:spacing w:before="60" w:after="60"/>
                    <w:rPr>
                      <w:bCs/>
                      <w:color w:val="000000" w:themeColor="text1"/>
                      <w:sz w:val="24"/>
                      <w:szCs w:val="24"/>
                    </w:rPr>
                  </w:pPr>
                  <w:r w:rsidRPr="006014CC">
                    <w:rPr>
                      <w:bCs/>
                      <w:color w:val="000000" w:themeColor="text1"/>
                      <w:sz w:val="24"/>
                      <w:szCs w:val="24"/>
                    </w:rPr>
                    <w:t>b) Khoảng cách giữa hai đường thẳng chéo nhau bằng khoảng cách giữa hai mặt phẳng song song lần lượt chứa hai đường thẳng đó.</w:t>
                  </w:r>
                </w:p>
                <w:p w:rsidR="006573A9" w:rsidRPr="006014CC" w:rsidRDefault="006573A9" w:rsidP="006014CC">
                  <w:pPr>
                    <w:tabs>
                      <w:tab w:val="left" w:pos="11624"/>
                    </w:tabs>
                    <w:spacing w:before="60" w:after="60"/>
                    <w:jc w:val="center"/>
                    <w:rPr>
                      <w:bCs/>
                      <w:color w:val="000000" w:themeColor="text1"/>
                      <w:sz w:val="24"/>
                      <w:szCs w:val="24"/>
                    </w:rPr>
                  </w:pPr>
                  <w:r w:rsidRPr="006014CC">
                    <w:rPr>
                      <w:noProof/>
                      <w:sz w:val="24"/>
                      <w:szCs w:val="24"/>
                    </w:rPr>
                    <w:drawing>
                      <wp:inline distT="0" distB="0" distL="0" distR="0">
                        <wp:extent cx="1556107" cy="935665"/>
                        <wp:effectExtent l="0" t="0" r="6350" b="0"/>
                        <wp:docPr id="353544364" name="Picture 35354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1558752" cy="937256"/>
                                </a:xfrm>
                                <a:prstGeom prst="rect">
                                  <a:avLst/>
                                </a:prstGeom>
                              </pic:spPr>
                            </pic:pic>
                          </a:graphicData>
                        </a:graphic>
                      </wp:inline>
                    </w:drawing>
                  </w:r>
                </w:p>
                <w:p w:rsidR="00C50FE0" w:rsidRPr="006014CC" w:rsidRDefault="00C50FE0" w:rsidP="006014CC">
                  <w:pPr>
                    <w:pStyle w:val="NormalWeb"/>
                    <w:spacing w:before="0" w:beforeAutospacing="0" w:after="0" w:afterAutospacing="0"/>
                    <w:rPr>
                      <w:rStyle w:val="mjx-char"/>
                      <w:color w:val="000000" w:themeColor="text1"/>
                      <w:bdr w:val="none" w:sz="0" w:space="0" w:color="auto" w:frame="1"/>
                    </w:rPr>
                  </w:pPr>
                  <w:r w:rsidRPr="006014CC">
                    <w:rPr>
                      <w:rStyle w:val="Strong"/>
                      <w:color w:val="333333"/>
                      <w:shd w:val="clear" w:color="auto" w:fill="FFFFFF"/>
                    </w:rPr>
                    <w:t xml:space="preserve">Luyện tập 5: </w:t>
                  </w:r>
                  <w:r w:rsidRPr="006014CC">
                    <w:rPr>
                      <w:color w:val="000000" w:themeColor="text1"/>
                    </w:rPr>
                    <w:t>Cho hình chóp tam giác </w:t>
                  </w:r>
                  <w:r w:rsidRPr="006014CC">
                    <w:rPr>
                      <w:rStyle w:val="mjx-char"/>
                      <w:color w:val="000000" w:themeColor="text1"/>
                      <w:bdr w:val="none" w:sz="0" w:space="0" w:color="auto" w:frame="1"/>
                    </w:rPr>
                    <w:t>S.ABC</w:t>
                  </w:r>
                  <w:r w:rsidRPr="006014CC">
                    <w:rPr>
                      <w:color w:val="000000" w:themeColor="text1"/>
                    </w:rPr>
                    <w:t>có đáy </w:t>
                  </w:r>
                  <w:r w:rsidRPr="006014CC">
                    <w:rPr>
                      <w:rStyle w:val="mjx-char"/>
                      <w:color w:val="000000" w:themeColor="text1"/>
                      <w:bdr w:val="none" w:sz="0" w:space="0" w:color="auto" w:frame="1"/>
                    </w:rPr>
                    <w:t>ABC</w:t>
                  </w:r>
                  <w:r w:rsidRPr="006014CC">
                    <w:rPr>
                      <w:color w:val="000000" w:themeColor="text1"/>
                    </w:rPr>
                    <w:t> là tam giác đều cạnh </w:t>
                  </w:r>
                  <w:r w:rsidRPr="006014CC">
                    <w:rPr>
                      <w:rStyle w:val="mjx-char"/>
                      <w:color w:val="000000" w:themeColor="text1"/>
                      <w:bdr w:val="none" w:sz="0" w:space="0" w:color="auto" w:frame="1"/>
                    </w:rPr>
                    <w:t>a,SA</w:t>
                  </w:r>
                  <w:r w:rsidRPr="006014CC">
                    <w:rPr>
                      <w:rStyle w:val="mjx-char"/>
                      <w:rFonts w:ascii="Cambria Math" w:hAnsi="Cambria Math" w:cs="Cambria Math"/>
                      <w:color w:val="000000" w:themeColor="text1"/>
                      <w:bdr w:val="none" w:sz="0" w:space="0" w:color="auto" w:frame="1"/>
                    </w:rPr>
                    <w:t>⊥</w:t>
                  </w:r>
                  <w:r w:rsidRPr="006014CC">
                    <w:rPr>
                      <w:rStyle w:val="mjx-char"/>
                      <w:color w:val="000000" w:themeColor="text1"/>
                      <w:bdr w:val="none" w:sz="0" w:space="0" w:color="auto" w:frame="1"/>
                    </w:rPr>
                    <w:t>(ABC)</w:t>
                  </w:r>
                  <w:r w:rsidRPr="006014CC">
                    <w:rPr>
                      <w:color w:val="000000" w:themeColor="text1"/>
                    </w:rPr>
                    <w:t>Tính </w:t>
                  </w:r>
                  <w:r w:rsidRPr="006014CC">
                    <w:rPr>
                      <w:rStyle w:val="mjx-char"/>
                      <w:color w:val="000000" w:themeColor="text1"/>
                      <w:bdr w:val="none" w:sz="0" w:space="0" w:color="auto" w:frame="1"/>
                    </w:rPr>
                    <w:t>d(SA,BC)</w:t>
                  </w:r>
                </w:p>
                <w:p w:rsidR="00C50FE0" w:rsidRPr="006014CC" w:rsidRDefault="00C50FE0" w:rsidP="006014CC">
                  <w:pPr>
                    <w:pStyle w:val="NormalWeb"/>
                    <w:spacing w:before="0" w:beforeAutospacing="0" w:after="0" w:afterAutospacing="0"/>
                    <w:rPr>
                      <w:color w:val="000000" w:themeColor="text1"/>
                    </w:rPr>
                  </w:pPr>
                  <w:r w:rsidRPr="006014CC">
                    <w:rPr>
                      <w:rStyle w:val="Strong"/>
                      <w:color w:val="000000" w:themeColor="text1"/>
                    </w:rPr>
                    <w:t xml:space="preserve">Lời giải </w:t>
                  </w:r>
                </w:p>
                <w:p w:rsidR="00C50FE0" w:rsidRPr="006014CC" w:rsidRDefault="00C50FE0" w:rsidP="006014CC">
                  <w:pPr>
                    <w:pStyle w:val="NormalWeb"/>
                    <w:spacing w:before="0" w:beforeAutospacing="0" w:after="180" w:afterAutospacing="0"/>
                    <w:rPr>
                      <w:color w:val="000000" w:themeColor="text1"/>
                    </w:rPr>
                  </w:pPr>
                  <w:r w:rsidRPr="006014CC">
                    <w:rPr>
                      <w:noProof/>
                      <w:color w:val="000000" w:themeColor="text1"/>
                    </w:rPr>
                    <w:lastRenderedPageBreak/>
                    <w:drawing>
                      <wp:inline distT="0" distB="0" distL="0" distR="0">
                        <wp:extent cx="2077517" cy="2372601"/>
                        <wp:effectExtent l="0" t="0" r="0" b="8890"/>
                        <wp:docPr id="353544367" name="Picture 353544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18">
                                          <a14:imgEffect>
                                            <a14:sharpenSoften amount="50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85118" cy="2381281"/>
                                </a:xfrm>
                                <a:prstGeom prst="rect">
                                  <a:avLst/>
                                </a:prstGeom>
                                <a:noFill/>
                                <a:ln>
                                  <a:noFill/>
                                </a:ln>
                              </pic:spPr>
                            </pic:pic>
                          </a:graphicData>
                        </a:graphic>
                      </wp:inline>
                    </w:drawing>
                  </w:r>
                </w:p>
                <w:p w:rsidR="00C50FE0" w:rsidRPr="006014CC" w:rsidRDefault="00C50FE0" w:rsidP="006014CC">
                  <w:pPr>
                    <w:spacing w:after="240"/>
                    <w:rPr>
                      <w:color w:val="000000" w:themeColor="text1"/>
                      <w:sz w:val="24"/>
                      <w:szCs w:val="24"/>
                    </w:rPr>
                  </w:pPr>
                  <w:r w:rsidRPr="006014CC">
                    <w:rPr>
                      <w:color w:val="000000" w:themeColor="text1"/>
                      <w:sz w:val="24"/>
                      <w:szCs w:val="24"/>
                    </w:rPr>
                    <w:t xml:space="preserve">Gọi </w:t>
                  </w:r>
                  <m:oMath>
                    <m:r>
                      <w:rPr>
                        <w:rFonts w:ascii="Cambria Math" w:hAnsi="Cambria Math"/>
                        <w:color w:val="000000" w:themeColor="text1"/>
                        <w:sz w:val="24"/>
                        <w:szCs w:val="24"/>
                      </w:rPr>
                      <m:t>I</m:t>
                    </m:r>
                  </m:oMath>
                  <w:r w:rsidRPr="006014CC">
                    <w:rPr>
                      <w:color w:val="000000" w:themeColor="text1"/>
                      <w:sz w:val="24"/>
                      <w:szCs w:val="24"/>
                    </w:rPr>
                    <w:t xml:space="preserve"> là trung điểm của </w:t>
                  </w:r>
                  <m:oMath>
                    <m:r>
                      <w:rPr>
                        <w:rFonts w:ascii="Cambria Math" w:hAnsi="Cambria Math"/>
                        <w:color w:val="000000" w:themeColor="text1"/>
                        <w:sz w:val="24"/>
                        <w:szCs w:val="24"/>
                      </w:rPr>
                      <m:t>BC</m:t>
                    </m:r>
                  </m:oMath>
                  <w:r w:rsidRPr="006014CC">
                    <w:rPr>
                      <w:color w:val="000000" w:themeColor="text1"/>
                      <w:sz w:val="24"/>
                      <w:szCs w:val="24"/>
                    </w:rPr>
                    <w:t>.</w:t>
                  </w:r>
                  <w:r w:rsidRPr="006014CC">
                    <w:rPr>
                      <w:color w:val="000000" w:themeColor="text1"/>
                      <w:sz w:val="24"/>
                      <w:szCs w:val="24"/>
                    </w:rPr>
                    <w:br/>
                    <w:t xml:space="preserve">Tam giác </w:t>
                  </w:r>
                  <m:oMath>
                    <m:r>
                      <w:rPr>
                        <w:rFonts w:ascii="Cambria Math" w:hAnsi="Cambria Math"/>
                        <w:color w:val="000000" w:themeColor="text1"/>
                        <w:sz w:val="24"/>
                        <w:szCs w:val="24"/>
                      </w:rPr>
                      <m:t>ABC</m:t>
                    </m:r>
                  </m:oMath>
                  <w:r w:rsidRPr="006014CC">
                    <w:rPr>
                      <w:color w:val="000000" w:themeColor="text1"/>
                      <w:sz w:val="24"/>
                      <w:szCs w:val="24"/>
                    </w:rPr>
                    <w:t xml:space="preserve"> đều </w:t>
                  </w:r>
                  <m:oMath>
                    <m:r>
                      <m:rPr>
                        <m:sty m:val="p"/>
                      </m:rPr>
                      <w:rPr>
                        <w:rFonts w:ascii="Cambria Math" w:hAnsi="Cambria Math"/>
                        <w:color w:val="000000" w:themeColor="text1"/>
                        <w:sz w:val="24"/>
                        <w:szCs w:val="24"/>
                      </w:rPr>
                      <m:t>⇒</m:t>
                    </m:r>
                    <m:r>
                      <w:rPr>
                        <w:rFonts w:ascii="Cambria Math" w:hAnsi="Cambria Math"/>
                        <w:color w:val="000000" w:themeColor="text1"/>
                        <w:sz w:val="24"/>
                        <w:szCs w:val="24"/>
                      </w:rPr>
                      <m:t>AI</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oMath>
                </w:p>
                <w:p w:rsidR="00C50FE0" w:rsidRPr="006014CC" w:rsidRDefault="002E50E1" w:rsidP="006014CC">
                  <w:pPr>
                    <w:spacing w:after="240"/>
                    <w:rPr>
                      <w:color w:val="000000" w:themeColor="text1"/>
                      <w:sz w:val="24"/>
                      <w:szCs w:val="24"/>
                    </w:rPr>
                  </w:pPr>
                  <m:oMathPara>
                    <m:oMathParaPr>
                      <m:jc m:val="left"/>
                    </m:oMathParaPr>
                    <m:oMath>
                      <m:m>
                        <m:mPr>
                          <m:plcHide m:val="on"/>
                          <m:mcs>
                            <m:mc>
                              <m:mcPr>
                                <m:count m:val="1"/>
                                <m:mcJc m:val="right"/>
                              </m:mcPr>
                            </m:mc>
                            <m:mc>
                              <m:mcPr>
                                <m:count m:val="1"/>
                                <m:mcJc m:val="left"/>
                              </m:mcPr>
                            </m:mc>
                          </m:mcs>
                          <m:ctrlPr>
                            <w:rPr>
                              <w:rFonts w:ascii="Cambria Math" w:hAnsi="Cambria Math"/>
                              <w:i/>
                              <w:color w:val="000000" w:themeColor="text1"/>
                              <w:sz w:val="24"/>
                              <w:szCs w:val="24"/>
                            </w:rPr>
                          </m:ctrlPr>
                        </m:mPr>
                        <m:mr>
                          <m:e/>
                          <m:e>
                            <m:r>
                              <w:rPr>
                                <w:rFonts w:ascii="Cambria Math" w:hAnsi="Cambria Math"/>
                                <w:color w:val="000000" w:themeColor="text1"/>
                                <w:sz w:val="24"/>
                                <w:szCs w:val="24"/>
                              </w:rPr>
                              <m:t>SA</m:t>
                            </m:r>
                            <m:r>
                              <m:rPr>
                                <m:sty m:val="p"/>
                              </m:rPr>
                              <w:rPr>
                                <w:rFonts w:ascii="Cambria Math" w:hAnsi="Cambria Math"/>
                                <w:color w:val="000000" w:themeColor="text1"/>
                                <w:sz w:val="24"/>
                                <w:szCs w:val="24"/>
                              </w:rPr>
                              <m:t>⊥(</m:t>
                            </m:r>
                            <m:r>
                              <w:rPr>
                                <w:rFonts w:ascii="Cambria Math" w:hAnsi="Cambria Math"/>
                                <w:color w:val="000000" w:themeColor="text1"/>
                                <w:sz w:val="24"/>
                                <w:szCs w:val="24"/>
                              </w:rPr>
                              <m:t>ABC</m:t>
                            </m:r>
                            <m:r>
                              <m:rPr>
                                <m:sty m:val="p"/>
                              </m:rPr>
                              <w:rPr>
                                <w:rFonts w:ascii="Cambria Math" w:hAnsi="Cambria Math"/>
                                <w:color w:val="000000" w:themeColor="text1"/>
                                <w:sz w:val="24"/>
                                <w:szCs w:val="24"/>
                              </w:rPr>
                              <m:t>)⇒</m:t>
                            </m:r>
                            <m:r>
                              <w:rPr>
                                <w:rFonts w:ascii="Cambria Math" w:hAnsi="Cambria Math"/>
                                <w:color w:val="000000" w:themeColor="text1"/>
                                <w:sz w:val="24"/>
                                <w:szCs w:val="24"/>
                              </w:rPr>
                              <m:t>SA</m:t>
                            </m:r>
                            <m:r>
                              <m:rPr>
                                <m:sty m:val="p"/>
                              </m:rPr>
                              <w:rPr>
                                <w:rFonts w:ascii="Cambria Math" w:hAnsi="Cambria Math"/>
                                <w:color w:val="000000" w:themeColor="text1"/>
                                <w:sz w:val="24"/>
                                <w:szCs w:val="24"/>
                              </w:rPr>
                              <m:t>⊥</m:t>
                            </m:r>
                            <m:r>
                              <w:rPr>
                                <w:rFonts w:ascii="Cambria Math" w:hAnsi="Cambria Math"/>
                                <w:color w:val="000000" w:themeColor="text1"/>
                                <w:sz w:val="24"/>
                                <w:szCs w:val="24"/>
                              </w:rPr>
                              <m:t>AI</m:t>
                            </m:r>
                          </m:e>
                        </m:mr>
                        <m:mr>
                          <m:e/>
                          <m:e>
                            <m:r>
                              <m:rPr>
                                <m:sty m:val="p"/>
                              </m:rPr>
                              <w:rPr>
                                <w:rFonts w:ascii="Cambria Math" w:hAnsi="Cambria Math"/>
                                <w:color w:val="000000" w:themeColor="text1"/>
                                <w:sz w:val="24"/>
                                <w:szCs w:val="24"/>
                              </w:rPr>
                              <m:t>⇒</m:t>
                            </m:r>
                            <m:r>
                              <w:rPr>
                                <w:rFonts w:ascii="Cambria Math" w:hAnsi="Cambria Math"/>
                                <w:color w:val="000000" w:themeColor="text1"/>
                                <w:sz w:val="24"/>
                                <w:szCs w:val="24"/>
                              </w:rPr>
                              <m:t>d</m:t>
                            </m:r>
                            <m:r>
                              <m:rPr>
                                <m:sty m:val="p"/>
                              </m:rPr>
                              <w:rPr>
                                <w:rFonts w:ascii="Cambria Math" w:hAnsi="Cambria Math"/>
                                <w:color w:val="000000" w:themeColor="text1"/>
                                <w:sz w:val="24"/>
                                <w:szCs w:val="24"/>
                              </w:rPr>
                              <m:t>(</m:t>
                            </m:r>
                            <m:r>
                              <w:rPr>
                                <w:rFonts w:ascii="Cambria Math" w:hAnsi="Cambria Math"/>
                                <w:color w:val="000000" w:themeColor="text1"/>
                                <w:sz w:val="24"/>
                                <w:szCs w:val="24"/>
                              </w:rPr>
                              <m:t>SA</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AI</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BC</m:t>
                                </m:r>
                                <m:rad>
                                  <m:radPr>
                                    <m:degHide m:val="on"/>
                                    <m:ctrlPr>
                                      <w:rPr>
                                        <w:rFonts w:ascii="Cambria Math" w:hAnsi="Cambria Math"/>
                                        <w:color w:val="000000" w:themeColor="text1"/>
                                        <w:sz w:val="24"/>
                                        <w:szCs w:val="24"/>
                                      </w:rPr>
                                    </m:ctrlPr>
                                  </m:radPr>
                                  <m:deg/>
                                  <m:e>
                                    <m:r>
                                      <m:rPr>
                                        <m:sty m:val="p"/>
                                      </m:rPr>
                                      <w:rPr>
                                        <w:rFonts w:ascii="Cambria Math" w:hAnsi="Cambria Math"/>
                                        <w:color w:val="000000" w:themeColor="text1"/>
                                        <w:sz w:val="24"/>
                                        <w:szCs w:val="24"/>
                                      </w:rPr>
                                      <m:t>3</m:t>
                                    </m:r>
                                  </m:e>
                                </m:rad>
                              </m:num>
                              <m:den>
                                <m:r>
                                  <m:rPr>
                                    <m:sty m:val="p"/>
                                  </m:rPr>
                                  <w:rPr>
                                    <w:rFonts w:ascii="Cambria Math" w:hAnsi="Cambria Math"/>
                                    <w:color w:val="000000" w:themeColor="text1"/>
                                    <w:sz w:val="24"/>
                                    <w:szCs w:val="24"/>
                                  </w:rPr>
                                  <m:t>2</m:t>
                                </m:r>
                              </m:den>
                            </m:f>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a</m:t>
                                </m:r>
                                <m:rad>
                                  <m:radPr>
                                    <m:degHide m:val="on"/>
                                    <m:ctrlPr>
                                      <w:rPr>
                                        <w:rFonts w:ascii="Cambria Math" w:hAnsi="Cambria Math"/>
                                        <w:color w:val="000000" w:themeColor="text1"/>
                                        <w:sz w:val="24"/>
                                        <w:szCs w:val="24"/>
                                      </w:rPr>
                                    </m:ctrlPr>
                                  </m:radPr>
                                  <m:deg/>
                                  <m:e>
                                    <m:r>
                                      <m:rPr>
                                        <m:sty m:val="p"/>
                                      </m:rPr>
                                      <w:rPr>
                                        <w:rFonts w:ascii="Cambria Math" w:hAnsi="Cambria Math"/>
                                        <w:color w:val="000000" w:themeColor="text1"/>
                                        <w:sz w:val="24"/>
                                        <w:szCs w:val="24"/>
                                      </w:rPr>
                                      <m:t>3</m:t>
                                    </m:r>
                                  </m:e>
                                </m:rad>
                              </m:num>
                              <m:den>
                                <m:r>
                                  <m:rPr>
                                    <m:sty m:val="p"/>
                                  </m:rPr>
                                  <w:rPr>
                                    <w:rFonts w:ascii="Cambria Math" w:hAnsi="Cambria Math"/>
                                    <w:color w:val="000000" w:themeColor="text1"/>
                                    <w:sz w:val="24"/>
                                    <w:szCs w:val="24"/>
                                  </w:rPr>
                                  <m:t>2</m:t>
                                </m:r>
                              </m:den>
                            </m:f>
                          </m:e>
                        </m:mr>
                      </m:m>
                    </m:oMath>
                  </m:oMathPara>
                </w:p>
                <w:p w:rsidR="00C50FE0" w:rsidRPr="006014CC" w:rsidRDefault="00C50FE0" w:rsidP="006014CC">
                  <w:pPr>
                    <w:tabs>
                      <w:tab w:val="left" w:pos="11624"/>
                    </w:tabs>
                    <w:spacing w:before="60" w:after="60"/>
                    <w:jc w:val="center"/>
                    <w:rPr>
                      <w:bCs/>
                      <w:color w:val="000000" w:themeColor="text1"/>
                      <w:sz w:val="24"/>
                      <w:szCs w:val="24"/>
                    </w:rPr>
                  </w:pPr>
                </w:p>
              </w:tc>
            </w:tr>
          </w:tbl>
          <w:p w:rsidR="006573A9" w:rsidRPr="006014CC" w:rsidRDefault="006573A9" w:rsidP="006014CC">
            <w:pPr>
              <w:tabs>
                <w:tab w:val="left" w:pos="11624"/>
              </w:tabs>
              <w:spacing w:before="60" w:after="60"/>
              <w:rPr>
                <w:b/>
                <w:color w:val="000000" w:themeColor="text1"/>
                <w:sz w:val="24"/>
                <w:szCs w:val="24"/>
              </w:rPr>
            </w:pPr>
          </w:p>
        </w:tc>
      </w:tr>
    </w:tbl>
    <w:p w:rsidR="006573A9" w:rsidRPr="006014CC" w:rsidRDefault="006573A9" w:rsidP="006014CC">
      <w:pPr>
        <w:tabs>
          <w:tab w:val="center" w:pos="4890"/>
        </w:tabs>
        <w:spacing w:after="0" w:line="240" w:lineRule="auto"/>
        <w:rPr>
          <w:rFonts w:ascii="Times New Roman" w:eastAsia="Arial" w:hAnsi="Times New Roman" w:cs="Times New Roman"/>
          <w:b/>
          <w:color w:val="000000" w:themeColor="text1"/>
          <w:sz w:val="24"/>
          <w:szCs w:val="24"/>
          <w:lang w:val="es-ES"/>
        </w:rPr>
      </w:pPr>
    </w:p>
    <w:p w:rsidR="004C032C" w:rsidRPr="006014CC" w:rsidRDefault="004C032C" w:rsidP="006014CC">
      <w:pPr>
        <w:tabs>
          <w:tab w:val="center" w:pos="4890"/>
        </w:tabs>
        <w:spacing w:after="0" w:line="240" w:lineRule="auto"/>
        <w:rPr>
          <w:rFonts w:ascii="Times New Roman" w:eastAsia="Arial" w:hAnsi="Times New Roman" w:cs="Times New Roman"/>
          <w:b/>
          <w:color w:val="000000" w:themeColor="text1"/>
          <w:sz w:val="24"/>
          <w:szCs w:val="24"/>
          <w:lang w:val="es-ES"/>
        </w:rPr>
      </w:pPr>
      <w:r w:rsidRPr="006014CC">
        <w:rPr>
          <w:rFonts w:ascii="Times New Roman" w:eastAsia="Arial" w:hAnsi="Times New Roman" w:cs="Times New Roman"/>
          <w:b/>
          <w:color w:val="000000" w:themeColor="text1"/>
          <w:sz w:val="24"/>
          <w:szCs w:val="24"/>
          <w:lang w:val="es-ES"/>
        </w:rPr>
        <w:t>3. HOẠT ĐỘNG 3: LUYỆN TẬP</w:t>
      </w:r>
    </w:p>
    <w:p w:rsidR="004C032C" w:rsidRPr="006014CC" w:rsidRDefault="004C032C" w:rsidP="006014CC">
      <w:pPr>
        <w:spacing w:before="40" w:after="40" w:line="240" w:lineRule="auto"/>
        <w:jc w:val="both"/>
        <w:rPr>
          <w:rFonts w:ascii="Times New Roman" w:hAnsi="Times New Roman" w:cs="Times New Roman"/>
          <w:i/>
          <w:color w:val="000000" w:themeColor="text1"/>
          <w:sz w:val="24"/>
          <w:szCs w:val="24"/>
          <w:lang w:val="es-ES"/>
        </w:rPr>
      </w:pPr>
      <w:r w:rsidRPr="006014CC">
        <w:rPr>
          <w:rFonts w:ascii="Times New Roman" w:eastAsia="Arial" w:hAnsi="Times New Roman" w:cs="Times New Roman"/>
          <w:b/>
          <w:color w:val="000000" w:themeColor="text1"/>
          <w:sz w:val="24"/>
          <w:szCs w:val="24"/>
          <w:lang w:val="es-ES"/>
        </w:rPr>
        <w:t>a)</w:t>
      </w:r>
      <w:r w:rsidRPr="006014CC">
        <w:rPr>
          <w:rFonts w:ascii="Times New Roman" w:eastAsia="Arial" w:hAnsi="Times New Roman" w:cs="Times New Roman"/>
          <w:b/>
          <w:color w:val="000000" w:themeColor="text1"/>
          <w:sz w:val="24"/>
          <w:szCs w:val="24"/>
          <w:lang w:val="vi-VN"/>
        </w:rPr>
        <w:t xml:space="preserve"> Mục tiêu: </w:t>
      </w:r>
      <w:r w:rsidRPr="006014CC">
        <w:rPr>
          <w:rFonts w:ascii="Times New Roman" w:hAnsi="Times New Roman" w:cs="Times New Roman"/>
          <w:color w:val="000000" w:themeColor="text1"/>
          <w:sz w:val="24"/>
          <w:szCs w:val="24"/>
          <w:lang w:val="es-ES"/>
        </w:rPr>
        <w:t>Học sinh biết áp dụng các kiến thức đã học trong bài vào giải quyết các bài tập cụ thể.</w:t>
      </w:r>
    </w:p>
    <w:p w:rsidR="004C032C" w:rsidRPr="006014CC" w:rsidRDefault="004C032C" w:rsidP="006014CC">
      <w:pPr>
        <w:spacing w:after="0" w:line="240" w:lineRule="auto"/>
        <w:rPr>
          <w:rFonts w:ascii="Times New Roman" w:eastAsia="Times New Roman" w:hAnsi="Times New Roman" w:cs="Times New Roman"/>
          <w:b/>
          <w:color w:val="000000" w:themeColor="text1"/>
          <w:sz w:val="24"/>
          <w:szCs w:val="24"/>
          <w:lang w:val="es-ES"/>
        </w:rPr>
      </w:pPr>
      <w:r w:rsidRPr="006014CC">
        <w:rPr>
          <w:rFonts w:ascii="Times New Roman" w:eastAsia="Arial" w:hAnsi="Times New Roman" w:cs="Times New Roman"/>
          <w:b/>
          <w:color w:val="000000" w:themeColor="text1"/>
          <w:sz w:val="24"/>
          <w:szCs w:val="24"/>
          <w:lang w:val="es-ES"/>
        </w:rPr>
        <w:t xml:space="preserve">b) </w:t>
      </w:r>
      <w:r w:rsidRPr="006014CC">
        <w:rPr>
          <w:rFonts w:ascii="Times New Roman" w:eastAsia="Times New Roman" w:hAnsi="Times New Roman" w:cs="Times New Roman"/>
          <w:b/>
          <w:color w:val="000000" w:themeColor="text1"/>
          <w:sz w:val="24"/>
          <w:szCs w:val="24"/>
          <w:lang w:val="es-ES"/>
        </w:rPr>
        <w:t>Nội dung:  Giải các bài tập SGK trang 1</w:t>
      </w:r>
      <w:r w:rsidR="007A0BCF" w:rsidRPr="006014CC">
        <w:rPr>
          <w:rFonts w:ascii="Times New Roman" w:eastAsia="Times New Roman" w:hAnsi="Times New Roman" w:cs="Times New Roman"/>
          <w:b/>
          <w:color w:val="000000" w:themeColor="text1"/>
          <w:sz w:val="24"/>
          <w:szCs w:val="24"/>
          <w:lang w:val="es-ES"/>
        </w:rPr>
        <w:t>06.</w:t>
      </w:r>
    </w:p>
    <w:p w:rsidR="004C032C" w:rsidRPr="006014CC" w:rsidRDefault="004C032C" w:rsidP="006014CC">
      <w:pPr>
        <w:spacing w:after="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 xml:space="preserve">c) Sản phẩm: </w:t>
      </w:r>
      <w:r w:rsidRPr="006014CC">
        <w:rPr>
          <w:rFonts w:ascii="Times New Roman" w:eastAsia="Times New Roman" w:hAnsi="Times New Roman" w:cs="Times New Roman"/>
          <w:bCs/>
          <w:color w:val="000000" w:themeColor="text1"/>
          <w:sz w:val="24"/>
          <w:szCs w:val="24"/>
        </w:rPr>
        <w:t>Bài làm của học sinh</w:t>
      </w:r>
    </w:p>
    <w:p w:rsidR="004C032C" w:rsidRPr="006014CC" w:rsidRDefault="004C032C" w:rsidP="006014CC">
      <w:pPr>
        <w:spacing w:after="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d) Tổ chức thực hiện</w:t>
      </w:r>
    </w:p>
    <w:p w:rsidR="004C032C" w:rsidRPr="006014CC" w:rsidRDefault="004C032C" w:rsidP="006014CC">
      <w:pPr>
        <w:tabs>
          <w:tab w:val="left" w:pos="3225"/>
        </w:tabs>
        <w:spacing w:after="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ab/>
      </w:r>
    </w:p>
    <w:tbl>
      <w:tblPr>
        <w:tblStyle w:val="TableGrid"/>
        <w:tblW w:w="10289" w:type="dxa"/>
        <w:tblInd w:w="-34" w:type="dxa"/>
        <w:tblLayout w:type="fixed"/>
        <w:tblLook w:val="04A0"/>
      </w:tblPr>
      <w:tblGrid>
        <w:gridCol w:w="839"/>
        <w:gridCol w:w="2520"/>
        <w:gridCol w:w="6930"/>
      </w:tblGrid>
      <w:tr w:rsidR="00866539" w:rsidRPr="006014CC" w:rsidTr="00866539">
        <w:trPr>
          <w:trHeight w:val="845"/>
        </w:trPr>
        <w:tc>
          <w:tcPr>
            <w:tcW w:w="839"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color w:val="000000" w:themeColor="text1"/>
                <w:sz w:val="24"/>
                <w:szCs w:val="24"/>
              </w:rPr>
            </w:pPr>
            <w:r w:rsidRPr="006014CC">
              <w:rPr>
                <w:b/>
                <w:color w:val="000000" w:themeColor="text1"/>
                <w:sz w:val="24"/>
                <w:szCs w:val="24"/>
              </w:rPr>
              <w:t>Thời gian</w:t>
            </w:r>
          </w:p>
        </w:tc>
        <w:tc>
          <w:tcPr>
            <w:tcW w:w="2520"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color w:val="000000" w:themeColor="text1"/>
                <w:sz w:val="24"/>
                <w:szCs w:val="24"/>
              </w:rPr>
            </w:pPr>
            <w:r w:rsidRPr="006014CC">
              <w:rPr>
                <w:b/>
                <w:color w:val="000000" w:themeColor="text1"/>
                <w:sz w:val="24"/>
                <w:szCs w:val="24"/>
              </w:rPr>
              <w:t>Hoạt động GV và HS</w:t>
            </w:r>
          </w:p>
        </w:tc>
        <w:tc>
          <w:tcPr>
            <w:tcW w:w="6930"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b/>
                <w:color w:val="000000" w:themeColor="text1"/>
                <w:sz w:val="24"/>
                <w:szCs w:val="24"/>
              </w:rPr>
            </w:pPr>
            <w:r w:rsidRPr="006014CC">
              <w:rPr>
                <w:b/>
                <w:color w:val="000000" w:themeColor="text1"/>
                <w:sz w:val="24"/>
                <w:szCs w:val="24"/>
              </w:rPr>
              <w:t xml:space="preserve">Dự kiến sản phẩm </w:t>
            </w:r>
          </w:p>
        </w:tc>
      </w:tr>
      <w:tr w:rsidR="00866539" w:rsidRPr="006014CC" w:rsidTr="00866539">
        <w:trPr>
          <w:trHeight w:val="788"/>
        </w:trPr>
        <w:tc>
          <w:tcPr>
            <w:tcW w:w="839" w:type="dxa"/>
            <w:tcBorders>
              <w:top w:val="single" w:sz="4" w:space="0" w:color="auto"/>
              <w:left w:val="single" w:sz="4" w:space="0" w:color="auto"/>
              <w:bottom w:val="single" w:sz="4" w:space="0" w:color="auto"/>
              <w:right w:val="single" w:sz="4" w:space="0" w:color="auto"/>
            </w:tcBorders>
          </w:tcPr>
          <w:p w:rsidR="004C032C" w:rsidRPr="006014CC" w:rsidRDefault="004C032C" w:rsidP="006014CC">
            <w:pPr>
              <w:jc w:val="center"/>
              <w:rPr>
                <w:b/>
                <w:color w:val="000000" w:themeColor="text1"/>
                <w:sz w:val="24"/>
                <w:szCs w:val="24"/>
              </w:rPr>
            </w:pPr>
          </w:p>
        </w:tc>
        <w:tc>
          <w:tcPr>
            <w:tcW w:w="2520" w:type="dxa"/>
            <w:tcBorders>
              <w:top w:val="single" w:sz="4" w:space="0" w:color="auto"/>
              <w:left w:val="single" w:sz="4" w:space="0" w:color="auto"/>
              <w:bottom w:val="single" w:sz="4" w:space="0" w:color="auto"/>
              <w:right w:val="single" w:sz="4" w:space="0" w:color="auto"/>
            </w:tcBorders>
          </w:tcPr>
          <w:p w:rsidR="004C032C" w:rsidRPr="006014CC" w:rsidRDefault="004C032C" w:rsidP="006014CC">
            <w:pPr>
              <w:tabs>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 xml:space="preserve">Bước 1: Giao nhiệm vụ: </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 xml:space="preserve">GV: Chia lớp thành 4 nhóm. Giải các bài tập </w:t>
            </w:r>
          </w:p>
          <w:p w:rsidR="004C032C" w:rsidRPr="006014CC" w:rsidRDefault="004C032C" w:rsidP="006014CC">
            <w:pPr>
              <w:tabs>
                <w:tab w:val="left" w:pos="2268"/>
              </w:tabs>
              <w:rPr>
                <w:color w:val="000000" w:themeColor="text1"/>
                <w:sz w:val="24"/>
                <w:szCs w:val="24"/>
              </w:rPr>
            </w:pPr>
            <w:r w:rsidRPr="006014CC">
              <w:rPr>
                <w:color w:val="000000" w:themeColor="text1"/>
                <w:sz w:val="24"/>
                <w:szCs w:val="24"/>
                <w:lang w:eastAsia="vi-VN"/>
              </w:rPr>
              <w:t>HS:Nhận nhiệm vụ,</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2: Triển khai nhiệm vụ</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GV: điều hành, quan sát, hỗ trợ </w:t>
            </w:r>
          </w:p>
          <w:p w:rsidR="004C032C" w:rsidRPr="006014CC" w:rsidRDefault="004C032C" w:rsidP="006014CC">
            <w:pPr>
              <w:tabs>
                <w:tab w:val="left" w:pos="256"/>
                <w:tab w:val="left" w:pos="2268"/>
              </w:tabs>
              <w:rPr>
                <w:rFonts w:eastAsia="Calibri"/>
                <w:bCs/>
                <w:iCs/>
                <w:color w:val="000000" w:themeColor="text1"/>
                <w:sz w:val="24"/>
                <w:szCs w:val="24"/>
              </w:rPr>
            </w:pPr>
            <w:r w:rsidRPr="006014CC">
              <w:rPr>
                <w:color w:val="000000" w:themeColor="text1"/>
                <w:sz w:val="24"/>
                <w:szCs w:val="24"/>
                <w:lang w:eastAsia="vi-VN"/>
              </w:rPr>
              <w:t>HS: 4 nhóm tự phân công nhóm trưởng, hợp tác thảo luận thực hiện nhiệm vụ. Ghi kết quả vào bảng nhóm.</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3: Tổ chức, điều hành</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Đại diện nhóm trình bày kết quả thảo luận</w:t>
            </w:r>
          </w:p>
          <w:p w:rsidR="004C032C" w:rsidRPr="006014CC" w:rsidRDefault="004C032C" w:rsidP="006014CC">
            <w:pPr>
              <w:tabs>
                <w:tab w:val="left" w:pos="256"/>
                <w:tab w:val="left" w:pos="2268"/>
              </w:tabs>
              <w:rPr>
                <w:rFonts w:eastAsia="Calibri"/>
                <w:b/>
                <w:bCs/>
                <w:i/>
                <w:iCs/>
                <w:color w:val="000000" w:themeColor="text1"/>
                <w:sz w:val="24"/>
                <w:szCs w:val="24"/>
              </w:rPr>
            </w:pPr>
            <w:r w:rsidRPr="006014CC">
              <w:rPr>
                <w:color w:val="000000" w:themeColor="text1"/>
                <w:sz w:val="24"/>
                <w:szCs w:val="24"/>
                <w:lang w:eastAsia="vi-VN"/>
              </w:rPr>
              <w:t xml:space="preserve">Các nhóm khác theo dõi, nhận xét, đưa ra ý kiến phản biện để làm </w:t>
            </w:r>
            <w:r w:rsidRPr="006014CC">
              <w:rPr>
                <w:color w:val="000000" w:themeColor="text1"/>
                <w:sz w:val="24"/>
                <w:szCs w:val="24"/>
                <w:lang w:eastAsia="vi-VN"/>
              </w:rPr>
              <w:lastRenderedPageBreak/>
              <w:t>rõ hơn các vấn đề</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4:  Đánh giá, kết luận</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GV nhận xét thái độ làm việc, phương án trả lời của các nhóm học sinh, ghi nhận và tuyên dương nhóm học sinh có câu trả lời tốt nhất. </w:t>
            </w:r>
          </w:p>
          <w:p w:rsidR="004C032C" w:rsidRPr="006014CC" w:rsidRDefault="004C032C" w:rsidP="006014CC">
            <w:pPr>
              <w:tabs>
                <w:tab w:val="left" w:pos="256"/>
                <w:tab w:val="left" w:pos="2268"/>
              </w:tabs>
              <w:rPr>
                <w:color w:val="000000" w:themeColor="text1"/>
                <w:sz w:val="24"/>
                <w:szCs w:val="24"/>
                <w:lang w:eastAsia="vi-VN"/>
              </w:rPr>
            </w:pPr>
            <w:r w:rsidRPr="006014CC">
              <w:rPr>
                <w:color w:val="000000" w:themeColor="text1"/>
                <w:sz w:val="24"/>
                <w:szCs w:val="24"/>
                <w:lang w:eastAsia="vi-VN"/>
              </w:rPr>
              <w:t>Hướng dẫn HS chuẩn bị cho nhiệm vụ tiếp theo</w:t>
            </w:r>
          </w:p>
          <w:p w:rsidR="004C032C" w:rsidRPr="006014CC" w:rsidRDefault="004C032C" w:rsidP="006014CC">
            <w:pPr>
              <w:tabs>
                <w:tab w:val="left" w:pos="256"/>
                <w:tab w:val="left" w:pos="2268"/>
              </w:tabs>
              <w:rPr>
                <w:color w:val="000000" w:themeColor="text1"/>
                <w:sz w:val="24"/>
                <w:szCs w:val="24"/>
                <w:lang w:eastAsia="vi-VN"/>
              </w:rPr>
            </w:pPr>
          </w:p>
        </w:tc>
        <w:tc>
          <w:tcPr>
            <w:tcW w:w="6930" w:type="dxa"/>
            <w:tcBorders>
              <w:top w:val="single" w:sz="4" w:space="0" w:color="auto"/>
              <w:left w:val="single" w:sz="4" w:space="0" w:color="auto"/>
              <w:bottom w:val="single" w:sz="4" w:space="0" w:color="auto"/>
              <w:right w:val="single" w:sz="4" w:space="0" w:color="auto"/>
            </w:tcBorders>
          </w:tcPr>
          <w:p w:rsidR="00866539" w:rsidRPr="006014CC" w:rsidRDefault="00866539" w:rsidP="006014CC">
            <w:pPr>
              <w:spacing w:after="100" w:afterAutospacing="1"/>
              <w:rPr>
                <w:color w:val="000000" w:themeColor="text1"/>
                <w:sz w:val="24"/>
                <w:szCs w:val="24"/>
              </w:rPr>
            </w:pPr>
            <w:r w:rsidRPr="006014CC">
              <w:rPr>
                <w:b/>
                <w:bCs/>
                <w:color w:val="000000" w:themeColor="text1"/>
                <w:sz w:val="24"/>
                <w:szCs w:val="24"/>
              </w:rPr>
              <w:lastRenderedPageBreak/>
              <w:t>Bài 1 :</w:t>
            </w:r>
            <w:r w:rsidRPr="006014CC">
              <w:rPr>
                <w:color w:val="000000" w:themeColor="text1"/>
                <w:sz w:val="24"/>
                <w:szCs w:val="24"/>
              </w:rPr>
              <w:t> Hình 76 gợi nên hình ảnh hai mặt phẳng (P) và (Q) song song với nhau. Cột gỗ cao 4,2 m. Khoảng cách giữa (P) và (Q) là bao nhiêu mét?</w:t>
            </w:r>
          </w:p>
          <w:p w:rsidR="00866539" w:rsidRPr="006014CC" w:rsidRDefault="00866539" w:rsidP="006014CC">
            <w:pPr>
              <w:spacing w:after="100" w:afterAutospacing="1"/>
              <w:jc w:val="center"/>
              <w:rPr>
                <w:color w:val="000000" w:themeColor="text1"/>
                <w:sz w:val="24"/>
                <w:szCs w:val="24"/>
              </w:rPr>
            </w:pPr>
            <w:r w:rsidRPr="006014CC">
              <w:rPr>
                <w:noProof/>
                <w:color w:val="000000" w:themeColor="text1"/>
                <w:sz w:val="24"/>
                <w:szCs w:val="24"/>
              </w:rPr>
              <w:drawing>
                <wp:inline distT="0" distB="0" distL="0" distR="0">
                  <wp:extent cx="1965325" cy="1668780"/>
                  <wp:effectExtent l="0" t="0" r="0" b="7620"/>
                  <wp:docPr id="353544365" name="Picture 35354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5325" cy="1668780"/>
                          </a:xfrm>
                          <a:prstGeom prst="rect">
                            <a:avLst/>
                          </a:prstGeom>
                          <a:noFill/>
                          <a:ln>
                            <a:noFill/>
                          </a:ln>
                        </pic:spPr>
                      </pic:pic>
                    </a:graphicData>
                  </a:graphic>
                </wp:inline>
              </w:drawing>
            </w:r>
          </w:p>
          <w:p w:rsidR="00866539" w:rsidRPr="006014CC" w:rsidRDefault="00866539" w:rsidP="006014CC">
            <w:pPr>
              <w:spacing w:after="100" w:afterAutospacing="1"/>
              <w:rPr>
                <w:color w:val="000000" w:themeColor="text1"/>
                <w:sz w:val="24"/>
                <w:szCs w:val="24"/>
              </w:rPr>
            </w:pPr>
            <w:r w:rsidRPr="006014CC">
              <w:rPr>
                <w:color w:val="000000" w:themeColor="text1"/>
                <w:sz w:val="24"/>
                <w:szCs w:val="24"/>
              </w:rPr>
              <w:t>Bài giải</w:t>
            </w:r>
          </w:p>
          <w:p w:rsidR="00866539" w:rsidRPr="006014CC" w:rsidRDefault="00866539" w:rsidP="006014CC">
            <w:pPr>
              <w:rPr>
                <w:color w:val="000000" w:themeColor="text1"/>
                <w:sz w:val="24"/>
                <w:szCs w:val="24"/>
              </w:rPr>
            </w:pPr>
            <w:r w:rsidRPr="006014CC">
              <w:rPr>
                <w:color w:val="000000" w:themeColor="text1"/>
                <w:sz w:val="24"/>
                <w:szCs w:val="24"/>
              </w:rPr>
              <w:t>Khoảng cách giữa (P) và (Q) là cây cột gỗ gao 4,2m</w:t>
            </w:r>
          </w:p>
          <w:p w:rsidR="00866539" w:rsidRPr="006014CC" w:rsidRDefault="00866539" w:rsidP="006014CC">
            <w:pPr>
              <w:pStyle w:val="NormalWeb"/>
              <w:spacing w:before="0" w:beforeAutospacing="0" w:after="0"/>
              <w:rPr>
                <w:color w:val="000000" w:themeColor="text1"/>
              </w:rPr>
            </w:pPr>
            <w:r w:rsidRPr="006014CC">
              <w:rPr>
                <w:rStyle w:val="Strong"/>
                <w:color w:val="000000" w:themeColor="text1"/>
              </w:rPr>
              <w:t xml:space="preserve">Bài 2 </w:t>
            </w:r>
            <w:r w:rsidRPr="006014CC">
              <w:rPr>
                <w:color w:val="000000" w:themeColor="text1"/>
              </w:rPr>
              <w:t>: Cho hình tứ diện ABCD có </w:t>
            </w:r>
            <w:r w:rsidRPr="006014CC">
              <w:rPr>
                <w:rStyle w:val="mi"/>
                <w:color w:val="000000" w:themeColor="text1"/>
                <w:bdr w:val="none" w:sz="0" w:space="0" w:color="auto" w:frame="1"/>
              </w:rPr>
              <w:t>AB</w:t>
            </w:r>
            <w:r w:rsidRPr="006014CC">
              <w:rPr>
                <w:rStyle w:val="mo"/>
                <w:color w:val="000000" w:themeColor="text1"/>
                <w:bdr w:val="none" w:sz="0" w:space="0" w:color="auto" w:frame="1"/>
              </w:rPr>
              <w:t>=</w:t>
            </w:r>
            <w:r w:rsidRPr="006014CC">
              <w:rPr>
                <w:rStyle w:val="mi"/>
                <w:color w:val="000000" w:themeColor="text1"/>
                <w:bdr w:val="none" w:sz="0" w:space="0" w:color="auto" w:frame="1"/>
              </w:rPr>
              <w:t>a</w:t>
            </w:r>
            <w:r w:rsidRPr="006014CC">
              <w:rPr>
                <w:rStyle w:val="mo"/>
                <w:color w:val="000000" w:themeColor="text1"/>
                <w:bdr w:val="none" w:sz="0" w:space="0" w:color="auto" w:frame="1"/>
              </w:rPr>
              <w:t>,</w:t>
            </w:r>
            <w:r w:rsidRPr="006014CC">
              <w:rPr>
                <w:rStyle w:val="mi"/>
                <w:color w:val="000000" w:themeColor="text1"/>
                <w:bdr w:val="none" w:sz="0" w:space="0" w:color="auto" w:frame="1"/>
              </w:rPr>
              <w:t>BC</w:t>
            </w:r>
            <w:r w:rsidRPr="006014CC">
              <w:rPr>
                <w:rStyle w:val="mo"/>
                <w:color w:val="000000" w:themeColor="text1"/>
                <w:bdr w:val="none" w:sz="0" w:space="0" w:color="auto" w:frame="1"/>
              </w:rPr>
              <w:t>=</w:t>
            </w:r>
            <w:r w:rsidRPr="006014CC">
              <w:rPr>
                <w:rStyle w:val="mi"/>
                <w:color w:val="000000" w:themeColor="text1"/>
                <w:bdr w:val="none" w:sz="0" w:space="0" w:color="auto" w:frame="1"/>
              </w:rPr>
              <w:t>b</w:t>
            </w:r>
            <w:r w:rsidRPr="006014CC">
              <w:rPr>
                <w:rStyle w:val="mo"/>
                <w:color w:val="000000" w:themeColor="text1"/>
                <w:bdr w:val="none" w:sz="0" w:space="0" w:color="auto" w:frame="1"/>
              </w:rPr>
              <w:t>,góc</w:t>
            </w:r>
            <w:r w:rsidRPr="006014CC">
              <w:rPr>
                <w:rStyle w:val="mi"/>
                <w:color w:val="000000" w:themeColor="text1"/>
                <w:bdr w:val="none" w:sz="0" w:space="0" w:color="auto" w:frame="1"/>
              </w:rPr>
              <w:t>ABC</w:t>
            </w:r>
            <w:r w:rsidRPr="006014CC">
              <w:rPr>
                <w:rStyle w:val="mo"/>
                <w:color w:val="000000" w:themeColor="text1"/>
                <w:bdr w:val="none" w:sz="0" w:space="0" w:color="auto" w:frame="1"/>
              </w:rPr>
              <w:t>=góc</w:t>
            </w:r>
            <w:r w:rsidRPr="006014CC">
              <w:rPr>
                <w:rStyle w:val="mi"/>
                <w:color w:val="000000" w:themeColor="text1"/>
                <w:bdr w:val="none" w:sz="0" w:space="0" w:color="auto" w:frame="1"/>
              </w:rPr>
              <w:t>ABD</w:t>
            </w:r>
            <w:r w:rsidRPr="006014CC">
              <w:rPr>
                <w:rStyle w:val="mo"/>
                <w:color w:val="000000" w:themeColor="text1"/>
                <w:bdr w:val="none" w:sz="0" w:space="0" w:color="auto" w:frame="1"/>
              </w:rPr>
              <w:t>=góc</w:t>
            </w:r>
            <w:r w:rsidRPr="006014CC">
              <w:rPr>
                <w:rStyle w:val="mi"/>
                <w:color w:val="000000" w:themeColor="text1"/>
                <w:bdr w:val="none" w:sz="0" w:space="0" w:color="auto" w:frame="1"/>
              </w:rPr>
              <w:t>BCD</w:t>
            </w:r>
            <w:r w:rsidRPr="006014CC">
              <w:rPr>
                <w:rStyle w:val="mo"/>
                <w:color w:val="000000" w:themeColor="text1"/>
                <w:bdr w:val="none" w:sz="0" w:space="0" w:color="auto" w:frame="1"/>
              </w:rPr>
              <w:t>=</w:t>
            </w:r>
            <w:r w:rsidRPr="006014CC">
              <w:rPr>
                <w:rStyle w:val="mn"/>
                <w:color w:val="000000" w:themeColor="text1"/>
                <w:bdr w:val="none" w:sz="0" w:space="0" w:color="auto" w:frame="1"/>
              </w:rPr>
              <w:t>90</w:t>
            </w:r>
            <w:r w:rsidRPr="006014CC">
              <w:rPr>
                <w:rStyle w:val="mo"/>
                <w:rFonts w:ascii="Cambria Math" w:hAnsi="Cambria Math" w:cs="Cambria Math"/>
                <w:color w:val="000000" w:themeColor="text1"/>
                <w:bdr w:val="none" w:sz="0" w:space="0" w:color="auto" w:frame="1"/>
              </w:rPr>
              <w:t>∘</w:t>
            </w:r>
            <w:r w:rsidRPr="006014CC">
              <w:rPr>
                <w:color w:val="000000" w:themeColor="text1"/>
              </w:rPr>
              <w:t>. Gọi M, N, P lần lượt là trung điểm của AB, AC, AD </w:t>
            </w:r>
          </w:p>
          <w:p w:rsidR="00866539" w:rsidRPr="006014CC" w:rsidRDefault="00866539" w:rsidP="006014CC">
            <w:pPr>
              <w:pStyle w:val="NormalWeb"/>
              <w:spacing w:before="0" w:beforeAutospacing="0"/>
              <w:ind w:left="79"/>
              <w:rPr>
                <w:color w:val="000000" w:themeColor="text1"/>
              </w:rPr>
            </w:pPr>
            <w:r w:rsidRPr="006014CC">
              <w:rPr>
                <w:color w:val="000000" w:themeColor="text1"/>
              </w:rPr>
              <w:lastRenderedPageBreak/>
              <w:t>a) Tính khoảng cách từ điểm C đến đường thẳng AB.</w:t>
            </w:r>
            <w:r w:rsidRPr="006014CC">
              <w:rPr>
                <w:color w:val="000000" w:themeColor="text1"/>
              </w:rPr>
              <w:br/>
              <w:t>b) Tính khoảng cách từ điểm D đến mặt phẳng (ABC).</w:t>
            </w:r>
            <w:r w:rsidRPr="006014CC">
              <w:rPr>
                <w:color w:val="000000" w:themeColor="text1"/>
              </w:rPr>
              <w:br/>
              <w:t>c) Tính khoảng cách giữa hai đường thẳng AB và CD.</w:t>
            </w:r>
          </w:p>
          <w:p w:rsidR="00866539" w:rsidRPr="006014CC" w:rsidRDefault="00866539" w:rsidP="006014CC">
            <w:pPr>
              <w:spacing w:after="100" w:afterAutospacing="1"/>
              <w:rPr>
                <w:color w:val="000000" w:themeColor="text1"/>
                <w:sz w:val="24"/>
                <w:szCs w:val="24"/>
              </w:rPr>
            </w:pPr>
            <w:r w:rsidRPr="006014CC">
              <w:rPr>
                <w:color w:val="000000" w:themeColor="text1"/>
                <w:sz w:val="24"/>
                <w:szCs w:val="24"/>
              </w:rPr>
              <w:t>Bài giải</w:t>
            </w:r>
          </w:p>
          <w:p w:rsidR="00866539" w:rsidRPr="006014CC" w:rsidRDefault="00866539" w:rsidP="006014CC">
            <w:pPr>
              <w:pStyle w:val="NormalWeb"/>
              <w:spacing w:before="0" w:beforeAutospacing="0"/>
              <w:jc w:val="center"/>
              <w:rPr>
                <w:color w:val="000000" w:themeColor="text1"/>
              </w:rPr>
            </w:pPr>
            <w:r w:rsidRPr="006014CC">
              <w:rPr>
                <w:noProof/>
                <w:color w:val="000000" w:themeColor="text1"/>
              </w:rPr>
              <w:drawing>
                <wp:inline distT="0" distB="0" distL="0" distR="0">
                  <wp:extent cx="1882140" cy="209613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21">
                                    <a14:imgEffect>
                                      <a14:sharpenSoften amount="50000"/>
                                    </a14:imgEffect>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2140" cy="2096135"/>
                          </a:xfrm>
                          <a:prstGeom prst="rect">
                            <a:avLst/>
                          </a:prstGeom>
                          <a:noFill/>
                          <a:ln>
                            <a:noFill/>
                          </a:ln>
                        </pic:spPr>
                      </pic:pic>
                    </a:graphicData>
                  </a:graphic>
                </wp:inline>
              </w:drawing>
            </w:r>
          </w:p>
          <w:p w:rsidR="00866539" w:rsidRPr="006014CC" w:rsidRDefault="00866539" w:rsidP="006014CC">
            <w:pPr>
              <w:spacing w:after="240"/>
              <w:rPr>
                <w:color w:val="000000" w:themeColor="text1"/>
                <w:sz w:val="24"/>
                <w:szCs w:val="24"/>
              </w:rPr>
            </w:pPr>
            <w:r w:rsidRPr="006014CC">
              <w:rPr>
                <w:color w:val="000000" w:themeColor="text1"/>
                <w:sz w:val="24"/>
                <w:szCs w:val="24"/>
              </w:rPr>
              <w:t xml:space="preserve">a) Có </w:t>
            </w:r>
            <m:oMath>
              <m:r>
                <w:rPr>
                  <w:rFonts w:ascii="Cambria Math" w:hAnsi="Cambria Math"/>
                  <w:color w:val="000000" w:themeColor="text1"/>
                  <w:sz w:val="24"/>
                  <w:szCs w:val="24"/>
                </w:rPr>
                <m:t>ABC</m:t>
              </m:r>
              <m:r>
                <m:rPr>
                  <m:sty m:val="p"/>
                </m:rPr>
                <w:rPr>
                  <w:rFonts w:ascii="Cambria Math" w:hAnsi="Cambria Math"/>
                  <w:color w:val="000000" w:themeColor="text1"/>
                  <w:sz w:val="24"/>
                  <w:szCs w:val="24"/>
                </w:rPr>
                <m:t>=</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90</m:t>
                  </m:r>
                </m:e>
                <m:sup>
                  <m:r>
                    <m:rPr>
                      <m:sty m:val="p"/>
                    </m:rPr>
                    <w:rPr>
                      <w:rFonts w:ascii="Cambria Math" w:hAnsi="Cambria Math"/>
                      <w:color w:val="000000" w:themeColor="text1"/>
                      <w:sz w:val="24"/>
                      <w:szCs w:val="24"/>
                    </w:rPr>
                    <m:t>∘</m:t>
                  </m:r>
                </m:sup>
              </m:sSup>
            </m:oMath>
          </w:p>
          <w:p w:rsidR="00866539" w:rsidRPr="006014CC" w:rsidRDefault="00866539" w:rsidP="006014CC">
            <w:pPr>
              <w:spacing w:after="240"/>
              <w:rPr>
                <w:color w:val="000000" w:themeColor="text1"/>
                <w:sz w:val="24"/>
                <w:szCs w:val="24"/>
              </w:rPr>
            </w:pPr>
            <m:oMathPara>
              <m:oMathParaPr>
                <m:jc m:val="left"/>
              </m:oMathParaPr>
              <m:oMath>
                <m:r>
                  <m:rPr>
                    <m:sty m:val="p"/>
                  </m:rPr>
                  <w:rPr>
                    <w:rFonts w:ascii="Cambria Math" w:hAnsi="Cambria Math"/>
                    <w:color w:val="000000" w:themeColor="text1"/>
                    <w:sz w:val="24"/>
                    <w:szCs w:val="24"/>
                  </w:rPr>
                  <m:t>⇒</m:t>
                </m:r>
                <m:r>
                  <w:rPr>
                    <w:rFonts w:ascii="Cambria Math" w:hAnsi="Cambria Math"/>
                    <w:color w:val="000000" w:themeColor="text1"/>
                    <w:sz w:val="24"/>
                    <w:szCs w:val="24"/>
                  </w:rPr>
                  <m:t>AB</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&gt;d</m:t>
                </m:r>
                <m:r>
                  <m:rPr>
                    <m:sty m:val="p"/>
                  </m:rPr>
                  <w:rPr>
                    <w:rFonts w:ascii="Cambria Math" w:hAnsi="Cambria Math"/>
                    <w:color w:val="000000" w:themeColor="text1"/>
                    <w:sz w:val="24"/>
                    <w:szCs w:val="24"/>
                  </w:rPr>
                  <m:t>(</m:t>
                </m:r>
                <m:r>
                  <w:rPr>
                    <w:rFonts w:ascii="Cambria Math" w:hAnsi="Cambria Math"/>
                    <w:color w:val="000000" w:themeColor="text1"/>
                    <w:sz w:val="24"/>
                    <w:szCs w:val="24"/>
                  </w:rPr>
                  <m:t>C</m:t>
                </m:r>
                <m:r>
                  <m:rPr>
                    <m:sty m:val="p"/>
                  </m:rPr>
                  <w:rPr>
                    <w:rFonts w:ascii="Cambria Math" w:hAnsi="Cambria Math"/>
                    <w:color w:val="000000" w:themeColor="text1"/>
                    <w:sz w:val="24"/>
                    <w:szCs w:val="24"/>
                  </w:rPr>
                  <m:t>,</m:t>
                </m:r>
                <m:r>
                  <w:rPr>
                    <w:rFonts w:ascii="Cambria Math" w:hAnsi="Cambria Math"/>
                    <w:color w:val="000000" w:themeColor="text1"/>
                    <w:sz w:val="24"/>
                    <w:szCs w:val="24"/>
                  </w:rPr>
                  <m:t>AB</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b</m:t>
                </m:r>
              </m:oMath>
            </m:oMathPara>
          </w:p>
          <w:p w:rsidR="00866539" w:rsidRPr="006014CC" w:rsidRDefault="00866539" w:rsidP="006014CC">
            <w:pPr>
              <w:spacing w:after="240"/>
              <w:rPr>
                <w:color w:val="000000" w:themeColor="text1"/>
                <w:sz w:val="24"/>
                <w:szCs w:val="24"/>
              </w:rPr>
            </w:pPr>
            <w:r w:rsidRPr="006014CC">
              <w:rPr>
                <w:color w:val="000000" w:themeColor="text1"/>
                <w:sz w:val="24"/>
                <w:szCs w:val="24"/>
              </w:rPr>
              <w:t>b) Theo giả thiết:</w:t>
            </w:r>
          </w:p>
          <w:p w:rsidR="00866539" w:rsidRPr="006014CC" w:rsidRDefault="002E50E1" w:rsidP="006014CC">
            <w:pPr>
              <w:spacing w:after="240"/>
              <w:rPr>
                <w:color w:val="000000" w:themeColor="text1"/>
                <w:sz w:val="24"/>
                <w:szCs w:val="24"/>
              </w:rPr>
            </w:pPr>
            <m:oMathPara>
              <m:oMathParaPr>
                <m:jc m:val="left"/>
              </m:oMathParaPr>
              <m:oMath>
                <m:m>
                  <m:mPr>
                    <m:plcHide m:val="on"/>
                    <m:mcs>
                      <m:mc>
                        <m:mcPr>
                          <m:count m:val="1"/>
                          <m:mcJc m:val="right"/>
                        </m:mcPr>
                      </m:mc>
                      <m:mc>
                        <m:mcPr>
                          <m:count m:val="1"/>
                          <m:mcJc m:val="left"/>
                        </m:mcPr>
                      </m:mc>
                    </m:mcs>
                    <m:ctrlPr>
                      <w:rPr>
                        <w:rFonts w:ascii="Cambria Math" w:hAnsi="Cambria Math"/>
                        <w:i/>
                        <w:color w:val="000000" w:themeColor="text1"/>
                        <w:sz w:val="24"/>
                        <w:szCs w:val="24"/>
                      </w:rPr>
                    </m:ctrlPr>
                  </m:mPr>
                  <m:mr>
                    <m:e/>
                    <m:e>
                      <m:r>
                        <m:rPr>
                          <m:sty m:val="p"/>
                        </m:rPr>
                        <w:rPr>
                          <w:rFonts w:ascii="Cambria Math" w:hAnsi="Cambria Math"/>
                          <w:color w:val="000000" w:themeColor="text1"/>
                          <w:sz w:val="24"/>
                          <w:szCs w:val="24"/>
                        </w:rPr>
                        <m:t>⇒</m:t>
                      </m:r>
                      <m:r>
                        <w:rPr>
                          <w:rFonts w:ascii="Cambria Math" w:hAnsi="Cambria Math"/>
                          <w:color w:val="000000" w:themeColor="text1"/>
                          <w:sz w:val="24"/>
                          <w:szCs w:val="24"/>
                        </w:rPr>
                        <m:t>AB</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e>
                  </m:mr>
                  <m:mr>
                    <m:e/>
                    <m:e>
                      <m:r>
                        <m:rPr>
                          <m:sty m:val="p"/>
                        </m:rPr>
                        <w:rPr>
                          <w:rFonts w:ascii="Cambria Math" w:hAnsi="Cambria Math"/>
                          <w:color w:val="000000" w:themeColor="text1"/>
                          <w:sz w:val="24"/>
                          <w:szCs w:val="24"/>
                        </w:rPr>
                        <m:t>=</m:t>
                      </m:r>
                      <m:r>
                        <w:rPr>
                          <w:rFonts w:ascii="Cambria Math" w:hAnsi="Cambria Math"/>
                          <w:color w:val="000000" w:themeColor="text1"/>
                          <w:sz w:val="24"/>
                          <w:szCs w:val="24"/>
                        </w:rPr>
                        <m:t>AB</m:t>
                      </m:r>
                      <m:r>
                        <m:rPr>
                          <m:sty m:val="p"/>
                        </m:rPr>
                        <w:rPr>
                          <w:rFonts w:ascii="Cambria Math" w:hAnsi="Cambria Math"/>
                          <w:color w:val="000000" w:themeColor="text1"/>
                          <w:sz w:val="24"/>
                          <w:szCs w:val="24"/>
                        </w:rPr>
                        <m:t>⊥</m:t>
                      </m:r>
                      <m:r>
                        <w:rPr>
                          <w:rFonts w:ascii="Cambria Math" w:hAnsi="Cambria Math"/>
                          <w:color w:val="000000" w:themeColor="text1"/>
                          <w:sz w:val="24"/>
                          <w:szCs w:val="24"/>
                        </w:rPr>
                        <m:t>CD</m:t>
                      </m:r>
                    </m:e>
                  </m:mr>
                </m:m>
              </m:oMath>
            </m:oMathPara>
          </w:p>
          <w:p w:rsidR="00866539" w:rsidRPr="006014CC" w:rsidRDefault="00866539" w:rsidP="006014CC">
            <w:pPr>
              <w:spacing w:after="240"/>
              <w:rPr>
                <w:color w:val="000000" w:themeColor="text1"/>
                <w:sz w:val="24"/>
                <w:szCs w:val="24"/>
              </w:rPr>
            </w:pPr>
            <w:r w:rsidRPr="006014CC">
              <w:rPr>
                <w:color w:val="000000" w:themeColor="text1"/>
                <w:sz w:val="24"/>
                <w:szCs w:val="24"/>
              </w:rPr>
              <w:t xml:space="preserve">mà </w:t>
            </w:r>
            <m:oMath>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CD</m:t>
              </m:r>
              <m:d>
                <m:dPr>
                  <m:ctrlPr>
                    <w:rPr>
                      <w:rFonts w:ascii="Cambria Math" w:hAnsi="Cambria Math"/>
                      <w:color w:val="000000" w:themeColor="text1"/>
                      <w:sz w:val="24"/>
                      <w:szCs w:val="24"/>
                    </w:rPr>
                  </m:ctrlPr>
                </m:dPr>
                <m:e>
                  <m:r>
                    <w:rPr>
                      <w:rFonts w:ascii="Cambria Math" w:hAnsi="Cambria Math"/>
                      <w:color w:val="000000" w:themeColor="text1"/>
                      <w:sz w:val="24"/>
                      <w:szCs w:val="24"/>
                    </w:rPr>
                    <m:t>V</m:t>
                  </m:r>
                  <m:acc>
                    <m:accPr>
                      <m:ctrlPr>
                        <w:rPr>
                          <w:rFonts w:ascii="Cambria Math" w:hAnsi="Cambria Math"/>
                          <w:color w:val="000000" w:themeColor="text1"/>
                          <w:sz w:val="24"/>
                          <w:szCs w:val="24"/>
                        </w:rPr>
                      </m:ctrlPr>
                    </m:accPr>
                    <m:e>
                      <m:r>
                        <w:rPr>
                          <w:rFonts w:ascii="Cambria Math" w:hAnsi="Cambria Math"/>
                          <w:color w:val="000000" w:themeColor="text1"/>
                          <w:sz w:val="24"/>
                          <w:szCs w:val="24"/>
                        </w:rPr>
                        <m:t>iCD</m:t>
                      </m:r>
                    </m:e>
                  </m:acc>
                  <m:r>
                    <m:rPr>
                      <m:sty m:val="p"/>
                    </m:rPr>
                    <w:rPr>
                      <w:rFonts w:ascii="Cambria Math" w:hAnsi="Cambria Math"/>
                      <w:color w:val="000000" w:themeColor="text1"/>
                      <w:sz w:val="24"/>
                      <w:szCs w:val="24"/>
                    </w:rPr>
                    <m:t>=</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rPr>
                        <m:t>90</m:t>
                      </m:r>
                    </m:e>
                    <m:sup>
                      <m:r>
                        <m:rPr>
                          <m:sty m:val="p"/>
                        </m:rPr>
                        <w:rPr>
                          <w:rFonts w:ascii="Cambria Math" w:hAnsi="Cambria Math"/>
                          <w:color w:val="000000" w:themeColor="text1"/>
                          <w:sz w:val="24"/>
                          <w:szCs w:val="24"/>
                        </w:rPr>
                        <m:t>∘</m:t>
                      </m:r>
                    </m:sup>
                  </m:sSup>
                </m:e>
              </m:d>
            </m:oMath>
          </w:p>
          <w:p w:rsidR="00866539" w:rsidRPr="006014CC" w:rsidRDefault="00866539" w:rsidP="006014CC">
            <w:pPr>
              <w:spacing w:after="240"/>
              <w:rPr>
                <w:color w:val="000000" w:themeColor="text1"/>
                <w:sz w:val="24"/>
                <w:szCs w:val="24"/>
              </w:rPr>
            </w:pPr>
            <m:oMathPara>
              <m:oMathParaPr>
                <m:jc m:val="left"/>
              </m:oMathParaPr>
              <m:oMath>
                <m:r>
                  <m:rPr>
                    <m:sty m:val="p"/>
                  </m:rPr>
                  <w:rPr>
                    <w:rFonts w:ascii="Cambria Math" w:hAnsi="Cambria Math"/>
                    <w:color w:val="000000" w:themeColor="text1"/>
                    <w:sz w:val="24"/>
                    <w:szCs w:val="24"/>
                  </w:rPr>
                  <m:t>⇒</m:t>
                </m:r>
                <m:r>
                  <w:rPr>
                    <w:rFonts w:ascii="Cambria Math" w:hAnsi="Cambria Math"/>
                    <w:color w:val="000000" w:themeColor="text1"/>
                    <w:sz w:val="24"/>
                    <w:szCs w:val="24"/>
                  </w:rPr>
                  <m:t>CD</m:t>
                </m:r>
                <m:r>
                  <m:rPr>
                    <m:sty m:val="p"/>
                  </m:rPr>
                  <w:rPr>
                    <w:rFonts w:ascii="Cambria Math" w:hAnsi="Cambria Math"/>
                    <w:color w:val="000000" w:themeColor="text1"/>
                    <w:sz w:val="24"/>
                    <w:szCs w:val="24"/>
                  </w:rPr>
                  <m:t>⊥(</m:t>
                </m:r>
                <m:r>
                  <w:rPr>
                    <w:rFonts w:ascii="Cambria Math" w:hAnsi="Cambria Math"/>
                    <w:color w:val="000000" w:themeColor="text1"/>
                    <w:sz w:val="24"/>
                    <w:szCs w:val="24"/>
                  </w:rPr>
                  <m:t>ABC</m:t>
                </m:r>
                <m:r>
                  <m:rPr>
                    <m:sty m:val="p"/>
                  </m:rPr>
                  <w:rPr>
                    <w:rFonts w:ascii="Cambria Math" w:hAnsi="Cambria Math"/>
                    <w:color w:val="000000" w:themeColor="text1"/>
                    <w:sz w:val="24"/>
                    <w:szCs w:val="24"/>
                  </w:rPr>
                  <m:t>)</m:t>
                </m:r>
              </m:oMath>
            </m:oMathPara>
          </w:p>
          <w:p w:rsidR="00866539" w:rsidRPr="006014CC" w:rsidRDefault="00866539" w:rsidP="006014CC">
            <w:pPr>
              <w:spacing w:after="240"/>
              <w:rPr>
                <w:color w:val="000000" w:themeColor="text1"/>
                <w:sz w:val="24"/>
                <w:szCs w:val="24"/>
              </w:rPr>
            </w:pPr>
            <m:oMathPara>
              <m:oMathParaPr>
                <m:jc m:val="left"/>
              </m:oMathParaPr>
              <m:oMath>
                <m:r>
                  <m:rPr>
                    <m:sty m:val="p"/>
                  </m:rPr>
                  <w:rPr>
                    <w:rFonts w:ascii="Cambria Math" w:hAnsi="Cambria Math"/>
                    <w:color w:val="000000" w:themeColor="text1"/>
                    <w:sz w:val="24"/>
                    <w:szCs w:val="24"/>
                  </w:rPr>
                  <m:t>⇒</m:t>
                </m:r>
                <m:r>
                  <w:rPr>
                    <w:rFonts w:ascii="Cambria Math" w:hAnsi="Cambria Math"/>
                    <w:color w:val="000000" w:themeColor="text1"/>
                    <w:sz w:val="24"/>
                    <w:szCs w:val="24"/>
                  </w:rPr>
                  <m:t>d</m:t>
                </m:r>
                <m:r>
                  <m:rPr>
                    <m:sty m:val="p"/>
                  </m:rPr>
                  <w:rPr>
                    <w:rFonts w:ascii="Cambria Math" w:hAnsi="Cambria Math"/>
                    <w:color w:val="000000" w:themeColor="text1"/>
                    <w:sz w:val="24"/>
                    <w:szCs w:val="24"/>
                  </w:rPr>
                  <m:t>(</m:t>
                </m:r>
                <m:r>
                  <w:rPr>
                    <w:rFonts w:ascii="Cambria Math" w:hAnsi="Cambria Math"/>
                    <w:color w:val="000000" w:themeColor="text1"/>
                    <w:sz w:val="24"/>
                    <w:szCs w:val="24"/>
                  </w:rPr>
                  <m:t>D</m:t>
                </m:r>
                <m:r>
                  <m:rPr>
                    <m:sty m:val="p"/>
                  </m:rPr>
                  <w:rPr>
                    <w:rFonts w:ascii="Cambria Math" w:hAnsi="Cambria Math"/>
                    <w:color w:val="000000" w:themeColor="text1"/>
                    <w:sz w:val="24"/>
                    <w:szCs w:val="24"/>
                  </w:rPr>
                  <m:t>,(</m:t>
                </m:r>
                <m:r>
                  <w:rPr>
                    <w:rFonts w:ascii="Cambria Math" w:hAnsi="Cambria Math"/>
                    <w:color w:val="000000" w:themeColor="text1"/>
                    <w:sz w:val="24"/>
                    <w:szCs w:val="24"/>
                  </w:rPr>
                  <m:t>ABC</m:t>
                </m:r>
                <m:r>
                  <m:rPr>
                    <m:sty m:val="p"/>
                  </m:rPr>
                  <w:rPr>
                    <w:rFonts w:ascii="Cambria Math" w:hAnsi="Cambria Math"/>
                    <w:color w:val="000000" w:themeColor="text1"/>
                    <w:sz w:val="24"/>
                    <w:szCs w:val="24"/>
                  </w:rPr>
                  <m:t>))=</m:t>
                </m:r>
                <m:r>
                  <w:rPr>
                    <w:rFonts w:ascii="Cambria Math" w:hAnsi="Cambria Math"/>
                    <w:color w:val="000000" w:themeColor="text1"/>
                    <w:sz w:val="24"/>
                    <w:szCs w:val="24"/>
                  </w:rPr>
                  <m:t>CD</m:t>
                </m:r>
                <m:r>
                  <m:rPr>
                    <m:sty m:val="p"/>
                  </m:rPr>
                  <w:rPr>
                    <w:rFonts w:ascii="Cambria Math" w:hAnsi="Cambria Math"/>
                    <w:color w:val="000000" w:themeColor="text1"/>
                    <w:sz w:val="24"/>
                    <w:szCs w:val="24"/>
                  </w:rPr>
                  <m:t>=</m:t>
                </m:r>
                <m:rad>
                  <m:radPr>
                    <m:degHide m:val="on"/>
                    <m:ctrlPr>
                      <w:rPr>
                        <w:rFonts w:ascii="Cambria Math" w:hAnsi="Cambria Math"/>
                        <w:color w:val="000000" w:themeColor="text1"/>
                        <w:sz w:val="24"/>
                        <w:szCs w:val="24"/>
                      </w:rPr>
                    </m:ctrlPr>
                  </m:radPr>
                  <m:deg/>
                  <m:e>
                    <m:r>
                      <w:rPr>
                        <w:rFonts w:ascii="Cambria Math" w:hAnsi="Cambria Math"/>
                        <w:color w:val="000000" w:themeColor="text1"/>
                        <w:sz w:val="24"/>
                        <w:szCs w:val="24"/>
                      </w:rPr>
                      <m:t>B</m:t>
                    </m:r>
                    <m:sSup>
                      <m:sSupPr>
                        <m:ctrlPr>
                          <w:rPr>
                            <w:rFonts w:ascii="Cambria Math" w:hAnsi="Cambria Math"/>
                            <w:color w:val="000000" w:themeColor="text1"/>
                            <w:sz w:val="24"/>
                            <w:szCs w:val="24"/>
                          </w:rPr>
                        </m:ctrlPr>
                      </m:sSupPr>
                      <m:e>
                        <m:r>
                          <w:rPr>
                            <w:rFonts w:ascii="Cambria Math" w:hAnsi="Cambria Math"/>
                            <w:color w:val="000000" w:themeColor="text1"/>
                            <w:sz w:val="24"/>
                            <w:szCs w:val="24"/>
                          </w:rPr>
                          <m:t>D</m:t>
                        </m:r>
                      </m:e>
                      <m:sup>
                        <m:r>
                          <m:rPr>
                            <m:sty m:val="p"/>
                          </m:rPr>
                          <w:rPr>
                            <w:rFonts w:ascii="Cambria Math" w:hAnsi="Cambria Math"/>
                            <w:color w:val="000000" w:themeColor="text1"/>
                            <w:sz w:val="24"/>
                            <w:szCs w:val="24"/>
                          </w:rPr>
                          <m:t>2</m:t>
                        </m:r>
                      </m:sup>
                    </m:sSup>
                    <m:r>
                      <m:rPr>
                        <m:sty m:val="p"/>
                      </m:rPr>
                      <w:rPr>
                        <w:rFonts w:ascii="Cambria Math" w:hAnsi="Cambria Math"/>
                        <w:color w:val="000000" w:themeColor="text1"/>
                        <w:sz w:val="24"/>
                        <w:szCs w:val="24"/>
                      </w:rPr>
                      <m:t>-</m:t>
                    </m:r>
                    <m:r>
                      <w:rPr>
                        <w:rFonts w:ascii="Cambria Math" w:hAnsi="Cambria Math"/>
                        <w:color w:val="000000" w:themeColor="text1"/>
                        <w:sz w:val="24"/>
                        <w:szCs w:val="24"/>
                      </w:rPr>
                      <m:t>B</m:t>
                    </m:r>
                    <m:sSup>
                      <m:sSupPr>
                        <m:ctrlPr>
                          <w:rPr>
                            <w:rFonts w:ascii="Cambria Math" w:hAnsi="Cambria Math"/>
                            <w:color w:val="000000" w:themeColor="text1"/>
                            <w:sz w:val="24"/>
                            <w:szCs w:val="24"/>
                          </w:rPr>
                        </m:ctrlPr>
                      </m:sSupPr>
                      <m:e>
                        <m:r>
                          <w:rPr>
                            <w:rFonts w:ascii="Cambria Math" w:hAnsi="Cambria Math"/>
                            <w:color w:val="000000" w:themeColor="text1"/>
                            <w:sz w:val="24"/>
                            <w:szCs w:val="24"/>
                          </w:rPr>
                          <m:t>C</m:t>
                        </m:r>
                      </m:e>
                      <m:sup>
                        <m:r>
                          <m:rPr>
                            <m:sty m:val="p"/>
                          </m:rPr>
                          <w:rPr>
                            <w:rFonts w:ascii="Cambria Math" w:hAnsi="Cambria Math"/>
                            <w:color w:val="000000" w:themeColor="text1"/>
                            <w:sz w:val="24"/>
                            <w:szCs w:val="24"/>
                          </w:rPr>
                          <m:t>2</m:t>
                        </m:r>
                      </m:sup>
                    </m:sSup>
                  </m:e>
                </m:rad>
                <m:r>
                  <m:rPr>
                    <m:sty m:val="p"/>
                  </m:rPr>
                  <w:rPr>
                    <w:rFonts w:ascii="Cambria Math" w:hAnsi="Cambria Math"/>
                    <w:color w:val="000000" w:themeColor="text1"/>
                    <w:sz w:val="24"/>
                    <w:szCs w:val="24"/>
                  </w:rPr>
                  <m:t>=</m:t>
                </m:r>
                <m:rad>
                  <m:radPr>
                    <m:degHide m:val="on"/>
                    <m:ctrlPr>
                      <w:rPr>
                        <w:rFonts w:ascii="Cambria Math" w:hAnsi="Cambria Math"/>
                        <w:color w:val="000000" w:themeColor="text1"/>
                        <w:sz w:val="24"/>
                        <w:szCs w:val="24"/>
                      </w:rPr>
                    </m:ctrlPr>
                  </m:radPr>
                  <m:deg/>
                  <m:e>
                    <m:sSup>
                      <m:sSupPr>
                        <m:ctrlPr>
                          <w:rPr>
                            <w:rFonts w:ascii="Cambria Math" w:hAnsi="Cambria Math"/>
                            <w:color w:val="000000" w:themeColor="text1"/>
                            <w:sz w:val="24"/>
                            <w:szCs w:val="24"/>
                          </w:rPr>
                        </m:ctrlPr>
                      </m:sSupPr>
                      <m:e>
                        <m:r>
                          <w:rPr>
                            <w:rFonts w:ascii="Cambria Math" w:hAnsi="Cambria Math"/>
                            <w:color w:val="000000" w:themeColor="text1"/>
                            <w:sz w:val="24"/>
                            <w:szCs w:val="24"/>
                          </w:rPr>
                          <m:t>c</m:t>
                        </m:r>
                      </m:e>
                      <m:sup>
                        <m:r>
                          <m:rPr>
                            <m:sty m:val="p"/>
                          </m:rPr>
                          <w:rPr>
                            <w:rFonts w:ascii="Cambria Math" w:hAnsi="Cambria Math"/>
                            <w:color w:val="000000" w:themeColor="text1"/>
                            <w:sz w:val="24"/>
                            <w:szCs w:val="24"/>
                          </w:rPr>
                          <m:t>2</m:t>
                        </m:r>
                      </m:sup>
                    </m:sSup>
                    <m:r>
                      <m:rPr>
                        <m:sty m:val="p"/>
                      </m:rPr>
                      <w:rPr>
                        <w:rFonts w:ascii="Cambria Math" w:hAnsi="Cambria Math"/>
                        <w:color w:val="000000" w:themeColor="text1"/>
                        <w:sz w:val="24"/>
                        <w:szCs w:val="24"/>
                      </w:rPr>
                      <m:t>-</m:t>
                    </m:r>
                    <m:sSup>
                      <m:sSupPr>
                        <m:ctrlPr>
                          <w:rPr>
                            <w:rFonts w:ascii="Cambria Math" w:hAnsi="Cambria Math"/>
                            <w:color w:val="000000" w:themeColor="text1"/>
                            <w:sz w:val="24"/>
                            <w:szCs w:val="24"/>
                          </w:rPr>
                        </m:ctrlPr>
                      </m:sSupPr>
                      <m:e>
                        <m:r>
                          <w:rPr>
                            <w:rFonts w:ascii="Cambria Math" w:hAnsi="Cambria Math"/>
                            <w:color w:val="000000" w:themeColor="text1"/>
                            <w:sz w:val="24"/>
                            <w:szCs w:val="24"/>
                          </w:rPr>
                          <m:t>b</m:t>
                        </m:r>
                      </m:e>
                      <m:sup>
                        <m:r>
                          <m:rPr>
                            <m:sty m:val="p"/>
                          </m:rPr>
                          <w:rPr>
                            <w:rFonts w:ascii="Cambria Math" w:hAnsi="Cambria Math"/>
                            <w:color w:val="000000" w:themeColor="text1"/>
                            <w:sz w:val="24"/>
                            <w:szCs w:val="24"/>
                          </w:rPr>
                          <m:t>2</m:t>
                        </m:r>
                      </m:sup>
                    </m:sSup>
                  </m:e>
                </m:rad>
                <m:r>
                  <m:rPr>
                    <m:sty m:val="p"/>
                  </m:rPr>
                  <w:rPr>
                    <w:rFonts w:ascii="Cambria Math" w:hAnsi="Cambria Math"/>
                    <w:color w:val="000000" w:themeColor="text1"/>
                    <w:sz w:val="24"/>
                    <w:szCs w:val="24"/>
                  </w:rPr>
                  <w:br/>
                </m:r>
              </m:oMath>
            </m:oMathPara>
            <w:r w:rsidRPr="006014CC">
              <w:rPr>
                <w:color w:val="000000" w:themeColor="text1"/>
                <w:sz w:val="24"/>
                <w:szCs w:val="24"/>
              </w:rPr>
              <w:t xml:space="preserve">c) </w:t>
            </w:r>
            <m:oMath>
              <m:r>
                <w:rPr>
                  <w:rFonts w:ascii="Cambria Math" w:hAnsi="Cambria Math"/>
                  <w:color w:val="000000" w:themeColor="text1"/>
                  <w:sz w:val="24"/>
                  <w:szCs w:val="24"/>
                </w:rPr>
                <m:t>AB</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CD</m:t>
              </m:r>
              <m:r>
                <m:rPr>
                  <m:sty m:val="p"/>
                </m:rPr>
                <w:rPr>
                  <w:rFonts w:ascii="Cambria Math" w:hAnsi="Cambria Math"/>
                  <w:color w:val="000000" w:themeColor="text1"/>
                  <w:sz w:val="24"/>
                  <w:szCs w:val="24"/>
                </w:rPr>
                <m:t>=</m:t>
              </m:r>
              <m:r>
                <w:rPr>
                  <w:rFonts w:ascii="Cambria Math" w:hAnsi="Cambria Math"/>
                  <w:color w:val="000000" w:themeColor="text1"/>
                  <w:sz w:val="24"/>
                  <w:szCs w:val="24"/>
                </w:rPr>
                <m:t>&gt;d</m:t>
              </m:r>
              <m:r>
                <m:rPr>
                  <m:sty m:val="p"/>
                </m:rPr>
                <w:rPr>
                  <w:rFonts w:ascii="Cambria Math" w:hAnsi="Cambria Math"/>
                  <w:color w:val="000000" w:themeColor="text1"/>
                  <w:sz w:val="24"/>
                  <w:szCs w:val="24"/>
                </w:rPr>
                <m:t>(</m:t>
              </m:r>
              <m:r>
                <w:rPr>
                  <w:rFonts w:ascii="Cambria Math" w:hAnsi="Cambria Math"/>
                  <w:color w:val="000000" w:themeColor="text1"/>
                  <w:sz w:val="24"/>
                  <w:szCs w:val="24"/>
                </w:rPr>
                <m:t>AB</m:t>
              </m:r>
              <m:r>
                <m:rPr>
                  <m:sty m:val="p"/>
                </m:rPr>
                <w:rPr>
                  <w:rFonts w:ascii="Cambria Math" w:hAnsi="Cambria Math"/>
                  <w:color w:val="000000" w:themeColor="text1"/>
                  <w:sz w:val="24"/>
                  <w:szCs w:val="24"/>
                </w:rPr>
                <m:t>,</m:t>
              </m:r>
              <m:r>
                <w:rPr>
                  <w:rFonts w:ascii="Cambria Math" w:hAnsi="Cambria Math"/>
                  <w:color w:val="000000" w:themeColor="text1"/>
                  <w:sz w:val="24"/>
                  <w:szCs w:val="24"/>
                </w:rPr>
                <m:t>CD</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b</m:t>
              </m:r>
            </m:oMath>
          </w:p>
          <w:p w:rsidR="00866539" w:rsidRPr="006014CC" w:rsidRDefault="00866539" w:rsidP="006014CC">
            <w:pPr>
              <w:spacing w:after="240"/>
              <w:rPr>
                <w:color w:val="000000" w:themeColor="text1"/>
                <w:sz w:val="24"/>
                <w:szCs w:val="24"/>
              </w:rPr>
            </w:pPr>
            <m:oMathPara>
              <m:oMathParaPr>
                <m:jc m:val="left"/>
              </m:oMathParaPr>
              <m:oMath>
                <m:r>
                  <m:rPr>
                    <m:nor/>
                  </m:rPr>
                  <w:rPr>
                    <w:color w:val="000000" w:themeColor="text1"/>
                    <w:sz w:val="24"/>
                    <w:szCs w:val="24"/>
                  </w:rPr>
                  <m:t> - Có </m:t>
                </m:r>
                <m:r>
                  <w:rPr>
                    <w:rFonts w:ascii="Cambria Math" w:hAnsi="Cambria Math"/>
                    <w:color w:val="000000" w:themeColor="text1"/>
                    <w:sz w:val="24"/>
                    <w:szCs w:val="24"/>
                  </w:rPr>
                  <m:t>AB</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MB</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d</m:t>
                </m:r>
                <m:r>
                  <m:rPr>
                    <m:sty m:val="p"/>
                  </m:rPr>
                  <w:rPr>
                    <w:rFonts w:ascii="Cambria Math" w:hAnsi="Cambria Math"/>
                    <w:color w:val="000000" w:themeColor="text1"/>
                    <w:sz w:val="24"/>
                    <w:szCs w:val="24"/>
                  </w:rPr>
                  <m:t>(</m:t>
                </m:r>
                <m:r>
                  <w:rPr>
                    <w:rFonts w:ascii="Cambria Math" w:hAnsi="Cambria Math"/>
                    <w:color w:val="000000" w:themeColor="text1"/>
                    <w:sz w:val="24"/>
                    <w:szCs w:val="24"/>
                  </w:rPr>
                  <m:t>MN</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MB</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1</m:t>
                    </m:r>
                  </m:num>
                  <m:den>
                    <m:r>
                      <m:rPr>
                        <m:sty m:val="p"/>
                      </m:rPr>
                      <w:rPr>
                        <w:rFonts w:ascii="Cambria Math" w:hAnsi="Cambria Math"/>
                        <w:color w:val="000000" w:themeColor="text1"/>
                        <w:sz w:val="24"/>
                        <w:szCs w:val="24"/>
                      </w:rPr>
                      <m:t>2</m:t>
                    </m:r>
                  </m:den>
                </m:f>
                <m:r>
                  <w:rPr>
                    <w:rFonts w:ascii="Cambria Math" w:hAnsi="Cambria Math"/>
                    <w:color w:val="000000" w:themeColor="text1"/>
                    <w:sz w:val="24"/>
                    <w:szCs w:val="24"/>
                  </w:rPr>
                  <m:t>AB</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a</m:t>
                    </m:r>
                  </m:num>
                  <m:den>
                    <m:r>
                      <m:rPr>
                        <m:sty m:val="p"/>
                      </m:rPr>
                      <w:rPr>
                        <w:rFonts w:ascii="Cambria Math" w:hAnsi="Cambria Math"/>
                        <w:color w:val="000000" w:themeColor="text1"/>
                        <w:sz w:val="24"/>
                        <w:szCs w:val="24"/>
                      </w:rPr>
                      <m:t>2</m:t>
                    </m:r>
                  </m:den>
                </m:f>
              </m:oMath>
            </m:oMathPara>
          </w:p>
          <w:p w:rsidR="00866539" w:rsidRPr="006014CC" w:rsidRDefault="00866539" w:rsidP="006014CC">
            <w:pPr>
              <w:spacing w:after="100" w:afterAutospacing="1"/>
              <w:rPr>
                <w:color w:val="000000" w:themeColor="text1"/>
                <w:sz w:val="24"/>
                <w:szCs w:val="24"/>
              </w:rPr>
            </w:pPr>
            <w:r w:rsidRPr="006014CC">
              <w:rPr>
                <w:b/>
                <w:bCs/>
                <w:color w:val="000000" w:themeColor="text1"/>
                <w:sz w:val="24"/>
                <w:szCs w:val="24"/>
              </w:rPr>
              <w:t xml:space="preserve">Bài 3 </w:t>
            </w:r>
            <w:r w:rsidRPr="006014CC">
              <w:rPr>
                <w:color w:val="000000" w:themeColor="text1"/>
                <w:sz w:val="24"/>
                <w:szCs w:val="24"/>
              </w:rPr>
              <w:t>: Với giả thiết ở Bài tập 2, hãy:</w:t>
            </w:r>
          </w:p>
          <w:p w:rsidR="00866539" w:rsidRPr="006014CC" w:rsidRDefault="00866539" w:rsidP="006014CC">
            <w:pPr>
              <w:spacing w:after="100" w:afterAutospacing="1"/>
              <w:rPr>
                <w:color w:val="000000" w:themeColor="text1"/>
                <w:sz w:val="24"/>
                <w:szCs w:val="24"/>
              </w:rPr>
            </w:pPr>
            <w:r w:rsidRPr="006014CC">
              <w:rPr>
                <w:color w:val="000000" w:themeColor="text1"/>
                <w:sz w:val="24"/>
                <w:szCs w:val="24"/>
              </w:rPr>
              <w:t>a) Chứng minh rằng MN // BC. Tính khoảng cách giữa hai đường thẳng MN và BC.</w:t>
            </w:r>
            <w:r w:rsidRPr="006014CC">
              <w:rPr>
                <w:color w:val="000000" w:themeColor="text1"/>
                <w:sz w:val="24"/>
                <w:szCs w:val="24"/>
              </w:rPr>
              <w:br/>
              <w:t>b) Chứng minh rằng MP // (BCD). Tính khoảng cách từ đường thẳng MP đến mặt phẳng (BCD).</w:t>
            </w:r>
            <w:r w:rsidRPr="006014CC">
              <w:rPr>
                <w:color w:val="000000" w:themeColor="text1"/>
                <w:sz w:val="24"/>
                <w:szCs w:val="24"/>
              </w:rPr>
              <w:br/>
              <w:t>c) Chứng minh rằng (MNP) || (BCD). Tính khoảng cách giữa hai mặt phẳng (MNP) và (BCD).</w:t>
            </w:r>
          </w:p>
          <w:p w:rsidR="00866539" w:rsidRPr="006014CC" w:rsidRDefault="00866539" w:rsidP="006014CC">
            <w:pPr>
              <w:spacing w:after="100" w:afterAutospacing="1"/>
              <w:rPr>
                <w:color w:val="000000" w:themeColor="text1"/>
                <w:sz w:val="24"/>
                <w:szCs w:val="24"/>
              </w:rPr>
            </w:pPr>
            <w:r w:rsidRPr="006014CC">
              <w:rPr>
                <w:color w:val="000000" w:themeColor="text1"/>
                <w:sz w:val="24"/>
                <w:szCs w:val="24"/>
              </w:rPr>
              <w:t>Bài giải</w:t>
            </w:r>
          </w:p>
          <w:p w:rsidR="00866539" w:rsidRPr="006014CC" w:rsidRDefault="00866539" w:rsidP="006014CC">
            <w:pPr>
              <w:rPr>
                <w:color w:val="000000" w:themeColor="text1"/>
                <w:sz w:val="24"/>
                <w:szCs w:val="24"/>
              </w:rPr>
            </w:pPr>
          </w:p>
          <w:p w:rsidR="00866539" w:rsidRPr="006014CC" w:rsidRDefault="00866539" w:rsidP="006014CC">
            <w:pPr>
              <w:spacing w:after="100" w:afterAutospacing="1"/>
              <w:jc w:val="center"/>
              <w:rPr>
                <w:color w:val="000000" w:themeColor="text1"/>
                <w:sz w:val="24"/>
                <w:szCs w:val="24"/>
              </w:rPr>
            </w:pPr>
            <w:r w:rsidRPr="006014CC">
              <w:rPr>
                <w:noProof/>
                <w:color w:val="000000" w:themeColor="text1"/>
                <w:sz w:val="24"/>
                <w:szCs w:val="24"/>
              </w:rPr>
              <w:lastRenderedPageBreak/>
              <w:drawing>
                <wp:inline distT="0" distB="0" distL="0" distR="0">
                  <wp:extent cx="1983179" cy="187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86020" cy="1877045"/>
                          </a:xfrm>
                          <a:prstGeom prst="rect">
                            <a:avLst/>
                          </a:prstGeom>
                          <a:noFill/>
                          <a:ln>
                            <a:noFill/>
                          </a:ln>
                        </pic:spPr>
                      </pic:pic>
                    </a:graphicData>
                  </a:graphic>
                </wp:inline>
              </w:drawing>
            </w:r>
          </w:p>
          <w:p w:rsidR="00866539" w:rsidRPr="006014CC" w:rsidRDefault="00866539" w:rsidP="006014CC">
            <w:pPr>
              <w:spacing w:after="100" w:afterAutospacing="1"/>
              <w:rPr>
                <w:color w:val="000000" w:themeColor="text1"/>
                <w:sz w:val="24"/>
                <w:szCs w:val="24"/>
              </w:rPr>
            </w:pPr>
            <w:r w:rsidRPr="006014CC">
              <w:rPr>
                <w:color w:val="000000" w:themeColor="text1"/>
                <w:sz w:val="24"/>
                <w:szCs w:val="24"/>
              </w:rPr>
              <w:t>a) Có M là trung điểm của AB, N là trung điểm của AC</w:t>
            </w:r>
          </w:p>
          <w:p w:rsidR="00866539" w:rsidRPr="006014CC" w:rsidRDefault="00866539" w:rsidP="006014CC">
            <w:pPr>
              <w:spacing w:after="100" w:afterAutospacing="1"/>
              <w:rPr>
                <w:color w:val="000000" w:themeColor="text1"/>
                <w:sz w:val="24"/>
                <w:szCs w:val="24"/>
              </w:rPr>
            </w:pPr>
            <w:r w:rsidRPr="006014CC">
              <w:rPr>
                <w:color w:val="000000" w:themeColor="text1"/>
                <w:sz w:val="24"/>
                <w:szCs w:val="24"/>
              </w:rPr>
              <w:t>=&gt; MN là đường trung bình của tam giác ABC</w:t>
            </w:r>
          </w:p>
          <w:p w:rsidR="00866539" w:rsidRPr="006014CC" w:rsidRDefault="00866539" w:rsidP="006014CC">
            <w:pPr>
              <w:spacing w:afterAutospacing="1"/>
              <w:rPr>
                <w:color w:val="000000" w:themeColor="text1"/>
                <w:sz w:val="24"/>
                <w:szCs w:val="24"/>
              </w:rPr>
            </w:pPr>
            <w:r w:rsidRPr="006014CC">
              <w:rPr>
                <w:color w:val="000000" w:themeColor="text1"/>
                <w:sz w:val="24"/>
                <w:szCs w:val="24"/>
              </w:rPr>
              <w:t>=&gt; </w:t>
            </w:r>
            <w:r w:rsidRPr="006014CC">
              <w:rPr>
                <w:color w:val="000000" w:themeColor="text1"/>
                <w:sz w:val="24"/>
                <w:szCs w:val="24"/>
                <w:bdr w:val="none" w:sz="0" w:space="0" w:color="auto" w:frame="1"/>
              </w:rPr>
              <w:t>MN//BC</w:t>
            </w:r>
          </w:p>
          <w:p w:rsidR="00866539" w:rsidRPr="006014CC" w:rsidRDefault="00866539" w:rsidP="006014CC">
            <w:pPr>
              <w:spacing w:after="240"/>
              <w:rPr>
                <w:color w:val="000000" w:themeColor="text1"/>
                <w:sz w:val="24"/>
                <w:szCs w:val="24"/>
              </w:rPr>
            </w:pPr>
            <w:r w:rsidRPr="006014CC">
              <w:rPr>
                <w:color w:val="000000" w:themeColor="text1"/>
                <w:sz w:val="24"/>
                <w:szCs w:val="24"/>
              </w:rPr>
              <w:t xml:space="preserve">b) Có </w:t>
            </w:r>
            <m:oMath>
              <m:r>
                <m:rPr>
                  <m:sty m:val="p"/>
                </m:rPr>
                <w:rPr>
                  <w:rFonts w:ascii="Cambria Math" w:hAnsi="Cambria Math"/>
                  <w:color w:val="000000" w:themeColor="text1"/>
                  <w:sz w:val="24"/>
                  <w:szCs w:val="24"/>
                </w:rPr>
                <m:t>M</m:t>
              </m:r>
            </m:oMath>
            <w:r w:rsidRPr="006014CC">
              <w:rPr>
                <w:color w:val="000000" w:themeColor="text1"/>
                <w:sz w:val="24"/>
                <w:szCs w:val="24"/>
              </w:rPr>
              <w:t xml:space="preserve"> là trung điểm của </w:t>
            </w:r>
            <m:oMath>
              <m:r>
                <m:rPr>
                  <m:sty m:val="p"/>
                </m:rPr>
                <w:rPr>
                  <w:rFonts w:ascii="Cambria Math" w:hAnsi="Cambria Math"/>
                  <w:color w:val="000000" w:themeColor="text1"/>
                  <w:sz w:val="24"/>
                  <w:szCs w:val="24"/>
                </w:rPr>
                <m:t>AB,P</m:t>
              </m:r>
            </m:oMath>
            <w:r w:rsidRPr="006014CC">
              <w:rPr>
                <w:color w:val="000000" w:themeColor="text1"/>
                <w:sz w:val="24"/>
                <w:szCs w:val="24"/>
              </w:rPr>
              <w:t xml:space="preserve"> là trung điểm của </w:t>
            </w:r>
            <m:oMath>
              <m:r>
                <m:rPr>
                  <m:sty m:val="p"/>
                </m:rPr>
                <w:rPr>
                  <w:rFonts w:ascii="Cambria Math" w:hAnsi="Cambria Math"/>
                  <w:color w:val="000000" w:themeColor="text1"/>
                  <w:sz w:val="24"/>
                  <w:szCs w:val="24"/>
                </w:rPr>
                <m:t>AD</m:t>
              </m:r>
            </m:oMath>
            <w:r w:rsidRPr="006014CC">
              <w:rPr>
                <w:color w:val="000000" w:themeColor="text1"/>
                <w:sz w:val="24"/>
                <w:szCs w:val="24"/>
              </w:rPr>
              <w:br/>
              <w:t xml:space="preserve">=&gt; MP là đường trung bình của tam giác </w:t>
            </w:r>
            <m:oMath>
              <m:r>
                <w:rPr>
                  <w:rFonts w:ascii="Cambria Math" w:hAnsi="Cambria Math"/>
                  <w:color w:val="000000" w:themeColor="text1"/>
                  <w:sz w:val="24"/>
                  <w:szCs w:val="24"/>
                </w:rPr>
                <m:t>ABD</m:t>
              </m:r>
            </m:oMath>
          </w:p>
          <w:p w:rsidR="00866539" w:rsidRPr="006014CC" w:rsidRDefault="002E50E1" w:rsidP="006014CC">
            <w:pPr>
              <w:spacing w:after="240"/>
              <w:rPr>
                <w:color w:val="000000" w:themeColor="text1"/>
                <w:sz w:val="24"/>
                <w:szCs w:val="24"/>
              </w:rPr>
            </w:pPr>
            <m:oMathPara>
              <m:oMathParaPr>
                <m:jc m:val="left"/>
              </m:oMathParaPr>
              <m:oMath>
                <m:m>
                  <m:mPr>
                    <m:plcHide m:val="on"/>
                    <m:mcs>
                      <m:mc>
                        <m:mcPr>
                          <m:count m:val="1"/>
                          <m:mcJc m:val="right"/>
                        </m:mcPr>
                      </m:mc>
                      <m:mc>
                        <m:mcPr>
                          <m:count m:val="1"/>
                          <m:mcJc m:val="left"/>
                        </m:mcPr>
                      </m:mc>
                    </m:mcs>
                    <m:ctrlPr>
                      <w:rPr>
                        <w:rFonts w:ascii="Cambria Math" w:hAnsi="Cambria Math"/>
                        <w:i/>
                        <w:color w:val="000000" w:themeColor="text1"/>
                        <w:sz w:val="24"/>
                        <w:szCs w:val="24"/>
                      </w:rPr>
                    </m:ctrlPr>
                  </m:mPr>
                  <m:mr>
                    <m:e/>
                    <m:e>
                      <m:r>
                        <m:rPr>
                          <m:sty m:val="p"/>
                        </m:rPr>
                        <w:rPr>
                          <w:rFonts w:ascii="Cambria Math" w:hAnsi="Cambria Math"/>
                          <w:color w:val="000000" w:themeColor="text1"/>
                          <w:sz w:val="24"/>
                          <w:szCs w:val="24"/>
                        </w:rPr>
                        <m:t>⇒</m:t>
                      </m:r>
                      <m:r>
                        <w:rPr>
                          <w:rFonts w:ascii="Cambria Math" w:hAnsi="Cambria Math"/>
                          <w:color w:val="000000" w:themeColor="text1"/>
                          <w:sz w:val="24"/>
                          <w:szCs w:val="24"/>
                        </w:rPr>
                        <m:t>MP</m:t>
                      </m:r>
                      <m:r>
                        <m:rPr>
                          <m:sty m:val="p"/>
                        </m:rPr>
                        <w:rPr>
                          <w:rFonts w:ascii="Cambria Math" w:hAnsi="Cambria Math"/>
                          <w:color w:val="000000" w:themeColor="text1"/>
                          <w:sz w:val="24"/>
                          <w:szCs w:val="24"/>
                        </w:rPr>
                        <m:t>//</m:t>
                      </m:r>
                      <m:r>
                        <w:rPr>
                          <w:rFonts w:ascii="Cambria Math" w:hAnsi="Cambria Math"/>
                          <w:color w:val="000000" w:themeColor="text1"/>
                          <w:sz w:val="24"/>
                          <w:szCs w:val="24"/>
                        </w:rPr>
                        <m:t>BD</m:t>
                      </m:r>
                    </m:e>
                  </m:mr>
                  <m:mr>
                    <m:e/>
                    <m:e>
                      <m:r>
                        <m:rPr>
                          <m:nor/>
                        </m:rPr>
                        <w:rPr>
                          <w:color w:val="000000" w:themeColor="text1"/>
                          <w:sz w:val="24"/>
                          <w:szCs w:val="24"/>
                        </w:rPr>
                        <m:t> mà </m:t>
                      </m:r>
                      <m:r>
                        <w:rPr>
                          <w:rFonts w:ascii="Cambria Math" w:hAnsi="Cambria Math"/>
                          <w:color w:val="000000" w:themeColor="text1"/>
                          <w:sz w:val="24"/>
                          <w:szCs w:val="24"/>
                        </w:rPr>
                        <m:t>BD</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e>
                  </m:mr>
                  <m:mr>
                    <m:e/>
                    <m:e>
                      <m:r>
                        <m:rPr>
                          <m:sty m:val="p"/>
                        </m:rPr>
                        <w:rPr>
                          <w:rFonts w:ascii="Cambria Math" w:hAnsi="Cambria Math"/>
                          <w:color w:val="000000" w:themeColor="text1"/>
                          <w:sz w:val="24"/>
                          <w:szCs w:val="24"/>
                        </w:rPr>
                        <m:t>=</m:t>
                      </m:r>
                      <m:r>
                        <w:rPr>
                          <w:rFonts w:ascii="Cambria Math" w:hAnsi="Cambria Math"/>
                          <w:color w:val="000000" w:themeColor="text1"/>
                          <w:sz w:val="24"/>
                          <w:szCs w:val="24"/>
                        </w:rPr>
                        <m:t>MP</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e>
                  </m:mr>
                  <m:mr>
                    <m:e/>
                    <m:e>
                      <m:r>
                        <m:rPr>
                          <m:nor/>
                        </m:rPr>
                        <w:rPr>
                          <w:color w:val="000000" w:themeColor="text1"/>
                          <w:sz w:val="24"/>
                          <w:szCs w:val="24"/>
                        </w:rPr>
                        <m:t> Có </m:t>
                      </m:r>
                      <m:r>
                        <w:rPr>
                          <w:rFonts w:ascii="Cambria Math" w:hAnsi="Cambria Math"/>
                          <w:color w:val="000000" w:themeColor="text1"/>
                          <w:sz w:val="24"/>
                          <w:szCs w:val="24"/>
                        </w:rPr>
                        <m:t>AB</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r>
                        <w:rPr>
                          <w:rFonts w:ascii="Cambria Math" w:hAnsi="Cambria Math"/>
                          <w:color w:val="000000" w:themeColor="text1"/>
                          <w:sz w:val="24"/>
                          <w:szCs w:val="24"/>
                        </w:rPr>
                        <m:t>&gt;MB</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e>
                  </m:mr>
                  <m:mr>
                    <m:e/>
                    <m:e>
                      <m:r>
                        <m:rPr>
                          <m:sty m:val="p"/>
                        </m:rPr>
                        <w:rPr>
                          <w:rFonts w:ascii="Cambria Math" w:hAnsi="Cambria Math"/>
                          <w:color w:val="000000" w:themeColor="text1"/>
                          <w:sz w:val="24"/>
                          <w:szCs w:val="24"/>
                        </w:rPr>
                        <m:t>=</m:t>
                      </m:r>
                      <m:r>
                        <w:rPr>
                          <w:rFonts w:ascii="Cambria Math" w:hAnsi="Cambria Math"/>
                          <w:color w:val="000000" w:themeColor="text1"/>
                          <w:sz w:val="24"/>
                          <w:szCs w:val="24"/>
                        </w:rPr>
                        <m:t>&gt;d</m:t>
                      </m:r>
                      <m:r>
                        <m:rPr>
                          <m:sty m:val="p"/>
                        </m:rPr>
                        <w:rPr>
                          <w:rFonts w:ascii="Cambria Math" w:hAnsi="Cambria Math"/>
                          <w:color w:val="000000" w:themeColor="text1"/>
                          <w:sz w:val="24"/>
                          <w:szCs w:val="24"/>
                        </w:rPr>
                        <m:t>(</m:t>
                      </m:r>
                      <m:r>
                        <w:rPr>
                          <w:rFonts w:ascii="Cambria Math" w:hAnsi="Cambria Math"/>
                          <w:color w:val="000000" w:themeColor="text1"/>
                          <w:sz w:val="24"/>
                          <w:szCs w:val="24"/>
                        </w:rPr>
                        <m:t>MP</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r>
                        <w:rPr>
                          <w:rFonts w:ascii="Cambria Math" w:hAnsi="Cambria Math"/>
                          <w:color w:val="000000" w:themeColor="text1"/>
                          <w:sz w:val="24"/>
                          <w:szCs w:val="24"/>
                        </w:rPr>
                        <m:t>d</m:t>
                      </m:r>
                      <m:r>
                        <m:rPr>
                          <m:sty m:val="p"/>
                        </m:rPr>
                        <w:rPr>
                          <w:rFonts w:ascii="Cambria Math" w:hAnsi="Cambria Math"/>
                          <w:color w:val="000000" w:themeColor="text1"/>
                          <w:sz w:val="24"/>
                          <w:szCs w:val="24"/>
                        </w:rPr>
                        <m:t>(</m:t>
                      </m:r>
                      <m:r>
                        <w:rPr>
                          <w:rFonts w:ascii="Cambria Math" w:hAnsi="Cambria Math"/>
                          <w:color w:val="000000" w:themeColor="text1"/>
                          <w:sz w:val="24"/>
                          <w:szCs w:val="24"/>
                        </w:rPr>
                        <m:t>M</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r>
                        <w:rPr>
                          <w:rFonts w:ascii="Cambria Math" w:hAnsi="Cambria Math"/>
                          <w:color w:val="000000" w:themeColor="text1"/>
                          <w:sz w:val="24"/>
                          <w:szCs w:val="24"/>
                        </w:rPr>
                        <m:t>MB</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a</m:t>
                          </m:r>
                        </m:num>
                        <m:den>
                          <m:r>
                            <m:rPr>
                              <m:sty m:val="p"/>
                            </m:rPr>
                            <w:rPr>
                              <w:rFonts w:ascii="Cambria Math" w:hAnsi="Cambria Math"/>
                              <w:color w:val="000000" w:themeColor="text1"/>
                              <w:sz w:val="24"/>
                              <w:szCs w:val="24"/>
                            </w:rPr>
                            <m:t>2</m:t>
                          </m:r>
                        </m:den>
                      </m:f>
                    </m:e>
                  </m:mr>
                </m:m>
              </m:oMath>
            </m:oMathPara>
          </w:p>
          <w:p w:rsidR="00866539" w:rsidRPr="006014CC" w:rsidRDefault="00866539" w:rsidP="006014CC">
            <w:pPr>
              <w:spacing w:after="240"/>
              <w:rPr>
                <w:color w:val="000000" w:themeColor="text1"/>
                <w:sz w:val="24"/>
                <w:szCs w:val="24"/>
              </w:rPr>
            </w:pPr>
            <w:r w:rsidRPr="006014CC">
              <w:rPr>
                <w:color w:val="000000" w:themeColor="text1"/>
                <w:sz w:val="24"/>
                <w:szCs w:val="24"/>
              </w:rPr>
              <w:t xml:space="preserve">c) Có </w:t>
            </w:r>
            <m:oMath>
              <m:r>
                <w:rPr>
                  <w:rFonts w:ascii="Cambria Math" w:hAnsi="Cambria Math"/>
                  <w:color w:val="000000" w:themeColor="text1"/>
                  <w:sz w:val="24"/>
                  <w:szCs w:val="24"/>
                </w:rPr>
                <m:t>MN</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BC</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oMath>
          </w:p>
          <w:p w:rsidR="00866539" w:rsidRPr="006014CC" w:rsidRDefault="002E50E1" w:rsidP="006014CC">
            <w:pPr>
              <w:spacing w:after="240"/>
              <w:rPr>
                <w:color w:val="000000" w:themeColor="text1"/>
                <w:sz w:val="24"/>
                <w:szCs w:val="24"/>
              </w:rPr>
            </w:pPr>
            <m:oMathPara>
              <m:oMath>
                <m:m>
                  <m:mPr>
                    <m:plcHide m:val="on"/>
                    <m:mcs>
                      <m:mc>
                        <m:mcPr>
                          <m:count m:val="1"/>
                          <m:mcJc m:val="right"/>
                        </m:mcPr>
                      </m:mc>
                      <m:mc>
                        <m:mcPr>
                          <m:count m:val="1"/>
                          <m:mcJc m:val="left"/>
                        </m:mcPr>
                      </m:mc>
                    </m:mcs>
                    <m:ctrlPr>
                      <w:rPr>
                        <w:rFonts w:ascii="Cambria Math" w:hAnsi="Cambria Math"/>
                        <w:i/>
                        <w:color w:val="000000" w:themeColor="text1"/>
                        <w:sz w:val="24"/>
                        <w:szCs w:val="24"/>
                      </w:rPr>
                    </m:ctrlPr>
                  </m:mPr>
                  <m:mr>
                    <m:e/>
                    <m:e>
                      <m:r>
                        <m:rPr>
                          <m:sty m:val="p"/>
                        </m:rPr>
                        <w:rPr>
                          <w:rFonts w:ascii="Cambria Math" w:hAnsi="Cambria Math"/>
                          <w:color w:val="000000" w:themeColor="text1"/>
                          <w:sz w:val="24"/>
                          <w:szCs w:val="24"/>
                        </w:rPr>
                        <m:t>⇒</m:t>
                      </m:r>
                      <m:r>
                        <w:rPr>
                          <w:rFonts w:ascii="Cambria Math" w:hAnsi="Cambria Math"/>
                          <w:color w:val="000000" w:themeColor="text1"/>
                          <w:sz w:val="24"/>
                          <w:szCs w:val="24"/>
                        </w:rPr>
                        <m:t>MN</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e>
                  </m:mr>
                  <m:mr>
                    <m:e/>
                    <m:e>
                      <m:r>
                        <m:rPr>
                          <m:nor/>
                        </m:rPr>
                        <w:rPr>
                          <w:color w:val="000000" w:themeColor="text1"/>
                          <w:sz w:val="24"/>
                          <w:szCs w:val="24"/>
                        </w:rPr>
                        <m:t> mà </m:t>
                      </m:r>
                      <m:r>
                        <w:rPr>
                          <w:rFonts w:ascii="Cambria Math" w:hAnsi="Cambria Math"/>
                          <w:color w:val="000000" w:themeColor="text1"/>
                          <w:sz w:val="24"/>
                          <w:szCs w:val="24"/>
                        </w:rPr>
                        <m:t>MP</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e>
                  </m:mr>
                  <m:mr>
                    <m:e/>
                    <m:e>
                      <m:r>
                        <m:rPr>
                          <m:sty m:val="p"/>
                        </m:rPr>
                        <w:rPr>
                          <w:rFonts w:ascii="Cambria Math" w:hAnsi="Cambria Math"/>
                          <w:color w:val="000000" w:themeColor="text1"/>
                          <w:sz w:val="24"/>
                          <w:szCs w:val="24"/>
                        </w:rPr>
                        <m:t>=</m:t>
                      </m:r>
                      <m:r>
                        <w:rPr>
                          <w:rFonts w:ascii="Cambria Math" w:hAnsi="Cambria Math"/>
                          <w:color w:val="000000" w:themeColor="text1"/>
                          <w:sz w:val="24"/>
                          <w:szCs w:val="24"/>
                        </w:rPr>
                        <m:t>&gt;(MNP</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e>
                  </m:mr>
                  <m:mr>
                    <m:e/>
                    <m:e>
                      <m:r>
                        <m:rPr>
                          <m:sty m:val="p"/>
                        </m:rPr>
                        <w:rPr>
                          <w:rFonts w:ascii="Cambria Math" w:hAnsi="Cambria Math"/>
                          <w:color w:val="000000" w:themeColor="text1"/>
                          <w:sz w:val="24"/>
                          <w:szCs w:val="24"/>
                        </w:rPr>
                        <m:t>=</m:t>
                      </m:r>
                      <m:r>
                        <w:rPr>
                          <w:rFonts w:ascii="Cambria Math" w:hAnsi="Cambria Math"/>
                          <w:color w:val="000000" w:themeColor="text1"/>
                          <w:sz w:val="24"/>
                          <w:szCs w:val="24"/>
                        </w:rPr>
                        <m:t>&gt;d</m:t>
                      </m:r>
                      <m:r>
                        <m:rPr>
                          <m:sty m:val="p"/>
                        </m:rPr>
                        <w:rPr>
                          <w:rFonts w:ascii="Cambria Math" w:hAnsi="Cambria Math"/>
                          <w:color w:val="000000" w:themeColor="text1"/>
                          <w:sz w:val="24"/>
                          <w:szCs w:val="24"/>
                        </w:rPr>
                        <m:t>((</m:t>
                      </m:r>
                      <m:r>
                        <w:rPr>
                          <w:rFonts w:ascii="Cambria Math" w:hAnsi="Cambria Math"/>
                          <w:color w:val="000000" w:themeColor="text1"/>
                          <w:sz w:val="24"/>
                          <w:szCs w:val="24"/>
                        </w:rPr>
                        <m:t>MNP</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r>
                        <w:rPr>
                          <w:rFonts w:ascii="Cambria Math" w:hAnsi="Cambria Math"/>
                          <w:color w:val="000000" w:themeColor="text1"/>
                          <w:sz w:val="24"/>
                          <w:szCs w:val="24"/>
                        </w:rPr>
                        <m:t>d</m:t>
                      </m:r>
                      <m:r>
                        <m:rPr>
                          <m:sty m:val="p"/>
                        </m:rPr>
                        <w:rPr>
                          <w:rFonts w:ascii="Cambria Math" w:hAnsi="Cambria Math"/>
                          <w:color w:val="000000" w:themeColor="text1"/>
                          <w:sz w:val="24"/>
                          <w:szCs w:val="24"/>
                        </w:rPr>
                        <m:t>(</m:t>
                      </m:r>
                      <m:r>
                        <w:rPr>
                          <w:rFonts w:ascii="Cambria Math" w:hAnsi="Cambria Math"/>
                          <w:color w:val="000000" w:themeColor="text1"/>
                          <w:sz w:val="24"/>
                          <w:szCs w:val="24"/>
                        </w:rPr>
                        <m:t>M</m:t>
                      </m:r>
                      <m:r>
                        <m:rPr>
                          <m:sty m:val="p"/>
                        </m:rPr>
                        <w:rPr>
                          <w:rFonts w:ascii="Cambria Math" w:hAnsi="Cambria Math"/>
                          <w:color w:val="000000" w:themeColor="text1"/>
                          <w:sz w:val="24"/>
                          <w:szCs w:val="24"/>
                        </w:rPr>
                        <m:t>,(</m:t>
                      </m:r>
                      <m:r>
                        <w:rPr>
                          <w:rFonts w:ascii="Cambria Math" w:hAnsi="Cambria Math"/>
                          <w:color w:val="000000" w:themeColor="text1"/>
                          <w:sz w:val="24"/>
                          <w:szCs w:val="24"/>
                        </w:rPr>
                        <m:t>BCD</m:t>
                      </m:r>
                      <m:r>
                        <m:rPr>
                          <m:sty m:val="p"/>
                        </m:rPr>
                        <w:rPr>
                          <w:rFonts w:ascii="Cambria Math" w:hAnsi="Cambria Math"/>
                          <w:color w:val="000000" w:themeColor="text1"/>
                          <w:sz w:val="24"/>
                          <w:szCs w:val="24"/>
                        </w:rPr>
                        <m:t>))=</m:t>
                      </m:r>
                      <m:r>
                        <w:rPr>
                          <w:rFonts w:ascii="Cambria Math" w:hAnsi="Cambria Math"/>
                          <w:color w:val="000000" w:themeColor="text1"/>
                          <w:sz w:val="24"/>
                          <w:szCs w:val="24"/>
                        </w:rPr>
                        <m:t>MB</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a</m:t>
                          </m:r>
                        </m:num>
                        <m:den>
                          <m:r>
                            <m:rPr>
                              <m:sty m:val="p"/>
                            </m:rPr>
                            <w:rPr>
                              <w:rFonts w:ascii="Cambria Math" w:hAnsi="Cambria Math"/>
                              <w:color w:val="000000" w:themeColor="text1"/>
                              <w:sz w:val="24"/>
                              <w:szCs w:val="24"/>
                            </w:rPr>
                            <m:t>2</m:t>
                          </m:r>
                        </m:den>
                      </m:f>
                    </m:e>
                  </m:mr>
                </m:m>
              </m:oMath>
            </m:oMathPara>
          </w:p>
          <w:p w:rsidR="004C032C" w:rsidRPr="006014CC" w:rsidRDefault="004C032C" w:rsidP="006014CC">
            <w:pPr>
              <w:spacing w:after="240"/>
              <w:rPr>
                <w:sz w:val="24"/>
                <w:szCs w:val="24"/>
              </w:rPr>
            </w:pPr>
          </w:p>
        </w:tc>
      </w:tr>
    </w:tbl>
    <w:p w:rsidR="004C032C" w:rsidRPr="006014CC" w:rsidRDefault="004C032C" w:rsidP="006014CC">
      <w:pPr>
        <w:spacing w:after="0" w:line="240" w:lineRule="auto"/>
        <w:rPr>
          <w:rFonts w:ascii="Times New Roman" w:eastAsia="Times New Roman" w:hAnsi="Times New Roman" w:cs="Times New Roman"/>
          <w:b/>
          <w:bCs/>
          <w:iCs/>
          <w:color w:val="000000" w:themeColor="text1"/>
          <w:sz w:val="24"/>
          <w:szCs w:val="24"/>
          <w:lang w:val="pt-BR"/>
        </w:rPr>
      </w:pPr>
    </w:p>
    <w:p w:rsidR="004C032C" w:rsidRPr="006014CC" w:rsidRDefault="004C032C" w:rsidP="006014CC">
      <w:pPr>
        <w:tabs>
          <w:tab w:val="center" w:pos="4890"/>
        </w:tabs>
        <w:spacing w:after="0" w:line="240" w:lineRule="auto"/>
        <w:rPr>
          <w:rFonts w:ascii="Times New Roman" w:eastAsia="Arial" w:hAnsi="Times New Roman" w:cs="Times New Roman"/>
          <w:b/>
          <w:color w:val="000000" w:themeColor="text1"/>
          <w:sz w:val="24"/>
          <w:szCs w:val="24"/>
          <w:lang w:val="es-ES"/>
        </w:rPr>
      </w:pPr>
      <w:r w:rsidRPr="006014CC">
        <w:rPr>
          <w:rFonts w:ascii="Times New Roman" w:eastAsia="Arial" w:hAnsi="Times New Roman" w:cs="Times New Roman"/>
          <w:b/>
          <w:color w:val="000000" w:themeColor="text1"/>
          <w:sz w:val="24"/>
          <w:szCs w:val="24"/>
          <w:lang w:val="es-ES"/>
        </w:rPr>
        <w:t>4. HOẠT ĐỘNG 4: TÌM TÒI, VẬN DỤNG</w:t>
      </w:r>
    </w:p>
    <w:p w:rsidR="004C032C" w:rsidRPr="006014CC" w:rsidRDefault="004C032C" w:rsidP="006014CC">
      <w:pPr>
        <w:spacing w:after="240" w:line="240" w:lineRule="auto"/>
        <w:ind w:left="-90"/>
        <w:rPr>
          <w:rFonts w:ascii="Times New Roman" w:hAnsi="Times New Roman" w:cs="Times New Roman"/>
          <w:color w:val="000000" w:themeColor="text1"/>
          <w:sz w:val="24"/>
          <w:szCs w:val="24"/>
        </w:rPr>
      </w:pPr>
      <w:r w:rsidRPr="006014CC">
        <w:rPr>
          <w:rFonts w:ascii="Times New Roman" w:eastAsia="Arial" w:hAnsi="Times New Roman" w:cs="Times New Roman"/>
          <w:b/>
          <w:color w:val="000000" w:themeColor="text1"/>
          <w:sz w:val="24"/>
          <w:szCs w:val="24"/>
          <w:lang w:val="es-ES"/>
        </w:rPr>
        <w:t>a)</w:t>
      </w:r>
      <w:r w:rsidRPr="006014CC">
        <w:rPr>
          <w:rFonts w:ascii="Times New Roman" w:eastAsia="Arial" w:hAnsi="Times New Roman" w:cs="Times New Roman"/>
          <w:b/>
          <w:color w:val="000000" w:themeColor="text1"/>
          <w:sz w:val="24"/>
          <w:szCs w:val="24"/>
          <w:lang w:val="vi-VN"/>
        </w:rPr>
        <w:t xml:space="preserve"> Mục tiêu: </w:t>
      </w:r>
      <w:r w:rsidRPr="006014CC">
        <w:rPr>
          <w:rFonts w:ascii="Times New Roman" w:hAnsi="Times New Roman" w:cs="Times New Roman"/>
          <w:color w:val="000000" w:themeColor="text1"/>
          <w:sz w:val="24"/>
          <w:szCs w:val="24"/>
        </w:rPr>
        <w:t xml:space="preserve">Giải quyết một số vấn đề thực tiễn gắn với </w:t>
      </w:r>
      <w:r w:rsidR="0048153D" w:rsidRPr="006014CC">
        <w:rPr>
          <w:rFonts w:ascii="Times New Roman" w:hAnsi="Times New Roman" w:cs="Times New Roman"/>
          <w:color w:val="000000" w:themeColor="text1"/>
          <w:sz w:val="24"/>
          <w:szCs w:val="24"/>
        </w:rPr>
        <w:t>hình trụ và hình hộp</w:t>
      </w:r>
      <w:r w:rsidRPr="006014CC">
        <w:rPr>
          <w:rFonts w:ascii="Times New Roman" w:hAnsi="Times New Roman" w:cs="Times New Roman"/>
          <w:color w:val="000000" w:themeColor="text1"/>
          <w:sz w:val="24"/>
          <w:szCs w:val="24"/>
        </w:rPr>
        <w:t>.</w:t>
      </w:r>
    </w:p>
    <w:p w:rsidR="004C032C" w:rsidRPr="006014CC" w:rsidRDefault="004C032C" w:rsidP="006014CC">
      <w:pPr>
        <w:spacing w:after="240" w:line="240" w:lineRule="auto"/>
        <w:rPr>
          <w:rFonts w:ascii="Times New Roman" w:eastAsia="Times New Roman" w:hAnsi="Times New Roman" w:cs="Times New Roman"/>
          <w:b/>
          <w:color w:val="000000" w:themeColor="text1"/>
          <w:sz w:val="24"/>
          <w:szCs w:val="24"/>
          <w:lang w:val="es-ES"/>
        </w:rPr>
      </w:pPr>
      <w:r w:rsidRPr="006014CC">
        <w:rPr>
          <w:rFonts w:ascii="Times New Roman" w:eastAsia="Arial" w:hAnsi="Times New Roman" w:cs="Times New Roman"/>
          <w:b/>
          <w:color w:val="000000" w:themeColor="text1"/>
          <w:sz w:val="24"/>
          <w:szCs w:val="24"/>
          <w:lang w:val="es-ES"/>
        </w:rPr>
        <w:t xml:space="preserve">b) </w:t>
      </w:r>
      <w:r w:rsidRPr="006014CC">
        <w:rPr>
          <w:rFonts w:ascii="Times New Roman" w:eastAsia="Times New Roman" w:hAnsi="Times New Roman" w:cs="Times New Roman"/>
          <w:b/>
          <w:color w:val="000000" w:themeColor="text1"/>
          <w:sz w:val="24"/>
          <w:szCs w:val="24"/>
          <w:lang w:val="es-ES"/>
        </w:rPr>
        <w:t xml:space="preserve">Nội dung:  </w:t>
      </w:r>
    </w:p>
    <w:p w:rsidR="004C032C" w:rsidRPr="006014CC" w:rsidRDefault="004C032C" w:rsidP="006014CC">
      <w:pPr>
        <w:spacing w:before="40" w:after="40" w:line="240" w:lineRule="auto"/>
        <w:jc w:val="center"/>
        <w:rPr>
          <w:rFonts w:ascii="Times New Roman" w:eastAsia="Times New Roman" w:hAnsi="Times New Roman" w:cs="Times New Roman"/>
          <w:b/>
          <w:bCs/>
          <w:color w:val="000000" w:themeColor="text1"/>
          <w:sz w:val="24"/>
          <w:szCs w:val="24"/>
          <w:lang w:eastAsia="vi-VN"/>
        </w:rPr>
      </w:pPr>
      <w:r w:rsidRPr="006014CC">
        <w:rPr>
          <w:rFonts w:ascii="Times New Roman" w:eastAsia="Times New Roman" w:hAnsi="Times New Roman" w:cs="Times New Roman"/>
          <w:b/>
          <w:bCs/>
          <w:color w:val="000000" w:themeColor="text1"/>
          <w:sz w:val="24"/>
          <w:szCs w:val="24"/>
          <w:lang w:eastAsia="vi-VN"/>
        </w:rPr>
        <w:t xml:space="preserve">PHIẾU HỌC TẬP </w:t>
      </w:r>
    </w:p>
    <w:p w:rsidR="004C032C" w:rsidRPr="006014CC" w:rsidRDefault="004C032C" w:rsidP="006014CC">
      <w:pPr>
        <w:tabs>
          <w:tab w:val="left" w:pos="11624"/>
        </w:tabs>
        <w:spacing w:before="60" w:after="60" w:line="240" w:lineRule="auto"/>
        <w:ind w:left="1080" w:right="142" w:hanging="810"/>
        <w:rPr>
          <w:rFonts w:ascii="Times New Roman" w:hAnsi="Times New Roman" w:cs="Times New Roman"/>
          <w:b/>
          <w:bCs/>
          <w:color w:val="000000" w:themeColor="text1"/>
          <w:sz w:val="24"/>
          <w:szCs w:val="24"/>
        </w:rPr>
      </w:pPr>
    </w:p>
    <w:p w:rsidR="00EA34B5" w:rsidRPr="006014CC" w:rsidRDefault="00EA34B5" w:rsidP="006014CC">
      <w:pPr>
        <w:pStyle w:val="NormalWeb"/>
        <w:spacing w:before="0" w:beforeAutospacing="0"/>
        <w:rPr>
          <w:color w:val="333333"/>
        </w:rPr>
      </w:pPr>
      <w:r w:rsidRPr="006014CC">
        <w:rPr>
          <w:rStyle w:val="Strong"/>
          <w:color w:val="333333"/>
        </w:rPr>
        <w:t>Bài 4 :</w:t>
      </w:r>
      <w:r w:rsidRPr="006014CC">
        <w:rPr>
          <w:color w:val="333333"/>
        </w:rPr>
        <w:t xml:space="preserve"> Cho hình chóp S.ABCD có SA </w:t>
      </w:r>
      <w:r w:rsidRPr="006014CC">
        <w:rPr>
          <w:rFonts w:ascii="Cambria Math" w:hAnsi="Cambria Math" w:cs="Cambria Math"/>
          <w:color w:val="333333"/>
        </w:rPr>
        <w:t>⊥</w:t>
      </w:r>
      <w:r w:rsidRPr="006014CC">
        <w:rPr>
          <w:color w:val="333333"/>
        </w:rPr>
        <w:t xml:space="preserve"> (ABCD), đáy ABCD là hình vuông cạnh a, SA = a (Hình 78).</w:t>
      </w:r>
    </w:p>
    <w:p w:rsidR="00EA34B5" w:rsidRPr="006014CC" w:rsidRDefault="00EA34B5" w:rsidP="006014CC">
      <w:pPr>
        <w:pStyle w:val="NormalWeb"/>
        <w:spacing w:before="0" w:beforeAutospacing="0"/>
        <w:rPr>
          <w:color w:val="333333"/>
        </w:rPr>
      </w:pPr>
      <w:r w:rsidRPr="006014CC">
        <w:rPr>
          <w:color w:val="333333"/>
        </w:rPr>
        <w:t>a) Tính khoảng cách từ điểm S đến đường thẳng CD.</w:t>
      </w:r>
      <w:r w:rsidRPr="006014CC">
        <w:rPr>
          <w:color w:val="333333"/>
        </w:rPr>
        <w:br/>
        <w:t>b) Tính khoảng cách từ điểm D đến mặt phẳng (SAB).</w:t>
      </w:r>
      <w:r w:rsidRPr="006014CC">
        <w:rPr>
          <w:color w:val="333333"/>
        </w:rPr>
        <w:br/>
        <w:t>c) Tính khoảng cách từ điểm A đến mặt phẳng (SCD).</w:t>
      </w:r>
    </w:p>
    <w:p w:rsidR="004C032C" w:rsidRPr="006014CC" w:rsidRDefault="004C032C" w:rsidP="006014CC">
      <w:pPr>
        <w:tabs>
          <w:tab w:val="left" w:pos="11624"/>
        </w:tabs>
        <w:spacing w:before="60" w:after="60" w:line="240" w:lineRule="auto"/>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 xml:space="preserve">c) Sản phẩm: </w:t>
      </w:r>
      <w:r w:rsidRPr="006014CC">
        <w:rPr>
          <w:rFonts w:ascii="Times New Roman" w:eastAsia="Times New Roman" w:hAnsi="Times New Roman" w:cs="Times New Roman"/>
          <w:bCs/>
          <w:color w:val="000000" w:themeColor="text1"/>
          <w:sz w:val="24"/>
          <w:szCs w:val="24"/>
        </w:rPr>
        <w:t>Bài làm của học sinh</w:t>
      </w:r>
    </w:p>
    <w:p w:rsidR="004C032C" w:rsidRPr="006014CC" w:rsidRDefault="004C032C" w:rsidP="006014CC">
      <w:pPr>
        <w:tabs>
          <w:tab w:val="left" w:pos="1440"/>
        </w:tabs>
        <w:spacing w:after="240" w:line="240" w:lineRule="auto"/>
        <w:ind w:left="1260" w:hanging="1260"/>
        <w:rPr>
          <w:rFonts w:ascii="Times New Roman" w:eastAsia="Times New Roman" w:hAnsi="Times New Roman" w:cs="Times New Roman"/>
          <w:b/>
          <w:color w:val="000000" w:themeColor="text1"/>
          <w:sz w:val="24"/>
          <w:szCs w:val="24"/>
        </w:rPr>
      </w:pPr>
      <w:r w:rsidRPr="006014CC">
        <w:rPr>
          <w:rFonts w:ascii="Times New Roman" w:eastAsia="Times New Roman" w:hAnsi="Times New Roman" w:cs="Times New Roman"/>
          <w:b/>
          <w:color w:val="000000" w:themeColor="text1"/>
          <w:sz w:val="24"/>
          <w:szCs w:val="24"/>
        </w:rPr>
        <w:t>d) Tổ chức thực hiện</w:t>
      </w:r>
    </w:p>
    <w:tbl>
      <w:tblPr>
        <w:tblStyle w:val="TableGrid"/>
        <w:tblW w:w="10109" w:type="dxa"/>
        <w:tblInd w:w="-34" w:type="dxa"/>
        <w:tblLayout w:type="fixed"/>
        <w:tblLook w:val="04A0"/>
      </w:tblPr>
      <w:tblGrid>
        <w:gridCol w:w="839"/>
        <w:gridCol w:w="2340"/>
        <w:gridCol w:w="6930"/>
      </w:tblGrid>
      <w:tr w:rsidR="007A0BCF" w:rsidRPr="006014CC" w:rsidTr="007A0BCF">
        <w:trPr>
          <w:trHeight w:val="845"/>
        </w:trPr>
        <w:tc>
          <w:tcPr>
            <w:tcW w:w="839"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color w:val="000000" w:themeColor="text1"/>
                <w:sz w:val="24"/>
                <w:szCs w:val="24"/>
              </w:rPr>
            </w:pPr>
            <w:r w:rsidRPr="006014CC">
              <w:rPr>
                <w:b/>
                <w:color w:val="000000" w:themeColor="text1"/>
                <w:sz w:val="24"/>
                <w:szCs w:val="24"/>
              </w:rPr>
              <w:lastRenderedPageBreak/>
              <w:tab/>
              <w:t>Thời gian</w:t>
            </w:r>
          </w:p>
        </w:tc>
        <w:tc>
          <w:tcPr>
            <w:tcW w:w="2340"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color w:val="000000" w:themeColor="text1"/>
                <w:sz w:val="24"/>
                <w:szCs w:val="24"/>
              </w:rPr>
            </w:pPr>
            <w:r w:rsidRPr="006014CC">
              <w:rPr>
                <w:b/>
                <w:color w:val="000000" w:themeColor="text1"/>
                <w:sz w:val="24"/>
                <w:szCs w:val="24"/>
              </w:rPr>
              <w:t>Hoạt động GV và HS</w:t>
            </w:r>
          </w:p>
        </w:tc>
        <w:tc>
          <w:tcPr>
            <w:tcW w:w="6930" w:type="dxa"/>
            <w:tcBorders>
              <w:top w:val="single" w:sz="4" w:space="0" w:color="auto"/>
              <w:left w:val="single" w:sz="4" w:space="0" w:color="auto"/>
              <w:bottom w:val="single" w:sz="4" w:space="0" w:color="auto"/>
              <w:right w:val="single" w:sz="4" w:space="0" w:color="auto"/>
            </w:tcBorders>
            <w:vAlign w:val="center"/>
            <w:hideMark/>
          </w:tcPr>
          <w:p w:rsidR="004C032C" w:rsidRPr="006014CC" w:rsidRDefault="004C032C" w:rsidP="006014CC">
            <w:pPr>
              <w:jc w:val="center"/>
              <w:rPr>
                <w:b/>
                <w:color w:val="000000" w:themeColor="text1"/>
                <w:sz w:val="24"/>
                <w:szCs w:val="24"/>
              </w:rPr>
            </w:pPr>
            <w:r w:rsidRPr="006014CC">
              <w:rPr>
                <w:b/>
                <w:color w:val="000000" w:themeColor="text1"/>
                <w:sz w:val="24"/>
                <w:szCs w:val="24"/>
              </w:rPr>
              <w:t xml:space="preserve">Dự kiến sản phẩm </w:t>
            </w:r>
          </w:p>
        </w:tc>
      </w:tr>
      <w:tr w:rsidR="007A0BCF" w:rsidRPr="006014CC" w:rsidTr="007A0BCF">
        <w:trPr>
          <w:trHeight w:val="788"/>
        </w:trPr>
        <w:tc>
          <w:tcPr>
            <w:tcW w:w="839" w:type="dxa"/>
            <w:tcBorders>
              <w:top w:val="single" w:sz="4" w:space="0" w:color="auto"/>
              <w:left w:val="single" w:sz="4" w:space="0" w:color="auto"/>
              <w:bottom w:val="single" w:sz="4" w:space="0" w:color="auto"/>
              <w:right w:val="single" w:sz="4" w:space="0" w:color="auto"/>
            </w:tcBorders>
          </w:tcPr>
          <w:p w:rsidR="004C032C" w:rsidRPr="006014CC" w:rsidRDefault="004C032C" w:rsidP="006014CC">
            <w:pPr>
              <w:jc w:val="center"/>
              <w:rPr>
                <w:b/>
                <w:color w:val="000000" w:themeColor="text1"/>
                <w:sz w:val="24"/>
                <w:szCs w:val="24"/>
              </w:rPr>
            </w:pPr>
          </w:p>
        </w:tc>
        <w:tc>
          <w:tcPr>
            <w:tcW w:w="2340" w:type="dxa"/>
            <w:tcBorders>
              <w:top w:val="single" w:sz="4" w:space="0" w:color="auto"/>
              <w:left w:val="single" w:sz="4" w:space="0" w:color="auto"/>
              <w:bottom w:val="single" w:sz="4" w:space="0" w:color="auto"/>
              <w:right w:val="single" w:sz="4" w:space="0" w:color="auto"/>
            </w:tcBorders>
          </w:tcPr>
          <w:p w:rsidR="004C032C" w:rsidRPr="006014CC" w:rsidRDefault="004C032C" w:rsidP="006014CC">
            <w:pPr>
              <w:tabs>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 xml:space="preserve">Bước 1: Giao nhiệm vụ: </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 xml:space="preserve">GV: Chia lớp thành 4 nhóm. Phát phiếu học tập </w:t>
            </w:r>
          </w:p>
          <w:p w:rsidR="004C032C" w:rsidRPr="006014CC" w:rsidRDefault="004C032C" w:rsidP="006014CC">
            <w:pPr>
              <w:tabs>
                <w:tab w:val="left" w:pos="2268"/>
              </w:tabs>
              <w:rPr>
                <w:color w:val="000000" w:themeColor="text1"/>
                <w:sz w:val="24"/>
                <w:szCs w:val="24"/>
              </w:rPr>
            </w:pPr>
            <w:r w:rsidRPr="006014CC">
              <w:rPr>
                <w:color w:val="000000" w:themeColor="text1"/>
                <w:sz w:val="24"/>
                <w:szCs w:val="24"/>
                <w:lang w:eastAsia="vi-VN"/>
              </w:rPr>
              <w:t>HS:Nhận nhiệm vụ,</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2: Triển khai nhiệm vụ</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 xml:space="preserve">Các nhóm HS thực hiện tìm tòi, nghiên cứu và làm bài ở nhà </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3: Tổ chức, điều hành</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 xml:space="preserve">HS cử đại diện nhóm trình bày sản phẩm </w:t>
            </w:r>
          </w:p>
          <w:p w:rsidR="004C032C" w:rsidRPr="006014CC" w:rsidRDefault="004C032C" w:rsidP="006014CC">
            <w:pPr>
              <w:tabs>
                <w:tab w:val="left" w:pos="256"/>
                <w:tab w:val="left" w:pos="2268"/>
              </w:tabs>
              <w:rPr>
                <w:rFonts w:eastAsia="Calibri"/>
                <w:b/>
                <w:bCs/>
                <w:i/>
                <w:iCs/>
                <w:color w:val="000000" w:themeColor="text1"/>
                <w:sz w:val="24"/>
                <w:szCs w:val="24"/>
              </w:rPr>
            </w:pPr>
            <w:r w:rsidRPr="006014CC">
              <w:rPr>
                <w:color w:val="000000" w:themeColor="text1"/>
                <w:sz w:val="24"/>
                <w:szCs w:val="24"/>
                <w:lang w:eastAsia="vi-VN"/>
              </w:rPr>
              <w:t> Các nhóm khác theo dõi, nhận xét, đưa ra ý kiến phản biện để làm rõ hơn các vấn đề.</w:t>
            </w:r>
          </w:p>
          <w:p w:rsidR="004C032C" w:rsidRPr="006014CC" w:rsidRDefault="004C032C" w:rsidP="006014CC">
            <w:pPr>
              <w:tabs>
                <w:tab w:val="left" w:pos="256"/>
                <w:tab w:val="left" w:pos="2268"/>
              </w:tabs>
              <w:rPr>
                <w:rFonts w:eastAsia="Calibri"/>
                <w:b/>
                <w:bCs/>
                <w:i/>
                <w:iCs/>
                <w:color w:val="000000" w:themeColor="text1"/>
                <w:sz w:val="24"/>
                <w:szCs w:val="24"/>
                <w:lang w:val="vi-VN"/>
              </w:rPr>
            </w:pPr>
            <w:r w:rsidRPr="006014CC">
              <w:rPr>
                <w:rFonts w:eastAsia="Calibri"/>
                <w:b/>
                <w:bCs/>
                <w:color w:val="000000" w:themeColor="text1"/>
                <w:sz w:val="24"/>
                <w:szCs w:val="24"/>
                <w:lang w:val="vi-VN"/>
              </w:rPr>
              <w:t>•</w:t>
            </w:r>
            <w:r w:rsidRPr="006014CC">
              <w:rPr>
                <w:rFonts w:eastAsia="Calibri"/>
                <w:b/>
                <w:bCs/>
                <w:i/>
                <w:iCs/>
                <w:color w:val="000000" w:themeColor="text1"/>
                <w:sz w:val="24"/>
                <w:szCs w:val="24"/>
                <w:lang w:val="vi-VN"/>
              </w:rPr>
              <w:t>Bước 4:  Đánh giá, kết luận</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GV nhận xét thái độ làm việc, phương án trả lời của các nhóm học sinh, ghi nhận và tuyên dương nhóm học sinh có câu trả lời tốt nhất. </w:t>
            </w:r>
          </w:p>
          <w:p w:rsidR="004C032C" w:rsidRPr="006014CC" w:rsidRDefault="004C032C" w:rsidP="006014CC">
            <w:pPr>
              <w:spacing w:before="40" w:after="40"/>
              <w:rPr>
                <w:color w:val="000000" w:themeColor="text1"/>
                <w:sz w:val="24"/>
                <w:szCs w:val="24"/>
                <w:lang w:eastAsia="vi-VN"/>
              </w:rPr>
            </w:pPr>
            <w:r w:rsidRPr="006014CC">
              <w:rPr>
                <w:color w:val="000000" w:themeColor="text1"/>
                <w:sz w:val="24"/>
                <w:szCs w:val="24"/>
                <w:lang w:eastAsia="vi-VN"/>
              </w:rPr>
              <w:t>- Chốt kiến thức tổng thể trong bài học.</w:t>
            </w:r>
          </w:p>
          <w:p w:rsidR="004C032C" w:rsidRPr="006014CC" w:rsidRDefault="004C032C" w:rsidP="006014CC">
            <w:pPr>
              <w:tabs>
                <w:tab w:val="left" w:pos="256"/>
                <w:tab w:val="left" w:pos="2268"/>
              </w:tabs>
              <w:rPr>
                <w:rFonts w:eastAsia="Calibri"/>
                <w:b/>
                <w:bCs/>
                <w:i/>
                <w:iCs/>
                <w:color w:val="000000" w:themeColor="text1"/>
                <w:sz w:val="24"/>
                <w:szCs w:val="24"/>
                <w:lang w:val="vi-VN"/>
              </w:rPr>
            </w:pPr>
          </w:p>
        </w:tc>
        <w:tc>
          <w:tcPr>
            <w:tcW w:w="6930" w:type="dxa"/>
            <w:tcBorders>
              <w:top w:val="single" w:sz="4" w:space="0" w:color="auto"/>
              <w:left w:val="single" w:sz="4" w:space="0" w:color="auto"/>
              <w:bottom w:val="single" w:sz="4" w:space="0" w:color="auto"/>
              <w:right w:val="single" w:sz="4" w:space="0" w:color="auto"/>
            </w:tcBorders>
          </w:tcPr>
          <w:p w:rsidR="00866539" w:rsidRPr="006014CC" w:rsidRDefault="00866539" w:rsidP="006014CC">
            <w:pPr>
              <w:pStyle w:val="NormalWeb"/>
              <w:spacing w:before="0" w:beforeAutospacing="0"/>
              <w:rPr>
                <w:color w:val="333333"/>
              </w:rPr>
            </w:pPr>
            <w:r w:rsidRPr="006014CC">
              <w:rPr>
                <w:rStyle w:val="Strong"/>
                <w:color w:val="333333"/>
              </w:rPr>
              <w:t>Bài 4 :</w:t>
            </w:r>
            <w:r w:rsidRPr="006014CC">
              <w:rPr>
                <w:color w:val="333333"/>
              </w:rPr>
              <w:t xml:space="preserve"> Cho hình chóp S.ABCD có SA </w:t>
            </w:r>
            <w:r w:rsidRPr="006014CC">
              <w:rPr>
                <w:rFonts w:ascii="Cambria Math" w:hAnsi="Cambria Math" w:cs="Cambria Math"/>
                <w:color w:val="333333"/>
              </w:rPr>
              <w:t>⊥</w:t>
            </w:r>
            <w:r w:rsidRPr="006014CC">
              <w:rPr>
                <w:color w:val="333333"/>
              </w:rPr>
              <w:t xml:space="preserve"> (ABCD), đáy ABCD là hình vuông cạnh a, SA = a (Hình 78).</w:t>
            </w:r>
          </w:p>
          <w:p w:rsidR="00866539" w:rsidRPr="006014CC" w:rsidRDefault="00866539" w:rsidP="006014CC">
            <w:pPr>
              <w:pStyle w:val="NormalWeb"/>
              <w:spacing w:before="0" w:beforeAutospacing="0"/>
              <w:rPr>
                <w:color w:val="333333"/>
              </w:rPr>
            </w:pPr>
            <w:r w:rsidRPr="006014CC">
              <w:rPr>
                <w:color w:val="333333"/>
              </w:rPr>
              <w:t>a) Tính khoảng cách từ điểm S đến đường thẳng CD.</w:t>
            </w:r>
            <w:r w:rsidRPr="006014CC">
              <w:rPr>
                <w:color w:val="333333"/>
              </w:rPr>
              <w:br/>
              <w:t>b) Tính khoảng cách từ điểm D đến mặt phẳng (SAB).</w:t>
            </w:r>
            <w:r w:rsidRPr="006014CC">
              <w:rPr>
                <w:color w:val="333333"/>
              </w:rPr>
              <w:br/>
              <w:t>c) Tính khoảng cách từ điểm A đến mặt phẳng (SCD).</w:t>
            </w:r>
          </w:p>
          <w:p w:rsidR="00866539" w:rsidRPr="006014CC" w:rsidRDefault="00866539" w:rsidP="006014CC">
            <w:pPr>
              <w:spacing w:after="100" w:afterAutospacing="1"/>
              <w:rPr>
                <w:color w:val="000000" w:themeColor="text1"/>
                <w:sz w:val="24"/>
                <w:szCs w:val="24"/>
              </w:rPr>
            </w:pPr>
            <w:r w:rsidRPr="006014CC">
              <w:rPr>
                <w:color w:val="000000" w:themeColor="text1"/>
                <w:sz w:val="24"/>
                <w:szCs w:val="24"/>
              </w:rPr>
              <w:t>Bài giải</w:t>
            </w:r>
          </w:p>
          <w:p w:rsidR="00866539" w:rsidRPr="006014CC" w:rsidRDefault="00866539" w:rsidP="006014CC">
            <w:pPr>
              <w:pStyle w:val="NormalWeb"/>
              <w:spacing w:before="0" w:beforeAutospacing="0"/>
              <w:jc w:val="center"/>
              <w:rPr>
                <w:color w:val="333333"/>
              </w:rPr>
            </w:pPr>
            <w:r w:rsidRPr="006014CC">
              <w:rPr>
                <w:noProof/>
                <w:color w:val="000000" w:themeColor="text1"/>
              </w:rPr>
              <w:drawing>
                <wp:inline distT="0" distB="0" distL="0" distR="0">
                  <wp:extent cx="1721280" cy="146300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3725" cy="1465085"/>
                          </a:xfrm>
                          <a:prstGeom prst="rect">
                            <a:avLst/>
                          </a:prstGeom>
                          <a:noFill/>
                          <a:ln>
                            <a:noFill/>
                          </a:ln>
                        </pic:spPr>
                      </pic:pic>
                    </a:graphicData>
                  </a:graphic>
                </wp:inline>
              </w:drawing>
            </w:r>
          </w:p>
          <w:p w:rsidR="00866539" w:rsidRPr="006014CC" w:rsidRDefault="00866539" w:rsidP="006014CC">
            <w:pPr>
              <w:spacing w:after="240"/>
              <w:rPr>
                <w:sz w:val="24"/>
                <w:szCs w:val="24"/>
              </w:rPr>
            </w:pPr>
            <w:r w:rsidRPr="006014CC">
              <w:rPr>
                <w:sz w:val="24"/>
                <w:szCs w:val="24"/>
              </w:rPr>
              <w:t xml:space="preserve">a) Có </w:t>
            </w:r>
            <m:oMath>
              <m:r>
                <w:rPr>
                  <w:rFonts w:ascii="Cambria Math" w:hAnsi="Cambria Math"/>
                  <w:sz w:val="24"/>
                  <w:szCs w:val="24"/>
                </w:rPr>
                <m:t>SA</m:t>
              </m:r>
              <m:r>
                <m:rPr>
                  <m:sty m:val="p"/>
                </m:rPr>
                <w:rPr>
                  <w:rFonts w:ascii="Cambria Math" w:hAnsi="Cambria Math"/>
                  <w:sz w:val="24"/>
                  <w:szCs w:val="24"/>
                </w:rPr>
                <m:t>⊥(</m:t>
              </m:r>
              <m:r>
                <w:rPr>
                  <w:rFonts w:ascii="Cambria Math" w:hAnsi="Cambria Math"/>
                  <w:sz w:val="24"/>
                  <w:szCs w:val="24"/>
                </w:rPr>
                <m:t>ABCD</m:t>
              </m:r>
              <m:r>
                <m:rPr>
                  <m:sty m:val="p"/>
                </m:rPr>
                <w:rPr>
                  <w:rFonts w:ascii="Cambria Math" w:hAnsi="Cambria Math"/>
                  <w:sz w:val="24"/>
                  <w:szCs w:val="24"/>
                </w:rPr>
                <m:t>)=</m:t>
              </m:r>
              <m:r>
                <w:rPr>
                  <w:rFonts w:ascii="Cambria Math" w:hAnsi="Cambria Math"/>
                  <w:sz w:val="24"/>
                  <w:szCs w:val="24"/>
                </w:rPr>
                <m:t>&gt;SA</m:t>
              </m:r>
              <m:r>
                <m:rPr>
                  <m:sty m:val="p"/>
                </m:rPr>
                <w:rPr>
                  <w:rFonts w:ascii="Cambria Math" w:hAnsi="Cambria Math"/>
                  <w:sz w:val="24"/>
                  <w:szCs w:val="24"/>
                </w:rPr>
                <m:t>⊥</m:t>
              </m:r>
              <m:r>
                <w:rPr>
                  <w:rFonts w:ascii="Cambria Math" w:hAnsi="Cambria Math"/>
                  <w:sz w:val="24"/>
                  <w:szCs w:val="24"/>
                </w:rPr>
                <m:t>CD</m:t>
              </m:r>
            </m:oMath>
            <w:r w:rsidRPr="006014CC">
              <w:rPr>
                <w:sz w:val="24"/>
                <w:szCs w:val="24"/>
              </w:rPr>
              <w:br/>
              <w:t xml:space="preserve">Có </w:t>
            </w:r>
            <m:oMath>
              <m:r>
                <m:rPr>
                  <m:sty m:val="p"/>
                </m:rPr>
                <w:rPr>
                  <w:rFonts w:ascii="Cambria Math" w:hAnsi="Cambria Math"/>
                  <w:sz w:val="24"/>
                  <w:szCs w:val="24"/>
                </w:rPr>
                <m:t>ABCD</m:t>
              </m:r>
            </m:oMath>
            <w:r w:rsidRPr="006014CC">
              <w:rPr>
                <w:sz w:val="24"/>
                <w:szCs w:val="24"/>
              </w:rPr>
              <w:t xml:space="preserve"> là hình vuông </w:t>
            </w:r>
            <m:oMath>
              <m:r>
                <m:rPr>
                  <m:sty m:val="p"/>
                </m:rPr>
                <w:rPr>
                  <w:rFonts w:ascii="Cambria Math" w:hAnsi="Cambria Math"/>
                  <w:sz w:val="24"/>
                  <w:szCs w:val="24"/>
                </w:rPr>
                <m:t>=</m:t>
              </m:r>
              <m:r>
                <w:rPr>
                  <w:rFonts w:ascii="Cambria Math" w:hAnsi="Cambria Math"/>
                  <w:sz w:val="24"/>
                  <w:szCs w:val="24"/>
                </w:rPr>
                <m:t>&gt;AD</m:t>
              </m:r>
              <m:r>
                <m:rPr>
                  <m:sty m:val="p"/>
                </m:rPr>
                <w:rPr>
                  <w:rFonts w:ascii="Cambria Math" w:hAnsi="Cambria Math"/>
                  <w:sz w:val="24"/>
                  <w:szCs w:val="24"/>
                </w:rPr>
                <m:t>⊥</m:t>
              </m:r>
              <m:r>
                <w:rPr>
                  <w:rFonts w:ascii="Cambria Math" w:hAnsi="Cambria Math"/>
                  <w:sz w:val="24"/>
                  <w:szCs w:val="24"/>
                </w:rPr>
                <m:t>CD</m:t>
              </m:r>
            </m:oMath>
            <w:r w:rsidRPr="006014CC">
              <w:rPr>
                <w:sz w:val="24"/>
                <w:szCs w:val="24"/>
              </w:rPr>
              <w:br/>
            </w:r>
            <m:oMathPara>
              <m:oMathParaPr>
                <m:jc m:val="left"/>
              </m:oMathParaPr>
              <m:oMath>
                <m:r>
                  <m:rPr>
                    <m:sty m:val="p"/>
                  </m:rPr>
                  <w:rPr>
                    <w:rFonts w:ascii="Cambria Math" w:hAnsi="Cambria Math"/>
                    <w:sz w:val="24"/>
                    <w:szCs w:val="24"/>
                  </w:rPr>
                  <m:t>⇒</m:t>
                </m:r>
                <m:r>
                  <w:rPr>
                    <w:rFonts w:ascii="Cambria Math" w:hAnsi="Cambria Math"/>
                    <w:sz w:val="24"/>
                    <w:szCs w:val="24"/>
                  </w:rPr>
                  <m:t>CD</m:t>
                </m:r>
                <m:r>
                  <m:rPr>
                    <m:sty m:val="p"/>
                  </m:rPr>
                  <w:rPr>
                    <w:rFonts w:ascii="Cambria Math" w:hAnsi="Cambria Math"/>
                    <w:sz w:val="24"/>
                    <w:szCs w:val="24"/>
                  </w:rPr>
                  <m:t>⊥(</m:t>
                </m:r>
                <m:r>
                  <w:rPr>
                    <w:rFonts w:ascii="Cambria Math" w:hAnsi="Cambria Math"/>
                    <w:sz w:val="24"/>
                    <w:szCs w:val="24"/>
                  </w:rPr>
                  <m:t>SAD</m:t>
                </m:r>
                <m:r>
                  <m:rPr>
                    <m:sty m:val="p"/>
                  </m:rPr>
                  <w:rPr>
                    <w:rFonts w:ascii="Cambria Math" w:hAnsi="Cambria Math"/>
                    <w:sz w:val="24"/>
                    <w:szCs w:val="24"/>
                  </w:rPr>
                  <m:t>)=</m:t>
                </m:r>
                <m:r>
                  <w:rPr>
                    <w:rFonts w:ascii="Cambria Math" w:hAnsi="Cambria Math"/>
                    <w:sz w:val="24"/>
                    <w:szCs w:val="24"/>
                  </w:rPr>
                  <m:t>&gt;CD</m:t>
                </m:r>
                <m:r>
                  <m:rPr>
                    <m:sty m:val="p"/>
                  </m:rPr>
                  <w:rPr>
                    <w:rFonts w:ascii="Cambria Math" w:hAnsi="Cambria Math"/>
                    <w:sz w:val="24"/>
                    <w:szCs w:val="24"/>
                  </w:rPr>
                  <m:t>⊥</m:t>
                </m:r>
                <m:r>
                  <w:rPr>
                    <w:rFonts w:ascii="Cambria Math" w:hAnsi="Cambria Math"/>
                    <w:sz w:val="24"/>
                    <w:szCs w:val="24"/>
                  </w:rPr>
                  <m:t>SD</m:t>
                </m:r>
                <m:r>
                  <m:rPr>
                    <m:sty m:val="p"/>
                  </m:rPr>
                  <w:rPr>
                    <w:rFonts w:ascii="Cambria Math" w:hAnsi="Cambria Math"/>
                    <w:sz w:val="24"/>
                    <w:szCs w:val="24"/>
                  </w:rPr>
                  <w:br/>
                </m:r>
              </m:oMath>
              <m:oMath>
                <m:r>
                  <m:rPr>
                    <m:sty m:val="p"/>
                  </m:rPr>
                  <w:rPr>
                    <w:rFonts w:ascii="Cambria Math" w:hAnsi="Cambria Math"/>
                    <w:sz w:val="24"/>
                    <w:szCs w:val="24"/>
                  </w:rPr>
                  <m:t>⇒</m:t>
                </m:r>
                <m:r>
                  <w:rPr>
                    <w:rFonts w:ascii="Cambria Math" w:hAnsi="Cambria Math"/>
                    <w:sz w:val="24"/>
                    <w:szCs w:val="24"/>
                  </w:rPr>
                  <m:t>d</m:t>
                </m:r>
                <m:r>
                  <m:rPr>
                    <m:sty m:val="p"/>
                  </m:rPr>
                  <w:rPr>
                    <w:rFonts w:ascii="Cambria Math" w:hAnsi="Cambria Math"/>
                    <w:sz w:val="24"/>
                    <w:szCs w:val="24"/>
                  </w:rPr>
                  <m:t>(</m:t>
                </m:r>
                <m:r>
                  <w:rPr>
                    <w:rFonts w:ascii="Cambria Math" w:hAnsi="Cambria Math"/>
                    <w:sz w:val="24"/>
                    <w:szCs w:val="24"/>
                  </w:rPr>
                  <m:t>S</m:t>
                </m:r>
                <m:r>
                  <m:rPr>
                    <m:sty m:val="p"/>
                  </m:rPr>
                  <w:rPr>
                    <w:rFonts w:ascii="Cambria Math" w:hAnsi="Cambria Math"/>
                    <w:sz w:val="24"/>
                    <w:szCs w:val="24"/>
                  </w:rPr>
                  <m:t>,</m:t>
                </m:r>
                <m:r>
                  <w:rPr>
                    <w:rFonts w:ascii="Cambria Math" w:hAnsi="Cambria Math"/>
                    <w:sz w:val="24"/>
                    <w:szCs w:val="24"/>
                  </w:rPr>
                  <m:t>CD</m:t>
                </m:r>
                <m:r>
                  <m:rPr>
                    <m:sty m:val="p"/>
                  </m:rPr>
                  <w:rPr>
                    <w:rFonts w:ascii="Cambria Math" w:hAnsi="Cambria Math"/>
                    <w:sz w:val="24"/>
                    <w:szCs w:val="24"/>
                  </w:rPr>
                  <m:t>)=</m:t>
                </m:r>
                <m:r>
                  <w:rPr>
                    <w:rFonts w:ascii="Cambria Math" w:hAnsi="Cambria Math"/>
                    <w:sz w:val="24"/>
                    <w:szCs w:val="24"/>
                  </w:rPr>
                  <m:t>SD</m:t>
                </m:r>
                <m:r>
                  <m:rPr>
                    <m:sty m:val="p"/>
                  </m:rPr>
                  <w:rPr>
                    <w:rFonts w:ascii="Cambria Math" w:hAnsi="Cambria Math"/>
                    <w:sz w:val="24"/>
                    <w:szCs w:val="24"/>
                  </w:rPr>
                  <m:t>=</m:t>
                </m:r>
                <m:rad>
                  <m:radPr>
                    <m:degHide m:val="on"/>
                    <m:ctrlPr>
                      <w:rPr>
                        <w:rFonts w:ascii="Cambria Math" w:hAnsi="Cambria Math"/>
                        <w:sz w:val="24"/>
                        <w:szCs w:val="24"/>
                      </w:rPr>
                    </m:ctrlPr>
                  </m:radPr>
                  <m:deg/>
                  <m:e>
                    <m:r>
                      <w:rPr>
                        <w:rFonts w:ascii="Cambria Math" w:hAnsi="Cambria Math"/>
                        <w:sz w:val="24"/>
                        <w:szCs w:val="24"/>
                      </w:rPr>
                      <m:t>S</m:t>
                    </m:r>
                    <m:sSup>
                      <m:sSupPr>
                        <m:ctrlPr>
                          <w:rPr>
                            <w:rFonts w:ascii="Cambria Math" w:hAnsi="Cambria Math"/>
                            <w:sz w:val="24"/>
                            <w:szCs w:val="24"/>
                          </w:rPr>
                        </m:ctrlPr>
                      </m:sSupPr>
                      <m:e>
                        <m:r>
                          <w:rPr>
                            <w:rFonts w:ascii="Cambria Math" w:hAnsi="Cambria Math"/>
                            <w:sz w:val="24"/>
                            <w:szCs w:val="24"/>
                          </w:rPr>
                          <m:t>A</m:t>
                        </m:r>
                      </m:e>
                      <m:sup>
                        <m:r>
                          <m:rPr>
                            <m:sty m:val="p"/>
                          </m:rPr>
                          <w:rPr>
                            <w:rFonts w:ascii="Cambria Math" w:hAnsi="Cambria Math"/>
                            <w:sz w:val="24"/>
                            <w:szCs w:val="24"/>
                          </w:rPr>
                          <m:t>2</m:t>
                        </m:r>
                      </m:sup>
                    </m:sSup>
                    <m:r>
                      <m:rPr>
                        <m:sty m:val="p"/>
                      </m:rPr>
                      <w:rPr>
                        <w:rFonts w:ascii="Cambria Math" w:hAnsi="Cambria Math"/>
                        <w:sz w:val="24"/>
                        <w:szCs w:val="24"/>
                      </w:rPr>
                      <m:t>+</m:t>
                    </m:r>
                    <m:r>
                      <w:rPr>
                        <w:rFonts w:ascii="Cambria Math" w:hAnsi="Cambria Math"/>
                        <w:sz w:val="24"/>
                        <w:szCs w:val="24"/>
                      </w:rPr>
                      <m:t>A</m:t>
                    </m:r>
                    <m:sSup>
                      <m:sSupPr>
                        <m:ctrlPr>
                          <w:rPr>
                            <w:rFonts w:ascii="Cambria Math" w:hAnsi="Cambria Math"/>
                            <w:sz w:val="24"/>
                            <w:szCs w:val="24"/>
                          </w:rPr>
                        </m:ctrlPr>
                      </m:sSupPr>
                      <m:e>
                        <m:r>
                          <w:rPr>
                            <w:rFonts w:ascii="Cambria Math" w:hAnsi="Cambria Math"/>
                            <w:sz w:val="24"/>
                            <w:szCs w:val="24"/>
                          </w:rPr>
                          <m:t>D</m:t>
                        </m:r>
                      </m:e>
                      <m:sup>
                        <m:r>
                          <m:rPr>
                            <m:sty m:val="p"/>
                          </m:rPr>
                          <w:rPr>
                            <w:rFonts w:ascii="Cambria Math" w:hAnsi="Cambria Math"/>
                            <w:sz w:val="24"/>
                            <w:szCs w:val="24"/>
                          </w:rPr>
                          <m:t>2</m:t>
                        </m:r>
                      </m:sup>
                    </m:sSup>
                  </m:e>
                </m:rad>
                <m:r>
                  <m:rPr>
                    <m:sty m:val="p"/>
                  </m:rPr>
                  <w:rPr>
                    <w:rFonts w:ascii="Cambria Math" w:hAnsi="Cambria Math"/>
                    <w:sz w:val="24"/>
                    <w:szCs w:val="24"/>
                  </w:rPr>
                  <m:t>=</m:t>
                </m:r>
                <m:r>
                  <w:rPr>
                    <w:rFonts w:ascii="Cambria Math" w:hAnsi="Cambria Math"/>
                    <w:sz w:val="24"/>
                    <w:szCs w:val="24"/>
                  </w:rPr>
                  <m:t>a</m:t>
                </m:r>
                <m:rad>
                  <m:radPr>
                    <m:degHide m:val="on"/>
                    <m:ctrlPr>
                      <w:rPr>
                        <w:rFonts w:ascii="Cambria Math" w:hAnsi="Cambria Math"/>
                        <w:sz w:val="24"/>
                        <w:szCs w:val="24"/>
                      </w:rPr>
                    </m:ctrlPr>
                  </m:radPr>
                  <m:deg/>
                  <m:e>
                    <m:r>
                      <m:rPr>
                        <m:sty m:val="p"/>
                      </m:rPr>
                      <w:rPr>
                        <w:rFonts w:ascii="Cambria Math" w:hAnsi="Cambria Math"/>
                        <w:sz w:val="24"/>
                        <w:szCs w:val="24"/>
                      </w:rPr>
                      <m:t>2</m:t>
                    </m:r>
                  </m:e>
                </m:rad>
                <m:r>
                  <m:rPr>
                    <m:sty m:val="p"/>
                  </m:rPr>
                  <w:rPr>
                    <w:rFonts w:ascii="Cambria Math" w:hAnsi="Cambria Math"/>
                    <w:sz w:val="24"/>
                    <w:szCs w:val="24"/>
                  </w:rPr>
                  <w:br/>
                </m:r>
              </m:oMath>
            </m:oMathPara>
            <w:r w:rsidRPr="006014CC">
              <w:rPr>
                <w:sz w:val="24"/>
                <w:szCs w:val="24"/>
              </w:rPr>
              <w:t xml:space="preserve">b) </w:t>
            </w:r>
            <m:oMath>
              <m:r>
                <w:rPr>
                  <w:rFonts w:ascii="Cambria Math" w:hAnsi="Cambria Math"/>
                  <w:sz w:val="24"/>
                  <w:szCs w:val="24"/>
                </w:rPr>
                <m:t>SA</m:t>
              </m:r>
              <m:r>
                <m:rPr>
                  <m:sty m:val="p"/>
                </m:rPr>
                <w:rPr>
                  <w:rFonts w:ascii="Cambria Math" w:hAnsi="Cambria Math"/>
                  <w:sz w:val="24"/>
                  <w:szCs w:val="24"/>
                </w:rPr>
                <m:t>⊥(</m:t>
              </m:r>
              <m:r>
                <w:rPr>
                  <w:rFonts w:ascii="Cambria Math" w:hAnsi="Cambria Math"/>
                  <w:sz w:val="24"/>
                  <w:szCs w:val="24"/>
                </w:rPr>
                <m:t>ABCD</m:t>
              </m:r>
              <m:r>
                <m:rPr>
                  <m:sty m:val="p"/>
                </m:rPr>
                <w:rPr>
                  <w:rFonts w:ascii="Cambria Math" w:hAnsi="Cambria Math"/>
                  <w:sz w:val="24"/>
                  <w:szCs w:val="24"/>
                </w:rPr>
                <m:t>)=</m:t>
              </m:r>
              <m:r>
                <w:rPr>
                  <w:rFonts w:ascii="Cambria Math" w:hAnsi="Cambria Math"/>
                  <w:sz w:val="24"/>
                  <w:szCs w:val="24"/>
                </w:rPr>
                <m:t>&gt;SA</m:t>
              </m:r>
              <m:r>
                <m:rPr>
                  <m:sty m:val="p"/>
                </m:rPr>
                <w:rPr>
                  <w:rFonts w:ascii="Cambria Math" w:hAnsi="Cambria Math"/>
                  <w:sz w:val="24"/>
                  <w:szCs w:val="24"/>
                </w:rPr>
                <m:t>⊥</m:t>
              </m:r>
              <m:r>
                <w:rPr>
                  <w:rFonts w:ascii="Cambria Math" w:hAnsi="Cambria Math"/>
                  <w:sz w:val="24"/>
                  <w:szCs w:val="24"/>
                </w:rPr>
                <m:t>AD</m:t>
              </m:r>
            </m:oMath>
            <w:r w:rsidRPr="006014CC">
              <w:rPr>
                <w:sz w:val="24"/>
                <w:szCs w:val="24"/>
              </w:rPr>
              <w:br/>
            </w:r>
            <m:oMath>
              <m:r>
                <m:rPr>
                  <m:sty m:val="p"/>
                </m:rPr>
                <w:rPr>
                  <w:rFonts w:ascii="Cambria Math" w:hAnsi="Cambria Math"/>
                  <w:sz w:val="24"/>
                  <w:szCs w:val="24"/>
                </w:rPr>
                <m:t>ABCD</m:t>
              </m:r>
            </m:oMath>
            <w:r w:rsidRPr="006014CC">
              <w:rPr>
                <w:sz w:val="24"/>
                <w:szCs w:val="24"/>
              </w:rPr>
              <w:t xml:space="preserve"> là hình vuông </w:t>
            </w:r>
            <m:oMath>
              <m:r>
                <m:rPr>
                  <m:sty m:val="p"/>
                </m:rPr>
                <w:rPr>
                  <w:rFonts w:ascii="Cambria Math" w:hAnsi="Cambria Math"/>
                  <w:sz w:val="24"/>
                  <w:szCs w:val="24"/>
                </w:rPr>
                <m:t>=</m:t>
              </m:r>
              <m:r>
                <w:rPr>
                  <w:rFonts w:ascii="Cambria Math" w:hAnsi="Cambria Math"/>
                  <w:sz w:val="24"/>
                  <w:szCs w:val="24"/>
                </w:rPr>
                <m:t>&gt;AB</m:t>
              </m:r>
              <m:r>
                <m:rPr>
                  <m:sty m:val="p"/>
                </m:rPr>
                <w:rPr>
                  <w:rFonts w:ascii="Cambria Math" w:hAnsi="Cambria Math"/>
                  <w:sz w:val="24"/>
                  <w:szCs w:val="24"/>
                </w:rPr>
                <m:t>⊥</m:t>
              </m:r>
              <m:r>
                <w:rPr>
                  <w:rFonts w:ascii="Cambria Math" w:hAnsi="Cambria Math"/>
                  <w:sz w:val="24"/>
                  <w:szCs w:val="24"/>
                </w:rPr>
                <m:t>AD</m:t>
              </m:r>
            </m:oMath>
          </w:p>
          <w:p w:rsidR="00866539" w:rsidRPr="006014CC" w:rsidRDefault="00866539" w:rsidP="006014CC">
            <w:pPr>
              <w:spacing w:after="240"/>
              <w:rPr>
                <w:sz w:val="24"/>
                <w:szCs w:val="24"/>
              </w:rPr>
            </w:pPr>
            <m:oMathPara>
              <m:oMathParaPr>
                <m:jc m:val="left"/>
              </m:oMathParaPr>
              <m:oMath>
                <m:r>
                  <m:rPr>
                    <m:sty m:val="p"/>
                  </m:rPr>
                  <w:rPr>
                    <w:rFonts w:ascii="Cambria Math" w:hAnsi="Cambria Math"/>
                    <w:sz w:val="24"/>
                    <w:szCs w:val="24"/>
                  </w:rPr>
                  <m:t>⇒</m:t>
                </m:r>
                <m:r>
                  <w:rPr>
                    <w:rFonts w:ascii="Cambria Math" w:hAnsi="Cambria Math"/>
                    <w:sz w:val="24"/>
                    <w:szCs w:val="24"/>
                  </w:rPr>
                  <m:t>AD</m:t>
                </m:r>
                <m:r>
                  <m:rPr>
                    <m:sty m:val="p"/>
                  </m:rPr>
                  <w:rPr>
                    <w:rFonts w:ascii="Cambria Math" w:hAnsi="Cambria Math"/>
                    <w:sz w:val="24"/>
                    <w:szCs w:val="24"/>
                  </w:rPr>
                  <m:t>⊥(</m:t>
                </m:r>
                <m:r>
                  <w:rPr>
                    <w:rFonts w:ascii="Cambria Math" w:hAnsi="Cambria Math"/>
                    <w:sz w:val="24"/>
                    <w:szCs w:val="24"/>
                  </w:rPr>
                  <m:t>SAB</m:t>
                </m:r>
                <m:r>
                  <m:rPr>
                    <m:sty m:val="p"/>
                  </m:rPr>
                  <w:rPr>
                    <w:rFonts w:ascii="Cambria Math" w:hAnsi="Cambria Math"/>
                    <w:sz w:val="24"/>
                    <w:szCs w:val="24"/>
                  </w:rPr>
                  <m:t>)=</m:t>
                </m:r>
                <m:r>
                  <w:rPr>
                    <w:rFonts w:ascii="Cambria Math" w:hAnsi="Cambria Math"/>
                    <w:sz w:val="24"/>
                    <w:szCs w:val="24"/>
                  </w:rPr>
                  <m:t>&gt;d</m:t>
                </m:r>
                <m:r>
                  <m:rPr>
                    <m:sty m:val="p"/>
                  </m:rPr>
                  <w:rPr>
                    <w:rFonts w:ascii="Cambria Math" w:hAnsi="Cambria Math"/>
                    <w:sz w:val="24"/>
                    <w:szCs w:val="24"/>
                  </w:rPr>
                  <m:t>(</m:t>
                </m:r>
                <m:r>
                  <w:rPr>
                    <w:rFonts w:ascii="Cambria Math" w:hAnsi="Cambria Math"/>
                    <w:sz w:val="24"/>
                    <w:szCs w:val="24"/>
                  </w:rPr>
                  <m:t>D</m:t>
                </m:r>
                <m:r>
                  <m:rPr>
                    <m:sty m:val="p"/>
                  </m:rPr>
                  <w:rPr>
                    <w:rFonts w:ascii="Cambria Math" w:hAnsi="Cambria Math"/>
                    <w:sz w:val="24"/>
                    <w:szCs w:val="24"/>
                  </w:rPr>
                  <m:t>,(</m:t>
                </m:r>
                <m:r>
                  <w:rPr>
                    <w:rFonts w:ascii="Cambria Math" w:hAnsi="Cambria Math"/>
                    <w:sz w:val="24"/>
                    <w:szCs w:val="24"/>
                  </w:rPr>
                  <m:t>SAB</m:t>
                </m:r>
                <m:r>
                  <m:rPr>
                    <m:sty m:val="p"/>
                  </m:rPr>
                  <w:rPr>
                    <w:rFonts w:ascii="Cambria Math" w:hAnsi="Cambria Math"/>
                    <w:sz w:val="24"/>
                    <w:szCs w:val="24"/>
                  </w:rPr>
                  <m:t>))=</m:t>
                </m:r>
                <m:r>
                  <w:rPr>
                    <w:rFonts w:ascii="Cambria Math" w:hAnsi="Cambria Math"/>
                    <w:sz w:val="24"/>
                    <w:szCs w:val="24"/>
                  </w:rPr>
                  <m:t>AD</m:t>
                </m:r>
                <m:r>
                  <m:rPr>
                    <m:sty m:val="p"/>
                  </m:rPr>
                  <w:rPr>
                    <w:rFonts w:ascii="Cambria Math" w:hAnsi="Cambria Math"/>
                    <w:sz w:val="24"/>
                    <w:szCs w:val="24"/>
                  </w:rPr>
                  <m:t>=</m:t>
                </m:r>
                <m:r>
                  <w:rPr>
                    <w:rFonts w:ascii="Cambria Math" w:hAnsi="Cambria Math"/>
                    <w:sz w:val="24"/>
                    <w:szCs w:val="24"/>
                  </w:rPr>
                  <m:t>a</m:t>
                </m:r>
              </m:oMath>
            </m:oMathPara>
          </w:p>
          <w:p w:rsidR="00866539" w:rsidRPr="006014CC" w:rsidRDefault="00866539" w:rsidP="006014CC">
            <w:pPr>
              <w:spacing w:after="240"/>
              <w:rPr>
                <w:sz w:val="24"/>
                <w:szCs w:val="24"/>
              </w:rPr>
            </w:pPr>
            <w:r w:rsidRPr="006014CC">
              <w:rPr>
                <w:sz w:val="24"/>
                <w:szCs w:val="24"/>
              </w:rPr>
              <w:t xml:space="preserve">c) Kẻ </w:t>
            </w:r>
            <m:oMath>
              <m:r>
                <w:rPr>
                  <w:rFonts w:ascii="Cambria Math" w:hAnsi="Cambria Math"/>
                  <w:sz w:val="24"/>
                  <w:szCs w:val="24"/>
                </w:rPr>
                <m:t>AH</m:t>
              </m:r>
              <m:r>
                <m:rPr>
                  <m:sty m:val="p"/>
                </m:rPr>
                <w:rPr>
                  <w:rFonts w:ascii="Cambria Math" w:hAnsi="Cambria Math"/>
                  <w:sz w:val="24"/>
                  <w:szCs w:val="24"/>
                </w:rPr>
                <m:t>⊥</m:t>
              </m:r>
              <m:r>
                <w:rPr>
                  <w:rFonts w:ascii="Cambria Math" w:hAnsi="Cambria Math"/>
                  <w:sz w:val="24"/>
                  <w:szCs w:val="24"/>
                </w:rPr>
                <m:t>SD</m:t>
              </m:r>
            </m:oMath>
            <w:r w:rsidRPr="006014CC">
              <w:rPr>
                <w:sz w:val="24"/>
                <w:szCs w:val="24"/>
              </w:rPr>
              <w:br/>
            </w:r>
            <m:oMathPara>
              <m:oMathParaPr>
                <m:jc m:val="left"/>
              </m:oMathParaPr>
              <m:oMath>
                <m:r>
                  <w:rPr>
                    <w:rFonts w:ascii="Cambria Math" w:hAnsi="Cambria Math"/>
                    <w:sz w:val="24"/>
                    <w:szCs w:val="24"/>
                  </w:rPr>
                  <m:t>CD</m:t>
                </m:r>
                <m:r>
                  <m:rPr>
                    <m:sty m:val="p"/>
                  </m:rPr>
                  <w:rPr>
                    <w:rFonts w:ascii="Cambria Math" w:hAnsi="Cambria Math"/>
                    <w:sz w:val="24"/>
                    <w:szCs w:val="24"/>
                  </w:rPr>
                  <m:t>⊥(</m:t>
                </m:r>
                <m:r>
                  <w:rPr>
                    <w:rFonts w:ascii="Cambria Math" w:hAnsi="Cambria Math"/>
                    <w:sz w:val="24"/>
                    <w:szCs w:val="24"/>
                  </w:rPr>
                  <m:t>SAD</m:t>
                </m:r>
                <m:r>
                  <m:rPr>
                    <m:sty m:val="p"/>
                  </m:rPr>
                  <w:rPr>
                    <w:rFonts w:ascii="Cambria Math" w:hAnsi="Cambria Math"/>
                    <w:sz w:val="24"/>
                    <w:szCs w:val="24"/>
                  </w:rPr>
                  <m:t>)=</m:t>
                </m:r>
                <m:r>
                  <w:rPr>
                    <w:rFonts w:ascii="Cambria Math" w:hAnsi="Cambria Math"/>
                    <w:sz w:val="24"/>
                    <w:szCs w:val="24"/>
                  </w:rPr>
                  <m:t>&gt;CD</m:t>
                </m:r>
                <m:r>
                  <m:rPr>
                    <m:sty m:val="p"/>
                  </m:rPr>
                  <w:rPr>
                    <w:rFonts w:ascii="Cambria Math" w:hAnsi="Cambria Math"/>
                    <w:sz w:val="24"/>
                    <w:szCs w:val="24"/>
                  </w:rPr>
                  <m:t>⊥</m:t>
                </m:r>
                <m:r>
                  <w:rPr>
                    <w:rFonts w:ascii="Cambria Math" w:hAnsi="Cambria Math"/>
                    <w:sz w:val="24"/>
                    <w:szCs w:val="24"/>
                  </w:rPr>
                  <m:t>AH</m:t>
                </m:r>
                <m:r>
                  <m:rPr>
                    <m:sty m:val="p"/>
                  </m:rPr>
                  <w:rPr>
                    <w:rFonts w:ascii="Cambria Math" w:hAnsi="Cambria Math"/>
                    <w:sz w:val="24"/>
                    <w:szCs w:val="24"/>
                  </w:rPr>
                  <w:br/>
                </m:r>
              </m:oMath>
              <m:oMath>
                <m:r>
                  <m:rPr>
                    <m:sty m:val="p"/>
                  </m:rPr>
                  <w:rPr>
                    <w:rFonts w:ascii="Cambria Math" w:hAnsi="Cambria Math"/>
                    <w:sz w:val="24"/>
                    <w:szCs w:val="24"/>
                  </w:rPr>
                  <m:t>⇒</m:t>
                </m:r>
                <m:r>
                  <w:rPr>
                    <w:rFonts w:ascii="Cambria Math" w:hAnsi="Cambria Math"/>
                    <w:sz w:val="24"/>
                    <w:szCs w:val="24"/>
                  </w:rPr>
                  <m:t>AH</m:t>
                </m:r>
                <m:r>
                  <m:rPr>
                    <m:sty m:val="p"/>
                  </m:rPr>
                  <w:rPr>
                    <w:rFonts w:ascii="Cambria Math" w:hAnsi="Cambria Math"/>
                    <w:sz w:val="24"/>
                    <w:szCs w:val="24"/>
                  </w:rPr>
                  <m:t>⊥(</m:t>
                </m:r>
                <m:r>
                  <w:rPr>
                    <w:rFonts w:ascii="Cambria Math" w:hAnsi="Cambria Math"/>
                    <w:sz w:val="24"/>
                    <w:szCs w:val="24"/>
                  </w:rPr>
                  <m:t>SCD</m:t>
                </m:r>
                <m:r>
                  <m:rPr>
                    <m:sty m:val="p"/>
                  </m:rPr>
                  <w:rPr>
                    <w:rFonts w:ascii="Cambria Math" w:hAnsi="Cambria Math"/>
                    <w:sz w:val="24"/>
                    <w:szCs w:val="24"/>
                  </w:rPr>
                  <m:t>)=</m:t>
                </m:r>
                <m:r>
                  <w:rPr>
                    <w:rFonts w:ascii="Cambria Math" w:hAnsi="Cambria Math"/>
                    <w:sz w:val="24"/>
                    <w:szCs w:val="24"/>
                  </w:rPr>
                  <m:t>&gt;d</m:t>
                </m:r>
                <m:r>
                  <m:rPr>
                    <m:sty m:val="p"/>
                  </m:rPr>
                  <w:rPr>
                    <w:rFonts w:ascii="Cambria Math" w:hAnsi="Cambria Math"/>
                    <w:sz w:val="24"/>
                    <w:szCs w:val="24"/>
                  </w:rPr>
                  <m:t>(</m:t>
                </m:r>
                <m:r>
                  <w:rPr>
                    <w:rFonts w:ascii="Cambria Math" w:hAnsi="Cambria Math"/>
                    <w:sz w:val="24"/>
                    <w:szCs w:val="24"/>
                  </w:rPr>
                  <m:t>A</m:t>
                </m:r>
                <m:r>
                  <m:rPr>
                    <m:sty m:val="p"/>
                  </m:rPr>
                  <w:rPr>
                    <w:rFonts w:ascii="Cambria Math" w:hAnsi="Cambria Math"/>
                    <w:sz w:val="24"/>
                    <w:szCs w:val="24"/>
                  </w:rPr>
                  <m:t>,(</m:t>
                </m:r>
                <m:r>
                  <w:rPr>
                    <w:rFonts w:ascii="Cambria Math" w:hAnsi="Cambria Math"/>
                    <w:sz w:val="24"/>
                    <w:szCs w:val="24"/>
                  </w:rPr>
                  <m:t>SCD</m:t>
                </m:r>
                <m:r>
                  <m:rPr>
                    <m:sty m:val="p"/>
                  </m:rPr>
                  <w:rPr>
                    <w:rFonts w:ascii="Cambria Math" w:hAnsi="Cambria Math"/>
                    <w:sz w:val="24"/>
                    <w:szCs w:val="24"/>
                  </w:rPr>
                  <m:t>))=</m:t>
                </m:r>
                <m:r>
                  <w:rPr>
                    <w:rFonts w:ascii="Cambria Math" w:hAnsi="Cambria Math"/>
                    <w:sz w:val="24"/>
                    <w:szCs w:val="24"/>
                  </w:rPr>
                  <m:t>AH</m:t>
                </m:r>
                <m:r>
                  <m:rPr>
                    <m:sty m:val="p"/>
                  </m:rPr>
                  <w:rPr>
                    <w:rFonts w:ascii="Cambria Math" w:hAnsi="Cambria Math"/>
                    <w:sz w:val="24"/>
                    <w:szCs w:val="24"/>
                  </w:rPr>
                  <w:br/>
                </m:r>
              </m:oMath>
            </m:oMathPara>
            <w:r w:rsidRPr="006014CC">
              <w:rPr>
                <w:sz w:val="24"/>
                <w:szCs w:val="24"/>
              </w:rPr>
              <w:t xml:space="preserve">Tam giác SAD vuông tại A có đường cao </w:t>
            </w:r>
            <m:oMath>
              <m:r>
                <m:rPr>
                  <m:sty m:val="p"/>
                </m:rPr>
                <w:rPr>
                  <w:rFonts w:ascii="Cambria Math" w:hAnsi="Cambria Math"/>
                  <w:sz w:val="24"/>
                  <w:szCs w:val="24"/>
                </w:rPr>
                <m:t>AH</m:t>
              </m:r>
            </m:oMath>
          </w:p>
          <w:p w:rsidR="004C032C" w:rsidRPr="006014CC" w:rsidRDefault="00866539" w:rsidP="006014CC">
            <w:pPr>
              <w:tabs>
                <w:tab w:val="left" w:pos="11624"/>
              </w:tabs>
              <w:spacing w:before="60" w:after="60"/>
              <w:ind w:right="142"/>
              <w:rPr>
                <w:b/>
                <w:color w:val="000000" w:themeColor="text1"/>
                <w:sz w:val="24"/>
                <w:szCs w:val="24"/>
              </w:rPr>
            </w:pPr>
            <m:oMathPara>
              <m:oMathParaPr>
                <m:jc m:val="left"/>
              </m:oMathParaPr>
              <m:oMath>
                <m:r>
                  <m:rPr>
                    <m:sty m:val="p"/>
                  </m:rPr>
                  <w:rPr>
                    <w:rFonts w:ascii="Cambria Math" w:hAnsi="Cambria Math"/>
                    <w:sz w:val="24"/>
                    <w:szCs w:val="24"/>
                  </w:rPr>
                  <m:t>⇒</m:t>
                </m:r>
                <m:r>
                  <w:rPr>
                    <w:rFonts w:ascii="Cambria Math" w:hAnsi="Cambria Math"/>
                    <w:sz w:val="24"/>
                    <w:szCs w:val="24"/>
                  </w:rPr>
                  <m:t>AH</m:t>
                </m:r>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SA</m:t>
                    </m:r>
                    <m:r>
                      <m:rPr>
                        <m:sty m:val="p"/>
                      </m:rPr>
                      <w:rPr>
                        <w:rFonts w:ascii="Cambria Math" w:hAnsi="Cambria Math"/>
                        <w:sz w:val="24"/>
                        <w:szCs w:val="24"/>
                      </w:rPr>
                      <m:t>⋅</m:t>
                    </m:r>
                    <m:r>
                      <w:rPr>
                        <w:rFonts w:ascii="Cambria Math" w:hAnsi="Cambria Math"/>
                        <w:sz w:val="24"/>
                        <w:szCs w:val="24"/>
                      </w:rPr>
                      <m:t>AD</m:t>
                    </m:r>
                  </m:num>
                  <m:den>
                    <m:r>
                      <w:rPr>
                        <w:rFonts w:ascii="Cambria Math" w:hAnsi="Cambria Math"/>
                        <w:sz w:val="24"/>
                        <w:szCs w:val="24"/>
                      </w:rPr>
                      <m:t>SD</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a</m:t>
                    </m:r>
                    <m:rad>
                      <m:radPr>
                        <m:degHide m:val="on"/>
                        <m:ctrlPr>
                          <w:rPr>
                            <w:rFonts w:ascii="Cambria Math" w:hAnsi="Cambria Math"/>
                            <w:sz w:val="24"/>
                            <w:szCs w:val="24"/>
                          </w:rPr>
                        </m:ctrlPr>
                      </m:radPr>
                      <m:deg/>
                      <m:e>
                        <m:r>
                          <m:rPr>
                            <m:sty m:val="p"/>
                          </m:rPr>
                          <w:rPr>
                            <w:rFonts w:ascii="Cambria Math" w:hAnsi="Cambria Math"/>
                            <w:sz w:val="24"/>
                            <w:szCs w:val="24"/>
                          </w:rPr>
                          <m:t>2</m:t>
                        </m:r>
                      </m:e>
                    </m:rad>
                  </m:num>
                  <m:den>
                    <m:r>
                      <m:rPr>
                        <m:sty m:val="p"/>
                      </m:rPr>
                      <w:rPr>
                        <w:rFonts w:ascii="Cambria Math" w:hAnsi="Cambria Math"/>
                        <w:sz w:val="24"/>
                        <w:szCs w:val="24"/>
                      </w:rPr>
                      <m:t>2</m:t>
                    </m:r>
                  </m:den>
                </m:f>
              </m:oMath>
            </m:oMathPara>
          </w:p>
        </w:tc>
      </w:tr>
    </w:tbl>
    <w:p w:rsidR="004C032C" w:rsidRPr="006014CC" w:rsidRDefault="004C032C" w:rsidP="006014CC">
      <w:pPr>
        <w:spacing w:after="0" w:line="240" w:lineRule="auto"/>
        <w:rPr>
          <w:rFonts w:ascii="Times New Roman" w:eastAsia="Times New Roman" w:hAnsi="Times New Roman" w:cs="Times New Roman"/>
          <w:b/>
          <w:bCs/>
          <w:iCs/>
          <w:color w:val="000000" w:themeColor="text1"/>
          <w:sz w:val="24"/>
          <w:szCs w:val="24"/>
          <w:lang w:val="pt-BR"/>
        </w:rPr>
      </w:pPr>
    </w:p>
    <w:p w:rsidR="004C032C" w:rsidRPr="006014CC" w:rsidRDefault="004C032C" w:rsidP="006014CC">
      <w:pPr>
        <w:spacing w:after="0" w:line="240" w:lineRule="auto"/>
        <w:rPr>
          <w:rFonts w:ascii="Times New Roman" w:eastAsia="Times New Roman" w:hAnsi="Times New Roman" w:cs="Times New Roman"/>
          <w:b/>
          <w:bCs/>
          <w:iCs/>
          <w:color w:val="000000" w:themeColor="text1"/>
          <w:sz w:val="24"/>
          <w:szCs w:val="24"/>
          <w:lang w:val="pt-BR"/>
        </w:rPr>
      </w:pPr>
    </w:p>
    <w:p w:rsidR="004C032C" w:rsidRPr="006014CC" w:rsidRDefault="004C032C" w:rsidP="006014CC">
      <w:pPr>
        <w:spacing w:after="0" w:line="240" w:lineRule="auto"/>
        <w:rPr>
          <w:rFonts w:ascii="Times New Roman" w:eastAsia="Times New Roman" w:hAnsi="Times New Roman" w:cs="Times New Roman"/>
          <w:b/>
          <w:color w:val="000000" w:themeColor="text1"/>
          <w:sz w:val="24"/>
          <w:szCs w:val="24"/>
          <w:lang w:val="pt-BR"/>
        </w:rPr>
      </w:pPr>
      <w:r w:rsidRPr="006014CC">
        <w:rPr>
          <w:rFonts w:ascii="Times New Roman" w:eastAsia="Times New Roman" w:hAnsi="Times New Roman" w:cs="Times New Roman"/>
          <w:b/>
          <w:bCs/>
          <w:iCs/>
          <w:color w:val="000000" w:themeColor="text1"/>
          <w:sz w:val="24"/>
          <w:szCs w:val="24"/>
          <w:lang w:val="pt-BR"/>
        </w:rPr>
        <w:t>DUYỆT CỦA BGH</w:t>
      </w:r>
      <w:r w:rsidRPr="006014CC">
        <w:rPr>
          <w:rFonts w:ascii="Times New Roman" w:eastAsia="Times New Roman" w:hAnsi="Times New Roman" w:cs="Times New Roman"/>
          <w:b/>
          <w:bCs/>
          <w:iCs/>
          <w:color w:val="000000" w:themeColor="text1"/>
          <w:sz w:val="24"/>
          <w:szCs w:val="24"/>
          <w:lang w:val="pt-BR"/>
        </w:rPr>
        <w:tab/>
      </w:r>
      <w:r w:rsidRPr="006014CC">
        <w:rPr>
          <w:rFonts w:ascii="Times New Roman" w:eastAsia="Times New Roman" w:hAnsi="Times New Roman" w:cs="Times New Roman"/>
          <w:b/>
          <w:bCs/>
          <w:iCs/>
          <w:color w:val="000000" w:themeColor="text1"/>
          <w:sz w:val="24"/>
          <w:szCs w:val="24"/>
          <w:lang w:val="pt-BR"/>
        </w:rPr>
        <w:tab/>
      </w:r>
      <w:r w:rsidRPr="006014CC">
        <w:rPr>
          <w:rFonts w:ascii="Times New Roman" w:eastAsia="Times New Roman" w:hAnsi="Times New Roman" w:cs="Times New Roman"/>
          <w:b/>
          <w:bCs/>
          <w:iCs/>
          <w:color w:val="000000" w:themeColor="text1"/>
          <w:sz w:val="24"/>
          <w:szCs w:val="24"/>
          <w:lang w:val="pt-BR"/>
        </w:rPr>
        <w:tab/>
      </w:r>
      <w:r w:rsidRPr="006014CC">
        <w:rPr>
          <w:rFonts w:ascii="Times New Roman" w:eastAsia="Times New Roman" w:hAnsi="Times New Roman" w:cs="Times New Roman"/>
          <w:b/>
          <w:bCs/>
          <w:iCs/>
          <w:color w:val="000000" w:themeColor="text1"/>
          <w:sz w:val="24"/>
          <w:szCs w:val="24"/>
          <w:lang w:val="pt-BR"/>
        </w:rPr>
        <w:tab/>
      </w:r>
      <w:r w:rsidRPr="006014CC">
        <w:rPr>
          <w:rFonts w:ascii="Times New Roman" w:eastAsia="Times New Roman" w:hAnsi="Times New Roman" w:cs="Times New Roman"/>
          <w:b/>
          <w:bCs/>
          <w:iCs/>
          <w:color w:val="000000" w:themeColor="text1"/>
          <w:sz w:val="24"/>
          <w:szCs w:val="24"/>
          <w:lang w:val="pt-BR"/>
        </w:rPr>
        <w:tab/>
      </w:r>
      <w:r w:rsidRPr="006014CC">
        <w:rPr>
          <w:rFonts w:ascii="Times New Roman" w:eastAsia="Times New Roman" w:hAnsi="Times New Roman" w:cs="Times New Roman"/>
          <w:b/>
          <w:bCs/>
          <w:iCs/>
          <w:color w:val="000000" w:themeColor="text1"/>
          <w:sz w:val="24"/>
          <w:szCs w:val="24"/>
          <w:lang w:val="pt-BR"/>
        </w:rPr>
        <w:tab/>
        <w:t>DUYỆT CỦA TỔ CHUYÊN MÔN</w:t>
      </w:r>
    </w:p>
    <w:bookmarkEnd w:id="0"/>
    <w:p w:rsidR="00037C23" w:rsidRPr="006014CC" w:rsidRDefault="00037C23" w:rsidP="006014CC">
      <w:pPr>
        <w:spacing w:after="0" w:line="240" w:lineRule="auto"/>
        <w:jc w:val="center"/>
        <w:rPr>
          <w:rFonts w:ascii="Times New Roman" w:eastAsia="Times New Roman" w:hAnsi="Times New Roman" w:cs="Times New Roman"/>
          <w:b/>
          <w:i/>
          <w:color w:val="000000" w:themeColor="text1"/>
          <w:sz w:val="24"/>
          <w:szCs w:val="24"/>
          <w:lang w:val="sv-SE"/>
        </w:rPr>
      </w:pPr>
    </w:p>
    <w:p w:rsidR="006263E2" w:rsidRPr="006014CC" w:rsidRDefault="006263E2" w:rsidP="006014CC">
      <w:pPr>
        <w:spacing w:line="240" w:lineRule="auto"/>
        <w:rPr>
          <w:rFonts w:ascii="Times New Roman" w:eastAsia="Times New Roman" w:hAnsi="Times New Roman" w:cs="Times New Roman"/>
          <w:sz w:val="24"/>
          <w:szCs w:val="24"/>
          <w:lang w:val="sv-SE"/>
        </w:rPr>
      </w:pPr>
    </w:p>
    <w:p w:rsidR="006263E2" w:rsidRPr="006014CC" w:rsidRDefault="006263E2" w:rsidP="006014CC">
      <w:pPr>
        <w:spacing w:line="240" w:lineRule="auto"/>
        <w:rPr>
          <w:rFonts w:ascii="Times New Roman" w:eastAsia="Times New Roman" w:hAnsi="Times New Roman" w:cs="Times New Roman"/>
          <w:sz w:val="24"/>
          <w:szCs w:val="24"/>
          <w:lang w:val="sv-SE"/>
        </w:rPr>
      </w:pPr>
    </w:p>
    <w:p w:rsidR="006263E2" w:rsidRPr="006014CC" w:rsidRDefault="006263E2" w:rsidP="006014CC">
      <w:pPr>
        <w:spacing w:line="240" w:lineRule="auto"/>
        <w:rPr>
          <w:rFonts w:ascii="Times New Roman" w:eastAsia="Times New Roman" w:hAnsi="Times New Roman" w:cs="Times New Roman"/>
          <w:sz w:val="24"/>
          <w:szCs w:val="24"/>
          <w:lang w:val="sv-SE"/>
        </w:rPr>
      </w:pPr>
    </w:p>
    <w:p w:rsidR="006263E2" w:rsidRPr="006014CC" w:rsidRDefault="006263E2" w:rsidP="006014CC">
      <w:pPr>
        <w:spacing w:line="240" w:lineRule="auto"/>
        <w:rPr>
          <w:rFonts w:ascii="Times New Roman" w:eastAsia="Times New Roman" w:hAnsi="Times New Roman" w:cs="Times New Roman"/>
          <w:sz w:val="24"/>
          <w:szCs w:val="24"/>
          <w:lang w:val="sv-SE"/>
        </w:rPr>
      </w:pPr>
    </w:p>
    <w:p w:rsidR="006263E2" w:rsidRPr="006014CC" w:rsidRDefault="006263E2" w:rsidP="006014CC">
      <w:pPr>
        <w:tabs>
          <w:tab w:val="left" w:pos="4420"/>
        </w:tabs>
        <w:spacing w:line="240" w:lineRule="auto"/>
        <w:rPr>
          <w:rFonts w:ascii="Times New Roman" w:eastAsia="Times New Roman" w:hAnsi="Times New Roman" w:cs="Times New Roman"/>
          <w:sz w:val="24"/>
          <w:szCs w:val="24"/>
          <w:lang w:val="sv-SE"/>
        </w:rPr>
      </w:pPr>
      <w:r w:rsidRPr="006014CC">
        <w:rPr>
          <w:rFonts w:ascii="Times New Roman" w:eastAsia="Times New Roman" w:hAnsi="Times New Roman" w:cs="Times New Roman"/>
          <w:sz w:val="24"/>
          <w:szCs w:val="24"/>
          <w:lang w:val="sv-SE"/>
        </w:rPr>
        <w:tab/>
      </w:r>
    </w:p>
    <w:sectPr w:rsidR="006263E2" w:rsidRPr="006014CC" w:rsidSect="00230301">
      <w:footerReference w:type="default" r:id="rId124"/>
      <w:pgSz w:w="11909" w:h="16834" w:code="9"/>
      <w:pgMar w:top="720" w:right="709" w:bottom="709" w:left="1170" w:header="284" w:footer="22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22B" w:rsidRDefault="002F322B" w:rsidP="00037C23">
      <w:pPr>
        <w:spacing w:after="0" w:line="240" w:lineRule="auto"/>
      </w:pPr>
      <w:r>
        <w:separator/>
      </w:r>
    </w:p>
  </w:endnote>
  <w:endnote w:type="continuationSeparator" w:id="1">
    <w:p w:rsidR="002F322B" w:rsidRDefault="002F322B" w:rsidP="00037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u Van An">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1201"/>
      <w:docPartObj>
        <w:docPartGallery w:val="Page Numbers (Bottom of Page)"/>
        <w:docPartUnique/>
      </w:docPartObj>
    </w:sdtPr>
    <w:sdtEndPr>
      <w:rPr>
        <w:noProof/>
      </w:rPr>
    </w:sdtEndPr>
    <w:sdtContent>
      <w:p w:rsidR="007E14D8" w:rsidRDefault="002E50E1">
        <w:pPr>
          <w:pStyle w:val="Footer"/>
          <w:jc w:val="center"/>
        </w:pPr>
        <w:r>
          <w:fldChar w:fldCharType="begin"/>
        </w:r>
        <w:r w:rsidR="007E14D8">
          <w:instrText xml:space="preserve"> PAGE   \* MERGEFORMAT </w:instrText>
        </w:r>
        <w:r>
          <w:fldChar w:fldCharType="separate"/>
        </w:r>
        <w:r w:rsidR="00851693">
          <w:rPr>
            <w:noProof/>
          </w:rPr>
          <w:t>5</w:t>
        </w:r>
        <w:r>
          <w:rPr>
            <w:noProof/>
          </w:rPr>
          <w:fldChar w:fldCharType="end"/>
        </w:r>
      </w:p>
    </w:sdtContent>
  </w:sdt>
  <w:p w:rsidR="00F91BD0" w:rsidRPr="007E14D8" w:rsidRDefault="00F91BD0" w:rsidP="007E1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22B" w:rsidRDefault="002F322B" w:rsidP="00037C23">
      <w:pPr>
        <w:spacing w:after="0" w:line="240" w:lineRule="auto"/>
      </w:pPr>
      <w:r>
        <w:separator/>
      </w:r>
    </w:p>
  </w:footnote>
  <w:footnote w:type="continuationSeparator" w:id="1">
    <w:p w:rsidR="002F322B" w:rsidRDefault="002F322B" w:rsidP="00037C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pt;height:16.5pt" o:bullet="t">
        <v:imagedata r:id="rId1" o:title="clip_image001"/>
      </v:shape>
    </w:pict>
  </w:numPicBullet>
  <w:abstractNum w:abstractNumId="0">
    <w:nsid w:val="105D75E2"/>
    <w:multiLevelType w:val="hybridMultilevel"/>
    <w:tmpl w:val="799A6AFA"/>
    <w:lvl w:ilvl="0" w:tplc="80D02E4C">
      <w:start w:val="1"/>
      <w:numFmt w:val="bullet"/>
      <w:lvlText w:val=""/>
      <w:lvlJc w:val="left"/>
      <w:pPr>
        <w:tabs>
          <w:tab w:val="num" w:pos="720"/>
        </w:tabs>
        <w:ind w:left="720" w:hanging="360"/>
      </w:pPr>
      <w:rPr>
        <w:rFonts w:ascii="Symbol" w:hAnsi="Symbol" w:hint="default"/>
      </w:rPr>
    </w:lvl>
    <w:lvl w:ilvl="1" w:tplc="A678FC34">
      <w:numFmt w:val="decimal"/>
      <w:lvlText w:val=""/>
      <w:lvlJc w:val="left"/>
    </w:lvl>
    <w:lvl w:ilvl="2" w:tplc="00C03ADE">
      <w:numFmt w:val="decimal"/>
      <w:lvlText w:val=""/>
      <w:lvlJc w:val="left"/>
    </w:lvl>
    <w:lvl w:ilvl="3" w:tplc="C6261E48">
      <w:numFmt w:val="decimal"/>
      <w:lvlText w:val=""/>
      <w:lvlJc w:val="left"/>
    </w:lvl>
    <w:lvl w:ilvl="4" w:tplc="FB9A003A">
      <w:numFmt w:val="decimal"/>
      <w:lvlText w:val=""/>
      <w:lvlJc w:val="left"/>
    </w:lvl>
    <w:lvl w:ilvl="5" w:tplc="E94A71FC">
      <w:numFmt w:val="decimal"/>
      <w:lvlText w:val=""/>
      <w:lvlJc w:val="left"/>
    </w:lvl>
    <w:lvl w:ilvl="6" w:tplc="2C24A9D8">
      <w:numFmt w:val="decimal"/>
      <w:lvlText w:val=""/>
      <w:lvlJc w:val="left"/>
    </w:lvl>
    <w:lvl w:ilvl="7" w:tplc="6450BB9E">
      <w:numFmt w:val="decimal"/>
      <w:lvlText w:val=""/>
      <w:lvlJc w:val="left"/>
    </w:lvl>
    <w:lvl w:ilvl="8" w:tplc="2B66639E">
      <w:numFmt w:val="decimal"/>
      <w:lvlText w:val=""/>
      <w:lvlJc w:val="left"/>
    </w:lvl>
  </w:abstractNum>
  <w:abstractNum w:abstractNumId="1">
    <w:nsid w:val="1D55017C"/>
    <w:multiLevelType w:val="hybridMultilevel"/>
    <w:tmpl w:val="30D0043A"/>
    <w:lvl w:ilvl="0" w:tplc="DC3C9B5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4AA4099"/>
    <w:multiLevelType w:val="hybridMultilevel"/>
    <w:tmpl w:val="DD9ADC9E"/>
    <w:lvl w:ilvl="0" w:tplc="8850F9A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5642CDE"/>
    <w:multiLevelType w:val="hybridMultilevel"/>
    <w:tmpl w:val="0956847E"/>
    <w:lvl w:ilvl="0" w:tplc="769002C4">
      <w:start w:val="1"/>
      <w:numFmt w:val="bullet"/>
      <w:lvlText w:val=""/>
      <w:lvlJc w:val="left"/>
      <w:pPr>
        <w:tabs>
          <w:tab w:val="num" w:pos="720"/>
        </w:tabs>
        <w:ind w:left="720" w:hanging="360"/>
      </w:pPr>
      <w:rPr>
        <w:rFonts w:ascii="Symbol" w:hAnsi="Symbol" w:hint="default"/>
      </w:rPr>
    </w:lvl>
    <w:lvl w:ilvl="1" w:tplc="5052EC42">
      <w:numFmt w:val="decimal"/>
      <w:lvlText w:val=""/>
      <w:lvlJc w:val="left"/>
    </w:lvl>
    <w:lvl w:ilvl="2" w:tplc="4B7EA940">
      <w:numFmt w:val="decimal"/>
      <w:lvlText w:val=""/>
      <w:lvlJc w:val="left"/>
    </w:lvl>
    <w:lvl w:ilvl="3" w:tplc="8F764158">
      <w:numFmt w:val="decimal"/>
      <w:lvlText w:val=""/>
      <w:lvlJc w:val="left"/>
    </w:lvl>
    <w:lvl w:ilvl="4" w:tplc="5F860BC8">
      <w:numFmt w:val="decimal"/>
      <w:lvlText w:val=""/>
      <w:lvlJc w:val="left"/>
    </w:lvl>
    <w:lvl w:ilvl="5" w:tplc="73EA4A64">
      <w:numFmt w:val="decimal"/>
      <w:lvlText w:val=""/>
      <w:lvlJc w:val="left"/>
    </w:lvl>
    <w:lvl w:ilvl="6" w:tplc="49A818E4">
      <w:numFmt w:val="decimal"/>
      <w:lvlText w:val=""/>
      <w:lvlJc w:val="left"/>
    </w:lvl>
    <w:lvl w:ilvl="7" w:tplc="60A634C0">
      <w:numFmt w:val="decimal"/>
      <w:lvlText w:val=""/>
      <w:lvlJc w:val="left"/>
    </w:lvl>
    <w:lvl w:ilvl="8" w:tplc="289A2158">
      <w:numFmt w:val="decimal"/>
      <w:lvlText w:val=""/>
      <w:lvlJc w:val="left"/>
    </w:lvl>
  </w:abstractNum>
  <w:abstractNum w:abstractNumId="4">
    <w:nsid w:val="2EEB3721"/>
    <w:multiLevelType w:val="hybridMultilevel"/>
    <w:tmpl w:val="F69C80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15CD1"/>
    <w:multiLevelType w:val="hybridMultilevel"/>
    <w:tmpl w:val="F79A81B6"/>
    <w:lvl w:ilvl="0" w:tplc="A0F67038">
      <w:start w:val="1"/>
      <w:numFmt w:val="bullet"/>
      <w:lvlText w:val=""/>
      <w:lvlJc w:val="left"/>
      <w:pPr>
        <w:tabs>
          <w:tab w:val="num" w:pos="720"/>
        </w:tabs>
        <w:ind w:left="720" w:hanging="360"/>
      </w:pPr>
      <w:rPr>
        <w:rFonts w:ascii="Symbol" w:hAnsi="Symbol" w:hint="default"/>
      </w:rPr>
    </w:lvl>
    <w:lvl w:ilvl="1" w:tplc="B83C797C">
      <w:numFmt w:val="decimal"/>
      <w:lvlText w:val=""/>
      <w:lvlJc w:val="left"/>
      <w:pPr>
        <w:ind w:left="0" w:firstLine="0"/>
      </w:pPr>
    </w:lvl>
    <w:lvl w:ilvl="2" w:tplc="E5629282">
      <w:numFmt w:val="decimal"/>
      <w:lvlText w:val=""/>
      <w:lvlJc w:val="left"/>
      <w:pPr>
        <w:ind w:left="0" w:firstLine="0"/>
      </w:pPr>
    </w:lvl>
    <w:lvl w:ilvl="3" w:tplc="1A00E278">
      <w:numFmt w:val="decimal"/>
      <w:lvlText w:val=""/>
      <w:lvlJc w:val="left"/>
      <w:pPr>
        <w:ind w:left="0" w:firstLine="0"/>
      </w:pPr>
    </w:lvl>
    <w:lvl w:ilvl="4" w:tplc="CD3ACC90">
      <w:numFmt w:val="decimal"/>
      <w:lvlText w:val=""/>
      <w:lvlJc w:val="left"/>
      <w:pPr>
        <w:ind w:left="0" w:firstLine="0"/>
      </w:pPr>
    </w:lvl>
    <w:lvl w:ilvl="5" w:tplc="2D2EB218">
      <w:numFmt w:val="decimal"/>
      <w:lvlText w:val=""/>
      <w:lvlJc w:val="left"/>
      <w:pPr>
        <w:ind w:left="0" w:firstLine="0"/>
      </w:pPr>
    </w:lvl>
    <w:lvl w:ilvl="6" w:tplc="C728DCE8">
      <w:numFmt w:val="decimal"/>
      <w:lvlText w:val=""/>
      <w:lvlJc w:val="left"/>
      <w:pPr>
        <w:ind w:left="0" w:firstLine="0"/>
      </w:pPr>
    </w:lvl>
    <w:lvl w:ilvl="7" w:tplc="5FF0FAB8">
      <w:numFmt w:val="decimal"/>
      <w:lvlText w:val=""/>
      <w:lvlJc w:val="left"/>
      <w:pPr>
        <w:ind w:left="0" w:firstLine="0"/>
      </w:pPr>
    </w:lvl>
    <w:lvl w:ilvl="8" w:tplc="12083640">
      <w:numFmt w:val="decimal"/>
      <w:lvlText w:val=""/>
      <w:lvlJc w:val="left"/>
      <w:pPr>
        <w:ind w:left="0" w:firstLine="0"/>
      </w:pPr>
    </w:lvl>
  </w:abstractNum>
  <w:abstractNum w:abstractNumId="6">
    <w:nsid w:val="4B886843"/>
    <w:multiLevelType w:val="hybridMultilevel"/>
    <w:tmpl w:val="65980A4C"/>
    <w:lvl w:ilvl="0" w:tplc="403CC016">
      <w:start w:val="1"/>
      <w:numFmt w:val="bullet"/>
      <w:lvlText w:val=""/>
      <w:lvlJc w:val="left"/>
      <w:pPr>
        <w:tabs>
          <w:tab w:val="num" w:pos="720"/>
        </w:tabs>
        <w:ind w:left="720" w:hanging="360"/>
      </w:pPr>
      <w:rPr>
        <w:rFonts w:ascii="Symbol" w:hAnsi="Symbol" w:hint="default"/>
      </w:rPr>
    </w:lvl>
    <w:lvl w:ilvl="1" w:tplc="A5A4FB48">
      <w:numFmt w:val="decimal"/>
      <w:lvlText w:val=""/>
      <w:lvlJc w:val="left"/>
    </w:lvl>
    <w:lvl w:ilvl="2" w:tplc="7E10985C">
      <w:numFmt w:val="decimal"/>
      <w:lvlText w:val=""/>
      <w:lvlJc w:val="left"/>
    </w:lvl>
    <w:lvl w:ilvl="3" w:tplc="AC665CC2">
      <w:numFmt w:val="decimal"/>
      <w:lvlText w:val=""/>
      <w:lvlJc w:val="left"/>
    </w:lvl>
    <w:lvl w:ilvl="4" w:tplc="F9CA729E">
      <w:numFmt w:val="decimal"/>
      <w:lvlText w:val=""/>
      <w:lvlJc w:val="left"/>
    </w:lvl>
    <w:lvl w:ilvl="5" w:tplc="AAEEE454">
      <w:numFmt w:val="decimal"/>
      <w:lvlText w:val=""/>
      <w:lvlJc w:val="left"/>
    </w:lvl>
    <w:lvl w:ilvl="6" w:tplc="237231CA">
      <w:numFmt w:val="decimal"/>
      <w:lvlText w:val=""/>
      <w:lvlJc w:val="left"/>
    </w:lvl>
    <w:lvl w:ilvl="7" w:tplc="714E28E6">
      <w:numFmt w:val="decimal"/>
      <w:lvlText w:val=""/>
      <w:lvlJc w:val="left"/>
    </w:lvl>
    <w:lvl w:ilvl="8" w:tplc="6C186336">
      <w:numFmt w:val="decimal"/>
      <w:lvlText w:val=""/>
      <w:lvlJc w:val="left"/>
    </w:lvl>
  </w:abstractNum>
  <w:abstractNum w:abstractNumId="7">
    <w:nsid w:val="6EC67498"/>
    <w:multiLevelType w:val="hybridMultilevel"/>
    <w:tmpl w:val="70BAF4C6"/>
    <w:lvl w:ilvl="0" w:tplc="518A733C">
      <w:start w:val="1"/>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78383F7F"/>
    <w:multiLevelType w:val="multilevel"/>
    <w:tmpl w:val="4440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2"/>
  </w:num>
  <w:num w:numId="3">
    <w:abstractNumId w:val="8"/>
  </w:num>
  <w:num w:numId="4">
    <w:abstractNumId w:val="5"/>
  </w:num>
  <w:num w:numId="5">
    <w:abstractNumId w:val="5"/>
  </w:num>
  <w:num w:numId="6">
    <w:abstractNumId w:val="1"/>
  </w:num>
  <w:num w:numId="7">
    <w:abstractNumId w:val="1"/>
  </w:num>
  <w:num w:numId="8">
    <w:abstractNumId w:val="0"/>
  </w:num>
  <w:num w:numId="9">
    <w:abstractNumId w:val="7"/>
  </w:num>
  <w:num w:numId="10">
    <w:abstractNumId w:val="6"/>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hdrShapeDefaults>
    <o:shapedefaults v:ext="edit" spidmax="5122"/>
  </w:hdrShapeDefaults>
  <w:footnotePr>
    <w:footnote w:id="0"/>
    <w:footnote w:id="1"/>
  </w:footnotePr>
  <w:endnotePr>
    <w:endnote w:id="0"/>
    <w:endnote w:id="1"/>
  </w:endnotePr>
  <w:compat/>
  <w:rsids>
    <w:rsidRoot w:val="00037C23"/>
    <w:rsid w:val="00037C23"/>
    <w:rsid w:val="00046CEA"/>
    <w:rsid w:val="0006542D"/>
    <w:rsid w:val="00074681"/>
    <w:rsid w:val="00092CCB"/>
    <w:rsid w:val="000B4442"/>
    <w:rsid w:val="000D736D"/>
    <w:rsid w:val="000E7C24"/>
    <w:rsid w:val="0013235E"/>
    <w:rsid w:val="0016550D"/>
    <w:rsid w:val="00193C39"/>
    <w:rsid w:val="001D2E7D"/>
    <w:rsid w:val="002105D6"/>
    <w:rsid w:val="002231E8"/>
    <w:rsid w:val="00225EF4"/>
    <w:rsid w:val="00230301"/>
    <w:rsid w:val="00260D0F"/>
    <w:rsid w:val="002B39C7"/>
    <w:rsid w:val="002D7C00"/>
    <w:rsid w:val="002E50E1"/>
    <w:rsid w:val="002E72B8"/>
    <w:rsid w:val="002F322B"/>
    <w:rsid w:val="00340636"/>
    <w:rsid w:val="00384C2A"/>
    <w:rsid w:val="003F3345"/>
    <w:rsid w:val="0040763F"/>
    <w:rsid w:val="00461BBD"/>
    <w:rsid w:val="00465911"/>
    <w:rsid w:val="00480341"/>
    <w:rsid w:val="0048153D"/>
    <w:rsid w:val="00481E70"/>
    <w:rsid w:val="00494D95"/>
    <w:rsid w:val="004A68E3"/>
    <w:rsid w:val="004C032C"/>
    <w:rsid w:val="004E697B"/>
    <w:rsid w:val="00592CA3"/>
    <w:rsid w:val="00595C9C"/>
    <w:rsid w:val="005A4E7F"/>
    <w:rsid w:val="005B76BE"/>
    <w:rsid w:val="005B7EA3"/>
    <w:rsid w:val="005E44F0"/>
    <w:rsid w:val="005F0684"/>
    <w:rsid w:val="006014CC"/>
    <w:rsid w:val="00622900"/>
    <w:rsid w:val="006263E2"/>
    <w:rsid w:val="00636687"/>
    <w:rsid w:val="00640EB0"/>
    <w:rsid w:val="00645BB3"/>
    <w:rsid w:val="006573A9"/>
    <w:rsid w:val="00657D64"/>
    <w:rsid w:val="006963E9"/>
    <w:rsid w:val="006A27CA"/>
    <w:rsid w:val="006D733C"/>
    <w:rsid w:val="006F1F06"/>
    <w:rsid w:val="006F28EA"/>
    <w:rsid w:val="00784869"/>
    <w:rsid w:val="007A0BCF"/>
    <w:rsid w:val="007A4C8D"/>
    <w:rsid w:val="007E14D8"/>
    <w:rsid w:val="007E6998"/>
    <w:rsid w:val="00826B79"/>
    <w:rsid w:val="00831918"/>
    <w:rsid w:val="00831A13"/>
    <w:rsid w:val="00851693"/>
    <w:rsid w:val="00855DF6"/>
    <w:rsid w:val="00866539"/>
    <w:rsid w:val="00885520"/>
    <w:rsid w:val="008B445C"/>
    <w:rsid w:val="008D297C"/>
    <w:rsid w:val="008E4994"/>
    <w:rsid w:val="00911702"/>
    <w:rsid w:val="00932BFB"/>
    <w:rsid w:val="00943E66"/>
    <w:rsid w:val="00967AAF"/>
    <w:rsid w:val="00976446"/>
    <w:rsid w:val="009804CA"/>
    <w:rsid w:val="0099430D"/>
    <w:rsid w:val="009B74F2"/>
    <w:rsid w:val="009D7A95"/>
    <w:rsid w:val="009E5E9A"/>
    <w:rsid w:val="00A00AEE"/>
    <w:rsid w:val="00A018B4"/>
    <w:rsid w:val="00A0504E"/>
    <w:rsid w:val="00A11555"/>
    <w:rsid w:val="00A13144"/>
    <w:rsid w:val="00A1788A"/>
    <w:rsid w:val="00A322EF"/>
    <w:rsid w:val="00A542EE"/>
    <w:rsid w:val="00A56254"/>
    <w:rsid w:val="00A92C3D"/>
    <w:rsid w:val="00AA0BE1"/>
    <w:rsid w:val="00AA27E6"/>
    <w:rsid w:val="00AB5ACC"/>
    <w:rsid w:val="00AF0C49"/>
    <w:rsid w:val="00AF48FB"/>
    <w:rsid w:val="00B04BE8"/>
    <w:rsid w:val="00B40CF7"/>
    <w:rsid w:val="00B65144"/>
    <w:rsid w:val="00BE2F09"/>
    <w:rsid w:val="00BF4F08"/>
    <w:rsid w:val="00C02728"/>
    <w:rsid w:val="00C1796E"/>
    <w:rsid w:val="00C22B75"/>
    <w:rsid w:val="00C363E3"/>
    <w:rsid w:val="00C42305"/>
    <w:rsid w:val="00C50FE0"/>
    <w:rsid w:val="00C81CA1"/>
    <w:rsid w:val="00C847F0"/>
    <w:rsid w:val="00CD76BA"/>
    <w:rsid w:val="00CE6A86"/>
    <w:rsid w:val="00D077ED"/>
    <w:rsid w:val="00D10ABD"/>
    <w:rsid w:val="00D24001"/>
    <w:rsid w:val="00D6560E"/>
    <w:rsid w:val="00D67FEE"/>
    <w:rsid w:val="00DA0AD7"/>
    <w:rsid w:val="00DB7946"/>
    <w:rsid w:val="00DC14CE"/>
    <w:rsid w:val="00DC1BF1"/>
    <w:rsid w:val="00DD0055"/>
    <w:rsid w:val="00DE787E"/>
    <w:rsid w:val="00E0230A"/>
    <w:rsid w:val="00E352FB"/>
    <w:rsid w:val="00E50A4B"/>
    <w:rsid w:val="00E561FC"/>
    <w:rsid w:val="00E66040"/>
    <w:rsid w:val="00EA34B5"/>
    <w:rsid w:val="00EC1FE1"/>
    <w:rsid w:val="00F34BA3"/>
    <w:rsid w:val="00F41506"/>
    <w:rsid w:val="00F91BD0"/>
    <w:rsid w:val="00F94A73"/>
    <w:rsid w:val="00FA6024"/>
    <w:rsid w:val="00FA64F2"/>
    <w:rsid w:val="00FC62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AF"/>
  </w:style>
  <w:style w:type="paragraph" w:styleId="Heading1">
    <w:name w:val="heading 1"/>
    <w:basedOn w:val="Normal"/>
    <w:next w:val="Normal"/>
    <w:link w:val="Heading1Char"/>
    <w:autoRedefine/>
    <w:uiPriority w:val="9"/>
    <w:qFormat/>
    <w:rsid w:val="000E7C24"/>
    <w:pPr>
      <w:keepNext/>
      <w:spacing w:before="240" w:after="60" w:line="240" w:lineRule="auto"/>
      <w:jc w:val="center"/>
      <w:outlineLvl w:val="0"/>
    </w:pPr>
    <w:rPr>
      <w:rFonts w:eastAsia="Times New Roman" w:cs="Times New Roman"/>
      <w:b/>
      <w:bCs/>
      <w:kern w:val="32"/>
      <w:sz w:val="32"/>
      <w:szCs w:val="32"/>
    </w:rPr>
  </w:style>
  <w:style w:type="paragraph" w:styleId="Heading2">
    <w:name w:val="heading 2"/>
    <w:basedOn w:val="Normal"/>
    <w:next w:val="Normal"/>
    <w:link w:val="Heading2Char"/>
    <w:uiPriority w:val="9"/>
    <w:unhideWhenUsed/>
    <w:qFormat/>
    <w:rsid w:val="00F91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0C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Mục"/>
    <w:basedOn w:val="DefaultParagraphFont"/>
    <w:uiPriority w:val="19"/>
    <w:qFormat/>
    <w:rsid w:val="00A542EE"/>
    <w:rPr>
      <w:rFonts w:asciiTheme="minorHAnsi" w:hAnsiTheme="minorHAnsi"/>
      <w:b/>
      <w:iCs/>
      <w:color w:val="0000CC"/>
    </w:rPr>
  </w:style>
  <w:style w:type="character" w:customStyle="1" w:styleId="Heading1Char">
    <w:name w:val="Heading 1 Char"/>
    <w:basedOn w:val="DefaultParagraphFont"/>
    <w:link w:val="Heading1"/>
    <w:uiPriority w:val="9"/>
    <w:rsid w:val="000E7C24"/>
    <w:rPr>
      <w:rFonts w:eastAsia="Times New Roman" w:cs="Times New Roman"/>
      <w:b/>
      <w:bCs/>
      <w:kern w:val="32"/>
      <w:sz w:val="32"/>
      <w:szCs w:val="32"/>
    </w:rPr>
  </w:style>
  <w:style w:type="paragraph" w:styleId="TOC1">
    <w:name w:val="toc 1"/>
    <w:basedOn w:val="Normal"/>
    <w:next w:val="Normal"/>
    <w:autoRedefine/>
    <w:uiPriority w:val="39"/>
    <w:unhideWhenUsed/>
    <w:qFormat/>
    <w:rsid w:val="0006542D"/>
    <w:pPr>
      <w:spacing w:after="100"/>
    </w:pPr>
    <w:rPr>
      <w:rFonts w:ascii="Chu Van An" w:hAnsi="Chu Van An"/>
    </w:rPr>
  </w:style>
  <w:style w:type="paragraph" w:styleId="Header">
    <w:name w:val="header"/>
    <w:basedOn w:val="Normal"/>
    <w:link w:val="HeaderChar"/>
    <w:uiPriority w:val="99"/>
    <w:unhideWhenUsed/>
    <w:rsid w:val="00037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C23"/>
  </w:style>
  <w:style w:type="paragraph" w:styleId="Footer">
    <w:name w:val="footer"/>
    <w:basedOn w:val="Normal"/>
    <w:link w:val="FooterChar"/>
    <w:uiPriority w:val="99"/>
    <w:unhideWhenUsed/>
    <w:rsid w:val="00037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C23"/>
  </w:style>
  <w:style w:type="table" w:styleId="TableGrid">
    <w:name w:val="Table Grid"/>
    <w:aliases w:val="Bảng TK,tham khao"/>
    <w:basedOn w:val="TableNormal"/>
    <w:uiPriority w:val="59"/>
    <w:rsid w:val="00037C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B39C7"/>
    <w:pPr>
      <w:ind w:left="720"/>
      <w:contextualSpacing/>
    </w:pPr>
  </w:style>
  <w:style w:type="paragraph" w:customStyle="1" w:styleId="msonormal0">
    <w:name w:val="msonormal"/>
    <w:basedOn w:val="Normal"/>
    <w:rsid w:val="004C0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9B74F2"/>
  </w:style>
  <w:style w:type="paragraph" w:customStyle="1" w:styleId="CharChar6">
    <w:name w:val="Char Char6"/>
    <w:basedOn w:val="Normal"/>
    <w:autoRedefine/>
    <w:rsid w:val="004A68E3"/>
    <w:pPr>
      <w:spacing w:line="240" w:lineRule="exact"/>
      <w:ind w:firstLine="567"/>
    </w:pPr>
    <w:rPr>
      <w:rFonts w:ascii="Verdana" w:eastAsia="Times New Roman" w:hAnsi="Verdana" w:cs="Verdana"/>
      <w:sz w:val="20"/>
      <w:szCs w:val="20"/>
    </w:rPr>
  </w:style>
  <w:style w:type="character" w:customStyle="1" w:styleId="Bodytext4">
    <w:name w:val="Body text (4)_"/>
    <w:link w:val="Bodytext40"/>
    <w:rsid w:val="00DE787E"/>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DE787E"/>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Heading3Char">
    <w:name w:val="Heading 3 Char"/>
    <w:basedOn w:val="DefaultParagraphFont"/>
    <w:link w:val="Heading3"/>
    <w:uiPriority w:val="9"/>
    <w:rsid w:val="00B40CF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461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461BBD"/>
  </w:style>
  <w:style w:type="character" w:customStyle="1" w:styleId="mo">
    <w:name w:val="mo"/>
    <w:basedOn w:val="DefaultParagraphFont"/>
    <w:rsid w:val="00461BBD"/>
  </w:style>
  <w:style w:type="character" w:styleId="Strong">
    <w:name w:val="Strong"/>
    <w:basedOn w:val="DefaultParagraphFont"/>
    <w:uiPriority w:val="22"/>
    <w:qFormat/>
    <w:rsid w:val="00866539"/>
    <w:rPr>
      <w:b/>
      <w:bCs/>
    </w:rPr>
  </w:style>
  <w:style w:type="character" w:customStyle="1" w:styleId="mn">
    <w:name w:val="mn"/>
    <w:basedOn w:val="DefaultParagraphFont"/>
    <w:rsid w:val="00866539"/>
  </w:style>
  <w:style w:type="character" w:customStyle="1" w:styleId="Heading2Char">
    <w:name w:val="Heading 2 Char"/>
    <w:basedOn w:val="DefaultParagraphFont"/>
    <w:link w:val="Heading2"/>
    <w:uiPriority w:val="9"/>
    <w:rsid w:val="00F91BD0"/>
    <w:rPr>
      <w:rFonts w:asciiTheme="majorHAnsi" w:eastAsiaTheme="majorEastAsia" w:hAnsiTheme="majorHAnsi" w:cstheme="majorBidi"/>
      <w:color w:val="2F5496" w:themeColor="accent1" w:themeShade="BF"/>
      <w:sz w:val="26"/>
      <w:szCs w:val="26"/>
    </w:rPr>
  </w:style>
  <w:style w:type="character" w:customStyle="1" w:styleId="number-circle">
    <w:name w:val="number-circle"/>
    <w:basedOn w:val="DefaultParagraphFont"/>
    <w:rsid w:val="00F91BD0"/>
  </w:style>
  <w:style w:type="character" w:customStyle="1" w:styleId="mjx-char">
    <w:name w:val="mjx-char"/>
    <w:basedOn w:val="DefaultParagraphFont"/>
    <w:rsid w:val="00DC14CE"/>
  </w:style>
  <w:style w:type="character" w:customStyle="1" w:styleId="mjxassistivemathml">
    <w:name w:val="mjx_assistive_mathml"/>
    <w:basedOn w:val="DefaultParagraphFont"/>
    <w:rsid w:val="00DC14CE"/>
  </w:style>
  <w:style w:type="paragraph" w:styleId="BalloonText">
    <w:name w:val="Balloon Text"/>
    <w:basedOn w:val="Normal"/>
    <w:link w:val="BalloonTextChar"/>
    <w:uiPriority w:val="99"/>
    <w:semiHidden/>
    <w:unhideWhenUsed/>
    <w:rsid w:val="00BE2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F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2075119">
      <w:bodyDiv w:val="1"/>
      <w:marLeft w:val="0"/>
      <w:marRight w:val="0"/>
      <w:marTop w:val="0"/>
      <w:marBottom w:val="0"/>
      <w:divBdr>
        <w:top w:val="none" w:sz="0" w:space="0" w:color="auto"/>
        <w:left w:val="none" w:sz="0" w:space="0" w:color="auto"/>
        <w:bottom w:val="none" w:sz="0" w:space="0" w:color="auto"/>
        <w:right w:val="none" w:sz="0" w:space="0" w:color="auto"/>
      </w:divBdr>
    </w:div>
    <w:div w:id="817720417">
      <w:bodyDiv w:val="1"/>
      <w:marLeft w:val="0"/>
      <w:marRight w:val="0"/>
      <w:marTop w:val="0"/>
      <w:marBottom w:val="0"/>
      <w:divBdr>
        <w:top w:val="none" w:sz="0" w:space="0" w:color="auto"/>
        <w:left w:val="none" w:sz="0" w:space="0" w:color="auto"/>
        <w:bottom w:val="none" w:sz="0" w:space="0" w:color="auto"/>
        <w:right w:val="none" w:sz="0" w:space="0" w:color="auto"/>
      </w:divBdr>
    </w:div>
    <w:div w:id="929776291">
      <w:bodyDiv w:val="1"/>
      <w:marLeft w:val="0"/>
      <w:marRight w:val="0"/>
      <w:marTop w:val="0"/>
      <w:marBottom w:val="0"/>
      <w:divBdr>
        <w:top w:val="none" w:sz="0" w:space="0" w:color="auto"/>
        <w:left w:val="none" w:sz="0" w:space="0" w:color="auto"/>
        <w:bottom w:val="none" w:sz="0" w:space="0" w:color="auto"/>
        <w:right w:val="none" w:sz="0" w:space="0" w:color="auto"/>
      </w:divBdr>
    </w:div>
    <w:div w:id="1180508645">
      <w:bodyDiv w:val="1"/>
      <w:marLeft w:val="0"/>
      <w:marRight w:val="0"/>
      <w:marTop w:val="0"/>
      <w:marBottom w:val="0"/>
      <w:divBdr>
        <w:top w:val="none" w:sz="0" w:space="0" w:color="auto"/>
        <w:left w:val="none" w:sz="0" w:space="0" w:color="auto"/>
        <w:bottom w:val="none" w:sz="0" w:space="0" w:color="auto"/>
        <w:right w:val="none" w:sz="0" w:space="0" w:color="auto"/>
      </w:divBdr>
    </w:div>
    <w:div w:id="1253200906">
      <w:bodyDiv w:val="1"/>
      <w:marLeft w:val="0"/>
      <w:marRight w:val="0"/>
      <w:marTop w:val="0"/>
      <w:marBottom w:val="0"/>
      <w:divBdr>
        <w:top w:val="none" w:sz="0" w:space="0" w:color="auto"/>
        <w:left w:val="none" w:sz="0" w:space="0" w:color="auto"/>
        <w:bottom w:val="none" w:sz="0" w:space="0" w:color="auto"/>
        <w:right w:val="none" w:sz="0" w:space="0" w:color="auto"/>
      </w:divBdr>
    </w:div>
    <w:div w:id="1267691943">
      <w:bodyDiv w:val="1"/>
      <w:marLeft w:val="0"/>
      <w:marRight w:val="0"/>
      <w:marTop w:val="0"/>
      <w:marBottom w:val="0"/>
      <w:divBdr>
        <w:top w:val="none" w:sz="0" w:space="0" w:color="auto"/>
        <w:left w:val="none" w:sz="0" w:space="0" w:color="auto"/>
        <w:bottom w:val="none" w:sz="0" w:space="0" w:color="auto"/>
        <w:right w:val="none" w:sz="0" w:space="0" w:color="auto"/>
      </w:divBdr>
    </w:div>
    <w:div w:id="1405907780">
      <w:bodyDiv w:val="1"/>
      <w:marLeft w:val="0"/>
      <w:marRight w:val="0"/>
      <w:marTop w:val="0"/>
      <w:marBottom w:val="0"/>
      <w:divBdr>
        <w:top w:val="none" w:sz="0" w:space="0" w:color="auto"/>
        <w:left w:val="none" w:sz="0" w:space="0" w:color="auto"/>
        <w:bottom w:val="none" w:sz="0" w:space="0" w:color="auto"/>
        <w:right w:val="none" w:sz="0" w:space="0" w:color="auto"/>
      </w:divBdr>
    </w:div>
    <w:div w:id="1536040089">
      <w:bodyDiv w:val="1"/>
      <w:marLeft w:val="0"/>
      <w:marRight w:val="0"/>
      <w:marTop w:val="0"/>
      <w:marBottom w:val="0"/>
      <w:divBdr>
        <w:top w:val="none" w:sz="0" w:space="0" w:color="auto"/>
        <w:left w:val="none" w:sz="0" w:space="0" w:color="auto"/>
        <w:bottom w:val="none" w:sz="0" w:space="0" w:color="auto"/>
        <w:right w:val="none" w:sz="0" w:space="0" w:color="auto"/>
      </w:divBdr>
    </w:div>
    <w:div w:id="1720518976">
      <w:bodyDiv w:val="1"/>
      <w:marLeft w:val="0"/>
      <w:marRight w:val="0"/>
      <w:marTop w:val="0"/>
      <w:marBottom w:val="0"/>
      <w:divBdr>
        <w:top w:val="none" w:sz="0" w:space="0" w:color="auto"/>
        <w:left w:val="none" w:sz="0" w:space="0" w:color="auto"/>
        <w:bottom w:val="none" w:sz="0" w:space="0" w:color="auto"/>
        <w:right w:val="none" w:sz="0" w:space="0" w:color="auto"/>
      </w:divBdr>
    </w:div>
    <w:div w:id="2031563065">
      <w:bodyDiv w:val="1"/>
      <w:marLeft w:val="0"/>
      <w:marRight w:val="0"/>
      <w:marTop w:val="0"/>
      <w:marBottom w:val="0"/>
      <w:divBdr>
        <w:top w:val="none" w:sz="0" w:space="0" w:color="auto"/>
        <w:left w:val="none" w:sz="0" w:space="0" w:color="auto"/>
        <w:bottom w:val="none" w:sz="0" w:space="0" w:color="auto"/>
        <w:right w:val="none" w:sz="0" w:space="0" w:color="auto"/>
      </w:divBdr>
    </w:div>
    <w:div w:id="2125536179">
      <w:bodyDiv w:val="1"/>
      <w:marLeft w:val="0"/>
      <w:marRight w:val="0"/>
      <w:marTop w:val="0"/>
      <w:marBottom w:val="0"/>
      <w:divBdr>
        <w:top w:val="none" w:sz="0" w:space="0" w:color="auto"/>
        <w:left w:val="none" w:sz="0" w:space="0" w:color="auto"/>
        <w:bottom w:val="none" w:sz="0" w:space="0" w:color="auto"/>
        <w:right w:val="none" w:sz="0" w:space="0" w:color="auto"/>
      </w:divBdr>
      <w:divsChild>
        <w:div w:id="142437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60.png"/><Relationship Id="rId21" Type="http://schemas.openxmlformats.org/officeDocument/2006/relationships/oleObject" Target="embeddings/oleObject7.bin"/><Relationship Id="rId42" Type="http://schemas.openxmlformats.org/officeDocument/2006/relationships/image" Target="media/image20.png"/><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84" Type="http://schemas.microsoft.com/office/2007/relationships/hdphoto" Target="media/hdphoto1.wdp"/><Relationship Id="rId89" Type="http://schemas.openxmlformats.org/officeDocument/2006/relationships/image" Target="media/image45.wmf"/><Relationship Id="rId112" Type="http://schemas.openxmlformats.org/officeDocument/2006/relationships/image" Target="media/image57.wmf"/><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8.png"/><Relationship Id="rId74" Type="http://schemas.openxmlformats.org/officeDocument/2006/relationships/image" Target="media/image37.wmf"/><Relationship Id="rId79" Type="http://schemas.openxmlformats.org/officeDocument/2006/relationships/oleObject" Target="embeddings/oleObject35.bin"/><Relationship Id="rId102" Type="http://schemas.openxmlformats.org/officeDocument/2006/relationships/oleObject" Target="embeddings/oleObject45.bin"/><Relationship Id="rId123" Type="http://schemas.openxmlformats.org/officeDocument/2006/relationships/image" Target="media/image64.png"/><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image" Target="media/image41.png"/><Relationship Id="rId90" Type="http://schemas.openxmlformats.org/officeDocument/2006/relationships/oleObject" Target="embeddings/oleObject39.bin"/><Relationship Id="rId95" Type="http://schemas.openxmlformats.org/officeDocument/2006/relationships/image" Target="media/image48.wmf"/><Relationship Id="rId19" Type="http://schemas.openxmlformats.org/officeDocument/2006/relationships/image" Target="media/image8.png"/><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image" Target="media/image53.wmf"/><Relationship Id="rId113" Type="http://schemas.openxmlformats.org/officeDocument/2006/relationships/oleObject" Target="embeddings/oleObject50.bin"/><Relationship Id="rId118" Type="http://schemas.microsoft.com/office/2007/relationships/hdphoto" Target="media/hdphoto2.wdp"/><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3.bin"/><Relationship Id="rId121" Type="http://schemas.microsoft.com/office/2007/relationships/hdphoto" Target="media/hdphoto3.wdp"/><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2.wmf"/><Relationship Id="rId108" Type="http://schemas.openxmlformats.org/officeDocument/2006/relationships/oleObject" Target="embeddings/oleObject48.bin"/><Relationship Id="rId116" Type="http://schemas.openxmlformats.org/officeDocument/2006/relationships/image" Target="media/image59.png"/><Relationship Id="rId124" Type="http://schemas.openxmlformats.org/officeDocument/2006/relationships/footer" Target="footer1.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image" Target="media/image42.png"/><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png"/><Relationship Id="rId57" Type="http://schemas.openxmlformats.org/officeDocument/2006/relationships/oleObject" Target="embeddings/oleObject25.bin"/><Relationship Id="rId106" Type="http://schemas.openxmlformats.org/officeDocument/2006/relationships/oleObject" Target="embeddings/oleObject47.bin"/><Relationship Id="rId114" Type="http://schemas.openxmlformats.org/officeDocument/2006/relationships/image" Target="media/image58.wmf"/><Relationship Id="rId119" Type="http://schemas.openxmlformats.org/officeDocument/2006/relationships/image" Target="media/image61.png"/><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3.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image" Target="media/image62.png"/><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5.png"/><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oleObject" Target="embeddings/oleObject51.bin"/></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2649</Words>
  <Characters>15100</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2023-05-15T02:50:00Z</cp:lastPrinted>
  <dcterms:created xsi:type="dcterms:W3CDTF">2023-05-15T03:57:00Z</dcterms:created>
  <dcterms:modified xsi:type="dcterms:W3CDTF">2023-08-01T10:24:00Z</dcterms:modified>
</cp:coreProperties>
</file>