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C826" w14:textId="77777777" w:rsidR="002355E7" w:rsidRPr="0073700D" w:rsidRDefault="002355E7" w:rsidP="00752285">
      <w:pPr>
        <w:tabs>
          <w:tab w:val="center" w:pos="1620"/>
          <w:tab w:val="center" w:pos="5940"/>
        </w:tabs>
        <w:spacing w:before="40" w:line="264" w:lineRule="auto"/>
        <w:jc w:val="both"/>
        <w:rPr>
          <w:b/>
          <w:sz w:val="4"/>
          <w:szCs w:val="2"/>
        </w:rPr>
      </w:pP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946"/>
      </w:tblGrid>
      <w:tr w:rsidR="002355E7" w14:paraId="55EB4250" w14:textId="77777777" w:rsidTr="002355E7">
        <w:trPr>
          <w:trHeight w:val="1008"/>
        </w:trPr>
        <w:tc>
          <w:tcPr>
            <w:tcW w:w="3964" w:type="dxa"/>
          </w:tcPr>
          <w:p w14:paraId="7F2F5632" w14:textId="77777777" w:rsidR="002355E7" w:rsidRDefault="002355E7" w:rsidP="002355E7">
            <w:pPr>
              <w:tabs>
                <w:tab w:val="center" w:pos="1620"/>
                <w:tab w:val="center" w:pos="5940"/>
              </w:tabs>
              <w:jc w:val="center"/>
              <w:rPr>
                <w:b/>
              </w:rPr>
            </w:pPr>
            <w:r>
              <w:rPr>
                <w:b/>
              </w:rPr>
              <w:t>PHÒNG GD&amp;ĐT NGHI LỘC</w:t>
            </w:r>
          </w:p>
          <w:p w14:paraId="53DE9B49" w14:textId="3FFC197F" w:rsidR="002355E7" w:rsidRDefault="002355E7" w:rsidP="002355E7">
            <w:pPr>
              <w:tabs>
                <w:tab w:val="center" w:pos="1620"/>
                <w:tab w:val="center" w:pos="5940"/>
              </w:tabs>
              <w:jc w:val="center"/>
              <w:rPr>
                <w:b/>
              </w:rPr>
            </w:pPr>
            <w:r>
              <w:rPr>
                <w:b/>
                <w:noProof/>
              </w:rPr>
              <mc:AlternateContent>
                <mc:Choice Requires="wps">
                  <w:drawing>
                    <wp:anchor distT="0" distB="0" distL="114300" distR="114300" simplePos="0" relativeHeight="251660288" behindDoc="0" locked="0" layoutInCell="1" allowOverlap="1" wp14:anchorId="456AF82D" wp14:editId="6072DDF4">
                      <wp:simplePos x="0" y="0"/>
                      <wp:positionH relativeFrom="column">
                        <wp:posOffset>901700</wp:posOffset>
                      </wp:positionH>
                      <wp:positionV relativeFrom="paragraph">
                        <wp:posOffset>191770</wp:posOffset>
                      </wp:positionV>
                      <wp:extent cx="5638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3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D1F6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15.1pt" to="115.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2izgEAAAIEAAAOAAAAZHJzL2Uyb0RvYy54bWysU02P0zAQvSPxHyzfadIiVlXUdA9dLRcE&#10;FQs/wOuMG0u2xxqbfvx7xm6brlgkBOLiZOx5b+Y9j1f3R+/EHihZDL2cz1opIGgcbNj18vu3x3dL&#10;KVJWYVAOA/TyBEner9++WR1iBwsc0Q1AgklC6g6xl2POsWuapEfwKs0wQuBDg+RV5pB2zUDqwOze&#10;NYu2vWsOSEMk1JAS7z6cD+W68hsDOn8xJkEWrpfcW64r1fW5rM16pbodqThafWlD/UMXXtnARSeq&#10;B5WV+EH2FZW3mjChyTONvkFjrIaqgdXM21/UPI0qQtXC5qQ42ZT+H63+vN+SsEMvF1IE5fmKnjIp&#10;uxuz2GAIbCCSWBSfDjF1nL4JW7pEKW6piD4a8uXLcsSxenuavIVjFpo3P9y9Xy75BvT1qLnhIqX8&#10;EdCL8tNLZ0NRrTq1/5Qy1+LUa0rZdqGsCZ0dHq1zNSjzAhtHYq/4pvNxXjpm3IssjgqyKTrOnde/&#10;fHJwZv0Khp3gXue1ep3BG6fSGkK+8rrA2QVmuIMJ2P4ZeMkvUKjz+TfgCVErY8gT2NuA9LvqNyvM&#10;Of/qwFl3seAZh1O902oND1p17vIoyiS/jCv89nTXPwEAAP//AwBQSwMEFAAGAAgAAAAhAAwMjDve&#10;AAAACQEAAA8AAABkcnMvZG93bnJldi54bWxMj0FLw0AQhe+C/2EZwYvYjYmWkmZTJNCLB8FGisdt&#10;dpoNZmdDdtuk/94RD/b43jzevK/YzK4XZxxD50nB0yIBgdR401Gr4LPePq5AhKjJ6N4TKrhggE15&#10;e1Po3PiJPvC8i63gEgq5VmBjHHIpQ2PR6bDwAxLfjn50OrIcW2lGPXG562WaJEvpdEf8weoBK4vN&#10;9+7kFHy1D9l2X1M9VfH9uLTzZf/2Uil1fze/rkFEnON/GH7n83QoedPBn8gE0bN+TpklKsiSFAQH&#10;0ixhlsOfIctCXhOUPwAAAP//AwBQSwECLQAUAAYACAAAACEAtoM4kv4AAADhAQAAEwAAAAAAAAAA&#10;AAAAAAAAAAAAW0NvbnRlbnRfVHlwZXNdLnhtbFBLAQItABQABgAIAAAAIQA4/SH/1gAAAJQBAAAL&#10;AAAAAAAAAAAAAAAAAC8BAABfcmVscy8ucmVsc1BLAQItABQABgAIAAAAIQBIj62izgEAAAIEAAAO&#10;AAAAAAAAAAAAAAAAAC4CAABkcnMvZTJvRG9jLnhtbFBLAQItABQABgAIAAAAIQAMDIw73gAAAAkB&#10;AAAPAAAAAAAAAAAAAAAAACgEAABkcnMvZG93bnJldi54bWxQSwUGAAAAAAQABADzAAAAMwUAAAAA&#10;" strokecolor="black [3213]" strokeweight=".5pt">
                      <v:stroke joinstyle="miter"/>
                    </v:line>
                  </w:pict>
                </mc:Fallback>
              </mc:AlternateContent>
            </w:r>
            <w:r>
              <w:rPr>
                <w:b/>
              </w:rPr>
              <w:t>CỤM I</w:t>
            </w:r>
          </w:p>
        </w:tc>
        <w:tc>
          <w:tcPr>
            <w:tcW w:w="6946" w:type="dxa"/>
          </w:tcPr>
          <w:p w14:paraId="042D5F73" w14:textId="77777777" w:rsidR="0041028A" w:rsidRDefault="002355E7" w:rsidP="002355E7">
            <w:pPr>
              <w:tabs>
                <w:tab w:val="center" w:pos="1620"/>
                <w:tab w:val="center" w:pos="5940"/>
              </w:tabs>
              <w:jc w:val="center"/>
              <w:rPr>
                <w:b/>
                <w:sz w:val="26"/>
                <w:szCs w:val="20"/>
              </w:rPr>
            </w:pPr>
            <w:r w:rsidRPr="0041028A">
              <w:rPr>
                <w:b/>
                <w:sz w:val="26"/>
                <w:szCs w:val="20"/>
              </w:rPr>
              <w:t xml:space="preserve">ĐỀ THI KIỂM ĐỊNH </w:t>
            </w:r>
            <w:r w:rsidR="0041028A">
              <w:rPr>
                <w:b/>
                <w:sz w:val="26"/>
                <w:szCs w:val="20"/>
              </w:rPr>
              <w:t xml:space="preserve">CHẤT LƯỢNG </w:t>
            </w:r>
            <w:r w:rsidRPr="0041028A">
              <w:rPr>
                <w:b/>
                <w:sz w:val="26"/>
                <w:szCs w:val="20"/>
              </w:rPr>
              <w:t>HSG LẦN 2</w:t>
            </w:r>
            <w:r w:rsidR="0041028A" w:rsidRPr="0041028A">
              <w:rPr>
                <w:b/>
                <w:sz w:val="26"/>
                <w:szCs w:val="20"/>
              </w:rPr>
              <w:t xml:space="preserve">. </w:t>
            </w:r>
          </w:p>
          <w:p w14:paraId="661AAF2E" w14:textId="34BE50C5" w:rsidR="002355E7" w:rsidRPr="0041028A" w:rsidRDefault="0041028A" w:rsidP="002355E7">
            <w:pPr>
              <w:tabs>
                <w:tab w:val="center" w:pos="1620"/>
                <w:tab w:val="center" w:pos="5940"/>
              </w:tabs>
              <w:jc w:val="center"/>
              <w:rPr>
                <w:b/>
                <w:sz w:val="26"/>
                <w:szCs w:val="20"/>
              </w:rPr>
            </w:pPr>
            <w:r w:rsidRPr="0041028A">
              <w:rPr>
                <w:b/>
                <w:sz w:val="26"/>
                <w:szCs w:val="20"/>
              </w:rPr>
              <w:t>NĂM HỌC 2023 - 2024</w:t>
            </w:r>
          </w:p>
          <w:p w14:paraId="72B2905F" w14:textId="77777777" w:rsidR="002355E7" w:rsidRDefault="002355E7" w:rsidP="002355E7">
            <w:pPr>
              <w:tabs>
                <w:tab w:val="center" w:pos="1620"/>
                <w:tab w:val="center" w:pos="5940"/>
              </w:tabs>
              <w:jc w:val="center"/>
              <w:rPr>
                <w:b/>
              </w:rPr>
            </w:pPr>
            <w:r>
              <w:rPr>
                <w:b/>
              </w:rPr>
              <w:t>Môn: Toán 7</w:t>
            </w:r>
          </w:p>
          <w:p w14:paraId="1DF833E3" w14:textId="2C159193" w:rsidR="002355E7" w:rsidRPr="002355E7" w:rsidRDefault="002355E7" w:rsidP="002355E7">
            <w:pPr>
              <w:tabs>
                <w:tab w:val="center" w:pos="1620"/>
                <w:tab w:val="center" w:pos="5940"/>
              </w:tabs>
              <w:jc w:val="center"/>
              <w:rPr>
                <w:bCs/>
                <w:i/>
                <w:iCs/>
              </w:rPr>
            </w:pPr>
            <w:r>
              <w:rPr>
                <w:bCs/>
                <w:i/>
                <w:iCs/>
                <w:noProof/>
                <w:sz w:val="26"/>
                <w:szCs w:val="20"/>
              </w:rPr>
              <mc:AlternateContent>
                <mc:Choice Requires="wps">
                  <w:drawing>
                    <wp:anchor distT="0" distB="0" distL="114300" distR="114300" simplePos="0" relativeHeight="251661312" behindDoc="0" locked="0" layoutInCell="1" allowOverlap="1" wp14:anchorId="18E47992" wp14:editId="538AD8E0">
                      <wp:simplePos x="0" y="0"/>
                      <wp:positionH relativeFrom="column">
                        <wp:posOffset>434340</wp:posOffset>
                      </wp:positionH>
                      <wp:positionV relativeFrom="paragraph">
                        <wp:posOffset>185420</wp:posOffset>
                      </wp:positionV>
                      <wp:extent cx="3436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436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6913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2pt,14.6pt" to="304.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DEzwEAAAMEAAAOAAAAZHJzL2Uyb0RvYy54bWysU8GO2yAQvVfqPyDujZ2kiiorzh6y2r1U&#10;bdRtP4DFQ4wEDAIaO3/fASfOqluparUX7IF5b+Y9hu3daA07QYgaXcuXi5ozcBI77Y4t//H94cMn&#10;zmISrhMGHbT8DJHf7d6/2w6+gRX2aDoIjEhcbAbf8j4l31RVlD1YERfowdGhwmBFojAcqy6Igdit&#10;qVZ1vakGDJ0PKCFG2r2fDvmu8CsFMn1VKkJipuXUWyprKOtzXqvdVjTHIHyv5aUN8R9dWKEdFZ2p&#10;7kUS7GfQr6islgEjqrSQaCtUSksoGkjNsv5NzVMvPBQtZE70s03x7Wjll9MhMN21fM2ZE5au6CkF&#10;oY99Ynt0jgzEwNbZp8HHhtL37hAuUfSHkEWPKtj8JTlsLN6eZ29hTEzS5vrjerNZ0RXI61l1A/oQ&#10;0yOgZfmn5Ua7LFs04vQ5JipGqdeUvG1cXiMa3T1oY0qQBwb2JrCToKtO4zK3TLgXWRRlZJWFTK2X&#10;v3Q2MLF+A0VWULPLUr0M4Y1TSAkuXXmNo+wMU9TBDKz/DrzkZyiUAf0X8IwoldGlGWy1w/Cn6jcr&#10;1JR/dWDSnS14xu5cLrVYQ5NWnLu8ijzKL+MCv73d3S8AAAD//wMAUEsDBBQABgAIAAAAIQDmMHfg&#10;3wAAAAgBAAAPAAAAZHJzL2Rvd25yZXYueG1sTI/BasMwEETvhf6D2EIvpZHjNiJxLYdgyKWHQuMQ&#10;elSsjWVqrYylxM7fV6WH5jg7w8zbfD3Zjl1w8K0jCfNZAgypdrqlRsK+2j4vgfmgSKvOEUq4ood1&#10;cX+Xq0y7kT7xsgsNiyXkMyXBhNBnnPvaoFV+5nqk6J3cYFWIcmi4HtQYy23H0yQR3KqW4oJRPZYG&#10;6+/d2Ur4ap5etoeKqrEMHydhpuvhfVFK+fgwbd6ABZzCfxh+8SM6FJHp6M6kPeskiOVrTEpIVymw&#10;6ItkJYAd/w68yPntA8UPAAAA//8DAFBLAQItABQABgAIAAAAIQC2gziS/gAAAOEBAAATAAAAAAAA&#10;AAAAAAAAAAAAAABbQ29udGVudF9UeXBlc10ueG1sUEsBAi0AFAAGAAgAAAAhADj9If/WAAAAlAEA&#10;AAsAAAAAAAAAAAAAAAAALwEAAF9yZWxzLy5yZWxzUEsBAi0AFAAGAAgAAAAhAO/MkMTPAQAAAwQA&#10;AA4AAAAAAAAAAAAAAAAALgIAAGRycy9lMm9Eb2MueG1sUEsBAi0AFAAGAAgAAAAhAOYwd+DfAAAA&#10;CAEAAA8AAAAAAAAAAAAAAAAAKQQAAGRycy9kb3ducmV2LnhtbFBLBQYAAAAABAAEAPMAAAA1BQAA&#10;AAA=&#10;" strokecolor="black [3213]" strokeweight=".5pt">
                      <v:stroke joinstyle="miter"/>
                    </v:line>
                  </w:pict>
                </mc:Fallback>
              </mc:AlternateContent>
            </w:r>
            <w:r w:rsidRPr="002355E7">
              <w:rPr>
                <w:bCs/>
                <w:i/>
                <w:iCs/>
                <w:sz w:val="26"/>
                <w:szCs w:val="20"/>
              </w:rPr>
              <w:t>(Thời gian làm bài 1</w:t>
            </w:r>
            <w:r w:rsidR="00603DA2">
              <w:rPr>
                <w:bCs/>
                <w:i/>
                <w:iCs/>
                <w:sz w:val="26"/>
                <w:szCs w:val="20"/>
              </w:rPr>
              <w:t>2</w:t>
            </w:r>
            <w:r w:rsidRPr="002355E7">
              <w:rPr>
                <w:bCs/>
                <w:i/>
                <w:iCs/>
                <w:sz w:val="26"/>
                <w:szCs w:val="20"/>
              </w:rPr>
              <w:t>0 phút không kể thời gian giao đề)</w:t>
            </w:r>
          </w:p>
        </w:tc>
      </w:tr>
    </w:tbl>
    <w:p w14:paraId="07E2E50D" w14:textId="0F224F56" w:rsidR="00875D3D" w:rsidRPr="002E05A1" w:rsidRDefault="00875D3D" w:rsidP="002E05A1">
      <w:pPr>
        <w:tabs>
          <w:tab w:val="center" w:pos="1620"/>
          <w:tab w:val="center" w:pos="5940"/>
        </w:tabs>
        <w:spacing w:before="40" w:line="264" w:lineRule="auto"/>
        <w:jc w:val="both"/>
        <w:rPr>
          <w:i/>
        </w:rPr>
      </w:pPr>
      <w:r w:rsidRPr="007F1D6E">
        <w:rPr>
          <w:b/>
        </w:rPr>
        <w:t xml:space="preserve">    Câu 1. </w:t>
      </w:r>
      <w:r w:rsidRPr="007F1D6E">
        <w:rPr>
          <w:i/>
        </w:rPr>
        <w:t>(</w:t>
      </w:r>
      <w:r>
        <w:rPr>
          <w:i/>
        </w:rPr>
        <w:t>4,5</w:t>
      </w:r>
      <w:r w:rsidRPr="007F1D6E">
        <w:rPr>
          <w:i/>
        </w:rPr>
        <w:t xml:space="preserve"> điểm)</w:t>
      </w:r>
      <w:r w:rsidR="002E05A1">
        <w:rPr>
          <w:i/>
          <w:lang w:val="en-US"/>
        </w:rPr>
        <w:t xml:space="preserve">: </w:t>
      </w:r>
      <w:r w:rsidRPr="00F67C41">
        <w:t xml:space="preserve"> Tính</w:t>
      </w:r>
      <w:r>
        <w:t xml:space="preserve"> giá trị biểu thức:</w:t>
      </w:r>
    </w:p>
    <w:p w14:paraId="2679CE0F" w14:textId="79DB4564" w:rsidR="00875D3D" w:rsidRPr="00F67C41" w:rsidRDefault="00F73523" w:rsidP="00F73523">
      <w:pPr>
        <w:spacing w:before="40" w:after="0" w:line="264" w:lineRule="auto"/>
        <w:ind w:firstLine="720"/>
        <w:jc w:val="both"/>
      </w:pPr>
      <w:r>
        <w:rPr>
          <w:lang w:val="en-US"/>
        </w:rPr>
        <w:t xml:space="preserve">a) </w:t>
      </w:r>
      <w:r w:rsidR="002E05A1" w:rsidRPr="00C720CC">
        <w:rPr>
          <w:position w:val="-28"/>
        </w:rPr>
        <w:object w:dxaOrig="1980" w:dyaOrig="760" w14:anchorId="17FA8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7.8pt" o:ole="">
            <v:imagedata r:id="rId8" o:title=""/>
          </v:shape>
          <o:OLEObject Type="Embed" ProgID="Equation.DSMT4" ShapeID="_x0000_i1025" DrawAspect="Content" ObjectID="_1770656528" r:id="rId9"/>
        </w:object>
      </w:r>
      <w:r w:rsidR="00C720CC">
        <w:t xml:space="preserve"> </w:t>
      </w:r>
      <w:r w:rsidR="00875D3D" w:rsidRPr="007F1D6E">
        <w:t xml:space="preserve">; </w:t>
      </w:r>
      <w:r w:rsidR="00875D3D">
        <w:t xml:space="preserve">    </w:t>
      </w:r>
      <w:r w:rsidR="00287C97">
        <w:tab/>
      </w:r>
      <w:r w:rsidR="00287C97">
        <w:tab/>
      </w:r>
      <w:r w:rsidR="00287C97">
        <w:tab/>
      </w:r>
      <w:r w:rsidR="00875D3D">
        <w:t xml:space="preserve">b)  </w:t>
      </w:r>
      <w:r w:rsidR="002E05A1" w:rsidRPr="002E05A1">
        <w:rPr>
          <w:i/>
          <w:iCs/>
          <w:lang w:val="en-US"/>
        </w:rPr>
        <w:t xml:space="preserve">B = </w:t>
      </w:r>
      <w:r w:rsidR="004B7EAF" w:rsidRPr="00554101">
        <w:rPr>
          <w:position w:val="-36"/>
        </w:rPr>
        <w:object w:dxaOrig="3400" w:dyaOrig="840" w14:anchorId="2E8D5440">
          <v:shape id="_x0000_i1026" type="#_x0000_t75" style="width:181.8pt;height:43.8pt" o:ole="">
            <v:imagedata r:id="rId10" o:title=""/>
          </v:shape>
          <o:OLEObject Type="Embed" ProgID="Equation.3" ShapeID="_x0000_i1026" DrawAspect="Content" ObjectID="_1770656529" r:id="rId11"/>
        </w:object>
      </w:r>
      <w:r w:rsidR="00875D3D">
        <w:t xml:space="preserve"> </w:t>
      </w:r>
    </w:p>
    <w:p w14:paraId="29E2E0FB" w14:textId="0F373385" w:rsidR="00875D3D" w:rsidRPr="00F67C41" w:rsidRDefault="002E05A1" w:rsidP="00101EEC">
      <w:pPr>
        <w:numPr>
          <w:ilvl w:val="0"/>
          <w:numId w:val="5"/>
        </w:numPr>
        <w:spacing w:before="40" w:after="0" w:line="264" w:lineRule="auto"/>
        <w:jc w:val="both"/>
      </w:pPr>
      <w:r w:rsidRPr="008E3D83">
        <w:rPr>
          <w:position w:val="-56"/>
        </w:rPr>
        <w:object w:dxaOrig="4340" w:dyaOrig="1240" w14:anchorId="7EE5D910">
          <v:shape id="_x0000_i1027" type="#_x0000_t75" style="width:233.4pt;height:67.2pt" o:ole="">
            <v:imagedata r:id="rId12" o:title=""/>
          </v:shape>
          <o:OLEObject Type="Embed" ProgID="Equation.DSMT4" ShapeID="_x0000_i1027" DrawAspect="Content" ObjectID="_1770656530" r:id="rId13"/>
        </w:object>
      </w:r>
    </w:p>
    <w:p w14:paraId="7FDDB441" w14:textId="2764E147" w:rsidR="00875D3D" w:rsidRPr="0026233C" w:rsidRDefault="00875D3D" w:rsidP="007F2F9B">
      <w:pPr>
        <w:spacing w:before="40" w:line="264" w:lineRule="auto"/>
        <w:jc w:val="both"/>
        <w:rPr>
          <w:i/>
          <w:color w:val="000000"/>
          <w:lang w:val="fr-FR"/>
        </w:rPr>
      </w:pPr>
      <w:r w:rsidRPr="007F1D6E">
        <w:rPr>
          <w:b/>
          <w:lang w:val="fr-FR"/>
        </w:rPr>
        <w:t xml:space="preserve">    Câu </w:t>
      </w:r>
      <w:r w:rsidRPr="007F1D6E">
        <w:rPr>
          <w:b/>
          <w:color w:val="000000"/>
          <w:lang w:val="fr-FR"/>
        </w:rPr>
        <w:t>2.</w:t>
      </w:r>
      <w:r w:rsidRPr="007F1D6E">
        <w:rPr>
          <w:color w:val="000000"/>
          <w:lang w:val="fr-FR"/>
        </w:rPr>
        <w:t xml:space="preserve"> </w:t>
      </w:r>
      <w:r>
        <w:rPr>
          <w:i/>
          <w:color w:val="000000"/>
          <w:lang w:val="fr-FR"/>
        </w:rPr>
        <w:t xml:space="preserve">(4,0 </w:t>
      </w:r>
      <w:r w:rsidRPr="007F1D6E">
        <w:rPr>
          <w:i/>
          <w:color w:val="000000"/>
          <w:lang w:val="fr-FR"/>
        </w:rPr>
        <w:t>điểm</w:t>
      </w:r>
      <w:r w:rsidR="009C12DB">
        <w:rPr>
          <w:i/>
          <w:color w:val="000000"/>
          <w:lang w:val="fr-FR"/>
        </w:rPr>
        <w:t>) :</w:t>
      </w:r>
    </w:p>
    <w:p w14:paraId="77590EDB" w14:textId="46D55688" w:rsidR="00875D3D" w:rsidRPr="009D2D0D" w:rsidRDefault="0031238C" w:rsidP="0031238C">
      <w:pPr>
        <w:spacing w:before="40" w:after="0" w:line="264" w:lineRule="auto"/>
        <w:ind w:left="360"/>
        <w:jc w:val="both"/>
      </w:pPr>
      <w:r>
        <w:rPr>
          <w:lang w:val="fr-FR"/>
        </w:rPr>
        <w:t xml:space="preserve">a) </w:t>
      </w:r>
      <w:r w:rsidR="00875D3D">
        <w:rPr>
          <w:lang w:val="fr-FR"/>
        </w:rPr>
        <w:t>Tìm</w:t>
      </w:r>
      <w:r w:rsidR="00875D3D">
        <w:t xml:space="preserve"> </w:t>
      </w:r>
      <w:r w:rsidR="00875D3D" w:rsidRPr="009C12DB">
        <w:rPr>
          <w:i/>
          <w:iCs/>
        </w:rPr>
        <w:t xml:space="preserve">x </w:t>
      </w:r>
      <w:r w:rsidR="00875D3D">
        <w:t xml:space="preserve">biết: </w:t>
      </w:r>
      <w:r w:rsidR="00875D3D" w:rsidRPr="00591279">
        <w:rPr>
          <w:position w:val="-14"/>
        </w:rPr>
        <w:object w:dxaOrig="1760" w:dyaOrig="400" w14:anchorId="52C53565">
          <v:shape id="_x0000_i1028" type="#_x0000_t75" style="width:109.2pt;height:25.2pt" o:ole="">
            <v:imagedata r:id="rId14" o:title=""/>
          </v:shape>
          <o:OLEObject Type="Embed" ProgID="Equation.DSMT4" ShapeID="_x0000_i1028" DrawAspect="Content" ObjectID="_1770656531" r:id="rId15"/>
        </w:object>
      </w:r>
      <w:r w:rsidR="00875D3D">
        <w:t>;</w:t>
      </w:r>
      <w:r w:rsidR="00875D3D" w:rsidRPr="000F3D00">
        <w:t xml:space="preserve"> </w:t>
      </w:r>
    </w:p>
    <w:p w14:paraId="2D258074" w14:textId="2D6F9310" w:rsidR="00875D3D" w:rsidRDefault="00504389" w:rsidP="0031238C">
      <w:pPr>
        <w:spacing w:before="40" w:after="0" w:line="264" w:lineRule="auto"/>
        <w:ind w:left="360"/>
        <w:jc w:val="both"/>
        <w:rPr>
          <w:rFonts w:eastAsia="Arial"/>
          <w:sz w:val="26"/>
          <w:szCs w:val="26"/>
          <w:lang w:val="en-US"/>
        </w:rPr>
      </w:pPr>
      <w:r>
        <w:rPr>
          <w:lang w:val="fr-FR"/>
        </w:rPr>
        <w:t>b</w:t>
      </w:r>
      <w:r w:rsidR="0031238C">
        <w:rPr>
          <w:lang w:val="fr-FR"/>
        </w:rPr>
        <w:t xml:space="preserve">) </w:t>
      </w:r>
      <w:r w:rsidR="0031238C" w:rsidRPr="0031238C">
        <w:rPr>
          <w:rFonts w:eastAsia="Arial"/>
          <w:sz w:val="26"/>
          <w:szCs w:val="26"/>
        </w:rPr>
        <w:t>Cho</w:t>
      </w:r>
      <w:r w:rsidR="00C720CC">
        <w:rPr>
          <w:rFonts w:eastAsia="Arial"/>
          <w:sz w:val="26"/>
          <w:szCs w:val="26"/>
          <w:lang w:val="en-US"/>
        </w:rPr>
        <w:t xml:space="preserve"> </w:t>
      </w:r>
      <w:r w:rsidR="00C720CC" w:rsidRPr="00C720CC">
        <w:rPr>
          <w:rFonts w:eastAsia="Arial"/>
          <w:position w:val="-28"/>
          <w:sz w:val="26"/>
          <w:szCs w:val="26"/>
          <w:lang w:val="en-US"/>
        </w:rPr>
        <w:object w:dxaOrig="3240" w:dyaOrig="720" w14:anchorId="1A821B6E">
          <v:shape id="_x0000_i1029" type="#_x0000_t75" style="width:162pt;height:36pt" o:ole="">
            <v:imagedata r:id="rId16" o:title=""/>
          </v:shape>
          <o:OLEObject Type="Embed" ProgID="Equation.DSMT4" ShapeID="_x0000_i1029" DrawAspect="Content" ObjectID="_1770656532" r:id="rId17"/>
        </w:object>
      </w:r>
      <w:r w:rsidR="00C720CC">
        <w:rPr>
          <w:rFonts w:eastAsia="Arial"/>
          <w:sz w:val="26"/>
          <w:szCs w:val="26"/>
          <w:lang w:val="en-US"/>
        </w:rPr>
        <w:t xml:space="preserve">. </w:t>
      </w:r>
      <w:r w:rsidR="0031238C" w:rsidRPr="0031238C">
        <w:rPr>
          <w:rFonts w:eastAsia="Arial"/>
          <w:sz w:val="26"/>
          <w:szCs w:val="26"/>
        </w:rPr>
        <w:t>Chứng minh rằng</w:t>
      </w:r>
      <w:r w:rsidR="00C720CC">
        <w:rPr>
          <w:rFonts w:eastAsia="Arial"/>
          <w:sz w:val="26"/>
          <w:szCs w:val="26"/>
          <w:lang w:val="en-US"/>
        </w:rPr>
        <w:t xml:space="preserve"> </w:t>
      </w:r>
      <w:r w:rsidR="00C720CC" w:rsidRPr="00C720CC">
        <w:rPr>
          <w:rFonts w:eastAsia="Arial"/>
          <w:position w:val="-28"/>
          <w:sz w:val="26"/>
          <w:szCs w:val="26"/>
          <w:lang w:val="en-US"/>
        </w:rPr>
        <w:object w:dxaOrig="1200" w:dyaOrig="720" w14:anchorId="1FCE4E81">
          <v:shape id="_x0000_i1030" type="#_x0000_t75" style="width:60pt;height:36pt" o:ole="">
            <v:imagedata r:id="rId18" o:title=""/>
          </v:shape>
          <o:OLEObject Type="Embed" ProgID="Equation.DSMT4" ShapeID="_x0000_i1030" DrawAspect="Content" ObjectID="_1770656533" r:id="rId19"/>
        </w:object>
      </w:r>
    </w:p>
    <w:p w14:paraId="6EE920D4" w14:textId="23B46444" w:rsidR="00504389" w:rsidRPr="0031238C" w:rsidRDefault="00504389" w:rsidP="00504389">
      <w:pPr>
        <w:spacing w:after="40" w:line="276" w:lineRule="auto"/>
        <w:ind w:firstLine="360"/>
        <w:jc w:val="both"/>
        <w:rPr>
          <w:color w:val="000000" w:themeColor="text1"/>
          <w:sz w:val="26"/>
          <w:szCs w:val="26"/>
        </w:rPr>
      </w:pPr>
      <w:r>
        <w:rPr>
          <w:lang w:val="en-US"/>
        </w:rPr>
        <w:t xml:space="preserve">c) </w:t>
      </w:r>
      <w:r w:rsidRPr="00BF3C74">
        <w:rPr>
          <w:lang w:val="fr-FR"/>
        </w:rPr>
        <w:t xml:space="preserve">Tìm số tự nhiên </w:t>
      </w:r>
      <w:r w:rsidRPr="004B7EAF">
        <w:rPr>
          <w:i/>
          <w:iCs/>
          <w:lang w:val="fr-FR"/>
        </w:rPr>
        <w:t>x, y</w:t>
      </w:r>
      <w:r w:rsidRPr="00BF3C74">
        <w:rPr>
          <w:lang w:val="fr-FR"/>
        </w:rPr>
        <w:t xml:space="preserve"> biết: </w:t>
      </w:r>
      <w:r w:rsidR="00287C97" w:rsidRPr="00BF3C74">
        <w:rPr>
          <w:position w:val="-10"/>
          <w:lang w:val="fr-FR"/>
        </w:rPr>
        <w:object w:dxaOrig="2180" w:dyaOrig="360" w14:anchorId="6F7ECF71">
          <v:shape id="_x0000_i1031" type="#_x0000_t75" style="width:128.4pt;height:21pt" o:ole="">
            <v:imagedata r:id="rId20" o:title=""/>
          </v:shape>
          <o:OLEObject Type="Embed" ProgID="Equation.DSMT4" ShapeID="_x0000_i1031" DrawAspect="Content" ObjectID="_1770656534" r:id="rId21"/>
        </w:object>
      </w:r>
    </w:p>
    <w:p w14:paraId="12BD9D0A" w14:textId="3CA2F6FE" w:rsidR="00875D3D" w:rsidRDefault="00875D3D" w:rsidP="007F2F9B">
      <w:pPr>
        <w:spacing w:before="40" w:line="264" w:lineRule="auto"/>
        <w:jc w:val="both"/>
        <w:rPr>
          <w:i/>
          <w:lang w:val="fr-FR"/>
        </w:rPr>
      </w:pPr>
      <w:r w:rsidRPr="007F1D6E">
        <w:rPr>
          <w:b/>
          <w:lang w:val="fr-FR"/>
        </w:rPr>
        <w:t xml:space="preserve">    Câu 3. </w:t>
      </w:r>
      <w:r w:rsidRPr="007F1D6E">
        <w:rPr>
          <w:i/>
          <w:lang w:val="fr-FR"/>
        </w:rPr>
        <w:t>(</w:t>
      </w:r>
      <w:r>
        <w:rPr>
          <w:i/>
        </w:rPr>
        <w:t>4</w:t>
      </w:r>
      <w:r w:rsidRPr="007F1D6E">
        <w:rPr>
          <w:i/>
          <w:lang w:val="fr-FR"/>
        </w:rPr>
        <w:t>,</w:t>
      </w:r>
      <w:r>
        <w:rPr>
          <w:i/>
          <w:lang w:val="fr-FR"/>
        </w:rPr>
        <w:t>5</w:t>
      </w:r>
      <w:r w:rsidRPr="007F1D6E">
        <w:rPr>
          <w:i/>
          <w:lang w:val="fr-FR"/>
        </w:rPr>
        <w:t xml:space="preserve"> điểm)</w:t>
      </w:r>
      <w:r w:rsidR="00DB54ED">
        <w:rPr>
          <w:i/>
          <w:lang w:val="fr-FR"/>
        </w:rPr>
        <w:t> :</w:t>
      </w:r>
    </w:p>
    <w:p w14:paraId="0F3E3345" w14:textId="6CB87AD6" w:rsidR="00875D3D" w:rsidRDefault="00287C97" w:rsidP="00287C97">
      <w:pPr>
        <w:spacing w:after="0" w:line="300" w:lineRule="auto"/>
        <w:ind w:left="426" w:hanging="66"/>
        <w:jc w:val="both"/>
      </w:pPr>
      <w:r w:rsidRPr="00287C97">
        <w:rPr>
          <w:spacing w:val="-4"/>
          <w:szCs w:val="28"/>
          <w:lang w:val="fr-FR"/>
        </w:rPr>
        <w:t>a)</w:t>
      </w:r>
      <w:r>
        <w:rPr>
          <w:lang w:val="en-US"/>
        </w:rPr>
        <w:t xml:space="preserve"> </w:t>
      </w:r>
      <w:r w:rsidR="00875D3D" w:rsidRPr="00591279">
        <w:t>Ch</w:t>
      </w:r>
      <w:r w:rsidR="00875D3D">
        <w:t>o p là số nguyên tố lớn hơn 3, b</w:t>
      </w:r>
      <w:r w:rsidR="00875D3D" w:rsidRPr="00591279">
        <w:t>iết p + 2 cũng là số nguyên tố. Chứng tỏ rằng p + 1 chia hết cho 6.</w:t>
      </w:r>
    </w:p>
    <w:p w14:paraId="2DB4E876" w14:textId="3EAF7797" w:rsidR="00C720CC" w:rsidRPr="00D569F0" w:rsidRDefault="00C720CC" w:rsidP="00C720CC">
      <w:pPr>
        <w:ind w:firstLine="360"/>
        <w:jc w:val="both"/>
        <w:rPr>
          <w:szCs w:val="28"/>
        </w:rPr>
      </w:pPr>
      <w:r w:rsidRPr="00287C97">
        <w:rPr>
          <w:spacing w:val="-4"/>
          <w:szCs w:val="28"/>
          <w:lang w:val="fr-FR"/>
        </w:rPr>
        <w:t>b)</w:t>
      </w:r>
      <w:r w:rsidRPr="00D569F0">
        <w:rPr>
          <w:szCs w:val="28"/>
        </w:rPr>
        <w:t xml:space="preserve"> Cho</w:t>
      </w:r>
      <w:r w:rsidRPr="00D569F0">
        <w:rPr>
          <w:szCs w:val="28"/>
          <w:lang w:val="en-US"/>
        </w:rPr>
        <w:t xml:space="preserve"> </w:t>
      </w:r>
      <w:r w:rsidRPr="00D569F0">
        <w:rPr>
          <w:i/>
          <w:iCs/>
          <w:szCs w:val="28"/>
          <w:lang w:val="en-US"/>
        </w:rPr>
        <w:t>x, y</w:t>
      </w:r>
      <w:r w:rsidRPr="00D569F0">
        <w:rPr>
          <w:i/>
          <w:iCs/>
          <w:szCs w:val="28"/>
        </w:rPr>
        <w:t xml:space="preserve"> </w:t>
      </w:r>
      <w:r w:rsidRPr="00D569F0">
        <w:rPr>
          <w:szCs w:val="28"/>
        </w:rPr>
        <w:t xml:space="preserve">là các số nguyên dương thỏa mãn </w:t>
      </w:r>
      <w:r w:rsidRPr="00D569F0">
        <w:rPr>
          <w:position w:val="-28"/>
          <w:sz w:val="30"/>
          <w:szCs w:val="24"/>
        </w:rPr>
        <w:object w:dxaOrig="1480" w:dyaOrig="660" w14:anchorId="689037C5">
          <v:shape id="_x0000_i1032" type="#_x0000_t75" style="width:79.2pt;height:35.4pt" o:ole="">
            <v:imagedata r:id="rId22" o:title=""/>
          </v:shape>
          <o:OLEObject Type="Embed" ProgID="Equation.DSMT4" ShapeID="_x0000_i1032" DrawAspect="Content" ObjectID="_1770656535" r:id="rId23"/>
        </w:object>
      </w:r>
      <w:r w:rsidRPr="00D569F0">
        <w:rPr>
          <w:szCs w:val="28"/>
        </w:rPr>
        <w:t>. Tìm giá trị nhỏ nhất của</w:t>
      </w:r>
      <w:r w:rsidRPr="00D569F0">
        <w:rPr>
          <w:sz w:val="30"/>
          <w:szCs w:val="24"/>
          <w:lang w:val="en-US"/>
        </w:rPr>
        <w:t xml:space="preserve"> </w:t>
      </w:r>
      <w:r w:rsidRPr="00D569F0">
        <w:rPr>
          <w:i/>
          <w:iCs/>
          <w:sz w:val="30"/>
          <w:szCs w:val="24"/>
          <w:lang w:val="en-US"/>
        </w:rPr>
        <w:t>x</w:t>
      </w:r>
      <w:r w:rsidRPr="00D569F0">
        <w:rPr>
          <w:szCs w:val="28"/>
        </w:rPr>
        <w:t>.</w:t>
      </w:r>
    </w:p>
    <w:p w14:paraId="0B7EC642" w14:textId="197AB8FD" w:rsidR="00DD7D07" w:rsidRPr="00C720CC" w:rsidRDefault="00042E57" w:rsidP="006304D2">
      <w:pPr>
        <w:ind w:left="426" w:hanging="66"/>
        <w:jc w:val="both"/>
        <w:rPr>
          <w:sz w:val="26"/>
          <w:szCs w:val="26"/>
        </w:rPr>
      </w:pPr>
      <w:r w:rsidRPr="00287C97">
        <w:rPr>
          <w:spacing w:val="-4"/>
          <w:szCs w:val="28"/>
          <w:lang w:val="fr-FR"/>
        </w:rPr>
        <w:t>c)</w:t>
      </w:r>
      <w:r>
        <w:rPr>
          <w:rFonts w:eastAsia="Arial"/>
          <w:sz w:val="26"/>
          <w:szCs w:val="26"/>
          <w:lang w:val="en-US"/>
        </w:rPr>
        <w:t xml:space="preserve"> </w:t>
      </w:r>
      <w:r w:rsidR="00DD7D07" w:rsidRPr="00042E57">
        <w:rPr>
          <w:rFonts w:eastAsia="Arial"/>
          <w:sz w:val="26"/>
          <w:szCs w:val="26"/>
        </w:rPr>
        <w:t xml:space="preserve">Ông A chia một </w:t>
      </w:r>
      <w:r w:rsidR="00AA5D6D">
        <w:rPr>
          <w:rFonts w:eastAsia="Arial"/>
          <w:sz w:val="26"/>
          <w:szCs w:val="26"/>
          <w:lang w:val="en-US"/>
        </w:rPr>
        <w:t>mảnh</w:t>
      </w:r>
      <w:r w:rsidR="00DD7D07" w:rsidRPr="00042E57">
        <w:rPr>
          <w:rFonts w:eastAsia="Arial"/>
          <w:sz w:val="26"/>
          <w:szCs w:val="26"/>
        </w:rPr>
        <w:t xml:space="preserve"> đất </w:t>
      </w:r>
      <w:r w:rsidR="00AA5D6D">
        <w:rPr>
          <w:rFonts w:eastAsia="Arial"/>
          <w:sz w:val="26"/>
          <w:szCs w:val="26"/>
          <w:lang w:val="en-US"/>
        </w:rPr>
        <w:t xml:space="preserve">lớn </w:t>
      </w:r>
      <w:r w:rsidR="00DD7D07" w:rsidRPr="00042E57">
        <w:rPr>
          <w:rFonts w:eastAsia="Arial"/>
          <w:sz w:val="26"/>
          <w:szCs w:val="26"/>
        </w:rPr>
        <w:t>thành 3 mảnh</w:t>
      </w:r>
      <w:r w:rsidR="00AA5D6D">
        <w:rPr>
          <w:rFonts w:eastAsia="Arial"/>
          <w:sz w:val="26"/>
          <w:szCs w:val="26"/>
          <w:lang w:val="en-US"/>
        </w:rPr>
        <w:t xml:space="preserve"> đất nhỏ </w:t>
      </w:r>
      <w:r w:rsidR="00DD7D07" w:rsidRPr="00042E57">
        <w:rPr>
          <w:rFonts w:eastAsia="Arial"/>
          <w:sz w:val="26"/>
          <w:szCs w:val="26"/>
        </w:rPr>
        <w:t>hình chữ nhật có diện tích bằng nhau cho ba người con trai. Biết rằng chiều rộng của các mảnh đất lần lượt là 6m, 8m, 10m. Tổng chiều dài các mảnh đất là 47m. Tính diện tích khu đất đó.</w:t>
      </w:r>
    </w:p>
    <w:p w14:paraId="17415039" w14:textId="72FA8C80" w:rsidR="00875D3D" w:rsidRPr="007F1D6E" w:rsidRDefault="00875D3D" w:rsidP="00AD1A71">
      <w:pPr>
        <w:jc w:val="both"/>
        <w:rPr>
          <w:i/>
          <w:color w:val="000000"/>
        </w:rPr>
      </w:pPr>
      <w:r w:rsidRPr="007F1D6E">
        <w:rPr>
          <w:b/>
          <w:lang w:val="fr-FR"/>
        </w:rPr>
        <w:t xml:space="preserve">    Câu</w:t>
      </w:r>
      <w:r w:rsidRPr="007F1D6E">
        <w:rPr>
          <w:b/>
          <w:color w:val="000000"/>
          <w:lang w:val="fr-FR"/>
        </w:rPr>
        <w:t xml:space="preserve"> 4.</w:t>
      </w:r>
      <w:r>
        <w:rPr>
          <w:i/>
          <w:color w:val="000000"/>
          <w:lang w:val="fr-FR"/>
        </w:rPr>
        <w:t>(7</w:t>
      </w:r>
      <w:r w:rsidRPr="007F1D6E">
        <w:rPr>
          <w:i/>
          <w:color w:val="000000"/>
          <w:lang w:val="fr-FR"/>
        </w:rPr>
        <w:t>,</w:t>
      </w:r>
      <w:r>
        <w:rPr>
          <w:i/>
          <w:color w:val="000000"/>
        </w:rPr>
        <w:t>0</w:t>
      </w:r>
      <w:r w:rsidRPr="007F1D6E">
        <w:rPr>
          <w:i/>
          <w:color w:val="000000"/>
          <w:lang w:val="fr-FR"/>
        </w:rPr>
        <w:t xml:space="preserve"> điểm)</w:t>
      </w:r>
      <w:r w:rsidR="00DB54ED">
        <w:rPr>
          <w:i/>
          <w:color w:val="000000"/>
          <w:lang w:val="fr-FR"/>
        </w:rPr>
        <w:t> :</w:t>
      </w:r>
    </w:p>
    <w:p w14:paraId="3FAF6004" w14:textId="77777777" w:rsidR="00875D3D" w:rsidRPr="00875D3D" w:rsidRDefault="00875D3D" w:rsidP="006304D2">
      <w:pPr>
        <w:ind w:left="426" w:hanging="66"/>
        <w:jc w:val="both"/>
        <w:rPr>
          <w:spacing w:val="-2"/>
        </w:rPr>
      </w:pPr>
      <w:r w:rsidRPr="00474BE4">
        <w:rPr>
          <w:color w:val="000000"/>
        </w:rPr>
        <w:tab/>
        <w:t xml:space="preserve">1. </w:t>
      </w:r>
      <w:r w:rsidRPr="00474BE4">
        <w:rPr>
          <w:spacing w:val="-2"/>
        </w:rPr>
        <w:t xml:space="preserve">Cho tam giác ABC cân tại A. Trên cạnh BC lấy điểm D, trên tia đối của CB lấy điểm E sao cho BD = CE. Các đường thẳng </w:t>
      </w:r>
      <w:r w:rsidRPr="00875D3D">
        <w:t>vuông góc với BC kẻ từ D và E cắt AB và AC lần lượt ở M và N</w:t>
      </w:r>
      <w:r w:rsidRPr="00474BE4">
        <w:t xml:space="preserve">. </w:t>
      </w:r>
      <w:r w:rsidRPr="00875D3D">
        <w:t>Chứng minh rằng:</w:t>
      </w:r>
    </w:p>
    <w:p w14:paraId="460353F7" w14:textId="77777777" w:rsidR="00875D3D" w:rsidRPr="00474BE4" w:rsidRDefault="00875D3D" w:rsidP="00101EEC">
      <w:pPr>
        <w:numPr>
          <w:ilvl w:val="0"/>
          <w:numId w:val="2"/>
        </w:numPr>
        <w:spacing w:after="0" w:line="276" w:lineRule="auto"/>
        <w:jc w:val="both"/>
        <w:rPr>
          <w:lang w:val="pt-BR"/>
        </w:rPr>
      </w:pPr>
      <w:r w:rsidRPr="00474BE4">
        <w:t>B</w:t>
      </w:r>
      <w:r w:rsidRPr="00474BE4">
        <w:rPr>
          <w:lang w:val="pt-BR"/>
        </w:rPr>
        <w:t xml:space="preserve">M = </w:t>
      </w:r>
      <w:r w:rsidRPr="00474BE4">
        <w:t>C</w:t>
      </w:r>
      <w:r w:rsidRPr="00474BE4">
        <w:rPr>
          <w:lang w:val="pt-BR"/>
        </w:rPr>
        <w:t>N.</w:t>
      </w:r>
    </w:p>
    <w:p w14:paraId="08B914C2" w14:textId="77777777" w:rsidR="00875D3D" w:rsidRPr="00474BE4" w:rsidRDefault="00875D3D" w:rsidP="00101EEC">
      <w:pPr>
        <w:numPr>
          <w:ilvl w:val="0"/>
          <w:numId w:val="2"/>
        </w:numPr>
        <w:spacing w:after="0" w:line="276" w:lineRule="auto"/>
        <w:jc w:val="both"/>
        <w:rPr>
          <w:lang w:val="pt-BR"/>
        </w:rPr>
      </w:pPr>
      <w:r>
        <w:rPr>
          <w:lang w:val="pt-BR"/>
        </w:rPr>
        <w:t>BC &lt; MN.</w:t>
      </w:r>
    </w:p>
    <w:p w14:paraId="3F5E0AC7" w14:textId="3CEE576A" w:rsidR="00875D3D" w:rsidRPr="00474BE4" w:rsidRDefault="000B2AB3" w:rsidP="00101EEC">
      <w:pPr>
        <w:numPr>
          <w:ilvl w:val="0"/>
          <w:numId w:val="2"/>
        </w:numPr>
        <w:spacing w:after="0" w:line="276" w:lineRule="auto"/>
        <w:jc w:val="both"/>
        <w:rPr>
          <w:lang w:val="pt-BR"/>
        </w:rPr>
      </w:pPr>
      <w:r w:rsidRPr="000B2AB3">
        <w:rPr>
          <w:noProof/>
          <w:lang w:val="en-US"/>
        </w:rPr>
        <w:drawing>
          <wp:anchor distT="0" distB="0" distL="114300" distR="114300" simplePos="0" relativeHeight="251662336" behindDoc="0" locked="0" layoutInCell="1" allowOverlap="1" wp14:anchorId="5136F8C4" wp14:editId="16E4738B">
            <wp:simplePos x="0" y="0"/>
            <wp:positionH relativeFrom="column">
              <wp:posOffset>2067560</wp:posOffset>
            </wp:positionH>
            <wp:positionV relativeFrom="paragraph">
              <wp:posOffset>406400</wp:posOffset>
            </wp:positionV>
            <wp:extent cx="1371600" cy="2819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371600" cy="281940"/>
                    </a:xfrm>
                    <a:prstGeom prst="rect">
                      <a:avLst/>
                    </a:prstGeom>
                  </pic:spPr>
                </pic:pic>
              </a:graphicData>
            </a:graphic>
          </wp:anchor>
        </w:drawing>
      </w:r>
      <w:r w:rsidR="00875D3D" w:rsidRPr="00474BE4">
        <w:rPr>
          <w:lang w:val="pt-BR"/>
        </w:rPr>
        <w:t xml:space="preserve">Đường thẳng vuông góc với MN tại </w:t>
      </w:r>
      <w:r w:rsidR="00875D3D" w:rsidRPr="00474BE4">
        <w:t>giao điểm của MN và BC</w:t>
      </w:r>
      <w:r w:rsidR="00875D3D" w:rsidRPr="00474BE4">
        <w:rPr>
          <w:lang w:val="pt-BR"/>
        </w:rPr>
        <w:t xml:space="preserve"> luôn luôn đi qua một điểm cố định khi D thay đổi trên cạnh BC</w:t>
      </w:r>
      <w:r w:rsidR="00875D3D" w:rsidRPr="00474BE4">
        <w:t xml:space="preserve"> </w:t>
      </w:r>
    </w:p>
    <w:p w14:paraId="15D045E5" w14:textId="011C7CDA" w:rsidR="00875D3D" w:rsidRPr="00474BE4" w:rsidRDefault="00875D3D" w:rsidP="00DB54ED">
      <w:pPr>
        <w:ind w:left="360"/>
        <w:jc w:val="both"/>
      </w:pPr>
      <w:r w:rsidRPr="00474BE4">
        <w:rPr>
          <w:color w:val="000000"/>
        </w:rPr>
        <w:t xml:space="preserve">2. </w:t>
      </w:r>
      <w:r w:rsidRPr="00474BE4">
        <w:t>Cho tam giác ABC có</w:t>
      </w:r>
      <w:r w:rsidR="000B2AB3">
        <w:rPr>
          <w:lang w:val="en-US"/>
        </w:rPr>
        <w:t xml:space="preserve">                                   </w:t>
      </w:r>
      <w:r w:rsidRPr="00474BE4">
        <w:t>. Trên tia đối của tia CB lấy điểm D sao cho CD = 2CB. Tính góc ADB</w:t>
      </w:r>
    </w:p>
    <w:p w14:paraId="72160E3F" w14:textId="77777777" w:rsidR="00875D3D" w:rsidRDefault="00875D3D" w:rsidP="0068633A">
      <w:pPr>
        <w:spacing w:after="120"/>
        <w:ind w:left="720"/>
        <w:jc w:val="center"/>
        <w:rPr>
          <w:b/>
          <w:lang w:val="it-IT"/>
        </w:rPr>
      </w:pPr>
      <w:r>
        <w:rPr>
          <w:b/>
          <w:lang w:val="it-IT"/>
        </w:rPr>
        <w:t>--------------HẾT--------------</w:t>
      </w:r>
    </w:p>
    <w:p w14:paraId="532D7F98" w14:textId="6F618484" w:rsidR="00875D3D" w:rsidRDefault="00875D3D" w:rsidP="007F2F9B">
      <w:pPr>
        <w:spacing w:line="276" w:lineRule="auto"/>
        <w:jc w:val="center"/>
        <w:rPr>
          <w:i/>
        </w:rPr>
      </w:pPr>
      <w:r>
        <w:rPr>
          <w:i/>
        </w:rPr>
        <w:t xml:space="preserve">Giám thị </w:t>
      </w:r>
      <w:r w:rsidR="0073700D">
        <w:rPr>
          <w:i/>
          <w:lang w:val="en-US"/>
        </w:rPr>
        <w:t xml:space="preserve">coi thi </w:t>
      </w:r>
      <w:r>
        <w:rPr>
          <w:i/>
        </w:rPr>
        <w:t>không giải thích gì thêm</w:t>
      </w:r>
    </w:p>
    <w:p w14:paraId="1384DC0A" w14:textId="3AA6FD7B" w:rsidR="00875D3D" w:rsidRDefault="00875D3D" w:rsidP="007F2F9B">
      <w:pPr>
        <w:spacing w:line="276" w:lineRule="auto"/>
        <w:jc w:val="center"/>
        <w:rPr>
          <w:i/>
        </w:rPr>
      </w:pPr>
      <w:r>
        <w:rPr>
          <w:i/>
        </w:rPr>
        <w:t>Họ và tên thí sinh................................................</w:t>
      </w:r>
      <w:r w:rsidR="00B00975">
        <w:rPr>
          <w:i/>
          <w:lang w:val="en-US"/>
        </w:rPr>
        <w:t>.....................</w:t>
      </w:r>
      <w:r>
        <w:rPr>
          <w:i/>
        </w:rPr>
        <w:t>...............SBD:.............</w:t>
      </w:r>
    </w:p>
    <w:p w14:paraId="6AFA1BBC" w14:textId="7C7426E2" w:rsidR="00875D3D" w:rsidRPr="0041028A" w:rsidRDefault="00875D3D" w:rsidP="0041028A">
      <w:pPr>
        <w:pageBreakBefore/>
        <w:spacing w:after="0" w:line="240" w:lineRule="auto"/>
        <w:jc w:val="center"/>
        <w:rPr>
          <w:b/>
          <w:lang w:val="en-US"/>
        </w:rPr>
      </w:pPr>
      <w:r w:rsidRPr="00875D3D">
        <w:rPr>
          <w:b/>
        </w:rPr>
        <w:lastRenderedPageBreak/>
        <w:t xml:space="preserve">HƯỚNG DẪN CHẤM </w:t>
      </w:r>
      <w:r w:rsidR="0041028A">
        <w:rPr>
          <w:b/>
        </w:rPr>
        <w:br/>
      </w:r>
      <w:r w:rsidRPr="00875D3D">
        <w:rPr>
          <w:b/>
        </w:rPr>
        <w:t xml:space="preserve">ĐỀ THI </w:t>
      </w:r>
      <w:r w:rsidR="0041028A">
        <w:rPr>
          <w:b/>
          <w:lang w:val="en-US"/>
        </w:rPr>
        <w:t>KIỂM ĐỊNH CHẤT LƯỢNG HSG</w:t>
      </w:r>
      <w:r w:rsidRPr="00875D3D">
        <w:rPr>
          <w:b/>
        </w:rPr>
        <w:t xml:space="preserve"> </w:t>
      </w:r>
      <w:r w:rsidR="0041028A">
        <w:rPr>
          <w:b/>
          <w:lang w:val="en-US"/>
        </w:rPr>
        <w:t>LẦN 2.</w:t>
      </w:r>
      <w:r w:rsidRPr="00875D3D">
        <w:rPr>
          <w:b/>
        </w:rPr>
        <w:t xml:space="preserve"> </w:t>
      </w:r>
      <w:r w:rsidR="0041028A" w:rsidRPr="00875D3D">
        <w:rPr>
          <w:b/>
        </w:rPr>
        <w:t>NĂM HỌC 202</w:t>
      </w:r>
      <w:r w:rsidR="0041028A">
        <w:rPr>
          <w:b/>
          <w:lang w:val="en-US"/>
        </w:rPr>
        <w:t>3</w:t>
      </w:r>
      <w:r w:rsidR="0041028A" w:rsidRPr="00875D3D">
        <w:rPr>
          <w:b/>
        </w:rPr>
        <w:t>-202</w:t>
      </w:r>
      <w:r w:rsidR="0041028A">
        <w:rPr>
          <w:b/>
          <w:lang w:val="en-US"/>
        </w:rPr>
        <w:t>4</w:t>
      </w:r>
    </w:p>
    <w:p w14:paraId="1806ECAB" w14:textId="206B1D2E" w:rsidR="00875D3D" w:rsidRPr="00875D3D" w:rsidRDefault="0041028A" w:rsidP="00F73523">
      <w:pPr>
        <w:spacing w:after="0" w:line="240" w:lineRule="auto"/>
        <w:jc w:val="center"/>
        <w:rPr>
          <w:b/>
        </w:rPr>
      </w:pPr>
      <w:r w:rsidRPr="00875D3D">
        <w:rPr>
          <w:b/>
        </w:rPr>
        <w:t>MÔN TOÁN LỚP 7</w:t>
      </w:r>
    </w:p>
    <w:p w14:paraId="5CB208DA" w14:textId="77777777" w:rsidR="00875D3D" w:rsidRPr="007F1D6E" w:rsidRDefault="00875D3D" w:rsidP="00F73523">
      <w:pPr>
        <w:spacing w:after="0" w:line="240" w:lineRule="auto"/>
        <w:jc w:val="center"/>
        <w:rPr>
          <w:i/>
        </w:rPr>
      </w:pPr>
      <w:r w:rsidRPr="00875D3D">
        <w:rPr>
          <w:i/>
        </w:rPr>
        <w:t>( Hướng dẫn</w:t>
      </w:r>
      <w:r>
        <w:rPr>
          <w:i/>
        </w:rPr>
        <w:t xml:space="preserve"> chấm</w:t>
      </w:r>
      <w:r w:rsidRPr="00875D3D">
        <w:rPr>
          <w:i/>
        </w:rPr>
        <w:t xml:space="preserve"> này có </w:t>
      </w:r>
      <w:r w:rsidRPr="007F1D6E">
        <w:rPr>
          <w:i/>
        </w:rPr>
        <w:t>04</w:t>
      </w:r>
      <w:r w:rsidRPr="00875D3D">
        <w:rPr>
          <w:i/>
        </w:rPr>
        <w:t xml:space="preserve"> trang )</w:t>
      </w: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8512"/>
        <w:gridCol w:w="993"/>
      </w:tblGrid>
      <w:tr w:rsidR="00875D3D" w:rsidRPr="007F1D6E" w14:paraId="03A12412" w14:textId="77777777" w:rsidTr="00152BE4">
        <w:tc>
          <w:tcPr>
            <w:tcW w:w="720" w:type="dxa"/>
            <w:shd w:val="clear" w:color="auto" w:fill="auto"/>
          </w:tcPr>
          <w:p w14:paraId="6E8C86D7" w14:textId="77777777" w:rsidR="00875D3D" w:rsidRPr="007F1D6E" w:rsidRDefault="00875D3D" w:rsidP="003F0986">
            <w:pPr>
              <w:spacing w:before="120" w:after="120"/>
              <w:jc w:val="center"/>
              <w:rPr>
                <w:b/>
              </w:rPr>
            </w:pPr>
            <w:r w:rsidRPr="007F1D6E">
              <w:rPr>
                <w:b/>
              </w:rPr>
              <w:t>Câu</w:t>
            </w:r>
          </w:p>
        </w:tc>
        <w:tc>
          <w:tcPr>
            <w:tcW w:w="720" w:type="dxa"/>
            <w:shd w:val="clear" w:color="auto" w:fill="auto"/>
          </w:tcPr>
          <w:p w14:paraId="201DDF57" w14:textId="77777777" w:rsidR="00875D3D" w:rsidRPr="007F1D6E" w:rsidRDefault="00875D3D" w:rsidP="003F0986">
            <w:pPr>
              <w:spacing w:before="120" w:after="120"/>
              <w:jc w:val="center"/>
              <w:rPr>
                <w:b/>
              </w:rPr>
            </w:pPr>
            <w:r w:rsidRPr="007F1D6E">
              <w:rPr>
                <w:b/>
              </w:rPr>
              <w:t>Ý</w:t>
            </w:r>
          </w:p>
        </w:tc>
        <w:tc>
          <w:tcPr>
            <w:tcW w:w="8512" w:type="dxa"/>
            <w:tcBorders>
              <w:bottom w:val="single" w:sz="4" w:space="0" w:color="auto"/>
            </w:tcBorders>
            <w:shd w:val="clear" w:color="auto" w:fill="auto"/>
          </w:tcPr>
          <w:p w14:paraId="350DE28D" w14:textId="77777777" w:rsidR="00875D3D" w:rsidRPr="007F1D6E" w:rsidRDefault="00875D3D" w:rsidP="003F0986">
            <w:pPr>
              <w:spacing w:before="120" w:after="120"/>
              <w:jc w:val="center"/>
              <w:rPr>
                <w:b/>
              </w:rPr>
            </w:pPr>
            <w:r w:rsidRPr="007F1D6E">
              <w:rPr>
                <w:b/>
              </w:rPr>
              <w:t>Nội dung</w:t>
            </w:r>
          </w:p>
        </w:tc>
        <w:tc>
          <w:tcPr>
            <w:tcW w:w="993" w:type="dxa"/>
            <w:tcBorders>
              <w:bottom w:val="single" w:sz="4" w:space="0" w:color="auto"/>
            </w:tcBorders>
            <w:shd w:val="clear" w:color="auto" w:fill="auto"/>
          </w:tcPr>
          <w:p w14:paraId="70B8FBCF" w14:textId="77777777" w:rsidR="00875D3D" w:rsidRPr="007F1D6E" w:rsidRDefault="00875D3D" w:rsidP="003F0986">
            <w:pPr>
              <w:spacing w:before="120" w:after="120"/>
              <w:jc w:val="center"/>
              <w:rPr>
                <w:b/>
              </w:rPr>
            </w:pPr>
            <w:r w:rsidRPr="007F1D6E">
              <w:rPr>
                <w:b/>
              </w:rPr>
              <w:t>Điểm</w:t>
            </w:r>
          </w:p>
        </w:tc>
      </w:tr>
      <w:tr w:rsidR="00875D3D" w:rsidRPr="007F1D6E" w14:paraId="441187DD" w14:textId="77777777" w:rsidTr="00152BE4">
        <w:trPr>
          <w:trHeight w:val="972"/>
        </w:trPr>
        <w:tc>
          <w:tcPr>
            <w:tcW w:w="720" w:type="dxa"/>
            <w:vMerge w:val="restart"/>
            <w:shd w:val="clear" w:color="auto" w:fill="auto"/>
          </w:tcPr>
          <w:p w14:paraId="57F1815B" w14:textId="77777777" w:rsidR="00875D3D" w:rsidRPr="007F1D6E" w:rsidRDefault="00875D3D" w:rsidP="004B2680">
            <w:pPr>
              <w:jc w:val="center"/>
              <w:rPr>
                <w:b/>
              </w:rPr>
            </w:pPr>
            <w:r w:rsidRPr="007F1D6E">
              <w:rPr>
                <w:b/>
              </w:rPr>
              <w:t xml:space="preserve">1 </w:t>
            </w:r>
          </w:p>
          <w:p w14:paraId="66FC7073" w14:textId="77777777" w:rsidR="00875D3D" w:rsidRPr="00EF5412" w:rsidRDefault="00875D3D" w:rsidP="004B2680">
            <w:pPr>
              <w:jc w:val="center"/>
              <w:rPr>
                <w:b/>
                <w:i/>
                <w:iCs/>
              </w:rPr>
            </w:pPr>
            <w:r w:rsidRPr="00EF5412">
              <w:rPr>
                <w:b/>
                <w:i/>
                <w:iCs/>
                <w:sz w:val="26"/>
                <w:szCs w:val="20"/>
              </w:rPr>
              <w:t>4,5đ</w:t>
            </w:r>
          </w:p>
        </w:tc>
        <w:tc>
          <w:tcPr>
            <w:tcW w:w="720" w:type="dxa"/>
            <w:vMerge w:val="restart"/>
            <w:shd w:val="clear" w:color="auto" w:fill="auto"/>
          </w:tcPr>
          <w:p w14:paraId="7D72D74C" w14:textId="77777777" w:rsidR="00875D3D" w:rsidRPr="00600AE2" w:rsidRDefault="00875D3D" w:rsidP="00B547AC">
            <w:pPr>
              <w:jc w:val="center"/>
              <w:rPr>
                <w:b/>
              </w:rPr>
            </w:pPr>
            <w:r w:rsidRPr="00600AE2">
              <w:rPr>
                <w:b/>
              </w:rPr>
              <w:t>a</w:t>
            </w:r>
          </w:p>
          <w:p w14:paraId="39BA718D" w14:textId="24DC94F6" w:rsidR="00875D3D" w:rsidRPr="00EF5412" w:rsidRDefault="00875D3D" w:rsidP="00B547AC">
            <w:pPr>
              <w:jc w:val="center"/>
              <w:rPr>
                <w:b/>
                <w:i/>
                <w:iCs/>
                <w:lang w:val="en-US"/>
              </w:rPr>
            </w:pPr>
            <w:r w:rsidRPr="00EF5412">
              <w:rPr>
                <w:b/>
                <w:i/>
                <w:iCs/>
              </w:rPr>
              <w:t>1,5</w:t>
            </w:r>
            <w:r w:rsidR="00EF5412" w:rsidRPr="00EF5412">
              <w:rPr>
                <w:b/>
                <w:i/>
                <w:iCs/>
                <w:lang w:val="en-US"/>
              </w:rPr>
              <w:t>đ</w:t>
            </w:r>
          </w:p>
          <w:p w14:paraId="40A2FA46" w14:textId="77777777" w:rsidR="00875D3D" w:rsidRPr="00600AE2" w:rsidRDefault="00875D3D" w:rsidP="00B547AC">
            <w:pPr>
              <w:jc w:val="center"/>
              <w:rPr>
                <w:b/>
              </w:rPr>
            </w:pPr>
          </w:p>
        </w:tc>
        <w:tc>
          <w:tcPr>
            <w:tcW w:w="8512" w:type="dxa"/>
            <w:shd w:val="clear" w:color="auto" w:fill="BFBFBF"/>
          </w:tcPr>
          <w:p w14:paraId="041D958F" w14:textId="688484C7" w:rsidR="00875D3D" w:rsidRPr="00F73523" w:rsidRDefault="00F73523" w:rsidP="00F73523">
            <w:pPr>
              <w:spacing w:before="40" w:after="0" w:line="264" w:lineRule="auto"/>
              <w:jc w:val="both"/>
              <w:rPr>
                <w:lang w:val="en-US"/>
              </w:rPr>
            </w:pPr>
            <w:r>
              <w:rPr>
                <w:lang w:val="en-US"/>
              </w:rPr>
              <w:t xml:space="preserve">a) </w:t>
            </w:r>
            <w:r w:rsidR="00EF5412">
              <w:rPr>
                <w:lang w:val="en-US"/>
              </w:rPr>
              <w:t xml:space="preserve">A = </w:t>
            </w:r>
            <w:r w:rsidRPr="00C720CC">
              <w:rPr>
                <w:position w:val="-28"/>
              </w:rPr>
              <w:object w:dxaOrig="1520" w:dyaOrig="760" w14:anchorId="12F77CD3">
                <v:shape id="_x0000_i1033" type="#_x0000_t75" style="width:76.2pt;height:37.8pt" o:ole="">
                  <v:imagedata r:id="rId25" o:title=""/>
                </v:shape>
                <o:OLEObject Type="Embed" ProgID="Equation.DSMT4" ShapeID="_x0000_i1033" DrawAspect="Content" ObjectID="_1770656536" r:id="rId26"/>
              </w:object>
            </w:r>
          </w:p>
        </w:tc>
        <w:tc>
          <w:tcPr>
            <w:tcW w:w="993" w:type="dxa"/>
            <w:shd w:val="clear" w:color="auto" w:fill="BFBFBF"/>
          </w:tcPr>
          <w:p w14:paraId="7DFF3E9A" w14:textId="77777777" w:rsidR="00875D3D" w:rsidRPr="00600AE2" w:rsidRDefault="00875D3D" w:rsidP="00770E46">
            <w:pPr>
              <w:jc w:val="center"/>
              <w:rPr>
                <w:b/>
                <w:u w:val="single"/>
              </w:rPr>
            </w:pPr>
            <w:r w:rsidRPr="00600AE2">
              <w:rPr>
                <w:b/>
                <w:u w:val="single"/>
              </w:rPr>
              <w:t>1,5</w:t>
            </w:r>
          </w:p>
        </w:tc>
      </w:tr>
      <w:tr w:rsidR="00875D3D" w:rsidRPr="007F1D6E" w14:paraId="1C685809" w14:textId="77777777" w:rsidTr="00152BE4">
        <w:tc>
          <w:tcPr>
            <w:tcW w:w="720" w:type="dxa"/>
            <w:vMerge/>
            <w:shd w:val="clear" w:color="auto" w:fill="auto"/>
          </w:tcPr>
          <w:p w14:paraId="6F96151B" w14:textId="77777777" w:rsidR="00875D3D" w:rsidRPr="007F1D6E" w:rsidRDefault="00875D3D" w:rsidP="004B2680">
            <w:pPr>
              <w:jc w:val="center"/>
              <w:rPr>
                <w:b/>
              </w:rPr>
            </w:pPr>
          </w:p>
        </w:tc>
        <w:tc>
          <w:tcPr>
            <w:tcW w:w="720" w:type="dxa"/>
            <w:vMerge/>
            <w:shd w:val="clear" w:color="auto" w:fill="auto"/>
          </w:tcPr>
          <w:p w14:paraId="6BB49542" w14:textId="77777777" w:rsidR="00875D3D" w:rsidRPr="007F1D6E" w:rsidRDefault="00875D3D" w:rsidP="00B547AC">
            <w:pPr>
              <w:jc w:val="center"/>
            </w:pPr>
          </w:p>
        </w:tc>
        <w:tc>
          <w:tcPr>
            <w:tcW w:w="8512" w:type="dxa"/>
            <w:shd w:val="clear" w:color="auto" w:fill="auto"/>
          </w:tcPr>
          <w:p w14:paraId="09CEE6E9" w14:textId="617A9920" w:rsidR="00875D3D" w:rsidRPr="007F1D6E" w:rsidRDefault="00EF5412" w:rsidP="00152BE4">
            <w:pPr>
              <w:spacing w:after="0" w:line="240" w:lineRule="auto"/>
              <w:jc w:val="both"/>
            </w:pPr>
            <w:r>
              <w:rPr>
                <w:lang w:val="en-US"/>
              </w:rPr>
              <w:t xml:space="preserve">A = </w:t>
            </w:r>
            <w:r w:rsidR="00A928BC" w:rsidRPr="006304D2">
              <w:rPr>
                <w:position w:val="-32"/>
              </w:rPr>
              <w:object w:dxaOrig="4120" w:dyaOrig="800" w14:anchorId="0C9154C9">
                <v:shape id="_x0000_i1034" type="#_x0000_t75" style="width:205.8pt;height:40.2pt" o:ole="">
                  <v:imagedata r:id="rId27" o:title=""/>
                </v:shape>
                <o:OLEObject Type="Embed" ProgID="Equation.DSMT4" ShapeID="_x0000_i1034" DrawAspect="Content" ObjectID="_1770656537" r:id="rId28"/>
              </w:object>
            </w:r>
          </w:p>
        </w:tc>
        <w:tc>
          <w:tcPr>
            <w:tcW w:w="993" w:type="dxa"/>
            <w:shd w:val="clear" w:color="auto" w:fill="auto"/>
          </w:tcPr>
          <w:p w14:paraId="617D3BB4" w14:textId="77777777" w:rsidR="00875D3D" w:rsidRPr="007F1D6E" w:rsidRDefault="00875D3D" w:rsidP="00770E46">
            <w:pPr>
              <w:jc w:val="center"/>
              <w:rPr>
                <w:i/>
              </w:rPr>
            </w:pPr>
            <w:r w:rsidRPr="007F1D6E">
              <w:rPr>
                <w:i/>
              </w:rPr>
              <w:t>0,5</w:t>
            </w:r>
          </w:p>
        </w:tc>
      </w:tr>
      <w:tr w:rsidR="00875D3D" w:rsidRPr="007F1D6E" w14:paraId="05DCA78E" w14:textId="77777777" w:rsidTr="00152BE4">
        <w:tc>
          <w:tcPr>
            <w:tcW w:w="720" w:type="dxa"/>
            <w:vMerge/>
            <w:shd w:val="clear" w:color="auto" w:fill="auto"/>
          </w:tcPr>
          <w:p w14:paraId="6A061D78" w14:textId="77777777" w:rsidR="00875D3D" w:rsidRPr="007F1D6E" w:rsidRDefault="00875D3D" w:rsidP="004B2680">
            <w:pPr>
              <w:jc w:val="center"/>
              <w:rPr>
                <w:b/>
              </w:rPr>
            </w:pPr>
          </w:p>
        </w:tc>
        <w:tc>
          <w:tcPr>
            <w:tcW w:w="720" w:type="dxa"/>
            <w:vMerge/>
            <w:shd w:val="clear" w:color="auto" w:fill="auto"/>
          </w:tcPr>
          <w:p w14:paraId="07A57A63" w14:textId="77777777" w:rsidR="00875D3D" w:rsidRPr="007F1D6E" w:rsidRDefault="00875D3D" w:rsidP="00B547AC">
            <w:pPr>
              <w:jc w:val="center"/>
            </w:pPr>
          </w:p>
        </w:tc>
        <w:tc>
          <w:tcPr>
            <w:tcW w:w="8512" w:type="dxa"/>
            <w:shd w:val="clear" w:color="auto" w:fill="auto"/>
          </w:tcPr>
          <w:p w14:paraId="7254C9C1" w14:textId="79A34A22" w:rsidR="00875D3D" w:rsidRPr="007F1D6E" w:rsidRDefault="00A928BC" w:rsidP="00152BE4">
            <w:pPr>
              <w:spacing w:after="0" w:line="240" w:lineRule="auto"/>
              <w:jc w:val="both"/>
            </w:pPr>
            <w:r w:rsidRPr="00A928BC">
              <w:rPr>
                <w:position w:val="-32"/>
              </w:rPr>
              <w:object w:dxaOrig="3519" w:dyaOrig="800" w14:anchorId="474D455B">
                <v:shape id="_x0000_i1035" type="#_x0000_t75" style="width:175.8pt;height:40.2pt" o:ole="">
                  <v:imagedata r:id="rId29" o:title=""/>
                </v:shape>
                <o:OLEObject Type="Embed" ProgID="Equation.DSMT4" ShapeID="_x0000_i1035" DrawAspect="Content" ObjectID="_1770656538" r:id="rId30"/>
              </w:object>
            </w:r>
          </w:p>
        </w:tc>
        <w:tc>
          <w:tcPr>
            <w:tcW w:w="993" w:type="dxa"/>
            <w:shd w:val="clear" w:color="auto" w:fill="auto"/>
          </w:tcPr>
          <w:p w14:paraId="39CCEE3F" w14:textId="77777777" w:rsidR="00875D3D" w:rsidRPr="007F1D6E" w:rsidRDefault="00875D3D" w:rsidP="00770E46">
            <w:pPr>
              <w:jc w:val="center"/>
              <w:rPr>
                <w:i/>
              </w:rPr>
            </w:pPr>
            <w:r w:rsidRPr="007F1D6E">
              <w:rPr>
                <w:i/>
              </w:rPr>
              <w:t>0,5</w:t>
            </w:r>
          </w:p>
        </w:tc>
      </w:tr>
      <w:tr w:rsidR="00875D3D" w:rsidRPr="007F1D6E" w14:paraId="08BD9288" w14:textId="77777777" w:rsidTr="00152BE4">
        <w:tc>
          <w:tcPr>
            <w:tcW w:w="720" w:type="dxa"/>
            <w:vMerge/>
            <w:shd w:val="clear" w:color="auto" w:fill="auto"/>
          </w:tcPr>
          <w:p w14:paraId="7D149CB1" w14:textId="77777777" w:rsidR="00875D3D" w:rsidRPr="007F1D6E" w:rsidRDefault="00875D3D" w:rsidP="004B2680">
            <w:pPr>
              <w:jc w:val="center"/>
              <w:rPr>
                <w:b/>
              </w:rPr>
            </w:pPr>
          </w:p>
        </w:tc>
        <w:tc>
          <w:tcPr>
            <w:tcW w:w="720" w:type="dxa"/>
            <w:vMerge/>
            <w:shd w:val="clear" w:color="auto" w:fill="auto"/>
          </w:tcPr>
          <w:p w14:paraId="1ACC35A7" w14:textId="77777777" w:rsidR="00875D3D" w:rsidRPr="007F1D6E" w:rsidRDefault="00875D3D" w:rsidP="00B547AC">
            <w:pPr>
              <w:jc w:val="center"/>
            </w:pPr>
          </w:p>
        </w:tc>
        <w:tc>
          <w:tcPr>
            <w:tcW w:w="8512" w:type="dxa"/>
            <w:tcBorders>
              <w:bottom w:val="single" w:sz="4" w:space="0" w:color="auto"/>
            </w:tcBorders>
            <w:shd w:val="clear" w:color="auto" w:fill="auto"/>
          </w:tcPr>
          <w:p w14:paraId="27330B2E" w14:textId="7574FAF6" w:rsidR="00875D3D" w:rsidRPr="007F1D6E" w:rsidRDefault="00A928BC" w:rsidP="00152BE4">
            <w:pPr>
              <w:spacing w:after="0" w:line="240" w:lineRule="auto"/>
              <w:jc w:val="both"/>
            </w:pPr>
            <w:r w:rsidRPr="00A928BC">
              <w:rPr>
                <w:position w:val="-32"/>
              </w:rPr>
              <w:object w:dxaOrig="2200" w:dyaOrig="760" w14:anchorId="7B846B31">
                <v:shape id="_x0000_i1036" type="#_x0000_t75" style="width:109.8pt;height:37.8pt" o:ole="">
                  <v:imagedata r:id="rId31" o:title=""/>
                </v:shape>
                <o:OLEObject Type="Embed" ProgID="Equation.DSMT4" ShapeID="_x0000_i1036" DrawAspect="Content" ObjectID="_1770656539" r:id="rId32"/>
              </w:object>
            </w:r>
            <w:r>
              <w:t xml:space="preserve"> </w:t>
            </w:r>
          </w:p>
        </w:tc>
        <w:tc>
          <w:tcPr>
            <w:tcW w:w="993" w:type="dxa"/>
            <w:tcBorders>
              <w:bottom w:val="single" w:sz="4" w:space="0" w:color="auto"/>
            </w:tcBorders>
            <w:shd w:val="clear" w:color="auto" w:fill="auto"/>
          </w:tcPr>
          <w:p w14:paraId="6C40B06F" w14:textId="77777777" w:rsidR="00875D3D" w:rsidRPr="007F1D6E" w:rsidRDefault="00875D3D" w:rsidP="00770E46">
            <w:pPr>
              <w:jc w:val="center"/>
              <w:rPr>
                <w:i/>
              </w:rPr>
            </w:pPr>
            <w:r w:rsidRPr="007F1D6E">
              <w:rPr>
                <w:i/>
              </w:rPr>
              <w:t>0,5</w:t>
            </w:r>
          </w:p>
        </w:tc>
      </w:tr>
      <w:tr w:rsidR="00875D3D" w:rsidRPr="007F1D6E" w14:paraId="7C8B4A5E" w14:textId="77777777" w:rsidTr="00152BE4">
        <w:tc>
          <w:tcPr>
            <w:tcW w:w="720" w:type="dxa"/>
            <w:vMerge/>
            <w:shd w:val="clear" w:color="auto" w:fill="auto"/>
          </w:tcPr>
          <w:p w14:paraId="6BAB16CA" w14:textId="77777777" w:rsidR="00875D3D" w:rsidRPr="007F1D6E" w:rsidRDefault="00875D3D" w:rsidP="004B2680">
            <w:pPr>
              <w:jc w:val="center"/>
              <w:rPr>
                <w:b/>
              </w:rPr>
            </w:pPr>
          </w:p>
        </w:tc>
        <w:tc>
          <w:tcPr>
            <w:tcW w:w="720" w:type="dxa"/>
            <w:vMerge w:val="restart"/>
            <w:shd w:val="clear" w:color="auto" w:fill="auto"/>
          </w:tcPr>
          <w:p w14:paraId="1D9623BE" w14:textId="77777777" w:rsidR="00875D3D" w:rsidRPr="00A120D8" w:rsidRDefault="00875D3D" w:rsidP="00A120D8">
            <w:pPr>
              <w:jc w:val="center"/>
              <w:rPr>
                <w:b/>
              </w:rPr>
            </w:pPr>
            <w:r>
              <w:rPr>
                <w:b/>
              </w:rPr>
              <w:t>b</w:t>
            </w:r>
          </w:p>
          <w:p w14:paraId="23E5FA48" w14:textId="1CDAE53D" w:rsidR="00875D3D" w:rsidRPr="00EF5412" w:rsidRDefault="00875D3D" w:rsidP="00A120D8">
            <w:pPr>
              <w:jc w:val="center"/>
              <w:rPr>
                <w:b/>
                <w:i/>
                <w:iCs/>
                <w:lang w:val="en-US"/>
              </w:rPr>
            </w:pPr>
            <w:r w:rsidRPr="00EF5412">
              <w:rPr>
                <w:b/>
                <w:i/>
                <w:iCs/>
              </w:rPr>
              <w:t>1,5</w:t>
            </w:r>
            <w:r w:rsidR="00EF5412" w:rsidRPr="00EF5412">
              <w:rPr>
                <w:b/>
                <w:i/>
                <w:iCs/>
                <w:lang w:val="en-US"/>
              </w:rPr>
              <w:t>đ</w:t>
            </w:r>
          </w:p>
          <w:p w14:paraId="48BF4FDB" w14:textId="77777777" w:rsidR="00875D3D" w:rsidRPr="007F1D6E" w:rsidRDefault="00875D3D" w:rsidP="00B547AC">
            <w:pPr>
              <w:jc w:val="center"/>
            </w:pPr>
          </w:p>
        </w:tc>
        <w:tc>
          <w:tcPr>
            <w:tcW w:w="8512" w:type="dxa"/>
            <w:tcBorders>
              <w:bottom w:val="single" w:sz="4" w:space="0" w:color="auto"/>
            </w:tcBorders>
            <w:shd w:val="clear" w:color="auto" w:fill="D9D9D9"/>
          </w:tcPr>
          <w:p w14:paraId="6E676B22" w14:textId="59248B7F" w:rsidR="00875D3D" w:rsidRPr="007F1D6E" w:rsidRDefault="00EF5412" w:rsidP="00EF5412">
            <w:pPr>
              <w:spacing w:before="40" w:after="0" w:line="264" w:lineRule="auto"/>
              <w:jc w:val="both"/>
            </w:pPr>
            <w:r>
              <w:rPr>
                <w:lang w:val="en-US"/>
              </w:rPr>
              <w:t xml:space="preserve">b) B = </w:t>
            </w:r>
            <w:r w:rsidR="00875D3D" w:rsidRPr="00554101">
              <w:rPr>
                <w:position w:val="-36"/>
              </w:rPr>
              <w:object w:dxaOrig="3400" w:dyaOrig="840" w14:anchorId="53D974EA">
                <v:shape id="_x0000_i1037" type="#_x0000_t75" style="width:170.4pt;height:41.4pt" o:ole="">
                  <v:imagedata r:id="rId10" o:title=""/>
                </v:shape>
                <o:OLEObject Type="Embed" ProgID="Equation.3" ShapeID="_x0000_i1037" DrawAspect="Content" ObjectID="_1770656540" r:id="rId33"/>
              </w:object>
            </w:r>
          </w:p>
        </w:tc>
        <w:tc>
          <w:tcPr>
            <w:tcW w:w="993" w:type="dxa"/>
            <w:tcBorders>
              <w:bottom w:val="single" w:sz="4" w:space="0" w:color="auto"/>
            </w:tcBorders>
            <w:shd w:val="clear" w:color="auto" w:fill="D9D9D9"/>
          </w:tcPr>
          <w:p w14:paraId="1085EABF" w14:textId="77777777" w:rsidR="00875D3D" w:rsidRPr="007F1D6E" w:rsidRDefault="00875D3D" w:rsidP="00770E46">
            <w:pPr>
              <w:jc w:val="center"/>
              <w:rPr>
                <w:i/>
              </w:rPr>
            </w:pPr>
            <w:r w:rsidRPr="00600AE2">
              <w:rPr>
                <w:b/>
                <w:u w:val="single"/>
              </w:rPr>
              <w:t>1,5</w:t>
            </w:r>
          </w:p>
        </w:tc>
      </w:tr>
      <w:tr w:rsidR="00875D3D" w:rsidRPr="007F1D6E" w14:paraId="368DDB1B" w14:textId="77777777" w:rsidTr="00152BE4">
        <w:tc>
          <w:tcPr>
            <w:tcW w:w="720" w:type="dxa"/>
            <w:vMerge/>
            <w:shd w:val="clear" w:color="auto" w:fill="auto"/>
          </w:tcPr>
          <w:p w14:paraId="06B10611" w14:textId="77777777" w:rsidR="00875D3D" w:rsidRPr="007F1D6E" w:rsidRDefault="00875D3D" w:rsidP="004B2680">
            <w:pPr>
              <w:jc w:val="center"/>
              <w:rPr>
                <w:b/>
              </w:rPr>
            </w:pPr>
          </w:p>
        </w:tc>
        <w:tc>
          <w:tcPr>
            <w:tcW w:w="720" w:type="dxa"/>
            <w:vMerge/>
            <w:shd w:val="clear" w:color="auto" w:fill="auto"/>
          </w:tcPr>
          <w:p w14:paraId="50426EDA" w14:textId="77777777" w:rsidR="00875D3D" w:rsidRPr="007F1D6E" w:rsidRDefault="00875D3D" w:rsidP="00B547AC">
            <w:pPr>
              <w:jc w:val="center"/>
            </w:pPr>
          </w:p>
        </w:tc>
        <w:tc>
          <w:tcPr>
            <w:tcW w:w="8512" w:type="dxa"/>
            <w:tcBorders>
              <w:bottom w:val="single" w:sz="4" w:space="0" w:color="auto"/>
            </w:tcBorders>
            <w:shd w:val="clear" w:color="auto" w:fill="auto"/>
          </w:tcPr>
          <w:p w14:paraId="1FA36F46" w14:textId="7786D6D0" w:rsidR="00875D3D" w:rsidRPr="007F1D6E" w:rsidRDefault="00FA2F2A" w:rsidP="00152BE4">
            <w:pPr>
              <w:spacing w:after="0" w:line="240" w:lineRule="auto"/>
              <w:jc w:val="both"/>
            </w:pPr>
            <w:r>
              <w:rPr>
                <w:lang w:val="en-US"/>
              </w:rPr>
              <w:t xml:space="preserve">= </w:t>
            </w:r>
            <w:r w:rsidR="00875D3D" w:rsidRPr="000304F2">
              <w:rPr>
                <w:position w:val="-34"/>
              </w:rPr>
              <w:object w:dxaOrig="5260" w:dyaOrig="800" w14:anchorId="58671E48">
                <v:shape id="_x0000_i1038" type="#_x0000_t75" style="width:263.4pt;height:40.2pt" o:ole="">
                  <v:imagedata r:id="rId34" o:title=""/>
                </v:shape>
                <o:OLEObject Type="Embed" ProgID="Equation.DSMT4" ShapeID="_x0000_i1038" DrawAspect="Content" ObjectID="_1770656541" r:id="rId35"/>
              </w:object>
            </w:r>
          </w:p>
        </w:tc>
        <w:tc>
          <w:tcPr>
            <w:tcW w:w="993" w:type="dxa"/>
            <w:tcBorders>
              <w:bottom w:val="single" w:sz="4" w:space="0" w:color="auto"/>
            </w:tcBorders>
            <w:shd w:val="clear" w:color="auto" w:fill="auto"/>
          </w:tcPr>
          <w:p w14:paraId="5BF08E3F" w14:textId="0FE2BE8C" w:rsidR="00875D3D" w:rsidRPr="000304F2" w:rsidRDefault="00875D3D" w:rsidP="00770E46">
            <w:pPr>
              <w:jc w:val="center"/>
              <w:rPr>
                <w:i/>
              </w:rPr>
            </w:pPr>
            <w:r>
              <w:rPr>
                <w:i/>
              </w:rPr>
              <w:t>0</w:t>
            </w:r>
            <w:r w:rsidR="00EF5412">
              <w:rPr>
                <w:i/>
                <w:lang w:val="en-US"/>
              </w:rPr>
              <w:t>,</w:t>
            </w:r>
            <w:r>
              <w:rPr>
                <w:i/>
              </w:rPr>
              <w:t>5</w:t>
            </w:r>
          </w:p>
        </w:tc>
      </w:tr>
      <w:tr w:rsidR="00875D3D" w:rsidRPr="007F1D6E" w14:paraId="2EC0D300" w14:textId="77777777" w:rsidTr="00152BE4">
        <w:tc>
          <w:tcPr>
            <w:tcW w:w="720" w:type="dxa"/>
            <w:vMerge/>
            <w:shd w:val="clear" w:color="auto" w:fill="auto"/>
          </w:tcPr>
          <w:p w14:paraId="7B1B7AF0" w14:textId="77777777" w:rsidR="00875D3D" w:rsidRPr="007F1D6E" w:rsidRDefault="00875D3D" w:rsidP="004B2680">
            <w:pPr>
              <w:jc w:val="center"/>
              <w:rPr>
                <w:b/>
              </w:rPr>
            </w:pPr>
          </w:p>
        </w:tc>
        <w:tc>
          <w:tcPr>
            <w:tcW w:w="720" w:type="dxa"/>
            <w:vMerge/>
            <w:shd w:val="clear" w:color="auto" w:fill="auto"/>
          </w:tcPr>
          <w:p w14:paraId="68484B1C" w14:textId="77777777" w:rsidR="00875D3D" w:rsidRPr="007F1D6E" w:rsidRDefault="00875D3D" w:rsidP="00B547AC">
            <w:pPr>
              <w:jc w:val="center"/>
            </w:pPr>
          </w:p>
        </w:tc>
        <w:tc>
          <w:tcPr>
            <w:tcW w:w="8512" w:type="dxa"/>
            <w:tcBorders>
              <w:bottom w:val="single" w:sz="4" w:space="0" w:color="auto"/>
            </w:tcBorders>
            <w:shd w:val="clear" w:color="auto" w:fill="auto"/>
          </w:tcPr>
          <w:p w14:paraId="3876702D" w14:textId="1DFFC074" w:rsidR="00875D3D" w:rsidRPr="007F1D6E" w:rsidRDefault="00FA2F2A" w:rsidP="00152BE4">
            <w:pPr>
              <w:spacing w:after="0" w:line="240" w:lineRule="auto"/>
              <w:jc w:val="both"/>
            </w:pPr>
            <w:r>
              <w:rPr>
                <w:lang w:val="en-US"/>
              </w:rPr>
              <w:t xml:space="preserve">= </w:t>
            </w:r>
            <w:r w:rsidR="00875D3D" w:rsidRPr="00106645">
              <w:rPr>
                <w:position w:val="-28"/>
              </w:rPr>
              <w:object w:dxaOrig="3280" w:dyaOrig="680" w14:anchorId="070191DE">
                <v:shape id="_x0000_i1039" type="#_x0000_t75" style="width:164.4pt;height:33.6pt" o:ole="">
                  <v:imagedata r:id="rId36" o:title=""/>
                </v:shape>
                <o:OLEObject Type="Embed" ProgID="Equation.DSMT4" ShapeID="_x0000_i1039" DrawAspect="Content" ObjectID="_1770656542" r:id="rId37"/>
              </w:object>
            </w:r>
          </w:p>
        </w:tc>
        <w:tc>
          <w:tcPr>
            <w:tcW w:w="993" w:type="dxa"/>
            <w:tcBorders>
              <w:bottom w:val="single" w:sz="4" w:space="0" w:color="auto"/>
            </w:tcBorders>
            <w:shd w:val="clear" w:color="auto" w:fill="auto"/>
          </w:tcPr>
          <w:p w14:paraId="32BA439E" w14:textId="17BEF5AF" w:rsidR="00875D3D" w:rsidRPr="000304F2" w:rsidRDefault="00875D3D" w:rsidP="00770E46">
            <w:pPr>
              <w:jc w:val="center"/>
              <w:rPr>
                <w:i/>
              </w:rPr>
            </w:pPr>
            <w:r>
              <w:rPr>
                <w:i/>
              </w:rPr>
              <w:t>0</w:t>
            </w:r>
            <w:r w:rsidR="00EF5412">
              <w:rPr>
                <w:i/>
                <w:lang w:val="en-US"/>
              </w:rPr>
              <w:t>,</w:t>
            </w:r>
            <w:r>
              <w:rPr>
                <w:i/>
              </w:rPr>
              <w:t>5</w:t>
            </w:r>
          </w:p>
        </w:tc>
      </w:tr>
      <w:tr w:rsidR="00875D3D" w:rsidRPr="007F1D6E" w14:paraId="67A94B82" w14:textId="77777777" w:rsidTr="00152BE4">
        <w:tc>
          <w:tcPr>
            <w:tcW w:w="720" w:type="dxa"/>
            <w:vMerge/>
            <w:shd w:val="clear" w:color="auto" w:fill="auto"/>
          </w:tcPr>
          <w:p w14:paraId="366B6F3B" w14:textId="77777777" w:rsidR="00875D3D" w:rsidRPr="007F1D6E" w:rsidRDefault="00875D3D" w:rsidP="004B2680">
            <w:pPr>
              <w:jc w:val="center"/>
              <w:rPr>
                <w:b/>
              </w:rPr>
            </w:pPr>
          </w:p>
        </w:tc>
        <w:tc>
          <w:tcPr>
            <w:tcW w:w="720" w:type="dxa"/>
            <w:vMerge/>
            <w:shd w:val="clear" w:color="auto" w:fill="auto"/>
          </w:tcPr>
          <w:p w14:paraId="5297082B" w14:textId="77777777" w:rsidR="00875D3D" w:rsidRPr="007F1D6E" w:rsidRDefault="00875D3D" w:rsidP="00B547AC">
            <w:pPr>
              <w:jc w:val="center"/>
            </w:pPr>
          </w:p>
        </w:tc>
        <w:tc>
          <w:tcPr>
            <w:tcW w:w="8512" w:type="dxa"/>
            <w:tcBorders>
              <w:bottom w:val="single" w:sz="4" w:space="0" w:color="auto"/>
            </w:tcBorders>
            <w:shd w:val="clear" w:color="auto" w:fill="auto"/>
          </w:tcPr>
          <w:p w14:paraId="07213C61" w14:textId="77777777" w:rsidR="00875D3D" w:rsidRPr="007F1D6E" w:rsidRDefault="00875D3D" w:rsidP="00152BE4">
            <w:pPr>
              <w:spacing w:after="0" w:line="240" w:lineRule="auto"/>
              <w:jc w:val="both"/>
            </w:pPr>
            <w:r w:rsidRPr="00106645">
              <w:rPr>
                <w:position w:val="-24"/>
              </w:rPr>
              <w:object w:dxaOrig="1460" w:dyaOrig="620" w14:anchorId="62459FBA">
                <v:shape id="_x0000_i1040" type="#_x0000_t75" style="width:72.6pt;height:30.6pt" o:ole="">
                  <v:imagedata r:id="rId38" o:title=""/>
                </v:shape>
                <o:OLEObject Type="Embed" ProgID="Equation.DSMT4" ShapeID="_x0000_i1040" DrawAspect="Content" ObjectID="_1770656543" r:id="rId39"/>
              </w:object>
            </w:r>
          </w:p>
        </w:tc>
        <w:tc>
          <w:tcPr>
            <w:tcW w:w="993" w:type="dxa"/>
            <w:tcBorders>
              <w:bottom w:val="single" w:sz="4" w:space="0" w:color="auto"/>
            </w:tcBorders>
            <w:shd w:val="clear" w:color="auto" w:fill="auto"/>
          </w:tcPr>
          <w:p w14:paraId="21161827" w14:textId="2BEDC65A" w:rsidR="00875D3D" w:rsidRPr="000304F2" w:rsidRDefault="00875D3D" w:rsidP="00770E46">
            <w:pPr>
              <w:jc w:val="center"/>
              <w:rPr>
                <w:i/>
              </w:rPr>
            </w:pPr>
            <w:r>
              <w:rPr>
                <w:i/>
              </w:rPr>
              <w:t>0</w:t>
            </w:r>
            <w:r w:rsidR="00EF5412">
              <w:rPr>
                <w:i/>
                <w:lang w:val="en-US"/>
              </w:rPr>
              <w:t>,</w:t>
            </w:r>
            <w:r>
              <w:rPr>
                <w:i/>
              </w:rPr>
              <w:t>5</w:t>
            </w:r>
          </w:p>
        </w:tc>
      </w:tr>
      <w:tr w:rsidR="00875D3D" w:rsidRPr="007F1D6E" w14:paraId="1FA091DF" w14:textId="77777777" w:rsidTr="00152BE4">
        <w:tc>
          <w:tcPr>
            <w:tcW w:w="720" w:type="dxa"/>
            <w:vMerge/>
            <w:shd w:val="clear" w:color="auto" w:fill="auto"/>
          </w:tcPr>
          <w:p w14:paraId="64C2B508" w14:textId="77777777" w:rsidR="00875D3D" w:rsidRPr="007F1D6E" w:rsidRDefault="00875D3D" w:rsidP="003F0986">
            <w:pPr>
              <w:spacing w:before="120" w:after="120"/>
              <w:jc w:val="center"/>
              <w:rPr>
                <w:b/>
              </w:rPr>
            </w:pPr>
          </w:p>
        </w:tc>
        <w:tc>
          <w:tcPr>
            <w:tcW w:w="720" w:type="dxa"/>
            <w:vMerge w:val="restart"/>
            <w:shd w:val="clear" w:color="auto" w:fill="auto"/>
          </w:tcPr>
          <w:p w14:paraId="1CA7E8F2" w14:textId="77777777" w:rsidR="00875D3D" w:rsidRPr="00A120D8" w:rsidRDefault="00875D3D" w:rsidP="00A120D8">
            <w:pPr>
              <w:jc w:val="center"/>
              <w:rPr>
                <w:b/>
              </w:rPr>
            </w:pPr>
            <w:r>
              <w:rPr>
                <w:b/>
              </w:rPr>
              <w:t>c</w:t>
            </w:r>
          </w:p>
          <w:p w14:paraId="70A05B1C" w14:textId="2B4F511E" w:rsidR="00875D3D" w:rsidRPr="00EF5412" w:rsidRDefault="00875D3D" w:rsidP="00A120D8">
            <w:pPr>
              <w:jc w:val="center"/>
              <w:rPr>
                <w:b/>
                <w:i/>
                <w:iCs/>
                <w:lang w:val="en-US"/>
              </w:rPr>
            </w:pPr>
            <w:r w:rsidRPr="00EF5412">
              <w:rPr>
                <w:b/>
                <w:i/>
                <w:iCs/>
              </w:rPr>
              <w:t>1,5</w:t>
            </w:r>
            <w:r w:rsidR="00EF5412" w:rsidRPr="00EF5412">
              <w:rPr>
                <w:b/>
                <w:i/>
                <w:iCs/>
                <w:lang w:val="en-US"/>
              </w:rPr>
              <w:t>đ</w:t>
            </w:r>
          </w:p>
          <w:p w14:paraId="52D44126" w14:textId="77777777" w:rsidR="00875D3D" w:rsidRPr="007F1D6E" w:rsidRDefault="00875D3D" w:rsidP="00B547AC">
            <w:pPr>
              <w:spacing w:before="120" w:after="120"/>
              <w:jc w:val="center"/>
              <w:rPr>
                <w:b/>
              </w:rPr>
            </w:pPr>
          </w:p>
        </w:tc>
        <w:tc>
          <w:tcPr>
            <w:tcW w:w="8512" w:type="dxa"/>
            <w:shd w:val="clear" w:color="auto" w:fill="BFBFBF"/>
          </w:tcPr>
          <w:p w14:paraId="33D431F0" w14:textId="3205765B" w:rsidR="00875D3D" w:rsidRPr="007F1D6E" w:rsidRDefault="00875D3D" w:rsidP="00152BE4">
            <w:pPr>
              <w:spacing w:after="0" w:line="240" w:lineRule="auto"/>
            </w:pPr>
            <w:r w:rsidRPr="007F1D6E">
              <w:t xml:space="preserve"> </w:t>
            </w:r>
            <w:r>
              <w:t>c)</w:t>
            </w:r>
            <w:r w:rsidRPr="007F1D6E">
              <w:t xml:space="preserve"> </w:t>
            </w:r>
            <w:r w:rsidR="00EF5412">
              <w:rPr>
                <w:lang w:val="en-US"/>
              </w:rPr>
              <w:t>C =</w:t>
            </w:r>
            <w:r w:rsidRPr="007F1D6E">
              <w:t xml:space="preserve"> </w:t>
            </w:r>
            <w:r w:rsidR="00F73523" w:rsidRPr="008E3D83">
              <w:rPr>
                <w:position w:val="-56"/>
              </w:rPr>
              <w:object w:dxaOrig="3940" w:dyaOrig="1240" w14:anchorId="240D979C">
                <v:shape id="_x0000_i1041" type="#_x0000_t75" style="width:196.8pt;height:62.4pt" o:ole="">
                  <v:imagedata r:id="rId40" o:title=""/>
                </v:shape>
                <o:OLEObject Type="Embed" ProgID="Equation.DSMT4" ShapeID="_x0000_i1041" DrawAspect="Content" ObjectID="_1770656544" r:id="rId41"/>
              </w:object>
            </w:r>
          </w:p>
        </w:tc>
        <w:tc>
          <w:tcPr>
            <w:tcW w:w="993" w:type="dxa"/>
            <w:shd w:val="clear" w:color="auto" w:fill="BFBFBF"/>
          </w:tcPr>
          <w:p w14:paraId="6E8C8393" w14:textId="77777777" w:rsidR="00875D3D" w:rsidRPr="00600AE2" w:rsidRDefault="00875D3D" w:rsidP="003F0986">
            <w:pPr>
              <w:spacing w:line="360" w:lineRule="auto"/>
              <w:jc w:val="center"/>
              <w:rPr>
                <w:b/>
                <w:u w:val="single"/>
              </w:rPr>
            </w:pPr>
            <w:r w:rsidRPr="00600AE2">
              <w:rPr>
                <w:b/>
                <w:u w:val="single"/>
              </w:rPr>
              <w:t>1,5</w:t>
            </w:r>
          </w:p>
        </w:tc>
      </w:tr>
      <w:tr w:rsidR="00875D3D" w:rsidRPr="007F1D6E" w14:paraId="349B07C7" w14:textId="77777777" w:rsidTr="00152BE4">
        <w:tc>
          <w:tcPr>
            <w:tcW w:w="720" w:type="dxa"/>
            <w:vMerge/>
            <w:shd w:val="clear" w:color="auto" w:fill="auto"/>
          </w:tcPr>
          <w:p w14:paraId="6E08C80A" w14:textId="77777777" w:rsidR="00875D3D" w:rsidRPr="007F1D6E" w:rsidRDefault="00875D3D" w:rsidP="003F0986">
            <w:pPr>
              <w:spacing w:before="120" w:after="120"/>
              <w:jc w:val="center"/>
              <w:rPr>
                <w:b/>
              </w:rPr>
            </w:pPr>
          </w:p>
        </w:tc>
        <w:tc>
          <w:tcPr>
            <w:tcW w:w="720" w:type="dxa"/>
            <w:vMerge/>
            <w:shd w:val="clear" w:color="auto" w:fill="auto"/>
          </w:tcPr>
          <w:p w14:paraId="61EF1207" w14:textId="77777777" w:rsidR="00875D3D" w:rsidRPr="007F1D6E" w:rsidRDefault="00875D3D" w:rsidP="00B547AC">
            <w:pPr>
              <w:spacing w:before="120" w:after="120"/>
              <w:jc w:val="center"/>
              <w:rPr>
                <w:b/>
              </w:rPr>
            </w:pPr>
          </w:p>
        </w:tc>
        <w:tc>
          <w:tcPr>
            <w:tcW w:w="8512" w:type="dxa"/>
            <w:shd w:val="clear" w:color="auto" w:fill="auto"/>
          </w:tcPr>
          <w:p w14:paraId="2B93940D" w14:textId="2EB88B93" w:rsidR="00875D3D" w:rsidRPr="007F1D6E" w:rsidRDefault="00014EF4" w:rsidP="00152BE4">
            <w:pPr>
              <w:spacing w:after="0" w:line="240" w:lineRule="auto"/>
            </w:pPr>
            <w:r>
              <w:rPr>
                <w:lang w:val="en-US"/>
              </w:rPr>
              <w:t>C</w:t>
            </w:r>
            <w:r w:rsidR="00F73523" w:rsidRPr="00C571DE">
              <w:rPr>
                <w:position w:val="-56"/>
              </w:rPr>
              <w:object w:dxaOrig="3400" w:dyaOrig="1240" w14:anchorId="387E0ADF">
                <v:shape id="_x0000_i1042" type="#_x0000_t75" style="width:170.4pt;height:62.4pt" o:ole="">
                  <v:imagedata r:id="rId42" o:title=""/>
                </v:shape>
                <o:OLEObject Type="Embed" ProgID="Equation.DSMT4" ShapeID="_x0000_i1042" DrawAspect="Content" ObjectID="_1770656545" r:id="rId43"/>
              </w:object>
            </w:r>
          </w:p>
        </w:tc>
        <w:tc>
          <w:tcPr>
            <w:tcW w:w="993" w:type="dxa"/>
            <w:shd w:val="clear" w:color="auto" w:fill="auto"/>
          </w:tcPr>
          <w:p w14:paraId="57A373B7" w14:textId="77777777" w:rsidR="00875D3D" w:rsidRPr="00A120D8" w:rsidRDefault="00875D3D" w:rsidP="003F0986">
            <w:pPr>
              <w:spacing w:line="360" w:lineRule="auto"/>
              <w:jc w:val="center"/>
              <w:rPr>
                <w:i/>
              </w:rPr>
            </w:pPr>
            <w:r>
              <w:rPr>
                <w:i/>
              </w:rPr>
              <w:t>0,5</w:t>
            </w:r>
          </w:p>
        </w:tc>
      </w:tr>
      <w:tr w:rsidR="00875D3D" w:rsidRPr="007F1D6E" w14:paraId="60DC2AD7" w14:textId="77777777" w:rsidTr="00152BE4">
        <w:tc>
          <w:tcPr>
            <w:tcW w:w="720" w:type="dxa"/>
            <w:vMerge/>
            <w:shd w:val="clear" w:color="auto" w:fill="auto"/>
          </w:tcPr>
          <w:p w14:paraId="3A861E08" w14:textId="77777777" w:rsidR="00875D3D" w:rsidRPr="007F1D6E" w:rsidRDefault="00875D3D" w:rsidP="003F0986">
            <w:pPr>
              <w:spacing w:before="120" w:after="120"/>
              <w:jc w:val="center"/>
              <w:rPr>
                <w:b/>
              </w:rPr>
            </w:pPr>
          </w:p>
        </w:tc>
        <w:tc>
          <w:tcPr>
            <w:tcW w:w="720" w:type="dxa"/>
            <w:vMerge/>
            <w:shd w:val="clear" w:color="auto" w:fill="auto"/>
          </w:tcPr>
          <w:p w14:paraId="463AF059" w14:textId="77777777" w:rsidR="00875D3D" w:rsidRPr="007F1D6E" w:rsidRDefault="00875D3D" w:rsidP="00B547AC">
            <w:pPr>
              <w:spacing w:before="120" w:after="120"/>
              <w:jc w:val="center"/>
              <w:rPr>
                <w:b/>
              </w:rPr>
            </w:pPr>
          </w:p>
        </w:tc>
        <w:tc>
          <w:tcPr>
            <w:tcW w:w="8512" w:type="dxa"/>
            <w:tcBorders>
              <w:bottom w:val="single" w:sz="4" w:space="0" w:color="auto"/>
            </w:tcBorders>
            <w:shd w:val="clear" w:color="auto" w:fill="auto"/>
          </w:tcPr>
          <w:p w14:paraId="5E235F32" w14:textId="78CF4171" w:rsidR="00875D3D" w:rsidRPr="007F1D6E" w:rsidRDefault="00F73523" w:rsidP="00152BE4">
            <w:pPr>
              <w:spacing w:after="0" w:line="240" w:lineRule="auto"/>
            </w:pPr>
            <w:r w:rsidRPr="00C571DE">
              <w:rPr>
                <w:position w:val="-62"/>
              </w:rPr>
              <w:object w:dxaOrig="4060" w:dyaOrig="1359" w14:anchorId="5673E6A0">
                <v:shape id="_x0000_i1043" type="#_x0000_t75" style="width:202.8pt;height:67.8pt" o:ole="">
                  <v:imagedata r:id="rId44" o:title=""/>
                </v:shape>
                <o:OLEObject Type="Embed" ProgID="Equation.DSMT4" ShapeID="_x0000_i1043" DrawAspect="Content" ObjectID="_1770656546" r:id="rId45"/>
              </w:object>
            </w:r>
          </w:p>
        </w:tc>
        <w:tc>
          <w:tcPr>
            <w:tcW w:w="993" w:type="dxa"/>
            <w:tcBorders>
              <w:bottom w:val="single" w:sz="4" w:space="0" w:color="auto"/>
            </w:tcBorders>
            <w:shd w:val="clear" w:color="auto" w:fill="auto"/>
          </w:tcPr>
          <w:p w14:paraId="0E07EB57" w14:textId="77777777" w:rsidR="00875D3D" w:rsidRPr="00600AE2" w:rsidRDefault="00875D3D" w:rsidP="003F0986">
            <w:pPr>
              <w:spacing w:line="360" w:lineRule="auto"/>
              <w:jc w:val="center"/>
              <w:rPr>
                <w:i/>
              </w:rPr>
            </w:pPr>
            <w:r w:rsidRPr="00600AE2">
              <w:rPr>
                <w:i/>
              </w:rPr>
              <w:t>0,5</w:t>
            </w:r>
          </w:p>
        </w:tc>
      </w:tr>
      <w:tr w:rsidR="00875D3D" w:rsidRPr="007F1D6E" w14:paraId="2C45B0CC" w14:textId="77777777" w:rsidTr="00152BE4">
        <w:tc>
          <w:tcPr>
            <w:tcW w:w="720" w:type="dxa"/>
            <w:vMerge/>
            <w:shd w:val="clear" w:color="auto" w:fill="auto"/>
          </w:tcPr>
          <w:p w14:paraId="796469D2" w14:textId="77777777" w:rsidR="00875D3D" w:rsidRPr="007F1D6E" w:rsidRDefault="00875D3D" w:rsidP="003F0986">
            <w:pPr>
              <w:spacing w:before="120" w:after="120"/>
              <w:jc w:val="center"/>
              <w:rPr>
                <w:b/>
              </w:rPr>
            </w:pPr>
          </w:p>
        </w:tc>
        <w:tc>
          <w:tcPr>
            <w:tcW w:w="720" w:type="dxa"/>
            <w:vMerge/>
            <w:shd w:val="clear" w:color="auto" w:fill="auto"/>
          </w:tcPr>
          <w:p w14:paraId="1C3C96D3" w14:textId="77777777" w:rsidR="00875D3D" w:rsidRPr="007F1D6E" w:rsidRDefault="00875D3D" w:rsidP="00B547AC">
            <w:pPr>
              <w:spacing w:before="120" w:after="120"/>
              <w:jc w:val="center"/>
              <w:rPr>
                <w:b/>
              </w:rPr>
            </w:pPr>
          </w:p>
        </w:tc>
        <w:tc>
          <w:tcPr>
            <w:tcW w:w="8512" w:type="dxa"/>
            <w:tcBorders>
              <w:bottom w:val="single" w:sz="4" w:space="0" w:color="auto"/>
            </w:tcBorders>
            <w:shd w:val="clear" w:color="auto" w:fill="auto"/>
          </w:tcPr>
          <w:p w14:paraId="5B72E81B" w14:textId="34A9314F" w:rsidR="00875D3D" w:rsidRPr="008E3D83" w:rsidRDefault="00F73523" w:rsidP="00152BE4">
            <w:pPr>
              <w:spacing w:after="0" w:line="240" w:lineRule="auto"/>
            </w:pPr>
            <w:r w:rsidRPr="00C571DE">
              <w:rPr>
                <w:position w:val="-28"/>
              </w:rPr>
              <w:object w:dxaOrig="2040" w:dyaOrig="680" w14:anchorId="37636B42">
                <v:shape id="_x0000_i1044" type="#_x0000_t75" style="width:102pt;height:33.6pt" o:ole="">
                  <v:imagedata r:id="rId46" o:title=""/>
                </v:shape>
                <o:OLEObject Type="Embed" ProgID="Equation.DSMT4" ShapeID="_x0000_i1044" DrawAspect="Content" ObjectID="_1770656547" r:id="rId47"/>
              </w:object>
            </w:r>
          </w:p>
        </w:tc>
        <w:tc>
          <w:tcPr>
            <w:tcW w:w="993" w:type="dxa"/>
            <w:tcBorders>
              <w:bottom w:val="single" w:sz="4" w:space="0" w:color="auto"/>
            </w:tcBorders>
            <w:shd w:val="clear" w:color="auto" w:fill="auto"/>
          </w:tcPr>
          <w:p w14:paraId="623F2A46" w14:textId="1B869949" w:rsidR="00875D3D" w:rsidRPr="00AD23CE" w:rsidRDefault="00875D3D" w:rsidP="003F0986">
            <w:pPr>
              <w:spacing w:line="360" w:lineRule="auto"/>
              <w:jc w:val="center"/>
              <w:rPr>
                <w:i/>
              </w:rPr>
            </w:pPr>
            <w:r>
              <w:rPr>
                <w:i/>
              </w:rPr>
              <w:t>0</w:t>
            </w:r>
            <w:r w:rsidR="00EF5412">
              <w:rPr>
                <w:i/>
                <w:lang w:val="en-US"/>
              </w:rPr>
              <w:t>,</w:t>
            </w:r>
            <w:r>
              <w:rPr>
                <w:i/>
              </w:rPr>
              <w:t>5</w:t>
            </w:r>
          </w:p>
        </w:tc>
      </w:tr>
      <w:tr w:rsidR="00875D3D" w:rsidRPr="007F1D6E" w14:paraId="1255CC06" w14:textId="77777777" w:rsidTr="00152BE4">
        <w:tc>
          <w:tcPr>
            <w:tcW w:w="720" w:type="dxa"/>
            <w:vMerge w:val="restart"/>
            <w:shd w:val="clear" w:color="auto" w:fill="auto"/>
          </w:tcPr>
          <w:p w14:paraId="089C5522" w14:textId="77777777" w:rsidR="00875D3D" w:rsidRPr="007F1D6E" w:rsidRDefault="00875D3D" w:rsidP="005153BB">
            <w:pPr>
              <w:jc w:val="center"/>
              <w:rPr>
                <w:b/>
              </w:rPr>
            </w:pPr>
            <w:r w:rsidRPr="007F1D6E">
              <w:rPr>
                <w:b/>
              </w:rPr>
              <w:t>2</w:t>
            </w:r>
          </w:p>
          <w:p w14:paraId="2EC0819E" w14:textId="568982DE" w:rsidR="00875D3D" w:rsidRPr="00EF5412" w:rsidRDefault="00875D3D" w:rsidP="00EF5412">
            <w:pPr>
              <w:spacing w:before="120" w:after="120"/>
              <w:jc w:val="center"/>
              <w:rPr>
                <w:b/>
                <w:i/>
                <w:iCs/>
                <w:sz w:val="26"/>
                <w:szCs w:val="20"/>
              </w:rPr>
            </w:pPr>
            <w:r w:rsidRPr="00EF5412">
              <w:rPr>
                <w:b/>
                <w:i/>
                <w:iCs/>
                <w:sz w:val="26"/>
                <w:szCs w:val="20"/>
              </w:rPr>
              <w:t>4,0đ</w:t>
            </w:r>
          </w:p>
        </w:tc>
        <w:tc>
          <w:tcPr>
            <w:tcW w:w="720" w:type="dxa"/>
            <w:vMerge w:val="restart"/>
            <w:shd w:val="clear" w:color="auto" w:fill="auto"/>
          </w:tcPr>
          <w:p w14:paraId="2A395D0C" w14:textId="77777777" w:rsidR="00875D3D" w:rsidRPr="00600AE2" w:rsidRDefault="00875D3D" w:rsidP="00B547AC">
            <w:pPr>
              <w:jc w:val="center"/>
              <w:rPr>
                <w:b/>
              </w:rPr>
            </w:pPr>
            <w:r w:rsidRPr="00600AE2">
              <w:rPr>
                <w:b/>
              </w:rPr>
              <w:t>a</w:t>
            </w:r>
          </w:p>
          <w:p w14:paraId="75B3563F" w14:textId="46D8B18B" w:rsidR="00875D3D" w:rsidRPr="00EF5412" w:rsidRDefault="00875D3D" w:rsidP="00B547AC">
            <w:pPr>
              <w:spacing w:before="120" w:after="120"/>
              <w:jc w:val="center"/>
              <w:rPr>
                <w:b/>
                <w:i/>
                <w:iCs/>
                <w:lang w:val="en-US"/>
              </w:rPr>
            </w:pPr>
            <w:r w:rsidRPr="00EF5412">
              <w:rPr>
                <w:b/>
                <w:i/>
                <w:iCs/>
              </w:rPr>
              <w:t>1,0</w:t>
            </w:r>
            <w:r w:rsidR="00EF5412" w:rsidRPr="00EF5412">
              <w:rPr>
                <w:b/>
                <w:i/>
                <w:iCs/>
                <w:lang w:val="en-US"/>
              </w:rPr>
              <w:t>đ</w:t>
            </w:r>
          </w:p>
        </w:tc>
        <w:tc>
          <w:tcPr>
            <w:tcW w:w="8512" w:type="dxa"/>
            <w:shd w:val="clear" w:color="auto" w:fill="BFBFBF"/>
          </w:tcPr>
          <w:p w14:paraId="7C009443" w14:textId="77777777" w:rsidR="00875D3D" w:rsidRPr="0030406D" w:rsidRDefault="00875D3D" w:rsidP="00F71E76">
            <w:pPr>
              <w:spacing w:before="40" w:after="0" w:line="264" w:lineRule="auto"/>
              <w:jc w:val="both"/>
            </w:pPr>
            <w:r>
              <w:rPr>
                <w:lang w:val="fr-FR"/>
              </w:rPr>
              <w:t>a) Tìm</w:t>
            </w:r>
            <w:r>
              <w:t xml:space="preserve"> x biết: </w:t>
            </w:r>
            <w:r w:rsidRPr="00591279">
              <w:rPr>
                <w:position w:val="-14"/>
              </w:rPr>
              <w:object w:dxaOrig="1760" w:dyaOrig="400" w14:anchorId="7C16825D">
                <v:shape id="_x0000_i1045" type="#_x0000_t75" style="width:109.2pt;height:25.2pt" o:ole="">
                  <v:imagedata r:id="rId14" o:title=""/>
                </v:shape>
                <o:OLEObject Type="Embed" ProgID="Equation.DSMT4" ShapeID="_x0000_i1045" DrawAspect="Content" ObjectID="_1770656548" r:id="rId48"/>
              </w:object>
            </w:r>
            <w:r>
              <w:t>;</w:t>
            </w:r>
            <w:r w:rsidRPr="000F3D00">
              <w:t xml:space="preserve"> </w:t>
            </w:r>
          </w:p>
        </w:tc>
        <w:tc>
          <w:tcPr>
            <w:tcW w:w="993" w:type="dxa"/>
            <w:shd w:val="clear" w:color="auto" w:fill="BFBFBF"/>
          </w:tcPr>
          <w:p w14:paraId="3D44C567" w14:textId="77777777" w:rsidR="00875D3D" w:rsidRPr="005C21CC" w:rsidRDefault="00875D3D" w:rsidP="003F0986">
            <w:pPr>
              <w:spacing w:line="360" w:lineRule="auto"/>
              <w:jc w:val="center"/>
              <w:rPr>
                <w:b/>
                <w:u w:val="single"/>
              </w:rPr>
            </w:pPr>
            <w:r>
              <w:rPr>
                <w:b/>
                <w:u w:val="single"/>
              </w:rPr>
              <w:t>1,0</w:t>
            </w:r>
          </w:p>
        </w:tc>
      </w:tr>
      <w:tr w:rsidR="00875D3D" w:rsidRPr="007F1D6E" w14:paraId="43CDA018" w14:textId="77777777" w:rsidTr="00152BE4">
        <w:tc>
          <w:tcPr>
            <w:tcW w:w="720" w:type="dxa"/>
            <w:vMerge/>
            <w:shd w:val="clear" w:color="auto" w:fill="auto"/>
          </w:tcPr>
          <w:p w14:paraId="0080C039" w14:textId="77777777" w:rsidR="00875D3D" w:rsidRPr="007F1D6E" w:rsidRDefault="00875D3D" w:rsidP="005153BB">
            <w:pPr>
              <w:jc w:val="center"/>
              <w:rPr>
                <w:b/>
              </w:rPr>
            </w:pPr>
          </w:p>
        </w:tc>
        <w:tc>
          <w:tcPr>
            <w:tcW w:w="720" w:type="dxa"/>
            <w:vMerge/>
            <w:shd w:val="clear" w:color="auto" w:fill="auto"/>
          </w:tcPr>
          <w:p w14:paraId="665B0D77" w14:textId="77777777" w:rsidR="00875D3D" w:rsidRPr="007F1D6E" w:rsidRDefault="00875D3D" w:rsidP="00B547AC">
            <w:pPr>
              <w:jc w:val="center"/>
            </w:pPr>
          </w:p>
        </w:tc>
        <w:tc>
          <w:tcPr>
            <w:tcW w:w="8512" w:type="dxa"/>
            <w:shd w:val="clear" w:color="auto" w:fill="auto"/>
          </w:tcPr>
          <w:p w14:paraId="4E20885D" w14:textId="77777777" w:rsidR="00875D3D" w:rsidRPr="00B10A26" w:rsidRDefault="00875D3D" w:rsidP="00152BE4">
            <w:pPr>
              <w:spacing w:after="0" w:line="240" w:lineRule="auto"/>
              <w:jc w:val="both"/>
              <w:rPr>
                <w:color w:val="000000"/>
              </w:rPr>
            </w:pPr>
            <w:r w:rsidRPr="007F1D6E">
              <w:rPr>
                <w:color w:val="000000"/>
              </w:rPr>
              <w:t xml:space="preserve"> </w:t>
            </w:r>
            <w:r w:rsidRPr="00591279">
              <w:rPr>
                <w:position w:val="-14"/>
              </w:rPr>
              <w:object w:dxaOrig="3560" w:dyaOrig="400" w14:anchorId="06941D41">
                <v:shape id="_x0000_i1046" type="#_x0000_t75" style="width:220.8pt;height:25.2pt" o:ole="">
                  <v:imagedata r:id="rId49" o:title=""/>
                </v:shape>
                <o:OLEObject Type="Embed" ProgID="Equation.DSMT4" ShapeID="_x0000_i1046" DrawAspect="Content" ObjectID="_1770656549" r:id="rId50"/>
              </w:object>
            </w:r>
          </w:p>
        </w:tc>
        <w:tc>
          <w:tcPr>
            <w:tcW w:w="993" w:type="dxa"/>
            <w:shd w:val="clear" w:color="auto" w:fill="auto"/>
          </w:tcPr>
          <w:p w14:paraId="511C3FEF" w14:textId="60166A8D" w:rsidR="00875D3D" w:rsidRPr="000A4CFB" w:rsidRDefault="00875D3D" w:rsidP="003F0986">
            <w:pPr>
              <w:spacing w:line="360" w:lineRule="auto"/>
              <w:jc w:val="center"/>
              <w:rPr>
                <w:i/>
              </w:rPr>
            </w:pPr>
            <w:r>
              <w:rPr>
                <w:i/>
              </w:rPr>
              <w:t>0</w:t>
            </w:r>
            <w:r w:rsidR="00EF5412">
              <w:rPr>
                <w:i/>
                <w:lang w:val="en-US"/>
              </w:rPr>
              <w:t>,</w:t>
            </w:r>
            <w:r>
              <w:rPr>
                <w:i/>
              </w:rPr>
              <w:t>25</w:t>
            </w:r>
          </w:p>
        </w:tc>
      </w:tr>
      <w:tr w:rsidR="00875D3D" w:rsidRPr="007F1D6E" w14:paraId="1C813E60" w14:textId="77777777" w:rsidTr="00152BE4">
        <w:tc>
          <w:tcPr>
            <w:tcW w:w="720" w:type="dxa"/>
            <w:vMerge/>
            <w:shd w:val="clear" w:color="auto" w:fill="auto"/>
          </w:tcPr>
          <w:p w14:paraId="4283A49E" w14:textId="77777777" w:rsidR="00875D3D" w:rsidRPr="007F1D6E" w:rsidRDefault="00875D3D" w:rsidP="005153BB">
            <w:pPr>
              <w:jc w:val="center"/>
              <w:rPr>
                <w:b/>
              </w:rPr>
            </w:pPr>
          </w:p>
        </w:tc>
        <w:tc>
          <w:tcPr>
            <w:tcW w:w="720" w:type="dxa"/>
            <w:vMerge/>
            <w:shd w:val="clear" w:color="auto" w:fill="auto"/>
          </w:tcPr>
          <w:p w14:paraId="4F4F0A74" w14:textId="77777777" w:rsidR="00875D3D" w:rsidRPr="007F1D6E" w:rsidRDefault="00875D3D" w:rsidP="00B547AC">
            <w:pPr>
              <w:jc w:val="center"/>
            </w:pPr>
          </w:p>
        </w:tc>
        <w:tc>
          <w:tcPr>
            <w:tcW w:w="8512" w:type="dxa"/>
            <w:shd w:val="clear" w:color="auto" w:fill="auto"/>
          </w:tcPr>
          <w:p w14:paraId="2650E1CE" w14:textId="77777777" w:rsidR="00875D3D" w:rsidRPr="007F1D6E" w:rsidRDefault="00875D3D" w:rsidP="00152BE4">
            <w:pPr>
              <w:spacing w:after="0" w:line="240" w:lineRule="auto"/>
              <w:jc w:val="both"/>
              <w:rPr>
                <w:color w:val="000000"/>
              </w:rPr>
            </w:pPr>
            <w:r w:rsidRPr="00CE288C">
              <w:rPr>
                <w:position w:val="-10"/>
              </w:rPr>
              <w:object w:dxaOrig="1780" w:dyaOrig="360" w14:anchorId="7B32F6A4">
                <v:shape id="_x0000_i1047" type="#_x0000_t75" style="width:89.4pt;height:18pt" o:ole="">
                  <v:imagedata r:id="rId51" o:title=""/>
                </v:shape>
                <o:OLEObject Type="Embed" ProgID="Equation.DSMT4" ShapeID="_x0000_i1047" DrawAspect="Content" ObjectID="_1770656550" r:id="rId52"/>
              </w:object>
            </w:r>
          </w:p>
        </w:tc>
        <w:tc>
          <w:tcPr>
            <w:tcW w:w="993" w:type="dxa"/>
            <w:shd w:val="clear" w:color="auto" w:fill="auto"/>
          </w:tcPr>
          <w:p w14:paraId="07F35143" w14:textId="192516B7" w:rsidR="00875D3D" w:rsidRDefault="00875D3D" w:rsidP="003F0986">
            <w:pPr>
              <w:spacing w:line="360" w:lineRule="auto"/>
              <w:jc w:val="center"/>
              <w:rPr>
                <w:i/>
              </w:rPr>
            </w:pPr>
            <w:r>
              <w:rPr>
                <w:i/>
              </w:rPr>
              <w:t>0</w:t>
            </w:r>
            <w:r w:rsidR="00EF5412">
              <w:rPr>
                <w:i/>
                <w:lang w:val="en-US"/>
              </w:rPr>
              <w:t>,</w:t>
            </w:r>
            <w:r>
              <w:rPr>
                <w:i/>
              </w:rPr>
              <w:t>25</w:t>
            </w:r>
          </w:p>
        </w:tc>
      </w:tr>
      <w:tr w:rsidR="00875D3D" w:rsidRPr="007F1D6E" w14:paraId="17B24B14" w14:textId="77777777" w:rsidTr="00152BE4">
        <w:tc>
          <w:tcPr>
            <w:tcW w:w="720" w:type="dxa"/>
            <w:vMerge/>
            <w:shd w:val="clear" w:color="auto" w:fill="auto"/>
          </w:tcPr>
          <w:p w14:paraId="2542A3D8" w14:textId="77777777" w:rsidR="00875D3D" w:rsidRPr="007F1D6E" w:rsidRDefault="00875D3D" w:rsidP="005153BB">
            <w:pPr>
              <w:jc w:val="center"/>
              <w:rPr>
                <w:b/>
              </w:rPr>
            </w:pPr>
          </w:p>
        </w:tc>
        <w:tc>
          <w:tcPr>
            <w:tcW w:w="720" w:type="dxa"/>
            <w:vMerge/>
            <w:shd w:val="clear" w:color="auto" w:fill="auto"/>
          </w:tcPr>
          <w:p w14:paraId="08946D70" w14:textId="77777777" w:rsidR="00875D3D" w:rsidRPr="007F1D6E" w:rsidRDefault="00875D3D" w:rsidP="00B547AC">
            <w:pPr>
              <w:jc w:val="center"/>
            </w:pPr>
          </w:p>
        </w:tc>
        <w:tc>
          <w:tcPr>
            <w:tcW w:w="8512" w:type="dxa"/>
            <w:shd w:val="clear" w:color="auto" w:fill="auto"/>
          </w:tcPr>
          <w:p w14:paraId="41371E9B" w14:textId="77777777" w:rsidR="00875D3D" w:rsidRPr="007F1D6E" w:rsidRDefault="00875D3D" w:rsidP="00152BE4">
            <w:pPr>
              <w:spacing w:after="0" w:line="240" w:lineRule="auto"/>
              <w:jc w:val="both"/>
              <w:rPr>
                <w:color w:val="000000"/>
              </w:rPr>
            </w:pPr>
            <w:r w:rsidRPr="0030406D">
              <w:rPr>
                <w:position w:val="-6"/>
              </w:rPr>
              <w:object w:dxaOrig="3080" w:dyaOrig="320" w14:anchorId="6D2CDBF9">
                <v:shape id="_x0000_i1048" type="#_x0000_t75" style="width:190.8pt;height:19.8pt" o:ole="">
                  <v:imagedata r:id="rId53" o:title=""/>
                </v:shape>
                <o:OLEObject Type="Embed" ProgID="Equation.DSMT4" ShapeID="_x0000_i1048" DrawAspect="Content" ObjectID="_1770656551" r:id="rId54"/>
              </w:object>
            </w:r>
          </w:p>
        </w:tc>
        <w:tc>
          <w:tcPr>
            <w:tcW w:w="993" w:type="dxa"/>
            <w:shd w:val="clear" w:color="auto" w:fill="auto"/>
          </w:tcPr>
          <w:p w14:paraId="7A9DEDA2" w14:textId="78675E67" w:rsidR="00875D3D" w:rsidRDefault="00875D3D" w:rsidP="003F0986">
            <w:pPr>
              <w:spacing w:line="360" w:lineRule="auto"/>
              <w:jc w:val="center"/>
              <w:rPr>
                <w:i/>
              </w:rPr>
            </w:pPr>
            <w:r>
              <w:rPr>
                <w:i/>
              </w:rPr>
              <w:t>0</w:t>
            </w:r>
            <w:r w:rsidR="00EF5412">
              <w:rPr>
                <w:i/>
                <w:lang w:val="en-US"/>
              </w:rPr>
              <w:t>,</w:t>
            </w:r>
            <w:r>
              <w:rPr>
                <w:i/>
              </w:rPr>
              <w:t>5</w:t>
            </w:r>
          </w:p>
        </w:tc>
      </w:tr>
      <w:tr w:rsidR="00875D3D" w:rsidRPr="007F1D6E" w14:paraId="118A4B2A" w14:textId="77777777" w:rsidTr="00152BE4">
        <w:tc>
          <w:tcPr>
            <w:tcW w:w="720" w:type="dxa"/>
            <w:vMerge/>
            <w:shd w:val="clear" w:color="auto" w:fill="auto"/>
          </w:tcPr>
          <w:p w14:paraId="2DF6EF0C" w14:textId="77777777" w:rsidR="00875D3D" w:rsidRPr="007F1D6E" w:rsidRDefault="00875D3D" w:rsidP="003F0986">
            <w:pPr>
              <w:spacing w:before="120" w:after="120"/>
              <w:jc w:val="center"/>
              <w:rPr>
                <w:b/>
              </w:rPr>
            </w:pPr>
          </w:p>
        </w:tc>
        <w:tc>
          <w:tcPr>
            <w:tcW w:w="720" w:type="dxa"/>
            <w:vMerge w:val="restart"/>
            <w:shd w:val="clear" w:color="auto" w:fill="auto"/>
          </w:tcPr>
          <w:p w14:paraId="753D5C59" w14:textId="77777777" w:rsidR="00875D3D" w:rsidRPr="00600AE2" w:rsidRDefault="00875D3D" w:rsidP="00B547AC">
            <w:pPr>
              <w:jc w:val="center"/>
              <w:rPr>
                <w:b/>
              </w:rPr>
            </w:pPr>
            <w:r w:rsidRPr="00600AE2">
              <w:rPr>
                <w:b/>
              </w:rPr>
              <w:t>b</w:t>
            </w:r>
          </w:p>
          <w:p w14:paraId="4E0CBCFD" w14:textId="511C9D4C" w:rsidR="00875D3D" w:rsidRPr="00EF5412" w:rsidRDefault="00875D3D" w:rsidP="00B547AC">
            <w:pPr>
              <w:spacing w:before="120" w:after="120"/>
              <w:jc w:val="center"/>
              <w:rPr>
                <w:b/>
                <w:i/>
                <w:iCs/>
                <w:lang w:val="en-US"/>
              </w:rPr>
            </w:pPr>
            <w:r w:rsidRPr="00EF5412">
              <w:rPr>
                <w:b/>
                <w:i/>
                <w:iCs/>
                <w:sz w:val="26"/>
                <w:szCs w:val="20"/>
              </w:rPr>
              <w:t>1,5</w:t>
            </w:r>
            <w:r w:rsidR="00EF5412" w:rsidRPr="00EF5412">
              <w:rPr>
                <w:b/>
                <w:i/>
                <w:iCs/>
                <w:sz w:val="26"/>
                <w:szCs w:val="20"/>
                <w:lang w:val="en-US"/>
              </w:rPr>
              <w:t>đ</w:t>
            </w:r>
          </w:p>
        </w:tc>
        <w:tc>
          <w:tcPr>
            <w:tcW w:w="8512" w:type="dxa"/>
            <w:tcBorders>
              <w:bottom w:val="single" w:sz="4" w:space="0" w:color="auto"/>
            </w:tcBorders>
            <w:shd w:val="clear" w:color="auto" w:fill="BFBFBF"/>
          </w:tcPr>
          <w:p w14:paraId="59BB1D16" w14:textId="00AB3CE7" w:rsidR="00875D3D" w:rsidRPr="005C21CC" w:rsidRDefault="00F71E76" w:rsidP="00DE2691">
            <w:pPr>
              <w:spacing w:before="40" w:after="0" w:line="264" w:lineRule="auto"/>
              <w:ind w:left="360"/>
              <w:jc w:val="both"/>
            </w:pPr>
            <w:r>
              <w:rPr>
                <w:lang w:val="fr-FR"/>
              </w:rPr>
              <w:t>b</w:t>
            </w:r>
            <w:r w:rsidR="00DE2691">
              <w:rPr>
                <w:lang w:val="fr-FR"/>
              </w:rPr>
              <w:t xml:space="preserve">) </w:t>
            </w:r>
            <w:r w:rsidR="00DE2691" w:rsidRPr="0031238C">
              <w:rPr>
                <w:rFonts w:eastAsia="Arial"/>
                <w:sz w:val="26"/>
                <w:szCs w:val="26"/>
              </w:rPr>
              <w:t>Cho</w:t>
            </w:r>
            <w:r w:rsidR="00DE2691">
              <w:rPr>
                <w:rFonts w:eastAsia="Arial"/>
                <w:sz w:val="26"/>
                <w:szCs w:val="26"/>
                <w:lang w:val="en-US"/>
              </w:rPr>
              <w:t xml:space="preserve"> </w:t>
            </w:r>
            <w:r w:rsidR="00DE2691" w:rsidRPr="00C720CC">
              <w:rPr>
                <w:rFonts w:eastAsia="Arial"/>
                <w:position w:val="-28"/>
                <w:sz w:val="26"/>
                <w:szCs w:val="26"/>
                <w:lang w:val="en-US"/>
              </w:rPr>
              <w:object w:dxaOrig="3240" w:dyaOrig="720" w14:anchorId="4BB9EA08">
                <v:shape id="_x0000_i1049" type="#_x0000_t75" style="width:162pt;height:36pt" o:ole="">
                  <v:imagedata r:id="rId16" o:title=""/>
                </v:shape>
                <o:OLEObject Type="Embed" ProgID="Equation.DSMT4" ShapeID="_x0000_i1049" DrawAspect="Content" ObjectID="_1770656552" r:id="rId55"/>
              </w:object>
            </w:r>
            <w:r w:rsidR="00DE2691">
              <w:rPr>
                <w:rFonts w:eastAsia="Arial"/>
                <w:sz w:val="26"/>
                <w:szCs w:val="26"/>
                <w:lang w:val="en-US"/>
              </w:rPr>
              <w:t xml:space="preserve">. </w:t>
            </w:r>
            <w:r w:rsidR="00DE2691" w:rsidRPr="0031238C">
              <w:rPr>
                <w:rFonts w:eastAsia="Arial"/>
                <w:sz w:val="26"/>
                <w:szCs w:val="26"/>
              </w:rPr>
              <w:t>Chứng minh rằng</w:t>
            </w:r>
            <w:r w:rsidR="00DE2691">
              <w:rPr>
                <w:rFonts w:eastAsia="Arial"/>
                <w:sz w:val="26"/>
                <w:szCs w:val="26"/>
                <w:lang w:val="en-US"/>
              </w:rPr>
              <w:t xml:space="preserve"> </w:t>
            </w:r>
            <w:r w:rsidR="00DE2691" w:rsidRPr="00C720CC">
              <w:rPr>
                <w:rFonts w:eastAsia="Arial"/>
                <w:position w:val="-28"/>
                <w:sz w:val="26"/>
                <w:szCs w:val="26"/>
                <w:lang w:val="en-US"/>
              </w:rPr>
              <w:object w:dxaOrig="1200" w:dyaOrig="720" w14:anchorId="36541591">
                <v:shape id="_x0000_i1050" type="#_x0000_t75" style="width:60pt;height:36pt" o:ole="">
                  <v:imagedata r:id="rId18" o:title=""/>
                </v:shape>
                <o:OLEObject Type="Embed" ProgID="Equation.DSMT4" ShapeID="_x0000_i1050" DrawAspect="Content" ObjectID="_1770656553" r:id="rId56"/>
              </w:object>
            </w:r>
          </w:p>
        </w:tc>
        <w:tc>
          <w:tcPr>
            <w:tcW w:w="993" w:type="dxa"/>
            <w:tcBorders>
              <w:bottom w:val="single" w:sz="4" w:space="0" w:color="auto"/>
            </w:tcBorders>
            <w:shd w:val="clear" w:color="auto" w:fill="BFBFBF"/>
          </w:tcPr>
          <w:p w14:paraId="7A57B366" w14:textId="77777777" w:rsidR="00875D3D" w:rsidRPr="005B52CA" w:rsidRDefault="00875D3D" w:rsidP="005B52CA">
            <w:pPr>
              <w:spacing w:line="264" w:lineRule="auto"/>
              <w:jc w:val="center"/>
              <w:rPr>
                <w:b/>
                <w:u w:val="single"/>
              </w:rPr>
            </w:pPr>
            <w:r>
              <w:rPr>
                <w:b/>
                <w:u w:val="single"/>
              </w:rPr>
              <w:t>1</w:t>
            </w:r>
            <w:r w:rsidRPr="00600AE2">
              <w:rPr>
                <w:b/>
                <w:u w:val="single"/>
              </w:rPr>
              <w:t>,</w:t>
            </w:r>
            <w:r>
              <w:rPr>
                <w:b/>
                <w:u w:val="single"/>
              </w:rPr>
              <w:t>5</w:t>
            </w:r>
          </w:p>
        </w:tc>
      </w:tr>
      <w:tr w:rsidR="00875D3D" w:rsidRPr="007F1D6E" w14:paraId="5A8343CF" w14:textId="77777777" w:rsidTr="00152BE4">
        <w:tc>
          <w:tcPr>
            <w:tcW w:w="720" w:type="dxa"/>
            <w:vMerge/>
            <w:shd w:val="clear" w:color="auto" w:fill="auto"/>
          </w:tcPr>
          <w:p w14:paraId="01724E86" w14:textId="77777777" w:rsidR="00875D3D" w:rsidRPr="007F1D6E" w:rsidRDefault="00875D3D" w:rsidP="003F0986">
            <w:pPr>
              <w:spacing w:before="120" w:after="120"/>
              <w:jc w:val="center"/>
              <w:rPr>
                <w:b/>
              </w:rPr>
            </w:pPr>
          </w:p>
        </w:tc>
        <w:tc>
          <w:tcPr>
            <w:tcW w:w="720" w:type="dxa"/>
            <w:vMerge/>
            <w:shd w:val="clear" w:color="auto" w:fill="auto"/>
          </w:tcPr>
          <w:p w14:paraId="193B0A01" w14:textId="77777777" w:rsidR="00875D3D" w:rsidRPr="007F1D6E" w:rsidRDefault="00875D3D" w:rsidP="00B547AC">
            <w:pPr>
              <w:jc w:val="center"/>
            </w:pPr>
          </w:p>
        </w:tc>
        <w:tc>
          <w:tcPr>
            <w:tcW w:w="8512" w:type="dxa"/>
            <w:shd w:val="clear" w:color="auto" w:fill="auto"/>
          </w:tcPr>
          <w:p w14:paraId="76BFA774" w14:textId="77777777" w:rsidR="00875D3D" w:rsidRDefault="005A4C72" w:rsidP="00152BE4">
            <w:pPr>
              <w:spacing w:after="0" w:line="240" w:lineRule="auto"/>
              <w:jc w:val="both"/>
              <w:rPr>
                <w:position w:val="-24"/>
                <w:lang w:val="en-US"/>
              </w:rPr>
            </w:pPr>
            <w:r>
              <w:rPr>
                <w:position w:val="-24"/>
                <w:lang w:val="en-US"/>
              </w:rPr>
              <w:t>Áp dụng tính chất dãy tỉ số bằng nhau, ta có:</w:t>
            </w:r>
          </w:p>
          <w:p w14:paraId="02AB817B" w14:textId="77777777" w:rsidR="005A4C72" w:rsidRDefault="00DB54ED" w:rsidP="00152BE4">
            <w:pPr>
              <w:spacing w:after="0" w:line="240" w:lineRule="auto"/>
              <w:jc w:val="both"/>
              <w:rPr>
                <w:rFonts w:eastAsia="Arial"/>
                <w:sz w:val="26"/>
                <w:szCs w:val="26"/>
                <w:lang w:val="en-US"/>
              </w:rPr>
            </w:pPr>
            <w:r w:rsidRPr="00DB54ED">
              <w:rPr>
                <w:rFonts w:eastAsia="Arial"/>
                <w:position w:val="-66"/>
                <w:sz w:val="26"/>
                <w:szCs w:val="26"/>
                <w:lang w:val="en-US"/>
              </w:rPr>
              <w:object w:dxaOrig="3660" w:dyaOrig="1460" w14:anchorId="197F8810">
                <v:shape id="_x0000_i1051" type="#_x0000_t75" style="width:183pt;height:73.2pt" o:ole="">
                  <v:imagedata r:id="rId57" o:title=""/>
                </v:shape>
                <o:OLEObject Type="Embed" ProgID="Equation.DSMT4" ShapeID="_x0000_i1051" DrawAspect="Content" ObjectID="_1770656554" r:id="rId58"/>
              </w:object>
            </w:r>
          </w:p>
          <w:p w14:paraId="08FB78FF" w14:textId="430B387C" w:rsidR="00DB54ED" w:rsidRPr="00DB54ED" w:rsidRDefault="00DB54ED" w:rsidP="00152BE4">
            <w:pPr>
              <w:spacing w:after="0" w:line="240" w:lineRule="auto"/>
              <w:jc w:val="both"/>
              <w:rPr>
                <w:rFonts w:eastAsia="Arial"/>
                <w:sz w:val="26"/>
                <w:szCs w:val="26"/>
                <w:lang w:val="en-US"/>
              </w:rPr>
            </w:pPr>
            <w:r w:rsidRPr="00DB54ED">
              <w:rPr>
                <w:rFonts w:eastAsia="Arial"/>
                <w:position w:val="-28"/>
                <w:sz w:val="26"/>
                <w:szCs w:val="26"/>
                <w:lang w:val="en-US"/>
              </w:rPr>
              <w:object w:dxaOrig="4560" w:dyaOrig="720" w14:anchorId="2A2F1ECC">
                <v:shape id="_x0000_i1052" type="#_x0000_t75" style="width:228pt;height:36pt" o:ole="">
                  <v:imagedata r:id="rId59" o:title=""/>
                </v:shape>
                <o:OLEObject Type="Embed" ProgID="Equation.DSMT4" ShapeID="_x0000_i1052" DrawAspect="Content" ObjectID="_1770656555" r:id="rId60"/>
              </w:object>
            </w:r>
            <w:r>
              <w:rPr>
                <w:rFonts w:eastAsia="Arial"/>
                <w:sz w:val="26"/>
                <w:szCs w:val="26"/>
                <w:lang w:val="en-US"/>
              </w:rPr>
              <w:t xml:space="preserve"> </w:t>
            </w:r>
          </w:p>
        </w:tc>
        <w:tc>
          <w:tcPr>
            <w:tcW w:w="993" w:type="dxa"/>
            <w:shd w:val="clear" w:color="auto" w:fill="auto"/>
          </w:tcPr>
          <w:p w14:paraId="325D8932" w14:textId="77777777" w:rsidR="00875D3D" w:rsidRDefault="00875D3D" w:rsidP="009D7931">
            <w:pPr>
              <w:spacing w:line="264" w:lineRule="auto"/>
              <w:jc w:val="center"/>
              <w:rPr>
                <w:i/>
              </w:rPr>
            </w:pPr>
          </w:p>
          <w:p w14:paraId="496507FC" w14:textId="77777777" w:rsidR="00875D3D" w:rsidRDefault="00875D3D" w:rsidP="009D7931">
            <w:pPr>
              <w:spacing w:line="264" w:lineRule="auto"/>
              <w:jc w:val="center"/>
              <w:rPr>
                <w:i/>
              </w:rPr>
            </w:pPr>
          </w:p>
          <w:p w14:paraId="43F03550" w14:textId="77777777" w:rsidR="00875D3D" w:rsidRDefault="00875D3D" w:rsidP="009D7931">
            <w:pPr>
              <w:spacing w:line="264" w:lineRule="auto"/>
              <w:jc w:val="center"/>
              <w:rPr>
                <w:i/>
              </w:rPr>
            </w:pPr>
          </w:p>
          <w:p w14:paraId="713A094A" w14:textId="77777777" w:rsidR="00875D3D" w:rsidRPr="007F1D6E" w:rsidRDefault="00875D3D" w:rsidP="009D7931">
            <w:pPr>
              <w:spacing w:line="264" w:lineRule="auto"/>
              <w:jc w:val="center"/>
              <w:rPr>
                <w:i/>
              </w:rPr>
            </w:pPr>
            <w:r w:rsidRPr="007F1D6E">
              <w:rPr>
                <w:i/>
              </w:rPr>
              <w:t>0,5</w:t>
            </w:r>
          </w:p>
        </w:tc>
      </w:tr>
      <w:tr w:rsidR="00875D3D" w:rsidRPr="007F1D6E" w14:paraId="6AEA71DE" w14:textId="77777777" w:rsidTr="00152BE4">
        <w:tc>
          <w:tcPr>
            <w:tcW w:w="720" w:type="dxa"/>
            <w:vMerge/>
            <w:shd w:val="clear" w:color="auto" w:fill="auto"/>
          </w:tcPr>
          <w:p w14:paraId="78CD33A3" w14:textId="77777777" w:rsidR="00875D3D" w:rsidRPr="007F1D6E" w:rsidRDefault="00875D3D" w:rsidP="003F0986">
            <w:pPr>
              <w:spacing w:before="120" w:after="120"/>
              <w:jc w:val="center"/>
              <w:rPr>
                <w:b/>
              </w:rPr>
            </w:pPr>
          </w:p>
        </w:tc>
        <w:tc>
          <w:tcPr>
            <w:tcW w:w="720" w:type="dxa"/>
            <w:vMerge/>
            <w:shd w:val="clear" w:color="auto" w:fill="auto"/>
          </w:tcPr>
          <w:p w14:paraId="7342F371" w14:textId="77777777" w:rsidR="00875D3D" w:rsidRPr="007F1D6E" w:rsidRDefault="00875D3D" w:rsidP="00B547AC">
            <w:pPr>
              <w:jc w:val="center"/>
            </w:pPr>
          </w:p>
        </w:tc>
        <w:tc>
          <w:tcPr>
            <w:tcW w:w="8512" w:type="dxa"/>
            <w:shd w:val="clear" w:color="auto" w:fill="auto"/>
          </w:tcPr>
          <w:p w14:paraId="1D20D320" w14:textId="599DF049" w:rsidR="00875D3D" w:rsidRPr="00DB54ED" w:rsidRDefault="00DB54ED" w:rsidP="00152BE4">
            <w:pPr>
              <w:spacing w:after="0" w:line="240" w:lineRule="auto"/>
              <w:jc w:val="both"/>
              <w:rPr>
                <w:color w:val="000000" w:themeColor="text1"/>
                <w:sz w:val="26"/>
                <w:szCs w:val="26"/>
              </w:rPr>
            </w:pPr>
            <w:r w:rsidRPr="00E93175">
              <w:rPr>
                <w:color w:val="000000" w:themeColor="text1"/>
                <w:sz w:val="26"/>
                <w:szCs w:val="26"/>
              </w:rPr>
              <w:t>Suy ra 3x</w:t>
            </w:r>
            <w:r>
              <w:rPr>
                <w:color w:val="000000" w:themeColor="text1"/>
                <w:sz w:val="26"/>
                <w:szCs w:val="26"/>
              </w:rPr>
              <w:t xml:space="preserve"> </w:t>
            </w:r>
            <w:r w:rsidRPr="00E93175">
              <w:rPr>
                <w:color w:val="000000" w:themeColor="text1"/>
                <w:sz w:val="26"/>
                <w:szCs w:val="26"/>
              </w:rPr>
              <w:t>-</w:t>
            </w:r>
            <w:r>
              <w:rPr>
                <w:color w:val="000000" w:themeColor="text1"/>
                <w:sz w:val="26"/>
                <w:szCs w:val="26"/>
              </w:rPr>
              <w:t xml:space="preserve"> </w:t>
            </w:r>
            <w:r w:rsidRPr="00E93175">
              <w:rPr>
                <w:color w:val="000000" w:themeColor="text1"/>
                <w:sz w:val="26"/>
                <w:szCs w:val="26"/>
              </w:rPr>
              <w:t>2y</w:t>
            </w:r>
            <w:r>
              <w:rPr>
                <w:color w:val="000000" w:themeColor="text1"/>
                <w:sz w:val="26"/>
                <w:szCs w:val="26"/>
              </w:rPr>
              <w:t xml:space="preserve"> </w:t>
            </w:r>
            <w:r w:rsidRPr="00E93175">
              <w:rPr>
                <w:color w:val="000000" w:themeColor="text1"/>
                <w:sz w:val="26"/>
                <w:szCs w:val="26"/>
              </w:rPr>
              <w:t>=</w:t>
            </w:r>
            <w:r>
              <w:rPr>
                <w:color w:val="000000" w:themeColor="text1"/>
                <w:sz w:val="26"/>
                <w:szCs w:val="26"/>
              </w:rPr>
              <w:t xml:space="preserve"> </w:t>
            </w:r>
            <w:r w:rsidRPr="00E93175">
              <w:rPr>
                <w:color w:val="000000" w:themeColor="text1"/>
                <w:sz w:val="26"/>
                <w:szCs w:val="26"/>
              </w:rPr>
              <w:t>0; 2z</w:t>
            </w:r>
            <w:r>
              <w:rPr>
                <w:color w:val="000000" w:themeColor="text1"/>
                <w:sz w:val="26"/>
                <w:szCs w:val="26"/>
              </w:rPr>
              <w:t xml:space="preserve"> </w:t>
            </w:r>
            <w:r w:rsidRPr="00E93175">
              <w:rPr>
                <w:color w:val="000000" w:themeColor="text1"/>
                <w:sz w:val="26"/>
                <w:szCs w:val="26"/>
              </w:rPr>
              <w:t>-</w:t>
            </w:r>
            <w:r>
              <w:rPr>
                <w:color w:val="000000" w:themeColor="text1"/>
                <w:sz w:val="26"/>
                <w:szCs w:val="26"/>
              </w:rPr>
              <w:t xml:space="preserve"> </w:t>
            </w:r>
            <w:r w:rsidRPr="00E93175">
              <w:rPr>
                <w:color w:val="000000" w:themeColor="text1"/>
                <w:sz w:val="26"/>
                <w:szCs w:val="26"/>
              </w:rPr>
              <w:t>4x</w:t>
            </w:r>
            <w:r>
              <w:rPr>
                <w:color w:val="000000" w:themeColor="text1"/>
                <w:sz w:val="26"/>
                <w:szCs w:val="26"/>
              </w:rPr>
              <w:t xml:space="preserve"> </w:t>
            </w:r>
            <w:r w:rsidRPr="00E93175">
              <w:rPr>
                <w:color w:val="000000" w:themeColor="text1"/>
                <w:sz w:val="26"/>
                <w:szCs w:val="26"/>
              </w:rPr>
              <w:t>=</w:t>
            </w:r>
            <w:r>
              <w:rPr>
                <w:color w:val="000000" w:themeColor="text1"/>
                <w:sz w:val="26"/>
                <w:szCs w:val="26"/>
              </w:rPr>
              <w:t xml:space="preserve"> </w:t>
            </w:r>
            <w:r w:rsidRPr="00E93175">
              <w:rPr>
                <w:color w:val="000000" w:themeColor="text1"/>
                <w:sz w:val="26"/>
                <w:szCs w:val="26"/>
              </w:rPr>
              <w:t>0; 4y</w:t>
            </w:r>
            <w:r>
              <w:rPr>
                <w:color w:val="000000" w:themeColor="text1"/>
                <w:sz w:val="26"/>
                <w:szCs w:val="26"/>
              </w:rPr>
              <w:t xml:space="preserve"> </w:t>
            </w:r>
            <w:r w:rsidRPr="00E93175">
              <w:rPr>
                <w:color w:val="000000" w:themeColor="text1"/>
                <w:sz w:val="26"/>
                <w:szCs w:val="26"/>
              </w:rPr>
              <w:t>-</w:t>
            </w:r>
            <w:r>
              <w:rPr>
                <w:color w:val="000000" w:themeColor="text1"/>
                <w:sz w:val="26"/>
                <w:szCs w:val="26"/>
              </w:rPr>
              <w:t xml:space="preserve"> </w:t>
            </w:r>
            <w:r w:rsidRPr="00E93175">
              <w:rPr>
                <w:color w:val="000000" w:themeColor="text1"/>
                <w:sz w:val="26"/>
                <w:szCs w:val="26"/>
              </w:rPr>
              <w:t>3z</w:t>
            </w:r>
            <w:r>
              <w:rPr>
                <w:color w:val="000000" w:themeColor="text1"/>
                <w:sz w:val="26"/>
                <w:szCs w:val="26"/>
              </w:rPr>
              <w:t xml:space="preserve"> </w:t>
            </w:r>
            <w:r w:rsidRPr="00E93175">
              <w:rPr>
                <w:color w:val="000000" w:themeColor="text1"/>
                <w:sz w:val="26"/>
                <w:szCs w:val="26"/>
              </w:rPr>
              <w:t>=</w:t>
            </w:r>
            <w:r>
              <w:rPr>
                <w:color w:val="000000" w:themeColor="text1"/>
                <w:sz w:val="26"/>
                <w:szCs w:val="26"/>
              </w:rPr>
              <w:t xml:space="preserve"> </w:t>
            </w:r>
            <w:r w:rsidRPr="00E93175">
              <w:rPr>
                <w:color w:val="000000" w:themeColor="text1"/>
                <w:sz w:val="26"/>
                <w:szCs w:val="26"/>
              </w:rPr>
              <w:t>0</w:t>
            </w:r>
            <m:oMath>
              <m:r>
                <w:rPr>
                  <w:rFonts w:ascii="Cambria Math" w:hAnsi="Cambria Math"/>
                  <w:color w:val="000000" w:themeColor="text1"/>
                  <w:sz w:val="26"/>
                  <w:szCs w:val="26"/>
                </w:rPr>
                <m:t xml:space="preserve"> →</m:t>
              </m:r>
              <m:d>
                <m:dPr>
                  <m:begChr m:val="{"/>
                  <m:endChr m:val=""/>
                  <m:ctrlPr>
                    <w:rPr>
                      <w:rFonts w:ascii="Cambria Math" w:hAnsi="Cambria Math"/>
                      <w:i/>
                      <w:color w:val="000000" w:themeColor="text1"/>
                      <w:sz w:val="26"/>
                      <w:szCs w:val="26"/>
                    </w:rPr>
                  </m:ctrlPr>
                </m:dPr>
                <m:e>
                  <m:eqArr>
                    <m:eqArrPr>
                      <m:ctrlPr>
                        <w:rPr>
                          <w:rFonts w:ascii="Cambria Math" w:hAnsi="Cambria Math"/>
                          <w:i/>
                          <w:color w:val="000000" w:themeColor="text1"/>
                          <w:sz w:val="26"/>
                          <w:szCs w:val="26"/>
                        </w:rPr>
                      </m:ctrlPr>
                    </m:eqArrPr>
                    <m:e>
                      <m:r>
                        <w:rPr>
                          <w:rFonts w:ascii="Cambria Math" w:hAnsi="Cambria Math"/>
                          <w:color w:val="000000" w:themeColor="text1"/>
                          <w:sz w:val="26"/>
                          <w:szCs w:val="26"/>
                        </w:rPr>
                        <m:t>3x=2y</m:t>
                      </m:r>
                    </m:e>
                    <m:e>
                      <m:r>
                        <w:rPr>
                          <w:rFonts w:ascii="Cambria Math" w:hAnsi="Cambria Math"/>
                          <w:color w:val="000000" w:themeColor="text1"/>
                          <w:sz w:val="26"/>
                          <w:szCs w:val="26"/>
                        </w:rPr>
                        <m:t>2z=4x</m:t>
                      </m:r>
                      <m:ctrlPr>
                        <w:rPr>
                          <w:rFonts w:ascii="Cambria Math" w:eastAsia="Cambria Math" w:hAnsi="Cambria Math"/>
                          <w:i/>
                          <w:color w:val="000000" w:themeColor="text1"/>
                          <w:sz w:val="26"/>
                          <w:szCs w:val="26"/>
                        </w:rPr>
                      </m:ctrlPr>
                    </m:e>
                    <m:e>
                      <m:r>
                        <w:rPr>
                          <w:rFonts w:ascii="Cambria Math" w:eastAsia="Cambria Math" w:hAnsi="Cambria Math"/>
                          <w:color w:val="000000" w:themeColor="text1"/>
                          <w:sz w:val="26"/>
                          <w:szCs w:val="26"/>
                        </w:rPr>
                        <m:t>4y=3z</m:t>
                      </m:r>
                    </m:e>
                  </m:eqArr>
                </m:e>
              </m:d>
            </m:oMath>
          </w:p>
        </w:tc>
        <w:tc>
          <w:tcPr>
            <w:tcW w:w="993" w:type="dxa"/>
            <w:shd w:val="clear" w:color="auto" w:fill="auto"/>
          </w:tcPr>
          <w:p w14:paraId="6CED6938" w14:textId="77777777" w:rsidR="00875D3D" w:rsidRPr="007F1D6E" w:rsidRDefault="00875D3D" w:rsidP="00152BE4">
            <w:pPr>
              <w:spacing w:after="0" w:line="240" w:lineRule="auto"/>
              <w:jc w:val="center"/>
              <w:rPr>
                <w:i/>
              </w:rPr>
            </w:pPr>
            <w:r w:rsidRPr="007F1D6E">
              <w:rPr>
                <w:i/>
              </w:rPr>
              <w:t>0,5</w:t>
            </w:r>
          </w:p>
        </w:tc>
      </w:tr>
      <w:tr w:rsidR="00875D3D" w:rsidRPr="007F1D6E" w14:paraId="53882AAB" w14:textId="77777777" w:rsidTr="00152BE4">
        <w:tc>
          <w:tcPr>
            <w:tcW w:w="720" w:type="dxa"/>
            <w:vMerge/>
            <w:shd w:val="clear" w:color="auto" w:fill="auto"/>
          </w:tcPr>
          <w:p w14:paraId="3F1F3A79" w14:textId="77777777" w:rsidR="00875D3D" w:rsidRPr="007F1D6E" w:rsidRDefault="00875D3D" w:rsidP="003F0986">
            <w:pPr>
              <w:spacing w:before="120" w:after="120"/>
              <w:jc w:val="center"/>
              <w:rPr>
                <w:b/>
              </w:rPr>
            </w:pPr>
          </w:p>
        </w:tc>
        <w:tc>
          <w:tcPr>
            <w:tcW w:w="720" w:type="dxa"/>
            <w:vMerge/>
            <w:shd w:val="clear" w:color="auto" w:fill="auto"/>
          </w:tcPr>
          <w:p w14:paraId="2C13124B" w14:textId="77777777" w:rsidR="00875D3D" w:rsidRPr="007F1D6E" w:rsidRDefault="00875D3D" w:rsidP="00B547AC">
            <w:pPr>
              <w:jc w:val="center"/>
            </w:pPr>
          </w:p>
        </w:tc>
        <w:tc>
          <w:tcPr>
            <w:tcW w:w="8512" w:type="dxa"/>
            <w:shd w:val="clear" w:color="auto" w:fill="auto"/>
          </w:tcPr>
          <w:p w14:paraId="3C6DA830" w14:textId="090C3A6A" w:rsidR="00DB54ED" w:rsidRPr="00DB54ED" w:rsidRDefault="00DB54ED" w:rsidP="00152BE4">
            <w:pPr>
              <w:spacing w:after="0" w:line="240" w:lineRule="auto"/>
              <w:jc w:val="both"/>
              <w:rPr>
                <w:rFonts w:eastAsiaTheme="minorEastAsia"/>
                <w:color w:val="000000" w:themeColor="text1"/>
                <w:sz w:val="26"/>
                <w:szCs w:val="26"/>
              </w:rPr>
            </w:pPr>
            <m:oMathPara>
              <m:oMath>
                <m:r>
                  <w:rPr>
                    <w:rFonts w:ascii="Cambria Math" w:hAnsi="Cambria Math"/>
                    <w:i/>
                    <w:color w:val="000000" w:themeColor="text1"/>
                    <w:sz w:val="26"/>
                    <w:szCs w:val="26"/>
                  </w:rPr>
                  <w:sym w:font="Lamsymbol" w:char="F0BD"/>
                </m:r>
                <m:r>
                  <w:rPr>
                    <w:rFonts w:ascii="Cambria Math" w:hAnsi="Cambria Math"/>
                    <w:color w:val="000000" w:themeColor="text1"/>
                    <w:sz w:val="26"/>
                    <w:szCs w:val="26"/>
                  </w:rPr>
                  <m:t xml:space="preserve"> </m:t>
                </m:r>
                <m:f>
                  <m:fPr>
                    <m:ctrlPr>
                      <w:rPr>
                        <w:rFonts w:ascii="Cambria Math" w:hAnsi="Cambria Math"/>
                        <w:i/>
                        <w:color w:val="000000" w:themeColor="text1"/>
                        <w:sz w:val="26"/>
                        <w:szCs w:val="26"/>
                      </w:rPr>
                    </m:ctrlPr>
                  </m:fPr>
                  <m:num>
                    <m:r>
                      <w:rPr>
                        <w:rFonts w:ascii="Cambria Math" w:hAnsi="Cambria Math"/>
                        <w:color w:val="000000" w:themeColor="text1"/>
                        <w:sz w:val="26"/>
                        <w:szCs w:val="26"/>
                      </w:rPr>
                      <m:t>x</m:t>
                    </m:r>
                  </m:num>
                  <m:den>
                    <m:r>
                      <w:rPr>
                        <w:rFonts w:ascii="Cambria Math" w:hAnsi="Cambria Math"/>
                        <w:color w:val="000000" w:themeColor="text1"/>
                        <w:sz w:val="26"/>
                        <w:szCs w:val="26"/>
                      </w:rPr>
                      <m:t>2</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y</m:t>
                    </m:r>
                  </m:num>
                  <m:den>
                    <m:r>
                      <w:rPr>
                        <w:rFonts w:ascii="Cambria Math" w:hAnsi="Cambria Math"/>
                        <w:color w:val="000000" w:themeColor="text1"/>
                        <w:sz w:val="26"/>
                        <w:szCs w:val="26"/>
                      </w:rPr>
                      <m:t>3</m:t>
                    </m:r>
                  </m:den>
                </m:f>
                <m:r>
                  <w:rPr>
                    <w:rFonts w:ascii="Cambria Math" w:hAnsi="Cambria Math"/>
                    <w:color w:val="000000" w:themeColor="text1"/>
                    <w:sz w:val="26"/>
                    <w:szCs w:val="26"/>
                  </w:rPr>
                  <m:t xml:space="preserve">;  </m:t>
                </m:r>
                <m:f>
                  <m:fPr>
                    <m:ctrlPr>
                      <w:rPr>
                        <w:rFonts w:ascii="Cambria Math" w:hAnsi="Cambria Math"/>
                        <w:i/>
                        <w:color w:val="000000" w:themeColor="text1"/>
                        <w:sz w:val="26"/>
                        <w:szCs w:val="26"/>
                      </w:rPr>
                    </m:ctrlPr>
                  </m:fPr>
                  <m:num>
                    <m:r>
                      <w:rPr>
                        <w:rFonts w:ascii="Cambria Math" w:hAnsi="Cambria Math"/>
                        <w:color w:val="000000" w:themeColor="text1"/>
                        <w:sz w:val="26"/>
                        <w:szCs w:val="26"/>
                      </w:rPr>
                      <m:t>x</m:t>
                    </m:r>
                  </m:num>
                  <m:den>
                    <m:r>
                      <w:rPr>
                        <w:rFonts w:ascii="Cambria Math" w:hAnsi="Cambria Math"/>
                        <w:color w:val="000000" w:themeColor="text1"/>
                        <w:sz w:val="26"/>
                        <w:szCs w:val="26"/>
                      </w:rPr>
                      <m:t>2</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z</m:t>
                    </m:r>
                  </m:num>
                  <m:den>
                    <m:r>
                      <w:rPr>
                        <w:rFonts w:ascii="Cambria Math" w:hAnsi="Cambria Math"/>
                        <w:color w:val="000000" w:themeColor="text1"/>
                        <w:sz w:val="26"/>
                        <w:szCs w:val="26"/>
                      </w:rPr>
                      <m:t>4</m:t>
                    </m:r>
                  </m:den>
                </m:f>
                <m:r>
                  <w:rPr>
                    <w:rFonts w:ascii="Cambria Math" w:hAnsi="Cambria Math"/>
                    <w:color w:val="000000" w:themeColor="text1"/>
                    <w:sz w:val="26"/>
                    <w:szCs w:val="26"/>
                  </w:rPr>
                  <m:t xml:space="preserve">; </m:t>
                </m:r>
                <m:f>
                  <m:fPr>
                    <m:ctrlPr>
                      <w:rPr>
                        <w:rFonts w:ascii="Cambria Math" w:hAnsi="Cambria Math"/>
                        <w:i/>
                        <w:color w:val="000000" w:themeColor="text1"/>
                        <w:sz w:val="26"/>
                        <w:szCs w:val="26"/>
                      </w:rPr>
                    </m:ctrlPr>
                  </m:fPr>
                  <m:num>
                    <m:r>
                      <w:rPr>
                        <w:rFonts w:ascii="Cambria Math" w:hAnsi="Cambria Math"/>
                        <w:color w:val="000000" w:themeColor="text1"/>
                        <w:sz w:val="26"/>
                        <w:szCs w:val="26"/>
                      </w:rPr>
                      <m:t>y</m:t>
                    </m:r>
                  </m:num>
                  <m:den>
                    <m:r>
                      <w:rPr>
                        <w:rFonts w:ascii="Cambria Math" w:hAnsi="Cambria Math"/>
                        <w:color w:val="000000" w:themeColor="text1"/>
                        <w:sz w:val="26"/>
                        <w:szCs w:val="26"/>
                      </w:rPr>
                      <m:t>3</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z</m:t>
                    </m:r>
                  </m:num>
                  <m:den>
                    <m:r>
                      <w:rPr>
                        <w:rFonts w:ascii="Cambria Math" w:hAnsi="Cambria Math"/>
                        <w:color w:val="000000" w:themeColor="text1"/>
                        <w:sz w:val="26"/>
                        <w:szCs w:val="26"/>
                      </w:rPr>
                      <m:t>4</m:t>
                    </m:r>
                  </m:den>
                </m:f>
                <m:r>
                  <w:rPr>
                    <w:rFonts w:ascii="Cambria Math" w:hAnsi="Cambria Math"/>
                    <w:color w:val="000000" w:themeColor="text1"/>
                    <w:sz w:val="26"/>
                    <w:szCs w:val="26"/>
                  </w:rPr>
                  <m:t xml:space="preserve"> </m:t>
                </m:r>
              </m:oMath>
            </m:oMathPara>
          </w:p>
          <w:p w14:paraId="13A50042" w14:textId="347B238B" w:rsidR="00875D3D" w:rsidRPr="00DA4E05" w:rsidRDefault="00DB54ED" w:rsidP="00152BE4">
            <w:pPr>
              <w:spacing w:after="0" w:line="240" w:lineRule="auto"/>
              <w:jc w:val="both"/>
            </w:pPr>
            <m:oMathPara>
              <m:oMath>
                <m:r>
                  <w:rPr>
                    <w:rFonts w:ascii="Cambria Math" w:hAnsi="Cambria Math"/>
                    <w:i/>
                    <w:color w:val="000000" w:themeColor="text1"/>
                    <w:sz w:val="26"/>
                    <w:szCs w:val="26"/>
                  </w:rPr>
                  <w:sym w:font="Lamsymbol" w:char="F0BD"/>
                </m:r>
                <m:r>
                  <w:rPr>
                    <w:rFonts w:ascii="Cambria Math" w:hAnsi="Cambria Math"/>
                    <w:color w:val="000000" w:themeColor="text1"/>
                    <w:sz w:val="26"/>
                    <w:szCs w:val="26"/>
                  </w:rPr>
                  <m:t xml:space="preserve"> </m:t>
                </m:r>
                <m:f>
                  <m:fPr>
                    <m:ctrlPr>
                      <w:rPr>
                        <w:rFonts w:ascii="Cambria Math" w:hAnsi="Cambria Math"/>
                        <w:i/>
                        <w:color w:val="000000" w:themeColor="text1"/>
                        <w:sz w:val="26"/>
                        <w:szCs w:val="26"/>
                      </w:rPr>
                    </m:ctrlPr>
                  </m:fPr>
                  <m:num>
                    <m:r>
                      <w:rPr>
                        <w:rFonts w:ascii="Cambria Math" w:hAnsi="Cambria Math"/>
                        <w:color w:val="000000" w:themeColor="text1"/>
                        <w:sz w:val="26"/>
                        <w:szCs w:val="26"/>
                      </w:rPr>
                      <m:t>x</m:t>
                    </m:r>
                  </m:num>
                  <m:den>
                    <m:r>
                      <w:rPr>
                        <w:rFonts w:ascii="Cambria Math" w:hAnsi="Cambria Math"/>
                        <w:color w:val="000000" w:themeColor="text1"/>
                        <w:sz w:val="26"/>
                        <w:szCs w:val="26"/>
                      </w:rPr>
                      <m:t>2</m:t>
                    </m:r>
                  </m:den>
                </m:f>
                <m:r>
                  <w:rPr>
                    <w:rFonts w:ascii="Cambria Math" w:hAnsi="Cambria Math"/>
                    <w:color w:val="000000" w:themeColor="text1"/>
                    <w:sz w:val="26"/>
                    <w:szCs w:val="26"/>
                  </w:rPr>
                  <m:t xml:space="preserve"> = </m:t>
                </m:r>
                <m:f>
                  <m:fPr>
                    <m:ctrlPr>
                      <w:rPr>
                        <w:rFonts w:ascii="Cambria Math" w:hAnsi="Cambria Math"/>
                        <w:i/>
                        <w:color w:val="000000" w:themeColor="text1"/>
                        <w:sz w:val="26"/>
                        <w:szCs w:val="26"/>
                      </w:rPr>
                    </m:ctrlPr>
                  </m:fPr>
                  <m:num>
                    <m:r>
                      <w:rPr>
                        <w:rFonts w:ascii="Cambria Math" w:hAnsi="Cambria Math"/>
                        <w:color w:val="000000" w:themeColor="text1"/>
                        <w:sz w:val="26"/>
                        <w:szCs w:val="26"/>
                      </w:rPr>
                      <m:t>y</m:t>
                    </m:r>
                  </m:num>
                  <m:den>
                    <m:r>
                      <w:rPr>
                        <w:rFonts w:ascii="Cambria Math" w:hAnsi="Cambria Math"/>
                        <w:color w:val="000000" w:themeColor="text1"/>
                        <w:sz w:val="26"/>
                        <w:szCs w:val="26"/>
                      </w:rPr>
                      <m:t>3</m:t>
                    </m:r>
                  </m:den>
                </m:f>
                <m:r>
                  <w:rPr>
                    <w:rFonts w:ascii="Cambria Math" w:hAnsi="Cambria Math"/>
                    <w:color w:val="000000" w:themeColor="text1"/>
                    <w:sz w:val="26"/>
                    <w:szCs w:val="26"/>
                  </w:rPr>
                  <m:t xml:space="preserve"> = </m:t>
                </m:r>
                <m:f>
                  <m:fPr>
                    <m:ctrlPr>
                      <w:rPr>
                        <w:rFonts w:ascii="Cambria Math" w:hAnsi="Cambria Math"/>
                        <w:i/>
                        <w:color w:val="000000" w:themeColor="text1"/>
                        <w:sz w:val="26"/>
                        <w:szCs w:val="26"/>
                      </w:rPr>
                    </m:ctrlPr>
                  </m:fPr>
                  <m:num>
                    <m:r>
                      <w:rPr>
                        <w:rFonts w:ascii="Cambria Math" w:hAnsi="Cambria Math"/>
                        <w:color w:val="000000" w:themeColor="text1"/>
                        <w:sz w:val="26"/>
                        <w:szCs w:val="26"/>
                      </w:rPr>
                      <m:t>z</m:t>
                    </m:r>
                  </m:num>
                  <m:den>
                    <m:r>
                      <w:rPr>
                        <w:rFonts w:ascii="Cambria Math" w:hAnsi="Cambria Math"/>
                        <w:color w:val="000000" w:themeColor="text1"/>
                        <w:sz w:val="26"/>
                        <w:szCs w:val="26"/>
                      </w:rPr>
                      <m:t>4</m:t>
                    </m:r>
                  </m:den>
                </m:f>
              </m:oMath>
            </m:oMathPara>
          </w:p>
        </w:tc>
        <w:tc>
          <w:tcPr>
            <w:tcW w:w="993" w:type="dxa"/>
            <w:shd w:val="clear" w:color="auto" w:fill="auto"/>
          </w:tcPr>
          <w:p w14:paraId="06C520CE" w14:textId="77777777" w:rsidR="00875D3D" w:rsidRPr="007F1D6E" w:rsidRDefault="00875D3D" w:rsidP="00152BE4">
            <w:pPr>
              <w:spacing w:after="0" w:line="240" w:lineRule="auto"/>
              <w:jc w:val="center"/>
              <w:rPr>
                <w:i/>
              </w:rPr>
            </w:pPr>
            <w:r w:rsidRPr="007F1D6E">
              <w:rPr>
                <w:i/>
              </w:rPr>
              <w:t>0,5</w:t>
            </w:r>
          </w:p>
        </w:tc>
      </w:tr>
      <w:tr w:rsidR="00875D3D" w:rsidRPr="007F1D6E" w14:paraId="564C624D" w14:textId="77777777" w:rsidTr="00152BE4">
        <w:tc>
          <w:tcPr>
            <w:tcW w:w="720" w:type="dxa"/>
            <w:vMerge/>
            <w:shd w:val="clear" w:color="auto" w:fill="auto"/>
          </w:tcPr>
          <w:p w14:paraId="29D9C5ED" w14:textId="77777777" w:rsidR="00875D3D" w:rsidRPr="007F1D6E" w:rsidRDefault="00875D3D" w:rsidP="003F0986">
            <w:pPr>
              <w:spacing w:before="120" w:after="120"/>
              <w:jc w:val="center"/>
              <w:rPr>
                <w:b/>
              </w:rPr>
            </w:pPr>
          </w:p>
        </w:tc>
        <w:tc>
          <w:tcPr>
            <w:tcW w:w="720" w:type="dxa"/>
            <w:vMerge w:val="restart"/>
            <w:shd w:val="clear" w:color="auto" w:fill="auto"/>
          </w:tcPr>
          <w:p w14:paraId="228AECD7" w14:textId="77777777" w:rsidR="00875D3D" w:rsidRPr="00600AE2" w:rsidRDefault="00875D3D" w:rsidP="00BB5683">
            <w:pPr>
              <w:jc w:val="center"/>
              <w:rPr>
                <w:b/>
              </w:rPr>
            </w:pPr>
            <w:r w:rsidRPr="00600AE2">
              <w:rPr>
                <w:b/>
              </w:rPr>
              <w:t>c</w:t>
            </w:r>
          </w:p>
          <w:p w14:paraId="46ACC27B" w14:textId="47E2BF07" w:rsidR="00875D3D" w:rsidRPr="00EF5412" w:rsidRDefault="00875D3D" w:rsidP="00BB5683">
            <w:pPr>
              <w:spacing w:before="120" w:after="120"/>
              <w:jc w:val="center"/>
              <w:rPr>
                <w:b/>
                <w:i/>
                <w:iCs/>
                <w:lang w:val="en-US"/>
              </w:rPr>
            </w:pPr>
            <w:r w:rsidRPr="00EF5412">
              <w:rPr>
                <w:b/>
                <w:i/>
                <w:iCs/>
                <w:sz w:val="26"/>
                <w:szCs w:val="20"/>
              </w:rPr>
              <w:t>1,5</w:t>
            </w:r>
            <w:r w:rsidR="00EF5412" w:rsidRPr="00EF5412">
              <w:rPr>
                <w:b/>
                <w:i/>
                <w:iCs/>
                <w:sz w:val="26"/>
                <w:szCs w:val="20"/>
                <w:lang w:val="en-US"/>
              </w:rPr>
              <w:t>đ</w:t>
            </w:r>
          </w:p>
        </w:tc>
        <w:tc>
          <w:tcPr>
            <w:tcW w:w="8512" w:type="dxa"/>
            <w:shd w:val="clear" w:color="auto" w:fill="BFBFBF"/>
          </w:tcPr>
          <w:p w14:paraId="6CADC25F" w14:textId="4747F87E" w:rsidR="00875D3D" w:rsidRPr="0030406D" w:rsidRDefault="00875D3D" w:rsidP="0030406D">
            <w:pPr>
              <w:spacing w:before="40" w:line="264" w:lineRule="auto"/>
              <w:jc w:val="both"/>
            </w:pPr>
            <w:r>
              <w:t xml:space="preserve">c) </w:t>
            </w:r>
            <w:r w:rsidRPr="00BF3C74">
              <w:rPr>
                <w:lang w:val="fr-FR"/>
              </w:rPr>
              <w:t xml:space="preserve">Tìm số tự nhiên x, y biết: </w:t>
            </w:r>
            <w:r w:rsidR="0031238C" w:rsidRPr="00BF3C74">
              <w:rPr>
                <w:position w:val="-10"/>
                <w:lang w:val="fr-FR"/>
              </w:rPr>
              <w:object w:dxaOrig="2180" w:dyaOrig="360" w14:anchorId="6251FF94">
                <v:shape id="_x0000_i1053" type="#_x0000_t75" style="width:109.2pt;height:18pt" o:ole="">
                  <v:imagedata r:id="rId61" o:title=""/>
                </v:shape>
                <o:OLEObject Type="Embed" ProgID="Equation.DSMT4" ShapeID="_x0000_i1053" DrawAspect="Content" ObjectID="_1770656556" r:id="rId62"/>
              </w:object>
            </w:r>
          </w:p>
        </w:tc>
        <w:tc>
          <w:tcPr>
            <w:tcW w:w="993" w:type="dxa"/>
            <w:shd w:val="clear" w:color="auto" w:fill="BFBFBF"/>
          </w:tcPr>
          <w:p w14:paraId="6106A09C" w14:textId="77777777" w:rsidR="00875D3D" w:rsidRPr="00E3752C" w:rsidRDefault="00875D3D" w:rsidP="00152BE4">
            <w:pPr>
              <w:spacing w:after="0" w:line="240" w:lineRule="auto"/>
              <w:jc w:val="center"/>
              <w:rPr>
                <w:b/>
                <w:u w:val="single"/>
              </w:rPr>
            </w:pPr>
            <w:r>
              <w:rPr>
                <w:b/>
                <w:u w:val="single"/>
              </w:rPr>
              <w:t>1,5</w:t>
            </w:r>
          </w:p>
        </w:tc>
      </w:tr>
      <w:tr w:rsidR="00875D3D" w:rsidRPr="007F1D6E" w14:paraId="0619228E" w14:textId="77777777" w:rsidTr="00152BE4">
        <w:tc>
          <w:tcPr>
            <w:tcW w:w="720" w:type="dxa"/>
            <w:vMerge/>
            <w:shd w:val="clear" w:color="auto" w:fill="auto"/>
          </w:tcPr>
          <w:p w14:paraId="4B6417D0" w14:textId="77777777" w:rsidR="00875D3D" w:rsidRPr="007F1D6E" w:rsidRDefault="00875D3D" w:rsidP="003F0986">
            <w:pPr>
              <w:spacing w:before="120" w:after="120"/>
              <w:jc w:val="center"/>
              <w:rPr>
                <w:b/>
                <w:lang w:val="pt-BR"/>
              </w:rPr>
            </w:pPr>
          </w:p>
        </w:tc>
        <w:tc>
          <w:tcPr>
            <w:tcW w:w="720" w:type="dxa"/>
            <w:vMerge/>
            <w:shd w:val="clear" w:color="auto" w:fill="auto"/>
          </w:tcPr>
          <w:p w14:paraId="59F2595B" w14:textId="77777777" w:rsidR="00875D3D" w:rsidRPr="007F1D6E" w:rsidRDefault="00875D3D" w:rsidP="00BB5683">
            <w:pPr>
              <w:spacing w:before="120" w:after="120"/>
              <w:jc w:val="center"/>
              <w:rPr>
                <w:b/>
              </w:rPr>
            </w:pPr>
          </w:p>
        </w:tc>
        <w:tc>
          <w:tcPr>
            <w:tcW w:w="8512" w:type="dxa"/>
            <w:shd w:val="clear" w:color="auto" w:fill="auto"/>
          </w:tcPr>
          <w:p w14:paraId="415AED3F" w14:textId="39D0F319" w:rsidR="00875D3D" w:rsidRPr="007F1D6E" w:rsidRDefault="00875D3D" w:rsidP="00152BE4">
            <w:pPr>
              <w:spacing w:after="0" w:line="240" w:lineRule="auto"/>
              <w:rPr>
                <w:b/>
                <w:bCs/>
                <w:i/>
                <w:iCs/>
              </w:rPr>
            </w:pPr>
            <w:r>
              <w:rPr>
                <w:lang w:val="fr-FR"/>
              </w:rPr>
              <w:t xml:space="preserve">Vì x, y là các số tự nhiên nên </w:t>
            </w:r>
            <w:r w:rsidR="0031238C" w:rsidRPr="000553AF">
              <w:rPr>
                <w:position w:val="-10"/>
              </w:rPr>
              <w:object w:dxaOrig="1140" w:dyaOrig="360" w14:anchorId="7EC6B0BF">
                <v:shape id="_x0000_i1054" type="#_x0000_t75" style="width:57pt;height:18pt" o:ole="">
                  <v:imagedata r:id="rId63" o:title=""/>
                </v:shape>
                <o:OLEObject Type="Embed" ProgID="Equation.DSMT4" ShapeID="_x0000_i1054" DrawAspect="Content" ObjectID="_1770656557" r:id="rId64"/>
              </w:object>
            </w:r>
            <w:r>
              <w:t>, y</w:t>
            </w:r>
            <w:r w:rsidRPr="000553AF">
              <w:rPr>
                <w:position w:val="-4"/>
              </w:rPr>
              <w:object w:dxaOrig="160" w:dyaOrig="300" w14:anchorId="27778361">
                <v:shape id="_x0000_i1055" type="#_x0000_t75" style="width:7.8pt;height:15pt" o:ole="">
                  <v:imagedata r:id="rId65" o:title=""/>
                </v:shape>
                <o:OLEObject Type="Embed" ProgID="Equation.DSMT4" ShapeID="_x0000_i1055" DrawAspect="Content" ObjectID="_1770656558" r:id="rId66"/>
              </w:object>
            </w:r>
            <w:r>
              <w:t xml:space="preserve">là các số chính phương nên không âm </w:t>
            </w:r>
            <w:r>
              <w:rPr>
                <w:lang w:val="fr-FR"/>
              </w:rPr>
              <w:t xml:space="preserve">nên </w:t>
            </w:r>
            <w:r w:rsidR="0031238C" w:rsidRPr="000553AF">
              <w:rPr>
                <w:position w:val="-10"/>
              </w:rPr>
              <w:object w:dxaOrig="1520" w:dyaOrig="360" w14:anchorId="2EF7DA9C">
                <v:shape id="_x0000_i1056" type="#_x0000_t75" style="width:76.2pt;height:18pt" o:ole="">
                  <v:imagedata r:id="rId67" o:title=""/>
                </v:shape>
                <o:OLEObject Type="Embed" ProgID="Equation.DSMT4" ShapeID="_x0000_i1056" DrawAspect="Content" ObjectID="_1770656559" r:id="rId68"/>
              </w:object>
            </w:r>
            <w:r w:rsidR="0031238C" w:rsidRPr="000553AF">
              <w:rPr>
                <w:position w:val="-10"/>
              </w:rPr>
              <w:object w:dxaOrig="2100" w:dyaOrig="360" w14:anchorId="758A5940">
                <v:shape id="_x0000_i1057" type="#_x0000_t75" style="width:105pt;height:18pt" o:ole="">
                  <v:imagedata r:id="rId69" o:title=""/>
                </v:shape>
                <o:OLEObject Type="Embed" ProgID="Equation.DSMT4" ShapeID="_x0000_i1057" DrawAspect="Content" ObjectID="_1770656560" r:id="rId70"/>
              </w:object>
            </w:r>
          </w:p>
        </w:tc>
        <w:tc>
          <w:tcPr>
            <w:tcW w:w="993" w:type="dxa"/>
            <w:shd w:val="clear" w:color="auto" w:fill="auto"/>
          </w:tcPr>
          <w:p w14:paraId="584C6705" w14:textId="77777777" w:rsidR="00875D3D" w:rsidRPr="007F1D6E" w:rsidRDefault="00875D3D" w:rsidP="00152BE4">
            <w:pPr>
              <w:spacing w:after="0" w:line="240" w:lineRule="auto"/>
              <w:jc w:val="center"/>
              <w:rPr>
                <w:i/>
              </w:rPr>
            </w:pPr>
            <w:r w:rsidRPr="007F1D6E">
              <w:rPr>
                <w:i/>
              </w:rPr>
              <w:t>0,5</w:t>
            </w:r>
          </w:p>
        </w:tc>
      </w:tr>
      <w:tr w:rsidR="00875D3D" w:rsidRPr="007F1D6E" w14:paraId="0B82EC36" w14:textId="77777777" w:rsidTr="00152BE4">
        <w:tc>
          <w:tcPr>
            <w:tcW w:w="720" w:type="dxa"/>
            <w:vMerge/>
            <w:shd w:val="clear" w:color="auto" w:fill="auto"/>
          </w:tcPr>
          <w:p w14:paraId="0D4F5F1B" w14:textId="77777777" w:rsidR="00875D3D" w:rsidRPr="007F1D6E" w:rsidRDefault="00875D3D" w:rsidP="003F0986">
            <w:pPr>
              <w:spacing w:before="120" w:after="120"/>
              <w:jc w:val="center"/>
              <w:rPr>
                <w:b/>
                <w:lang w:val="pt-BR"/>
              </w:rPr>
            </w:pPr>
          </w:p>
        </w:tc>
        <w:tc>
          <w:tcPr>
            <w:tcW w:w="720" w:type="dxa"/>
            <w:vMerge/>
            <w:shd w:val="clear" w:color="auto" w:fill="auto"/>
          </w:tcPr>
          <w:p w14:paraId="39004728" w14:textId="77777777" w:rsidR="00875D3D" w:rsidRPr="007F1D6E" w:rsidRDefault="00875D3D" w:rsidP="00BB5683">
            <w:pPr>
              <w:spacing w:before="120" w:after="120"/>
              <w:jc w:val="center"/>
              <w:rPr>
                <w:b/>
              </w:rPr>
            </w:pPr>
          </w:p>
        </w:tc>
        <w:tc>
          <w:tcPr>
            <w:tcW w:w="8512" w:type="dxa"/>
            <w:shd w:val="clear" w:color="auto" w:fill="auto"/>
          </w:tcPr>
          <w:p w14:paraId="5AB693C9" w14:textId="4028C0B8" w:rsidR="00875D3D" w:rsidRPr="00BF3C74" w:rsidRDefault="00875D3D" w:rsidP="00152BE4">
            <w:pPr>
              <w:spacing w:after="0" w:line="240" w:lineRule="auto"/>
              <w:rPr>
                <w:lang w:val="fr-FR"/>
              </w:rPr>
            </w:pPr>
            <w:r>
              <w:rPr>
                <w:lang w:val="fr-FR"/>
              </w:rPr>
              <w:t xml:space="preserve">Do đó </w:t>
            </w:r>
            <w:r w:rsidR="0031238C" w:rsidRPr="00FB1843">
              <w:rPr>
                <w:position w:val="-32"/>
              </w:rPr>
              <w:object w:dxaOrig="2900" w:dyaOrig="760" w14:anchorId="578EF07F">
                <v:shape id="_x0000_i1058" type="#_x0000_t75" style="width:144.6pt;height:38.4pt" o:ole="">
                  <v:imagedata r:id="rId71" o:title=""/>
                </v:shape>
                <o:OLEObject Type="Embed" ProgID="Equation.DSMT4" ShapeID="_x0000_i1058" DrawAspect="Content" ObjectID="_1770656561" r:id="rId72"/>
              </w:object>
            </w:r>
          </w:p>
        </w:tc>
        <w:tc>
          <w:tcPr>
            <w:tcW w:w="993" w:type="dxa"/>
            <w:shd w:val="clear" w:color="auto" w:fill="auto"/>
          </w:tcPr>
          <w:p w14:paraId="29506016" w14:textId="2867E7C0" w:rsidR="00875D3D" w:rsidRPr="00BF0B91" w:rsidRDefault="00875D3D" w:rsidP="00152BE4">
            <w:pPr>
              <w:spacing w:after="0" w:line="240" w:lineRule="auto"/>
              <w:jc w:val="center"/>
              <w:rPr>
                <w:i/>
              </w:rPr>
            </w:pPr>
            <w:r>
              <w:rPr>
                <w:i/>
              </w:rPr>
              <w:t>0</w:t>
            </w:r>
            <w:r w:rsidR="00EF5412">
              <w:rPr>
                <w:i/>
                <w:lang w:val="en-US"/>
              </w:rPr>
              <w:t>,</w:t>
            </w:r>
            <w:r>
              <w:rPr>
                <w:i/>
              </w:rPr>
              <w:t>5</w:t>
            </w:r>
          </w:p>
        </w:tc>
      </w:tr>
      <w:tr w:rsidR="00875D3D" w:rsidRPr="007F1D6E" w14:paraId="11196532" w14:textId="77777777" w:rsidTr="00152BE4">
        <w:tc>
          <w:tcPr>
            <w:tcW w:w="720" w:type="dxa"/>
            <w:vMerge/>
            <w:shd w:val="clear" w:color="auto" w:fill="auto"/>
          </w:tcPr>
          <w:p w14:paraId="38AC7A48" w14:textId="77777777" w:rsidR="00875D3D" w:rsidRPr="007F1D6E" w:rsidRDefault="00875D3D" w:rsidP="003F0986">
            <w:pPr>
              <w:spacing w:before="120" w:after="120"/>
              <w:jc w:val="center"/>
              <w:rPr>
                <w:b/>
                <w:lang w:val="pt-BR"/>
              </w:rPr>
            </w:pPr>
          </w:p>
        </w:tc>
        <w:tc>
          <w:tcPr>
            <w:tcW w:w="720" w:type="dxa"/>
            <w:vMerge/>
            <w:shd w:val="clear" w:color="auto" w:fill="auto"/>
          </w:tcPr>
          <w:p w14:paraId="4BDBEB81" w14:textId="77777777" w:rsidR="00875D3D" w:rsidRPr="007F1D6E" w:rsidRDefault="00875D3D" w:rsidP="00BB5683">
            <w:pPr>
              <w:spacing w:before="120" w:after="120"/>
              <w:jc w:val="center"/>
              <w:rPr>
                <w:b/>
              </w:rPr>
            </w:pPr>
          </w:p>
        </w:tc>
        <w:tc>
          <w:tcPr>
            <w:tcW w:w="8512" w:type="dxa"/>
            <w:shd w:val="clear" w:color="auto" w:fill="auto"/>
          </w:tcPr>
          <w:p w14:paraId="4EE69B6A" w14:textId="6C2A6C2B" w:rsidR="00875D3D" w:rsidRPr="00BF3C74" w:rsidRDefault="00875D3D" w:rsidP="00152BE4">
            <w:pPr>
              <w:spacing w:after="0" w:line="240" w:lineRule="auto"/>
              <w:rPr>
                <w:lang w:val="fr-FR"/>
              </w:rPr>
            </w:pPr>
            <w:r>
              <w:rPr>
                <w:lang w:val="fr-FR"/>
              </w:rPr>
              <w:t>+ Với x = 202</w:t>
            </w:r>
            <w:r w:rsidR="0031238C">
              <w:rPr>
                <w:lang w:val="fr-FR"/>
              </w:rPr>
              <w:t>4</w:t>
            </w:r>
            <w:r>
              <w:rPr>
                <w:lang w:val="fr-FR"/>
              </w:rPr>
              <w:t xml:space="preserve"> thì không có giá trị của y tự nhiên thỏa mãn.</w:t>
            </w:r>
          </w:p>
        </w:tc>
        <w:tc>
          <w:tcPr>
            <w:tcW w:w="993" w:type="dxa"/>
            <w:shd w:val="clear" w:color="auto" w:fill="auto"/>
          </w:tcPr>
          <w:p w14:paraId="7FE50C64" w14:textId="6B1061A9" w:rsidR="00875D3D" w:rsidRPr="00DF1B71" w:rsidRDefault="00875D3D" w:rsidP="00152BE4">
            <w:pPr>
              <w:spacing w:after="0" w:line="240" w:lineRule="auto"/>
              <w:jc w:val="center"/>
              <w:rPr>
                <w:i/>
              </w:rPr>
            </w:pPr>
            <w:r>
              <w:rPr>
                <w:i/>
              </w:rPr>
              <w:t>0</w:t>
            </w:r>
            <w:r w:rsidR="00EF5412">
              <w:rPr>
                <w:i/>
                <w:lang w:val="en-US"/>
              </w:rPr>
              <w:t>,</w:t>
            </w:r>
            <w:r>
              <w:rPr>
                <w:i/>
              </w:rPr>
              <w:t>25</w:t>
            </w:r>
          </w:p>
        </w:tc>
      </w:tr>
      <w:tr w:rsidR="00875D3D" w:rsidRPr="007F1D6E" w14:paraId="1E424AAA" w14:textId="77777777" w:rsidTr="00152BE4">
        <w:tc>
          <w:tcPr>
            <w:tcW w:w="720" w:type="dxa"/>
            <w:vMerge/>
            <w:shd w:val="clear" w:color="auto" w:fill="auto"/>
          </w:tcPr>
          <w:p w14:paraId="164BF53A" w14:textId="77777777" w:rsidR="00875D3D" w:rsidRPr="007F1D6E" w:rsidRDefault="00875D3D" w:rsidP="003F0986">
            <w:pPr>
              <w:spacing w:before="120" w:after="120"/>
              <w:jc w:val="center"/>
              <w:rPr>
                <w:b/>
                <w:lang w:val="pt-BR"/>
              </w:rPr>
            </w:pPr>
          </w:p>
        </w:tc>
        <w:tc>
          <w:tcPr>
            <w:tcW w:w="720" w:type="dxa"/>
            <w:vMerge/>
            <w:shd w:val="clear" w:color="auto" w:fill="auto"/>
          </w:tcPr>
          <w:p w14:paraId="7B0B5F2D" w14:textId="77777777" w:rsidR="00875D3D" w:rsidRPr="007F1D6E" w:rsidRDefault="00875D3D" w:rsidP="00BB5683">
            <w:pPr>
              <w:spacing w:before="120" w:after="120"/>
              <w:jc w:val="center"/>
              <w:rPr>
                <w:b/>
              </w:rPr>
            </w:pPr>
          </w:p>
        </w:tc>
        <w:tc>
          <w:tcPr>
            <w:tcW w:w="8512" w:type="dxa"/>
            <w:shd w:val="clear" w:color="auto" w:fill="auto"/>
          </w:tcPr>
          <w:p w14:paraId="3DD27B2A" w14:textId="4DB84963" w:rsidR="00875D3D" w:rsidRDefault="00875D3D" w:rsidP="00152BE4">
            <w:pPr>
              <w:spacing w:after="0" w:line="240" w:lineRule="auto"/>
              <w:rPr>
                <w:lang w:val="fr-FR"/>
              </w:rPr>
            </w:pPr>
            <w:r>
              <w:rPr>
                <w:lang w:val="fr-FR"/>
              </w:rPr>
              <w:t>+ Với x =202</w:t>
            </w:r>
            <w:r w:rsidR="0031238C">
              <w:rPr>
                <w:lang w:val="fr-FR"/>
              </w:rPr>
              <w:t>5</w:t>
            </w:r>
            <w:r>
              <w:rPr>
                <w:lang w:val="fr-FR"/>
              </w:rPr>
              <w:t xml:space="preserve"> thì </w:t>
            </w:r>
            <w:r w:rsidRPr="000553AF">
              <w:rPr>
                <w:position w:val="-10"/>
              </w:rPr>
              <w:object w:dxaOrig="1600" w:dyaOrig="360" w14:anchorId="21AD28E8">
                <v:shape id="_x0000_i1059" type="#_x0000_t75" style="width:79.8pt;height:18pt" o:ole="">
                  <v:imagedata r:id="rId73" o:title=""/>
                </v:shape>
                <o:OLEObject Type="Embed" ProgID="Equation.DSMT4" ShapeID="_x0000_i1059" DrawAspect="Content" ObjectID="_1770656562" r:id="rId74"/>
              </w:object>
            </w:r>
            <w:r>
              <w:t>.</w:t>
            </w:r>
            <w:r w:rsidR="00152BE4">
              <w:rPr>
                <w:lang w:val="en-US"/>
              </w:rPr>
              <w:t xml:space="preserve"> </w:t>
            </w:r>
            <w:r>
              <w:rPr>
                <w:bCs/>
                <w:iCs/>
              </w:rPr>
              <w:t>Vậy (x;y) =(202</w:t>
            </w:r>
            <w:r w:rsidR="00F73523">
              <w:rPr>
                <w:bCs/>
                <w:iCs/>
                <w:lang w:val="en-US"/>
              </w:rPr>
              <w:t>5</w:t>
            </w:r>
            <w:r>
              <w:rPr>
                <w:bCs/>
                <w:iCs/>
              </w:rPr>
              <w:t>;4)</w:t>
            </w:r>
          </w:p>
        </w:tc>
        <w:tc>
          <w:tcPr>
            <w:tcW w:w="993" w:type="dxa"/>
            <w:shd w:val="clear" w:color="auto" w:fill="auto"/>
          </w:tcPr>
          <w:p w14:paraId="7CDF5163" w14:textId="02C31565" w:rsidR="00875D3D" w:rsidRDefault="00875D3D" w:rsidP="00152BE4">
            <w:pPr>
              <w:spacing w:after="0" w:line="240" w:lineRule="auto"/>
              <w:jc w:val="center"/>
              <w:rPr>
                <w:i/>
              </w:rPr>
            </w:pPr>
            <w:r>
              <w:rPr>
                <w:i/>
              </w:rPr>
              <w:t>0</w:t>
            </w:r>
            <w:r w:rsidR="00FA2F2A">
              <w:rPr>
                <w:i/>
                <w:lang w:val="en-US"/>
              </w:rPr>
              <w:t>,</w:t>
            </w:r>
            <w:r>
              <w:rPr>
                <w:i/>
              </w:rPr>
              <w:t>25</w:t>
            </w:r>
          </w:p>
        </w:tc>
      </w:tr>
      <w:tr w:rsidR="00CD023F" w:rsidRPr="007F1D6E" w14:paraId="4D7C40FD" w14:textId="77777777" w:rsidTr="00152BE4">
        <w:tc>
          <w:tcPr>
            <w:tcW w:w="720" w:type="dxa"/>
            <w:vMerge w:val="restart"/>
            <w:shd w:val="clear" w:color="auto" w:fill="auto"/>
          </w:tcPr>
          <w:p w14:paraId="70370D6F" w14:textId="77777777" w:rsidR="00CD023F" w:rsidRPr="007F1D6E" w:rsidRDefault="00CD023F" w:rsidP="00C62B9A">
            <w:pPr>
              <w:jc w:val="center"/>
              <w:rPr>
                <w:b/>
              </w:rPr>
            </w:pPr>
            <w:r w:rsidRPr="007F1D6E">
              <w:rPr>
                <w:b/>
              </w:rPr>
              <w:t>3</w:t>
            </w:r>
          </w:p>
          <w:p w14:paraId="4A78E1C2" w14:textId="746E5197" w:rsidR="00CD023F" w:rsidRPr="00EF5412" w:rsidRDefault="00CD023F" w:rsidP="00EF5412">
            <w:pPr>
              <w:spacing w:before="120" w:after="120"/>
              <w:jc w:val="center"/>
              <w:rPr>
                <w:b/>
                <w:i/>
                <w:iCs/>
                <w:lang w:val="pt-BR"/>
              </w:rPr>
            </w:pPr>
            <w:r w:rsidRPr="00EF5412">
              <w:rPr>
                <w:b/>
                <w:i/>
                <w:iCs/>
                <w:sz w:val="26"/>
                <w:szCs w:val="20"/>
              </w:rPr>
              <w:t>4,5đ</w:t>
            </w:r>
          </w:p>
        </w:tc>
        <w:tc>
          <w:tcPr>
            <w:tcW w:w="720" w:type="dxa"/>
            <w:vMerge w:val="restart"/>
            <w:shd w:val="clear" w:color="auto" w:fill="auto"/>
          </w:tcPr>
          <w:p w14:paraId="1A79A2A6" w14:textId="77777777" w:rsidR="00CD023F" w:rsidRPr="00D82C35" w:rsidRDefault="00CD023F" w:rsidP="00950E8E">
            <w:pPr>
              <w:jc w:val="center"/>
              <w:rPr>
                <w:b/>
              </w:rPr>
            </w:pPr>
            <w:r w:rsidRPr="00D82C35">
              <w:rPr>
                <w:b/>
              </w:rPr>
              <w:t>a</w:t>
            </w:r>
          </w:p>
          <w:p w14:paraId="4761859C" w14:textId="6A532316" w:rsidR="00CD023F" w:rsidRPr="00EF5412" w:rsidRDefault="00CD023F" w:rsidP="00950E8E">
            <w:pPr>
              <w:spacing w:before="120" w:after="120"/>
              <w:jc w:val="center"/>
              <w:rPr>
                <w:b/>
                <w:i/>
                <w:iCs/>
                <w:lang w:val="en-US"/>
              </w:rPr>
            </w:pPr>
            <w:r w:rsidRPr="00EF5412">
              <w:rPr>
                <w:b/>
                <w:i/>
                <w:iCs/>
                <w:sz w:val="26"/>
                <w:szCs w:val="20"/>
              </w:rPr>
              <w:t>1,5</w:t>
            </w:r>
            <w:r>
              <w:rPr>
                <w:b/>
                <w:i/>
                <w:iCs/>
                <w:sz w:val="26"/>
                <w:szCs w:val="20"/>
                <w:lang w:val="en-US"/>
              </w:rPr>
              <w:t>đ</w:t>
            </w:r>
          </w:p>
        </w:tc>
        <w:tc>
          <w:tcPr>
            <w:tcW w:w="8512" w:type="dxa"/>
            <w:shd w:val="clear" w:color="auto" w:fill="BFBFBF"/>
          </w:tcPr>
          <w:p w14:paraId="034F7A35" w14:textId="77777777" w:rsidR="00CD023F" w:rsidRPr="002B026A" w:rsidRDefault="00CD023F" w:rsidP="001528DB">
            <w:pPr>
              <w:spacing w:line="300" w:lineRule="auto"/>
              <w:jc w:val="both"/>
            </w:pPr>
            <w:r>
              <w:t xml:space="preserve">a) </w:t>
            </w:r>
            <w:r w:rsidRPr="00591279">
              <w:t>Cho p là số nguyên tố lớn hơn 3. Biết p + 2 cũng là số nguyên tố. Chứng tỏ rằng p + 1 chia hết cho 6.</w:t>
            </w:r>
          </w:p>
        </w:tc>
        <w:tc>
          <w:tcPr>
            <w:tcW w:w="993" w:type="dxa"/>
            <w:shd w:val="clear" w:color="auto" w:fill="BFBFBF"/>
          </w:tcPr>
          <w:p w14:paraId="1B0FF023" w14:textId="77777777" w:rsidR="00CD023F" w:rsidRPr="00D82C35" w:rsidRDefault="00CD023F" w:rsidP="00152BE4">
            <w:pPr>
              <w:spacing w:after="0" w:line="240" w:lineRule="auto"/>
              <w:jc w:val="center"/>
              <w:rPr>
                <w:b/>
                <w:u w:val="single"/>
              </w:rPr>
            </w:pPr>
            <w:r w:rsidRPr="00D82C35">
              <w:rPr>
                <w:b/>
                <w:u w:val="single"/>
              </w:rPr>
              <w:t>1,5</w:t>
            </w:r>
          </w:p>
        </w:tc>
      </w:tr>
      <w:tr w:rsidR="00CD023F" w:rsidRPr="007F1D6E" w14:paraId="5521EACA" w14:textId="77777777" w:rsidTr="00152BE4">
        <w:tc>
          <w:tcPr>
            <w:tcW w:w="720" w:type="dxa"/>
            <w:vMerge/>
            <w:shd w:val="clear" w:color="auto" w:fill="auto"/>
          </w:tcPr>
          <w:p w14:paraId="32D60553" w14:textId="77777777" w:rsidR="00CD023F" w:rsidRPr="007F1D6E" w:rsidRDefault="00CD023F" w:rsidP="005153BB">
            <w:pPr>
              <w:jc w:val="center"/>
              <w:rPr>
                <w:b/>
                <w:lang w:val="nl-NL"/>
              </w:rPr>
            </w:pPr>
          </w:p>
        </w:tc>
        <w:tc>
          <w:tcPr>
            <w:tcW w:w="720" w:type="dxa"/>
            <w:vMerge/>
            <w:shd w:val="clear" w:color="auto" w:fill="auto"/>
          </w:tcPr>
          <w:p w14:paraId="57970BB4" w14:textId="77777777" w:rsidR="00CD023F" w:rsidRPr="007F1D6E" w:rsidRDefault="00CD023F" w:rsidP="00A22637">
            <w:pPr>
              <w:jc w:val="center"/>
              <w:rPr>
                <w:lang w:val="pt-BR"/>
              </w:rPr>
            </w:pPr>
          </w:p>
        </w:tc>
        <w:tc>
          <w:tcPr>
            <w:tcW w:w="8512" w:type="dxa"/>
            <w:shd w:val="clear" w:color="auto" w:fill="auto"/>
          </w:tcPr>
          <w:p w14:paraId="58A8EE54" w14:textId="77777777" w:rsidR="00CD023F" w:rsidRDefault="00CD023F" w:rsidP="00152BE4">
            <w:pPr>
              <w:pStyle w:val="ListParagraph"/>
              <w:tabs>
                <w:tab w:val="left" w:pos="990"/>
                <w:tab w:val="left" w:pos="1530"/>
              </w:tabs>
              <w:spacing w:after="0" w:line="240" w:lineRule="auto"/>
              <w:ind w:left="0"/>
              <w:jc w:val="both"/>
              <w:rPr>
                <w:szCs w:val="26"/>
              </w:rPr>
            </w:pPr>
            <w:r>
              <w:rPr>
                <w:szCs w:val="26"/>
              </w:rPr>
              <w:t>V</w:t>
            </w:r>
            <w:r w:rsidRPr="002152EF">
              <w:rPr>
                <w:szCs w:val="26"/>
              </w:rPr>
              <w:t>ì</w:t>
            </w:r>
            <w:r>
              <w:rPr>
                <w:szCs w:val="26"/>
              </w:rPr>
              <w:t xml:space="preserve"> p l</w:t>
            </w:r>
            <w:r w:rsidRPr="002152EF">
              <w:rPr>
                <w:szCs w:val="26"/>
              </w:rPr>
              <w:t>à</w:t>
            </w:r>
            <w:r>
              <w:rPr>
                <w:szCs w:val="26"/>
              </w:rPr>
              <w:t xml:space="preserve"> s</w:t>
            </w:r>
            <w:r w:rsidRPr="002152EF">
              <w:rPr>
                <w:szCs w:val="26"/>
              </w:rPr>
              <w:t>ố</w:t>
            </w:r>
            <w:r>
              <w:rPr>
                <w:szCs w:val="26"/>
              </w:rPr>
              <w:t xml:space="preserve"> nguy</w:t>
            </w:r>
            <w:r w:rsidRPr="002152EF">
              <w:rPr>
                <w:szCs w:val="26"/>
              </w:rPr>
              <w:t>ê</w:t>
            </w:r>
            <w:r>
              <w:rPr>
                <w:szCs w:val="26"/>
              </w:rPr>
              <w:t>n t</w:t>
            </w:r>
            <w:r w:rsidRPr="002152EF">
              <w:rPr>
                <w:szCs w:val="26"/>
              </w:rPr>
              <w:t>ố</w:t>
            </w:r>
            <w:r>
              <w:rPr>
                <w:szCs w:val="26"/>
              </w:rPr>
              <w:t xml:space="preserve"> l</w:t>
            </w:r>
            <w:r w:rsidRPr="002152EF">
              <w:rPr>
                <w:szCs w:val="26"/>
              </w:rPr>
              <w:t>ớn</w:t>
            </w:r>
            <w:r>
              <w:rPr>
                <w:szCs w:val="26"/>
              </w:rPr>
              <w:t xml:space="preserve"> h</w:t>
            </w:r>
            <w:r w:rsidRPr="002152EF">
              <w:rPr>
                <w:szCs w:val="26"/>
              </w:rPr>
              <w:t>ơ</w:t>
            </w:r>
            <w:r>
              <w:rPr>
                <w:szCs w:val="26"/>
              </w:rPr>
              <w:t>n 3 n</w:t>
            </w:r>
            <w:r w:rsidRPr="002152EF">
              <w:rPr>
                <w:szCs w:val="26"/>
              </w:rPr>
              <w:t>ê</w:t>
            </w:r>
            <w:r>
              <w:rPr>
                <w:szCs w:val="26"/>
              </w:rPr>
              <w:t>n p l</w:t>
            </w:r>
            <w:r w:rsidRPr="002152EF">
              <w:rPr>
                <w:szCs w:val="26"/>
              </w:rPr>
              <w:t>ẻ</w:t>
            </w:r>
            <w:r>
              <w:rPr>
                <w:szCs w:val="26"/>
              </w:rPr>
              <w:t xml:space="preserve">, do </w:t>
            </w:r>
            <w:r w:rsidRPr="002152EF">
              <w:rPr>
                <w:szCs w:val="26"/>
              </w:rPr>
              <w:t>đó</w:t>
            </w:r>
            <w:r>
              <w:rPr>
                <w:szCs w:val="26"/>
              </w:rPr>
              <w:t xml:space="preserve"> p + 1 ch</w:t>
            </w:r>
            <w:r w:rsidRPr="002152EF">
              <w:rPr>
                <w:szCs w:val="26"/>
              </w:rPr>
              <w:t>ẵn</w:t>
            </w:r>
          </w:p>
          <w:p w14:paraId="63CBE29B" w14:textId="77777777" w:rsidR="00CD023F" w:rsidRPr="002B026A" w:rsidRDefault="00CD023F" w:rsidP="00152BE4">
            <w:pPr>
              <w:pStyle w:val="ListParagraph"/>
              <w:tabs>
                <w:tab w:val="left" w:pos="990"/>
                <w:tab w:val="left" w:pos="1530"/>
              </w:tabs>
              <w:spacing w:after="0" w:line="240" w:lineRule="auto"/>
              <w:ind w:left="75"/>
              <w:jc w:val="both"/>
              <w:rPr>
                <w:szCs w:val="26"/>
              </w:rPr>
            </w:pPr>
            <w:r>
              <w:rPr>
                <w:szCs w:val="26"/>
              </w:rPr>
              <w:t xml:space="preserve"> =&gt; (p + 1) </w:t>
            </w:r>
            <w:r w:rsidRPr="00D4199D">
              <w:rPr>
                <w:position w:val="-6"/>
              </w:rPr>
              <w:object w:dxaOrig="120" w:dyaOrig="300" w14:anchorId="0B070DEC">
                <v:shape id="_x0000_i1060" type="#_x0000_t75" style="width:6pt;height:15pt" o:ole="">
                  <v:imagedata r:id="rId75" o:title=""/>
                </v:shape>
                <o:OLEObject Type="Embed" ProgID="Equation.3" ShapeID="_x0000_i1060" DrawAspect="Content" ObjectID="_1770656563" r:id="rId76"/>
              </w:object>
            </w:r>
            <w:r>
              <w:rPr>
                <w:szCs w:val="26"/>
              </w:rPr>
              <w:t xml:space="preserve"> 2    (1)</w:t>
            </w:r>
          </w:p>
        </w:tc>
        <w:tc>
          <w:tcPr>
            <w:tcW w:w="993" w:type="dxa"/>
            <w:shd w:val="clear" w:color="auto" w:fill="auto"/>
          </w:tcPr>
          <w:p w14:paraId="1FC14933" w14:textId="77777777" w:rsidR="00CD023F" w:rsidRPr="007F1D6E" w:rsidRDefault="00CD023F" w:rsidP="00152BE4">
            <w:pPr>
              <w:spacing w:after="0" w:line="240" w:lineRule="auto"/>
              <w:jc w:val="center"/>
              <w:rPr>
                <w:i/>
              </w:rPr>
            </w:pPr>
            <w:r>
              <w:rPr>
                <w:i/>
              </w:rPr>
              <w:t>0,</w:t>
            </w:r>
            <w:r w:rsidRPr="007F1D6E">
              <w:rPr>
                <w:i/>
              </w:rPr>
              <w:t>5</w:t>
            </w:r>
          </w:p>
        </w:tc>
      </w:tr>
      <w:tr w:rsidR="00CD023F" w:rsidRPr="007F1D6E" w14:paraId="142189C4" w14:textId="77777777" w:rsidTr="00152BE4">
        <w:tc>
          <w:tcPr>
            <w:tcW w:w="720" w:type="dxa"/>
            <w:vMerge/>
            <w:shd w:val="clear" w:color="auto" w:fill="auto"/>
          </w:tcPr>
          <w:p w14:paraId="1139293E" w14:textId="77777777" w:rsidR="00CD023F" w:rsidRPr="007F1D6E" w:rsidRDefault="00CD023F" w:rsidP="005153BB">
            <w:pPr>
              <w:jc w:val="center"/>
              <w:rPr>
                <w:b/>
                <w:lang w:val="nl-NL"/>
              </w:rPr>
            </w:pPr>
          </w:p>
        </w:tc>
        <w:tc>
          <w:tcPr>
            <w:tcW w:w="720" w:type="dxa"/>
            <w:vMerge/>
            <w:shd w:val="clear" w:color="auto" w:fill="auto"/>
          </w:tcPr>
          <w:p w14:paraId="58EFEB8A" w14:textId="77777777" w:rsidR="00CD023F" w:rsidRPr="007F1D6E" w:rsidRDefault="00CD023F" w:rsidP="00A22637">
            <w:pPr>
              <w:jc w:val="center"/>
              <w:rPr>
                <w:lang w:val="pt-BR"/>
              </w:rPr>
            </w:pPr>
          </w:p>
        </w:tc>
        <w:tc>
          <w:tcPr>
            <w:tcW w:w="8512" w:type="dxa"/>
            <w:shd w:val="clear" w:color="auto" w:fill="auto"/>
          </w:tcPr>
          <w:p w14:paraId="072BF9EF" w14:textId="77777777" w:rsidR="00CD023F" w:rsidRDefault="00CD023F" w:rsidP="00152BE4">
            <w:pPr>
              <w:pStyle w:val="ListParagraph"/>
              <w:tabs>
                <w:tab w:val="left" w:pos="990"/>
                <w:tab w:val="left" w:pos="1530"/>
              </w:tabs>
              <w:spacing w:after="0" w:line="240" w:lineRule="auto"/>
              <w:ind w:left="0"/>
              <w:jc w:val="both"/>
              <w:rPr>
                <w:szCs w:val="26"/>
              </w:rPr>
            </w:pPr>
            <w:r>
              <w:rPr>
                <w:szCs w:val="26"/>
              </w:rPr>
              <w:t>C</w:t>
            </w:r>
            <w:r w:rsidRPr="002152EF">
              <w:rPr>
                <w:szCs w:val="26"/>
              </w:rPr>
              <w:t>ũng</w:t>
            </w:r>
            <w:r>
              <w:rPr>
                <w:szCs w:val="26"/>
              </w:rPr>
              <w:t xml:space="preserve"> do p l</w:t>
            </w:r>
            <w:r w:rsidRPr="002152EF">
              <w:rPr>
                <w:szCs w:val="26"/>
              </w:rPr>
              <w:t>à</w:t>
            </w:r>
            <w:r>
              <w:rPr>
                <w:szCs w:val="26"/>
              </w:rPr>
              <w:t xml:space="preserve"> s</w:t>
            </w:r>
            <w:r w:rsidRPr="002152EF">
              <w:rPr>
                <w:szCs w:val="26"/>
              </w:rPr>
              <w:t>ố</w:t>
            </w:r>
            <w:r>
              <w:rPr>
                <w:szCs w:val="26"/>
              </w:rPr>
              <w:t xml:space="preserve"> nguy</w:t>
            </w:r>
            <w:r w:rsidRPr="002152EF">
              <w:rPr>
                <w:szCs w:val="26"/>
              </w:rPr>
              <w:t>ê</w:t>
            </w:r>
            <w:r>
              <w:rPr>
                <w:szCs w:val="26"/>
              </w:rPr>
              <w:t>n t</w:t>
            </w:r>
            <w:r w:rsidRPr="002152EF">
              <w:rPr>
                <w:szCs w:val="26"/>
              </w:rPr>
              <w:t>ố</w:t>
            </w:r>
            <w:r>
              <w:rPr>
                <w:szCs w:val="26"/>
              </w:rPr>
              <w:t xml:space="preserve"> l</w:t>
            </w:r>
            <w:r w:rsidRPr="002152EF">
              <w:rPr>
                <w:szCs w:val="26"/>
              </w:rPr>
              <w:t>ớn</w:t>
            </w:r>
            <w:r>
              <w:rPr>
                <w:szCs w:val="26"/>
              </w:rPr>
              <w:t xml:space="preserve"> h</w:t>
            </w:r>
            <w:r w:rsidRPr="002152EF">
              <w:rPr>
                <w:szCs w:val="26"/>
              </w:rPr>
              <w:t>ơ</w:t>
            </w:r>
            <w:r>
              <w:rPr>
                <w:szCs w:val="26"/>
              </w:rPr>
              <w:t>n 3 n</w:t>
            </w:r>
            <w:r w:rsidRPr="002152EF">
              <w:rPr>
                <w:szCs w:val="26"/>
              </w:rPr>
              <w:t>ê</w:t>
            </w:r>
            <w:r>
              <w:rPr>
                <w:szCs w:val="26"/>
              </w:rPr>
              <w:t>n p = 3k + 1 ho</w:t>
            </w:r>
            <w:r w:rsidRPr="002152EF">
              <w:rPr>
                <w:szCs w:val="26"/>
              </w:rPr>
              <w:t>ặc</w:t>
            </w:r>
            <w:r>
              <w:rPr>
                <w:szCs w:val="26"/>
              </w:rPr>
              <w:t xml:space="preserve"> p = 3k + 2 </w:t>
            </w:r>
          </w:p>
          <w:p w14:paraId="3D1FEF69" w14:textId="77777777" w:rsidR="00CD023F" w:rsidRPr="002B026A" w:rsidRDefault="00CD023F" w:rsidP="00152BE4">
            <w:pPr>
              <w:pStyle w:val="ListParagraph"/>
              <w:tabs>
                <w:tab w:val="left" w:pos="990"/>
                <w:tab w:val="left" w:pos="1530"/>
              </w:tabs>
              <w:spacing w:after="0" w:line="240" w:lineRule="auto"/>
              <w:ind w:left="0"/>
              <w:jc w:val="both"/>
              <w:rPr>
                <w:szCs w:val="26"/>
              </w:rPr>
            </w:pPr>
            <w:r>
              <w:rPr>
                <w:szCs w:val="26"/>
              </w:rPr>
              <w:t>(k</w:t>
            </w:r>
            <w:r>
              <w:rPr>
                <w:szCs w:val="26"/>
              </w:rPr>
              <w:sym w:font="Symbol" w:char="F0CE"/>
            </w:r>
            <w:r>
              <w:rPr>
                <w:szCs w:val="26"/>
              </w:rPr>
              <w:t xml:space="preserve"> N)</w:t>
            </w:r>
          </w:p>
        </w:tc>
        <w:tc>
          <w:tcPr>
            <w:tcW w:w="993" w:type="dxa"/>
            <w:shd w:val="clear" w:color="auto" w:fill="auto"/>
          </w:tcPr>
          <w:p w14:paraId="0D3061B8" w14:textId="77777777" w:rsidR="00CD023F" w:rsidRPr="007F1D6E" w:rsidRDefault="00CD023F" w:rsidP="00152BE4">
            <w:pPr>
              <w:spacing w:after="0" w:line="240" w:lineRule="auto"/>
              <w:jc w:val="center"/>
              <w:rPr>
                <w:i/>
              </w:rPr>
            </w:pPr>
            <w:r w:rsidRPr="007F1D6E">
              <w:rPr>
                <w:i/>
              </w:rPr>
              <w:t>0,25</w:t>
            </w:r>
          </w:p>
        </w:tc>
      </w:tr>
      <w:tr w:rsidR="00CD023F" w:rsidRPr="007F1D6E" w14:paraId="4BD080D5" w14:textId="77777777" w:rsidTr="00152BE4">
        <w:tc>
          <w:tcPr>
            <w:tcW w:w="720" w:type="dxa"/>
            <w:vMerge/>
            <w:shd w:val="clear" w:color="auto" w:fill="auto"/>
          </w:tcPr>
          <w:p w14:paraId="65AEE756" w14:textId="77777777" w:rsidR="00CD023F" w:rsidRPr="007F1D6E" w:rsidRDefault="00CD023F" w:rsidP="005153BB">
            <w:pPr>
              <w:jc w:val="center"/>
              <w:rPr>
                <w:b/>
                <w:lang w:val="nl-NL"/>
              </w:rPr>
            </w:pPr>
          </w:p>
        </w:tc>
        <w:tc>
          <w:tcPr>
            <w:tcW w:w="720" w:type="dxa"/>
            <w:vMerge/>
            <w:shd w:val="clear" w:color="auto" w:fill="auto"/>
          </w:tcPr>
          <w:p w14:paraId="01EDC4DC" w14:textId="77777777" w:rsidR="00CD023F" w:rsidRPr="007F1D6E" w:rsidRDefault="00CD023F" w:rsidP="00A22637">
            <w:pPr>
              <w:jc w:val="center"/>
              <w:rPr>
                <w:lang w:val="pt-BR"/>
              </w:rPr>
            </w:pPr>
          </w:p>
        </w:tc>
        <w:tc>
          <w:tcPr>
            <w:tcW w:w="8512" w:type="dxa"/>
            <w:shd w:val="clear" w:color="auto" w:fill="auto"/>
          </w:tcPr>
          <w:p w14:paraId="19A5CDA4" w14:textId="77777777" w:rsidR="00CD023F" w:rsidRDefault="00CD023F" w:rsidP="00152BE4">
            <w:pPr>
              <w:pStyle w:val="ListParagraph"/>
              <w:tabs>
                <w:tab w:val="left" w:pos="990"/>
                <w:tab w:val="left" w:pos="1530"/>
              </w:tabs>
              <w:spacing w:after="0" w:line="240" w:lineRule="auto"/>
              <w:ind w:left="0"/>
              <w:jc w:val="both"/>
              <w:rPr>
                <w:szCs w:val="26"/>
              </w:rPr>
            </w:pPr>
            <w:r>
              <w:rPr>
                <w:szCs w:val="26"/>
              </w:rPr>
              <w:t>N</w:t>
            </w:r>
            <w:r w:rsidRPr="002152EF">
              <w:rPr>
                <w:szCs w:val="26"/>
              </w:rPr>
              <w:t>ếu</w:t>
            </w:r>
            <w:r>
              <w:rPr>
                <w:szCs w:val="26"/>
              </w:rPr>
              <w:t xml:space="preserve"> p = 3k + 1 th</w:t>
            </w:r>
            <w:r w:rsidRPr="002152EF">
              <w:rPr>
                <w:szCs w:val="26"/>
              </w:rPr>
              <w:t>ì</w:t>
            </w:r>
            <w:r>
              <w:rPr>
                <w:szCs w:val="26"/>
              </w:rPr>
              <w:t xml:space="preserve"> p +2 = 3k +3 = 3(k + 1) </w:t>
            </w:r>
            <w:r w:rsidRPr="00D4199D">
              <w:rPr>
                <w:position w:val="-6"/>
              </w:rPr>
              <w:object w:dxaOrig="120" w:dyaOrig="300" w14:anchorId="28ADCEB5">
                <v:shape id="_x0000_i1061" type="#_x0000_t75" style="width:6pt;height:15pt" o:ole="">
                  <v:imagedata r:id="rId75" o:title=""/>
                </v:shape>
                <o:OLEObject Type="Embed" ProgID="Equation.3" ShapeID="_x0000_i1061" DrawAspect="Content" ObjectID="_1770656564" r:id="rId77"/>
              </w:object>
            </w:r>
            <w:r>
              <w:rPr>
                <w:szCs w:val="26"/>
              </w:rPr>
              <w:t xml:space="preserve"> 3  </w:t>
            </w:r>
          </w:p>
          <w:p w14:paraId="08CEDC62" w14:textId="77777777" w:rsidR="00CD023F" w:rsidRPr="002B026A" w:rsidRDefault="00CD023F" w:rsidP="00152BE4">
            <w:pPr>
              <w:pStyle w:val="ListParagraph"/>
              <w:tabs>
                <w:tab w:val="left" w:pos="990"/>
                <w:tab w:val="left" w:pos="1530"/>
              </w:tabs>
              <w:spacing w:after="0" w:line="240" w:lineRule="auto"/>
              <w:ind w:left="0"/>
              <w:jc w:val="both"/>
              <w:rPr>
                <w:szCs w:val="26"/>
              </w:rPr>
            </w:pPr>
            <w:r>
              <w:rPr>
                <w:szCs w:val="26"/>
              </w:rPr>
              <w:t>=&gt; p + 2 kh</w:t>
            </w:r>
            <w:r w:rsidRPr="002152EF">
              <w:rPr>
                <w:szCs w:val="26"/>
              </w:rPr>
              <w:t>ô</w:t>
            </w:r>
            <w:r>
              <w:rPr>
                <w:szCs w:val="26"/>
              </w:rPr>
              <w:t>ng l</w:t>
            </w:r>
            <w:r w:rsidRPr="002152EF">
              <w:rPr>
                <w:szCs w:val="26"/>
              </w:rPr>
              <w:t>à</w:t>
            </w:r>
            <w:r>
              <w:rPr>
                <w:szCs w:val="26"/>
              </w:rPr>
              <w:t xml:space="preserve"> s</w:t>
            </w:r>
            <w:r w:rsidRPr="002152EF">
              <w:rPr>
                <w:szCs w:val="26"/>
              </w:rPr>
              <w:t>ố</w:t>
            </w:r>
            <w:r>
              <w:rPr>
                <w:szCs w:val="26"/>
              </w:rPr>
              <w:t xml:space="preserve"> nguy</w:t>
            </w:r>
            <w:r w:rsidRPr="002152EF">
              <w:rPr>
                <w:szCs w:val="26"/>
              </w:rPr>
              <w:t>ê</w:t>
            </w:r>
            <w:r>
              <w:rPr>
                <w:szCs w:val="26"/>
              </w:rPr>
              <w:t>n t</w:t>
            </w:r>
            <w:r w:rsidRPr="002152EF">
              <w:rPr>
                <w:szCs w:val="26"/>
              </w:rPr>
              <w:t>ố</w:t>
            </w:r>
            <w:r>
              <w:rPr>
                <w:szCs w:val="26"/>
              </w:rPr>
              <w:t xml:space="preserve"> n</w:t>
            </w:r>
            <w:r w:rsidRPr="002152EF">
              <w:rPr>
                <w:szCs w:val="26"/>
              </w:rPr>
              <w:t>ê</w:t>
            </w:r>
            <w:r>
              <w:rPr>
                <w:szCs w:val="26"/>
              </w:rPr>
              <w:t>n p = 3k + 1 kh</w:t>
            </w:r>
            <w:r w:rsidRPr="002152EF">
              <w:rPr>
                <w:szCs w:val="26"/>
              </w:rPr>
              <w:t>ô</w:t>
            </w:r>
            <w:r>
              <w:rPr>
                <w:szCs w:val="26"/>
              </w:rPr>
              <w:t>ng x</w:t>
            </w:r>
            <w:r w:rsidRPr="002152EF">
              <w:rPr>
                <w:szCs w:val="26"/>
              </w:rPr>
              <w:t>ảy</w:t>
            </w:r>
            <w:r>
              <w:rPr>
                <w:szCs w:val="26"/>
              </w:rPr>
              <w:t xml:space="preserve"> ra.</w:t>
            </w:r>
          </w:p>
        </w:tc>
        <w:tc>
          <w:tcPr>
            <w:tcW w:w="993" w:type="dxa"/>
            <w:shd w:val="clear" w:color="auto" w:fill="auto"/>
          </w:tcPr>
          <w:p w14:paraId="02E950E1" w14:textId="77777777" w:rsidR="00CD023F" w:rsidRPr="007F1D6E" w:rsidRDefault="00CD023F" w:rsidP="00152BE4">
            <w:pPr>
              <w:spacing w:after="0" w:line="240" w:lineRule="auto"/>
              <w:jc w:val="center"/>
              <w:rPr>
                <w:i/>
              </w:rPr>
            </w:pPr>
            <w:r w:rsidRPr="007F1D6E">
              <w:rPr>
                <w:i/>
              </w:rPr>
              <w:t>0,25</w:t>
            </w:r>
          </w:p>
        </w:tc>
      </w:tr>
      <w:tr w:rsidR="00CD023F" w:rsidRPr="007F1D6E" w14:paraId="08B63329" w14:textId="77777777" w:rsidTr="00152BE4">
        <w:tc>
          <w:tcPr>
            <w:tcW w:w="720" w:type="dxa"/>
            <w:vMerge/>
            <w:shd w:val="clear" w:color="auto" w:fill="auto"/>
          </w:tcPr>
          <w:p w14:paraId="18EB54F5" w14:textId="77777777" w:rsidR="00CD023F" w:rsidRPr="007F1D6E" w:rsidRDefault="00CD023F" w:rsidP="005153BB">
            <w:pPr>
              <w:jc w:val="center"/>
              <w:rPr>
                <w:b/>
                <w:lang w:val="nl-NL"/>
              </w:rPr>
            </w:pPr>
          </w:p>
        </w:tc>
        <w:tc>
          <w:tcPr>
            <w:tcW w:w="720" w:type="dxa"/>
            <w:vMerge/>
            <w:shd w:val="clear" w:color="auto" w:fill="auto"/>
          </w:tcPr>
          <w:p w14:paraId="172702DD" w14:textId="77777777" w:rsidR="00CD023F" w:rsidRPr="007F1D6E" w:rsidRDefault="00CD023F" w:rsidP="00A22637">
            <w:pPr>
              <w:jc w:val="center"/>
              <w:rPr>
                <w:lang w:val="pt-BR"/>
              </w:rPr>
            </w:pPr>
          </w:p>
        </w:tc>
        <w:tc>
          <w:tcPr>
            <w:tcW w:w="8512" w:type="dxa"/>
            <w:shd w:val="clear" w:color="auto" w:fill="auto"/>
          </w:tcPr>
          <w:p w14:paraId="4EA5932E" w14:textId="77777777" w:rsidR="00CD023F" w:rsidRPr="00C7031A" w:rsidRDefault="00CD023F" w:rsidP="00152BE4">
            <w:pPr>
              <w:pStyle w:val="ListParagraph"/>
              <w:tabs>
                <w:tab w:val="left" w:pos="990"/>
                <w:tab w:val="left" w:pos="1530"/>
              </w:tabs>
              <w:spacing w:after="0" w:line="240" w:lineRule="auto"/>
              <w:ind w:left="0"/>
              <w:jc w:val="both"/>
              <w:rPr>
                <w:szCs w:val="26"/>
              </w:rPr>
            </w:pPr>
            <w:r>
              <w:rPr>
                <w:szCs w:val="26"/>
              </w:rPr>
              <w:t xml:space="preserve">Do </w:t>
            </w:r>
            <w:r w:rsidRPr="002152EF">
              <w:rPr>
                <w:szCs w:val="26"/>
              </w:rPr>
              <w:t>đó</w:t>
            </w:r>
            <w:r>
              <w:rPr>
                <w:szCs w:val="26"/>
              </w:rPr>
              <w:t xml:space="preserve"> p = 3k + 2  =&gt; p + 1 = 3k + 3 = 3(k +1) </w:t>
            </w:r>
            <w:r w:rsidRPr="00D4199D">
              <w:rPr>
                <w:position w:val="-6"/>
              </w:rPr>
              <w:object w:dxaOrig="120" w:dyaOrig="300" w14:anchorId="2EDFC388">
                <v:shape id="_x0000_i1062" type="#_x0000_t75" style="width:6pt;height:15pt" o:ole="">
                  <v:imagedata r:id="rId75" o:title=""/>
                </v:shape>
                <o:OLEObject Type="Embed" ProgID="Equation.3" ShapeID="_x0000_i1062" DrawAspect="Content" ObjectID="_1770656565" r:id="rId78"/>
              </w:object>
            </w:r>
            <w:r>
              <w:rPr>
                <w:szCs w:val="26"/>
              </w:rPr>
              <w:t xml:space="preserve"> 3        (2)</w:t>
            </w:r>
          </w:p>
        </w:tc>
        <w:tc>
          <w:tcPr>
            <w:tcW w:w="993" w:type="dxa"/>
            <w:shd w:val="clear" w:color="auto" w:fill="auto"/>
          </w:tcPr>
          <w:p w14:paraId="410C1CB5" w14:textId="77777777" w:rsidR="00CD023F" w:rsidRPr="007F1D6E" w:rsidRDefault="00CD023F" w:rsidP="00152BE4">
            <w:pPr>
              <w:spacing w:after="0" w:line="240" w:lineRule="auto"/>
              <w:jc w:val="center"/>
              <w:rPr>
                <w:i/>
              </w:rPr>
            </w:pPr>
            <w:r w:rsidRPr="007F1D6E">
              <w:rPr>
                <w:i/>
              </w:rPr>
              <w:t>0,25</w:t>
            </w:r>
          </w:p>
        </w:tc>
      </w:tr>
      <w:tr w:rsidR="00CD023F" w:rsidRPr="007F1D6E" w14:paraId="0735B0CB" w14:textId="77777777" w:rsidTr="00152BE4">
        <w:tc>
          <w:tcPr>
            <w:tcW w:w="720" w:type="dxa"/>
            <w:vMerge/>
            <w:shd w:val="clear" w:color="auto" w:fill="auto"/>
          </w:tcPr>
          <w:p w14:paraId="50D5527B" w14:textId="77777777" w:rsidR="00CD023F" w:rsidRPr="007F1D6E" w:rsidRDefault="00CD023F" w:rsidP="005153BB">
            <w:pPr>
              <w:jc w:val="center"/>
              <w:rPr>
                <w:b/>
                <w:lang w:val="nl-NL"/>
              </w:rPr>
            </w:pPr>
          </w:p>
        </w:tc>
        <w:tc>
          <w:tcPr>
            <w:tcW w:w="720" w:type="dxa"/>
            <w:vMerge/>
            <w:shd w:val="clear" w:color="auto" w:fill="auto"/>
          </w:tcPr>
          <w:p w14:paraId="22CA276E" w14:textId="77777777" w:rsidR="00CD023F" w:rsidRPr="007F1D6E" w:rsidRDefault="00CD023F" w:rsidP="00A22637">
            <w:pPr>
              <w:jc w:val="center"/>
              <w:rPr>
                <w:lang w:val="pt-BR"/>
              </w:rPr>
            </w:pPr>
          </w:p>
        </w:tc>
        <w:tc>
          <w:tcPr>
            <w:tcW w:w="8512" w:type="dxa"/>
            <w:tcBorders>
              <w:bottom w:val="single" w:sz="4" w:space="0" w:color="auto"/>
            </w:tcBorders>
            <w:shd w:val="clear" w:color="auto" w:fill="auto"/>
          </w:tcPr>
          <w:p w14:paraId="40576C45" w14:textId="77777777" w:rsidR="00CD023F" w:rsidRPr="007F1D6E" w:rsidRDefault="00CD023F" w:rsidP="00152BE4">
            <w:pPr>
              <w:spacing w:after="0" w:line="240" w:lineRule="auto"/>
            </w:pPr>
            <w:r>
              <w:rPr>
                <w:szCs w:val="26"/>
              </w:rPr>
              <w:t>V</w:t>
            </w:r>
            <w:r w:rsidRPr="002152EF">
              <w:rPr>
                <w:szCs w:val="26"/>
              </w:rPr>
              <w:t>ì</w:t>
            </w:r>
            <w:r>
              <w:rPr>
                <w:szCs w:val="26"/>
              </w:rPr>
              <w:t xml:space="preserve"> (2;3) = 1 n</w:t>
            </w:r>
            <w:r w:rsidRPr="002152EF">
              <w:rPr>
                <w:szCs w:val="26"/>
              </w:rPr>
              <w:t>ê</w:t>
            </w:r>
            <w:r>
              <w:rPr>
                <w:szCs w:val="26"/>
              </w:rPr>
              <w:t>n t</w:t>
            </w:r>
            <w:r w:rsidRPr="002152EF">
              <w:rPr>
                <w:szCs w:val="26"/>
              </w:rPr>
              <w:t>ừ</w:t>
            </w:r>
            <w:r>
              <w:rPr>
                <w:szCs w:val="26"/>
              </w:rPr>
              <w:t xml:space="preserve"> (1) v</w:t>
            </w:r>
            <w:r w:rsidRPr="002152EF">
              <w:rPr>
                <w:szCs w:val="26"/>
              </w:rPr>
              <w:t>à</w:t>
            </w:r>
            <w:r>
              <w:rPr>
                <w:szCs w:val="26"/>
              </w:rPr>
              <w:t xml:space="preserve"> (2) ta c</w:t>
            </w:r>
            <w:r w:rsidRPr="002152EF">
              <w:rPr>
                <w:szCs w:val="26"/>
              </w:rPr>
              <w:t>ó</w:t>
            </w:r>
            <w:r>
              <w:rPr>
                <w:szCs w:val="26"/>
              </w:rPr>
              <w:t xml:space="preserve"> (p + 1) </w:t>
            </w:r>
            <w:r w:rsidRPr="00AB38B8">
              <w:rPr>
                <w:position w:val="-6"/>
              </w:rPr>
              <w:object w:dxaOrig="120" w:dyaOrig="300" w14:anchorId="595D00B6">
                <v:shape id="_x0000_i1063" type="#_x0000_t75" style="width:6pt;height:15pt" o:ole="">
                  <v:imagedata r:id="rId75" o:title=""/>
                </v:shape>
                <o:OLEObject Type="Embed" ProgID="Equation.3" ShapeID="_x0000_i1063" DrawAspect="Content" ObjectID="_1770656566" r:id="rId79"/>
              </w:object>
            </w:r>
            <w:r>
              <w:rPr>
                <w:szCs w:val="26"/>
              </w:rPr>
              <w:t xml:space="preserve"> 6</w:t>
            </w:r>
          </w:p>
        </w:tc>
        <w:tc>
          <w:tcPr>
            <w:tcW w:w="993" w:type="dxa"/>
            <w:tcBorders>
              <w:bottom w:val="single" w:sz="4" w:space="0" w:color="auto"/>
            </w:tcBorders>
            <w:shd w:val="clear" w:color="auto" w:fill="auto"/>
          </w:tcPr>
          <w:p w14:paraId="74E16D94" w14:textId="77777777" w:rsidR="00CD023F" w:rsidRPr="007F1D6E" w:rsidRDefault="00CD023F" w:rsidP="00152BE4">
            <w:pPr>
              <w:spacing w:after="0" w:line="240" w:lineRule="auto"/>
              <w:jc w:val="center"/>
              <w:rPr>
                <w:i/>
              </w:rPr>
            </w:pPr>
            <w:r w:rsidRPr="007F1D6E">
              <w:rPr>
                <w:i/>
              </w:rPr>
              <w:t>0,25</w:t>
            </w:r>
          </w:p>
        </w:tc>
      </w:tr>
      <w:tr w:rsidR="00CD023F" w:rsidRPr="007F1D6E" w14:paraId="7743758A" w14:textId="77777777" w:rsidTr="00152BE4">
        <w:tc>
          <w:tcPr>
            <w:tcW w:w="720" w:type="dxa"/>
            <w:vMerge/>
            <w:shd w:val="clear" w:color="auto" w:fill="auto"/>
          </w:tcPr>
          <w:p w14:paraId="31CC101F" w14:textId="77777777" w:rsidR="00CD023F" w:rsidRPr="007F1D6E" w:rsidRDefault="00CD023F" w:rsidP="005153BB">
            <w:pPr>
              <w:jc w:val="center"/>
              <w:rPr>
                <w:b/>
                <w:lang w:val="nl-NL"/>
              </w:rPr>
            </w:pPr>
          </w:p>
        </w:tc>
        <w:tc>
          <w:tcPr>
            <w:tcW w:w="720" w:type="dxa"/>
            <w:vMerge w:val="restart"/>
            <w:shd w:val="clear" w:color="auto" w:fill="auto"/>
          </w:tcPr>
          <w:p w14:paraId="7C934DD3" w14:textId="77777777" w:rsidR="00CD023F" w:rsidRPr="00D82C35" w:rsidRDefault="00CD023F" w:rsidP="00F57DAF">
            <w:pPr>
              <w:jc w:val="center"/>
              <w:rPr>
                <w:b/>
                <w:lang w:val="pt-BR"/>
              </w:rPr>
            </w:pPr>
            <w:r w:rsidRPr="00D82C35">
              <w:rPr>
                <w:b/>
                <w:lang w:val="pt-BR"/>
              </w:rPr>
              <w:t>b</w:t>
            </w:r>
          </w:p>
          <w:p w14:paraId="3A1D8C51" w14:textId="0010D526" w:rsidR="00CD023F" w:rsidRPr="00EF5412" w:rsidRDefault="00CD023F" w:rsidP="00F57DAF">
            <w:pPr>
              <w:jc w:val="center"/>
              <w:rPr>
                <w:i/>
                <w:iCs/>
                <w:lang w:val="en-US"/>
              </w:rPr>
            </w:pPr>
            <w:r w:rsidRPr="00EF5412">
              <w:rPr>
                <w:b/>
                <w:i/>
                <w:iCs/>
                <w:sz w:val="26"/>
                <w:szCs w:val="20"/>
              </w:rPr>
              <w:t>1,5</w:t>
            </w:r>
            <w:r w:rsidRPr="00EF5412">
              <w:rPr>
                <w:b/>
                <w:i/>
                <w:iCs/>
                <w:sz w:val="26"/>
                <w:szCs w:val="20"/>
                <w:lang w:val="en-US"/>
              </w:rPr>
              <w:t>đ</w:t>
            </w:r>
          </w:p>
        </w:tc>
        <w:tc>
          <w:tcPr>
            <w:tcW w:w="8512" w:type="dxa"/>
            <w:shd w:val="clear" w:color="auto" w:fill="D9D9D9"/>
          </w:tcPr>
          <w:p w14:paraId="1A9CD239" w14:textId="65A872F8" w:rsidR="00CD023F" w:rsidRPr="00F73523" w:rsidRDefault="00CD023F" w:rsidP="00152BE4">
            <w:pPr>
              <w:spacing w:after="0" w:line="240" w:lineRule="auto"/>
              <w:jc w:val="both"/>
              <w:rPr>
                <w:szCs w:val="28"/>
              </w:rPr>
            </w:pPr>
            <w:r>
              <w:rPr>
                <w:szCs w:val="28"/>
                <w:lang w:val="en-US"/>
              </w:rPr>
              <w:t>b)</w:t>
            </w:r>
            <w:r w:rsidRPr="00F73523">
              <w:rPr>
                <w:szCs w:val="28"/>
              </w:rPr>
              <w:t xml:space="preserve"> Cho </w:t>
            </w:r>
            <w:r w:rsidRPr="00F73523">
              <w:rPr>
                <w:position w:val="-10"/>
                <w:szCs w:val="28"/>
              </w:rPr>
              <w:object w:dxaOrig="420" w:dyaOrig="260" w14:anchorId="652C3BA4">
                <v:shape id="_x0000_i1064" type="#_x0000_t75" style="width:21pt;height:13.2pt" o:ole="">
                  <v:imagedata r:id="rId80" o:title=""/>
                </v:shape>
                <o:OLEObject Type="Embed" ProgID="Equation.DSMT4" ShapeID="_x0000_i1064" DrawAspect="Content" ObjectID="_1770656567" r:id="rId81"/>
              </w:object>
            </w:r>
            <w:r w:rsidRPr="00F73523">
              <w:rPr>
                <w:szCs w:val="28"/>
              </w:rPr>
              <w:t xml:space="preserve">là các số nguyên dương thỏa mãn </w:t>
            </w:r>
            <w:r w:rsidRPr="00F73523">
              <w:rPr>
                <w:position w:val="-28"/>
                <w:szCs w:val="28"/>
              </w:rPr>
              <w:object w:dxaOrig="1480" w:dyaOrig="660" w14:anchorId="6CF90088">
                <v:shape id="_x0000_i1065" type="#_x0000_t75" style="width:73.8pt;height:33pt" o:ole="">
                  <v:imagedata r:id="rId82" o:title=""/>
                </v:shape>
                <o:OLEObject Type="Embed" ProgID="Equation.DSMT4" ShapeID="_x0000_i1065" DrawAspect="Content" ObjectID="_1770656568" r:id="rId83"/>
              </w:object>
            </w:r>
            <w:r w:rsidRPr="00F73523">
              <w:rPr>
                <w:szCs w:val="28"/>
              </w:rPr>
              <w:t xml:space="preserve">. Tìm giá trị nhỏ nhất của </w:t>
            </w:r>
            <w:r w:rsidRPr="00F73523">
              <w:rPr>
                <w:position w:val="-6"/>
                <w:szCs w:val="28"/>
              </w:rPr>
              <w:object w:dxaOrig="200" w:dyaOrig="220" w14:anchorId="27964836">
                <v:shape id="_x0000_i1066" type="#_x0000_t75" style="width:9.6pt;height:10.8pt" o:ole="">
                  <v:imagedata r:id="rId84" o:title=""/>
                </v:shape>
                <o:OLEObject Type="Embed" ProgID="Equation.DSMT4" ShapeID="_x0000_i1066" DrawAspect="Content" ObjectID="_1770656569" r:id="rId85"/>
              </w:object>
            </w:r>
            <w:r w:rsidRPr="00F73523">
              <w:rPr>
                <w:szCs w:val="28"/>
              </w:rPr>
              <w:t>.</w:t>
            </w:r>
          </w:p>
        </w:tc>
        <w:tc>
          <w:tcPr>
            <w:tcW w:w="993" w:type="dxa"/>
            <w:shd w:val="clear" w:color="auto" w:fill="D9D9D9"/>
          </w:tcPr>
          <w:p w14:paraId="0D39A389" w14:textId="2BDB91C9" w:rsidR="00CD023F" w:rsidRPr="00F57DAF" w:rsidRDefault="00CD023F" w:rsidP="00152BE4">
            <w:pPr>
              <w:spacing w:after="0" w:line="240" w:lineRule="auto"/>
              <w:jc w:val="center"/>
              <w:rPr>
                <w:b/>
                <w:u w:val="single"/>
              </w:rPr>
            </w:pPr>
            <w:r w:rsidRPr="00F57DAF">
              <w:rPr>
                <w:b/>
                <w:u w:val="single"/>
              </w:rPr>
              <w:t>1</w:t>
            </w:r>
            <w:r>
              <w:rPr>
                <w:b/>
                <w:u w:val="single"/>
                <w:lang w:val="en-US"/>
              </w:rPr>
              <w:t>,</w:t>
            </w:r>
            <w:r>
              <w:rPr>
                <w:b/>
                <w:u w:val="single"/>
              </w:rPr>
              <w:t>5</w:t>
            </w:r>
          </w:p>
        </w:tc>
      </w:tr>
      <w:tr w:rsidR="00CD023F" w:rsidRPr="007F1D6E" w14:paraId="5AF78782" w14:textId="77777777" w:rsidTr="00152BE4">
        <w:tc>
          <w:tcPr>
            <w:tcW w:w="720" w:type="dxa"/>
            <w:vMerge/>
            <w:shd w:val="clear" w:color="auto" w:fill="auto"/>
          </w:tcPr>
          <w:p w14:paraId="720126DE" w14:textId="77777777" w:rsidR="00CD023F" w:rsidRPr="007F1D6E" w:rsidRDefault="00CD023F" w:rsidP="005153BB">
            <w:pPr>
              <w:jc w:val="center"/>
              <w:rPr>
                <w:b/>
                <w:lang w:val="nl-NL"/>
              </w:rPr>
            </w:pPr>
          </w:p>
        </w:tc>
        <w:tc>
          <w:tcPr>
            <w:tcW w:w="720" w:type="dxa"/>
            <w:vMerge/>
            <w:shd w:val="clear" w:color="auto" w:fill="auto"/>
          </w:tcPr>
          <w:p w14:paraId="313CF6AE" w14:textId="77777777" w:rsidR="00CD023F" w:rsidRPr="007F1D6E" w:rsidRDefault="00CD023F" w:rsidP="00A22637">
            <w:pPr>
              <w:jc w:val="center"/>
              <w:rPr>
                <w:lang w:val="pt-BR"/>
              </w:rPr>
            </w:pPr>
          </w:p>
        </w:tc>
        <w:tc>
          <w:tcPr>
            <w:tcW w:w="8512" w:type="dxa"/>
            <w:shd w:val="clear" w:color="auto" w:fill="auto"/>
          </w:tcPr>
          <w:p w14:paraId="7B9ECDD3" w14:textId="3F16C50C" w:rsidR="00CD023F" w:rsidRPr="00F73523" w:rsidRDefault="00CD023F" w:rsidP="00152BE4">
            <w:pPr>
              <w:tabs>
                <w:tab w:val="left" w:pos="3630"/>
              </w:tabs>
              <w:spacing w:after="0" w:line="240" w:lineRule="auto"/>
              <w:rPr>
                <w:szCs w:val="28"/>
              </w:rPr>
            </w:pPr>
            <w:r w:rsidRPr="00F73523">
              <w:rPr>
                <w:szCs w:val="28"/>
              </w:rPr>
              <w:t xml:space="preserve">Từ </w:t>
            </w:r>
            <w:r w:rsidRPr="00F73523">
              <w:rPr>
                <w:position w:val="-28"/>
                <w:szCs w:val="28"/>
              </w:rPr>
              <w:object w:dxaOrig="1480" w:dyaOrig="660" w14:anchorId="2BF227C1">
                <v:shape id="_x0000_i1067" type="#_x0000_t75" style="width:73.8pt;height:33pt" o:ole="">
                  <v:imagedata r:id="rId86" o:title=""/>
                </v:shape>
                <o:OLEObject Type="Embed" ProgID="Equation.DSMT4" ShapeID="_x0000_i1067" DrawAspect="Content" ObjectID="_1770656570" r:id="rId87"/>
              </w:object>
            </w:r>
            <w:r w:rsidRPr="00F73523">
              <w:rPr>
                <w:position w:val="-28"/>
                <w:szCs w:val="28"/>
              </w:rPr>
              <w:t xml:space="preserve"> </w:t>
            </w:r>
            <w:r w:rsidRPr="00F73523">
              <w:rPr>
                <w:szCs w:val="28"/>
              </w:rPr>
              <w:t xml:space="preserve">suy ra </w:t>
            </w:r>
            <w:r w:rsidRPr="00F73523">
              <w:rPr>
                <w:position w:val="-24"/>
                <w:szCs w:val="28"/>
              </w:rPr>
              <w:object w:dxaOrig="1480" w:dyaOrig="620" w14:anchorId="03EBF2C1">
                <v:shape id="_x0000_i1068" type="#_x0000_t75" style="width:73.8pt;height:30.6pt" o:ole="">
                  <v:imagedata r:id="rId88" o:title=""/>
                </v:shape>
                <o:OLEObject Type="Embed" ProgID="Equation.DSMT4" ShapeID="_x0000_i1068" DrawAspect="Content" ObjectID="_1770656571" r:id="rId89"/>
              </w:object>
            </w:r>
            <w:r w:rsidRPr="00F73523">
              <w:rPr>
                <w:szCs w:val="28"/>
              </w:rPr>
              <w:t xml:space="preserve"> </w:t>
            </w:r>
          </w:p>
          <w:p w14:paraId="164B153C" w14:textId="77777777" w:rsidR="00CD023F" w:rsidRPr="00F73523" w:rsidRDefault="00CD023F" w:rsidP="00152BE4">
            <w:pPr>
              <w:tabs>
                <w:tab w:val="left" w:pos="3630"/>
              </w:tabs>
              <w:spacing w:after="0" w:line="240" w:lineRule="auto"/>
              <w:rPr>
                <w:szCs w:val="28"/>
              </w:rPr>
            </w:pPr>
            <w:r w:rsidRPr="00F73523">
              <w:rPr>
                <w:szCs w:val="28"/>
              </w:rPr>
              <w:t>Áp dụng tính chất dãy tỉ số bằng nhau, ta có:</w:t>
            </w:r>
          </w:p>
          <w:p w14:paraId="0AD03792" w14:textId="27767639" w:rsidR="00CD023F" w:rsidRPr="00F73523" w:rsidRDefault="00CD023F" w:rsidP="00152BE4">
            <w:pPr>
              <w:spacing w:after="0" w:line="240" w:lineRule="auto"/>
              <w:rPr>
                <w:szCs w:val="28"/>
              </w:rPr>
            </w:pPr>
            <w:r w:rsidRPr="00F73523">
              <w:rPr>
                <w:szCs w:val="28"/>
              </w:rPr>
              <w:t xml:space="preserve"> </w:t>
            </w:r>
            <w:r w:rsidRPr="00F73523">
              <w:rPr>
                <w:position w:val="-24"/>
                <w:szCs w:val="28"/>
              </w:rPr>
              <w:object w:dxaOrig="3780" w:dyaOrig="660" w14:anchorId="0DCC8F36">
                <v:shape id="_x0000_i1069" type="#_x0000_t75" style="width:189.6pt;height:33pt" o:ole="">
                  <v:imagedata r:id="rId90" o:title=""/>
                </v:shape>
                <o:OLEObject Type="Embed" ProgID="Equation.DSMT4" ShapeID="_x0000_i1069" DrawAspect="Content" ObjectID="_1770656572" r:id="rId91"/>
              </w:object>
            </w:r>
          </w:p>
        </w:tc>
        <w:tc>
          <w:tcPr>
            <w:tcW w:w="993" w:type="dxa"/>
            <w:shd w:val="clear" w:color="auto" w:fill="auto"/>
          </w:tcPr>
          <w:p w14:paraId="70F0A504" w14:textId="1128D053" w:rsidR="00CD023F" w:rsidRPr="00BF5261" w:rsidRDefault="00CD023F" w:rsidP="00152BE4">
            <w:pPr>
              <w:spacing w:after="0" w:line="240" w:lineRule="auto"/>
              <w:jc w:val="center"/>
              <w:rPr>
                <w:i/>
              </w:rPr>
            </w:pPr>
            <w:r>
              <w:rPr>
                <w:i/>
              </w:rPr>
              <w:t>0</w:t>
            </w:r>
            <w:r>
              <w:rPr>
                <w:i/>
                <w:lang w:val="en-US"/>
              </w:rPr>
              <w:t>,</w:t>
            </w:r>
            <w:r>
              <w:rPr>
                <w:i/>
              </w:rPr>
              <w:t>5</w:t>
            </w:r>
          </w:p>
        </w:tc>
      </w:tr>
      <w:tr w:rsidR="00CD023F" w:rsidRPr="007F1D6E" w14:paraId="6A648FD5" w14:textId="77777777" w:rsidTr="00152BE4">
        <w:tc>
          <w:tcPr>
            <w:tcW w:w="720" w:type="dxa"/>
            <w:vMerge/>
            <w:shd w:val="clear" w:color="auto" w:fill="auto"/>
          </w:tcPr>
          <w:p w14:paraId="65166635" w14:textId="77777777" w:rsidR="00CD023F" w:rsidRPr="007F1D6E" w:rsidRDefault="00CD023F" w:rsidP="005153BB">
            <w:pPr>
              <w:jc w:val="center"/>
              <w:rPr>
                <w:b/>
                <w:lang w:val="nl-NL"/>
              </w:rPr>
            </w:pPr>
          </w:p>
        </w:tc>
        <w:tc>
          <w:tcPr>
            <w:tcW w:w="720" w:type="dxa"/>
            <w:vMerge/>
            <w:shd w:val="clear" w:color="auto" w:fill="auto"/>
          </w:tcPr>
          <w:p w14:paraId="275BF33F" w14:textId="77777777" w:rsidR="00CD023F" w:rsidRPr="007F1D6E" w:rsidRDefault="00CD023F" w:rsidP="00A22637">
            <w:pPr>
              <w:jc w:val="center"/>
              <w:rPr>
                <w:lang w:val="pt-BR"/>
              </w:rPr>
            </w:pPr>
          </w:p>
        </w:tc>
        <w:tc>
          <w:tcPr>
            <w:tcW w:w="8512" w:type="dxa"/>
            <w:shd w:val="clear" w:color="auto" w:fill="auto"/>
          </w:tcPr>
          <w:p w14:paraId="0D8F7242" w14:textId="1E2C545C" w:rsidR="00CD023F" w:rsidRPr="00F73523" w:rsidRDefault="00CD023F" w:rsidP="00152BE4">
            <w:pPr>
              <w:tabs>
                <w:tab w:val="left" w:pos="3630"/>
              </w:tabs>
              <w:spacing w:after="0" w:line="240" w:lineRule="auto"/>
              <w:rPr>
                <w:szCs w:val="28"/>
              </w:rPr>
            </w:pPr>
            <w:r w:rsidRPr="00F73523">
              <w:rPr>
                <w:szCs w:val="28"/>
              </w:rPr>
              <w:t xml:space="preserve">Khi đó: </w:t>
            </w:r>
            <w:r w:rsidRPr="00F73523">
              <w:rPr>
                <w:position w:val="-10"/>
                <w:szCs w:val="28"/>
              </w:rPr>
              <w:object w:dxaOrig="1420" w:dyaOrig="320" w14:anchorId="4AD82282">
                <v:shape id="_x0000_i1070" type="#_x0000_t75" style="width:78.6pt;height:18pt" o:ole="">
                  <v:imagedata r:id="rId92" o:title=""/>
                </v:shape>
                <o:OLEObject Type="Embed" ProgID="Equation.DSMT4" ShapeID="_x0000_i1070" DrawAspect="Content" ObjectID="_1770656573" r:id="rId93"/>
              </w:object>
            </w:r>
            <w:r w:rsidRPr="00F73523">
              <w:rPr>
                <w:szCs w:val="28"/>
              </w:rPr>
              <w:t xml:space="preserve">Hay </w:t>
            </w:r>
            <w:r w:rsidRPr="00F73523">
              <w:rPr>
                <w:position w:val="-10"/>
                <w:szCs w:val="28"/>
              </w:rPr>
              <w:object w:dxaOrig="1060" w:dyaOrig="320" w14:anchorId="60B0A2ED">
                <v:shape id="_x0000_i1071" type="#_x0000_t75" style="width:63.6pt;height:19.2pt" o:ole="">
                  <v:imagedata r:id="rId94" o:title=""/>
                </v:shape>
                <o:OLEObject Type="Embed" ProgID="Equation.DSMT4" ShapeID="_x0000_i1071" DrawAspect="Content" ObjectID="_1770656574" r:id="rId95"/>
              </w:object>
            </w:r>
          </w:p>
        </w:tc>
        <w:tc>
          <w:tcPr>
            <w:tcW w:w="993" w:type="dxa"/>
            <w:shd w:val="clear" w:color="auto" w:fill="auto"/>
          </w:tcPr>
          <w:p w14:paraId="531F148F" w14:textId="7947B6D4" w:rsidR="00CD023F" w:rsidRPr="00BF5261" w:rsidRDefault="00CD023F" w:rsidP="00152BE4">
            <w:pPr>
              <w:spacing w:after="0" w:line="240" w:lineRule="auto"/>
              <w:jc w:val="center"/>
              <w:rPr>
                <w:i/>
              </w:rPr>
            </w:pPr>
            <w:r>
              <w:rPr>
                <w:i/>
              </w:rPr>
              <w:t>0</w:t>
            </w:r>
            <w:r>
              <w:rPr>
                <w:i/>
                <w:lang w:val="en-US"/>
              </w:rPr>
              <w:t>,</w:t>
            </w:r>
            <w:r>
              <w:rPr>
                <w:i/>
              </w:rPr>
              <w:t>5</w:t>
            </w:r>
          </w:p>
        </w:tc>
      </w:tr>
      <w:tr w:rsidR="00CD023F" w:rsidRPr="007F1D6E" w14:paraId="45F7D3F6" w14:textId="77777777" w:rsidTr="00152BE4">
        <w:tc>
          <w:tcPr>
            <w:tcW w:w="720" w:type="dxa"/>
            <w:vMerge/>
            <w:shd w:val="clear" w:color="auto" w:fill="auto"/>
          </w:tcPr>
          <w:p w14:paraId="2EEECF13" w14:textId="77777777" w:rsidR="00CD023F" w:rsidRPr="007F1D6E" w:rsidRDefault="00CD023F" w:rsidP="005153BB">
            <w:pPr>
              <w:jc w:val="center"/>
              <w:rPr>
                <w:b/>
                <w:lang w:val="nl-NL"/>
              </w:rPr>
            </w:pPr>
          </w:p>
        </w:tc>
        <w:tc>
          <w:tcPr>
            <w:tcW w:w="720" w:type="dxa"/>
            <w:vMerge/>
            <w:shd w:val="clear" w:color="auto" w:fill="auto"/>
          </w:tcPr>
          <w:p w14:paraId="1A8AC693" w14:textId="77777777" w:rsidR="00CD023F" w:rsidRPr="007F1D6E" w:rsidRDefault="00CD023F" w:rsidP="00A22637">
            <w:pPr>
              <w:jc w:val="center"/>
              <w:rPr>
                <w:lang w:val="pt-BR"/>
              </w:rPr>
            </w:pPr>
          </w:p>
        </w:tc>
        <w:tc>
          <w:tcPr>
            <w:tcW w:w="8512" w:type="dxa"/>
            <w:shd w:val="clear" w:color="auto" w:fill="auto"/>
          </w:tcPr>
          <w:p w14:paraId="2D7AA51D" w14:textId="7F45B143" w:rsidR="00CD023F" w:rsidRPr="00F73523" w:rsidRDefault="00CD023F" w:rsidP="00152BE4">
            <w:pPr>
              <w:tabs>
                <w:tab w:val="left" w:pos="3630"/>
              </w:tabs>
              <w:spacing w:after="0" w:line="240" w:lineRule="auto"/>
              <w:rPr>
                <w:szCs w:val="28"/>
              </w:rPr>
            </w:pPr>
            <w:r w:rsidRPr="00F73523">
              <w:rPr>
                <w:szCs w:val="28"/>
              </w:rPr>
              <w:t xml:space="preserve">Để </w:t>
            </w:r>
            <w:r w:rsidRPr="00F73523">
              <w:rPr>
                <w:i/>
                <w:iCs/>
                <w:szCs w:val="28"/>
                <w:lang w:val="en-US"/>
              </w:rPr>
              <w:t>x</w:t>
            </w:r>
            <w:r w:rsidRPr="00F73523">
              <w:rPr>
                <w:szCs w:val="28"/>
              </w:rPr>
              <w:t xml:space="preserve"> đạt GTNN khi</w:t>
            </w:r>
            <w:r w:rsidRPr="00F73523">
              <w:rPr>
                <w:position w:val="-10"/>
                <w:szCs w:val="28"/>
              </w:rPr>
              <w:object w:dxaOrig="680" w:dyaOrig="320" w14:anchorId="1DD2CBC2">
                <v:shape id="_x0000_i1072" type="#_x0000_t75" style="width:39pt;height:18.6pt" o:ole="">
                  <v:imagedata r:id="rId96" o:title=""/>
                </v:shape>
                <o:OLEObject Type="Embed" ProgID="Equation.DSMT4" ShapeID="_x0000_i1072" DrawAspect="Content" ObjectID="_1770656575" r:id="rId97"/>
              </w:object>
            </w:r>
            <w:r w:rsidRPr="00F73523">
              <w:rPr>
                <w:szCs w:val="28"/>
              </w:rPr>
              <w:t xml:space="preserve"> đạt GTNN.</w:t>
            </w:r>
          </w:p>
          <w:p w14:paraId="551D17E9" w14:textId="4F547598" w:rsidR="00CD023F" w:rsidRPr="00F73523" w:rsidRDefault="00CD023F" w:rsidP="00152BE4">
            <w:pPr>
              <w:tabs>
                <w:tab w:val="left" w:pos="3630"/>
              </w:tabs>
              <w:spacing w:after="0" w:line="240" w:lineRule="auto"/>
              <w:rPr>
                <w:szCs w:val="28"/>
              </w:rPr>
            </w:pPr>
            <w:r w:rsidRPr="00F73523">
              <w:rPr>
                <w:szCs w:val="28"/>
              </w:rPr>
              <w:t xml:space="preserve">Mặt khác </w:t>
            </w:r>
            <w:r w:rsidRPr="00F73523">
              <w:rPr>
                <w:i/>
                <w:iCs/>
                <w:szCs w:val="28"/>
                <w:lang w:val="en-US"/>
              </w:rPr>
              <w:t>x, y</w:t>
            </w:r>
            <w:r w:rsidRPr="00F73523">
              <w:rPr>
                <w:szCs w:val="28"/>
                <w:lang w:val="en-US"/>
              </w:rPr>
              <w:t xml:space="preserve"> </w:t>
            </w:r>
            <w:r w:rsidRPr="00F73523">
              <w:rPr>
                <w:szCs w:val="28"/>
              </w:rPr>
              <w:t xml:space="preserve">là các số nguyên dương nên GTNN của </w:t>
            </w:r>
            <w:r w:rsidRPr="00F73523">
              <w:rPr>
                <w:i/>
                <w:szCs w:val="28"/>
              </w:rPr>
              <w:t>y</w:t>
            </w:r>
            <w:r w:rsidRPr="00F73523">
              <w:rPr>
                <w:szCs w:val="28"/>
              </w:rPr>
              <w:t xml:space="preserve"> là 1.</w:t>
            </w:r>
          </w:p>
          <w:p w14:paraId="58F0B17E" w14:textId="582B1F55" w:rsidR="00CD023F" w:rsidRPr="00F73523" w:rsidRDefault="00CD023F" w:rsidP="00152BE4">
            <w:pPr>
              <w:spacing w:after="0" w:line="240" w:lineRule="auto"/>
              <w:rPr>
                <w:szCs w:val="28"/>
              </w:rPr>
            </w:pPr>
            <w:r w:rsidRPr="00F73523">
              <w:rPr>
                <w:szCs w:val="28"/>
              </w:rPr>
              <w:t xml:space="preserve">Khi đó GTNN của </w:t>
            </w:r>
            <w:r w:rsidRPr="00F73523">
              <w:rPr>
                <w:i/>
                <w:szCs w:val="28"/>
              </w:rPr>
              <w:t>x</w:t>
            </w:r>
            <w:r w:rsidRPr="00F73523">
              <w:rPr>
                <w:szCs w:val="28"/>
              </w:rPr>
              <w:t xml:space="preserve"> là 2021.</w:t>
            </w:r>
          </w:p>
        </w:tc>
        <w:tc>
          <w:tcPr>
            <w:tcW w:w="993" w:type="dxa"/>
            <w:shd w:val="clear" w:color="auto" w:fill="auto"/>
          </w:tcPr>
          <w:p w14:paraId="24D6228A" w14:textId="14932979" w:rsidR="00CD023F" w:rsidRPr="00BF5261" w:rsidRDefault="00CD023F" w:rsidP="00152BE4">
            <w:pPr>
              <w:spacing w:after="0" w:line="240" w:lineRule="auto"/>
              <w:jc w:val="center"/>
              <w:rPr>
                <w:i/>
              </w:rPr>
            </w:pPr>
            <w:r>
              <w:rPr>
                <w:i/>
              </w:rPr>
              <w:t>0</w:t>
            </w:r>
            <w:r>
              <w:rPr>
                <w:i/>
                <w:lang w:val="en-US"/>
              </w:rPr>
              <w:t>,</w:t>
            </w:r>
            <w:r>
              <w:rPr>
                <w:i/>
              </w:rPr>
              <w:t>5</w:t>
            </w:r>
          </w:p>
        </w:tc>
      </w:tr>
      <w:tr w:rsidR="00CD023F" w:rsidRPr="007F1D6E" w14:paraId="004F1DD5" w14:textId="77777777" w:rsidTr="00152BE4">
        <w:tc>
          <w:tcPr>
            <w:tcW w:w="720" w:type="dxa"/>
            <w:vMerge/>
            <w:shd w:val="clear" w:color="auto" w:fill="auto"/>
          </w:tcPr>
          <w:p w14:paraId="4F8B5750" w14:textId="77777777" w:rsidR="00CD023F" w:rsidRPr="007F1D6E" w:rsidRDefault="00CD023F" w:rsidP="003F0986">
            <w:pPr>
              <w:spacing w:before="120" w:after="120"/>
              <w:jc w:val="center"/>
              <w:rPr>
                <w:b/>
                <w:lang w:val="nl-NL"/>
              </w:rPr>
            </w:pPr>
          </w:p>
        </w:tc>
        <w:tc>
          <w:tcPr>
            <w:tcW w:w="720" w:type="dxa"/>
            <w:vMerge w:val="restart"/>
            <w:shd w:val="clear" w:color="auto" w:fill="auto"/>
          </w:tcPr>
          <w:p w14:paraId="2FA174D3" w14:textId="254D2F15" w:rsidR="00CD023F" w:rsidRPr="00D82C35" w:rsidRDefault="00CD023F" w:rsidP="00A22637">
            <w:pPr>
              <w:jc w:val="center"/>
              <w:rPr>
                <w:b/>
                <w:lang w:val="pt-BR"/>
              </w:rPr>
            </w:pPr>
            <w:r>
              <w:rPr>
                <w:b/>
                <w:lang w:val="pt-BR"/>
              </w:rPr>
              <w:t>c</w:t>
            </w:r>
          </w:p>
          <w:p w14:paraId="600B978B" w14:textId="53C9AAED" w:rsidR="00CD023F" w:rsidRPr="00EF5412" w:rsidRDefault="00CD023F" w:rsidP="00A22637">
            <w:pPr>
              <w:spacing w:before="120" w:after="120"/>
              <w:jc w:val="center"/>
              <w:rPr>
                <w:b/>
                <w:i/>
                <w:iCs/>
                <w:lang w:val="en-US"/>
              </w:rPr>
            </w:pPr>
            <w:r w:rsidRPr="00EF5412">
              <w:rPr>
                <w:b/>
                <w:i/>
                <w:iCs/>
                <w:sz w:val="26"/>
                <w:szCs w:val="20"/>
              </w:rPr>
              <w:t>1,5</w:t>
            </w:r>
            <w:r w:rsidRPr="00EF5412">
              <w:rPr>
                <w:b/>
                <w:i/>
                <w:iCs/>
                <w:sz w:val="26"/>
                <w:szCs w:val="20"/>
                <w:lang w:val="en-US"/>
              </w:rPr>
              <w:t>đ</w:t>
            </w:r>
          </w:p>
        </w:tc>
        <w:tc>
          <w:tcPr>
            <w:tcW w:w="8512" w:type="dxa"/>
            <w:tcBorders>
              <w:bottom w:val="single" w:sz="4" w:space="0" w:color="auto"/>
            </w:tcBorders>
            <w:shd w:val="clear" w:color="auto" w:fill="BFBFBF"/>
          </w:tcPr>
          <w:p w14:paraId="37C1A7FB" w14:textId="29778379" w:rsidR="00CD023F" w:rsidRPr="00E50F27" w:rsidRDefault="00CD023F" w:rsidP="00F71E76">
            <w:pPr>
              <w:spacing w:before="40" w:after="40" w:line="276" w:lineRule="auto"/>
              <w:jc w:val="both"/>
              <w:rPr>
                <w:rFonts w:eastAsia="Arial"/>
                <w:sz w:val="26"/>
                <w:szCs w:val="26"/>
              </w:rPr>
            </w:pPr>
            <w:r>
              <w:rPr>
                <w:rFonts w:eastAsia="Arial"/>
                <w:sz w:val="26"/>
                <w:szCs w:val="26"/>
                <w:lang w:val="en-US"/>
              </w:rPr>
              <w:t xml:space="preserve">c) </w:t>
            </w:r>
            <w:r w:rsidRPr="00042E57">
              <w:rPr>
                <w:rFonts w:eastAsia="Arial"/>
                <w:sz w:val="26"/>
                <w:szCs w:val="26"/>
              </w:rPr>
              <w:t>Ông A chia một khu đất thành 3 mảnh hình chữ nhật có diện tích bằng nhau cho ba người con trai. Biết rằng chiều rộng của các mảnh đất lần lượt là 6m, 8m, 10m. Tổng chiều dài các mảnh đất là 47m. Tính diện tích khu đất đó.</w:t>
            </w:r>
          </w:p>
        </w:tc>
        <w:tc>
          <w:tcPr>
            <w:tcW w:w="993" w:type="dxa"/>
            <w:tcBorders>
              <w:bottom w:val="single" w:sz="4" w:space="0" w:color="auto"/>
            </w:tcBorders>
            <w:shd w:val="clear" w:color="auto" w:fill="BFBFBF"/>
          </w:tcPr>
          <w:p w14:paraId="1F0E3D37" w14:textId="297B3000" w:rsidR="00CD023F" w:rsidRPr="00D82C35" w:rsidRDefault="00CD023F" w:rsidP="00152BE4">
            <w:pPr>
              <w:spacing w:line="276" w:lineRule="auto"/>
              <w:rPr>
                <w:b/>
                <w:u w:val="single"/>
              </w:rPr>
            </w:pPr>
            <w:r w:rsidRPr="007F1D6E">
              <w:t xml:space="preserve">  </w:t>
            </w:r>
            <w:r w:rsidRPr="00D82C35">
              <w:rPr>
                <w:b/>
                <w:u w:val="single"/>
              </w:rPr>
              <w:t>1,5</w:t>
            </w:r>
          </w:p>
        </w:tc>
      </w:tr>
      <w:tr w:rsidR="00CD023F" w:rsidRPr="007F1D6E" w14:paraId="6EECD8AF" w14:textId="77777777" w:rsidTr="00152BE4">
        <w:trPr>
          <w:trHeight w:val="437"/>
        </w:trPr>
        <w:tc>
          <w:tcPr>
            <w:tcW w:w="720" w:type="dxa"/>
            <w:vMerge/>
            <w:shd w:val="clear" w:color="auto" w:fill="auto"/>
          </w:tcPr>
          <w:p w14:paraId="7638265A" w14:textId="77777777" w:rsidR="00CD023F" w:rsidRPr="007F1D6E" w:rsidRDefault="00CD023F" w:rsidP="003F0986">
            <w:pPr>
              <w:spacing w:before="120" w:after="120"/>
              <w:jc w:val="center"/>
              <w:rPr>
                <w:b/>
                <w:lang w:val="nl-NL"/>
              </w:rPr>
            </w:pPr>
          </w:p>
        </w:tc>
        <w:tc>
          <w:tcPr>
            <w:tcW w:w="720" w:type="dxa"/>
            <w:vMerge/>
            <w:shd w:val="clear" w:color="auto" w:fill="auto"/>
          </w:tcPr>
          <w:p w14:paraId="632450D1" w14:textId="77777777" w:rsidR="00CD023F" w:rsidRPr="007F1D6E" w:rsidRDefault="00CD023F" w:rsidP="00A22637">
            <w:pPr>
              <w:jc w:val="center"/>
              <w:rPr>
                <w:lang w:val="pt-BR"/>
              </w:rPr>
            </w:pPr>
          </w:p>
        </w:tc>
        <w:tc>
          <w:tcPr>
            <w:tcW w:w="8512" w:type="dxa"/>
            <w:shd w:val="clear" w:color="auto" w:fill="auto"/>
          </w:tcPr>
          <w:p w14:paraId="621BBDFD" w14:textId="1FF3E9F8" w:rsidR="00CD023F" w:rsidRPr="00E50F27" w:rsidRDefault="00CD023F" w:rsidP="00152BE4">
            <w:pPr>
              <w:spacing w:after="0" w:line="240" w:lineRule="auto"/>
              <w:rPr>
                <w:sz w:val="26"/>
                <w:szCs w:val="26"/>
                <w:lang w:val="fr-FR"/>
              </w:rPr>
            </w:pPr>
            <w:r w:rsidRPr="00E93175">
              <w:rPr>
                <w:rFonts w:eastAsia="Arial"/>
                <w:sz w:val="26"/>
                <w:szCs w:val="26"/>
                <w:lang w:val="fr-FR"/>
              </w:rPr>
              <w:t xml:space="preserve">Gọi chiều dài của 3 mảnh đất lần lượt là x, y, z (x, y, z </w:t>
            </w:r>
            <m:oMath>
              <m:r>
                <w:rPr>
                  <w:rFonts w:ascii="Cambria Math" w:eastAsia="Arial" w:hAnsi="Cambria Math"/>
                  <w:sz w:val="26"/>
                  <w:szCs w:val="26"/>
                  <w:lang w:val="fr-FR"/>
                </w:rPr>
                <m:t xml:space="preserve">∈ </m:t>
              </m:r>
              <m:sSup>
                <m:sSupPr>
                  <m:ctrlPr>
                    <w:rPr>
                      <w:rFonts w:ascii="Cambria Math" w:hAnsi="Cambria Math"/>
                      <w:i/>
                      <w:sz w:val="26"/>
                      <w:szCs w:val="26"/>
                    </w:rPr>
                  </m:ctrlPr>
                </m:sSupPr>
                <m:e>
                  <m:r>
                    <m:rPr>
                      <m:scr m:val="double-struck"/>
                    </m:rPr>
                    <w:rPr>
                      <w:rFonts w:ascii="Cambria Math" w:hAnsi="Cambria Math"/>
                      <w:sz w:val="26"/>
                      <w:szCs w:val="26"/>
                      <w:lang w:val="fr-FR"/>
                    </w:rPr>
                    <m:t>N</m:t>
                  </m:r>
                </m:e>
                <m:sup>
                  <m:r>
                    <w:rPr>
                      <w:rFonts w:ascii="Cambria Math" w:hAnsi="Cambria Math"/>
                      <w:sz w:val="26"/>
                      <w:szCs w:val="26"/>
                      <w:lang w:val="fr-FR"/>
                    </w:rPr>
                    <m:t>*</m:t>
                  </m:r>
                </m:sup>
              </m:sSup>
            </m:oMath>
            <w:r w:rsidRPr="00E93175">
              <w:rPr>
                <w:sz w:val="26"/>
                <w:szCs w:val="26"/>
                <w:lang w:val="fr-FR"/>
              </w:rPr>
              <w:t>; x, y, z &lt; 47) (m)</w:t>
            </w:r>
          </w:p>
        </w:tc>
        <w:tc>
          <w:tcPr>
            <w:tcW w:w="993" w:type="dxa"/>
            <w:shd w:val="clear" w:color="auto" w:fill="auto"/>
          </w:tcPr>
          <w:p w14:paraId="0FB6B28F" w14:textId="77777777" w:rsidR="00CD023F" w:rsidRPr="00984516" w:rsidRDefault="00CD023F" w:rsidP="00152BE4">
            <w:pPr>
              <w:spacing w:after="0" w:line="240" w:lineRule="auto"/>
              <w:jc w:val="center"/>
              <w:rPr>
                <w:i/>
              </w:rPr>
            </w:pPr>
            <w:r w:rsidRPr="0068714A">
              <w:rPr>
                <w:i/>
              </w:rPr>
              <w:t>0,25</w:t>
            </w:r>
          </w:p>
        </w:tc>
      </w:tr>
      <w:tr w:rsidR="00CD023F" w:rsidRPr="007F1D6E" w14:paraId="770EE78E" w14:textId="77777777" w:rsidTr="00152BE4">
        <w:tc>
          <w:tcPr>
            <w:tcW w:w="720" w:type="dxa"/>
            <w:vMerge/>
            <w:shd w:val="clear" w:color="auto" w:fill="auto"/>
          </w:tcPr>
          <w:p w14:paraId="0F41AF62" w14:textId="77777777" w:rsidR="00CD023F" w:rsidRPr="007F1D6E" w:rsidRDefault="00CD023F" w:rsidP="003F0986">
            <w:pPr>
              <w:spacing w:before="120" w:after="120"/>
              <w:jc w:val="center"/>
              <w:rPr>
                <w:b/>
                <w:lang w:val="nl-NL"/>
              </w:rPr>
            </w:pPr>
          </w:p>
        </w:tc>
        <w:tc>
          <w:tcPr>
            <w:tcW w:w="720" w:type="dxa"/>
            <w:vMerge/>
            <w:shd w:val="clear" w:color="auto" w:fill="auto"/>
          </w:tcPr>
          <w:p w14:paraId="65F1F52D" w14:textId="77777777" w:rsidR="00CD023F" w:rsidRPr="007F1D6E" w:rsidRDefault="00CD023F" w:rsidP="00A22637">
            <w:pPr>
              <w:jc w:val="center"/>
              <w:rPr>
                <w:lang w:val="pt-BR"/>
              </w:rPr>
            </w:pPr>
          </w:p>
        </w:tc>
        <w:tc>
          <w:tcPr>
            <w:tcW w:w="8512" w:type="dxa"/>
            <w:shd w:val="clear" w:color="auto" w:fill="auto"/>
          </w:tcPr>
          <w:p w14:paraId="2BFDB083" w14:textId="77777777" w:rsidR="00CD023F" w:rsidRPr="00E93175" w:rsidRDefault="00CD023F" w:rsidP="00152BE4">
            <w:pPr>
              <w:spacing w:after="0" w:line="240" w:lineRule="auto"/>
              <w:rPr>
                <w:sz w:val="26"/>
                <w:szCs w:val="26"/>
                <w:lang w:val="fr-FR"/>
              </w:rPr>
            </w:pPr>
            <w:r w:rsidRPr="00E93175">
              <w:rPr>
                <w:sz w:val="26"/>
                <w:szCs w:val="26"/>
                <w:lang w:val="fr-FR"/>
              </w:rPr>
              <w:t>Không mất tính tổng quát ta giả sử : x &lt; y &lt; z.</w:t>
            </w:r>
          </w:p>
          <w:p w14:paraId="3E6951CE" w14:textId="77777777" w:rsidR="00CD023F" w:rsidRPr="00E93175" w:rsidRDefault="00CD023F" w:rsidP="00152BE4">
            <w:pPr>
              <w:spacing w:after="0" w:line="240" w:lineRule="auto"/>
              <w:jc w:val="both"/>
              <w:rPr>
                <w:sz w:val="26"/>
                <w:szCs w:val="26"/>
                <w:lang w:val="fr-FR"/>
              </w:rPr>
            </w:pPr>
            <w:r w:rsidRPr="00E93175">
              <w:rPr>
                <w:sz w:val="26"/>
                <w:szCs w:val="26"/>
                <w:lang w:val="fr-FR"/>
              </w:rPr>
              <w:t>Vì các hình chữ nhật có diện tích bằng nhau, do đó chiều dài và chiều rộng của mỗi hình chữ nhật tương ứng là hai đại lượng tỉ lệ nghịch, nên ta có :</w:t>
            </w:r>
          </w:p>
          <w:p w14:paraId="697418DC" w14:textId="730F4D94" w:rsidR="00CD023F" w:rsidRDefault="00CD023F" w:rsidP="00152BE4">
            <w:pPr>
              <w:spacing w:after="0" w:line="240" w:lineRule="auto"/>
              <w:rPr>
                <w:sz w:val="26"/>
                <w:szCs w:val="26"/>
                <w:lang w:val="fr-FR"/>
              </w:rPr>
            </w:pPr>
            <w:r w:rsidRPr="00E93175">
              <w:rPr>
                <w:sz w:val="26"/>
                <w:szCs w:val="26"/>
                <w:lang w:val="fr-FR"/>
              </w:rPr>
              <w:t xml:space="preserve">       10.x = 8.y = 6.z </w:t>
            </w:r>
          </w:p>
          <w:p w14:paraId="0E57B07E" w14:textId="2D1CE5A0" w:rsidR="00CD023F" w:rsidRPr="00E50F27" w:rsidRDefault="00CD023F" w:rsidP="00152BE4">
            <w:pPr>
              <w:spacing w:after="0" w:line="240" w:lineRule="auto"/>
              <w:rPr>
                <w:sz w:val="26"/>
                <w:szCs w:val="26"/>
                <w:lang w:val="fr-FR"/>
              </w:rPr>
            </w:pPr>
            <w:r w:rsidRPr="00DB54ED">
              <w:rPr>
                <w:position w:val="-28"/>
                <w:sz w:val="26"/>
                <w:szCs w:val="26"/>
                <w:lang w:val="fr-FR"/>
              </w:rPr>
              <w:object w:dxaOrig="3760" w:dyaOrig="720" w14:anchorId="5DFC2BF6">
                <v:shape id="_x0000_i1073" type="#_x0000_t75" style="width:187.8pt;height:36pt" o:ole="">
                  <v:imagedata r:id="rId98" o:title=""/>
                </v:shape>
                <o:OLEObject Type="Embed" ProgID="Equation.DSMT4" ShapeID="_x0000_i1073" DrawAspect="Content" ObjectID="_1770656576" r:id="rId99"/>
              </w:object>
            </w:r>
            <w:r>
              <w:rPr>
                <w:sz w:val="26"/>
                <w:szCs w:val="26"/>
                <w:lang w:val="fr-FR"/>
              </w:rPr>
              <w:t xml:space="preserve"> </w:t>
            </w:r>
          </w:p>
        </w:tc>
        <w:tc>
          <w:tcPr>
            <w:tcW w:w="993" w:type="dxa"/>
            <w:shd w:val="clear" w:color="auto" w:fill="auto"/>
          </w:tcPr>
          <w:p w14:paraId="551A8FE3" w14:textId="6DAD9B42" w:rsidR="00CD023F" w:rsidRPr="00984516" w:rsidRDefault="00CD023F" w:rsidP="00152BE4">
            <w:pPr>
              <w:spacing w:after="0" w:line="240" w:lineRule="auto"/>
              <w:jc w:val="center"/>
              <w:rPr>
                <w:i/>
              </w:rPr>
            </w:pPr>
            <w:r>
              <w:rPr>
                <w:i/>
              </w:rPr>
              <w:t>0</w:t>
            </w:r>
            <w:r>
              <w:rPr>
                <w:i/>
                <w:lang w:val="en-US"/>
              </w:rPr>
              <w:t>,</w:t>
            </w:r>
            <w:r>
              <w:rPr>
                <w:i/>
              </w:rPr>
              <w:t>5</w:t>
            </w:r>
          </w:p>
        </w:tc>
      </w:tr>
      <w:tr w:rsidR="00CD023F" w:rsidRPr="007F1D6E" w14:paraId="33544BE0" w14:textId="77777777" w:rsidTr="00152BE4">
        <w:tc>
          <w:tcPr>
            <w:tcW w:w="720" w:type="dxa"/>
            <w:vMerge/>
            <w:shd w:val="clear" w:color="auto" w:fill="auto"/>
          </w:tcPr>
          <w:p w14:paraId="11D6289A" w14:textId="77777777" w:rsidR="00CD023F" w:rsidRPr="007F1D6E" w:rsidRDefault="00CD023F" w:rsidP="003F0986">
            <w:pPr>
              <w:spacing w:before="120" w:after="120"/>
              <w:jc w:val="center"/>
              <w:rPr>
                <w:b/>
                <w:lang w:val="nl-NL"/>
              </w:rPr>
            </w:pPr>
          </w:p>
        </w:tc>
        <w:tc>
          <w:tcPr>
            <w:tcW w:w="720" w:type="dxa"/>
            <w:vMerge/>
            <w:shd w:val="clear" w:color="auto" w:fill="auto"/>
          </w:tcPr>
          <w:p w14:paraId="5FE052B7" w14:textId="77777777" w:rsidR="00CD023F" w:rsidRPr="007F1D6E" w:rsidRDefault="00CD023F" w:rsidP="00A22637">
            <w:pPr>
              <w:jc w:val="center"/>
              <w:rPr>
                <w:lang w:val="pt-BR"/>
              </w:rPr>
            </w:pPr>
          </w:p>
        </w:tc>
        <w:tc>
          <w:tcPr>
            <w:tcW w:w="8512" w:type="dxa"/>
            <w:shd w:val="clear" w:color="auto" w:fill="auto"/>
          </w:tcPr>
          <w:p w14:paraId="4DAC6ED9" w14:textId="77777777" w:rsidR="00CD023F" w:rsidRPr="00E93175" w:rsidRDefault="00CD023F" w:rsidP="00152BE4">
            <w:pPr>
              <w:spacing w:after="0" w:line="240" w:lineRule="auto"/>
              <w:rPr>
                <w:sz w:val="26"/>
                <w:szCs w:val="26"/>
                <w:lang w:val="fr-FR"/>
              </w:rPr>
            </w:pPr>
            <w:r w:rsidRPr="00E93175">
              <w:rPr>
                <w:sz w:val="26"/>
                <w:szCs w:val="26"/>
                <w:lang w:val="fr-FR"/>
              </w:rPr>
              <w:t>Áp dụng tính chất dãy tỉ số bằng nhau, ta có :</w:t>
            </w:r>
          </w:p>
          <w:p w14:paraId="6B254F6C" w14:textId="77777777" w:rsidR="00CD023F" w:rsidRPr="00E93175" w:rsidRDefault="00286629" w:rsidP="00152BE4">
            <w:pPr>
              <w:spacing w:after="0" w:line="240" w:lineRule="auto"/>
              <w:jc w:val="center"/>
              <w:rPr>
                <w:sz w:val="26"/>
                <w:szCs w:val="26"/>
                <w:lang w:val="fr-FR"/>
              </w:rPr>
            </w:pPr>
            <m:oMathPara>
              <m:oMath>
                <m:f>
                  <m:fPr>
                    <m:ctrlPr>
                      <w:rPr>
                        <w:rFonts w:ascii="Cambria Math" w:hAnsi="Cambria Math"/>
                        <w:i/>
                        <w:sz w:val="26"/>
                        <w:szCs w:val="26"/>
                        <w:lang w:val="fr-FR"/>
                      </w:rPr>
                    </m:ctrlPr>
                  </m:fPr>
                  <m:num>
                    <m:r>
                      <w:rPr>
                        <w:rFonts w:ascii="Cambria Math" w:hAnsi="Cambria Math"/>
                        <w:sz w:val="26"/>
                        <w:szCs w:val="26"/>
                        <w:lang w:val="fr-FR"/>
                      </w:rPr>
                      <m:t>x</m:t>
                    </m:r>
                  </m:num>
                  <m:den>
                    <m:r>
                      <w:rPr>
                        <w:rFonts w:ascii="Cambria Math" w:hAnsi="Cambria Math"/>
                        <w:sz w:val="26"/>
                        <w:szCs w:val="26"/>
                        <w:lang w:val="fr-FR"/>
                      </w:rPr>
                      <m:t>12</m:t>
                    </m:r>
                  </m:den>
                </m:f>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y</m:t>
                    </m:r>
                  </m:num>
                  <m:den>
                    <m:r>
                      <w:rPr>
                        <w:rFonts w:ascii="Cambria Math" w:hAnsi="Cambria Math"/>
                        <w:sz w:val="26"/>
                        <w:szCs w:val="26"/>
                        <w:lang w:val="fr-FR"/>
                      </w:rPr>
                      <m:t>15</m:t>
                    </m:r>
                  </m:den>
                </m:f>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z</m:t>
                    </m:r>
                  </m:num>
                  <m:den>
                    <m:r>
                      <w:rPr>
                        <w:rFonts w:ascii="Cambria Math" w:hAnsi="Cambria Math"/>
                        <w:sz w:val="26"/>
                        <w:szCs w:val="26"/>
                        <w:lang w:val="fr-FR"/>
                      </w:rPr>
                      <m:t>20</m:t>
                    </m:r>
                  </m:den>
                </m:f>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x+y+z</m:t>
                    </m:r>
                  </m:num>
                  <m:den>
                    <m:r>
                      <w:rPr>
                        <w:rFonts w:ascii="Cambria Math" w:hAnsi="Cambria Math"/>
                        <w:sz w:val="26"/>
                        <w:szCs w:val="26"/>
                        <w:lang w:val="fr-FR"/>
                      </w:rPr>
                      <m:t>12+15+20</m:t>
                    </m:r>
                  </m:den>
                </m:f>
              </m:oMath>
            </m:oMathPara>
          </w:p>
          <w:p w14:paraId="0F0BE992" w14:textId="77777777" w:rsidR="00CD023F" w:rsidRDefault="00CD023F" w:rsidP="00152BE4">
            <w:pPr>
              <w:spacing w:after="0" w:line="240" w:lineRule="auto"/>
              <w:rPr>
                <w:rFonts w:eastAsia="Arial"/>
                <w:sz w:val="26"/>
                <w:szCs w:val="26"/>
                <w:lang w:val="fr-FR"/>
              </w:rPr>
            </w:pPr>
            <w:r w:rsidRPr="00E93175">
              <w:rPr>
                <w:rFonts w:eastAsia="Arial"/>
                <w:sz w:val="26"/>
                <w:szCs w:val="26"/>
                <w:lang w:val="fr-FR"/>
              </w:rPr>
              <w:t xml:space="preserve">Mà x + y + z = 47 </w:t>
            </w:r>
            <w:r w:rsidRPr="00E93175">
              <w:rPr>
                <w:rFonts w:ascii="Cambria Math" w:eastAsia="Arial" w:hAnsi="Cambria Math" w:cs="Cambria Math"/>
                <w:sz w:val="26"/>
                <w:szCs w:val="26"/>
                <w:lang w:val="fr-FR"/>
              </w:rPr>
              <w:t>⇒</w:t>
            </w:r>
            <w:r>
              <w:rPr>
                <w:rFonts w:ascii="Cambria Math" w:eastAsia="Arial" w:hAnsi="Cambria Math" w:cs="Cambria Math"/>
                <w:sz w:val="26"/>
                <w:szCs w:val="26"/>
                <w:lang w:val="fr-FR"/>
              </w:rPr>
              <w:t xml:space="preserve"> </w:t>
            </w:r>
            <w:r w:rsidRPr="00DB54ED">
              <w:rPr>
                <w:rFonts w:ascii="Cambria Math" w:eastAsia="Arial" w:hAnsi="Cambria Math" w:cs="Cambria Math"/>
                <w:position w:val="-28"/>
                <w:sz w:val="26"/>
                <w:szCs w:val="26"/>
                <w:lang w:val="fr-FR"/>
              </w:rPr>
              <w:object w:dxaOrig="4420" w:dyaOrig="720" w14:anchorId="42C9A23E">
                <v:shape id="_x0000_i1074" type="#_x0000_t75" style="width:220.8pt;height:36pt" o:ole="">
                  <v:imagedata r:id="rId100" o:title=""/>
                </v:shape>
                <o:OLEObject Type="Embed" ProgID="Equation.DSMT4" ShapeID="_x0000_i1074" DrawAspect="Content" ObjectID="_1770656577" r:id="rId101"/>
              </w:object>
            </w:r>
            <w:r>
              <w:rPr>
                <w:rFonts w:ascii="Cambria Math" w:eastAsia="Arial" w:hAnsi="Cambria Math" w:cs="Cambria Math"/>
                <w:sz w:val="26"/>
                <w:szCs w:val="26"/>
                <w:lang w:val="fr-FR"/>
              </w:rPr>
              <w:t xml:space="preserve">  </w:t>
            </w:r>
            <w:r w:rsidRPr="00E93175">
              <w:rPr>
                <w:rFonts w:eastAsia="Arial"/>
                <w:sz w:val="26"/>
                <w:szCs w:val="26"/>
                <w:lang w:val="fr-FR"/>
              </w:rPr>
              <w:t xml:space="preserve"> </w:t>
            </w:r>
          </w:p>
          <w:p w14:paraId="0943D7DD" w14:textId="2F2DE737" w:rsidR="00CD023F" w:rsidRPr="00E50F27" w:rsidRDefault="00CD023F" w:rsidP="00152BE4">
            <w:pPr>
              <w:spacing w:after="0" w:line="240" w:lineRule="auto"/>
              <w:rPr>
                <w:sz w:val="26"/>
                <w:szCs w:val="26"/>
                <w:lang w:val="fr-FR"/>
              </w:rPr>
            </w:pPr>
            <w:r w:rsidRPr="00E93175">
              <w:rPr>
                <w:rFonts w:ascii="Cambria Math" w:hAnsi="Cambria Math" w:cs="Cambria Math"/>
                <w:sz w:val="26"/>
                <w:szCs w:val="26"/>
                <w:lang w:val="fr-FR"/>
              </w:rPr>
              <w:t>⇒</w:t>
            </w:r>
            <w:r w:rsidRPr="00E93175">
              <w:rPr>
                <w:sz w:val="26"/>
                <w:szCs w:val="26"/>
                <w:lang w:val="fr-FR"/>
              </w:rPr>
              <w:t xml:space="preserve"> x = 12; y = 15; z = 20</w:t>
            </w:r>
          </w:p>
        </w:tc>
        <w:tc>
          <w:tcPr>
            <w:tcW w:w="993" w:type="dxa"/>
            <w:shd w:val="clear" w:color="auto" w:fill="auto"/>
          </w:tcPr>
          <w:p w14:paraId="0ABCF1A3" w14:textId="77777777" w:rsidR="00CD023F" w:rsidRPr="0068714A" w:rsidRDefault="00CD023F" w:rsidP="00152BE4">
            <w:pPr>
              <w:spacing w:after="0" w:line="240" w:lineRule="auto"/>
              <w:jc w:val="center"/>
              <w:rPr>
                <w:i/>
              </w:rPr>
            </w:pPr>
          </w:p>
          <w:p w14:paraId="0D8E9E1C" w14:textId="5CF3823B" w:rsidR="00CD023F" w:rsidRPr="0068714A" w:rsidRDefault="00CD023F" w:rsidP="00152BE4">
            <w:pPr>
              <w:spacing w:after="0" w:line="240" w:lineRule="auto"/>
              <w:jc w:val="center"/>
              <w:rPr>
                <w:i/>
              </w:rPr>
            </w:pPr>
            <w:r w:rsidRPr="0068714A">
              <w:rPr>
                <w:i/>
              </w:rPr>
              <w:t>0,5</w:t>
            </w:r>
          </w:p>
        </w:tc>
      </w:tr>
      <w:tr w:rsidR="00CD023F" w:rsidRPr="007F1D6E" w14:paraId="3FB103B2" w14:textId="77777777" w:rsidTr="00152BE4">
        <w:tc>
          <w:tcPr>
            <w:tcW w:w="720" w:type="dxa"/>
            <w:vMerge/>
            <w:shd w:val="clear" w:color="auto" w:fill="auto"/>
          </w:tcPr>
          <w:p w14:paraId="5D61A2CA" w14:textId="77777777" w:rsidR="00CD023F" w:rsidRPr="007F1D6E" w:rsidRDefault="00CD023F" w:rsidP="003F0986">
            <w:pPr>
              <w:spacing w:before="120" w:after="120"/>
              <w:jc w:val="center"/>
              <w:rPr>
                <w:b/>
                <w:lang w:val="nl-NL"/>
              </w:rPr>
            </w:pPr>
          </w:p>
        </w:tc>
        <w:tc>
          <w:tcPr>
            <w:tcW w:w="720" w:type="dxa"/>
            <w:vMerge/>
            <w:shd w:val="clear" w:color="auto" w:fill="auto"/>
          </w:tcPr>
          <w:p w14:paraId="05AF1938" w14:textId="77777777" w:rsidR="00CD023F" w:rsidRPr="007F1D6E" w:rsidRDefault="00CD023F" w:rsidP="00A22637">
            <w:pPr>
              <w:jc w:val="center"/>
              <w:rPr>
                <w:lang w:val="pt-BR"/>
              </w:rPr>
            </w:pPr>
          </w:p>
        </w:tc>
        <w:tc>
          <w:tcPr>
            <w:tcW w:w="8512" w:type="dxa"/>
            <w:tcBorders>
              <w:bottom w:val="single" w:sz="4" w:space="0" w:color="auto"/>
            </w:tcBorders>
            <w:shd w:val="clear" w:color="auto" w:fill="auto"/>
          </w:tcPr>
          <w:p w14:paraId="42F59367" w14:textId="77777777" w:rsidR="00CD023F" w:rsidRPr="00E93175" w:rsidRDefault="00CD023F" w:rsidP="00152BE4">
            <w:pPr>
              <w:spacing w:after="0" w:line="240" w:lineRule="auto"/>
              <w:jc w:val="both"/>
              <w:rPr>
                <w:sz w:val="26"/>
                <w:szCs w:val="26"/>
                <w:lang w:val="fr-FR"/>
              </w:rPr>
            </w:pPr>
            <w:r w:rsidRPr="00E93175">
              <w:rPr>
                <w:sz w:val="26"/>
                <w:szCs w:val="26"/>
                <w:lang w:val="fr-FR"/>
              </w:rPr>
              <w:t xml:space="preserve">Vậy ta có các mảnh đất hình chữ nhật với kích thước như sau </w:t>
            </w:r>
          </w:p>
          <w:p w14:paraId="6224B859" w14:textId="77777777" w:rsidR="00CD023F" w:rsidRPr="00E93175" w:rsidRDefault="00CD023F" w:rsidP="00152BE4">
            <w:pPr>
              <w:spacing w:after="0" w:line="240" w:lineRule="auto"/>
              <w:jc w:val="both"/>
              <w:rPr>
                <w:sz w:val="26"/>
                <w:szCs w:val="26"/>
                <w:lang w:val="fr-FR"/>
              </w:rPr>
            </w:pPr>
            <w:r w:rsidRPr="00E93175">
              <w:rPr>
                <w:sz w:val="26"/>
                <w:szCs w:val="26"/>
                <w:lang w:val="fr-FR"/>
              </w:rPr>
              <w:t>Rộng 6m, dài 20m; rộng 8m, dài 15m; rộng 10m, dài 12m</w:t>
            </w:r>
          </w:p>
          <w:p w14:paraId="35C117AF" w14:textId="77777777" w:rsidR="00CD023F" w:rsidRPr="00E93175" w:rsidRDefault="00CD023F" w:rsidP="00152BE4">
            <w:pPr>
              <w:spacing w:after="0" w:line="240" w:lineRule="auto"/>
              <w:jc w:val="both"/>
              <w:rPr>
                <w:sz w:val="26"/>
                <w:szCs w:val="26"/>
                <w:lang w:val="fr-FR"/>
              </w:rPr>
            </w:pPr>
            <w:r w:rsidRPr="00E93175">
              <w:rPr>
                <w:sz w:val="26"/>
                <w:szCs w:val="26"/>
                <w:lang w:val="fr-FR"/>
              </w:rPr>
              <w:t>Các mảnh đất này có diện tích bằng nhau và bằng 6.12 = 72 (m</w:t>
            </w:r>
            <w:r w:rsidRPr="00E93175">
              <w:rPr>
                <w:sz w:val="26"/>
                <w:szCs w:val="26"/>
                <w:vertAlign w:val="superscript"/>
                <w:lang w:val="fr-FR"/>
              </w:rPr>
              <w:t>2</w:t>
            </w:r>
            <w:r w:rsidRPr="00E93175">
              <w:rPr>
                <w:sz w:val="26"/>
                <w:szCs w:val="26"/>
                <w:lang w:val="fr-FR"/>
              </w:rPr>
              <w:t>)</w:t>
            </w:r>
          </w:p>
          <w:p w14:paraId="782EEEF0" w14:textId="4BB656E3" w:rsidR="00CD023F" w:rsidRPr="00831237" w:rsidRDefault="00CD023F" w:rsidP="00152BE4">
            <w:pPr>
              <w:spacing w:after="0" w:line="240" w:lineRule="auto"/>
            </w:pPr>
            <w:r w:rsidRPr="00E93175">
              <w:rPr>
                <w:sz w:val="26"/>
                <w:szCs w:val="26"/>
                <w:lang w:val="fr-FR"/>
              </w:rPr>
              <w:t xml:space="preserve">   </w:t>
            </w:r>
            <w:r w:rsidRPr="00E93175">
              <w:rPr>
                <w:rFonts w:ascii="Cambria Math" w:hAnsi="Cambria Math" w:cs="Cambria Math"/>
                <w:sz w:val="26"/>
                <w:szCs w:val="26"/>
                <w:lang w:val="fr-FR"/>
              </w:rPr>
              <w:t>⇒</w:t>
            </w:r>
            <w:r w:rsidRPr="00E93175">
              <w:rPr>
                <w:sz w:val="26"/>
                <w:szCs w:val="26"/>
                <w:lang w:val="fr-FR"/>
              </w:rPr>
              <w:t xml:space="preserve"> Diện tích khu đất là 72.3 = 216 (m</w:t>
            </w:r>
            <w:r w:rsidRPr="00E93175">
              <w:rPr>
                <w:sz w:val="26"/>
                <w:szCs w:val="26"/>
                <w:vertAlign w:val="superscript"/>
                <w:lang w:val="fr-FR"/>
              </w:rPr>
              <w:t>2</w:t>
            </w:r>
            <w:r w:rsidRPr="00E93175">
              <w:rPr>
                <w:sz w:val="26"/>
                <w:szCs w:val="26"/>
                <w:lang w:val="fr-FR"/>
              </w:rPr>
              <w:t>)</w:t>
            </w:r>
          </w:p>
        </w:tc>
        <w:tc>
          <w:tcPr>
            <w:tcW w:w="993" w:type="dxa"/>
            <w:tcBorders>
              <w:bottom w:val="single" w:sz="4" w:space="0" w:color="auto"/>
            </w:tcBorders>
            <w:shd w:val="clear" w:color="auto" w:fill="auto"/>
          </w:tcPr>
          <w:p w14:paraId="545AEFDE" w14:textId="4667788B" w:rsidR="00CD023F" w:rsidRPr="0068714A" w:rsidRDefault="00CD023F" w:rsidP="00F327F7">
            <w:pPr>
              <w:spacing w:line="276" w:lineRule="auto"/>
              <w:jc w:val="center"/>
              <w:rPr>
                <w:i/>
              </w:rPr>
            </w:pPr>
            <w:r>
              <w:rPr>
                <w:i/>
              </w:rPr>
              <w:t>0</w:t>
            </w:r>
            <w:r>
              <w:rPr>
                <w:i/>
                <w:lang w:val="en-US"/>
              </w:rPr>
              <w:t>,</w:t>
            </w:r>
            <w:r>
              <w:rPr>
                <w:i/>
              </w:rPr>
              <w:t>25</w:t>
            </w:r>
          </w:p>
        </w:tc>
      </w:tr>
      <w:tr w:rsidR="00875D3D" w:rsidRPr="007F1D6E" w14:paraId="24200163" w14:textId="77777777" w:rsidTr="00152BE4">
        <w:tc>
          <w:tcPr>
            <w:tcW w:w="720" w:type="dxa"/>
            <w:vMerge w:val="restart"/>
            <w:shd w:val="clear" w:color="auto" w:fill="auto"/>
          </w:tcPr>
          <w:p w14:paraId="04E79AA9" w14:textId="77777777" w:rsidR="00875D3D" w:rsidRPr="007F1D6E" w:rsidRDefault="00875D3D" w:rsidP="00B61579">
            <w:pPr>
              <w:jc w:val="center"/>
              <w:rPr>
                <w:b/>
                <w:lang w:val="nl-NL"/>
              </w:rPr>
            </w:pPr>
            <w:r w:rsidRPr="007F1D6E">
              <w:rPr>
                <w:b/>
                <w:lang w:val="nl-NL"/>
              </w:rPr>
              <w:t>4</w:t>
            </w:r>
          </w:p>
          <w:p w14:paraId="58C2BC50" w14:textId="6D168B20" w:rsidR="00875D3D" w:rsidRPr="00EF5412" w:rsidRDefault="00875D3D" w:rsidP="00EF5412">
            <w:pPr>
              <w:jc w:val="center"/>
              <w:rPr>
                <w:b/>
                <w:i/>
                <w:iCs/>
                <w:sz w:val="26"/>
                <w:szCs w:val="20"/>
              </w:rPr>
            </w:pPr>
            <w:r w:rsidRPr="00EF5412">
              <w:rPr>
                <w:b/>
                <w:i/>
                <w:iCs/>
                <w:sz w:val="26"/>
                <w:szCs w:val="20"/>
                <w:lang w:val="nl-NL"/>
              </w:rPr>
              <w:t>7</w:t>
            </w:r>
            <w:r w:rsidRPr="00EF5412">
              <w:rPr>
                <w:b/>
                <w:i/>
                <w:iCs/>
                <w:sz w:val="26"/>
                <w:szCs w:val="20"/>
              </w:rPr>
              <w:t>,</w:t>
            </w:r>
            <w:r w:rsidR="00EF5412" w:rsidRPr="00EF5412">
              <w:rPr>
                <w:b/>
                <w:i/>
                <w:iCs/>
                <w:sz w:val="26"/>
                <w:szCs w:val="20"/>
                <w:lang w:val="en-US"/>
              </w:rPr>
              <w:t>0</w:t>
            </w:r>
            <w:r w:rsidRPr="00EF5412">
              <w:rPr>
                <w:b/>
                <w:i/>
                <w:iCs/>
                <w:sz w:val="26"/>
                <w:szCs w:val="20"/>
              </w:rPr>
              <w:t>đ</w:t>
            </w:r>
          </w:p>
          <w:p w14:paraId="41BF2F6A" w14:textId="77777777" w:rsidR="00875D3D" w:rsidRPr="007F1D6E" w:rsidRDefault="00875D3D" w:rsidP="003F0986">
            <w:pPr>
              <w:spacing w:before="120" w:after="120"/>
              <w:jc w:val="center"/>
              <w:rPr>
                <w:b/>
                <w:lang w:val="nl-NL"/>
              </w:rPr>
            </w:pPr>
          </w:p>
        </w:tc>
        <w:tc>
          <w:tcPr>
            <w:tcW w:w="720" w:type="dxa"/>
            <w:vMerge w:val="restart"/>
            <w:shd w:val="clear" w:color="auto" w:fill="auto"/>
          </w:tcPr>
          <w:p w14:paraId="5E8AD3FE" w14:textId="77777777" w:rsidR="00875D3D" w:rsidRPr="007F1D6E" w:rsidRDefault="00875D3D" w:rsidP="00140D2C">
            <w:pPr>
              <w:jc w:val="center"/>
              <w:rPr>
                <w:lang w:val="pt-BR"/>
              </w:rPr>
            </w:pPr>
          </w:p>
        </w:tc>
        <w:tc>
          <w:tcPr>
            <w:tcW w:w="8512" w:type="dxa"/>
            <w:shd w:val="clear" w:color="auto" w:fill="BFBFBF"/>
          </w:tcPr>
          <w:p w14:paraId="0EF392FD" w14:textId="77777777" w:rsidR="00875D3D" w:rsidRPr="00875D3D" w:rsidRDefault="00875D3D" w:rsidP="009A730D">
            <w:pPr>
              <w:jc w:val="both"/>
              <w:rPr>
                <w:spacing w:val="-2"/>
              </w:rPr>
            </w:pPr>
            <w:r w:rsidRPr="00474BE4">
              <w:rPr>
                <w:color w:val="000000"/>
              </w:rPr>
              <w:t xml:space="preserve">1. </w:t>
            </w:r>
            <w:r w:rsidRPr="00474BE4">
              <w:rPr>
                <w:spacing w:val="-2"/>
              </w:rPr>
              <w:t xml:space="preserve">Cho tam giác ABC cân tại A. Trên cạnh BC lấy điểm D, trên tia đối của CB lấy điểm E sao cho BD = CE. Các đường thẳng </w:t>
            </w:r>
            <w:r w:rsidRPr="00875D3D">
              <w:t>vuông góc với BC kẻ từ D và E cắt AB và AC lần lượt ở M và N</w:t>
            </w:r>
            <w:r w:rsidRPr="00474BE4">
              <w:t xml:space="preserve">. </w:t>
            </w:r>
            <w:r w:rsidRPr="00875D3D">
              <w:t>Chứng minh rằng:</w:t>
            </w:r>
          </w:p>
          <w:p w14:paraId="315AB3FA" w14:textId="77777777" w:rsidR="00875D3D" w:rsidRPr="00474BE4" w:rsidRDefault="00875D3D" w:rsidP="00101EEC">
            <w:pPr>
              <w:numPr>
                <w:ilvl w:val="0"/>
                <w:numId w:val="7"/>
              </w:numPr>
              <w:spacing w:after="0" w:line="276" w:lineRule="auto"/>
              <w:jc w:val="both"/>
              <w:rPr>
                <w:lang w:val="pt-BR"/>
              </w:rPr>
            </w:pPr>
            <w:r w:rsidRPr="00474BE4">
              <w:t>B</w:t>
            </w:r>
            <w:r w:rsidRPr="00474BE4">
              <w:rPr>
                <w:lang w:val="pt-BR"/>
              </w:rPr>
              <w:t xml:space="preserve">M = </w:t>
            </w:r>
            <w:r w:rsidRPr="00474BE4">
              <w:t>C</w:t>
            </w:r>
            <w:r w:rsidRPr="00474BE4">
              <w:rPr>
                <w:lang w:val="pt-BR"/>
              </w:rPr>
              <w:t>N.</w:t>
            </w:r>
          </w:p>
          <w:p w14:paraId="7FB73CE8" w14:textId="77777777" w:rsidR="00875D3D" w:rsidRPr="00474BE4" w:rsidRDefault="00875D3D" w:rsidP="00101EEC">
            <w:pPr>
              <w:numPr>
                <w:ilvl w:val="0"/>
                <w:numId w:val="7"/>
              </w:numPr>
              <w:spacing w:after="0" w:line="276" w:lineRule="auto"/>
              <w:jc w:val="both"/>
              <w:rPr>
                <w:lang w:val="pt-BR"/>
              </w:rPr>
            </w:pPr>
            <w:r>
              <w:rPr>
                <w:lang w:val="pt-BR"/>
              </w:rPr>
              <w:t>BC &lt;  MN.</w:t>
            </w:r>
          </w:p>
          <w:p w14:paraId="33A88E3D" w14:textId="77777777" w:rsidR="00875D3D" w:rsidRPr="00140D2C" w:rsidRDefault="00875D3D" w:rsidP="00101EEC">
            <w:pPr>
              <w:numPr>
                <w:ilvl w:val="0"/>
                <w:numId w:val="7"/>
              </w:numPr>
              <w:spacing w:after="0" w:line="276" w:lineRule="auto"/>
              <w:jc w:val="both"/>
              <w:rPr>
                <w:lang w:val="pt-BR"/>
              </w:rPr>
            </w:pPr>
            <w:r w:rsidRPr="00474BE4">
              <w:rPr>
                <w:lang w:val="pt-BR"/>
              </w:rPr>
              <w:t xml:space="preserve">Đường thẳng vuông góc với MN tại </w:t>
            </w:r>
            <w:r w:rsidRPr="00474BE4">
              <w:t>giao điểm của MN và BC</w:t>
            </w:r>
            <w:r w:rsidRPr="00474BE4">
              <w:rPr>
                <w:lang w:val="pt-BR"/>
              </w:rPr>
              <w:t xml:space="preserve"> luôn luôn đi qua một điểm cố định khi D thay đổi trên cạnh BC</w:t>
            </w:r>
            <w:r w:rsidRPr="00474BE4">
              <w:t xml:space="preserve"> </w:t>
            </w:r>
          </w:p>
        </w:tc>
        <w:tc>
          <w:tcPr>
            <w:tcW w:w="993" w:type="dxa"/>
            <w:shd w:val="clear" w:color="auto" w:fill="BFBFBF"/>
          </w:tcPr>
          <w:p w14:paraId="64657AAC" w14:textId="77777777" w:rsidR="00875D3D" w:rsidRPr="00140D2C" w:rsidRDefault="00875D3D" w:rsidP="0068714A">
            <w:pPr>
              <w:spacing w:line="276" w:lineRule="auto"/>
              <w:jc w:val="center"/>
              <w:rPr>
                <w:b/>
                <w:u w:val="single"/>
              </w:rPr>
            </w:pPr>
            <w:r>
              <w:rPr>
                <w:b/>
                <w:u w:val="single"/>
              </w:rPr>
              <w:t>6,0</w:t>
            </w:r>
          </w:p>
        </w:tc>
      </w:tr>
      <w:tr w:rsidR="00875D3D" w:rsidRPr="007F1D6E" w14:paraId="5AD7A1CD" w14:textId="77777777" w:rsidTr="00152BE4">
        <w:tc>
          <w:tcPr>
            <w:tcW w:w="720" w:type="dxa"/>
            <w:vMerge/>
            <w:shd w:val="clear" w:color="auto" w:fill="auto"/>
          </w:tcPr>
          <w:p w14:paraId="7AE1F1D4" w14:textId="77777777" w:rsidR="00875D3D" w:rsidRPr="007F1D6E" w:rsidRDefault="00875D3D" w:rsidP="003F0986">
            <w:pPr>
              <w:spacing w:before="120" w:after="120"/>
              <w:jc w:val="center"/>
              <w:rPr>
                <w:b/>
                <w:lang w:val="nl-NL"/>
              </w:rPr>
            </w:pPr>
          </w:p>
        </w:tc>
        <w:tc>
          <w:tcPr>
            <w:tcW w:w="720" w:type="dxa"/>
            <w:vMerge/>
            <w:shd w:val="clear" w:color="auto" w:fill="auto"/>
          </w:tcPr>
          <w:p w14:paraId="49073B11" w14:textId="77777777" w:rsidR="00875D3D" w:rsidRPr="00D82C35" w:rsidRDefault="00875D3D" w:rsidP="003F0986">
            <w:pPr>
              <w:spacing w:before="120" w:after="120"/>
              <w:jc w:val="center"/>
              <w:rPr>
                <w:b/>
              </w:rPr>
            </w:pPr>
          </w:p>
        </w:tc>
        <w:tc>
          <w:tcPr>
            <w:tcW w:w="8512" w:type="dxa"/>
            <w:shd w:val="clear" w:color="auto" w:fill="auto"/>
          </w:tcPr>
          <w:p w14:paraId="3571C821" w14:textId="77777777" w:rsidR="00875D3D" w:rsidRPr="007F1D6E" w:rsidRDefault="00875D3D" w:rsidP="0065311B">
            <w:r w:rsidRPr="007F1D6E">
              <w:rPr>
                <w:noProof/>
                <w:color w:val="3366FF"/>
              </w:rPr>
              <mc:AlternateContent>
                <mc:Choice Requires="wps">
                  <w:drawing>
                    <wp:anchor distT="0" distB="0" distL="114300" distR="114300" simplePos="0" relativeHeight="251659264" behindDoc="0" locked="0" layoutInCell="1" allowOverlap="1" wp14:anchorId="2C9B46C5" wp14:editId="5BF6B2A8">
                      <wp:simplePos x="0" y="0"/>
                      <wp:positionH relativeFrom="column">
                        <wp:posOffset>2945130</wp:posOffset>
                      </wp:positionH>
                      <wp:positionV relativeFrom="paragraph">
                        <wp:posOffset>59690</wp:posOffset>
                      </wp:positionV>
                      <wp:extent cx="8255" cy="45720"/>
                      <wp:effectExtent l="0" t="0" r="0" b="0"/>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55" cy="4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043E228" id="Line 77"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pt,4.7pt" to="232.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9vvQEAAF0DAAAOAAAAZHJzL2Uyb0RvYy54bWysU01v2zAMvQ/YfxB0X5wY89YZcXpI1+3Q&#10;bQHa7s7owxYmi4KoxM6/n6RmabHdivkgkCL59PhIr6/n0bKjCmTQdXy1WHKmnEBpXN/xx4fbd1ec&#10;UQQnwaJTHT8p4tebt2/Wk29VjQNaqQJLII7ayXd8iNG3VUViUCPQAr1yKagxjBCTG/pKBpgS+mir&#10;ern8UE0YpA8oFFG6vXkK8k3B11qJ+ENrUpHZjidusZyhnPt8Vps1tH0APxhxpgGvYDGCcenRC9QN&#10;RGCHYP6BGo0ISKjjQuBYodZGqNJD6ma1/Kub+wG8Kr0kcchfZKL/Byu+H7duFzJ1Mbt7f4fiFzGH&#10;2wFcrwqBh5NPg1tlqarJU3spyQ75XWD76RvKlAOHiEWFWYeRaWv811xYrJ/Zys+kntlcBnC6DEDN&#10;kYl0eVU3DWciBd43H+synQrajJYrfaD4ReHIstFxa1wWB1o43lHM7J5T8rXDW2NtGbB1bOr4p6Zu&#10;SgGhNTIHcxqFfr+1gR0hr0j5Sqsp8jIt4MHJAjYokJ/PdgRjn+z0uHVnhbIoeQOp3aM87cIf5dIM&#10;C8vzvuUleemX6ue/YvMbAAD//wMAUEsDBBQABgAIAAAAIQBYW2aZ2wAAAAgBAAAPAAAAZHJzL2Rv&#10;d25yZXYueG1sTI/BTsMwEETvSPyDtUjcqBMIbghxKlSpH9CCKo5uvCQR9jrEbhP+nuUEx9GMZt7U&#10;m8U7ccEpDoE05KsMBFIb7ECdhrfX3V0JIiZD1rhAqOEbI2ya66vaVDbMtMfLIXWCSyhWRkOf0lhJ&#10;GdsevYmrMCKx9xEmbxLLqZN2MjOXeyfvs0xJbwbihd6MuO2x/TycvQZXZuXXcbue3/eWV3ZH19M6&#10;1/r2Znl5BpFwSX9h+MVndGiY6RTOZKNwGgr1wOhJw1MBgv1CPeYgThxUCmRTy/8Hmh8AAAD//wMA&#10;UEsBAi0AFAAGAAgAAAAhALaDOJL+AAAA4QEAABMAAAAAAAAAAAAAAAAAAAAAAFtDb250ZW50X1R5&#10;cGVzXS54bWxQSwECLQAUAAYACAAAACEAOP0h/9YAAACUAQAACwAAAAAAAAAAAAAAAAAvAQAAX3Jl&#10;bHMvLnJlbHNQSwECLQAUAAYACAAAACEAHQsPb70BAABdAwAADgAAAAAAAAAAAAAAAAAuAgAAZHJz&#10;L2Uyb0RvYy54bWxQSwECLQAUAAYACAAAACEAWFtmmdsAAAAIAQAADwAAAAAAAAAAAAAAAAAXBAAA&#10;ZHJzL2Rvd25yZXYueG1sUEsFBgAAAAAEAAQA8wAAAB8FAAAAAA==&#10;"/>
                  </w:pict>
                </mc:Fallback>
              </mc:AlternateContent>
            </w:r>
            <w:r w:rsidRPr="007F1D6E">
              <w:rPr>
                <w:color w:val="3366FF"/>
              </w:rPr>
              <w:t xml:space="preserve">   </w:t>
            </w:r>
          </w:p>
          <w:p w14:paraId="6917625E" w14:textId="77777777" w:rsidR="00875D3D" w:rsidRPr="007F1D6E" w:rsidRDefault="00875D3D" w:rsidP="00BF520A">
            <w:pPr>
              <w:ind w:left="2880"/>
            </w:pPr>
            <w:r w:rsidRPr="00D715BD">
              <w:rPr>
                <w:noProof/>
                <w:sz w:val="26"/>
                <w:szCs w:val="26"/>
              </w:rPr>
              <w:drawing>
                <wp:inline distT="0" distB="0" distL="0" distR="0" wp14:anchorId="2230AEA0" wp14:editId="40A7F090">
                  <wp:extent cx="2828925" cy="1933575"/>
                  <wp:effectExtent l="0" t="0" r="0" b="0"/>
                  <wp:docPr id="52" name="Ảnh 8" descr="Description: C:\Users\H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 descr="Description: C:\Users\HP\Desktop\Untitled.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28925" cy="1933575"/>
                          </a:xfrm>
                          <a:prstGeom prst="rect">
                            <a:avLst/>
                          </a:prstGeom>
                          <a:noFill/>
                          <a:ln>
                            <a:noFill/>
                          </a:ln>
                        </pic:spPr>
                      </pic:pic>
                    </a:graphicData>
                  </a:graphic>
                </wp:inline>
              </w:drawing>
            </w:r>
          </w:p>
        </w:tc>
        <w:tc>
          <w:tcPr>
            <w:tcW w:w="993" w:type="dxa"/>
            <w:shd w:val="clear" w:color="auto" w:fill="auto"/>
            <w:vAlign w:val="center"/>
          </w:tcPr>
          <w:p w14:paraId="41259BD2" w14:textId="77777777" w:rsidR="00875D3D" w:rsidRPr="007F1D6E" w:rsidRDefault="00875D3D" w:rsidP="0065311B">
            <w:pPr>
              <w:jc w:val="center"/>
              <w:rPr>
                <w:i/>
              </w:rPr>
            </w:pPr>
          </w:p>
        </w:tc>
      </w:tr>
      <w:tr w:rsidR="00875D3D" w:rsidRPr="007F1D6E" w14:paraId="5E58065B" w14:textId="77777777" w:rsidTr="00152BE4">
        <w:tc>
          <w:tcPr>
            <w:tcW w:w="720" w:type="dxa"/>
            <w:vMerge/>
            <w:shd w:val="clear" w:color="auto" w:fill="auto"/>
          </w:tcPr>
          <w:p w14:paraId="1D671F80" w14:textId="77777777" w:rsidR="00875D3D" w:rsidRPr="007F1D6E" w:rsidRDefault="00875D3D" w:rsidP="003F0986">
            <w:pPr>
              <w:spacing w:before="120" w:after="120"/>
              <w:jc w:val="center"/>
              <w:rPr>
                <w:b/>
                <w:lang w:val="nl-NL"/>
              </w:rPr>
            </w:pPr>
          </w:p>
        </w:tc>
        <w:tc>
          <w:tcPr>
            <w:tcW w:w="720" w:type="dxa"/>
            <w:vMerge w:val="restart"/>
            <w:shd w:val="clear" w:color="auto" w:fill="auto"/>
          </w:tcPr>
          <w:p w14:paraId="183025CD" w14:textId="77777777" w:rsidR="00875D3D" w:rsidRPr="0068714A" w:rsidRDefault="00875D3D" w:rsidP="001B7D36">
            <w:pPr>
              <w:jc w:val="center"/>
              <w:rPr>
                <w:b/>
              </w:rPr>
            </w:pPr>
            <w:r w:rsidRPr="0068714A">
              <w:rPr>
                <w:b/>
              </w:rPr>
              <w:t>a</w:t>
            </w:r>
          </w:p>
          <w:p w14:paraId="0A26FB13" w14:textId="5E8CF123" w:rsidR="00875D3D" w:rsidRPr="00EF5412" w:rsidRDefault="00875D3D" w:rsidP="001B7D36">
            <w:pPr>
              <w:spacing w:before="120" w:after="120"/>
              <w:jc w:val="center"/>
              <w:rPr>
                <w:b/>
                <w:i/>
                <w:iCs/>
                <w:lang w:val="en-US"/>
              </w:rPr>
            </w:pPr>
            <w:r w:rsidRPr="00EF5412">
              <w:rPr>
                <w:b/>
                <w:i/>
                <w:iCs/>
                <w:sz w:val="26"/>
                <w:szCs w:val="20"/>
              </w:rPr>
              <w:t>2</w:t>
            </w:r>
            <w:r w:rsidRPr="00EF5412">
              <w:rPr>
                <w:b/>
                <w:i/>
                <w:iCs/>
                <w:sz w:val="26"/>
                <w:szCs w:val="20"/>
                <w:lang w:val="pt-BR"/>
              </w:rPr>
              <w:t>,</w:t>
            </w:r>
            <w:r w:rsidRPr="00EF5412">
              <w:rPr>
                <w:b/>
                <w:i/>
                <w:iCs/>
                <w:sz w:val="26"/>
                <w:szCs w:val="20"/>
              </w:rPr>
              <w:t>0</w:t>
            </w:r>
            <w:r w:rsidR="00EF5412" w:rsidRPr="00EF5412">
              <w:rPr>
                <w:b/>
                <w:i/>
                <w:iCs/>
                <w:sz w:val="26"/>
                <w:szCs w:val="20"/>
                <w:lang w:val="en-US"/>
              </w:rPr>
              <w:t>đ</w:t>
            </w:r>
          </w:p>
        </w:tc>
        <w:tc>
          <w:tcPr>
            <w:tcW w:w="8512" w:type="dxa"/>
            <w:shd w:val="clear" w:color="auto" w:fill="auto"/>
          </w:tcPr>
          <w:p w14:paraId="147AB3F7" w14:textId="6E6993DE" w:rsidR="00875D3D" w:rsidRDefault="00CD023F" w:rsidP="00152BE4">
            <w:pPr>
              <w:spacing w:after="0" w:line="240" w:lineRule="auto"/>
              <w:rPr>
                <w:sz w:val="26"/>
                <w:szCs w:val="26"/>
              </w:rPr>
            </w:pPr>
            <w:r>
              <w:rPr>
                <w:sz w:val="26"/>
                <w:szCs w:val="26"/>
                <w:lang w:val="en-US"/>
              </w:rPr>
              <w:t xml:space="preserve">a) </w:t>
            </w:r>
            <w:r w:rsidR="00875D3D">
              <w:rPr>
                <w:sz w:val="26"/>
                <w:szCs w:val="26"/>
              </w:rPr>
              <w:t>Xét ∆MDB và ∆NEC có:</w:t>
            </w:r>
          </w:p>
          <w:p w14:paraId="4256B6B7" w14:textId="77777777" w:rsidR="00875D3D" w:rsidRPr="00A63D30" w:rsidRDefault="00875D3D" w:rsidP="00152BE4">
            <w:pPr>
              <w:spacing w:after="0" w:line="240" w:lineRule="auto"/>
              <w:rPr>
                <w:noProof/>
              </w:rPr>
            </w:pPr>
            <w:r w:rsidRPr="00D515DA">
              <w:rPr>
                <w:position w:val="-10"/>
                <w:sz w:val="26"/>
                <w:szCs w:val="26"/>
              </w:rPr>
              <w:object w:dxaOrig="2020" w:dyaOrig="400" w14:anchorId="6A242B6D">
                <v:shape id="_x0000_i1075" type="#_x0000_t75" style="width:101.4pt;height:20.4pt" o:ole="">
                  <v:imagedata r:id="rId103" o:title=""/>
                </v:shape>
                <o:OLEObject Type="Embed" ProgID="Equation.DSMT4" ShapeID="_x0000_i1075" DrawAspect="Content" ObjectID="_1770656578" r:id="rId104"/>
              </w:object>
            </w:r>
          </w:p>
        </w:tc>
        <w:tc>
          <w:tcPr>
            <w:tcW w:w="993" w:type="dxa"/>
            <w:shd w:val="clear" w:color="auto" w:fill="auto"/>
            <w:vAlign w:val="center"/>
          </w:tcPr>
          <w:p w14:paraId="13AC55DD" w14:textId="77777777" w:rsidR="00875D3D" w:rsidRDefault="00875D3D" w:rsidP="00152BE4">
            <w:pPr>
              <w:spacing w:after="0" w:line="240" w:lineRule="auto"/>
              <w:jc w:val="center"/>
              <w:rPr>
                <w:i/>
              </w:rPr>
            </w:pPr>
          </w:p>
          <w:p w14:paraId="5566A86B" w14:textId="29807D19" w:rsidR="00875D3D" w:rsidRPr="00BF520A" w:rsidRDefault="00875D3D" w:rsidP="00152BE4">
            <w:pPr>
              <w:spacing w:after="0" w:line="240" w:lineRule="auto"/>
              <w:jc w:val="center"/>
              <w:rPr>
                <w:i/>
              </w:rPr>
            </w:pPr>
            <w:r>
              <w:rPr>
                <w:i/>
              </w:rPr>
              <w:t>0</w:t>
            </w:r>
            <w:r w:rsidR="00EF5412">
              <w:rPr>
                <w:i/>
                <w:lang w:val="en-US"/>
              </w:rPr>
              <w:t>,</w:t>
            </w:r>
            <w:r>
              <w:rPr>
                <w:i/>
              </w:rPr>
              <w:t>5</w:t>
            </w:r>
          </w:p>
        </w:tc>
      </w:tr>
      <w:tr w:rsidR="00875D3D" w:rsidRPr="007F1D6E" w14:paraId="3AC80BA0" w14:textId="77777777" w:rsidTr="00152BE4">
        <w:tc>
          <w:tcPr>
            <w:tcW w:w="720" w:type="dxa"/>
            <w:vMerge/>
            <w:shd w:val="clear" w:color="auto" w:fill="auto"/>
          </w:tcPr>
          <w:p w14:paraId="71F8CA11" w14:textId="77777777" w:rsidR="00875D3D" w:rsidRPr="007F1D6E" w:rsidRDefault="00875D3D" w:rsidP="003F0986">
            <w:pPr>
              <w:spacing w:before="120" w:after="120"/>
              <w:jc w:val="center"/>
              <w:rPr>
                <w:b/>
                <w:lang w:val="nl-NL"/>
              </w:rPr>
            </w:pPr>
          </w:p>
        </w:tc>
        <w:tc>
          <w:tcPr>
            <w:tcW w:w="720" w:type="dxa"/>
            <w:vMerge/>
            <w:shd w:val="clear" w:color="auto" w:fill="auto"/>
          </w:tcPr>
          <w:p w14:paraId="706CD56D" w14:textId="77777777" w:rsidR="00875D3D" w:rsidRPr="0068714A" w:rsidRDefault="00875D3D" w:rsidP="001B7D36">
            <w:pPr>
              <w:jc w:val="center"/>
              <w:rPr>
                <w:b/>
              </w:rPr>
            </w:pPr>
          </w:p>
        </w:tc>
        <w:tc>
          <w:tcPr>
            <w:tcW w:w="8512" w:type="dxa"/>
            <w:shd w:val="clear" w:color="auto" w:fill="auto"/>
          </w:tcPr>
          <w:p w14:paraId="1A449C21" w14:textId="77777777" w:rsidR="00875D3D" w:rsidRDefault="00875D3D" w:rsidP="00152BE4">
            <w:pPr>
              <w:spacing w:after="0" w:line="240" w:lineRule="auto"/>
              <w:rPr>
                <w:sz w:val="26"/>
                <w:szCs w:val="26"/>
              </w:rPr>
            </w:pPr>
            <w:r>
              <w:rPr>
                <w:sz w:val="26"/>
                <w:szCs w:val="26"/>
              </w:rPr>
              <w:t>BD = CE (gt)</w:t>
            </w:r>
          </w:p>
        </w:tc>
        <w:tc>
          <w:tcPr>
            <w:tcW w:w="993" w:type="dxa"/>
            <w:shd w:val="clear" w:color="auto" w:fill="auto"/>
            <w:vAlign w:val="center"/>
          </w:tcPr>
          <w:p w14:paraId="55265642" w14:textId="1715E468" w:rsidR="00875D3D" w:rsidRPr="00BF520A" w:rsidRDefault="00875D3D" w:rsidP="00152BE4">
            <w:pPr>
              <w:spacing w:after="0" w:line="240" w:lineRule="auto"/>
              <w:jc w:val="center"/>
              <w:rPr>
                <w:i/>
              </w:rPr>
            </w:pPr>
            <w:r>
              <w:rPr>
                <w:i/>
              </w:rPr>
              <w:t>0</w:t>
            </w:r>
            <w:r w:rsidR="00EF5412">
              <w:rPr>
                <w:i/>
                <w:lang w:val="en-US"/>
              </w:rPr>
              <w:t>,</w:t>
            </w:r>
            <w:r>
              <w:rPr>
                <w:i/>
              </w:rPr>
              <w:t>25</w:t>
            </w:r>
          </w:p>
        </w:tc>
      </w:tr>
      <w:tr w:rsidR="00875D3D" w:rsidRPr="007F1D6E" w14:paraId="0AC796A0" w14:textId="77777777" w:rsidTr="00152BE4">
        <w:tc>
          <w:tcPr>
            <w:tcW w:w="720" w:type="dxa"/>
            <w:vMerge/>
            <w:shd w:val="clear" w:color="auto" w:fill="auto"/>
          </w:tcPr>
          <w:p w14:paraId="2772D750" w14:textId="77777777" w:rsidR="00875D3D" w:rsidRPr="007F1D6E" w:rsidRDefault="00875D3D" w:rsidP="003F0986">
            <w:pPr>
              <w:spacing w:before="120" w:after="120"/>
              <w:jc w:val="center"/>
              <w:rPr>
                <w:b/>
                <w:lang w:val="nl-NL"/>
              </w:rPr>
            </w:pPr>
          </w:p>
        </w:tc>
        <w:tc>
          <w:tcPr>
            <w:tcW w:w="720" w:type="dxa"/>
            <w:vMerge/>
            <w:shd w:val="clear" w:color="auto" w:fill="auto"/>
          </w:tcPr>
          <w:p w14:paraId="7BBAD7E6" w14:textId="77777777" w:rsidR="00875D3D" w:rsidRPr="0068714A" w:rsidRDefault="00875D3D" w:rsidP="001B7D36">
            <w:pPr>
              <w:jc w:val="center"/>
              <w:rPr>
                <w:b/>
              </w:rPr>
            </w:pPr>
          </w:p>
        </w:tc>
        <w:tc>
          <w:tcPr>
            <w:tcW w:w="8512" w:type="dxa"/>
            <w:shd w:val="clear" w:color="auto" w:fill="auto"/>
          </w:tcPr>
          <w:p w14:paraId="49F98977" w14:textId="77777777" w:rsidR="00875D3D" w:rsidRPr="00543F1A" w:rsidRDefault="00875D3D" w:rsidP="00152BE4">
            <w:pPr>
              <w:spacing w:after="0" w:line="240" w:lineRule="auto"/>
            </w:pPr>
            <w:r w:rsidRPr="00D515DA">
              <w:rPr>
                <w:position w:val="-10"/>
                <w:sz w:val="26"/>
                <w:szCs w:val="26"/>
              </w:rPr>
              <w:object w:dxaOrig="2180" w:dyaOrig="400" w14:anchorId="08A2E90A">
                <v:shape id="_x0000_i1076" type="#_x0000_t75" style="width:109.2pt;height:20.4pt" o:ole="">
                  <v:imagedata r:id="rId105" o:title=""/>
                </v:shape>
                <o:OLEObject Type="Embed" ProgID="Equation.DSMT4" ShapeID="_x0000_i1076" DrawAspect="Content" ObjectID="_1770656579" r:id="rId106"/>
              </w:object>
            </w:r>
          </w:p>
        </w:tc>
        <w:tc>
          <w:tcPr>
            <w:tcW w:w="993" w:type="dxa"/>
            <w:shd w:val="clear" w:color="auto" w:fill="auto"/>
            <w:vAlign w:val="center"/>
          </w:tcPr>
          <w:p w14:paraId="051B7E43" w14:textId="0F99FD6A" w:rsidR="00875D3D" w:rsidRPr="00BF520A" w:rsidRDefault="00875D3D" w:rsidP="00152BE4">
            <w:pPr>
              <w:spacing w:after="0" w:line="240" w:lineRule="auto"/>
              <w:jc w:val="center"/>
              <w:rPr>
                <w:i/>
              </w:rPr>
            </w:pPr>
            <w:r>
              <w:rPr>
                <w:i/>
              </w:rPr>
              <w:t>0</w:t>
            </w:r>
            <w:r w:rsidR="00EF5412">
              <w:rPr>
                <w:i/>
                <w:lang w:val="en-US"/>
              </w:rPr>
              <w:t>,</w:t>
            </w:r>
            <w:r>
              <w:rPr>
                <w:i/>
              </w:rPr>
              <w:t>75</w:t>
            </w:r>
          </w:p>
        </w:tc>
      </w:tr>
      <w:tr w:rsidR="00875D3D" w:rsidRPr="007F1D6E" w14:paraId="02301303" w14:textId="77777777" w:rsidTr="00152BE4">
        <w:tc>
          <w:tcPr>
            <w:tcW w:w="720" w:type="dxa"/>
            <w:vMerge/>
            <w:shd w:val="clear" w:color="auto" w:fill="auto"/>
          </w:tcPr>
          <w:p w14:paraId="25EA3A24" w14:textId="77777777" w:rsidR="00875D3D" w:rsidRPr="007F1D6E" w:rsidRDefault="00875D3D" w:rsidP="003F0986">
            <w:pPr>
              <w:spacing w:before="120" w:after="120"/>
              <w:jc w:val="center"/>
              <w:rPr>
                <w:b/>
                <w:lang w:val="nl-NL"/>
              </w:rPr>
            </w:pPr>
          </w:p>
        </w:tc>
        <w:tc>
          <w:tcPr>
            <w:tcW w:w="720" w:type="dxa"/>
            <w:vMerge/>
            <w:shd w:val="clear" w:color="auto" w:fill="auto"/>
          </w:tcPr>
          <w:p w14:paraId="25C52B88" w14:textId="77777777" w:rsidR="00875D3D" w:rsidRPr="007F1D6E" w:rsidRDefault="00875D3D" w:rsidP="003F0986">
            <w:pPr>
              <w:spacing w:before="120" w:after="120"/>
              <w:jc w:val="center"/>
            </w:pPr>
          </w:p>
        </w:tc>
        <w:tc>
          <w:tcPr>
            <w:tcW w:w="8512" w:type="dxa"/>
            <w:shd w:val="clear" w:color="auto" w:fill="auto"/>
          </w:tcPr>
          <w:p w14:paraId="51768E1F" w14:textId="77777777" w:rsidR="00875D3D" w:rsidRDefault="00875D3D" w:rsidP="00152BE4">
            <w:pPr>
              <w:spacing w:after="0" w:line="240" w:lineRule="auto"/>
              <w:rPr>
                <w:sz w:val="26"/>
                <w:szCs w:val="26"/>
              </w:rPr>
            </w:pPr>
            <w:r>
              <w:rPr>
                <w:sz w:val="26"/>
                <w:szCs w:val="26"/>
              </w:rPr>
              <w:t>=&gt;</w:t>
            </w:r>
            <w:r w:rsidRPr="005C15AD">
              <w:rPr>
                <w:sz w:val="26"/>
                <w:szCs w:val="26"/>
              </w:rPr>
              <w:t>∆MDB = ∆NEC (g.c.g)</w:t>
            </w:r>
            <w:r>
              <w:rPr>
                <w:sz w:val="26"/>
                <w:szCs w:val="26"/>
              </w:rPr>
              <w:t>=&gt; BM = CN (hai cạnh tương ứng)</w:t>
            </w:r>
          </w:p>
          <w:p w14:paraId="79E92454" w14:textId="77777777" w:rsidR="00152BE4" w:rsidRDefault="00152BE4" w:rsidP="00152BE4">
            <w:pPr>
              <w:spacing w:after="0" w:line="240" w:lineRule="auto"/>
              <w:rPr>
                <w:sz w:val="26"/>
                <w:szCs w:val="26"/>
              </w:rPr>
            </w:pPr>
          </w:p>
          <w:p w14:paraId="70C6E447" w14:textId="77777777" w:rsidR="00152BE4" w:rsidRDefault="00152BE4" w:rsidP="00152BE4">
            <w:pPr>
              <w:spacing w:after="0" w:line="240" w:lineRule="auto"/>
              <w:rPr>
                <w:sz w:val="26"/>
                <w:szCs w:val="26"/>
              </w:rPr>
            </w:pPr>
          </w:p>
          <w:p w14:paraId="1823B994" w14:textId="00239990" w:rsidR="00152BE4" w:rsidRDefault="00152BE4" w:rsidP="00152BE4">
            <w:pPr>
              <w:spacing w:after="0" w:line="240" w:lineRule="auto"/>
              <w:rPr>
                <w:sz w:val="26"/>
                <w:szCs w:val="26"/>
              </w:rPr>
            </w:pPr>
          </w:p>
        </w:tc>
        <w:tc>
          <w:tcPr>
            <w:tcW w:w="993" w:type="dxa"/>
            <w:shd w:val="clear" w:color="auto" w:fill="auto"/>
            <w:vAlign w:val="center"/>
          </w:tcPr>
          <w:p w14:paraId="2D932CF2" w14:textId="6793E200" w:rsidR="00875D3D" w:rsidRPr="00BF520A" w:rsidRDefault="00875D3D" w:rsidP="00152BE4">
            <w:pPr>
              <w:spacing w:after="0" w:line="240" w:lineRule="auto"/>
              <w:jc w:val="center"/>
              <w:rPr>
                <w:i/>
              </w:rPr>
            </w:pPr>
            <w:r>
              <w:rPr>
                <w:i/>
              </w:rPr>
              <w:t>0</w:t>
            </w:r>
            <w:r w:rsidR="00EF5412">
              <w:rPr>
                <w:i/>
                <w:lang w:val="en-US"/>
              </w:rPr>
              <w:t>,</w:t>
            </w:r>
            <w:r>
              <w:rPr>
                <w:i/>
              </w:rPr>
              <w:t>5</w:t>
            </w:r>
          </w:p>
        </w:tc>
      </w:tr>
      <w:tr w:rsidR="00875D3D" w:rsidRPr="007F1D6E" w14:paraId="66A39B97" w14:textId="77777777" w:rsidTr="00152BE4">
        <w:tc>
          <w:tcPr>
            <w:tcW w:w="720" w:type="dxa"/>
            <w:vMerge/>
            <w:shd w:val="clear" w:color="auto" w:fill="auto"/>
          </w:tcPr>
          <w:p w14:paraId="09561E6E" w14:textId="77777777" w:rsidR="00875D3D" w:rsidRPr="007F1D6E" w:rsidRDefault="00875D3D" w:rsidP="003F0986">
            <w:pPr>
              <w:spacing w:before="120" w:after="120"/>
              <w:jc w:val="center"/>
              <w:rPr>
                <w:b/>
                <w:lang w:val="nl-NL"/>
              </w:rPr>
            </w:pPr>
          </w:p>
        </w:tc>
        <w:tc>
          <w:tcPr>
            <w:tcW w:w="720" w:type="dxa"/>
            <w:vMerge w:val="restart"/>
            <w:shd w:val="clear" w:color="auto" w:fill="auto"/>
          </w:tcPr>
          <w:p w14:paraId="47DA0840" w14:textId="77777777" w:rsidR="00875D3D" w:rsidRPr="0068714A" w:rsidRDefault="00875D3D" w:rsidP="00A22637">
            <w:pPr>
              <w:jc w:val="center"/>
              <w:rPr>
                <w:b/>
              </w:rPr>
            </w:pPr>
            <w:r w:rsidRPr="0068714A">
              <w:rPr>
                <w:b/>
              </w:rPr>
              <w:t>b</w:t>
            </w:r>
          </w:p>
          <w:p w14:paraId="127B691E" w14:textId="06FEADD7" w:rsidR="00875D3D" w:rsidRPr="00EF5412" w:rsidRDefault="00875D3D" w:rsidP="001C62CB">
            <w:pPr>
              <w:spacing w:before="120" w:after="120"/>
              <w:jc w:val="center"/>
              <w:rPr>
                <w:b/>
                <w:i/>
                <w:iCs/>
              </w:rPr>
            </w:pPr>
            <w:r w:rsidRPr="00EF5412">
              <w:rPr>
                <w:b/>
                <w:i/>
                <w:iCs/>
                <w:sz w:val="26"/>
                <w:szCs w:val="20"/>
                <w:lang w:val="pt-BR"/>
              </w:rPr>
              <w:t>2</w:t>
            </w:r>
            <w:r w:rsidR="00EF5412">
              <w:rPr>
                <w:b/>
                <w:i/>
                <w:iCs/>
                <w:sz w:val="26"/>
                <w:szCs w:val="20"/>
                <w:lang w:val="pt-BR"/>
              </w:rPr>
              <w:t>,</w:t>
            </w:r>
            <w:r w:rsidRPr="00EF5412">
              <w:rPr>
                <w:b/>
                <w:i/>
                <w:iCs/>
                <w:sz w:val="26"/>
                <w:szCs w:val="20"/>
                <w:lang w:val="pt-BR"/>
              </w:rPr>
              <w:t>0</w:t>
            </w:r>
            <w:r w:rsidR="00EF5412" w:rsidRPr="00EF5412">
              <w:rPr>
                <w:b/>
                <w:i/>
                <w:iCs/>
                <w:sz w:val="26"/>
                <w:szCs w:val="20"/>
                <w:lang w:val="pt-BR"/>
              </w:rPr>
              <w:t>đ</w:t>
            </w:r>
          </w:p>
        </w:tc>
        <w:tc>
          <w:tcPr>
            <w:tcW w:w="8512" w:type="dxa"/>
            <w:shd w:val="clear" w:color="auto" w:fill="auto"/>
          </w:tcPr>
          <w:p w14:paraId="237C6157" w14:textId="5851057D" w:rsidR="00875D3D" w:rsidRDefault="00CD023F" w:rsidP="00BA02D3">
            <w:pPr>
              <w:rPr>
                <w:sz w:val="26"/>
                <w:szCs w:val="26"/>
              </w:rPr>
            </w:pPr>
            <w:r>
              <w:rPr>
                <w:sz w:val="26"/>
                <w:szCs w:val="26"/>
                <w:lang w:val="en-US"/>
              </w:rPr>
              <w:t xml:space="preserve">b) </w:t>
            </w:r>
            <w:r w:rsidR="00875D3D">
              <w:rPr>
                <w:sz w:val="26"/>
                <w:szCs w:val="26"/>
              </w:rPr>
              <w:t>Ta có BC</w:t>
            </w:r>
            <w:r w:rsidR="00014EF4">
              <w:rPr>
                <w:sz w:val="26"/>
                <w:szCs w:val="26"/>
                <w:lang w:val="en-US"/>
              </w:rPr>
              <w:t xml:space="preserve"> </w:t>
            </w:r>
            <w:r w:rsidR="00875D3D">
              <w:rPr>
                <w:sz w:val="26"/>
                <w:szCs w:val="26"/>
              </w:rPr>
              <w:t>=</w:t>
            </w:r>
            <w:r w:rsidR="00014EF4">
              <w:rPr>
                <w:sz w:val="26"/>
                <w:szCs w:val="26"/>
                <w:lang w:val="en-US"/>
              </w:rPr>
              <w:t xml:space="preserve"> </w:t>
            </w:r>
            <w:r w:rsidR="00875D3D">
              <w:rPr>
                <w:sz w:val="26"/>
                <w:szCs w:val="26"/>
              </w:rPr>
              <w:t>BD</w:t>
            </w:r>
            <w:r w:rsidR="00014EF4">
              <w:rPr>
                <w:sz w:val="26"/>
                <w:szCs w:val="26"/>
                <w:lang w:val="en-US"/>
              </w:rPr>
              <w:t xml:space="preserve"> </w:t>
            </w:r>
            <w:r w:rsidR="00875D3D">
              <w:rPr>
                <w:sz w:val="26"/>
                <w:szCs w:val="26"/>
              </w:rPr>
              <w:t>+</w:t>
            </w:r>
            <w:r w:rsidR="00014EF4">
              <w:rPr>
                <w:sz w:val="26"/>
                <w:szCs w:val="26"/>
                <w:lang w:val="en-US"/>
              </w:rPr>
              <w:t xml:space="preserve"> </w:t>
            </w:r>
            <w:r w:rsidR="00875D3D">
              <w:rPr>
                <w:sz w:val="26"/>
                <w:szCs w:val="26"/>
              </w:rPr>
              <w:t>DC; DE</w:t>
            </w:r>
            <w:r w:rsidR="00014EF4">
              <w:rPr>
                <w:sz w:val="26"/>
                <w:szCs w:val="26"/>
                <w:lang w:val="en-US"/>
              </w:rPr>
              <w:t xml:space="preserve"> </w:t>
            </w:r>
            <w:r w:rsidR="00875D3D">
              <w:rPr>
                <w:sz w:val="26"/>
                <w:szCs w:val="26"/>
              </w:rPr>
              <w:t>=</w:t>
            </w:r>
            <w:r w:rsidR="00014EF4">
              <w:rPr>
                <w:sz w:val="26"/>
                <w:szCs w:val="26"/>
                <w:lang w:val="en-US"/>
              </w:rPr>
              <w:t xml:space="preserve"> </w:t>
            </w:r>
            <w:r w:rsidR="00875D3D">
              <w:rPr>
                <w:sz w:val="26"/>
                <w:szCs w:val="26"/>
              </w:rPr>
              <w:t>DC</w:t>
            </w:r>
            <w:r w:rsidR="00014EF4">
              <w:rPr>
                <w:sz w:val="26"/>
                <w:szCs w:val="26"/>
                <w:lang w:val="en-US"/>
              </w:rPr>
              <w:t xml:space="preserve"> </w:t>
            </w:r>
            <w:r w:rsidR="00875D3D">
              <w:rPr>
                <w:sz w:val="26"/>
                <w:szCs w:val="26"/>
              </w:rPr>
              <w:t>+</w:t>
            </w:r>
            <w:r w:rsidR="00014EF4">
              <w:rPr>
                <w:sz w:val="26"/>
                <w:szCs w:val="26"/>
                <w:lang w:val="en-US"/>
              </w:rPr>
              <w:t xml:space="preserve"> </w:t>
            </w:r>
            <w:r w:rsidR="00875D3D">
              <w:rPr>
                <w:sz w:val="26"/>
                <w:szCs w:val="26"/>
              </w:rPr>
              <w:t>CE, mà BD</w:t>
            </w:r>
            <w:r w:rsidR="00014EF4">
              <w:rPr>
                <w:sz w:val="26"/>
                <w:szCs w:val="26"/>
                <w:lang w:val="en-US"/>
              </w:rPr>
              <w:t xml:space="preserve"> </w:t>
            </w:r>
            <w:r w:rsidR="00875D3D">
              <w:rPr>
                <w:sz w:val="26"/>
                <w:szCs w:val="26"/>
              </w:rPr>
              <w:t>=</w:t>
            </w:r>
            <w:r w:rsidR="00014EF4">
              <w:rPr>
                <w:sz w:val="26"/>
                <w:szCs w:val="26"/>
                <w:lang w:val="en-US"/>
              </w:rPr>
              <w:t xml:space="preserve"> </w:t>
            </w:r>
            <w:r w:rsidR="00875D3D">
              <w:rPr>
                <w:sz w:val="26"/>
                <w:szCs w:val="26"/>
              </w:rPr>
              <w:t>CE(gt)</w:t>
            </w:r>
          </w:p>
          <w:p w14:paraId="75AF1E58" w14:textId="7B3B2F57" w:rsidR="00875D3D" w:rsidRPr="00BA02D3" w:rsidRDefault="00875D3D" w:rsidP="00BA02D3">
            <w:r>
              <w:rPr>
                <w:sz w:val="26"/>
                <w:szCs w:val="26"/>
              </w:rPr>
              <w:t>=&gt; BC</w:t>
            </w:r>
            <w:r w:rsidR="00014EF4">
              <w:rPr>
                <w:sz w:val="26"/>
                <w:szCs w:val="26"/>
                <w:lang w:val="en-US"/>
              </w:rPr>
              <w:t xml:space="preserve"> </w:t>
            </w:r>
            <w:r>
              <w:rPr>
                <w:sz w:val="26"/>
                <w:szCs w:val="26"/>
              </w:rPr>
              <w:t>=</w:t>
            </w:r>
            <w:r w:rsidR="00014EF4">
              <w:rPr>
                <w:sz w:val="26"/>
                <w:szCs w:val="26"/>
                <w:lang w:val="en-US"/>
              </w:rPr>
              <w:t xml:space="preserve"> </w:t>
            </w:r>
            <w:r>
              <w:rPr>
                <w:sz w:val="26"/>
                <w:szCs w:val="26"/>
              </w:rPr>
              <w:t>DE</w:t>
            </w:r>
          </w:p>
        </w:tc>
        <w:tc>
          <w:tcPr>
            <w:tcW w:w="993" w:type="dxa"/>
            <w:shd w:val="clear" w:color="auto" w:fill="auto"/>
          </w:tcPr>
          <w:p w14:paraId="5A2C0AB5" w14:textId="7640AE0F" w:rsidR="00875D3D" w:rsidRPr="00CF1CB5" w:rsidRDefault="00875D3D" w:rsidP="00693E95">
            <w:pPr>
              <w:jc w:val="center"/>
              <w:rPr>
                <w:i/>
              </w:rPr>
            </w:pPr>
            <w:r>
              <w:rPr>
                <w:i/>
              </w:rPr>
              <w:t>1</w:t>
            </w:r>
            <w:r w:rsidR="00EF5412">
              <w:rPr>
                <w:i/>
                <w:lang w:val="en-US"/>
              </w:rPr>
              <w:t>,</w:t>
            </w:r>
            <w:r>
              <w:rPr>
                <w:i/>
              </w:rPr>
              <w:t>0</w:t>
            </w:r>
          </w:p>
        </w:tc>
      </w:tr>
      <w:tr w:rsidR="00875D3D" w:rsidRPr="007F1D6E" w14:paraId="6266A0B9" w14:textId="77777777" w:rsidTr="00152BE4">
        <w:tc>
          <w:tcPr>
            <w:tcW w:w="720" w:type="dxa"/>
            <w:vMerge/>
            <w:shd w:val="clear" w:color="auto" w:fill="auto"/>
          </w:tcPr>
          <w:p w14:paraId="2D94E7E4" w14:textId="77777777" w:rsidR="00875D3D" w:rsidRPr="007F1D6E" w:rsidRDefault="00875D3D" w:rsidP="003F0986">
            <w:pPr>
              <w:spacing w:before="120" w:after="120"/>
              <w:jc w:val="center"/>
              <w:rPr>
                <w:b/>
                <w:lang w:val="nl-NL"/>
              </w:rPr>
            </w:pPr>
          </w:p>
        </w:tc>
        <w:tc>
          <w:tcPr>
            <w:tcW w:w="720" w:type="dxa"/>
            <w:vMerge/>
            <w:shd w:val="clear" w:color="auto" w:fill="auto"/>
          </w:tcPr>
          <w:p w14:paraId="4490EF38" w14:textId="77777777" w:rsidR="00875D3D" w:rsidRPr="007F1D6E" w:rsidRDefault="00875D3D" w:rsidP="00A22637">
            <w:pPr>
              <w:jc w:val="center"/>
              <w:rPr>
                <w:lang w:val="pt-BR"/>
              </w:rPr>
            </w:pPr>
          </w:p>
        </w:tc>
        <w:tc>
          <w:tcPr>
            <w:tcW w:w="8512" w:type="dxa"/>
            <w:shd w:val="clear" w:color="auto" w:fill="auto"/>
          </w:tcPr>
          <w:p w14:paraId="07360593" w14:textId="5FBE3F6E" w:rsidR="00875D3D" w:rsidRPr="00703745" w:rsidRDefault="00875D3D" w:rsidP="0065311B">
            <w:r>
              <w:rPr>
                <w:sz w:val="26"/>
                <w:szCs w:val="26"/>
              </w:rPr>
              <w:t>Gọi I là giao điểm của MN và BC ta có DE</w:t>
            </w:r>
            <w:r w:rsidR="00014EF4">
              <w:rPr>
                <w:sz w:val="26"/>
                <w:szCs w:val="26"/>
                <w:lang w:val="en-US"/>
              </w:rPr>
              <w:t xml:space="preserve"> </w:t>
            </w:r>
            <w:r>
              <w:rPr>
                <w:sz w:val="26"/>
                <w:szCs w:val="26"/>
              </w:rPr>
              <w:t>=</w:t>
            </w:r>
            <w:r w:rsidR="00014EF4">
              <w:rPr>
                <w:sz w:val="26"/>
                <w:szCs w:val="26"/>
                <w:lang w:val="en-US"/>
              </w:rPr>
              <w:t xml:space="preserve"> </w:t>
            </w:r>
            <w:r>
              <w:rPr>
                <w:sz w:val="26"/>
                <w:szCs w:val="26"/>
              </w:rPr>
              <w:t>DI</w:t>
            </w:r>
            <w:r w:rsidR="00014EF4">
              <w:rPr>
                <w:sz w:val="26"/>
                <w:szCs w:val="26"/>
                <w:lang w:val="en-US"/>
              </w:rPr>
              <w:t xml:space="preserve"> </w:t>
            </w:r>
            <w:r>
              <w:rPr>
                <w:sz w:val="26"/>
                <w:szCs w:val="26"/>
              </w:rPr>
              <w:t>+</w:t>
            </w:r>
            <w:r w:rsidR="00014EF4">
              <w:rPr>
                <w:sz w:val="26"/>
                <w:szCs w:val="26"/>
                <w:lang w:val="en-US"/>
              </w:rPr>
              <w:t xml:space="preserve"> </w:t>
            </w:r>
            <w:r>
              <w:rPr>
                <w:sz w:val="26"/>
                <w:szCs w:val="26"/>
              </w:rPr>
              <w:t>IE</w:t>
            </w:r>
            <w:r w:rsidR="00014EF4">
              <w:rPr>
                <w:sz w:val="26"/>
                <w:szCs w:val="26"/>
                <w:lang w:val="en-US"/>
              </w:rPr>
              <w:t xml:space="preserve"> </w:t>
            </w:r>
            <w:r>
              <w:rPr>
                <w:sz w:val="26"/>
                <w:szCs w:val="26"/>
              </w:rPr>
              <w:t>&lt;</w:t>
            </w:r>
            <w:r w:rsidR="00014EF4">
              <w:rPr>
                <w:sz w:val="26"/>
                <w:szCs w:val="26"/>
                <w:lang w:val="en-US"/>
              </w:rPr>
              <w:t xml:space="preserve"> </w:t>
            </w:r>
            <w:r>
              <w:rPr>
                <w:sz w:val="26"/>
                <w:szCs w:val="26"/>
              </w:rPr>
              <w:t>MI</w:t>
            </w:r>
            <w:r w:rsidR="00014EF4">
              <w:rPr>
                <w:sz w:val="26"/>
                <w:szCs w:val="26"/>
                <w:lang w:val="en-US"/>
              </w:rPr>
              <w:t xml:space="preserve"> </w:t>
            </w:r>
            <w:r>
              <w:rPr>
                <w:sz w:val="26"/>
                <w:szCs w:val="26"/>
              </w:rPr>
              <w:t>+</w:t>
            </w:r>
            <w:r w:rsidR="00014EF4">
              <w:rPr>
                <w:sz w:val="26"/>
                <w:szCs w:val="26"/>
                <w:lang w:val="en-US"/>
              </w:rPr>
              <w:t xml:space="preserve"> </w:t>
            </w:r>
            <w:r>
              <w:rPr>
                <w:sz w:val="26"/>
                <w:szCs w:val="26"/>
              </w:rPr>
              <w:t>IN</w:t>
            </w:r>
            <w:r w:rsidR="00014EF4">
              <w:rPr>
                <w:sz w:val="26"/>
                <w:szCs w:val="26"/>
                <w:lang w:val="en-US"/>
              </w:rPr>
              <w:t xml:space="preserve"> </w:t>
            </w:r>
            <w:r>
              <w:rPr>
                <w:sz w:val="26"/>
                <w:szCs w:val="26"/>
              </w:rPr>
              <w:t>=</w:t>
            </w:r>
            <w:r w:rsidR="00014EF4">
              <w:rPr>
                <w:sz w:val="26"/>
                <w:szCs w:val="26"/>
                <w:lang w:val="en-US"/>
              </w:rPr>
              <w:t xml:space="preserve"> </w:t>
            </w:r>
            <w:r>
              <w:rPr>
                <w:sz w:val="26"/>
                <w:szCs w:val="26"/>
              </w:rPr>
              <w:t>MN (quan hệ giữa đường vuông góc và đường xiên)</w:t>
            </w:r>
            <w:r w:rsidR="00014EF4">
              <w:rPr>
                <w:sz w:val="26"/>
                <w:szCs w:val="26"/>
                <w:lang w:val="en-US"/>
              </w:rPr>
              <w:t xml:space="preserve"> </w:t>
            </w:r>
            <w:r>
              <w:rPr>
                <w:sz w:val="26"/>
                <w:szCs w:val="26"/>
              </w:rPr>
              <w:t>=&gt;</w:t>
            </w:r>
            <w:r w:rsidR="00014EF4">
              <w:rPr>
                <w:sz w:val="26"/>
                <w:szCs w:val="26"/>
                <w:lang w:val="en-US"/>
              </w:rPr>
              <w:t xml:space="preserve"> </w:t>
            </w:r>
            <w:r>
              <w:rPr>
                <w:sz w:val="26"/>
                <w:szCs w:val="26"/>
              </w:rPr>
              <w:t>BC</w:t>
            </w:r>
            <w:r w:rsidR="00014EF4">
              <w:rPr>
                <w:sz w:val="26"/>
                <w:szCs w:val="26"/>
                <w:lang w:val="en-US"/>
              </w:rPr>
              <w:t xml:space="preserve"> </w:t>
            </w:r>
            <w:r>
              <w:rPr>
                <w:sz w:val="26"/>
                <w:szCs w:val="26"/>
              </w:rPr>
              <w:t>&lt;</w:t>
            </w:r>
            <w:r w:rsidR="00014EF4">
              <w:rPr>
                <w:sz w:val="26"/>
                <w:szCs w:val="26"/>
                <w:lang w:val="en-US"/>
              </w:rPr>
              <w:t xml:space="preserve"> </w:t>
            </w:r>
            <w:r>
              <w:rPr>
                <w:sz w:val="26"/>
                <w:szCs w:val="26"/>
              </w:rPr>
              <w:t>MN (3)</w:t>
            </w:r>
          </w:p>
        </w:tc>
        <w:tc>
          <w:tcPr>
            <w:tcW w:w="993" w:type="dxa"/>
            <w:shd w:val="clear" w:color="auto" w:fill="auto"/>
          </w:tcPr>
          <w:p w14:paraId="3E807DCB" w14:textId="1CBE8B36" w:rsidR="00875D3D" w:rsidRPr="00CF1CB5" w:rsidRDefault="00875D3D" w:rsidP="0065311B">
            <w:pPr>
              <w:jc w:val="center"/>
              <w:rPr>
                <w:i/>
              </w:rPr>
            </w:pPr>
            <w:r>
              <w:rPr>
                <w:i/>
              </w:rPr>
              <w:t>1</w:t>
            </w:r>
            <w:r w:rsidR="00EF5412">
              <w:rPr>
                <w:i/>
                <w:lang w:val="en-US"/>
              </w:rPr>
              <w:t>,</w:t>
            </w:r>
            <w:r>
              <w:rPr>
                <w:i/>
              </w:rPr>
              <w:t>0</w:t>
            </w:r>
          </w:p>
        </w:tc>
      </w:tr>
      <w:tr w:rsidR="00875D3D" w:rsidRPr="007F1D6E" w14:paraId="1F08BFD7" w14:textId="77777777" w:rsidTr="00152BE4">
        <w:tc>
          <w:tcPr>
            <w:tcW w:w="720" w:type="dxa"/>
            <w:vMerge/>
            <w:shd w:val="clear" w:color="auto" w:fill="auto"/>
          </w:tcPr>
          <w:p w14:paraId="1630BA18" w14:textId="77777777" w:rsidR="00875D3D" w:rsidRPr="007F1D6E" w:rsidRDefault="00875D3D" w:rsidP="003F0986">
            <w:pPr>
              <w:spacing w:before="120" w:after="120"/>
              <w:jc w:val="center"/>
              <w:rPr>
                <w:b/>
                <w:lang w:val="nl-NL"/>
              </w:rPr>
            </w:pPr>
          </w:p>
        </w:tc>
        <w:tc>
          <w:tcPr>
            <w:tcW w:w="720" w:type="dxa"/>
            <w:vMerge w:val="restart"/>
            <w:shd w:val="clear" w:color="auto" w:fill="auto"/>
          </w:tcPr>
          <w:p w14:paraId="665FD8DF" w14:textId="77777777" w:rsidR="00875D3D" w:rsidRPr="0068714A" w:rsidRDefault="00875D3D" w:rsidP="00A22637">
            <w:pPr>
              <w:jc w:val="center"/>
              <w:rPr>
                <w:b/>
              </w:rPr>
            </w:pPr>
            <w:r w:rsidRPr="0068714A">
              <w:rPr>
                <w:b/>
              </w:rPr>
              <w:t>c</w:t>
            </w:r>
          </w:p>
          <w:p w14:paraId="060FDF06" w14:textId="3E4CDF8C" w:rsidR="00875D3D" w:rsidRPr="00EF5412" w:rsidRDefault="00875D3D" w:rsidP="00664977">
            <w:pPr>
              <w:spacing w:before="120" w:after="120"/>
              <w:jc w:val="center"/>
              <w:rPr>
                <w:i/>
                <w:iCs/>
                <w:lang w:val="en-US"/>
              </w:rPr>
            </w:pPr>
            <w:r w:rsidRPr="00EF5412">
              <w:rPr>
                <w:b/>
                <w:i/>
                <w:iCs/>
                <w:sz w:val="26"/>
                <w:szCs w:val="20"/>
              </w:rPr>
              <w:t>2</w:t>
            </w:r>
            <w:r w:rsidR="00EF5412">
              <w:rPr>
                <w:b/>
                <w:i/>
                <w:iCs/>
                <w:sz w:val="26"/>
                <w:szCs w:val="20"/>
                <w:lang w:val="en-US"/>
              </w:rPr>
              <w:t>,</w:t>
            </w:r>
            <w:r w:rsidRPr="00EF5412">
              <w:rPr>
                <w:b/>
                <w:i/>
                <w:iCs/>
                <w:sz w:val="26"/>
                <w:szCs w:val="20"/>
              </w:rPr>
              <w:t>0</w:t>
            </w:r>
            <w:r w:rsidR="00EF5412" w:rsidRPr="00EF5412">
              <w:rPr>
                <w:b/>
                <w:i/>
                <w:iCs/>
                <w:sz w:val="26"/>
                <w:szCs w:val="20"/>
                <w:lang w:val="en-US"/>
              </w:rPr>
              <w:t>đ</w:t>
            </w:r>
          </w:p>
        </w:tc>
        <w:tc>
          <w:tcPr>
            <w:tcW w:w="8512" w:type="dxa"/>
            <w:shd w:val="clear" w:color="auto" w:fill="auto"/>
          </w:tcPr>
          <w:p w14:paraId="29EB8DE5" w14:textId="671BBA58" w:rsidR="00875D3D" w:rsidRPr="005C15AD" w:rsidRDefault="00CD023F" w:rsidP="00152BE4">
            <w:pPr>
              <w:spacing w:after="0" w:line="240" w:lineRule="auto"/>
              <w:rPr>
                <w:sz w:val="26"/>
                <w:szCs w:val="26"/>
              </w:rPr>
            </w:pPr>
            <w:r>
              <w:rPr>
                <w:sz w:val="26"/>
                <w:szCs w:val="26"/>
                <w:lang w:val="en-US"/>
              </w:rPr>
              <w:t xml:space="preserve">c) </w:t>
            </w:r>
            <w:r w:rsidR="00875D3D" w:rsidRPr="005C15AD">
              <w:rPr>
                <w:sz w:val="26"/>
                <w:szCs w:val="26"/>
              </w:rPr>
              <w:t>Gọi H là chân đường vuông góc kẻ từ A xuống BC.</w:t>
            </w:r>
          </w:p>
          <w:p w14:paraId="4CAF642E" w14:textId="77777777" w:rsidR="00875D3D" w:rsidRPr="00A57AD1" w:rsidRDefault="00875D3D" w:rsidP="00152BE4">
            <w:pPr>
              <w:spacing w:after="0" w:line="240" w:lineRule="auto"/>
            </w:pPr>
            <w:r>
              <w:rPr>
                <w:sz w:val="26"/>
                <w:szCs w:val="26"/>
              </w:rPr>
              <w:t>=&gt; AH vừa là đường cao vừa là đường phân giác của tam giác cân ABC.</w:t>
            </w:r>
          </w:p>
        </w:tc>
        <w:tc>
          <w:tcPr>
            <w:tcW w:w="993" w:type="dxa"/>
            <w:shd w:val="clear" w:color="auto" w:fill="auto"/>
          </w:tcPr>
          <w:p w14:paraId="34F1103D" w14:textId="77777777" w:rsidR="00875D3D" w:rsidRPr="007F1D6E" w:rsidRDefault="00875D3D" w:rsidP="00152BE4">
            <w:pPr>
              <w:spacing w:after="0" w:line="240" w:lineRule="auto"/>
              <w:jc w:val="center"/>
              <w:rPr>
                <w:i/>
              </w:rPr>
            </w:pPr>
            <w:r w:rsidRPr="007F1D6E">
              <w:rPr>
                <w:i/>
              </w:rPr>
              <w:t>0,</w:t>
            </w:r>
            <w:r>
              <w:rPr>
                <w:i/>
              </w:rPr>
              <w:t>2</w:t>
            </w:r>
            <w:r w:rsidRPr="007F1D6E">
              <w:rPr>
                <w:i/>
              </w:rPr>
              <w:t>5</w:t>
            </w:r>
          </w:p>
        </w:tc>
      </w:tr>
      <w:tr w:rsidR="00875D3D" w:rsidRPr="007F1D6E" w14:paraId="7103B2F1" w14:textId="77777777" w:rsidTr="00152BE4">
        <w:tc>
          <w:tcPr>
            <w:tcW w:w="720" w:type="dxa"/>
            <w:vMerge/>
            <w:shd w:val="clear" w:color="auto" w:fill="auto"/>
          </w:tcPr>
          <w:p w14:paraId="2DB4601E" w14:textId="77777777" w:rsidR="00875D3D" w:rsidRPr="007F1D6E" w:rsidRDefault="00875D3D" w:rsidP="003F0986">
            <w:pPr>
              <w:spacing w:before="120" w:after="120"/>
              <w:jc w:val="center"/>
              <w:rPr>
                <w:b/>
                <w:lang w:val="nl-NL"/>
              </w:rPr>
            </w:pPr>
          </w:p>
        </w:tc>
        <w:tc>
          <w:tcPr>
            <w:tcW w:w="720" w:type="dxa"/>
            <w:vMerge/>
            <w:shd w:val="clear" w:color="auto" w:fill="auto"/>
          </w:tcPr>
          <w:p w14:paraId="7BD81D89" w14:textId="77777777" w:rsidR="00875D3D" w:rsidRPr="007F1D6E" w:rsidRDefault="00875D3D" w:rsidP="00A22637">
            <w:pPr>
              <w:spacing w:before="120" w:after="120"/>
              <w:jc w:val="center"/>
              <w:rPr>
                <w:lang w:val="pt-BR"/>
              </w:rPr>
            </w:pPr>
          </w:p>
        </w:tc>
        <w:tc>
          <w:tcPr>
            <w:tcW w:w="8512" w:type="dxa"/>
            <w:shd w:val="clear" w:color="auto" w:fill="auto"/>
          </w:tcPr>
          <w:p w14:paraId="2CF20B47" w14:textId="77777777" w:rsidR="00875D3D" w:rsidRPr="005C15AD" w:rsidRDefault="00875D3D" w:rsidP="00152BE4">
            <w:pPr>
              <w:spacing w:after="0" w:line="240" w:lineRule="auto"/>
              <w:rPr>
                <w:sz w:val="26"/>
                <w:szCs w:val="26"/>
              </w:rPr>
            </w:pPr>
            <w:r w:rsidRPr="005C15AD">
              <w:rPr>
                <w:sz w:val="26"/>
                <w:szCs w:val="26"/>
              </w:rPr>
              <w:t>Gọi O là giao điểm của AH với đường thẳng vuông góc với MN kẻ từ I.</w:t>
            </w:r>
          </w:p>
          <w:p w14:paraId="5CA77C08" w14:textId="77777777" w:rsidR="00875D3D" w:rsidRPr="005C15AD" w:rsidRDefault="00875D3D" w:rsidP="00152BE4">
            <w:pPr>
              <w:spacing w:after="0" w:line="240" w:lineRule="auto"/>
              <w:rPr>
                <w:sz w:val="26"/>
                <w:szCs w:val="26"/>
              </w:rPr>
            </w:pPr>
            <w:r w:rsidRPr="005C15AD">
              <w:rPr>
                <w:sz w:val="26"/>
                <w:szCs w:val="26"/>
              </w:rPr>
              <w:t>∆OAB = ∆OAC (c.g.c)</w:t>
            </w:r>
          </w:p>
        </w:tc>
        <w:tc>
          <w:tcPr>
            <w:tcW w:w="993" w:type="dxa"/>
            <w:shd w:val="clear" w:color="auto" w:fill="auto"/>
            <w:vAlign w:val="center"/>
          </w:tcPr>
          <w:p w14:paraId="204E258F" w14:textId="77777777" w:rsidR="00875D3D" w:rsidRPr="00315936" w:rsidRDefault="00875D3D" w:rsidP="00152BE4">
            <w:pPr>
              <w:spacing w:after="0" w:line="240" w:lineRule="auto"/>
              <w:jc w:val="center"/>
              <w:rPr>
                <w:i/>
                <w:sz w:val="26"/>
                <w:szCs w:val="26"/>
              </w:rPr>
            </w:pPr>
            <w:r w:rsidRPr="00315936">
              <w:rPr>
                <w:i/>
                <w:sz w:val="26"/>
                <w:szCs w:val="26"/>
              </w:rPr>
              <w:t>0,25</w:t>
            </w:r>
          </w:p>
        </w:tc>
      </w:tr>
      <w:tr w:rsidR="00875D3D" w:rsidRPr="007F1D6E" w14:paraId="257DFBFA" w14:textId="77777777" w:rsidTr="00152BE4">
        <w:tc>
          <w:tcPr>
            <w:tcW w:w="720" w:type="dxa"/>
            <w:vMerge/>
            <w:shd w:val="clear" w:color="auto" w:fill="auto"/>
          </w:tcPr>
          <w:p w14:paraId="35F4B925" w14:textId="77777777" w:rsidR="00875D3D" w:rsidRPr="007F1D6E" w:rsidRDefault="00875D3D" w:rsidP="003F0986">
            <w:pPr>
              <w:spacing w:before="120" w:after="120"/>
              <w:jc w:val="center"/>
              <w:rPr>
                <w:b/>
                <w:lang w:val="nl-NL"/>
              </w:rPr>
            </w:pPr>
          </w:p>
        </w:tc>
        <w:tc>
          <w:tcPr>
            <w:tcW w:w="720" w:type="dxa"/>
            <w:vMerge/>
            <w:shd w:val="clear" w:color="auto" w:fill="auto"/>
          </w:tcPr>
          <w:p w14:paraId="086F8202" w14:textId="77777777" w:rsidR="00875D3D" w:rsidRPr="007F1D6E" w:rsidRDefault="00875D3D" w:rsidP="00A22637">
            <w:pPr>
              <w:spacing w:before="120" w:after="120"/>
              <w:jc w:val="center"/>
              <w:rPr>
                <w:b/>
              </w:rPr>
            </w:pPr>
          </w:p>
        </w:tc>
        <w:tc>
          <w:tcPr>
            <w:tcW w:w="8512" w:type="dxa"/>
            <w:shd w:val="clear" w:color="auto" w:fill="auto"/>
          </w:tcPr>
          <w:p w14:paraId="38DB37BB" w14:textId="77777777" w:rsidR="00875D3D" w:rsidRPr="00875D3D" w:rsidRDefault="00875D3D" w:rsidP="00152BE4">
            <w:pPr>
              <w:spacing w:after="0" w:line="240" w:lineRule="auto"/>
              <w:rPr>
                <w:sz w:val="26"/>
                <w:szCs w:val="26"/>
              </w:rPr>
            </w:pPr>
            <w:r w:rsidRPr="005C15AD">
              <w:rPr>
                <w:position w:val="-6"/>
                <w:sz w:val="26"/>
                <w:szCs w:val="26"/>
              </w:rPr>
              <w:object w:dxaOrig="320" w:dyaOrig="240" w14:anchorId="6CD2E272">
                <v:shape id="_x0000_i1077" type="#_x0000_t75" style="width:16.2pt;height:12.6pt" o:ole="">
                  <v:imagedata r:id="rId107" o:title=""/>
                </v:shape>
                <o:OLEObject Type="Embed" ProgID="Equation.DSMT4" ShapeID="_x0000_i1077" DrawAspect="Content" ObjectID="_1770656580" r:id="rId108"/>
              </w:object>
            </w:r>
            <w:r w:rsidRPr="005C15AD">
              <w:rPr>
                <w:sz w:val="26"/>
                <w:szCs w:val="26"/>
              </w:rPr>
              <w:t xml:space="preserve"> </w:t>
            </w:r>
            <w:r w:rsidRPr="005C15AD">
              <w:rPr>
                <w:position w:val="-6"/>
                <w:sz w:val="26"/>
                <w:szCs w:val="26"/>
              </w:rPr>
              <w:object w:dxaOrig="1440" w:dyaOrig="380" w14:anchorId="714629FE">
                <v:shape id="_x0000_i1078" type="#_x0000_t75" style="width:1in;height:18pt" o:ole="">
                  <v:imagedata r:id="rId109" o:title=""/>
                </v:shape>
                <o:OLEObject Type="Embed" ProgID="Equation.DSMT4" ShapeID="_x0000_i1078" DrawAspect="Content" ObjectID="_1770656581" r:id="rId110"/>
              </w:object>
            </w:r>
            <w:r w:rsidRPr="005C15AD">
              <w:rPr>
                <w:sz w:val="26"/>
                <w:szCs w:val="26"/>
              </w:rPr>
              <w:t xml:space="preserve"> </w:t>
            </w:r>
            <w:r w:rsidRPr="00875D3D">
              <w:rPr>
                <w:sz w:val="26"/>
                <w:szCs w:val="26"/>
              </w:rPr>
              <w:t>(cặp góc tương ứng) (</w:t>
            </w:r>
            <w:r>
              <w:rPr>
                <w:sz w:val="26"/>
                <w:szCs w:val="26"/>
              </w:rPr>
              <w:t>*</w:t>
            </w:r>
            <w:r w:rsidRPr="00875D3D">
              <w:rPr>
                <w:sz w:val="26"/>
                <w:szCs w:val="26"/>
              </w:rPr>
              <w:t>)</w:t>
            </w:r>
          </w:p>
          <w:p w14:paraId="4CF5D2D4" w14:textId="77777777" w:rsidR="00875D3D" w:rsidRPr="00A0703C" w:rsidRDefault="00875D3D" w:rsidP="00152BE4">
            <w:pPr>
              <w:spacing w:after="0" w:line="240" w:lineRule="auto"/>
              <w:rPr>
                <w:sz w:val="26"/>
                <w:szCs w:val="26"/>
              </w:rPr>
            </w:pPr>
            <w:r w:rsidRPr="005C15AD">
              <w:rPr>
                <w:position w:val="-6"/>
                <w:sz w:val="26"/>
                <w:szCs w:val="26"/>
              </w:rPr>
              <w:object w:dxaOrig="320" w:dyaOrig="240" w14:anchorId="2BC5FBC5">
                <v:shape id="_x0000_i1079" type="#_x0000_t75" style="width:16.2pt;height:12.6pt" o:ole="">
                  <v:imagedata r:id="rId107" o:title=""/>
                </v:shape>
                <o:OLEObject Type="Embed" ProgID="Equation.DSMT4" ShapeID="_x0000_i1079" DrawAspect="Content" ObjectID="_1770656582" r:id="rId111"/>
              </w:object>
            </w:r>
            <w:r w:rsidRPr="005C15AD">
              <w:rPr>
                <w:sz w:val="26"/>
                <w:szCs w:val="26"/>
              </w:rPr>
              <w:t xml:space="preserve"> OC = OB </w:t>
            </w:r>
            <w:r w:rsidRPr="00875D3D">
              <w:rPr>
                <w:sz w:val="26"/>
                <w:szCs w:val="26"/>
              </w:rPr>
              <w:t>(cặp cạnh tương ứng)</w:t>
            </w:r>
            <w:r>
              <w:rPr>
                <w:sz w:val="26"/>
                <w:szCs w:val="26"/>
              </w:rPr>
              <w:t xml:space="preserve"> (1)</w:t>
            </w:r>
          </w:p>
        </w:tc>
        <w:tc>
          <w:tcPr>
            <w:tcW w:w="993" w:type="dxa"/>
            <w:shd w:val="clear" w:color="auto" w:fill="auto"/>
            <w:vAlign w:val="center"/>
          </w:tcPr>
          <w:p w14:paraId="0DA5FD50" w14:textId="77777777" w:rsidR="00875D3D" w:rsidRPr="00315936" w:rsidRDefault="00875D3D" w:rsidP="00152BE4">
            <w:pPr>
              <w:spacing w:after="0" w:line="240" w:lineRule="auto"/>
              <w:jc w:val="center"/>
              <w:rPr>
                <w:i/>
                <w:sz w:val="26"/>
                <w:szCs w:val="26"/>
              </w:rPr>
            </w:pPr>
          </w:p>
          <w:p w14:paraId="33F3A7ED" w14:textId="77777777" w:rsidR="00875D3D" w:rsidRPr="00315936" w:rsidRDefault="00875D3D" w:rsidP="00152BE4">
            <w:pPr>
              <w:spacing w:after="0" w:line="240" w:lineRule="auto"/>
              <w:jc w:val="center"/>
              <w:rPr>
                <w:i/>
                <w:sz w:val="26"/>
                <w:szCs w:val="26"/>
              </w:rPr>
            </w:pPr>
            <w:r w:rsidRPr="00315936">
              <w:rPr>
                <w:i/>
                <w:sz w:val="26"/>
                <w:szCs w:val="26"/>
              </w:rPr>
              <w:t>0,25</w:t>
            </w:r>
          </w:p>
        </w:tc>
      </w:tr>
      <w:tr w:rsidR="00875D3D" w:rsidRPr="007F1D6E" w14:paraId="7414CCB3" w14:textId="77777777" w:rsidTr="00152BE4">
        <w:tc>
          <w:tcPr>
            <w:tcW w:w="720" w:type="dxa"/>
            <w:vMerge/>
            <w:shd w:val="clear" w:color="auto" w:fill="auto"/>
          </w:tcPr>
          <w:p w14:paraId="6D38673B" w14:textId="77777777" w:rsidR="00875D3D" w:rsidRPr="007F1D6E" w:rsidRDefault="00875D3D" w:rsidP="003F0986">
            <w:pPr>
              <w:spacing w:before="120" w:after="120"/>
              <w:jc w:val="center"/>
              <w:rPr>
                <w:b/>
                <w:lang w:val="nl-NL"/>
              </w:rPr>
            </w:pPr>
          </w:p>
        </w:tc>
        <w:tc>
          <w:tcPr>
            <w:tcW w:w="720" w:type="dxa"/>
            <w:vMerge/>
            <w:shd w:val="clear" w:color="auto" w:fill="auto"/>
          </w:tcPr>
          <w:p w14:paraId="27DD323A" w14:textId="77777777" w:rsidR="00875D3D" w:rsidRPr="007F1D6E" w:rsidRDefault="00875D3D" w:rsidP="00A22637">
            <w:pPr>
              <w:spacing w:before="120" w:after="120"/>
              <w:jc w:val="center"/>
              <w:rPr>
                <w:b/>
              </w:rPr>
            </w:pPr>
          </w:p>
        </w:tc>
        <w:tc>
          <w:tcPr>
            <w:tcW w:w="8512" w:type="dxa"/>
            <w:shd w:val="clear" w:color="auto" w:fill="auto"/>
          </w:tcPr>
          <w:p w14:paraId="6BDCB535" w14:textId="77777777" w:rsidR="00875D3D" w:rsidRPr="005C15AD" w:rsidRDefault="00875D3D" w:rsidP="00152BE4">
            <w:pPr>
              <w:spacing w:after="0" w:line="240" w:lineRule="auto"/>
              <w:rPr>
                <w:sz w:val="26"/>
                <w:szCs w:val="26"/>
              </w:rPr>
            </w:pPr>
            <w:r w:rsidRPr="005C15AD">
              <w:rPr>
                <w:sz w:val="26"/>
                <w:szCs w:val="26"/>
              </w:rPr>
              <w:t>∆MDI = ∆NEI (g.c.g)</w:t>
            </w:r>
          </w:p>
          <w:p w14:paraId="0D209FCD" w14:textId="77777777" w:rsidR="00875D3D" w:rsidRPr="005C15AD" w:rsidRDefault="00875D3D" w:rsidP="00152BE4">
            <w:pPr>
              <w:spacing w:after="0" w:line="240" w:lineRule="auto"/>
              <w:rPr>
                <w:sz w:val="26"/>
                <w:szCs w:val="26"/>
              </w:rPr>
            </w:pPr>
            <w:r w:rsidRPr="005C15AD">
              <w:rPr>
                <w:position w:val="-6"/>
                <w:sz w:val="26"/>
                <w:szCs w:val="26"/>
              </w:rPr>
              <w:object w:dxaOrig="320" w:dyaOrig="240" w14:anchorId="65589034">
                <v:shape id="_x0000_i1080" type="#_x0000_t75" style="width:16.2pt;height:12.6pt" o:ole="">
                  <v:imagedata r:id="rId107" o:title=""/>
                </v:shape>
                <o:OLEObject Type="Embed" ProgID="Equation.DSMT4" ShapeID="_x0000_i1080" DrawAspect="Content" ObjectID="_1770656583" r:id="rId112"/>
              </w:object>
            </w:r>
            <w:r w:rsidRPr="005C15AD">
              <w:rPr>
                <w:sz w:val="26"/>
                <w:szCs w:val="26"/>
              </w:rPr>
              <w:t xml:space="preserve"> IM = IN </w:t>
            </w:r>
            <w:r w:rsidRPr="00875D3D">
              <w:rPr>
                <w:sz w:val="26"/>
                <w:szCs w:val="26"/>
              </w:rPr>
              <w:t>(cặp cạnh tương ứng)</w:t>
            </w:r>
            <w:r>
              <w:rPr>
                <w:sz w:val="26"/>
                <w:szCs w:val="26"/>
              </w:rPr>
              <w:t xml:space="preserve"> (2)</w:t>
            </w:r>
          </w:p>
        </w:tc>
        <w:tc>
          <w:tcPr>
            <w:tcW w:w="993" w:type="dxa"/>
            <w:shd w:val="clear" w:color="auto" w:fill="auto"/>
            <w:vAlign w:val="center"/>
          </w:tcPr>
          <w:p w14:paraId="379F4487" w14:textId="77777777" w:rsidR="00875D3D" w:rsidRPr="00315936" w:rsidRDefault="00875D3D" w:rsidP="00152BE4">
            <w:pPr>
              <w:spacing w:after="0" w:line="240" w:lineRule="auto"/>
              <w:jc w:val="center"/>
              <w:rPr>
                <w:i/>
                <w:sz w:val="26"/>
                <w:szCs w:val="26"/>
              </w:rPr>
            </w:pPr>
            <w:r w:rsidRPr="00315936">
              <w:rPr>
                <w:i/>
                <w:sz w:val="26"/>
                <w:szCs w:val="26"/>
              </w:rPr>
              <w:t>0,25</w:t>
            </w:r>
          </w:p>
        </w:tc>
      </w:tr>
      <w:tr w:rsidR="00875D3D" w:rsidRPr="007F1D6E" w14:paraId="663F658F" w14:textId="77777777" w:rsidTr="00152BE4">
        <w:tc>
          <w:tcPr>
            <w:tcW w:w="720" w:type="dxa"/>
            <w:vMerge/>
            <w:shd w:val="clear" w:color="auto" w:fill="auto"/>
          </w:tcPr>
          <w:p w14:paraId="5CFDF12D" w14:textId="77777777" w:rsidR="00875D3D" w:rsidRPr="007F1D6E" w:rsidRDefault="00875D3D" w:rsidP="003F0986">
            <w:pPr>
              <w:spacing w:before="120" w:after="120"/>
              <w:jc w:val="center"/>
              <w:rPr>
                <w:b/>
                <w:lang w:val="nl-NL"/>
              </w:rPr>
            </w:pPr>
          </w:p>
        </w:tc>
        <w:tc>
          <w:tcPr>
            <w:tcW w:w="720" w:type="dxa"/>
            <w:vMerge/>
            <w:shd w:val="clear" w:color="auto" w:fill="auto"/>
          </w:tcPr>
          <w:p w14:paraId="151A38D2" w14:textId="77777777" w:rsidR="00875D3D" w:rsidRPr="007F1D6E" w:rsidRDefault="00875D3D" w:rsidP="00A22637">
            <w:pPr>
              <w:spacing w:before="120" w:after="120"/>
              <w:jc w:val="center"/>
              <w:rPr>
                <w:b/>
              </w:rPr>
            </w:pPr>
          </w:p>
        </w:tc>
        <w:tc>
          <w:tcPr>
            <w:tcW w:w="8512" w:type="dxa"/>
            <w:shd w:val="clear" w:color="auto" w:fill="auto"/>
          </w:tcPr>
          <w:p w14:paraId="2A02923A" w14:textId="77777777" w:rsidR="00875D3D" w:rsidRPr="005C15AD" w:rsidRDefault="00875D3D" w:rsidP="00152BE4">
            <w:pPr>
              <w:spacing w:after="0" w:line="240" w:lineRule="auto"/>
              <w:rPr>
                <w:sz w:val="26"/>
                <w:szCs w:val="26"/>
              </w:rPr>
            </w:pPr>
            <w:r w:rsidRPr="005C15AD">
              <w:rPr>
                <w:sz w:val="26"/>
                <w:szCs w:val="26"/>
              </w:rPr>
              <w:t>∆OIM = ∆OIN (c.g.c)</w:t>
            </w:r>
          </w:p>
          <w:p w14:paraId="3FB08EEA" w14:textId="77777777" w:rsidR="00875D3D" w:rsidRPr="002543E2" w:rsidRDefault="00875D3D" w:rsidP="00152BE4">
            <w:pPr>
              <w:spacing w:after="0" w:line="240" w:lineRule="auto"/>
              <w:rPr>
                <w:position w:val="-6"/>
                <w:sz w:val="26"/>
                <w:szCs w:val="26"/>
              </w:rPr>
            </w:pPr>
            <w:r w:rsidRPr="005C15AD">
              <w:rPr>
                <w:position w:val="-6"/>
                <w:sz w:val="26"/>
                <w:szCs w:val="26"/>
              </w:rPr>
              <w:object w:dxaOrig="320" w:dyaOrig="240" w14:anchorId="11A0FA5A">
                <v:shape id="_x0000_i1081" type="#_x0000_t75" style="width:16.2pt;height:12.6pt" o:ole="">
                  <v:imagedata r:id="rId107" o:title=""/>
                </v:shape>
                <o:OLEObject Type="Embed" ProgID="Equation.DSMT4" ShapeID="_x0000_i1081" DrawAspect="Content" ObjectID="_1770656584" r:id="rId113"/>
              </w:object>
            </w:r>
            <w:r w:rsidRPr="005C15AD">
              <w:rPr>
                <w:sz w:val="26"/>
                <w:szCs w:val="26"/>
              </w:rPr>
              <w:t xml:space="preserve"> OM = ON </w:t>
            </w:r>
            <w:r w:rsidRPr="00875D3D">
              <w:rPr>
                <w:sz w:val="26"/>
                <w:szCs w:val="26"/>
              </w:rPr>
              <w:t>(cặp cạnh tương ứng)</w:t>
            </w:r>
            <w:r>
              <w:rPr>
                <w:sz w:val="26"/>
                <w:szCs w:val="26"/>
              </w:rPr>
              <w:t xml:space="preserve"> (3)</w:t>
            </w:r>
          </w:p>
        </w:tc>
        <w:tc>
          <w:tcPr>
            <w:tcW w:w="993" w:type="dxa"/>
            <w:shd w:val="clear" w:color="auto" w:fill="auto"/>
            <w:vAlign w:val="center"/>
          </w:tcPr>
          <w:p w14:paraId="73678AA9" w14:textId="77777777" w:rsidR="00875D3D" w:rsidRPr="00315936" w:rsidRDefault="00875D3D" w:rsidP="00152BE4">
            <w:pPr>
              <w:spacing w:after="0" w:line="240" w:lineRule="auto"/>
              <w:jc w:val="center"/>
              <w:rPr>
                <w:i/>
                <w:sz w:val="26"/>
                <w:szCs w:val="26"/>
              </w:rPr>
            </w:pPr>
            <w:r w:rsidRPr="00315936">
              <w:rPr>
                <w:i/>
                <w:sz w:val="26"/>
                <w:szCs w:val="26"/>
              </w:rPr>
              <w:t>0,25</w:t>
            </w:r>
          </w:p>
        </w:tc>
      </w:tr>
      <w:tr w:rsidR="00875D3D" w:rsidRPr="007F1D6E" w14:paraId="248EEE57" w14:textId="77777777" w:rsidTr="00152BE4">
        <w:tc>
          <w:tcPr>
            <w:tcW w:w="720" w:type="dxa"/>
            <w:vMerge/>
            <w:shd w:val="clear" w:color="auto" w:fill="auto"/>
          </w:tcPr>
          <w:p w14:paraId="29281C02" w14:textId="77777777" w:rsidR="00875D3D" w:rsidRPr="007F1D6E" w:rsidRDefault="00875D3D" w:rsidP="003F0986">
            <w:pPr>
              <w:spacing w:before="120" w:after="120"/>
              <w:jc w:val="center"/>
              <w:rPr>
                <w:b/>
                <w:lang w:val="nl-NL"/>
              </w:rPr>
            </w:pPr>
          </w:p>
        </w:tc>
        <w:tc>
          <w:tcPr>
            <w:tcW w:w="720" w:type="dxa"/>
            <w:vMerge/>
            <w:shd w:val="clear" w:color="auto" w:fill="auto"/>
          </w:tcPr>
          <w:p w14:paraId="02C73247" w14:textId="77777777" w:rsidR="00875D3D" w:rsidRPr="007F1D6E" w:rsidRDefault="00875D3D" w:rsidP="00A22637">
            <w:pPr>
              <w:spacing w:before="120" w:after="120"/>
              <w:jc w:val="center"/>
              <w:rPr>
                <w:b/>
              </w:rPr>
            </w:pPr>
          </w:p>
        </w:tc>
        <w:tc>
          <w:tcPr>
            <w:tcW w:w="8512" w:type="dxa"/>
            <w:shd w:val="clear" w:color="auto" w:fill="auto"/>
          </w:tcPr>
          <w:p w14:paraId="2EE06E17" w14:textId="77777777" w:rsidR="00875D3D" w:rsidRPr="005C15AD" w:rsidRDefault="00875D3D" w:rsidP="00152BE4">
            <w:pPr>
              <w:spacing w:after="0" w:line="240" w:lineRule="auto"/>
              <w:rPr>
                <w:sz w:val="26"/>
                <w:szCs w:val="26"/>
              </w:rPr>
            </w:pPr>
            <w:r>
              <w:rPr>
                <w:sz w:val="26"/>
                <w:szCs w:val="26"/>
              </w:rPr>
              <w:t xml:space="preserve">Từ (1), (2) và (3)=&gt; </w:t>
            </w:r>
            <w:r w:rsidRPr="005C15AD">
              <w:rPr>
                <w:sz w:val="26"/>
                <w:szCs w:val="26"/>
              </w:rPr>
              <w:t>∆OBM = ∆OCN (c.c.c)</w:t>
            </w:r>
          </w:p>
          <w:p w14:paraId="72EC26D8" w14:textId="77777777" w:rsidR="00875D3D" w:rsidRPr="005C15AD" w:rsidRDefault="00875D3D" w:rsidP="00152BE4">
            <w:pPr>
              <w:spacing w:after="0" w:line="240" w:lineRule="auto"/>
              <w:rPr>
                <w:sz w:val="26"/>
                <w:szCs w:val="26"/>
              </w:rPr>
            </w:pPr>
            <w:r w:rsidRPr="005C15AD">
              <w:rPr>
                <w:position w:val="-6"/>
                <w:sz w:val="26"/>
                <w:szCs w:val="26"/>
              </w:rPr>
              <w:object w:dxaOrig="320" w:dyaOrig="240" w14:anchorId="67B111E7">
                <v:shape id="_x0000_i1082" type="#_x0000_t75" style="width:16.2pt;height:12.6pt" o:ole="">
                  <v:imagedata r:id="rId107" o:title=""/>
                </v:shape>
                <o:OLEObject Type="Embed" ProgID="Equation.DSMT4" ShapeID="_x0000_i1082" DrawAspect="Content" ObjectID="_1770656585" r:id="rId114"/>
              </w:object>
            </w:r>
            <w:r w:rsidRPr="005C15AD">
              <w:rPr>
                <w:sz w:val="26"/>
                <w:szCs w:val="26"/>
              </w:rPr>
              <w:t xml:space="preserve"> </w:t>
            </w:r>
            <w:r w:rsidRPr="005C15AD">
              <w:rPr>
                <w:position w:val="-6"/>
                <w:sz w:val="26"/>
                <w:szCs w:val="26"/>
              </w:rPr>
              <w:object w:dxaOrig="1480" w:dyaOrig="380" w14:anchorId="0F08C880">
                <v:shape id="_x0000_i1083" type="#_x0000_t75" style="width:74.4pt;height:18pt" o:ole="">
                  <v:imagedata r:id="rId115" o:title=""/>
                </v:shape>
                <o:OLEObject Type="Embed" ProgID="Equation.DSMT4" ShapeID="_x0000_i1083" DrawAspect="Content" ObjectID="_1770656586" r:id="rId116"/>
              </w:object>
            </w:r>
            <w:r>
              <w:rPr>
                <w:sz w:val="26"/>
                <w:szCs w:val="26"/>
                <w:lang w:val="pt-BR"/>
              </w:rPr>
              <w:t xml:space="preserve"> (cặp góc tương ứng) (</w:t>
            </w:r>
            <w:r>
              <w:rPr>
                <w:sz w:val="26"/>
                <w:szCs w:val="26"/>
              </w:rPr>
              <w:t>**</w:t>
            </w:r>
            <w:r w:rsidRPr="005C15AD">
              <w:rPr>
                <w:sz w:val="26"/>
                <w:szCs w:val="26"/>
                <w:lang w:val="pt-BR"/>
              </w:rPr>
              <w:t>)</w:t>
            </w:r>
          </w:p>
        </w:tc>
        <w:tc>
          <w:tcPr>
            <w:tcW w:w="993" w:type="dxa"/>
            <w:shd w:val="clear" w:color="auto" w:fill="auto"/>
            <w:vAlign w:val="center"/>
          </w:tcPr>
          <w:p w14:paraId="689B300A" w14:textId="77777777" w:rsidR="00875D3D" w:rsidRPr="00315936" w:rsidRDefault="00875D3D" w:rsidP="00152BE4">
            <w:pPr>
              <w:spacing w:after="0" w:line="240" w:lineRule="auto"/>
              <w:jc w:val="center"/>
              <w:rPr>
                <w:i/>
                <w:sz w:val="26"/>
                <w:szCs w:val="26"/>
              </w:rPr>
            </w:pPr>
            <w:r w:rsidRPr="00315936">
              <w:rPr>
                <w:i/>
                <w:sz w:val="26"/>
                <w:szCs w:val="26"/>
              </w:rPr>
              <w:t>0,25</w:t>
            </w:r>
          </w:p>
        </w:tc>
      </w:tr>
      <w:tr w:rsidR="00875D3D" w:rsidRPr="007F1D6E" w14:paraId="5F47EBFE" w14:textId="77777777" w:rsidTr="00152BE4">
        <w:tc>
          <w:tcPr>
            <w:tcW w:w="720" w:type="dxa"/>
            <w:vMerge/>
            <w:shd w:val="clear" w:color="auto" w:fill="auto"/>
          </w:tcPr>
          <w:p w14:paraId="1A5A3901" w14:textId="77777777" w:rsidR="00875D3D" w:rsidRPr="007F1D6E" w:rsidRDefault="00875D3D" w:rsidP="003F0986">
            <w:pPr>
              <w:spacing w:before="120" w:after="120"/>
              <w:jc w:val="center"/>
              <w:rPr>
                <w:b/>
                <w:lang w:val="nl-NL"/>
              </w:rPr>
            </w:pPr>
          </w:p>
        </w:tc>
        <w:tc>
          <w:tcPr>
            <w:tcW w:w="720" w:type="dxa"/>
            <w:vMerge/>
            <w:shd w:val="clear" w:color="auto" w:fill="auto"/>
          </w:tcPr>
          <w:p w14:paraId="12499416" w14:textId="77777777" w:rsidR="00875D3D" w:rsidRPr="007F1D6E" w:rsidRDefault="00875D3D" w:rsidP="00A22637">
            <w:pPr>
              <w:spacing w:before="120" w:after="120"/>
              <w:jc w:val="center"/>
              <w:rPr>
                <w:b/>
              </w:rPr>
            </w:pPr>
          </w:p>
        </w:tc>
        <w:tc>
          <w:tcPr>
            <w:tcW w:w="8512" w:type="dxa"/>
            <w:shd w:val="clear" w:color="auto" w:fill="auto"/>
          </w:tcPr>
          <w:p w14:paraId="2BC2D6BA" w14:textId="5230F05E" w:rsidR="00875D3D" w:rsidRPr="005C15AD" w:rsidRDefault="00875D3D" w:rsidP="00152BE4">
            <w:pPr>
              <w:spacing w:after="0" w:line="240" w:lineRule="auto"/>
              <w:rPr>
                <w:sz w:val="26"/>
                <w:szCs w:val="26"/>
              </w:rPr>
            </w:pPr>
            <w:r>
              <w:rPr>
                <w:sz w:val="26"/>
                <w:szCs w:val="26"/>
              </w:rPr>
              <w:t>Từ (*) và (**</w:t>
            </w:r>
            <w:r w:rsidRPr="005C15AD">
              <w:rPr>
                <w:sz w:val="26"/>
                <w:szCs w:val="26"/>
              </w:rPr>
              <w:t xml:space="preserve">) suy ra </w:t>
            </w:r>
            <w:r w:rsidRPr="005C15AD">
              <w:rPr>
                <w:position w:val="-6"/>
                <w:sz w:val="26"/>
                <w:szCs w:val="26"/>
              </w:rPr>
              <w:object w:dxaOrig="1440" w:dyaOrig="380" w14:anchorId="5F009A75">
                <v:shape id="_x0000_i1084" type="#_x0000_t75" style="width:1in;height:18pt" o:ole="">
                  <v:imagedata r:id="rId117" o:title=""/>
                </v:shape>
                <o:OLEObject Type="Embed" ProgID="Equation.DSMT4" ShapeID="_x0000_i1084" DrawAspect="Content" ObjectID="_1770656587" r:id="rId118"/>
              </w:object>
            </w:r>
            <w:r w:rsidR="00014EF4">
              <w:rPr>
                <w:sz w:val="26"/>
                <w:szCs w:val="26"/>
                <w:lang w:val="en-US"/>
              </w:rPr>
              <w:t xml:space="preserve"> </w:t>
            </w:r>
            <w:r w:rsidRPr="005C15AD">
              <w:rPr>
                <w:sz w:val="26"/>
                <w:szCs w:val="26"/>
              </w:rPr>
              <w:t>=</w:t>
            </w:r>
            <w:r w:rsidR="00014EF4">
              <w:rPr>
                <w:sz w:val="26"/>
                <w:szCs w:val="26"/>
                <w:lang w:val="en-US"/>
              </w:rPr>
              <w:t xml:space="preserve"> </w:t>
            </w:r>
            <w:r w:rsidRPr="005C15AD">
              <w:rPr>
                <w:sz w:val="26"/>
                <w:szCs w:val="26"/>
              </w:rPr>
              <w:t>90</w:t>
            </w:r>
            <w:r w:rsidRPr="005C15AD">
              <w:rPr>
                <w:sz w:val="26"/>
                <w:szCs w:val="26"/>
                <w:vertAlign w:val="superscript"/>
              </w:rPr>
              <w:t>0</w:t>
            </w:r>
            <w:r w:rsidRPr="005C15AD">
              <w:rPr>
                <w:sz w:val="26"/>
                <w:szCs w:val="26"/>
              </w:rPr>
              <w:t xml:space="preserve">, do đó OC </w:t>
            </w:r>
            <w:r w:rsidRPr="005C15AD">
              <w:rPr>
                <w:position w:val="-4"/>
                <w:sz w:val="26"/>
                <w:szCs w:val="26"/>
              </w:rPr>
              <w:object w:dxaOrig="240" w:dyaOrig="260" w14:anchorId="3532710B">
                <v:shape id="_x0000_i1085" type="#_x0000_t75" style="width:12.6pt;height:13.2pt" o:ole="">
                  <v:imagedata r:id="rId119" o:title=""/>
                </v:shape>
                <o:OLEObject Type="Embed" ProgID="Equation.DSMT4" ShapeID="_x0000_i1085" DrawAspect="Content" ObjectID="_1770656588" r:id="rId120"/>
              </w:object>
            </w:r>
            <w:r w:rsidRPr="005C15AD">
              <w:rPr>
                <w:sz w:val="26"/>
                <w:szCs w:val="26"/>
              </w:rPr>
              <w:t xml:space="preserve"> AC.</w:t>
            </w:r>
          </w:p>
        </w:tc>
        <w:tc>
          <w:tcPr>
            <w:tcW w:w="993" w:type="dxa"/>
            <w:shd w:val="clear" w:color="auto" w:fill="auto"/>
            <w:vAlign w:val="center"/>
          </w:tcPr>
          <w:p w14:paraId="6CB46307" w14:textId="77777777" w:rsidR="00875D3D" w:rsidRPr="00315936" w:rsidRDefault="00875D3D" w:rsidP="00152BE4">
            <w:pPr>
              <w:spacing w:after="0" w:line="240" w:lineRule="auto"/>
              <w:jc w:val="center"/>
              <w:rPr>
                <w:i/>
                <w:sz w:val="26"/>
                <w:szCs w:val="26"/>
              </w:rPr>
            </w:pPr>
            <w:r w:rsidRPr="00315936">
              <w:rPr>
                <w:i/>
                <w:sz w:val="26"/>
                <w:szCs w:val="26"/>
              </w:rPr>
              <w:t>0,25</w:t>
            </w:r>
          </w:p>
        </w:tc>
      </w:tr>
      <w:tr w:rsidR="00875D3D" w:rsidRPr="007F1D6E" w14:paraId="673A8639" w14:textId="77777777" w:rsidTr="00152BE4">
        <w:tc>
          <w:tcPr>
            <w:tcW w:w="720" w:type="dxa"/>
            <w:vMerge/>
            <w:shd w:val="clear" w:color="auto" w:fill="auto"/>
          </w:tcPr>
          <w:p w14:paraId="65355134" w14:textId="77777777" w:rsidR="00875D3D" w:rsidRPr="007F1D6E" w:rsidRDefault="00875D3D" w:rsidP="003F0986">
            <w:pPr>
              <w:spacing w:before="120" w:after="120"/>
              <w:jc w:val="center"/>
              <w:rPr>
                <w:b/>
                <w:lang w:val="nl-NL"/>
              </w:rPr>
            </w:pPr>
          </w:p>
        </w:tc>
        <w:tc>
          <w:tcPr>
            <w:tcW w:w="720" w:type="dxa"/>
            <w:vMerge/>
            <w:tcBorders>
              <w:bottom w:val="single" w:sz="4" w:space="0" w:color="auto"/>
            </w:tcBorders>
            <w:shd w:val="clear" w:color="auto" w:fill="auto"/>
          </w:tcPr>
          <w:p w14:paraId="4979213D" w14:textId="77777777" w:rsidR="00875D3D" w:rsidRPr="007F1D6E" w:rsidRDefault="00875D3D" w:rsidP="00A22637">
            <w:pPr>
              <w:spacing w:before="120" w:after="120"/>
              <w:jc w:val="center"/>
              <w:rPr>
                <w:b/>
              </w:rPr>
            </w:pPr>
          </w:p>
        </w:tc>
        <w:tc>
          <w:tcPr>
            <w:tcW w:w="8512" w:type="dxa"/>
            <w:tcBorders>
              <w:bottom w:val="single" w:sz="4" w:space="0" w:color="auto"/>
            </w:tcBorders>
            <w:shd w:val="clear" w:color="auto" w:fill="auto"/>
          </w:tcPr>
          <w:p w14:paraId="46FD09D6" w14:textId="77777777" w:rsidR="00875D3D" w:rsidRPr="006C5305" w:rsidRDefault="00875D3D" w:rsidP="00152BE4">
            <w:pPr>
              <w:spacing w:after="0" w:line="240" w:lineRule="auto"/>
              <w:rPr>
                <w:sz w:val="26"/>
                <w:szCs w:val="26"/>
              </w:rPr>
            </w:pPr>
            <w:r>
              <w:rPr>
                <w:sz w:val="26"/>
                <w:szCs w:val="26"/>
              </w:rPr>
              <w:t>=&gt; điểm O cố định. Vậy đ</w:t>
            </w:r>
            <w:r w:rsidRPr="00875D3D">
              <w:rPr>
                <w:sz w:val="26"/>
                <w:szCs w:val="26"/>
              </w:rPr>
              <w:t xml:space="preserve">ường thẳng vuông góc với MN tại </w:t>
            </w:r>
            <w:r>
              <w:rPr>
                <w:sz w:val="26"/>
                <w:szCs w:val="26"/>
              </w:rPr>
              <w:t>giao điểm của MN và BC</w:t>
            </w:r>
            <w:r w:rsidRPr="00875D3D">
              <w:rPr>
                <w:sz w:val="26"/>
                <w:szCs w:val="26"/>
              </w:rPr>
              <w:t xml:space="preserve"> luôn luôn đi qua một điểm cố định khi D thay đổi trên cạnh BC</w:t>
            </w:r>
          </w:p>
        </w:tc>
        <w:tc>
          <w:tcPr>
            <w:tcW w:w="993" w:type="dxa"/>
            <w:tcBorders>
              <w:bottom w:val="single" w:sz="4" w:space="0" w:color="auto"/>
            </w:tcBorders>
            <w:shd w:val="clear" w:color="auto" w:fill="auto"/>
            <w:vAlign w:val="center"/>
          </w:tcPr>
          <w:p w14:paraId="746F2710" w14:textId="77777777" w:rsidR="00875D3D" w:rsidRPr="00315936" w:rsidRDefault="00875D3D" w:rsidP="00152BE4">
            <w:pPr>
              <w:spacing w:after="0" w:line="240" w:lineRule="auto"/>
              <w:jc w:val="center"/>
              <w:rPr>
                <w:i/>
                <w:sz w:val="26"/>
                <w:szCs w:val="26"/>
              </w:rPr>
            </w:pPr>
            <w:r w:rsidRPr="00315936">
              <w:rPr>
                <w:i/>
                <w:sz w:val="26"/>
                <w:szCs w:val="26"/>
              </w:rPr>
              <w:t>0,25</w:t>
            </w:r>
          </w:p>
        </w:tc>
      </w:tr>
      <w:tr w:rsidR="00EF5412" w:rsidRPr="007F1D6E" w14:paraId="52E65A8C" w14:textId="77777777" w:rsidTr="00152BE4">
        <w:tc>
          <w:tcPr>
            <w:tcW w:w="720" w:type="dxa"/>
            <w:vMerge/>
            <w:shd w:val="clear" w:color="auto" w:fill="auto"/>
          </w:tcPr>
          <w:p w14:paraId="4B3C2AD3" w14:textId="77777777" w:rsidR="00EF5412" w:rsidRPr="007F1D6E" w:rsidRDefault="00EF5412" w:rsidP="003F0986">
            <w:pPr>
              <w:spacing w:before="120" w:after="120"/>
              <w:jc w:val="center"/>
              <w:rPr>
                <w:b/>
                <w:lang w:val="nl-NL"/>
              </w:rPr>
            </w:pPr>
          </w:p>
        </w:tc>
        <w:tc>
          <w:tcPr>
            <w:tcW w:w="720" w:type="dxa"/>
            <w:vMerge w:val="restart"/>
            <w:shd w:val="clear" w:color="auto" w:fill="auto"/>
          </w:tcPr>
          <w:p w14:paraId="329C36B1" w14:textId="77777777" w:rsidR="00EF5412" w:rsidRPr="0068714A" w:rsidRDefault="00EF5412" w:rsidP="00336CBF">
            <w:pPr>
              <w:jc w:val="center"/>
              <w:rPr>
                <w:b/>
              </w:rPr>
            </w:pPr>
            <w:r w:rsidRPr="0068714A">
              <w:rPr>
                <w:b/>
              </w:rPr>
              <w:t>2.</w:t>
            </w:r>
          </w:p>
          <w:p w14:paraId="2DEAFD51" w14:textId="77777777" w:rsidR="00EF5412" w:rsidRPr="00EF5412" w:rsidRDefault="00EF5412" w:rsidP="00336CBF">
            <w:pPr>
              <w:jc w:val="center"/>
              <w:rPr>
                <w:b/>
                <w:i/>
                <w:iCs/>
                <w:sz w:val="26"/>
                <w:szCs w:val="20"/>
              </w:rPr>
            </w:pPr>
            <w:r w:rsidRPr="00EF5412">
              <w:rPr>
                <w:b/>
                <w:i/>
                <w:iCs/>
                <w:sz w:val="26"/>
                <w:szCs w:val="20"/>
              </w:rPr>
              <w:t>1,</w:t>
            </w:r>
            <w:r w:rsidRPr="00EF5412">
              <w:rPr>
                <w:b/>
                <w:i/>
                <w:iCs/>
                <w:sz w:val="26"/>
                <w:szCs w:val="20"/>
                <w:lang w:val="en-US"/>
              </w:rPr>
              <w:t>0</w:t>
            </w:r>
            <w:r w:rsidRPr="00EF5412">
              <w:rPr>
                <w:b/>
                <w:i/>
                <w:iCs/>
                <w:sz w:val="26"/>
                <w:szCs w:val="20"/>
              </w:rPr>
              <w:t>đ</w:t>
            </w:r>
          </w:p>
          <w:p w14:paraId="5E43ACA1" w14:textId="77777777" w:rsidR="00EF5412" w:rsidRPr="007F1D6E" w:rsidRDefault="00EF5412" w:rsidP="00336CBF">
            <w:pPr>
              <w:jc w:val="center"/>
              <w:rPr>
                <w:b/>
              </w:rPr>
            </w:pPr>
          </w:p>
        </w:tc>
        <w:tc>
          <w:tcPr>
            <w:tcW w:w="8512" w:type="dxa"/>
            <w:shd w:val="clear" w:color="auto" w:fill="D9D9D9"/>
          </w:tcPr>
          <w:p w14:paraId="65427D5E" w14:textId="02090B2E" w:rsidR="00EF5412" w:rsidRPr="00140D2C" w:rsidRDefault="004E04BB" w:rsidP="004E04BB">
            <w:pPr>
              <w:ind w:left="40" w:hanging="40"/>
            </w:pPr>
            <w:r w:rsidRPr="00474BE4">
              <w:rPr>
                <w:color w:val="000000"/>
              </w:rPr>
              <w:t xml:space="preserve">2. </w:t>
            </w:r>
            <w:r w:rsidRPr="00474BE4">
              <w:t>Cho tam giác ABC có</w:t>
            </w:r>
            <w:r>
              <w:rPr>
                <w:lang w:val="en-US"/>
              </w:rPr>
              <w:t xml:space="preserve"> </w:t>
            </w:r>
            <w:r w:rsidRPr="0073700D">
              <w:rPr>
                <w:position w:val="-6"/>
                <w:lang w:val="en-US"/>
              </w:rPr>
              <w:object w:dxaOrig="900" w:dyaOrig="400" w14:anchorId="0BDCF48C">
                <v:shape id="_x0000_i1086" type="#_x0000_t75" style="width:45pt;height:19.8pt" o:ole="">
                  <v:imagedata r:id="rId121" o:title=""/>
                </v:shape>
                <o:OLEObject Type="Embed" ProgID="Equation.DSMT4" ShapeID="_x0000_i1086" DrawAspect="Content" ObjectID="_1770656589" r:id="rId122"/>
              </w:object>
            </w:r>
            <w:r w:rsidRPr="00474BE4">
              <w:t xml:space="preserve">, </w:t>
            </w:r>
            <w:r>
              <w:rPr>
                <w:lang w:val="en-US"/>
              </w:rPr>
              <w:t xml:space="preserve"> </w:t>
            </w:r>
            <w:r w:rsidRPr="0073700D">
              <w:rPr>
                <w:position w:val="-6"/>
                <w:lang w:val="en-US"/>
              </w:rPr>
              <w:object w:dxaOrig="1020" w:dyaOrig="400" w14:anchorId="369E4DB1">
                <v:shape id="_x0000_i1087" type="#_x0000_t75" style="width:51pt;height:19.8pt" o:ole="">
                  <v:imagedata r:id="rId123" o:title=""/>
                </v:shape>
                <o:OLEObject Type="Embed" ProgID="Equation.DSMT4" ShapeID="_x0000_i1087" DrawAspect="Content" ObjectID="_1770656590" r:id="rId124"/>
              </w:object>
            </w:r>
            <w:r w:rsidRPr="00474BE4">
              <w:t>. Trên tia đối của tia CB lấy điểm D sao cho CD = 2CB. Tính góc ADB</w:t>
            </w:r>
          </w:p>
        </w:tc>
        <w:tc>
          <w:tcPr>
            <w:tcW w:w="993" w:type="dxa"/>
            <w:shd w:val="clear" w:color="auto" w:fill="D9D9D9"/>
            <w:vAlign w:val="center"/>
          </w:tcPr>
          <w:p w14:paraId="42D07A08" w14:textId="7B5EE7DC" w:rsidR="00EF5412" w:rsidRPr="00140D2C" w:rsidRDefault="00EF5412" w:rsidP="00410C35">
            <w:pPr>
              <w:jc w:val="center"/>
              <w:rPr>
                <w:b/>
                <w:sz w:val="26"/>
                <w:szCs w:val="26"/>
                <w:u w:val="single"/>
              </w:rPr>
            </w:pPr>
            <w:r w:rsidRPr="00140D2C">
              <w:rPr>
                <w:b/>
                <w:sz w:val="26"/>
                <w:szCs w:val="26"/>
                <w:u w:val="single"/>
              </w:rPr>
              <w:t>1</w:t>
            </w:r>
            <w:r>
              <w:rPr>
                <w:b/>
                <w:sz w:val="26"/>
                <w:szCs w:val="26"/>
                <w:u w:val="single"/>
                <w:lang w:val="en-US"/>
              </w:rPr>
              <w:t>,</w:t>
            </w:r>
            <w:r w:rsidRPr="00140D2C">
              <w:rPr>
                <w:b/>
                <w:sz w:val="26"/>
                <w:szCs w:val="26"/>
                <w:u w:val="single"/>
              </w:rPr>
              <w:t>0</w:t>
            </w:r>
          </w:p>
        </w:tc>
      </w:tr>
      <w:tr w:rsidR="00EF5412" w:rsidRPr="007F1D6E" w14:paraId="49251061" w14:textId="77777777" w:rsidTr="00152BE4">
        <w:trPr>
          <w:trHeight w:val="608"/>
        </w:trPr>
        <w:tc>
          <w:tcPr>
            <w:tcW w:w="720" w:type="dxa"/>
            <w:vMerge/>
            <w:shd w:val="clear" w:color="auto" w:fill="auto"/>
          </w:tcPr>
          <w:p w14:paraId="6A2C9E4C" w14:textId="77777777" w:rsidR="00EF5412" w:rsidRPr="007F1D6E" w:rsidRDefault="00EF5412" w:rsidP="003F0986">
            <w:pPr>
              <w:spacing w:before="120" w:after="120"/>
              <w:jc w:val="center"/>
              <w:rPr>
                <w:b/>
                <w:lang w:val="nl-NL"/>
              </w:rPr>
            </w:pPr>
          </w:p>
        </w:tc>
        <w:tc>
          <w:tcPr>
            <w:tcW w:w="720" w:type="dxa"/>
            <w:vMerge/>
            <w:shd w:val="clear" w:color="auto" w:fill="auto"/>
          </w:tcPr>
          <w:p w14:paraId="2AB764F8" w14:textId="77777777" w:rsidR="00EF5412" w:rsidRPr="007F1D6E" w:rsidRDefault="00EF5412" w:rsidP="00336CBF">
            <w:pPr>
              <w:jc w:val="center"/>
              <w:rPr>
                <w:lang w:val="pt-BR"/>
              </w:rPr>
            </w:pPr>
          </w:p>
        </w:tc>
        <w:tc>
          <w:tcPr>
            <w:tcW w:w="8512" w:type="dxa"/>
            <w:shd w:val="clear" w:color="auto" w:fill="auto"/>
          </w:tcPr>
          <w:p w14:paraId="58A94D11" w14:textId="77777777" w:rsidR="00EF5412" w:rsidRPr="007733B1" w:rsidRDefault="00EF5412" w:rsidP="007733B1">
            <w:pPr>
              <w:ind w:left="4320"/>
              <w:rPr>
                <w:rStyle w:val="Emphasis"/>
              </w:rPr>
            </w:pPr>
            <w:r w:rsidRPr="00BC393D">
              <w:rPr>
                <w:noProof/>
              </w:rPr>
              <w:drawing>
                <wp:inline distT="0" distB="0" distL="0" distR="0" wp14:anchorId="05C4A63F" wp14:editId="642A81DF">
                  <wp:extent cx="2133600" cy="19240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33600" cy="1924050"/>
                          </a:xfrm>
                          <a:prstGeom prst="rect">
                            <a:avLst/>
                          </a:prstGeom>
                          <a:noFill/>
                          <a:ln>
                            <a:noFill/>
                          </a:ln>
                        </pic:spPr>
                      </pic:pic>
                    </a:graphicData>
                  </a:graphic>
                </wp:inline>
              </w:drawing>
            </w:r>
          </w:p>
        </w:tc>
        <w:tc>
          <w:tcPr>
            <w:tcW w:w="993" w:type="dxa"/>
            <w:shd w:val="clear" w:color="auto" w:fill="auto"/>
            <w:vAlign w:val="center"/>
          </w:tcPr>
          <w:p w14:paraId="71FE703F" w14:textId="77777777" w:rsidR="00EF5412" w:rsidRPr="007F1D6E" w:rsidRDefault="00EF5412" w:rsidP="00266F3B">
            <w:pPr>
              <w:jc w:val="center"/>
              <w:rPr>
                <w:i/>
              </w:rPr>
            </w:pPr>
          </w:p>
        </w:tc>
      </w:tr>
      <w:tr w:rsidR="00EF5412" w:rsidRPr="007F1D6E" w14:paraId="5362CEF9" w14:textId="77777777" w:rsidTr="00152BE4">
        <w:trPr>
          <w:trHeight w:val="608"/>
        </w:trPr>
        <w:tc>
          <w:tcPr>
            <w:tcW w:w="720" w:type="dxa"/>
            <w:vMerge/>
            <w:shd w:val="clear" w:color="auto" w:fill="auto"/>
          </w:tcPr>
          <w:p w14:paraId="2DF23DDE" w14:textId="77777777" w:rsidR="00EF5412" w:rsidRPr="007F1D6E" w:rsidRDefault="00EF5412" w:rsidP="003F0986">
            <w:pPr>
              <w:spacing w:before="120" w:after="120"/>
              <w:jc w:val="center"/>
              <w:rPr>
                <w:b/>
                <w:lang w:val="nl-NL"/>
              </w:rPr>
            </w:pPr>
          </w:p>
        </w:tc>
        <w:tc>
          <w:tcPr>
            <w:tcW w:w="720" w:type="dxa"/>
            <w:vMerge/>
            <w:shd w:val="clear" w:color="auto" w:fill="auto"/>
          </w:tcPr>
          <w:p w14:paraId="413C4551" w14:textId="77777777" w:rsidR="00EF5412" w:rsidRPr="007F1D6E" w:rsidRDefault="00EF5412" w:rsidP="00A22637">
            <w:pPr>
              <w:jc w:val="center"/>
              <w:rPr>
                <w:lang w:val="pt-BR"/>
              </w:rPr>
            </w:pPr>
          </w:p>
        </w:tc>
        <w:tc>
          <w:tcPr>
            <w:tcW w:w="8512" w:type="dxa"/>
            <w:shd w:val="clear" w:color="auto" w:fill="auto"/>
          </w:tcPr>
          <w:p w14:paraId="403BFBD5" w14:textId="13ACABC7" w:rsidR="00EF5412" w:rsidRPr="00152BE4" w:rsidRDefault="00EF5412" w:rsidP="00E66AD3">
            <w:pPr>
              <w:tabs>
                <w:tab w:val="left" w:pos="4680"/>
              </w:tabs>
              <w:spacing w:after="0" w:line="240" w:lineRule="auto"/>
              <w:rPr>
                <w:rFonts w:asciiTheme="majorHAnsi" w:hAnsiTheme="majorHAnsi" w:cstheme="majorHAnsi"/>
              </w:rPr>
            </w:pPr>
            <w:r w:rsidRPr="00152BE4">
              <w:rPr>
                <w:rFonts w:asciiTheme="majorHAnsi" w:hAnsiTheme="majorHAnsi" w:cstheme="majorHAnsi"/>
              </w:rPr>
              <w:t>K</w:t>
            </w:r>
            <w:r w:rsidR="00152BE4">
              <w:rPr>
                <w:rFonts w:asciiTheme="majorHAnsi" w:hAnsiTheme="majorHAnsi" w:cstheme="majorHAnsi"/>
                <w:lang w:val="en-US"/>
              </w:rPr>
              <w:t>ẻ</w:t>
            </w:r>
            <w:r w:rsidRPr="00152BE4">
              <w:rPr>
                <w:rFonts w:asciiTheme="majorHAnsi" w:hAnsiTheme="majorHAnsi" w:cstheme="majorHAnsi"/>
              </w:rPr>
              <w:t xml:space="preserve"> DH </w:t>
            </w:r>
            <w:r w:rsidR="00152BE4">
              <w:rPr>
                <w:rFonts w:asciiTheme="majorHAnsi" w:hAnsiTheme="majorHAnsi" w:cstheme="majorHAnsi"/>
                <w:lang w:val="en-US"/>
              </w:rPr>
              <w:t>vuông góc với</w:t>
            </w:r>
            <w:r w:rsidRPr="00152BE4">
              <w:rPr>
                <w:rFonts w:asciiTheme="majorHAnsi" w:hAnsiTheme="majorHAnsi" w:cstheme="majorHAnsi"/>
              </w:rPr>
              <w:t xml:space="preserve"> AC v</w:t>
            </w:r>
            <w:r w:rsidR="00152BE4">
              <w:rPr>
                <w:rFonts w:asciiTheme="majorHAnsi" w:hAnsiTheme="majorHAnsi" w:cstheme="majorHAnsi"/>
                <w:lang w:val="en-US"/>
              </w:rPr>
              <w:t>à</w:t>
            </w:r>
            <w:r w:rsidRPr="00152BE4">
              <w:rPr>
                <w:rFonts w:asciiTheme="majorHAnsi" w:hAnsiTheme="majorHAnsi" w:cstheme="majorHAnsi"/>
              </w:rPr>
              <w:t xml:space="preserve">  </w:t>
            </w:r>
            <w:r w:rsidRPr="00152BE4">
              <w:rPr>
                <w:rFonts w:asciiTheme="majorHAnsi" w:hAnsiTheme="majorHAnsi" w:cstheme="majorHAnsi"/>
                <w:position w:val="-6"/>
              </w:rPr>
              <w:object w:dxaOrig="2580" w:dyaOrig="360" w14:anchorId="6B27741B">
                <v:shape id="_x0000_i1088" type="#_x0000_t75" style="width:129pt;height:18pt" o:ole="">
                  <v:imagedata r:id="rId126" o:title=""/>
                </v:shape>
                <o:OLEObject Type="Embed" ProgID="Equation.DSMT4" ShapeID="_x0000_i1088" DrawAspect="Content" ObjectID="_1770656591" r:id="rId127"/>
              </w:object>
            </w:r>
            <w:r w:rsidRPr="00152BE4">
              <w:rPr>
                <w:rFonts w:asciiTheme="majorHAnsi" w:hAnsiTheme="majorHAnsi" w:cstheme="majorHAnsi"/>
              </w:rPr>
              <w:t xml:space="preserve"> </w:t>
            </w:r>
          </w:p>
          <w:p w14:paraId="5838F830" w14:textId="77777777" w:rsidR="00EF5412" w:rsidRPr="00F206C7" w:rsidRDefault="00EF5412" w:rsidP="00E66AD3">
            <w:pPr>
              <w:tabs>
                <w:tab w:val="left" w:pos="4680"/>
              </w:tabs>
              <w:spacing w:after="0" w:line="240" w:lineRule="auto"/>
              <w:rPr>
                <w:rFonts w:ascii=".VnTime" w:hAnsi=".VnTime"/>
              </w:rPr>
            </w:pPr>
            <w:r w:rsidRPr="00152BE4">
              <w:rPr>
                <w:rFonts w:asciiTheme="majorHAnsi" w:hAnsiTheme="majorHAnsi" w:cstheme="majorHAnsi"/>
              </w:rPr>
              <w:t xml:space="preserve">Từ đó chứng minh được CH = </w:t>
            </w:r>
            <w:r w:rsidRPr="00152BE4">
              <w:rPr>
                <w:rFonts w:asciiTheme="majorHAnsi" w:hAnsiTheme="majorHAnsi" w:cstheme="majorHAnsi"/>
                <w:position w:val="-24"/>
              </w:rPr>
              <w:object w:dxaOrig="440" w:dyaOrig="620" w14:anchorId="639E2A17">
                <v:shape id="_x0000_i1089" type="#_x0000_t75" style="width:21.6pt;height:30.6pt" o:ole="">
                  <v:imagedata r:id="rId128" o:title=""/>
                </v:shape>
                <o:OLEObject Type="Embed" ProgID="Equation.3" ShapeID="_x0000_i1089" DrawAspect="Content" ObjectID="_1770656592" r:id="rId129"/>
              </w:object>
            </w:r>
            <w:r w:rsidRPr="00152BE4">
              <w:rPr>
                <w:rFonts w:asciiTheme="majorHAnsi" w:hAnsiTheme="majorHAnsi" w:cstheme="majorHAnsi"/>
              </w:rPr>
              <w:t xml:space="preserve"> </w:t>
            </w:r>
            <w:r w:rsidRPr="00152BE4">
              <w:rPr>
                <w:rFonts w:asciiTheme="majorHAnsi" w:hAnsiTheme="majorHAnsi" w:cstheme="majorHAnsi"/>
                <w:position w:val="-6"/>
              </w:rPr>
              <w:object w:dxaOrig="300" w:dyaOrig="240" w14:anchorId="45C19EFA">
                <v:shape id="_x0000_i1090" type="#_x0000_t75" style="width:15pt;height:12.6pt" o:ole="">
                  <v:imagedata r:id="rId130" o:title=""/>
                </v:shape>
                <o:OLEObject Type="Embed" ProgID="Equation.3" ShapeID="_x0000_i1090" DrawAspect="Content" ObjectID="_1770656593" r:id="rId131"/>
              </w:object>
            </w:r>
            <w:r w:rsidRPr="00152BE4">
              <w:rPr>
                <w:rFonts w:asciiTheme="majorHAnsi" w:hAnsiTheme="majorHAnsi" w:cstheme="majorHAnsi"/>
              </w:rPr>
              <w:t>CH = BC</w:t>
            </w:r>
            <w:r w:rsidRPr="001524F7">
              <w:rPr>
                <w:rFonts w:ascii=".VnTime" w:hAnsi=".VnTime"/>
              </w:rPr>
              <w:t xml:space="preserve"> </w:t>
            </w:r>
          </w:p>
        </w:tc>
        <w:tc>
          <w:tcPr>
            <w:tcW w:w="993" w:type="dxa"/>
            <w:shd w:val="clear" w:color="auto" w:fill="auto"/>
            <w:vAlign w:val="center"/>
          </w:tcPr>
          <w:p w14:paraId="270A5B71" w14:textId="77777777" w:rsidR="00EF5412" w:rsidRPr="007F1D6E" w:rsidRDefault="00EF5412" w:rsidP="00F206C7">
            <w:pPr>
              <w:jc w:val="center"/>
              <w:rPr>
                <w:i/>
              </w:rPr>
            </w:pPr>
            <w:r w:rsidRPr="007F1D6E">
              <w:rPr>
                <w:i/>
              </w:rPr>
              <w:t>0,5</w:t>
            </w:r>
          </w:p>
        </w:tc>
      </w:tr>
      <w:tr w:rsidR="00EF5412" w:rsidRPr="007F1D6E" w14:paraId="5234B641" w14:textId="77777777" w:rsidTr="00CD023F">
        <w:tc>
          <w:tcPr>
            <w:tcW w:w="720" w:type="dxa"/>
            <w:vMerge/>
            <w:shd w:val="clear" w:color="auto" w:fill="auto"/>
          </w:tcPr>
          <w:p w14:paraId="10AB06E5" w14:textId="77777777" w:rsidR="00EF5412" w:rsidRPr="007F1D6E" w:rsidRDefault="00EF5412" w:rsidP="003F0986">
            <w:pPr>
              <w:spacing w:before="120" w:after="120"/>
              <w:jc w:val="center"/>
              <w:rPr>
                <w:b/>
                <w:lang w:val="nl-NL"/>
              </w:rPr>
            </w:pPr>
          </w:p>
        </w:tc>
        <w:tc>
          <w:tcPr>
            <w:tcW w:w="720" w:type="dxa"/>
            <w:vMerge/>
            <w:shd w:val="clear" w:color="auto" w:fill="auto"/>
          </w:tcPr>
          <w:p w14:paraId="0C3429E7" w14:textId="77777777" w:rsidR="00EF5412" w:rsidRPr="007F1D6E" w:rsidRDefault="00EF5412" w:rsidP="00A22637">
            <w:pPr>
              <w:jc w:val="center"/>
              <w:rPr>
                <w:lang w:val="pt-BR"/>
              </w:rPr>
            </w:pPr>
          </w:p>
        </w:tc>
        <w:tc>
          <w:tcPr>
            <w:tcW w:w="8512" w:type="dxa"/>
            <w:shd w:val="clear" w:color="auto" w:fill="auto"/>
          </w:tcPr>
          <w:p w14:paraId="48384AED" w14:textId="228F79BA" w:rsidR="00EF5412" w:rsidRPr="001524F7" w:rsidRDefault="00152BE4" w:rsidP="00E66AD3">
            <w:pPr>
              <w:spacing w:after="0" w:line="240" w:lineRule="auto"/>
              <w:jc w:val="both"/>
              <w:rPr>
                <w:rFonts w:ascii=".VnTime" w:hAnsi=".VnTime"/>
                <w:vertAlign w:val="superscript"/>
              </w:rPr>
            </w:pPr>
            <w:r>
              <w:rPr>
                <w:rFonts w:asciiTheme="majorHAnsi" w:hAnsiTheme="majorHAnsi" w:cstheme="majorHAnsi"/>
                <w:lang w:val="en-US"/>
              </w:rPr>
              <w:t>Tam giác BCH cân tại C</w:t>
            </w:r>
            <w:r w:rsidR="00EF5412" w:rsidRPr="001524F7">
              <w:rPr>
                <w:rFonts w:ascii=".VnTime" w:hAnsi=".VnTime"/>
              </w:rPr>
              <w:t xml:space="preserve"> </w:t>
            </w:r>
            <w:r w:rsidR="00EF5412" w:rsidRPr="001524F7">
              <w:rPr>
                <w:rFonts w:ascii=".VnTime" w:hAnsi=".VnTime"/>
                <w:position w:val="-6"/>
              </w:rPr>
              <w:object w:dxaOrig="300" w:dyaOrig="240" w14:anchorId="2FFCC8DE">
                <v:shape id="_x0000_i1091" type="#_x0000_t75" style="width:15pt;height:12.6pt" o:ole="">
                  <v:imagedata r:id="rId130" o:title=""/>
                </v:shape>
                <o:OLEObject Type="Embed" ProgID="Equation.3" ShapeID="_x0000_i1091" DrawAspect="Content" ObjectID="_1770656594" r:id="rId132"/>
              </w:object>
            </w:r>
            <w:r w:rsidR="00EF5412" w:rsidRPr="001524F7">
              <w:rPr>
                <w:rFonts w:ascii=".VnTime" w:hAnsi=".VnTime"/>
                <w:position w:val="-6"/>
              </w:rPr>
              <w:object w:dxaOrig="2540" w:dyaOrig="360" w14:anchorId="0FB2C3A5">
                <v:shape id="_x0000_i1092" type="#_x0000_t75" style="width:126.6pt;height:18pt" o:ole="">
                  <v:imagedata r:id="rId133" o:title=""/>
                </v:shape>
                <o:OLEObject Type="Embed" ProgID="Equation.DSMT4" ShapeID="_x0000_i1092" DrawAspect="Content" ObjectID="_1770656595" r:id="rId134"/>
              </w:object>
            </w:r>
            <w:r w:rsidR="00EF5412" w:rsidRPr="001524F7">
              <w:rPr>
                <w:rFonts w:ascii=".VnTime" w:hAnsi=".VnTime"/>
              </w:rPr>
              <w:t xml:space="preserve"> </w:t>
            </w:r>
          </w:p>
          <w:p w14:paraId="329F2EEE" w14:textId="30C61412" w:rsidR="00EF5412" w:rsidRPr="00152BE4" w:rsidRDefault="00EF5412" w:rsidP="00E66AD3">
            <w:pPr>
              <w:spacing w:after="0" w:line="240" w:lineRule="auto"/>
              <w:jc w:val="both"/>
              <w:rPr>
                <w:rFonts w:asciiTheme="majorHAnsi" w:hAnsiTheme="majorHAnsi" w:cstheme="majorHAnsi"/>
              </w:rPr>
            </w:pPr>
            <w:r w:rsidRPr="00152BE4">
              <w:rPr>
                <w:rFonts w:asciiTheme="majorHAnsi" w:hAnsiTheme="majorHAnsi" w:cstheme="majorHAnsi"/>
              </w:rPr>
              <w:t>M</w:t>
            </w:r>
            <w:r w:rsidR="00152BE4">
              <w:rPr>
                <w:rFonts w:asciiTheme="majorHAnsi" w:hAnsiTheme="majorHAnsi" w:cstheme="majorHAnsi"/>
                <w:lang w:val="en-US"/>
              </w:rPr>
              <w:t>à</w:t>
            </w:r>
            <w:r w:rsidRPr="00152BE4">
              <w:rPr>
                <w:rFonts w:asciiTheme="majorHAnsi" w:hAnsiTheme="majorHAnsi" w:cstheme="majorHAnsi"/>
              </w:rPr>
              <w:t xml:space="preserve"> </w:t>
            </w:r>
            <w:r w:rsidRPr="00152BE4">
              <w:rPr>
                <w:rFonts w:asciiTheme="majorHAnsi" w:hAnsiTheme="majorHAnsi" w:cstheme="majorHAnsi"/>
                <w:position w:val="-6"/>
              </w:rPr>
              <w:object w:dxaOrig="1120" w:dyaOrig="360" w14:anchorId="58083FFF">
                <v:shape id="_x0000_i1093" type="#_x0000_t75" style="width:55.8pt;height:18pt" o:ole="">
                  <v:imagedata r:id="rId135" o:title=""/>
                </v:shape>
                <o:OLEObject Type="Embed" ProgID="Equation.DSMT4" ShapeID="_x0000_i1093" DrawAspect="Content" ObjectID="_1770656596" r:id="rId136"/>
              </w:object>
            </w:r>
            <w:r w:rsidR="00152BE4">
              <w:rPr>
                <w:rFonts w:asciiTheme="majorHAnsi" w:hAnsiTheme="majorHAnsi" w:cstheme="majorHAnsi"/>
                <w:lang w:val="en-US"/>
              </w:rPr>
              <w:t>nên tam giác</w:t>
            </w:r>
            <w:r w:rsidRPr="00152BE4">
              <w:rPr>
                <w:rFonts w:asciiTheme="majorHAnsi" w:hAnsiTheme="majorHAnsi" w:cstheme="majorHAnsi"/>
              </w:rPr>
              <w:t xml:space="preserve"> AHB c</w:t>
            </w:r>
            <w:r w:rsidR="00152BE4">
              <w:rPr>
                <w:rFonts w:asciiTheme="majorHAnsi" w:hAnsiTheme="majorHAnsi" w:cstheme="majorHAnsi"/>
                <w:lang w:val="en-US"/>
              </w:rPr>
              <w:t>ân tại</w:t>
            </w:r>
            <w:r w:rsidRPr="00152BE4">
              <w:rPr>
                <w:rFonts w:asciiTheme="majorHAnsi" w:hAnsiTheme="majorHAnsi" w:cstheme="majorHAnsi"/>
              </w:rPr>
              <w:t xml:space="preserve"> H </w:t>
            </w:r>
          </w:p>
          <w:p w14:paraId="1FD82938" w14:textId="32ABCD7A" w:rsidR="00EF5412" w:rsidRPr="00152BE4" w:rsidRDefault="00EF5412" w:rsidP="00E66AD3">
            <w:pPr>
              <w:spacing w:after="0" w:line="240" w:lineRule="auto"/>
              <w:ind w:firstLine="720"/>
              <w:rPr>
                <w:rFonts w:asciiTheme="majorHAnsi" w:hAnsiTheme="majorHAnsi" w:cstheme="majorHAnsi"/>
              </w:rPr>
            </w:pPr>
            <w:r w:rsidRPr="00152BE4">
              <w:rPr>
                <w:rFonts w:asciiTheme="majorHAnsi" w:hAnsiTheme="majorHAnsi" w:cstheme="majorHAnsi"/>
              </w:rPr>
              <w:t xml:space="preserve">Do </w:t>
            </w:r>
            <w:r w:rsidR="008E2F83">
              <w:rPr>
                <w:rFonts w:asciiTheme="majorHAnsi" w:hAnsiTheme="majorHAnsi" w:cstheme="majorHAnsi"/>
                <w:lang w:val="en-US"/>
              </w:rPr>
              <w:t>đó</w:t>
            </w:r>
            <w:r w:rsidRPr="00152BE4">
              <w:rPr>
                <w:rFonts w:asciiTheme="majorHAnsi" w:hAnsiTheme="majorHAnsi" w:cstheme="majorHAnsi"/>
              </w:rPr>
              <w:t xml:space="preserve"> tam </w:t>
            </w:r>
            <w:r w:rsidR="008E2F83">
              <w:rPr>
                <w:rFonts w:asciiTheme="majorHAnsi" w:hAnsiTheme="majorHAnsi" w:cstheme="majorHAnsi"/>
                <w:lang w:val="en-US"/>
              </w:rPr>
              <w:t>giác</w:t>
            </w:r>
            <w:r w:rsidRPr="00152BE4">
              <w:rPr>
                <w:rFonts w:asciiTheme="majorHAnsi" w:hAnsiTheme="majorHAnsi" w:cstheme="majorHAnsi"/>
              </w:rPr>
              <w:t xml:space="preserve"> AHD </w:t>
            </w:r>
            <w:r w:rsidR="008E2F83">
              <w:rPr>
                <w:rFonts w:asciiTheme="majorHAnsi" w:hAnsiTheme="majorHAnsi" w:cstheme="majorHAnsi"/>
                <w:lang w:val="en-US"/>
              </w:rPr>
              <w:t>vuông cân tại</w:t>
            </w:r>
            <w:r w:rsidRPr="00152BE4">
              <w:rPr>
                <w:rFonts w:asciiTheme="majorHAnsi" w:hAnsiTheme="majorHAnsi" w:cstheme="majorHAnsi"/>
              </w:rPr>
              <w:t xml:space="preserve"> H</w:t>
            </w:r>
          </w:p>
          <w:p w14:paraId="42B20B22" w14:textId="654742DB" w:rsidR="00EF5412" w:rsidRPr="00F206C7" w:rsidRDefault="00EF5412" w:rsidP="00E66AD3">
            <w:pPr>
              <w:spacing w:after="0" w:line="240" w:lineRule="auto"/>
              <w:ind w:firstLine="720"/>
              <w:rPr>
                <w:rFonts w:ascii=".VnTime" w:hAnsi=".VnTime" w:cs="Arial"/>
                <w:sz w:val="24"/>
                <w:szCs w:val="24"/>
              </w:rPr>
            </w:pPr>
            <w:r w:rsidRPr="00152BE4">
              <w:rPr>
                <w:rFonts w:asciiTheme="majorHAnsi" w:hAnsiTheme="majorHAnsi" w:cstheme="majorHAnsi"/>
              </w:rPr>
              <w:t xml:space="preserve"> V</w:t>
            </w:r>
            <w:r w:rsidR="008E2F83">
              <w:rPr>
                <w:rFonts w:asciiTheme="majorHAnsi" w:hAnsiTheme="majorHAnsi" w:cstheme="majorHAnsi"/>
                <w:lang w:val="en-US"/>
              </w:rPr>
              <w:t>ậ</w:t>
            </w:r>
            <w:r w:rsidRPr="00152BE4">
              <w:rPr>
                <w:rFonts w:asciiTheme="majorHAnsi" w:hAnsiTheme="majorHAnsi" w:cstheme="majorHAnsi"/>
              </w:rPr>
              <w:t>y</w:t>
            </w:r>
            <w:r w:rsidRPr="00152BE4">
              <w:rPr>
                <w:rFonts w:asciiTheme="majorHAnsi" w:hAnsiTheme="majorHAnsi" w:cstheme="majorHAnsi"/>
                <w:position w:val="-6"/>
              </w:rPr>
              <w:object w:dxaOrig="2240" w:dyaOrig="360" w14:anchorId="4F8BF62C">
                <v:shape id="_x0000_i1094" type="#_x0000_t75" style="width:112.2pt;height:18pt" o:ole="">
                  <v:imagedata r:id="rId137" o:title=""/>
                </v:shape>
                <o:OLEObject Type="Embed" ProgID="Equation.DSMT4" ShapeID="_x0000_i1094" DrawAspect="Content" ObjectID="_1770656597" r:id="rId138"/>
              </w:object>
            </w:r>
          </w:p>
        </w:tc>
        <w:tc>
          <w:tcPr>
            <w:tcW w:w="993" w:type="dxa"/>
            <w:shd w:val="clear" w:color="auto" w:fill="auto"/>
            <w:vAlign w:val="center"/>
          </w:tcPr>
          <w:p w14:paraId="7ED5268C" w14:textId="77777777" w:rsidR="00EF5412" w:rsidRPr="007F1D6E" w:rsidRDefault="00EF5412" w:rsidP="00CD023F">
            <w:pPr>
              <w:jc w:val="center"/>
              <w:rPr>
                <w:i/>
              </w:rPr>
            </w:pPr>
            <w:r>
              <w:rPr>
                <w:i/>
              </w:rPr>
              <w:t>0,</w:t>
            </w:r>
            <w:r w:rsidRPr="007F1D6E">
              <w:rPr>
                <w:i/>
              </w:rPr>
              <w:t>5</w:t>
            </w:r>
          </w:p>
        </w:tc>
      </w:tr>
    </w:tbl>
    <w:p w14:paraId="0D9D67E2" w14:textId="77777777" w:rsidR="00875D3D" w:rsidRPr="007F1D6E" w:rsidRDefault="00875D3D" w:rsidP="004B7EAF">
      <w:pPr>
        <w:spacing w:after="0" w:line="240" w:lineRule="auto"/>
        <w:rPr>
          <w:b/>
          <w:i/>
          <w:u w:val="single"/>
          <w:lang w:val="es-ES"/>
        </w:rPr>
      </w:pPr>
      <w:r w:rsidRPr="007F1D6E">
        <w:rPr>
          <w:b/>
          <w:i/>
          <w:u w:val="single"/>
          <w:lang w:val="es-ES"/>
        </w:rPr>
        <w:t>Lưu ý:</w:t>
      </w:r>
    </w:p>
    <w:p w14:paraId="6AA70604" w14:textId="77777777" w:rsidR="00875D3D" w:rsidRPr="007F1D6E" w:rsidRDefault="00875D3D" w:rsidP="004B7EAF">
      <w:pPr>
        <w:spacing w:after="0" w:line="240" w:lineRule="auto"/>
        <w:rPr>
          <w:i/>
          <w:lang w:val="es-ES"/>
        </w:rPr>
      </w:pPr>
      <w:r w:rsidRPr="007F1D6E">
        <w:rPr>
          <w:i/>
          <w:lang w:val="es-ES"/>
        </w:rPr>
        <w:t xml:space="preserve">- Nếu học sinh không vẽ hình </w:t>
      </w:r>
      <w:r w:rsidRPr="007F1D6E">
        <w:rPr>
          <w:i/>
        </w:rPr>
        <w:t xml:space="preserve">bài 4 </w:t>
      </w:r>
      <w:r w:rsidRPr="007F1D6E">
        <w:rPr>
          <w:i/>
          <w:lang w:val="es-ES"/>
        </w:rPr>
        <w:t>hoặc vẽ sai thì không chấm</w:t>
      </w:r>
      <w:r w:rsidRPr="007F1D6E">
        <w:rPr>
          <w:i/>
        </w:rPr>
        <w:t xml:space="preserve"> bài 4</w:t>
      </w:r>
      <w:r w:rsidRPr="007F1D6E">
        <w:rPr>
          <w:i/>
          <w:lang w:val="es-ES"/>
        </w:rPr>
        <w:t>.</w:t>
      </w:r>
    </w:p>
    <w:p w14:paraId="249EBB25" w14:textId="77777777" w:rsidR="00875D3D" w:rsidRPr="00875D3D" w:rsidRDefault="00875D3D" w:rsidP="004B7EAF">
      <w:pPr>
        <w:spacing w:after="0" w:line="240" w:lineRule="auto"/>
        <w:rPr>
          <w:i/>
          <w:lang w:val="es-ES"/>
        </w:rPr>
      </w:pPr>
      <w:r w:rsidRPr="007F1D6E">
        <w:rPr>
          <w:i/>
          <w:lang w:val="es-ES"/>
        </w:rPr>
        <w:t>- Nếu học sinh làm cách khác đú</w:t>
      </w:r>
      <w:r w:rsidRPr="00875D3D">
        <w:rPr>
          <w:i/>
          <w:lang w:val="es-ES"/>
        </w:rPr>
        <w:t>ng thì vẫn cho điểm tương ứng với từng phần</w:t>
      </w:r>
      <w:r w:rsidRPr="007F1D6E">
        <w:rPr>
          <w:i/>
        </w:rPr>
        <w:t>.</w:t>
      </w:r>
      <w:r w:rsidRPr="00875D3D">
        <w:rPr>
          <w:i/>
          <w:lang w:val="es-ES"/>
        </w:rPr>
        <w:t xml:space="preserve"> </w:t>
      </w:r>
    </w:p>
    <w:p w14:paraId="4029F524" w14:textId="77777777" w:rsidR="00CE3F38" w:rsidRPr="00875D3D" w:rsidRDefault="00CE3F38" w:rsidP="00875D3D">
      <w:pPr>
        <w:rPr>
          <w:lang w:val="es-ES"/>
        </w:rPr>
      </w:pPr>
    </w:p>
    <w:sectPr w:rsidR="00CE3F38" w:rsidRPr="00875D3D" w:rsidSect="0041028A">
      <w:type w:val="continuous"/>
      <w:pgSz w:w="11906" w:h="16838"/>
      <w:pgMar w:top="567" w:right="707" w:bottom="283" w:left="680" w:header="28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51CE" w14:textId="77777777" w:rsidR="00286629" w:rsidRDefault="00286629" w:rsidP="004952D6">
      <w:pPr>
        <w:spacing w:after="0" w:line="240" w:lineRule="auto"/>
      </w:pPr>
      <w:r>
        <w:separator/>
      </w:r>
    </w:p>
  </w:endnote>
  <w:endnote w:type="continuationSeparator" w:id="0">
    <w:p w14:paraId="6E3B51B7" w14:textId="77777777" w:rsidR="00286629" w:rsidRDefault="00286629"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IDFont+F2">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amsymbol">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071A" w14:textId="77777777" w:rsidR="00286629" w:rsidRDefault="00286629" w:rsidP="004952D6">
      <w:pPr>
        <w:spacing w:after="0" w:line="240" w:lineRule="auto"/>
      </w:pPr>
      <w:r>
        <w:separator/>
      </w:r>
    </w:p>
  </w:footnote>
  <w:footnote w:type="continuationSeparator" w:id="0">
    <w:p w14:paraId="6E14DC5C" w14:textId="77777777" w:rsidR="00286629" w:rsidRDefault="00286629" w:rsidP="00495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2232"/>
    <w:multiLevelType w:val="hybridMultilevel"/>
    <w:tmpl w:val="F24A8836"/>
    <w:lvl w:ilvl="0" w:tplc="2464841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D1DC3"/>
    <w:multiLevelType w:val="hybridMultilevel"/>
    <w:tmpl w:val="3E62BD7E"/>
    <w:lvl w:ilvl="0" w:tplc="5684A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451DEE"/>
    <w:multiLevelType w:val="hybridMultilevel"/>
    <w:tmpl w:val="07C2E110"/>
    <w:lvl w:ilvl="0" w:tplc="DD409838">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57785"/>
    <w:multiLevelType w:val="hybridMultilevel"/>
    <w:tmpl w:val="764480BA"/>
    <w:lvl w:ilvl="0" w:tplc="5926987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3E870C6B"/>
    <w:multiLevelType w:val="hybridMultilevel"/>
    <w:tmpl w:val="74D0BD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C671A"/>
    <w:multiLevelType w:val="hybridMultilevel"/>
    <w:tmpl w:val="F954D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200D3"/>
    <w:multiLevelType w:val="hybridMultilevel"/>
    <w:tmpl w:val="3C587A9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14EF4"/>
    <w:rsid w:val="000353E2"/>
    <w:rsid w:val="000423A3"/>
    <w:rsid w:val="00042E57"/>
    <w:rsid w:val="000431A2"/>
    <w:rsid w:val="00046427"/>
    <w:rsid w:val="00054124"/>
    <w:rsid w:val="00056B5B"/>
    <w:rsid w:val="00066E88"/>
    <w:rsid w:val="0007089C"/>
    <w:rsid w:val="00082523"/>
    <w:rsid w:val="000828BB"/>
    <w:rsid w:val="000A050D"/>
    <w:rsid w:val="000A71D5"/>
    <w:rsid w:val="000B2AB3"/>
    <w:rsid w:val="000B6EAC"/>
    <w:rsid w:val="000C2827"/>
    <w:rsid w:val="000C3D12"/>
    <w:rsid w:val="000E2ABE"/>
    <w:rsid w:val="000E3E5E"/>
    <w:rsid w:val="000E48B9"/>
    <w:rsid w:val="00101EEC"/>
    <w:rsid w:val="00103DA3"/>
    <w:rsid w:val="0011193C"/>
    <w:rsid w:val="00117EC8"/>
    <w:rsid w:val="00131795"/>
    <w:rsid w:val="00135DD2"/>
    <w:rsid w:val="0014021A"/>
    <w:rsid w:val="00152BE4"/>
    <w:rsid w:val="00153330"/>
    <w:rsid w:val="00161282"/>
    <w:rsid w:val="001668D9"/>
    <w:rsid w:val="00176310"/>
    <w:rsid w:val="00186835"/>
    <w:rsid w:val="001868BF"/>
    <w:rsid w:val="00190AE3"/>
    <w:rsid w:val="0019348E"/>
    <w:rsid w:val="00193E9D"/>
    <w:rsid w:val="00194219"/>
    <w:rsid w:val="001A173C"/>
    <w:rsid w:val="001A33E7"/>
    <w:rsid w:val="001B5308"/>
    <w:rsid w:val="001C70C2"/>
    <w:rsid w:val="001E327F"/>
    <w:rsid w:val="001E4045"/>
    <w:rsid w:val="002115DE"/>
    <w:rsid w:val="00215374"/>
    <w:rsid w:val="002355E7"/>
    <w:rsid w:val="002369AB"/>
    <w:rsid w:val="002412A7"/>
    <w:rsid w:val="00263E80"/>
    <w:rsid w:val="00273893"/>
    <w:rsid w:val="00276CC5"/>
    <w:rsid w:val="0028193E"/>
    <w:rsid w:val="00286629"/>
    <w:rsid w:val="00287C97"/>
    <w:rsid w:val="00290188"/>
    <w:rsid w:val="002A6B14"/>
    <w:rsid w:val="002B1D3D"/>
    <w:rsid w:val="002C0D13"/>
    <w:rsid w:val="002D5216"/>
    <w:rsid w:val="002E05A1"/>
    <w:rsid w:val="00300660"/>
    <w:rsid w:val="003009F1"/>
    <w:rsid w:val="003051E4"/>
    <w:rsid w:val="00307323"/>
    <w:rsid w:val="00311F44"/>
    <w:rsid w:val="0031238C"/>
    <w:rsid w:val="0034307A"/>
    <w:rsid w:val="00351267"/>
    <w:rsid w:val="00361648"/>
    <w:rsid w:val="00365F83"/>
    <w:rsid w:val="00387268"/>
    <w:rsid w:val="003A5C2B"/>
    <w:rsid w:val="003B6822"/>
    <w:rsid w:val="003C03CD"/>
    <w:rsid w:val="003D5E38"/>
    <w:rsid w:val="003E4347"/>
    <w:rsid w:val="003E6F4D"/>
    <w:rsid w:val="003E7973"/>
    <w:rsid w:val="003F1335"/>
    <w:rsid w:val="003F63A0"/>
    <w:rsid w:val="00400249"/>
    <w:rsid w:val="00401618"/>
    <w:rsid w:val="00402764"/>
    <w:rsid w:val="0041028A"/>
    <w:rsid w:val="0042355E"/>
    <w:rsid w:val="004432FC"/>
    <w:rsid w:val="00453771"/>
    <w:rsid w:val="00456E28"/>
    <w:rsid w:val="00464355"/>
    <w:rsid w:val="00466FA9"/>
    <w:rsid w:val="00471B3E"/>
    <w:rsid w:val="0047229C"/>
    <w:rsid w:val="00477667"/>
    <w:rsid w:val="00481A89"/>
    <w:rsid w:val="00487914"/>
    <w:rsid w:val="00490F9F"/>
    <w:rsid w:val="00494657"/>
    <w:rsid w:val="004950C7"/>
    <w:rsid w:val="004952D6"/>
    <w:rsid w:val="004A2AA9"/>
    <w:rsid w:val="004A6CC7"/>
    <w:rsid w:val="004B6BA5"/>
    <w:rsid w:val="004B72E3"/>
    <w:rsid w:val="004B7DF3"/>
    <w:rsid w:val="004B7EAF"/>
    <w:rsid w:val="004D6F98"/>
    <w:rsid w:val="004E04BB"/>
    <w:rsid w:val="004E1F08"/>
    <w:rsid w:val="004E3AE0"/>
    <w:rsid w:val="004F2D95"/>
    <w:rsid w:val="00504389"/>
    <w:rsid w:val="00515067"/>
    <w:rsid w:val="005220F4"/>
    <w:rsid w:val="00534B73"/>
    <w:rsid w:val="00540418"/>
    <w:rsid w:val="00556B7F"/>
    <w:rsid w:val="0056277A"/>
    <w:rsid w:val="00564F51"/>
    <w:rsid w:val="00571A56"/>
    <w:rsid w:val="00571C29"/>
    <w:rsid w:val="00577B1B"/>
    <w:rsid w:val="00580EAA"/>
    <w:rsid w:val="00594130"/>
    <w:rsid w:val="005946A2"/>
    <w:rsid w:val="005A2C33"/>
    <w:rsid w:val="005A48D8"/>
    <w:rsid w:val="005A4C72"/>
    <w:rsid w:val="005B2866"/>
    <w:rsid w:val="005C2EBA"/>
    <w:rsid w:val="005D6AD2"/>
    <w:rsid w:val="005E1860"/>
    <w:rsid w:val="005E5981"/>
    <w:rsid w:val="005E754C"/>
    <w:rsid w:val="005F1D3C"/>
    <w:rsid w:val="00603DA2"/>
    <w:rsid w:val="00611504"/>
    <w:rsid w:val="00616555"/>
    <w:rsid w:val="00620CCC"/>
    <w:rsid w:val="006277C0"/>
    <w:rsid w:val="006304D2"/>
    <w:rsid w:val="00630AA6"/>
    <w:rsid w:val="00632F4B"/>
    <w:rsid w:val="006423DA"/>
    <w:rsid w:val="00651F7B"/>
    <w:rsid w:val="006529AB"/>
    <w:rsid w:val="00662693"/>
    <w:rsid w:val="006646D0"/>
    <w:rsid w:val="006720B1"/>
    <w:rsid w:val="00672F72"/>
    <w:rsid w:val="00697B15"/>
    <w:rsid w:val="006A38FE"/>
    <w:rsid w:val="006B0D7E"/>
    <w:rsid w:val="006B0E40"/>
    <w:rsid w:val="006B70B1"/>
    <w:rsid w:val="006B776C"/>
    <w:rsid w:val="006C47C8"/>
    <w:rsid w:val="006D176B"/>
    <w:rsid w:val="006E1BCD"/>
    <w:rsid w:val="006F5982"/>
    <w:rsid w:val="00701343"/>
    <w:rsid w:val="00710DAD"/>
    <w:rsid w:val="00716A29"/>
    <w:rsid w:val="00725812"/>
    <w:rsid w:val="00730D3E"/>
    <w:rsid w:val="00730D77"/>
    <w:rsid w:val="0073700D"/>
    <w:rsid w:val="00761E72"/>
    <w:rsid w:val="007632F9"/>
    <w:rsid w:val="00763F9C"/>
    <w:rsid w:val="007660B7"/>
    <w:rsid w:val="007B461F"/>
    <w:rsid w:val="007D1E8F"/>
    <w:rsid w:val="007D76CD"/>
    <w:rsid w:val="007F5046"/>
    <w:rsid w:val="007F660B"/>
    <w:rsid w:val="00802F02"/>
    <w:rsid w:val="0080394A"/>
    <w:rsid w:val="00813811"/>
    <w:rsid w:val="00816524"/>
    <w:rsid w:val="00820234"/>
    <w:rsid w:val="00822330"/>
    <w:rsid w:val="00831B46"/>
    <w:rsid w:val="00834D87"/>
    <w:rsid w:val="00837333"/>
    <w:rsid w:val="008441CF"/>
    <w:rsid w:val="00845084"/>
    <w:rsid w:val="00846349"/>
    <w:rsid w:val="00852049"/>
    <w:rsid w:val="008525AF"/>
    <w:rsid w:val="0086423D"/>
    <w:rsid w:val="00866EC5"/>
    <w:rsid w:val="00872B49"/>
    <w:rsid w:val="008731F4"/>
    <w:rsid w:val="00874A63"/>
    <w:rsid w:val="00875D3D"/>
    <w:rsid w:val="00875DE0"/>
    <w:rsid w:val="00881D7B"/>
    <w:rsid w:val="008853A9"/>
    <w:rsid w:val="00885F63"/>
    <w:rsid w:val="008A4919"/>
    <w:rsid w:val="008C551D"/>
    <w:rsid w:val="008D27DC"/>
    <w:rsid w:val="008E2F83"/>
    <w:rsid w:val="00904645"/>
    <w:rsid w:val="00906ED2"/>
    <w:rsid w:val="00910247"/>
    <w:rsid w:val="009152B2"/>
    <w:rsid w:val="009348BE"/>
    <w:rsid w:val="00941E6B"/>
    <w:rsid w:val="009461EA"/>
    <w:rsid w:val="009661DD"/>
    <w:rsid w:val="00967E69"/>
    <w:rsid w:val="00970501"/>
    <w:rsid w:val="00981CC9"/>
    <w:rsid w:val="00994E31"/>
    <w:rsid w:val="00997087"/>
    <w:rsid w:val="009A7D03"/>
    <w:rsid w:val="009B2D02"/>
    <w:rsid w:val="009C062E"/>
    <w:rsid w:val="009C12DB"/>
    <w:rsid w:val="009C6501"/>
    <w:rsid w:val="009D0042"/>
    <w:rsid w:val="009D507A"/>
    <w:rsid w:val="009E1654"/>
    <w:rsid w:val="00A14A13"/>
    <w:rsid w:val="00A16BBB"/>
    <w:rsid w:val="00A20887"/>
    <w:rsid w:val="00A34537"/>
    <w:rsid w:val="00A35B78"/>
    <w:rsid w:val="00A62CF9"/>
    <w:rsid w:val="00A64EA5"/>
    <w:rsid w:val="00A928BC"/>
    <w:rsid w:val="00A945E5"/>
    <w:rsid w:val="00AA470E"/>
    <w:rsid w:val="00AA5D6D"/>
    <w:rsid w:val="00AB377E"/>
    <w:rsid w:val="00AD0E43"/>
    <w:rsid w:val="00AD2971"/>
    <w:rsid w:val="00AD5692"/>
    <w:rsid w:val="00AD5CE4"/>
    <w:rsid w:val="00AF126D"/>
    <w:rsid w:val="00AF12F2"/>
    <w:rsid w:val="00AF4106"/>
    <w:rsid w:val="00AF63A3"/>
    <w:rsid w:val="00B00975"/>
    <w:rsid w:val="00B27995"/>
    <w:rsid w:val="00B37671"/>
    <w:rsid w:val="00B715B1"/>
    <w:rsid w:val="00B93952"/>
    <w:rsid w:val="00BC1F70"/>
    <w:rsid w:val="00BE4C28"/>
    <w:rsid w:val="00C1301E"/>
    <w:rsid w:val="00C24D74"/>
    <w:rsid w:val="00C30200"/>
    <w:rsid w:val="00C41168"/>
    <w:rsid w:val="00C4751B"/>
    <w:rsid w:val="00C56C17"/>
    <w:rsid w:val="00C56E04"/>
    <w:rsid w:val="00C60F00"/>
    <w:rsid w:val="00C720CC"/>
    <w:rsid w:val="00C75209"/>
    <w:rsid w:val="00C75C54"/>
    <w:rsid w:val="00C769CB"/>
    <w:rsid w:val="00C82255"/>
    <w:rsid w:val="00C901BF"/>
    <w:rsid w:val="00CA0FA6"/>
    <w:rsid w:val="00CA3A20"/>
    <w:rsid w:val="00CB31FC"/>
    <w:rsid w:val="00CC1479"/>
    <w:rsid w:val="00CC4C0B"/>
    <w:rsid w:val="00CD023F"/>
    <w:rsid w:val="00CD2722"/>
    <w:rsid w:val="00CE3F38"/>
    <w:rsid w:val="00D20E6D"/>
    <w:rsid w:val="00D31C28"/>
    <w:rsid w:val="00D326B9"/>
    <w:rsid w:val="00D361D1"/>
    <w:rsid w:val="00D417BE"/>
    <w:rsid w:val="00D4347B"/>
    <w:rsid w:val="00D569F0"/>
    <w:rsid w:val="00D60699"/>
    <w:rsid w:val="00D75A75"/>
    <w:rsid w:val="00D76D5E"/>
    <w:rsid w:val="00D775D7"/>
    <w:rsid w:val="00DA23F5"/>
    <w:rsid w:val="00DA454D"/>
    <w:rsid w:val="00DA4B35"/>
    <w:rsid w:val="00DA77DB"/>
    <w:rsid w:val="00DA7E7E"/>
    <w:rsid w:val="00DB12FA"/>
    <w:rsid w:val="00DB54ED"/>
    <w:rsid w:val="00DB7933"/>
    <w:rsid w:val="00DD017C"/>
    <w:rsid w:val="00DD7D07"/>
    <w:rsid w:val="00DE2691"/>
    <w:rsid w:val="00E073A9"/>
    <w:rsid w:val="00E25717"/>
    <w:rsid w:val="00E25F88"/>
    <w:rsid w:val="00E35C7A"/>
    <w:rsid w:val="00E4412F"/>
    <w:rsid w:val="00E46E7C"/>
    <w:rsid w:val="00E50F27"/>
    <w:rsid w:val="00E526BE"/>
    <w:rsid w:val="00E5445A"/>
    <w:rsid w:val="00E635C3"/>
    <w:rsid w:val="00E65237"/>
    <w:rsid w:val="00E655F6"/>
    <w:rsid w:val="00E66AD3"/>
    <w:rsid w:val="00E80156"/>
    <w:rsid w:val="00E81FEE"/>
    <w:rsid w:val="00E852F3"/>
    <w:rsid w:val="00E86C4E"/>
    <w:rsid w:val="00E94889"/>
    <w:rsid w:val="00EA17B6"/>
    <w:rsid w:val="00EB4A12"/>
    <w:rsid w:val="00EC24D6"/>
    <w:rsid w:val="00EC49A4"/>
    <w:rsid w:val="00EC6DB0"/>
    <w:rsid w:val="00ED7795"/>
    <w:rsid w:val="00EE286C"/>
    <w:rsid w:val="00EF5412"/>
    <w:rsid w:val="00F02273"/>
    <w:rsid w:val="00F2477D"/>
    <w:rsid w:val="00F26F80"/>
    <w:rsid w:val="00F327F7"/>
    <w:rsid w:val="00F402F4"/>
    <w:rsid w:val="00F4268D"/>
    <w:rsid w:val="00F673E6"/>
    <w:rsid w:val="00F71E76"/>
    <w:rsid w:val="00F73523"/>
    <w:rsid w:val="00F75A76"/>
    <w:rsid w:val="00F768E3"/>
    <w:rsid w:val="00F8114F"/>
    <w:rsid w:val="00F868A5"/>
    <w:rsid w:val="00F91A4C"/>
    <w:rsid w:val="00F93EC5"/>
    <w:rsid w:val="00F94E6D"/>
    <w:rsid w:val="00F95718"/>
    <w:rsid w:val="00FA2F2A"/>
    <w:rsid w:val="00FA429C"/>
    <w:rsid w:val="00FA66CF"/>
    <w:rsid w:val="00FC5E88"/>
    <w:rsid w:val="00FE0237"/>
    <w:rsid w:val="00FE696F"/>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F3"/>
  </w:style>
  <w:style w:type="paragraph" w:styleId="Heading1">
    <w:name w:val="heading 1"/>
    <w:basedOn w:val="Normal"/>
    <w:next w:val="Normal"/>
    <w:link w:val="Heading1Char"/>
    <w:qFormat/>
    <w:rsid w:val="00F4268D"/>
    <w:pPr>
      <w:keepNext/>
      <w:spacing w:after="0" w:line="240" w:lineRule="auto"/>
      <w:outlineLvl w:val="0"/>
    </w:pPr>
    <w:rPr>
      <w:rFonts w:ascii="VNI-Times" w:eastAsia="Times New Roman" w:hAnsi="VNI-Times" w:cs="Times New Roman"/>
      <w:szCs w:val="24"/>
      <w:lang w:val="en-US"/>
    </w:rPr>
  </w:style>
  <w:style w:type="paragraph" w:styleId="Heading2">
    <w:name w:val="heading 2"/>
    <w:basedOn w:val="Normal"/>
    <w:link w:val="Heading2Char"/>
    <w:uiPriority w:val="99"/>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Heading3">
    <w:name w:val="heading 3"/>
    <w:basedOn w:val="Normal"/>
    <w:next w:val="Normal"/>
    <w:link w:val="Heading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70C2"/>
    <w:pPr>
      <w:ind w:left="720"/>
      <w:contextualSpacing/>
    </w:pPr>
  </w:style>
  <w:style w:type="character" w:customStyle="1" w:styleId="ListParagraphChar">
    <w:name w:val="List Paragraph Char"/>
    <w:link w:val="ListParagraph"/>
    <w:uiPriority w:val="34"/>
    <w:qFormat/>
    <w:locked/>
    <w:rsid w:val="003E7973"/>
  </w:style>
  <w:style w:type="character" w:customStyle="1" w:styleId="Heading1Char">
    <w:name w:val="Heading 1 Char"/>
    <w:basedOn w:val="DefaultParagraphFont"/>
    <w:link w:val="Heading1"/>
    <w:rsid w:val="00F4268D"/>
    <w:rPr>
      <w:rFonts w:ascii="VNI-Times" w:eastAsia="Times New Roman" w:hAnsi="VNI-Times" w:cs="Times New Roman"/>
      <w:szCs w:val="24"/>
      <w:lang w:val="en-US"/>
    </w:rPr>
  </w:style>
  <w:style w:type="paragraph" w:styleId="NormalWeb">
    <w:name w:val="Normal (Web)"/>
    <w:basedOn w:val="Normal"/>
    <w:link w:val="NormalWebChar"/>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9152B2"/>
    <w:rPr>
      <w:b/>
      <w:bCs/>
    </w:rPr>
  </w:style>
  <w:style w:type="character" w:customStyle="1" w:styleId="svgedit">
    <w:name w:val="svgedit"/>
    <w:basedOn w:val="DefaultParagraphFont"/>
    <w:rsid w:val="009152B2"/>
  </w:style>
  <w:style w:type="character" w:customStyle="1" w:styleId="katex-mathml">
    <w:name w:val="katex-mathml"/>
    <w:basedOn w:val="DefaultParagraphFont"/>
    <w:rsid w:val="009152B2"/>
  </w:style>
  <w:style w:type="character" w:customStyle="1" w:styleId="mord">
    <w:name w:val="mord"/>
    <w:basedOn w:val="DefaultParagraphFont"/>
    <w:rsid w:val="009152B2"/>
  </w:style>
  <w:style w:type="character" w:styleId="Emphasis">
    <w:name w:val="Emphasis"/>
    <w:basedOn w:val="DefaultParagraphFont"/>
    <w:qFormat/>
    <w:rsid w:val="002D5216"/>
    <w:rPr>
      <w:i/>
      <w:iCs/>
    </w:rPr>
  </w:style>
  <w:style w:type="table" w:styleId="TableGrid">
    <w:name w:val="Table Grid"/>
    <w:basedOn w:val="TableNormal"/>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E2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E2ABE"/>
    <w:rPr>
      <w:rFonts w:ascii="Segoe UI" w:hAnsi="Segoe UI" w:cs="Segoe UI"/>
      <w:sz w:val="18"/>
      <w:szCs w:val="18"/>
    </w:rPr>
  </w:style>
  <w:style w:type="paragraph" w:styleId="Header">
    <w:name w:val="header"/>
    <w:basedOn w:val="Normal"/>
    <w:link w:val="HeaderChar"/>
    <w:uiPriority w:val="99"/>
    <w:unhideWhenUsed/>
    <w:rsid w:val="0049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2D6"/>
  </w:style>
  <w:style w:type="paragraph" w:styleId="Footer">
    <w:name w:val="footer"/>
    <w:basedOn w:val="Normal"/>
    <w:link w:val="FooterChar"/>
    <w:uiPriority w:val="99"/>
    <w:unhideWhenUsed/>
    <w:rsid w:val="0049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Normal"/>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Heading2Char">
    <w:name w:val="Heading 2 Char"/>
    <w:basedOn w:val="DefaultParagraphFont"/>
    <w:link w:val="Heading2"/>
    <w:uiPriority w:val="99"/>
    <w:rsid w:val="00D20E6D"/>
    <w:rPr>
      <w:rFonts w:eastAsiaTheme="majorEastAsia" w:cstheme="majorBidi"/>
      <w:bCs/>
      <w:sz w:val="24"/>
      <w:szCs w:val="26"/>
      <w:lang w:val="en-US"/>
    </w:rPr>
  </w:style>
  <w:style w:type="character" w:customStyle="1" w:styleId="Heading3Char">
    <w:name w:val="Heading 3 Char"/>
    <w:basedOn w:val="DefaultParagraphFont"/>
    <w:link w:val="Heading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DefaultParagraphFont"/>
    <w:rsid w:val="00D20E6D"/>
  </w:style>
  <w:style w:type="character" w:styleId="Hyperlink">
    <w:name w:val="Hyperlink"/>
    <w:basedOn w:val="DefaultParagraphFont"/>
    <w:uiPriority w:val="99"/>
    <w:unhideWhenUsed/>
    <w:rsid w:val="00D20E6D"/>
    <w:rPr>
      <w:color w:val="0000FF"/>
      <w:u w:val="single"/>
    </w:rPr>
  </w:style>
  <w:style w:type="paragraph" w:styleId="Subtitle">
    <w:name w:val="Subtitle"/>
    <w:basedOn w:val="Normal"/>
    <w:next w:val="Normal"/>
    <w:link w:val="Subtitle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SubtitleChar">
    <w:name w:val="Subtitle Char"/>
    <w:basedOn w:val="DefaultParagraphFont"/>
    <w:link w:val="Subtitle"/>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Normal"/>
    <w:next w:val="Normal"/>
    <w:link w:val="MTDisplayEquationChar"/>
    <w:qFormat/>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DefaultParagraphFont"/>
    <w:link w:val="MTDisplayEquation"/>
    <w:qFormat/>
    <w:rsid w:val="00D20E6D"/>
    <w:rPr>
      <w:rFonts w:cs="Times New Roman"/>
      <w:b/>
      <w:color w:val="FF0000"/>
      <w:sz w:val="26"/>
      <w:lang w:val="en-US"/>
    </w:rPr>
  </w:style>
  <w:style w:type="character" w:styleId="UnresolvedMention">
    <w:name w:val="Unresolved Mention"/>
    <w:basedOn w:val="DefaultParagraphFont"/>
    <w:uiPriority w:val="99"/>
    <w:semiHidden/>
    <w:unhideWhenUsed/>
    <w:rsid w:val="00D20E6D"/>
    <w:rPr>
      <w:color w:val="605E5C"/>
      <w:shd w:val="clear" w:color="auto" w:fill="E1DFDD"/>
    </w:rPr>
  </w:style>
  <w:style w:type="numbering" w:customStyle="1" w:styleId="NoList1">
    <w:name w:val="No List1"/>
    <w:next w:val="NoList"/>
    <w:uiPriority w:val="99"/>
    <w:semiHidden/>
    <w:unhideWhenUsed/>
    <w:rsid w:val="00D20E6D"/>
  </w:style>
  <w:style w:type="table" w:customStyle="1" w:styleId="TableGrid1">
    <w:name w:val="Table Grid1"/>
    <w:basedOn w:val="TableNormal"/>
    <w:next w:val="TableGrid"/>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0E6D"/>
    <w:rPr>
      <w:color w:val="605E5C"/>
      <w:shd w:val="clear" w:color="auto" w:fill="E1DFDD"/>
    </w:rPr>
  </w:style>
  <w:style w:type="character" w:customStyle="1" w:styleId="mjx-charbox">
    <w:name w:val="mjx-charbox"/>
    <w:basedOn w:val="DefaultParagraphFont"/>
    <w:rsid w:val="00D20E6D"/>
  </w:style>
  <w:style w:type="character" w:customStyle="1" w:styleId="mjxassistivemathml">
    <w:name w:val="mjx_assistive_mathml"/>
    <w:basedOn w:val="DefaultParagraphFont"/>
    <w:rsid w:val="00D20E6D"/>
  </w:style>
  <w:style w:type="table" w:customStyle="1" w:styleId="TableGrid11">
    <w:name w:val="Table Grid11"/>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A2AA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A2AA9"/>
    <w:rPr>
      <w:rFonts w:ascii="Courier New" w:eastAsia="Times New Roman" w:hAnsi="Courier New" w:cs="Courier New"/>
      <w:sz w:val="20"/>
      <w:szCs w:val="20"/>
      <w:lang w:val="en-US"/>
    </w:rPr>
  </w:style>
  <w:style w:type="paragraph" w:customStyle="1" w:styleId="Char">
    <w:name w:val="Char"/>
    <w:basedOn w:val="Normal"/>
    <w:semiHidden/>
    <w:rsid w:val="006B776C"/>
    <w:pPr>
      <w:spacing w:line="240" w:lineRule="exact"/>
    </w:pPr>
    <w:rPr>
      <w:rFonts w:ascii="Arial" w:eastAsia="Times New Roman" w:hAnsi="Arial" w:cs="Arial"/>
      <w:sz w:val="24"/>
      <w:szCs w:val="24"/>
      <w:lang w:val="en-US"/>
    </w:rPr>
  </w:style>
  <w:style w:type="character" w:customStyle="1" w:styleId="mjx-char">
    <w:name w:val="mjx-char"/>
    <w:rsid w:val="006B776C"/>
  </w:style>
  <w:style w:type="paragraph" w:styleId="BodyText">
    <w:name w:val="Body Text"/>
    <w:basedOn w:val="Normal"/>
    <w:link w:val="BodyTextChar"/>
    <w:qFormat/>
    <w:rsid w:val="00387268"/>
    <w:pPr>
      <w:tabs>
        <w:tab w:val="left" w:pos="720"/>
      </w:tabs>
      <w:spacing w:after="0" w:line="240" w:lineRule="auto"/>
    </w:pPr>
    <w:rPr>
      <w:rFonts w:eastAsia="Times New Roman" w:cs="Times New Roman"/>
      <w:szCs w:val="24"/>
      <w:lang w:val="en-US"/>
    </w:rPr>
  </w:style>
  <w:style w:type="character" w:customStyle="1" w:styleId="BodyTextChar">
    <w:name w:val="Body Text Char"/>
    <w:basedOn w:val="DefaultParagraphFont"/>
    <w:link w:val="BodyText"/>
    <w:rsid w:val="00387268"/>
    <w:rPr>
      <w:rFonts w:eastAsia="Times New Roman" w:cs="Times New Roman"/>
      <w:szCs w:val="24"/>
      <w:lang w:val="en-US"/>
    </w:rPr>
  </w:style>
  <w:style w:type="character" w:customStyle="1" w:styleId="fontstyle01">
    <w:name w:val="fontstyle01"/>
    <w:basedOn w:val="DefaultParagraphFont"/>
    <w:rsid w:val="00852049"/>
    <w:rPr>
      <w:rFonts w:ascii="CIDFont+F2" w:hAnsi="CIDFont+F2" w:hint="default"/>
      <w:b w:val="0"/>
      <w:bCs w:val="0"/>
      <w:i w:val="0"/>
      <w:iCs w:val="0"/>
      <w:color w:val="000000"/>
      <w:sz w:val="24"/>
      <w:szCs w:val="24"/>
    </w:rPr>
  </w:style>
  <w:style w:type="character" w:customStyle="1" w:styleId="fontstyle21">
    <w:name w:val="fontstyle21"/>
    <w:basedOn w:val="DefaultParagraphFont"/>
    <w:rsid w:val="00852049"/>
    <w:rPr>
      <w:rFonts w:ascii="CIDFont+F5" w:hAnsi="CIDFont+F5" w:hint="default"/>
      <w:b w:val="0"/>
      <w:bCs w:val="0"/>
      <w:i w:val="0"/>
      <w:iCs w:val="0"/>
      <w:color w:val="000000"/>
      <w:sz w:val="22"/>
      <w:szCs w:val="22"/>
    </w:rPr>
  </w:style>
  <w:style w:type="character" w:customStyle="1" w:styleId="fontstyle11">
    <w:name w:val="fontstyle11"/>
    <w:basedOn w:val="DefaultParagraphFont"/>
    <w:rsid w:val="00852049"/>
    <w:rPr>
      <w:rFonts w:ascii="CIDFont+F2" w:hAnsi="CIDFont+F2"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176310"/>
    <w:pPr>
      <w:tabs>
        <w:tab w:val="left" w:pos="1152"/>
      </w:tabs>
      <w:spacing w:before="120" w:after="120" w:line="312" w:lineRule="auto"/>
    </w:pPr>
    <w:rPr>
      <w:rFonts w:ascii="VNI-Times" w:eastAsia="VNI-Times" w:hAnsi="VNI-Times" w:cs="VNI-Times"/>
      <w:sz w:val="26"/>
      <w:szCs w:val="26"/>
      <w:lang w:val="en-US"/>
    </w:rPr>
  </w:style>
  <w:style w:type="paragraph" w:customStyle="1" w:styleId="CharChar2Char">
    <w:name w:val="Char Char2 Char"/>
    <w:basedOn w:val="Normal"/>
    <w:autoRedefine/>
    <w:rsid w:val="001763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2115DE"/>
    <w:pPr>
      <w:autoSpaceDE w:val="0"/>
      <w:autoSpaceDN w:val="0"/>
      <w:adjustRightInd w:val="0"/>
      <w:spacing w:after="0" w:line="240" w:lineRule="auto"/>
    </w:pPr>
    <w:rPr>
      <w:rFonts w:eastAsia="Times New Roman" w:cs="Times New Roman"/>
      <w:color w:val="000000"/>
      <w:sz w:val="24"/>
      <w:szCs w:val="24"/>
      <w:lang w:eastAsia="vi-VN"/>
    </w:rPr>
  </w:style>
  <w:style w:type="paragraph" w:customStyle="1" w:styleId="Char0">
    <w:name w:val="Char"/>
    <w:basedOn w:val="Normal"/>
    <w:semiHidden/>
    <w:rsid w:val="002369AB"/>
    <w:pPr>
      <w:spacing w:line="240" w:lineRule="exact"/>
    </w:pPr>
    <w:rPr>
      <w:rFonts w:ascii="Arial" w:eastAsia="Times New Roman" w:hAnsi="Arial" w:cs="Arial"/>
      <w:sz w:val="24"/>
      <w:szCs w:val="24"/>
      <w:lang w:val="en-US"/>
    </w:rPr>
  </w:style>
  <w:style w:type="character" w:customStyle="1" w:styleId="apple-converted-space">
    <w:name w:val="apple-converted-space"/>
    <w:basedOn w:val="DefaultParagraphFont"/>
    <w:rsid w:val="002369AB"/>
  </w:style>
  <w:style w:type="paragraph" w:styleId="NoSpacing">
    <w:name w:val="No Spacing"/>
    <w:link w:val="NoSpacingChar"/>
    <w:qFormat/>
    <w:rsid w:val="002369AB"/>
    <w:pPr>
      <w:spacing w:after="0" w:line="240" w:lineRule="auto"/>
    </w:pPr>
    <w:rPr>
      <w:rFonts w:ascii=".VnTime" w:eastAsia="Times New Roman" w:hAnsi=".VnTime" w:cs="Times New Roman"/>
      <w:color w:val="000000"/>
      <w:sz w:val="24"/>
      <w:szCs w:val="24"/>
      <w:lang w:val="en-US"/>
    </w:rPr>
  </w:style>
  <w:style w:type="paragraph" w:customStyle="1" w:styleId="CharCharCharCharCharCharChar">
    <w:name w:val="Char Char Char Char Char Char Char"/>
    <w:basedOn w:val="Normal"/>
    <w:autoRedefine/>
    <w:rsid w:val="002369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0">
    <w:name w:val="[Normal]"/>
    <w:uiPriority w:val="99"/>
    <w:unhideWhenUsed/>
    <w:rsid w:val="002369AB"/>
    <w:pPr>
      <w:widowControl w:val="0"/>
      <w:autoSpaceDE w:val="0"/>
      <w:autoSpaceDN w:val="0"/>
      <w:spacing w:after="0" w:line="240" w:lineRule="auto"/>
    </w:pPr>
    <w:rPr>
      <w:rFonts w:ascii="Arial" w:eastAsia="Times New Roman" w:hAnsi="Arial" w:cs="Arial"/>
      <w:sz w:val="24"/>
      <w:szCs w:val="24"/>
      <w:lang w:val="en-US"/>
    </w:rPr>
  </w:style>
  <w:style w:type="paragraph" w:customStyle="1" w:styleId="CharChar1CharCharCharCharCharCharCharChar">
    <w:name w:val="Char Char1 Char Char Char Char Char Char Char Char"/>
    <w:basedOn w:val="Normal"/>
    <w:semiHidden/>
    <w:rsid w:val="002369AB"/>
    <w:pPr>
      <w:spacing w:line="240" w:lineRule="exact"/>
    </w:pPr>
    <w:rPr>
      <w:rFonts w:ascii=".VnArial" w:eastAsia=".VnTime" w:hAnsi=".VnArial" w:cs=".VnArial"/>
      <w:color w:val="000000"/>
      <w:sz w:val="24"/>
      <w:szCs w:val="24"/>
      <w:lang w:val="en-US"/>
    </w:rPr>
  </w:style>
  <w:style w:type="character" w:customStyle="1" w:styleId="VerbatimChar">
    <w:name w:val="Verbatim Char"/>
    <w:rsid w:val="00E46E7C"/>
    <w:rPr>
      <w:rFonts w:ascii="Consolas" w:hAnsi="Consolas"/>
      <w:sz w:val="22"/>
    </w:rPr>
  </w:style>
  <w:style w:type="character" w:customStyle="1" w:styleId="MTConvertedEquation">
    <w:name w:val="MTConvertedEquation"/>
    <w:basedOn w:val="DefaultParagraphFont"/>
    <w:rsid w:val="00E46E7C"/>
    <w:rPr>
      <w:rFonts w:ascii="Cambria Math" w:hAnsi="Cambria Math" w:cs="Times New Roman"/>
      <w:i/>
      <w:sz w:val="26"/>
      <w:szCs w:val="26"/>
    </w:rPr>
  </w:style>
  <w:style w:type="character" w:styleId="PlaceholderText">
    <w:name w:val="Placeholder Text"/>
    <w:basedOn w:val="DefaultParagraphFont"/>
    <w:uiPriority w:val="99"/>
    <w:semiHidden/>
    <w:rsid w:val="005E5981"/>
    <w:rPr>
      <w:color w:val="808080"/>
    </w:rPr>
  </w:style>
  <w:style w:type="paragraph" w:styleId="BodyTextIndent2">
    <w:name w:val="Body Text Indent 2"/>
    <w:basedOn w:val="Normal"/>
    <w:link w:val="BodyTextIndent2Char"/>
    <w:rsid w:val="005E5981"/>
    <w:pPr>
      <w:spacing w:after="120" w:line="480" w:lineRule="auto"/>
      <w:ind w:left="360"/>
    </w:pPr>
    <w:rPr>
      <w:rFonts w:ascii=".VnTime" w:eastAsia="Times New Roman" w:hAnsi=".VnTime" w:cs="Times New Roman"/>
      <w:sz w:val="24"/>
      <w:szCs w:val="24"/>
      <w:lang w:val="en-US"/>
    </w:rPr>
  </w:style>
  <w:style w:type="character" w:customStyle="1" w:styleId="BodyTextIndent2Char">
    <w:name w:val="Body Text Indent 2 Char"/>
    <w:basedOn w:val="DefaultParagraphFont"/>
    <w:link w:val="BodyTextIndent2"/>
    <w:rsid w:val="005E5981"/>
    <w:rPr>
      <w:rFonts w:ascii=".VnTime" w:eastAsia="Times New Roman" w:hAnsi=".VnTime" w:cs="Times New Roman"/>
      <w:sz w:val="24"/>
      <w:szCs w:val="24"/>
      <w:lang w:val="en-US"/>
    </w:rPr>
  </w:style>
  <w:style w:type="paragraph" w:customStyle="1" w:styleId="Normal14pt">
    <w:name w:val="Normal + 14 pt"/>
    <w:basedOn w:val="Normal"/>
    <w:uiPriority w:val="99"/>
    <w:rsid w:val="009E1654"/>
    <w:pPr>
      <w:spacing w:after="0" w:line="360" w:lineRule="auto"/>
      <w:jc w:val="center"/>
    </w:pPr>
    <w:rPr>
      <w:rFonts w:eastAsia="Times New Roman" w:cs="Times New Roman"/>
      <w:b/>
      <w:szCs w:val="28"/>
      <w:lang w:val="fr-FR"/>
    </w:rPr>
  </w:style>
  <w:style w:type="character" w:customStyle="1" w:styleId="NoSpacingChar">
    <w:name w:val="No Spacing Char"/>
    <w:link w:val="NoSpacing"/>
    <w:uiPriority w:val="1"/>
    <w:rsid w:val="00A20887"/>
    <w:rPr>
      <w:rFonts w:ascii=".VnTime" w:eastAsia="Times New Roman" w:hAnsi=".VnTime" w:cs="Times New Roman"/>
      <w:color w:val="000000"/>
      <w:sz w:val="24"/>
      <w:szCs w:val="24"/>
      <w:lang w:val="en-US"/>
    </w:rPr>
  </w:style>
  <w:style w:type="paragraph" w:customStyle="1" w:styleId="Char1">
    <w:name w:val="Char"/>
    <w:basedOn w:val="Normal"/>
    <w:semiHidden/>
    <w:rsid w:val="00C56E04"/>
    <w:pPr>
      <w:spacing w:line="240" w:lineRule="exact"/>
    </w:pPr>
    <w:rPr>
      <w:rFonts w:ascii="Arial" w:eastAsia="Times New Roman" w:hAnsi="Arial" w:cs="Arial"/>
      <w:sz w:val="24"/>
      <w:szCs w:val="24"/>
      <w:lang w:val="en-US"/>
    </w:rPr>
  </w:style>
  <w:style w:type="paragraph" w:customStyle="1" w:styleId="CharChar1CharCharCharCharCharCharCharChar0">
    <w:name w:val="Char Char1 Char Char Char Char Char Char Char Char"/>
    <w:basedOn w:val="Normal"/>
    <w:semiHidden/>
    <w:rsid w:val="00C56E04"/>
    <w:pPr>
      <w:spacing w:line="240" w:lineRule="exact"/>
    </w:pPr>
    <w:rPr>
      <w:rFonts w:ascii=".VnArial" w:eastAsia=".VnTime" w:hAnsi=".VnArial" w:cs=".VnArial"/>
      <w:color w:val="000000"/>
      <w:sz w:val="24"/>
      <w:szCs w:val="24"/>
      <w:lang w:val="en-US"/>
    </w:rPr>
  </w:style>
  <w:style w:type="character" w:styleId="CommentReference">
    <w:name w:val="annotation reference"/>
    <w:rsid w:val="00D60699"/>
    <w:rPr>
      <w:sz w:val="16"/>
      <w:szCs w:val="16"/>
    </w:rPr>
  </w:style>
  <w:style w:type="paragraph" w:styleId="CommentText">
    <w:name w:val="annotation text"/>
    <w:basedOn w:val="Normal"/>
    <w:link w:val="CommentTextChar"/>
    <w:rsid w:val="00D60699"/>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rsid w:val="00D60699"/>
    <w:rPr>
      <w:rFonts w:eastAsia="Times New Roman" w:cs="Times New Roman"/>
      <w:sz w:val="20"/>
      <w:szCs w:val="20"/>
      <w:lang w:val="en-US"/>
    </w:rPr>
  </w:style>
  <w:style w:type="paragraph" w:styleId="CommentSubject">
    <w:name w:val="annotation subject"/>
    <w:basedOn w:val="CommentText"/>
    <w:next w:val="CommentText"/>
    <w:link w:val="CommentSubjectChar"/>
    <w:rsid w:val="00D60699"/>
    <w:rPr>
      <w:b/>
      <w:bCs/>
    </w:rPr>
  </w:style>
  <w:style w:type="character" w:customStyle="1" w:styleId="CommentSubjectChar">
    <w:name w:val="Comment Subject Char"/>
    <w:basedOn w:val="CommentTextChar"/>
    <w:link w:val="CommentSubject"/>
    <w:rsid w:val="00D60699"/>
    <w:rPr>
      <w:rFonts w:eastAsia="Times New Roman" w:cs="Times New Roman"/>
      <w:b/>
      <w:bCs/>
      <w:sz w:val="20"/>
      <w:szCs w:val="20"/>
      <w:lang w:val="en-US"/>
    </w:rPr>
  </w:style>
  <w:style w:type="character" w:styleId="SubtleEmphasis">
    <w:name w:val="Subtle Emphasis"/>
    <w:uiPriority w:val="19"/>
    <w:qFormat/>
    <w:rsid w:val="00FE696F"/>
    <w:rPr>
      <w:i/>
      <w:iCs/>
      <w:color w:val="808080"/>
    </w:rPr>
  </w:style>
  <w:style w:type="paragraph" w:customStyle="1" w:styleId="1">
    <w:name w:val="1"/>
    <w:basedOn w:val="Normal"/>
    <w:autoRedefine/>
    <w:rsid w:val="00FE696F"/>
    <w:pPr>
      <w:spacing w:line="240" w:lineRule="exact"/>
      <w:ind w:firstLine="567"/>
    </w:pPr>
    <w:rPr>
      <w:rFonts w:ascii="Verdana" w:eastAsia="Times New Roman" w:hAnsi="Verdana" w:cs="Verdana"/>
      <w:sz w:val="20"/>
      <w:szCs w:val="20"/>
      <w:lang w:val="en-US"/>
    </w:rPr>
  </w:style>
  <w:style w:type="character" w:customStyle="1" w:styleId="NormalWebChar">
    <w:name w:val="Normal (Web) Char"/>
    <w:basedOn w:val="DefaultParagraphFont"/>
    <w:link w:val="NormalWeb"/>
    <w:uiPriority w:val="99"/>
    <w:rsid w:val="008731F4"/>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image" Target="media/image36.wmf"/><Relationship Id="rId138" Type="http://schemas.openxmlformats.org/officeDocument/2006/relationships/oleObject" Target="embeddings/oleObject70.bin"/><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9.bin"/><Relationship Id="rId102" Type="http://schemas.openxmlformats.org/officeDocument/2006/relationships/image" Target="media/image45.png"/><Relationship Id="rId123" Type="http://schemas.openxmlformats.org/officeDocument/2006/relationships/image" Target="media/image54.wmf"/><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fontTable" Target="fontTable.xml"/><Relationship Id="rId80" Type="http://schemas.openxmlformats.org/officeDocument/2006/relationships/image" Target="media/image34.wmf"/><Relationship Id="rId85" Type="http://schemas.openxmlformats.org/officeDocument/2006/relationships/oleObject" Target="embeddings/oleObject42.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oleObject" Target="embeddings/oleObject63.bin"/><Relationship Id="rId129" Type="http://schemas.openxmlformats.org/officeDocument/2006/relationships/oleObject" Target="embeddings/oleObject65.bin"/><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8.wmf"/><Relationship Id="rId135" Type="http://schemas.openxmlformats.org/officeDocument/2006/relationships/image" Target="media/image6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oleObject" Target="embeddings/oleObject51.bin"/><Relationship Id="rId120" Type="http://schemas.openxmlformats.org/officeDocument/2006/relationships/oleObject" Target="embeddings/oleObject61.bin"/><Relationship Id="rId125" Type="http://schemas.openxmlformats.org/officeDocument/2006/relationships/image" Target="media/image55.e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0.wmf"/><Relationship Id="rId131" Type="http://schemas.openxmlformats.org/officeDocument/2006/relationships/oleObject" Target="embeddings/oleObject66.bin"/><Relationship Id="rId136" Type="http://schemas.openxmlformats.org/officeDocument/2006/relationships/oleObject" Target="embeddings/oleObject69.bin"/><Relationship Id="rId61" Type="http://schemas.openxmlformats.org/officeDocument/2006/relationships/image" Target="media/image26.wmf"/><Relationship Id="rId82" Type="http://schemas.openxmlformats.org/officeDocument/2006/relationships/image" Target="media/image3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image" Target="media/image47.wmf"/><Relationship Id="rId126" Type="http://schemas.openxmlformats.org/officeDocument/2006/relationships/image" Target="media/image56.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image" Target="media/image53.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image" Target="media/image6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oleObject" Target="embeddings/oleObject6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1153</Words>
  <Characters>6578</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2024-02-26T15:05:00Z</cp:lastPrinted>
  <dcterms:created xsi:type="dcterms:W3CDTF">2024-02-25T02:12:00Z</dcterms:created>
  <dcterms:modified xsi:type="dcterms:W3CDTF">2024-02-28T13:15:00Z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