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230" w:rsidRPr="00CA4230" w:rsidRDefault="00CA4230" w:rsidP="00CA4230">
      <w:pPr>
        <w:pStyle w:val="NoSpacing"/>
        <w:rPr>
          <w:b/>
          <w:bCs/>
        </w:rPr>
      </w:pPr>
      <w:r w:rsidRPr="00CA4230">
        <w:t>SỞ GIÁO DỤC&amp;ĐÀO TẠO TP.HCM</w:t>
      </w:r>
      <w:r w:rsidRPr="00CA4230">
        <w:rPr>
          <w:b/>
          <w:bCs/>
        </w:rPr>
        <w:t xml:space="preserve">         KIỂM TRA GIỮA HỌC KÌ II NĂM HỌC 2022-2023 </w:t>
      </w:r>
    </w:p>
    <w:p w:rsidR="00CA4230" w:rsidRPr="00CA4230" w:rsidRDefault="00CA4230" w:rsidP="00CA4230">
      <w:pPr>
        <w:pStyle w:val="NoSpacing"/>
        <w:rPr>
          <w:b/>
          <w:bCs/>
        </w:rPr>
      </w:pPr>
      <w:r w:rsidRPr="00CA4230">
        <w:rPr>
          <w:b/>
          <w:bCs/>
        </w:rPr>
        <w:t xml:space="preserve">TRƯỜNG THPT TEN LƠ MAN                      </w:t>
      </w:r>
      <w:r w:rsidRPr="00CA4230">
        <w:rPr>
          <w:b/>
          <w:bCs/>
        </w:rPr>
        <w:tab/>
      </w:r>
      <w:r w:rsidRPr="00CA4230">
        <w:rPr>
          <w:b/>
          <w:bCs/>
        </w:rPr>
        <w:tab/>
        <w:t>MÔN TOÁN: KHỐI 10</w:t>
      </w:r>
    </w:p>
    <w:p w:rsidR="00CA4230" w:rsidRPr="00CA4230" w:rsidRDefault="00CA4230" w:rsidP="00CA4230">
      <w:pPr>
        <w:pStyle w:val="NoSpacing"/>
        <w:rPr>
          <w:bCs/>
          <w:i/>
        </w:rPr>
      </w:pPr>
      <w:r w:rsidRPr="00CA4230">
        <w:rPr>
          <w:b/>
          <w:bCs/>
        </w:rPr>
        <w:t xml:space="preserve">         -----------------------------                               </w:t>
      </w:r>
      <w:r w:rsidRPr="00CA4230">
        <w:rPr>
          <w:b/>
          <w:bCs/>
        </w:rPr>
        <w:tab/>
      </w:r>
      <w:r w:rsidRPr="00CA4230">
        <w:rPr>
          <w:b/>
          <w:bCs/>
        </w:rPr>
        <w:tab/>
      </w:r>
      <w:proofErr w:type="spellStart"/>
      <w:r w:rsidRPr="00CA4230">
        <w:rPr>
          <w:bCs/>
          <w:i/>
        </w:rPr>
        <w:t>Thời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gian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làm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bài</w:t>
      </w:r>
      <w:proofErr w:type="spellEnd"/>
      <w:r w:rsidRPr="00CA4230">
        <w:rPr>
          <w:bCs/>
          <w:i/>
        </w:rPr>
        <w:t xml:space="preserve">: 45 </w:t>
      </w:r>
      <w:proofErr w:type="spellStart"/>
      <w:r w:rsidRPr="00CA4230">
        <w:rPr>
          <w:bCs/>
          <w:i/>
        </w:rPr>
        <w:t>phút</w:t>
      </w:r>
      <w:proofErr w:type="spellEnd"/>
      <w:r w:rsidRPr="00CA4230">
        <w:rPr>
          <w:bCs/>
          <w:i/>
        </w:rPr>
        <w:t xml:space="preserve">     </w:t>
      </w:r>
    </w:p>
    <w:p w:rsidR="00CA4230" w:rsidRPr="00CA4230" w:rsidRDefault="00CA4230" w:rsidP="00CA4230">
      <w:pPr>
        <w:pStyle w:val="NoSpacing"/>
      </w:pPr>
      <w:r w:rsidRPr="00CA4230">
        <w:rPr>
          <w:bCs/>
          <w:i/>
        </w:rPr>
        <w:t xml:space="preserve">         </w:t>
      </w:r>
      <w:proofErr w:type="gramStart"/>
      <w:r w:rsidRPr="00CA4230">
        <w:rPr>
          <w:bCs/>
        </w:rPr>
        <w:t>(</w:t>
      </w:r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Đề</w:t>
      </w:r>
      <w:proofErr w:type="spellEnd"/>
      <w:proofErr w:type="gram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thi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gồm</w:t>
      </w:r>
      <w:proofErr w:type="spellEnd"/>
      <w:r w:rsidRPr="00CA4230">
        <w:rPr>
          <w:bCs/>
          <w:i/>
        </w:rPr>
        <w:t xml:space="preserve"> 01 </w:t>
      </w:r>
      <w:proofErr w:type="spellStart"/>
      <w:r w:rsidRPr="00CA4230">
        <w:rPr>
          <w:bCs/>
          <w:i/>
        </w:rPr>
        <w:t>trang</w:t>
      </w:r>
      <w:proofErr w:type="spellEnd"/>
      <w:r w:rsidRPr="00CA4230">
        <w:rPr>
          <w:bCs/>
          <w:i/>
        </w:rPr>
        <w:t xml:space="preserve"> )                               </w:t>
      </w:r>
      <w:r w:rsidRPr="00CA4230">
        <w:rPr>
          <w:bCs/>
          <w:i/>
        </w:rPr>
        <w:tab/>
        <w:t xml:space="preserve"> </w:t>
      </w:r>
      <w:r w:rsidRPr="00CA4230">
        <w:rPr>
          <w:bCs/>
          <w:i/>
        </w:rPr>
        <w:tab/>
        <w:t>(</w:t>
      </w:r>
      <w:proofErr w:type="spellStart"/>
      <w:r w:rsidRPr="00CA4230">
        <w:rPr>
          <w:bCs/>
          <w:i/>
        </w:rPr>
        <w:t>không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kể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thời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gian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phát</w:t>
      </w:r>
      <w:proofErr w:type="spellEnd"/>
      <w:r w:rsidRPr="00CA4230">
        <w:rPr>
          <w:bCs/>
          <w:i/>
        </w:rPr>
        <w:t xml:space="preserve"> </w:t>
      </w:r>
      <w:proofErr w:type="spellStart"/>
      <w:r w:rsidRPr="00CA4230">
        <w:rPr>
          <w:bCs/>
          <w:i/>
        </w:rPr>
        <w:t>đề</w:t>
      </w:r>
      <w:proofErr w:type="spellEnd"/>
      <w:r w:rsidRPr="00CA4230">
        <w:rPr>
          <w:bCs/>
          <w:i/>
        </w:rPr>
        <w:t xml:space="preserve"> )  </w:t>
      </w:r>
      <w:r w:rsidRPr="00CA4230">
        <w:t xml:space="preserve">                        </w:t>
      </w:r>
      <w:r w:rsidRPr="00CA4230">
        <w:rPr>
          <w:b/>
          <w:bCs/>
        </w:rPr>
        <w:t xml:space="preserve">                      </w:t>
      </w:r>
    </w:p>
    <w:p w:rsidR="00CA4230" w:rsidRPr="00CA4230" w:rsidRDefault="00CA4230" w:rsidP="00CA4230">
      <w:pPr>
        <w:pStyle w:val="NoSpacing"/>
        <w:rPr>
          <w:bCs/>
        </w:rPr>
      </w:pPr>
      <w:r w:rsidRPr="00CA4230">
        <w:rPr>
          <w:b/>
          <w:bCs/>
        </w:rPr>
        <w:t xml:space="preserve">                                                                                   </w:t>
      </w:r>
      <w:r w:rsidRPr="00CA4230">
        <w:rPr>
          <w:b/>
          <w:bCs/>
        </w:rPr>
        <w:tab/>
      </w:r>
      <w:r w:rsidRPr="00CA4230">
        <w:rPr>
          <w:b/>
          <w:bCs/>
        </w:rPr>
        <w:tab/>
      </w:r>
      <w:r w:rsidRPr="00CA4230">
        <w:rPr>
          <w:bCs/>
        </w:rPr>
        <w:t>…………………………</w:t>
      </w:r>
    </w:p>
    <w:p w:rsidR="00794077" w:rsidRPr="00CA4230" w:rsidRDefault="00794077" w:rsidP="00CA4230">
      <w:pPr>
        <w:rPr>
          <w:rFonts w:ascii="Times New Roman" w:hAnsi="Times New Roman" w:cs="Times New Roman"/>
          <w:sz w:val="26"/>
          <w:szCs w:val="26"/>
        </w:rPr>
      </w:pPr>
    </w:p>
    <w:p w:rsidR="00D63BEA" w:rsidRPr="00CA4230" w:rsidRDefault="00794077" w:rsidP="007940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4230">
        <w:rPr>
          <w:rFonts w:ascii="Times New Roman" w:hAnsi="Times New Roman" w:cs="Times New Roman"/>
          <w:b/>
          <w:bCs/>
          <w:sz w:val="26"/>
          <w:szCs w:val="26"/>
        </w:rPr>
        <w:t>ĐỀ</w:t>
      </w:r>
      <w:r w:rsidR="00F9075C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p w:rsidR="006542CD" w:rsidRPr="00CA4230" w:rsidRDefault="006542CD" w:rsidP="006542CD">
      <w:pPr>
        <w:rPr>
          <w:rFonts w:ascii="Times New Roman" w:hAnsi="Times New Roman" w:cs="Times New Roman"/>
          <w:sz w:val="26"/>
          <w:szCs w:val="26"/>
        </w:rPr>
      </w:pPr>
      <w:r w:rsidRPr="00CA423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0A82E98" wp14:editId="0F104B39">
            <wp:simplePos x="0" y="0"/>
            <wp:positionH relativeFrom="column">
              <wp:posOffset>3528060</wp:posOffset>
            </wp:positionH>
            <wp:positionV relativeFrom="paragraph">
              <wp:posOffset>5080</wp:posOffset>
            </wp:positionV>
            <wp:extent cx="2560955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370" y="21483"/>
                <wp:lineTo x="2137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</w:t>
      </w:r>
      <w:r w:rsidRPr="00CA4230">
        <w:rPr>
          <w:rFonts w:ascii="Times New Roman" w:hAnsi="Times New Roman" w:cs="Times New Roman"/>
          <w:sz w:val="26"/>
          <w:szCs w:val="26"/>
        </w:rPr>
        <w:t xml:space="preserve">. Quan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Pr="00CA4230">
        <w:rPr>
          <w:rFonts w:ascii="Times New Roman" w:hAnsi="Times New Roman" w:cs="Times New Roman"/>
          <w:position w:val="-10"/>
          <w:sz w:val="26"/>
          <w:szCs w:val="26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.15pt" o:ole="">
            <v:imagedata r:id="rId6" o:title=""/>
          </v:shape>
          <o:OLEObject Type="Embed" ProgID="Equation.DSMT4" ShapeID="_x0000_i1025" DrawAspect="Content" ObjectID="_1740736761" r:id="rId7"/>
        </w:objec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2CD" w:rsidRPr="00CA4230" w:rsidRDefault="006542CD" w:rsidP="006542CD">
      <w:pPr>
        <w:spacing w:after="0" w:line="240" w:lineRule="auto"/>
        <w:ind w:left="-180" w:right="141" w:firstLine="180"/>
        <w:rPr>
          <w:rFonts w:ascii="Times New Roman" w:eastAsia="Times New Roman" w:hAnsi="Times New Roman" w:cs="Times New Roman"/>
          <w:sz w:val="26"/>
          <w:szCs w:val="26"/>
        </w:rPr>
      </w:pPr>
    </w:p>
    <w:p w:rsidR="006542CD" w:rsidRDefault="006542CD" w:rsidP="006542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542CD" w:rsidRDefault="006542CD" w:rsidP="006542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542CD" w:rsidRPr="00CA4230" w:rsidRDefault="006542CD" w:rsidP="0037478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358"/>
        <w:gridCol w:w="2028"/>
        <w:gridCol w:w="2028"/>
        <w:gridCol w:w="2028"/>
      </w:tblGrid>
      <w:tr w:rsidR="006542CD" w:rsidRPr="00CA4230" w:rsidTr="006F674F">
        <w:tc>
          <w:tcPr>
            <w:tcW w:w="1696" w:type="dxa"/>
          </w:tcPr>
          <w:p w:rsidR="006542CD" w:rsidRPr="00CA4230" w:rsidRDefault="006542CD" w:rsidP="00921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8" w:type="dxa"/>
          </w:tcPr>
          <w:p w:rsidR="006542CD" w:rsidRDefault="006542CD" w:rsidP="00921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2CD" w:rsidRPr="00CA4230" w:rsidRDefault="006542CD" w:rsidP="006F6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6F67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674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F67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74F" w:rsidRPr="006F674F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20" w:dyaOrig="320">
                <v:shape id="_x0000_i1026" type="#_x0000_t75" style="width:25.9pt;height:16.15pt" o:ole="">
                  <v:imagedata r:id="rId8" o:title=""/>
                </v:shape>
                <o:OLEObject Type="Embed" ProgID="Equation.DSMT4" ShapeID="_x0000_i1026" DrawAspect="Content" ObjectID="_1740736762" r:id="rId9"/>
              </w:object>
            </w:r>
          </w:p>
        </w:tc>
        <w:tc>
          <w:tcPr>
            <w:tcW w:w="2028" w:type="dxa"/>
          </w:tcPr>
          <w:p w:rsidR="006542CD" w:rsidRDefault="006542CD" w:rsidP="00921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2CD" w:rsidRPr="00CA4230" w:rsidRDefault="006542CD" w:rsidP="00921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230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>
                <v:shape id="_x0000_i1027" type="#_x0000_t75" style="width:10.9pt;height:13.15pt" o:ole="">
                  <v:imagedata r:id="rId10" o:title=""/>
                </v:shape>
                <o:OLEObject Type="Embed" ProgID="Equation.DSMT4" ShapeID="_x0000_i1027" DrawAspect="Content" ObjectID="_1740736763" r:id="rId11"/>
              </w:object>
            </w:r>
          </w:p>
        </w:tc>
        <w:tc>
          <w:tcPr>
            <w:tcW w:w="2028" w:type="dxa"/>
          </w:tcPr>
          <w:p w:rsidR="006542CD" w:rsidRPr="00CA4230" w:rsidRDefault="006542CD" w:rsidP="00921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</w:p>
          <w:p w:rsidR="006542CD" w:rsidRPr="00CA4230" w:rsidRDefault="006542CD" w:rsidP="00921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23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9" w:dyaOrig="320">
                <v:shape id="_x0000_i1028" type="#_x0000_t75" style="width:13.9pt;height:16.15pt" o:ole="">
                  <v:imagedata r:id="rId12" o:title=""/>
                </v:shape>
                <o:OLEObject Type="Embed" ProgID="Equation.DSMT4" ShapeID="_x0000_i1028" DrawAspect="Content" ObjectID="_1740736764" r:id="rId13"/>
              </w:object>
            </w:r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28" w:type="dxa"/>
          </w:tcPr>
          <w:p w:rsidR="006542CD" w:rsidRPr="00CA4230" w:rsidRDefault="006542CD" w:rsidP="00921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CA4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441F" w:rsidRPr="0085441F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59" w:dyaOrig="320">
                <v:shape id="_x0000_i1029" type="#_x0000_t75" style="width:43.15pt;height:16.15pt" o:ole="">
                  <v:imagedata r:id="rId14" o:title=""/>
                </v:shape>
                <o:OLEObject Type="Embed" ProgID="Equation.DSMT4" ShapeID="_x0000_i1029" DrawAspect="Content" ObjectID="_1740736765" r:id="rId15"/>
              </w:object>
            </w:r>
          </w:p>
        </w:tc>
      </w:tr>
      <w:tr w:rsidR="006542CD" w:rsidRPr="00CA4230" w:rsidTr="006F674F">
        <w:tc>
          <w:tcPr>
            <w:tcW w:w="1696" w:type="dxa"/>
          </w:tcPr>
          <w:p w:rsidR="006542CD" w:rsidRPr="00CA4230" w:rsidRDefault="006542CD" w:rsidP="006F67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23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900" w:dyaOrig="320">
                <v:shape id="_x0000_i1030" type="#_x0000_t75" style="width:45pt;height:16.15pt" o:ole="">
                  <v:imagedata r:id="rId16" o:title=""/>
                </v:shape>
                <o:OLEObject Type="Embed" ProgID="Equation.DSMT4" ShapeID="_x0000_i1030" DrawAspect="Content" ObjectID="_1740736766" r:id="rId17"/>
              </w:object>
            </w:r>
          </w:p>
        </w:tc>
        <w:tc>
          <w:tcPr>
            <w:tcW w:w="2358" w:type="dxa"/>
          </w:tcPr>
          <w:p w:rsidR="006542CD" w:rsidRPr="00CA4230" w:rsidRDefault="006542CD" w:rsidP="00921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542CD" w:rsidRPr="00CA4230" w:rsidRDefault="006542CD" w:rsidP="00921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542CD" w:rsidRPr="00CA4230" w:rsidRDefault="006542CD" w:rsidP="00921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542CD" w:rsidRPr="00CA4230" w:rsidRDefault="006542CD" w:rsidP="00921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4784" w:rsidRDefault="00374784">
      <w:pPr>
        <w:rPr>
          <w:rFonts w:ascii="Times New Roman" w:hAnsi="Times New Roman" w:cs="Times New Roman"/>
          <w:sz w:val="26"/>
          <w:szCs w:val="26"/>
        </w:rPr>
      </w:pPr>
    </w:p>
    <w:p w:rsidR="00E9121A" w:rsidRPr="00CA4230" w:rsidRDefault="00931A4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</w:t>
      </w:r>
      <w:r w:rsidR="008F6B65"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  <w:r w:rsidR="00C00579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21A" w:rsidRPr="00CA423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21A" w:rsidRPr="00CA423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21A" w:rsidRPr="00CA42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121A" w:rsidRPr="00CA42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B54F71"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E612BF" w:rsidRPr="00E612BF">
        <w:rPr>
          <w:rFonts w:ascii="Times New Roman" w:hAnsi="Times New Roman" w:cs="Times New Roman"/>
          <w:position w:val="-28"/>
          <w:sz w:val="26"/>
          <w:szCs w:val="26"/>
        </w:rPr>
        <w:object w:dxaOrig="2000" w:dyaOrig="760">
          <v:shape id="_x0000_i1031" type="#_x0000_t75" style="width:100.15pt;height:38.25pt" o:ole="">
            <v:imagedata r:id="rId18" o:title=""/>
          </v:shape>
          <o:OLEObject Type="Embed" ProgID="Equation.DSMT4" ShapeID="_x0000_i1031" DrawAspect="Content" ObjectID="_1740736767" r:id="rId19"/>
        </w:object>
      </w:r>
      <w:r w:rsidR="00C00579" w:rsidRPr="00CA42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121A" w:rsidRPr="00CA4230" w:rsidRDefault="00C0057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3</w:t>
      </w:r>
      <w:r w:rsidR="008F6B65"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3DB" w:rsidRPr="00CA42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5013DB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3DB" w:rsidRPr="00CA42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5013DB"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863904" w:rsidRPr="00CA4230">
        <w:rPr>
          <w:rFonts w:ascii="Times New Roman" w:hAnsi="Times New Roman" w:cs="Times New Roman"/>
          <w:position w:val="-8"/>
          <w:sz w:val="26"/>
          <w:szCs w:val="26"/>
        </w:rPr>
        <w:object w:dxaOrig="1520" w:dyaOrig="360">
          <v:shape id="_x0000_i1032" type="#_x0000_t75" style="width:76.15pt;height:18pt" o:ole="">
            <v:imagedata r:id="rId20" o:title=""/>
          </v:shape>
          <o:OLEObject Type="Embed" ProgID="Equation.DSMT4" ShapeID="_x0000_i1032" DrawAspect="Content" ObjectID="_1740736768" r:id="rId21"/>
        </w:object>
      </w:r>
      <w:r w:rsidR="005013DB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3DB" w:rsidRPr="00CA423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3DB" w:rsidRPr="00CA423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5013DB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3DB" w:rsidRPr="00CA423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5013DB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13DB" w:rsidRPr="00CA423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E9121A" w:rsidRPr="00CA4230">
        <w:rPr>
          <w:rFonts w:ascii="Times New Roman" w:hAnsi="Times New Roman" w:cs="Times New Roman"/>
          <w:position w:val="-12"/>
          <w:sz w:val="26"/>
          <w:szCs w:val="26"/>
        </w:rPr>
        <w:object w:dxaOrig="1280" w:dyaOrig="400">
          <v:shape id="_x0000_i1033" type="#_x0000_t75" style="width:64.15pt;height:19.9pt" o:ole="">
            <v:imagedata r:id="rId22" o:title=""/>
          </v:shape>
          <o:OLEObject Type="Embed" ProgID="Equation.DSMT4" ShapeID="_x0000_i1033" DrawAspect="Content" ObjectID="_1740736769" r:id="rId23"/>
        </w:object>
      </w:r>
      <w:r w:rsidR="005013DB" w:rsidRPr="00CA42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9121A" w:rsidRPr="00CA423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E9121A"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E9121A" w:rsidRPr="00CA4230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034" type="#_x0000_t75" style="width:51pt;height:13.9pt" o:ole="">
            <v:imagedata r:id="rId24" o:title=""/>
          </v:shape>
          <o:OLEObject Type="Embed" ProgID="Equation.DSMT4" ShapeID="_x0000_i1034" DrawAspect="Content" ObjectID="_1740736770" r:id="rId25"/>
        </w:object>
      </w:r>
      <w:r w:rsidR="00E9121A" w:rsidRPr="00CA4230">
        <w:rPr>
          <w:rFonts w:ascii="Times New Roman" w:hAnsi="Times New Roman" w:cs="Times New Roman"/>
          <w:sz w:val="26"/>
          <w:szCs w:val="26"/>
        </w:rPr>
        <w:t>.</w:t>
      </w:r>
    </w:p>
    <w:p w:rsidR="00C00579" w:rsidRPr="00CA4230" w:rsidRDefault="00C00579" w:rsidP="003747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4</w:t>
      </w:r>
      <w:r w:rsidR="008F6B65"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  <w:r w:rsidR="00EF3052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chu vi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20cm.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15 cm</w:t>
      </w:r>
      <w:r w:rsidR="00863904" w:rsidRPr="00CA423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>?</w:t>
      </w:r>
    </w:p>
    <w:p w:rsidR="00B54F71" w:rsidRPr="00CA4230" w:rsidRDefault="00B54F71" w:rsidP="003747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5</w:t>
      </w:r>
      <w:r w:rsidR="008F6B65" w:rsidRPr="00CA4230">
        <w:rPr>
          <w:rFonts w:ascii="Times New Roman" w:hAnsi="Times New Roman" w:cs="Times New Roman"/>
          <w:sz w:val="26"/>
          <w:szCs w:val="26"/>
        </w:rPr>
        <w:t>.</w: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Pr="00CA4230">
        <w:rPr>
          <w:rFonts w:ascii="Times New Roman" w:hAnsi="Times New Roman" w:cs="Times New Roman"/>
          <w:i/>
          <w:sz w:val="26"/>
          <w:szCs w:val="26"/>
        </w:rPr>
        <w:t>m</w: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E003CC" w:rsidRPr="00E612BF">
        <w:rPr>
          <w:rFonts w:ascii="Times New Roman" w:hAnsi="Times New Roman" w:cs="Times New Roman"/>
          <w:position w:val="-6"/>
          <w:sz w:val="26"/>
          <w:szCs w:val="26"/>
        </w:rPr>
        <w:object w:dxaOrig="2220" w:dyaOrig="320">
          <v:shape id="_x0000_i1035" type="#_x0000_t75" style="width:111pt;height:16.15pt" o:ole="">
            <v:imagedata r:id="rId26" o:title=""/>
          </v:shape>
          <o:OLEObject Type="Embed" ProgID="Equation.DSMT4" ShapeID="_x0000_i1035" DrawAspect="Content" ObjectID="_1740736771" r:id="rId27"/>
        </w:object>
      </w:r>
      <w:r w:rsidR="00E612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>.</w:t>
      </w:r>
    </w:p>
    <w:p w:rsidR="00B54F71" w:rsidRPr="00CA4230" w:rsidRDefault="00B54F71" w:rsidP="003747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6</w:t>
      </w:r>
      <w:r w:rsidR="008F6B65" w:rsidRPr="00CA4230">
        <w:rPr>
          <w:rFonts w:ascii="Times New Roman" w:hAnsi="Times New Roman" w:cs="Times New Roman"/>
          <w:sz w:val="26"/>
          <w:szCs w:val="26"/>
        </w:rPr>
        <w:t>.</w: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Pr="00CA4230">
        <w:rPr>
          <w:rFonts w:ascii="Times New Roman" w:hAnsi="Times New Roman" w:cs="Times New Roman"/>
          <w:i/>
          <w:sz w:val="26"/>
          <w:szCs w:val="26"/>
        </w:rPr>
        <w:t>m</w: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E003CC" w:rsidRPr="00E003CC">
        <w:rPr>
          <w:rFonts w:ascii="Times New Roman" w:hAnsi="Times New Roman" w:cs="Times New Roman"/>
          <w:position w:val="-6"/>
          <w:sz w:val="26"/>
          <w:szCs w:val="26"/>
        </w:rPr>
        <w:object w:dxaOrig="2160" w:dyaOrig="340">
          <v:shape id="_x0000_i1036" type="#_x0000_t75" style="width:108pt;height:17.25pt" o:ole="">
            <v:imagedata r:id="rId28" o:title=""/>
          </v:shape>
          <o:OLEObject Type="Embed" ProgID="Equation.DSMT4" ShapeID="_x0000_i1036" DrawAspect="Content" ObjectID="_1740736772" r:id="rId29"/>
        </w:object>
      </w:r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C2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44C21">
        <w:rPr>
          <w:rFonts w:ascii="Times New Roman" w:hAnsi="Times New Roman" w:cs="Times New Roman"/>
          <w:sz w:val="26"/>
          <w:szCs w:val="26"/>
        </w:rPr>
        <w:t xml:space="preserve"> </w:t>
      </w:r>
      <w:r w:rsidRPr="00CA4230">
        <w:rPr>
          <w:rFonts w:ascii="Times New Roman" w:hAnsi="Times New Roman" w:cs="Times New Roman"/>
          <w:sz w:val="26"/>
          <w:szCs w:val="26"/>
        </w:rPr>
        <w:t xml:space="preserve">NGHỆM ĐÚNG </w:t>
      </w:r>
      <w:proofErr w:type="spellStart"/>
      <w:r w:rsidR="00E003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003CC">
        <w:rPr>
          <w:rFonts w:ascii="Times New Roman" w:hAnsi="Times New Roman" w:cs="Times New Roman"/>
          <w:sz w:val="26"/>
          <w:szCs w:val="26"/>
        </w:rPr>
        <w:t xml:space="preserve"> </w:t>
      </w:r>
      <w:r w:rsidR="00E003CC" w:rsidRPr="00E003CC">
        <w:rPr>
          <w:rFonts w:ascii="Times New Roman" w:hAnsi="Times New Roman" w:cs="Times New Roman"/>
          <w:position w:val="-6"/>
          <w:sz w:val="26"/>
          <w:szCs w:val="26"/>
        </w:rPr>
        <w:object w:dxaOrig="820" w:dyaOrig="279">
          <v:shape id="_x0000_i1037" type="#_x0000_t75" style="width:40.9pt;height:13.9pt" o:ole="">
            <v:imagedata r:id="rId30" o:title=""/>
          </v:shape>
          <o:OLEObject Type="Embed" ProgID="Equation.DSMT4" ShapeID="_x0000_i1037" DrawAspect="Content" ObjectID="_1740736773" r:id="rId31"/>
        </w:object>
      </w:r>
    </w:p>
    <w:p w:rsidR="00B54F71" w:rsidRPr="00CA4230" w:rsidRDefault="004A1824" w:rsidP="003747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CA4230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8F6B65" w:rsidRPr="00CA423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A4230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Oxy,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863904" w:rsidRPr="00CA4230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="00863904" w:rsidRPr="00CA423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63904" w:rsidRPr="00CA4230">
        <w:rPr>
          <w:rFonts w:ascii="Times New Roman" w:hAnsi="Times New Roman" w:cs="Times New Roman"/>
          <w:sz w:val="26"/>
          <w:szCs w:val="26"/>
        </w:rPr>
        <w:t xml:space="preserve"> </w:t>
      </w:r>
      <w:r w:rsidR="00DA61A5" w:rsidRPr="00CA4230">
        <w:rPr>
          <w:rFonts w:ascii="Times New Roman" w:hAnsi="Times New Roman" w:cs="Times New Roman"/>
          <w:position w:val="-10"/>
          <w:sz w:val="26"/>
          <w:szCs w:val="26"/>
        </w:rPr>
        <w:object w:dxaOrig="2280" w:dyaOrig="320">
          <v:shape id="_x0000_i1038" type="#_x0000_t75" style="width:114pt;height:16.15pt" o:ole="">
            <v:imagedata r:id="rId32" o:title=""/>
          </v:shape>
          <o:OLEObject Type="Embed" ProgID="Equation.DSMT4" ShapeID="_x0000_i1038" DrawAspect="Content" ObjectID="_1740736774" r:id="rId33"/>
        </w:object>
      </w:r>
      <w:r w:rsidRPr="00CA42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A4230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CA4230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443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A9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443A9F">
        <w:rPr>
          <w:rFonts w:ascii="Times New Roman" w:hAnsi="Times New Roman" w:cs="Times New Roman"/>
          <w:sz w:val="26"/>
          <w:szCs w:val="26"/>
        </w:rPr>
        <w:t xml:space="preserve"> A</w:t>
      </w:r>
      <w:r w:rsidRPr="00CA42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A61A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DA61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61A5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DA61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61A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DA61A5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DA61A5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DA61A5">
        <w:rPr>
          <w:rFonts w:ascii="Times New Roman" w:hAnsi="Times New Roman" w:cs="Times New Roman"/>
          <w:sz w:val="26"/>
          <w:szCs w:val="26"/>
        </w:rPr>
        <w:t xml:space="preserve"> ABC.</w:t>
      </w:r>
    </w:p>
    <w:p w:rsidR="004A1824" w:rsidRPr="00CA4230" w:rsidRDefault="004A1824" w:rsidP="00374784">
      <w:pPr>
        <w:spacing w:after="0" w:line="360" w:lineRule="auto"/>
        <w:ind w:left="-540" w:right="-540" w:firstLine="54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proofErr w:type="spellStart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8</w:t>
      </w:r>
      <w:r w:rsidRPr="00CA4230">
        <w:rPr>
          <w:rFonts w:ascii="Times New Roman" w:hAnsi="Times New Roman" w:cs="Times New Roman"/>
          <w:sz w:val="26"/>
          <w:szCs w:val="26"/>
        </w:rPr>
        <w:t xml:space="preserve">. </w:t>
      </w:r>
      <w:r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>Cho tam giác ABC với</w:t>
      </w:r>
      <w:r w:rsidR="00DA61A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30744B" w:rsidRPr="00DA61A5">
        <w:rPr>
          <w:rFonts w:ascii="Times New Roman" w:eastAsia="Times New Roman" w:hAnsi="Times New Roman" w:cs="Times New Roman"/>
          <w:position w:val="-10"/>
          <w:sz w:val="26"/>
          <w:szCs w:val="26"/>
          <w:lang w:val="pt-BR"/>
        </w:rPr>
        <w:object w:dxaOrig="2280" w:dyaOrig="320">
          <v:shape id="_x0000_i1039" type="#_x0000_t75" style="width:114pt;height:16.15pt" o:ole="">
            <v:imagedata r:id="rId34" o:title=""/>
          </v:shape>
          <o:OLEObject Type="Embed" ProgID="Equation.DSMT4" ShapeID="_x0000_i1039" DrawAspect="Content" ObjectID="_1740736775" r:id="rId35"/>
        </w:object>
      </w:r>
      <w:r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điểm </w:t>
      </w:r>
      <w:r w:rsidR="006542CD">
        <w:rPr>
          <w:rFonts w:ascii="Times New Roman" w:eastAsia="Times New Roman" w:hAnsi="Times New Roman" w:cs="Times New Roman"/>
          <w:sz w:val="26"/>
          <w:szCs w:val="26"/>
          <w:lang w:val="pt-BR"/>
        </w:rPr>
        <w:t>M</w:t>
      </w:r>
      <w:r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thỏa </w:t>
      </w:r>
      <w:r w:rsidR="0030744B" w:rsidRPr="00CA4230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1219" w:dyaOrig="340">
          <v:shape id="_x0000_i1040" type="#_x0000_t75" style="width:61.15pt;height:16.9pt" o:ole="">
            <v:imagedata r:id="rId36" o:title=""/>
          </v:shape>
          <o:OLEObject Type="Embed" ProgID="Equation.DSMT4" ShapeID="_x0000_i1040" DrawAspect="Content" ObjectID="_1740736776" r:id="rId37"/>
        </w:object>
      </w:r>
    </w:p>
    <w:p w:rsidR="004A1824" w:rsidRPr="00CA4230" w:rsidRDefault="004A1824" w:rsidP="00374784">
      <w:pPr>
        <w:spacing w:after="0" w:line="360" w:lineRule="auto"/>
        <w:ind w:left="-540" w:right="-540" w:firstLine="54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a. Viết phương trình </w:t>
      </w:r>
      <w:r w:rsidR="00863904"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>t</w:t>
      </w:r>
      <w:r w:rsidR="00DA61A5">
        <w:rPr>
          <w:rFonts w:ascii="Times New Roman" w:eastAsia="Times New Roman" w:hAnsi="Times New Roman" w:cs="Times New Roman"/>
          <w:sz w:val="26"/>
          <w:szCs w:val="26"/>
          <w:lang w:val="pt-BR"/>
        </w:rPr>
        <w:t>ổng quát</w:t>
      </w:r>
      <w:r w:rsidR="00863904"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2462F9"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>của cạnh B</w:t>
      </w:r>
      <w:r w:rsidR="00DD7CA0">
        <w:rPr>
          <w:rFonts w:ascii="Times New Roman" w:eastAsia="Times New Roman" w:hAnsi="Times New Roman" w:cs="Times New Roman"/>
          <w:sz w:val="26"/>
          <w:szCs w:val="26"/>
          <w:lang w:val="pt-BR"/>
        </w:rPr>
        <w:t>C</w:t>
      </w:r>
      <w:r w:rsidR="00863904" w:rsidRPr="00CA4230">
        <w:rPr>
          <w:rFonts w:ascii="Times New Roman" w:eastAsia="Times New Roman" w:hAnsi="Times New Roman" w:cs="Times New Roman"/>
          <w:sz w:val="26"/>
          <w:szCs w:val="26"/>
          <w:lang w:val="pt-BR"/>
        </w:rPr>
        <w:t>.</w:t>
      </w:r>
    </w:p>
    <w:p w:rsidR="006542CD" w:rsidRDefault="004A1824" w:rsidP="00374784">
      <w:pPr>
        <w:spacing w:after="0" w:line="360" w:lineRule="auto"/>
        <w:ind w:left="-180" w:right="141" w:firstLine="180"/>
        <w:rPr>
          <w:rFonts w:ascii="Times New Roman" w:eastAsia="Times New Roman" w:hAnsi="Times New Roman" w:cs="Times New Roman"/>
          <w:sz w:val="26"/>
          <w:szCs w:val="26"/>
        </w:rPr>
      </w:pPr>
      <w:r w:rsidRPr="00CA423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CA4230">
        <w:rPr>
          <w:rFonts w:ascii="Times New Roman" w:eastAsia="Times New Roman" w:hAnsi="Times New Roman" w:cs="Times New Roman"/>
          <w:sz w:val="26"/>
          <w:szCs w:val="26"/>
          <w:lang w:val="id-ID"/>
        </w:rPr>
        <w:t>Viết phương trình đường thẳng</w:t>
      </w:r>
      <w:r w:rsidR="00654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542CD">
        <w:rPr>
          <w:rFonts w:ascii="Times New Roman" w:eastAsia="Times New Roman" w:hAnsi="Times New Roman" w:cs="Times New Roman"/>
          <w:sz w:val="26"/>
          <w:szCs w:val="26"/>
        </w:rPr>
        <w:t>d</w:t>
      </w:r>
      <w:r w:rsidRPr="00CA4230">
        <w:rPr>
          <w:rFonts w:ascii="Times New Roman" w:eastAsia="Times New Roman" w:hAnsi="Times New Roman" w:cs="Times New Roman"/>
          <w:sz w:val="26"/>
          <w:szCs w:val="26"/>
          <w:lang w:val="id-ID"/>
        </w:rPr>
        <w:t xml:space="preserve"> </w:t>
      </w:r>
      <w:r w:rsidRPr="00CA42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4230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proofErr w:type="gramEnd"/>
      <w:r w:rsidRPr="00CA42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4230">
        <w:rPr>
          <w:rFonts w:ascii="Times New Roman" w:eastAsia="Times New Roman" w:hAnsi="Times New Roman" w:cs="Times New Roman"/>
          <w:sz w:val="26"/>
          <w:szCs w:val="26"/>
          <w:lang w:val="id-ID"/>
        </w:rPr>
        <w:t xml:space="preserve">qua </w:t>
      </w:r>
      <w:r w:rsidR="006542CD">
        <w:rPr>
          <w:rFonts w:ascii="Times New Roman" w:eastAsia="Times New Roman" w:hAnsi="Times New Roman" w:cs="Times New Roman"/>
          <w:sz w:val="26"/>
          <w:szCs w:val="26"/>
        </w:rPr>
        <w:t>M</w:t>
      </w:r>
      <w:r w:rsidR="00CA42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4230">
        <w:rPr>
          <w:rFonts w:ascii="Times New Roman" w:eastAsia="Times New Roman" w:hAnsi="Times New Roman" w:cs="Times New Roman"/>
          <w:sz w:val="26"/>
          <w:szCs w:val="26"/>
          <w:lang w:val="id-ID"/>
        </w:rPr>
        <w:t>và song song với đường</w:t>
      </w:r>
      <w:r w:rsidR="00654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542CD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</w:p>
    <w:p w:rsidR="004A1824" w:rsidRPr="006542CD" w:rsidRDefault="004A1824" w:rsidP="00374784">
      <w:pPr>
        <w:spacing w:after="0" w:line="360" w:lineRule="auto"/>
        <w:ind w:left="-180" w:right="141" w:firstLine="180"/>
        <w:rPr>
          <w:rFonts w:ascii="Times New Roman" w:eastAsia="Times New Roman" w:hAnsi="Times New Roman" w:cs="Times New Roman"/>
          <w:sz w:val="26"/>
          <w:szCs w:val="26"/>
        </w:rPr>
      </w:pPr>
      <w:r w:rsidRPr="00CA4230">
        <w:rPr>
          <w:rFonts w:ascii="Times New Roman" w:eastAsia="Times New Roman" w:hAnsi="Times New Roman" w:cs="Times New Roman"/>
          <w:sz w:val="26"/>
          <w:szCs w:val="26"/>
          <w:lang w:val="id-ID"/>
        </w:rPr>
        <w:t xml:space="preserve"> </w:t>
      </w:r>
      <w:r w:rsidR="006542CD" w:rsidRPr="006542CD">
        <w:rPr>
          <w:rFonts w:ascii="Times New Roman" w:eastAsia="Times New Roman" w:hAnsi="Times New Roman" w:cs="Times New Roman"/>
          <w:position w:val="-10"/>
          <w:sz w:val="26"/>
          <w:szCs w:val="26"/>
          <w:lang w:val="id-ID"/>
        </w:rPr>
        <w:object w:dxaOrig="2120" w:dyaOrig="320">
          <v:shape id="_x0000_i1041" type="#_x0000_t75" style="width:105pt;height:16.15pt" o:ole="">
            <v:imagedata r:id="rId38" o:title=""/>
          </v:shape>
          <o:OLEObject Type="Embed" ProgID="Equation.DSMT4" ShapeID="_x0000_i1041" DrawAspect="Content" ObjectID="_1740736777" r:id="rId39"/>
        </w:object>
      </w:r>
    </w:p>
    <w:p w:rsidR="00794077" w:rsidRDefault="004A1824" w:rsidP="0037478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A423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CA423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9</w:t>
      </w:r>
      <w:r w:rsidRPr="00CA423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ABCD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F674F">
        <w:rPr>
          <w:rFonts w:ascii="Times New Roman" w:eastAsia="Times New Roman" w:hAnsi="Times New Roman" w:cs="Times New Roman"/>
          <w:sz w:val="26"/>
          <w:szCs w:val="26"/>
        </w:rPr>
        <w:t>A(</w:t>
      </w:r>
      <w:proofErr w:type="gram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-2;3)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I(1;1).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F674F">
        <w:rPr>
          <w:rFonts w:ascii="Times New Roman" w:eastAsia="Times New Roman" w:hAnsi="Times New Roman" w:cs="Times New Roman"/>
          <w:sz w:val="26"/>
          <w:szCs w:val="26"/>
        </w:rPr>
        <w:t>K(</w:t>
      </w:r>
      <w:proofErr w:type="gram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-1;2)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AB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hoành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gấp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đôi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tung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đỉnh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B, D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674F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6F674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0223" w:rsidRPr="00CA4230" w:rsidRDefault="00EF0223" w:rsidP="0037478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………………………………………………HẾT…………………………………………………</w:t>
      </w:r>
    </w:p>
    <w:p w:rsidR="00443A9F" w:rsidRDefault="00443A9F" w:rsidP="006542CD">
      <w:pPr>
        <w:pStyle w:val="NoSpacing"/>
      </w:pPr>
    </w:p>
    <w:sectPr w:rsidR="00443A9F" w:rsidSect="00F41190">
      <w:pgSz w:w="11906" w:h="16838" w:code="9"/>
      <w:pgMar w:top="459" w:right="624" w:bottom="45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0736"/>
    <w:multiLevelType w:val="hybridMultilevel"/>
    <w:tmpl w:val="E43EC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87B7B"/>
    <w:multiLevelType w:val="hybridMultilevel"/>
    <w:tmpl w:val="FAC61332"/>
    <w:lvl w:ilvl="0" w:tplc="9A089FD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68D3"/>
    <w:multiLevelType w:val="hybridMultilevel"/>
    <w:tmpl w:val="1F7AD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0AC4"/>
    <w:multiLevelType w:val="hybridMultilevel"/>
    <w:tmpl w:val="641C1F2C"/>
    <w:lvl w:ilvl="0" w:tplc="DB3A00FA">
      <w:start w:val="1"/>
      <w:numFmt w:val="lowerLetter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861088">
    <w:abstractNumId w:val="2"/>
  </w:num>
  <w:num w:numId="2" w16cid:durableId="837162180">
    <w:abstractNumId w:val="1"/>
  </w:num>
  <w:num w:numId="3" w16cid:durableId="1316108721">
    <w:abstractNumId w:val="3"/>
  </w:num>
  <w:num w:numId="4" w16cid:durableId="113148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34"/>
    <w:rsid w:val="00054307"/>
    <w:rsid w:val="000B485B"/>
    <w:rsid w:val="00143DA2"/>
    <w:rsid w:val="001E6A4B"/>
    <w:rsid w:val="001F25C4"/>
    <w:rsid w:val="001F5D04"/>
    <w:rsid w:val="002462F9"/>
    <w:rsid w:val="002D182D"/>
    <w:rsid w:val="0030744B"/>
    <w:rsid w:val="00307C06"/>
    <w:rsid w:val="0033285F"/>
    <w:rsid w:val="00374784"/>
    <w:rsid w:val="003A71F1"/>
    <w:rsid w:val="003C1D16"/>
    <w:rsid w:val="004429B9"/>
    <w:rsid w:val="00443A9F"/>
    <w:rsid w:val="004A1824"/>
    <w:rsid w:val="004F5570"/>
    <w:rsid w:val="005013DB"/>
    <w:rsid w:val="00570C01"/>
    <w:rsid w:val="005A7E19"/>
    <w:rsid w:val="005B55A8"/>
    <w:rsid w:val="006345A6"/>
    <w:rsid w:val="006542CD"/>
    <w:rsid w:val="006E4ED7"/>
    <w:rsid w:val="006F674F"/>
    <w:rsid w:val="00733C34"/>
    <w:rsid w:val="007748C9"/>
    <w:rsid w:val="00794077"/>
    <w:rsid w:val="007A0382"/>
    <w:rsid w:val="007A0447"/>
    <w:rsid w:val="00832C15"/>
    <w:rsid w:val="0085441F"/>
    <w:rsid w:val="00863904"/>
    <w:rsid w:val="008A196F"/>
    <w:rsid w:val="008F6B65"/>
    <w:rsid w:val="00931A42"/>
    <w:rsid w:val="009375C6"/>
    <w:rsid w:val="00974E13"/>
    <w:rsid w:val="00A158AF"/>
    <w:rsid w:val="00AA29D6"/>
    <w:rsid w:val="00AB16F1"/>
    <w:rsid w:val="00B54F71"/>
    <w:rsid w:val="00C00579"/>
    <w:rsid w:val="00C3149A"/>
    <w:rsid w:val="00C44C21"/>
    <w:rsid w:val="00CA4230"/>
    <w:rsid w:val="00D50E62"/>
    <w:rsid w:val="00D63BEA"/>
    <w:rsid w:val="00D858B0"/>
    <w:rsid w:val="00DA61A5"/>
    <w:rsid w:val="00DD7CA0"/>
    <w:rsid w:val="00E003CC"/>
    <w:rsid w:val="00E612BF"/>
    <w:rsid w:val="00E9121A"/>
    <w:rsid w:val="00EE0664"/>
    <w:rsid w:val="00EF0223"/>
    <w:rsid w:val="00EF3052"/>
    <w:rsid w:val="00F41190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532F3-4635-461C-865C-102292C7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A1824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8A196F"/>
  </w:style>
  <w:style w:type="paragraph" w:styleId="NoSpacing">
    <w:name w:val="No Spacing"/>
    <w:uiPriority w:val="1"/>
    <w:qFormat/>
    <w:rsid w:val="00CA42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2023-02-08T15:07:00Z</dcterms:created>
  <dcterms:modified xsi:type="dcterms:W3CDTF">2023-03-19T06:12:00Z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