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59" w:type="dxa"/>
        <w:tblLook w:val="01E0" w:firstRow="1" w:lastRow="1" w:firstColumn="1" w:lastColumn="1" w:noHBand="0" w:noVBand="0"/>
      </w:tblPr>
      <w:tblGrid>
        <w:gridCol w:w="4320"/>
        <w:gridCol w:w="5939"/>
      </w:tblGrid>
      <w:tr w:rsidR="006F2293" w:rsidRPr="00155827" w:rsidTr="00122419">
        <w:tc>
          <w:tcPr>
            <w:tcW w:w="4320" w:type="dxa"/>
          </w:tcPr>
          <w:p w:rsidR="006F2293" w:rsidRPr="00155827" w:rsidRDefault="006F2293" w:rsidP="00122419">
            <w:pPr>
              <w:jc w:val="center"/>
              <w:rPr>
                <w:b/>
                <w:sz w:val="26"/>
                <w:szCs w:val="26"/>
              </w:rPr>
            </w:pPr>
          </w:p>
          <w:p w:rsidR="006F2293" w:rsidRPr="00155827" w:rsidRDefault="006F2293" w:rsidP="00122419">
            <w:pPr>
              <w:rPr>
                <w:sz w:val="26"/>
                <w:szCs w:val="26"/>
              </w:rPr>
            </w:pPr>
          </w:p>
        </w:tc>
        <w:tc>
          <w:tcPr>
            <w:tcW w:w="5939" w:type="dxa"/>
          </w:tcPr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ĐỀ KIỂM TRA HỌC KỲ II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>Năm học: 20</w:t>
            </w:r>
            <w:r>
              <w:rPr>
                <w:b/>
                <w:sz w:val="26"/>
                <w:szCs w:val="26"/>
              </w:rPr>
              <w:t>22-2023</w:t>
            </w:r>
            <w:r w:rsidRPr="00155827">
              <w:rPr>
                <w:b/>
                <w:sz w:val="26"/>
                <w:szCs w:val="26"/>
              </w:rPr>
              <w:t xml:space="preserve"> 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sz w:val="26"/>
                <w:szCs w:val="26"/>
              </w:rPr>
            </w:pPr>
            <w:r w:rsidRPr="00155827">
              <w:rPr>
                <w:b/>
                <w:sz w:val="26"/>
                <w:szCs w:val="26"/>
              </w:rPr>
              <w:t xml:space="preserve">MÔN: TOÁN - LỚP </w:t>
            </w:r>
            <w:r w:rsidR="0097605E">
              <w:rPr>
                <w:b/>
                <w:sz w:val="26"/>
                <w:szCs w:val="26"/>
              </w:rPr>
              <w:t>9</w:t>
            </w:r>
          </w:p>
          <w:p w:rsidR="006F2293" w:rsidRPr="00155827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sz w:val="26"/>
                <w:szCs w:val="26"/>
                <w:u w:val="single"/>
              </w:rPr>
            </w:pPr>
            <w:r w:rsidRPr="00155827">
              <w:rPr>
                <w:sz w:val="26"/>
                <w:szCs w:val="26"/>
                <w:u w:val="single"/>
              </w:rPr>
              <w:t>Thời gian: 90 phút (</w:t>
            </w:r>
            <w:r w:rsidRPr="00155827">
              <w:rPr>
                <w:i/>
                <w:sz w:val="26"/>
                <w:szCs w:val="26"/>
                <w:u w:val="single"/>
              </w:rPr>
              <w:t>không kể thời gian phát đề</w:t>
            </w:r>
            <w:r w:rsidRPr="00155827">
              <w:rPr>
                <w:sz w:val="26"/>
                <w:szCs w:val="26"/>
                <w:u w:val="single"/>
              </w:rPr>
              <w:t>)</w:t>
            </w:r>
          </w:p>
        </w:tc>
      </w:tr>
    </w:tbl>
    <w:p w:rsidR="006F2293" w:rsidRDefault="006F2293" w:rsidP="006F2293">
      <w:pPr>
        <w:rPr>
          <w:sz w:val="26"/>
          <w:szCs w:val="26"/>
        </w:rPr>
      </w:pPr>
      <w:r w:rsidRPr="008574A5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E19C05" wp14:editId="2A2B3672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19C05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B33AE4" w:rsidRDefault="006F2293" w:rsidP="00AE5FA7">
      <w:pPr>
        <w:jc w:val="center"/>
        <w:rPr>
          <w:b/>
          <w:sz w:val="32"/>
          <w:szCs w:val="32"/>
        </w:rPr>
      </w:pPr>
      <w:r w:rsidRPr="008574A5">
        <w:rPr>
          <w:b/>
          <w:sz w:val="32"/>
          <w:szCs w:val="32"/>
        </w:rPr>
        <w:t xml:space="preserve">Đề </w:t>
      </w:r>
      <w:r w:rsidR="00AE5FA7">
        <w:rPr>
          <w:b/>
          <w:sz w:val="32"/>
          <w:szCs w:val="32"/>
        </w:rPr>
        <w:t>9</w:t>
      </w:r>
    </w:p>
    <w:p w:rsidR="00AE5FA7" w:rsidRPr="00103FB1" w:rsidRDefault="00AE5FA7" w:rsidP="00AE5FA7">
      <w:pPr>
        <w:spacing w:line="360" w:lineRule="auto"/>
        <w:jc w:val="both"/>
        <w:rPr>
          <w:sz w:val="26"/>
          <w:szCs w:val="26"/>
          <w:lang w:val="vi-VN"/>
        </w:rPr>
      </w:pPr>
      <w:r w:rsidRPr="00103FB1">
        <w:rPr>
          <w:b/>
          <w:sz w:val="26"/>
          <w:szCs w:val="26"/>
          <w:lang w:val="vi-VN"/>
        </w:rPr>
        <w:t xml:space="preserve">Bài 1: </w:t>
      </w:r>
      <w:r w:rsidRPr="00103FB1">
        <w:rPr>
          <w:i/>
          <w:sz w:val="26"/>
          <w:szCs w:val="26"/>
          <w:lang w:val="vi-VN"/>
        </w:rPr>
        <w:t xml:space="preserve">(2,0 điểm) </w:t>
      </w:r>
      <w:r w:rsidRPr="00103FB1">
        <w:rPr>
          <w:sz w:val="26"/>
          <w:szCs w:val="26"/>
          <w:lang w:val="vi-VN"/>
        </w:rPr>
        <w:t>Giải phương trình và hệ phương trình sau:</w:t>
      </w:r>
    </w:p>
    <w:p w:rsidR="00AE5FA7" w:rsidRPr="00103FB1" w:rsidRDefault="00AE5FA7" w:rsidP="00AE5FA7">
      <w:pPr>
        <w:numPr>
          <w:ilvl w:val="0"/>
          <w:numId w:val="23"/>
        </w:numPr>
        <w:spacing w:line="360" w:lineRule="auto"/>
        <w:contextualSpacing/>
        <w:jc w:val="both"/>
        <w:rPr>
          <w:sz w:val="26"/>
          <w:szCs w:val="26"/>
        </w:rPr>
      </w:pPr>
      <w:r w:rsidRPr="00103FB1">
        <w:rPr>
          <w:position w:val="-30"/>
          <w:sz w:val="26"/>
          <w:szCs w:val="26"/>
        </w:rPr>
        <w:object w:dxaOrig="121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098" type="#_x0000_t75" style="width:60.65pt;height:36pt" o:ole="">
            <v:imagedata r:id="rId5" o:title=""/>
          </v:shape>
          <o:OLEObject Type="Embed" ProgID="Equation.DSMT4" ShapeID="_x0000_i2098" DrawAspect="Content" ObjectID="_1742141989" r:id="rId6"/>
        </w:object>
      </w:r>
      <w:r w:rsidRPr="00103FB1">
        <w:rPr>
          <w:sz w:val="26"/>
          <w:szCs w:val="26"/>
        </w:rPr>
        <w:tab/>
      </w:r>
      <w:r w:rsidRPr="00103FB1">
        <w:rPr>
          <w:sz w:val="26"/>
          <w:szCs w:val="26"/>
        </w:rPr>
        <w:tab/>
      </w:r>
      <w:r w:rsidRPr="00103FB1">
        <w:rPr>
          <w:sz w:val="26"/>
          <w:szCs w:val="26"/>
        </w:rPr>
        <w:tab/>
        <w:t>b) 3x</w:t>
      </w:r>
      <w:r w:rsidRPr="00103FB1">
        <w:rPr>
          <w:sz w:val="26"/>
          <w:szCs w:val="26"/>
          <w:vertAlign w:val="superscript"/>
        </w:rPr>
        <w:t>2</w:t>
      </w:r>
      <w:r w:rsidRPr="00103FB1">
        <w:rPr>
          <w:sz w:val="26"/>
          <w:szCs w:val="26"/>
        </w:rPr>
        <w:t xml:space="preserve"> – 7x + 2 = 0</w:t>
      </w:r>
      <w:r w:rsidRPr="00103FB1">
        <w:rPr>
          <w:sz w:val="26"/>
          <w:szCs w:val="26"/>
        </w:rPr>
        <w:tab/>
      </w:r>
      <w:r w:rsidRPr="00103FB1">
        <w:rPr>
          <w:sz w:val="26"/>
          <w:szCs w:val="26"/>
        </w:rPr>
        <w:tab/>
      </w:r>
      <w:r w:rsidRPr="00103FB1">
        <w:rPr>
          <w:sz w:val="26"/>
          <w:szCs w:val="26"/>
        </w:rPr>
        <w:tab/>
        <w:t>c) x</w:t>
      </w:r>
      <w:r w:rsidRPr="00103FB1">
        <w:rPr>
          <w:sz w:val="26"/>
          <w:szCs w:val="26"/>
          <w:vertAlign w:val="superscript"/>
        </w:rPr>
        <w:t>4</w:t>
      </w:r>
      <w:r w:rsidRPr="00103FB1">
        <w:rPr>
          <w:sz w:val="26"/>
          <w:szCs w:val="26"/>
        </w:rPr>
        <w:t xml:space="preserve"> – 5x</w:t>
      </w:r>
      <w:r w:rsidRPr="00103FB1">
        <w:rPr>
          <w:sz w:val="26"/>
          <w:szCs w:val="26"/>
          <w:vertAlign w:val="superscript"/>
        </w:rPr>
        <w:t>2</w:t>
      </w:r>
      <w:r w:rsidRPr="00103FB1">
        <w:rPr>
          <w:sz w:val="26"/>
          <w:szCs w:val="26"/>
        </w:rPr>
        <w:t xml:space="preserve"> + 4 = 0</w:t>
      </w:r>
    </w:p>
    <w:p w:rsidR="00AE5FA7" w:rsidRPr="00103FB1" w:rsidRDefault="00AE5FA7" w:rsidP="00AE5FA7">
      <w:pPr>
        <w:spacing w:line="360" w:lineRule="auto"/>
        <w:jc w:val="both"/>
        <w:rPr>
          <w:b/>
          <w:sz w:val="26"/>
          <w:szCs w:val="26"/>
        </w:rPr>
      </w:pPr>
      <w:r w:rsidRPr="00103FB1">
        <w:rPr>
          <w:b/>
          <w:sz w:val="26"/>
          <w:szCs w:val="26"/>
        </w:rPr>
        <w:t xml:space="preserve">Bài 2: </w:t>
      </w:r>
      <w:r w:rsidRPr="00103FB1">
        <w:rPr>
          <w:i/>
          <w:sz w:val="26"/>
          <w:szCs w:val="26"/>
        </w:rPr>
        <w:t>(2,5 điểm)</w:t>
      </w:r>
    </w:p>
    <w:p w:rsidR="00AE5FA7" w:rsidRPr="00103FB1" w:rsidRDefault="00AE5FA7" w:rsidP="00AE5FA7">
      <w:pPr>
        <w:spacing w:line="360" w:lineRule="auto"/>
        <w:contextualSpacing/>
        <w:jc w:val="both"/>
        <w:rPr>
          <w:sz w:val="26"/>
          <w:szCs w:val="26"/>
        </w:rPr>
      </w:pPr>
      <w:r w:rsidRPr="00103FB1">
        <w:rPr>
          <w:sz w:val="26"/>
          <w:szCs w:val="26"/>
        </w:rPr>
        <w:t xml:space="preserve">1) Vẽ đồ thị hàm số y = </w:t>
      </w:r>
      <w:r w:rsidRPr="00103FB1">
        <w:rPr>
          <w:position w:val="-24"/>
          <w:sz w:val="26"/>
          <w:szCs w:val="26"/>
        </w:rPr>
        <w:object w:dxaOrig="460" w:dyaOrig="620">
          <v:shape id="_x0000_i2099" type="#_x0000_t75" style="width:23.5pt;height:30.7pt" o:ole="">
            <v:imagedata r:id="rId7" o:title=""/>
          </v:shape>
          <o:OLEObject Type="Embed" ProgID="Equation.DSMT4" ShapeID="_x0000_i2099" DrawAspect="Content" ObjectID="_1742141990" r:id="rId8"/>
        </w:object>
      </w:r>
      <w:r w:rsidRPr="00103FB1">
        <w:rPr>
          <w:sz w:val="26"/>
          <w:szCs w:val="26"/>
        </w:rPr>
        <w:t xml:space="preserve"> (P).</w:t>
      </w:r>
    </w:p>
    <w:p w:rsidR="00AE5FA7" w:rsidRPr="00103FB1" w:rsidRDefault="00AE5FA7" w:rsidP="00AE5FA7">
      <w:pPr>
        <w:spacing w:line="360" w:lineRule="auto"/>
        <w:contextualSpacing/>
        <w:jc w:val="both"/>
        <w:rPr>
          <w:sz w:val="26"/>
          <w:szCs w:val="26"/>
        </w:rPr>
      </w:pPr>
      <w:r w:rsidRPr="00103FB1">
        <w:rPr>
          <w:sz w:val="26"/>
          <w:szCs w:val="26"/>
        </w:rPr>
        <w:t>2) Cho điểm A có hoành độ bằng 2 thuộc (P). Xác định a, b sao cho đường thẳng y = ax + b đi qua A và song song với đường thẳng y = 2022x – 2023.</w:t>
      </w:r>
    </w:p>
    <w:p w:rsidR="00AE5FA7" w:rsidRPr="00103FB1" w:rsidRDefault="00AE5FA7" w:rsidP="00AE5FA7">
      <w:pPr>
        <w:spacing w:line="360" w:lineRule="auto"/>
        <w:jc w:val="both"/>
        <w:rPr>
          <w:sz w:val="26"/>
          <w:szCs w:val="26"/>
        </w:rPr>
      </w:pPr>
      <w:r w:rsidRPr="00103FB1">
        <w:rPr>
          <w:sz w:val="26"/>
          <w:szCs w:val="26"/>
        </w:rPr>
        <w:t>3) Cho phương trình ẩn x: x</w:t>
      </w:r>
      <w:r w:rsidRPr="00103FB1">
        <w:rPr>
          <w:sz w:val="26"/>
          <w:szCs w:val="26"/>
          <w:vertAlign w:val="superscript"/>
        </w:rPr>
        <w:t>2</w:t>
      </w:r>
      <w:r w:rsidRPr="00103FB1">
        <w:rPr>
          <w:sz w:val="26"/>
          <w:szCs w:val="26"/>
        </w:rPr>
        <w:t xml:space="preserve"> + (3m – </w:t>
      </w:r>
      <w:proofErr w:type="gramStart"/>
      <w:r w:rsidRPr="00103FB1">
        <w:rPr>
          <w:sz w:val="26"/>
          <w:szCs w:val="26"/>
        </w:rPr>
        <w:t>1)x</w:t>
      </w:r>
      <w:proofErr w:type="gramEnd"/>
      <w:r w:rsidRPr="00103FB1">
        <w:rPr>
          <w:sz w:val="26"/>
          <w:szCs w:val="26"/>
        </w:rPr>
        <w:t xml:space="preserve"> + 2m</w:t>
      </w:r>
      <w:r w:rsidRPr="00103FB1">
        <w:rPr>
          <w:sz w:val="26"/>
          <w:szCs w:val="26"/>
          <w:vertAlign w:val="superscript"/>
        </w:rPr>
        <w:t>2</w:t>
      </w:r>
      <w:r w:rsidRPr="00103FB1">
        <w:rPr>
          <w:sz w:val="26"/>
          <w:szCs w:val="26"/>
        </w:rPr>
        <w:t xml:space="preserve"> – 2 = 0 (m là tham số). Tìm giá trị nhỏ nhất của biểu thức A = (x</w:t>
      </w:r>
      <w:r w:rsidRPr="00103FB1">
        <w:rPr>
          <w:sz w:val="26"/>
          <w:szCs w:val="26"/>
          <w:vertAlign w:val="subscript"/>
        </w:rPr>
        <w:t>1</w:t>
      </w:r>
      <w:r w:rsidRPr="00103FB1">
        <w:rPr>
          <w:sz w:val="26"/>
          <w:szCs w:val="26"/>
        </w:rPr>
        <w:t xml:space="preserve"> – x</w:t>
      </w:r>
      <w:r w:rsidRPr="00103FB1">
        <w:rPr>
          <w:sz w:val="26"/>
          <w:szCs w:val="26"/>
          <w:vertAlign w:val="subscript"/>
        </w:rPr>
        <w:t>2</w:t>
      </w:r>
      <w:r w:rsidRPr="00103FB1">
        <w:rPr>
          <w:sz w:val="26"/>
          <w:szCs w:val="26"/>
        </w:rPr>
        <w:t>)</w:t>
      </w:r>
      <w:r w:rsidRPr="00103FB1">
        <w:rPr>
          <w:sz w:val="26"/>
          <w:szCs w:val="26"/>
          <w:vertAlign w:val="superscript"/>
        </w:rPr>
        <w:t>2</w:t>
      </w:r>
      <w:r w:rsidRPr="00103FB1">
        <w:rPr>
          <w:sz w:val="26"/>
          <w:szCs w:val="26"/>
        </w:rPr>
        <w:t xml:space="preserve"> + 4x</w:t>
      </w:r>
      <w:r w:rsidRPr="00103FB1">
        <w:rPr>
          <w:sz w:val="26"/>
          <w:szCs w:val="26"/>
          <w:vertAlign w:val="subscript"/>
        </w:rPr>
        <w:t>1</w:t>
      </w:r>
      <w:r w:rsidRPr="00103FB1">
        <w:rPr>
          <w:sz w:val="26"/>
          <w:szCs w:val="26"/>
        </w:rPr>
        <w:t xml:space="preserve"> + 4x</w:t>
      </w:r>
      <w:r w:rsidRPr="00103FB1">
        <w:rPr>
          <w:sz w:val="26"/>
          <w:szCs w:val="26"/>
          <w:vertAlign w:val="subscript"/>
        </w:rPr>
        <w:t>2</w:t>
      </w:r>
      <w:r w:rsidRPr="00103FB1">
        <w:rPr>
          <w:sz w:val="26"/>
          <w:szCs w:val="26"/>
        </w:rPr>
        <w:t>.</w:t>
      </w:r>
    </w:p>
    <w:p w:rsidR="00AE5FA7" w:rsidRPr="00103FB1" w:rsidRDefault="00AE5FA7" w:rsidP="00AE5FA7">
      <w:pPr>
        <w:spacing w:line="360" w:lineRule="auto"/>
        <w:jc w:val="both"/>
        <w:rPr>
          <w:i/>
          <w:sz w:val="26"/>
          <w:szCs w:val="26"/>
          <w:lang w:val="sv-SE"/>
        </w:rPr>
      </w:pPr>
      <w:r w:rsidRPr="00103FB1">
        <w:rPr>
          <w:b/>
          <w:sz w:val="26"/>
          <w:szCs w:val="26"/>
        </w:rPr>
        <w:t xml:space="preserve">Bài 3: </w:t>
      </w:r>
      <w:r w:rsidRPr="00103FB1">
        <w:rPr>
          <w:i/>
          <w:sz w:val="26"/>
          <w:szCs w:val="26"/>
        </w:rPr>
        <w:t>(1,5 điểm)</w:t>
      </w:r>
      <w:r w:rsidRPr="00103FB1">
        <w:rPr>
          <w:b/>
          <w:sz w:val="26"/>
          <w:szCs w:val="26"/>
        </w:rPr>
        <w:t xml:space="preserve"> </w:t>
      </w:r>
      <w:r w:rsidRPr="00103FB1">
        <w:rPr>
          <w:i/>
          <w:sz w:val="26"/>
          <w:szCs w:val="26"/>
          <w:lang w:val="sv-SE"/>
        </w:rPr>
        <w:t>Giải bài toán bằng cách lập phương trình.</w:t>
      </w:r>
    </w:p>
    <w:p w:rsidR="00AE5FA7" w:rsidRPr="00103FB1" w:rsidRDefault="00AE5FA7" w:rsidP="00AE5FA7">
      <w:pPr>
        <w:spacing w:line="360" w:lineRule="auto"/>
        <w:ind w:firstLine="360"/>
        <w:jc w:val="both"/>
        <w:rPr>
          <w:sz w:val="26"/>
          <w:szCs w:val="26"/>
          <w:lang w:val="sv-SE"/>
        </w:rPr>
      </w:pPr>
      <w:r w:rsidRPr="00103FB1">
        <w:rPr>
          <w:sz w:val="26"/>
          <w:szCs w:val="26"/>
          <w:lang w:val="sv-SE"/>
        </w:rPr>
        <w:t>Hai vòi nước cùng chảy vào một cái bể thì đầy nước trong 2 giờ. Nếu từng vòi chảy riêng thì thời gian vòi 1 chảy đầy bể nhanh hơn thời gian vòi 2 chảy đầy bể là 3 giờ. Tính thời gian từng vòi chảy riêng đầy bể.</w:t>
      </w:r>
    </w:p>
    <w:p w:rsidR="00AE5FA7" w:rsidRPr="00103FB1" w:rsidRDefault="00AE5FA7" w:rsidP="00AE5FA7">
      <w:pPr>
        <w:spacing w:line="360" w:lineRule="auto"/>
        <w:jc w:val="both"/>
        <w:rPr>
          <w:b/>
          <w:sz w:val="26"/>
          <w:szCs w:val="26"/>
          <w:lang w:val="sv-SE"/>
        </w:rPr>
      </w:pPr>
      <w:r w:rsidRPr="00103FB1">
        <w:rPr>
          <w:b/>
          <w:sz w:val="26"/>
          <w:szCs w:val="26"/>
          <w:lang w:val="sv-SE"/>
        </w:rPr>
        <w:t xml:space="preserve">Bài 4: </w:t>
      </w:r>
      <w:r w:rsidRPr="00103FB1">
        <w:rPr>
          <w:i/>
          <w:sz w:val="26"/>
          <w:szCs w:val="26"/>
          <w:lang w:val="sv-SE"/>
        </w:rPr>
        <w:t>(3,5 điểm)</w:t>
      </w:r>
      <w:r w:rsidRPr="00103FB1">
        <w:rPr>
          <w:b/>
          <w:sz w:val="26"/>
          <w:szCs w:val="26"/>
          <w:lang w:val="sv-SE"/>
        </w:rPr>
        <w:t xml:space="preserve"> </w:t>
      </w:r>
      <w:r w:rsidRPr="00103FB1">
        <w:rPr>
          <w:sz w:val="26"/>
          <w:szCs w:val="26"/>
          <w:lang w:val="sv-SE"/>
        </w:rPr>
        <w:t>Cho tam giác ABC nhọn (AB &lt; AC) nội tiếp đường tròn tâm O. Các đường cao BE, CF cắt nhau tại H (E, F lần lượt thuộc AC, AB). Kẻ đường kính AD của đường tròn (O), gọi M là giao điểm của DH và BC.</w:t>
      </w:r>
    </w:p>
    <w:p w:rsidR="00AE5FA7" w:rsidRPr="00103FB1" w:rsidRDefault="00AE5FA7" w:rsidP="00AE5FA7">
      <w:pPr>
        <w:spacing w:line="360" w:lineRule="auto"/>
        <w:ind w:firstLine="360"/>
        <w:jc w:val="both"/>
        <w:rPr>
          <w:sz w:val="26"/>
          <w:szCs w:val="26"/>
          <w:lang w:val="sv-SE"/>
        </w:rPr>
      </w:pPr>
      <w:r w:rsidRPr="00103FB1">
        <w:rPr>
          <w:sz w:val="26"/>
          <w:szCs w:val="26"/>
          <w:lang w:val="sv-SE"/>
        </w:rPr>
        <w:t>a) Chứng minh: Tứ giác BCEF nội tiếp đường tròn.</w:t>
      </w:r>
    </w:p>
    <w:p w:rsidR="00AE5FA7" w:rsidRPr="00103FB1" w:rsidRDefault="00AE5FA7" w:rsidP="00AE5FA7">
      <w:pPr>
        <w:spacing w:line="360" w:lineRule="auto"/>
        <w:ind w:firstLine="360"/>
        <w:jc w:val="both"/>
        <w:rPr>
          <w:sz w:val="26"/>
          <w:szCs w:val="26"/>
          <w:lang w:val="sv-SE"/>
        </w:rPr>
      </w:pPr>
      <w:r w:rsidRPr="00103FB1">
        <w:rPr>
          <w:sz w:val="26"/>
          <w:szCs w:val="26"/>
          <w:lang w:val="sv-SE"/>
        </w:rPr>
        <w:t>b) Chứng minh: M là trung điểm của BC.</w:t>
      </w:r>
    </w:p>
    <w:p w:rsidR="00AE5FA7" w:rsidRPr="00103FB1" w:rsidRDefault="00AE5FA7" w:rsidP="00AE5FA7">
      <w:pPr>
        <w:spacing w:line="360" w:lineRule="auto"/>
        <w:ind w:firstLine="360"/>
        <w:jc w:val="both"/>
        <w:rPr>
          <w:sz w:val="26"/>
          <w:szCs w:val="26"/>
        </w:rPr>
      </w:pPr>
      <w:r w:rsidRPr="00103FB1">
        <w:rPr>
          <w:sz w:val="26"/>
          <w:szCs w:val="26"/>
        </w:rPr>
        <w:t xml:space="preserve">c) Chứng minh: EF </w:t>
      </w:r>
      <w:r w:rsidRPr="00103FB1">
        <w:rPr>
          <w:position w:val="-4"/>
          <w:sz w:val="26"/>
          <w:szCs w:val="26"/>
        </w:rPr>
        <w:object w:dxaOrig="240" w:dyaOrig="260">
          <v:shape id="_x0000_i2100" type="#_x0000_t75" style="width:12.15pt;height:12.5pt" o:ole="">
            <v:imagedata r:id="rId9" o:title=""/>
          </v:shape>
          <o:OLEObject Type="Embed" ProgID="Equation.DSMT4" ShapeID="_x0000_i2100" DrawAspect="Content" ObjectID="_1742141991" r:id="rId10"/>
        </w:object>
      </w:r>
      <w:r w:rsidRPr="00103FB1">
        <w:rPr>
          <w:sz w:val="26"/>
          <w:szCs w:val="26"/>
        </w:rPr>
        <w:t xml:space="preserve"> AD.</w:t>
      </w:r>
    </w:p>
    <w:p w:rsidR="00AE5FA7" w:rsidRPr="00103FB1" w:rsidRDefault="00AE5FA7" w:rsidP="00AE5FA7">
      <w:pPr>
        <w:spacing w:line="360" w:lineRule="auto"/>
        <w:ind w:firstLine="360"/>
        <w:jc w:val="both"/>
        <w:rPr>
          <w:sz w:val="26"/>
          <w:szCs w:val="26"/>
        </w:rPr>
      </w:pPr>
      <w:r w:rsidRPr="00103FB1">
        <w:rPr>
          <w:sz w:val="26"/>
          <w:szCs w:val="26"/>
        </w:rPr>
        <w:t>d) Gọi K là hình chiếu vuông góc của H lên AM. Chứng minh: MK.MA = MB</w:t>
      </w:r>
      <w:r w:rsidRPr="00103FB1">
        <w:rPr>
          <w:sz w:val="26"/>
          <w:szCs w:val="26"/>
          <w:vertAlign w:val="superscript"/>
        </w:rPr>
        <w:t>2</w:t>
      </w:r>
      <w:r w:rsidRPr="00103FB1">
        <w:rPr>
          <w:sz w:val="26"/>
          <w:szCs w:val="26"/>
        </w:rPr>
        <w:t>.</w:t>
      </w:r>
    </w:p>
    <w:p w:rsidR="00AE5FA7" w:rsidRPr="00103FB1" w:rsidRDefault="00AE5FA7" w:rsidP="00AE5FA7">
      <w:pPr>
        <w:spacing w:line="360" w:lineRule="auto"/>
        <w:jc w:val="both"/>
        <w:rPr>
          <w:sz w:val="26"/>
          <w:szCs w:val="26"/>
        </w:rPr>
      </w:pPr>
      <w:r w:rsidRPr="00103FB1">
        <w:rPr>
          <w:b/>
          <w:sz w:val="26"/>
          <w:szCs w:val="26"/>
        </w:rPr>
        <w:t xml:space="preserve">Bài 5: </w:t>
      </w:r>
      <w:r w:rsidRPr="00103FB1">
        <w:rPr>
          <w:i/>
          <w:sz w:val="26"/>
          <w:szCs w:val="26"/>
        </w:rPr>
        <w:t>(0,5 điểm)</w:t>
      </w:r>
      <w:r w:rsidRPr="00103FB1">
        <w:rPr>
          <w:b/>
          <w:sz w:val="26"/>
          <w:szCs w:val="26"/>
        </w:rPr>
        <w:t xml:space="preserve"> </w:t>
      </w:r>
      <w:r w:rsidRPr="00103FB1">
        <w:rPr>
          <w:sz w:val="26"/>
          <w:szCs w:val="26"/>
        </w:rPr>
        <w:t>Để chuẩn bị cho buổi tiệc sinh nhật, bạn Lan làm những chiếc mũ dạng hình nón. Bạn cắt các mảnh bìa hình quạt tròn có góc ở tâm là 120</w:t>
      </w:r>
      <w:r w:rsidRPr="00103FB1">
        <w:rPr>
          <w:sz w:val="26"/>
          <w:szCs w:val="26"/>
          <w:vertAlign w:val="superscript"/>
        </w:rPr>
        <w:t>0</w:t>
      </w:r>
      <w:r w:rsidRPr="00103FB1">
        <w:rPr>
          <w:sz w:val="26"/>
          <w:szCs w:val="26"/>
        </w:rPr>
        <w:t xml:space="preserve"> để cuốn thành chiếc nón có đường kính đáy 20cm. Tính diện tích giấy để làm cái nón đó (Giả thiết phần các mối ghép của nón không đáng kể).</w:t>
      </w:r>
    </w:p>
    <w:p w:rsidR="00AE5FA7" w:rsidRPr="00103FB1" w:rsidRDefault="00AE5FA7" w:rsidP="00AE5FA7">
      <w:pPr>
        <w:tabs>
          <w:tab w:val="num" w:pos="720"/>
        </w:tabs>
        <w:spacing w:line="276" w:lineRule="auto"/>
        <w:jc w:val="center"/>
        <w:rPr>
          <w:rFonts w:eastAsia="Arial Unicode MS"/>
          <w:b/>
          <w:sz w:val="26"/>
          <w:szCs w:val="26"/>
          <w:lang w:val="nl-NL"/>
        </w:rPr>
      </w:pPr>
      <w:r w:rsidRPr="00103FB1">
        <w:rPr>
          <w:rFonts w:eastAsia="Arial Unicode MS"/>
          <w:b/>
          <w:sz w:val="26"/>
          <w:szCs w:val="26"/>
          <w:lang w:val="nl-NL"/>
        </w:rPr>
        <w:t>----------------------- HẾT -----------------------</w:t>
      </w:r>
    </w:p>
    <w:p w:rsidR="00AE5FA7" w:rsidRPr="00103FB1" w:rsidRDefault="00AE5FA7" w:rsidP="00AE5FA7">
      <w:pPr>
        <w:spacing w:line="360" w:lineRule="auto"/>
        <w:jc w:val="both"/>
        <w:rPr>
          <w:sz w:val="26"/>
          <w:szCs w:val="26"/>
        </w:rPr>
      </w:pPr>
    </w:p>
    <w:p w:rsidR="00AE5FA7" w:rsidRPr="00103FB1" w:rsidRDefault="00AE5FA7" w:rsidP="00AE5FA7">
      <w:pPr>
        <w:pStyle w:val="ListParagraph"/>
        <w:numPr>
          <w:ilvl w:val="0"/>
          <w:numId w:val="20"/>
        </w:numPr>
        <w:spacing w:line="360" w:lineRule="auto"/>
        <w:jc w:val="center"/>
        <w:rPr>
          <w:rFonts w:eastAsia="Times New Roman"/>
          <w:b/>
          <w:sz w:val="32"/>
          <w:szCs w:val="32"/>
        </w:rPr>
      </w:pPr>
      <w:r w:rsidRPr="00103FB1">
        <w:rPr>
          <w:rFonts w:eastAsia="Times New Roman"/>
          <w:b/>
          <w:sz w:val="32"/>
          <w:szCs w:val="32"/>
        </w:rPr>
        <w:lastRenderedPageBreak/>
        <w:t>HƯỚNG DẪN CHẤM</w:t>
      </w:r>
    </w:p>
    <w:tbl>
      <w:tblPr>
        <w:tblStyle w:val="TableGrid"/>
        <w:tblW w:w="10530" w:type="dxa"/>
        <w:tblInd w:w="-72" w:type="dxa"/>
        <w:tblLook w:val="04A0" w:firstRow="1" w:lastRow="0" w:firstColumn="1" w:lastColumn="0" w:noHBand="0" w:noVBand="1"/>
      </w:tblPr>
      <w:tblGrid>
        <w:gridCol w:w="1170"/>
        <w:gridCol w:w="8010"/>
        <w:gridCol w:w="1350"/>
      </w:tblGrid>
      <w:tr w:rsidR="00AE5FA7" w:rsidRPr="00103FB1" w:rsidTr="00B64A02">
        <w:tc>
          <w:tcPr>
            <w:tcW w:w="1170" w:type="dxa"/>
          </w:tcPr>
          <w:p w:rsidR="00AE5FA7" w:rsidRPr="00103FB1" w:rsidRDefault="00AE5FA7" w:rsidP="00B64A02">
            <w:pPr>
              <w:rPr>
                <w:b/>
              </w:rPr>
            </w:pPr>
            <w:r w:rsidRPr="00103FB1">
              <w:rPr>
                <w:b/>
              </w:rPr>
              <w:t>Bài</w:t>
            </w:r>
          </w:p>
        </w:tc>
        <w:tc>
          <w:tcPr>
            <w:tcW w:w="8010" w:type="dxa"/>
          </w:tcPr>
          <w:p w:rsidR="00AE5FA7" w:rsidRPr="00103FB1" w:rsidRDefault="00AE5FA7" w:rsidP="00B64A02">
            <w:pPr>
              <w:rPr>
                <w:b/>
              </w:rPr>
            </w:pPr>
            <w:r w:rsidRPr="00103FB1">
              <w:rPr>
                <w:b/>
              </w:rPr>
              <w:t>Nội dung</w:t>
            </w:r>
          </w:p>
        </w:tc>
        <w:tc>
          <w:tcPr>
            <w:tcW w:w="1350" w:type="dxa"/>
          </w:tcPr>
          <w:p w:rsidR="00AE5FA7" w:rsidRPr="00103FB1" w:rsidRDefault="00AE5FA7" w:rsidP="00B64A02">
            <w:pPr>
              <w:rPr>
                <w:b/>
              </w:rPr>
            </w:pPr>
            <w:r w:rsidRPr="00103FB1">
              <w:rPr>
                <w:b/>
              </w:rPr>
              <w:t>Điểm</w:t>
            </w:r>
          </w:p>
        </w:tc>
      </w:tr>
      <w:tr w:rsidR="00AE5FA7" w:rsidRPr="00103FB1" w:rsidTr="00B64A02">
        <w:tc>
          <w:tcPr>
            <w:tcW w:w="1170" w:type="dxa"/>
            <w:vMerge w:val="restart"/>
            <w:vAlign w:val="center"/>
          </w:tcPr>
          <w:p w:rsidR="00AE5FA7" w:rsidRPr="00103FB1" w:rsidRDefault="00AE5FA7" w:rsidP="00B64A02">
            <w:pPr>
              <w:jc w:val="center"/>
              <w:rPr>
                <w:b/>
              </w:rPr>
            </w:pPr>
            <w:r w:rsidRPr="00103FB1">
              <w:rPr>
                <w:b/>
              </w:rPr>
              <w:t>1</w:t>
            </w:r>
          </w:p>
          <w:p w:rsidR="00AE5FA7" w:rsidRPr="00103FB1" w:rsidRDefault="00AE5FA7" w:rsidP="00B64A02">
            <w:pPr>
              <w:jc w:val="center"/>
              <w:rPr>
                <w:b/>
              </w:rPr>
            </w:pPr>
            <w:r w:rsidRPr="00103FB1">
              <w:rPr>
                <w:b/>
              </w:rPr>
              <w:t>(2,0 điểm)</w:t>
            </w:r>
          </w:p>
        </w:tc>
        <w:tc>
          <w:tcPr>
            <w:tcW w:w="8010" w:type="dxa"/>
          </w:tcPr>
          <w:p w:rsidR="00AE5FA7" w:rsidRPr="00103FB1" w:rsidRDefault="00AE5FA7" w:rsidP="00B64A02">
            <w:pPr>
              <w:jc w:val="both"/>
            </w:pPr>
            <w:r w:rsidRPr="00103FB1">
              <w:t xml:space="preserve">a) </w:t>
            </w:r>
            <w:r w:rsidRPr="00103FB1">
              <w:rPr>
                <w:position w:val="-30"/>
              </w:rPr>
              <w:object w:dxaOrig="1219" w:dyaOrig="720">
                <v:shape id="_x0000_i2101" type="#_x0000_t75" style="width:60.65pt;height:36pt" o:ole="">
                  <v:imagedata r:id="rId5" o:title=""/>
                </v:shape>
                <o:OLEObject Type="Embed" ProgID="Equation.DSMT4" ShapeID="_x0000_i2101" DrawAspect="Content" ObjectID="_1742141992" r:id="rId11"/>
              </w:object>
            </w:r>
          </w:p>
          <w:p w:rsidR="00AE5FA7" w:rsidRPr="00103FB1" w:rsidRDefault="00AE5FA7" w:rsidP="00B64A02">
            <w:pPr>
              <w:jc w:val="both"/>
            </w:pPr>
            <w:r w:rsidRPr="00103FB1">
              <w:t>Giải đúng nghiệm của hệ phương trình: x = -1; y = -2</w:t>
            </w:r>
          </w:p>
        </w:tc>
        <w:tc>
          <w:tcPr>
            <w:tcW w:w="1350" w:type="dxa"/>
          </w:tcPr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>
            <w:r w:rsidRPr="00103FB1">
              <w:t>0,5</w:t>
            </w:r>
          </w:p>
        </w:tc>
      </w:tr>
      <w:tr w:rsidR="00AE5FA7" w:rsidRPr="00103FB1" w:rsidTr="00B64A02">
        <w:tc>
          <w:tcPr>
            <w:tcW w:w="1170" w:type="dxa"/>
            <w:vMerge/>
            <w:vAlign w:val="center"/>
          </w:tcPr>
          <w:p w:rsidR="00AE5FA7" w:rsidRPr="00103FB1" w:rsidRDefault="00AE5FA7" w:rsidP="00B64A02">
            <w:pPr>
              <w:rPr>
                <w:b/>
              </w:rPr>
            </w:pPr>
          </w:p>
        </w:tc>
        <w:tc>
          <w:tcPr>
            <w:tcW w:w="8010" w:type="dxa"/>
          </w:tcPr>
          <w:p w:rsidR="00AE5FA7" w:rsidRPr="00103FB1" w:rsidRDefault="00AE5FA7" w:rsidP="00B64A02">
            <w:pPr>
              <w:jc w:val="both"/>
            </w:pPr>
            <w:r w:rsidRPr="00103FB1">
              <w:t>b) 3x</w:t>
            </w:r>
            <w:r w:rsidRPr="00103FB1">
              <w:rPr>
                <w:vertAlign w:val="superscript"/>
              </w:rPr>
              <w:t>2</w:t>
            </w:r>
            <w:r w:rsidRPr="00103FB1">
              <w:t xml:space="preserve"> – 7x + 2 = 0</w:t>
            </w:r>
          </w:p>
          <w:p w:rsidR="00AE5FA7" w:rsidRPr="00103FB1" w:rsidRDefault="00AE5FA7" w:rsidP="00B64A02">
            <w:pPr>
              <w:jc w:val="both"/>
            </w:pPr>
            <w:r w:rsidRPr="00103FB1">
              <w:rPr>
                <w:position w:val="-10"/>
              </w:rPr>
              <w:object w:dxaOrig="2160" w:dyaOrig="360">
                <v:shape id="_x0000_i2102" type="#_x0000_t75" style="width:108pt;height:18.2pt" o:ole="">
                  <v:imagedata r:id="rId12" o:title=""/>
                </v:shape>
                <o:OLEObject Type="Embed" ProgID="Equation.DSMT4" ShapeID="_x0000_i2102" DrawAspect="Content" ObjectID="_1742141993" r:id="rId13"/>
              </w:object>
            </w:r>
            <w:r w:rsidRPr="00103FB1">
              <w:t xml:space="preserve"> &gt; 0 </w:t>
            </w:r>
          </w:p>
          <w:p w:rsidR="00AE5FA7" w:rsidRPr="00103FB1" w:rsidRDefault="00AE5FA7" w:rsidP="00B64A02">
            <w:pPr>
              <w:jc w:val="both"/>
            </w:pPr>
            <w:r w:rsidRPr="00103FB1">
              <w:t>Suy ra phương trình có hai nghiệm phân biệt:</w:t>
            </w:r>
          </w:p>
          <w:p w:rsidR="00AE5FA7" w:rsidRPr="00103FB1" w:rsidRDefault="00AE5FA7" w:rsidP="00B64A02">
            <w:pPr>
              <w:jc w:val="both"/>
            </w:pPr>
            <w:r w:rsidRPr="00103FB1">
              <w:rPr>
                <w:position w:val="-24"/>
              </w:rPr>
              <w:object w:dxaOrig="3400" w:dyaOrig="680">
                <v:shape id="_x0000_i2103" type="#_x0000_t75" style="width:170.55pt;height:33.75pt" o:ole="">
                  <v:imagedata r:id="rId14" o:title=""/>
                </v:shape>
                <o:OLEObject Type="Embed" ProgID="Equation.DSMT4" ShapeID="_x0000_i2103" DrawAspect="Content" ObjectID="_1742141994" r:id="rId15"/>
              </w:object>
            </w:r>
          </w:p>
        </w:tc>
        <w:tc>
          <w:tcPr>
            <w:tcW w:w="1350" w:type="dxa"/>
          </w:tcPr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>
            <w:r w:rsidRPr="00103FB1">
              <w:t>0,25 x 2</w:t>
            </w:r>
          </w:p>
        </w:tc>
      </w:tr>
      <w:tr w:rsidR="00AE5FA7" w:rsidRPr="00103FB1" w:rsidTr="00B64A02">
        <w:tc>
          <w:tcPr>
            <w:tcW w:w="1170" w:type="dxa"/>
            <w:vMerge/>
            <w:vAlign w:val="center"/>
          </w:tcPr>
          <w:p w:rsidR="00AE5FA7" w:rsidRPr="00103FB1" w:rsidRDefault="00AE5FA7" w:rsidP="00B64A02">
            <w:pPr>
              <w:rPr>
                <w:b/>
              </w:rPr>
            </w:pPr>
          </w:p>
        </w:tc>
        <w:tc>
          <w:tcPr>
            <w:tcW w:w="8010" w:type="dxa"/>
          </w:tcPr>
          <w:p w:rsidR="00AE5FA7" w:rsidRPr="00103FB1" w:rsidRDefault="00AE5FA7" w:rsidP="00B64A02">
            <w:pPr>
              <w:jc w:val="both"/>
              <w:rPr>
                <w:lang w:val="fr-FR"/>
              </w:rPr>
            </w:pPr>
            <w:r w:rsidRPr="00103FB1">
              <w:rPr>
                <w:lang w:val="fr-FR"/>
              </w:rPr>
              <w:t>c) x</w:t>
            </w:r>
            <w:r w:rsidRPr="00103FB1">
              <w:rPr>
                <w:vertAlign w:val="superscript"/>
                <w:lang w:val="fr-FR"/>
              </w:rPr>
              <w:t>4</w:t>
            </w:r>
            <w:r w:rsidRPr="00103FB1">
              <w:rPr>
                <w:lang w:val="fr-FR"/>
              </w:rPr>
              <w:t xml:space="preserve"> – 5x</w:t>
            </w:r>
            <w:r w:rsidRPr="00103FB1">
              <w:rPr>
                <w:vertAlign w:val="superscript"/>
                <w:lang w:val="fr-FR"/>
              </w:rPr>
              <w:t>2</w:t>
            </w:r>
            <w:r w:rsidRPr="00103FB1">
              <w:rPr>
                <w:lang w:val="fr-FR"/>
              </w:rPr>
              <w:t xml:space="preserve"> + 4 = 0 (1)</w:t>
            </w:r>
          </w:p>
          <w:p w:rsidR="00AE5FA7" w:rsidRPr="00103FB1" w:rsidRDefault="00AE5FA7" w:rsidP="00B64A02">
            <w:pPr>
              <w:jc w:val="both"/>
              <w:rPr>
                <w:lang w:val="fr-FR"/>
              </w:rPr>
            </w:pPr>
            <w:r w:rsidRPr="00103FB1">
              <w:rPr>
                <w:lang w:val="fr-FR"/>
              </w:rPr>
              <w:t xml:space="preserve">Ta </w:t>
            </w:r>
            <w:proofErr w:type="gramStart"/>
            <w:r w:rsidRPr="00103FB1">
              <w:rPr>
                <w:lang w:val="fr-FR"/>
              </w:rPr>
              <w:t>có:</w:t>
            </w:r>
            <w:proofErr w:type="gramEnd"/>
            <w:r w:rsidRPr="00103FB1">
              <w:rPr>
                <w:lang w:val="fr-FR"/>
              </w:rPr>
              <w:t xml:space="preserve"> a + b + c = 1 + (-5) + 4 = 0</w:t>
            </w:r>
          </w:p>
          <w:p w:rsidR="00AE5FA7" w:rsidRPr="00103FB1" w:rsidRDefault="00AE5FA7" w:rsidP="00B64A02">
            <w:pPr>
              <w:jc w:val="both"/>
              <w:rPr>
                <w:lang w:val="fr-FR"/>
              </w:rPr>
            </w:pPr>
            <w:r w:rsidRPr="00103FB1">
              <w:rPr>
                <w:lang w:val="fr-FR"/>
              </w:rPr>
              <w:t xml:space="preserve">Suy ra phương trình có hai </w:t>
            </w:r>
            <w:proofErr w:type="gramStart"/>
            <w:r w:rsidRPr="00103FB1">
              <w:rPr>
                <w:lang w:val="fr-FR"/>
              </w:rPr>
              <w:t>nghiệm:</w:t>
            </w:r>
            <w:proofErr w:type="gramEnd"/>
            <w:r w:rsidRPr="00103FB1">
              <w:rPr>
                <w:lang w:val="fr-FR"/>
              </w:rPr>
              <w:t xml:space="preserve"> x</w:t>
            </w:r>
            <w:r w:rsidRPr="00103FB1">
              <w:rPr>
                <w:vertAlign w:val="subscript"/>
                <w:lang w:val="fr-FR"/>
              </w:rPr>
              <w:t>1</w:t>
            </w:r>
            <w:r w:rsidRPr="00103FB1">
              <w:rPr>
                <w:vertAlign w:val="superscript"/>
                <w:lang w:val="fr-FR"/>
              </w:rPr>
              <w:t>2</w:t>
            </w:r>
            <w:r w:rsidRPr="00103FB1">
              <w:rPr>
                <w:lang w:val="fr-FR"/>
              </w:rPr>
              <w:t xml:space="preserve"> = 1; x</w:t>
            </w:r>
            <w:r w:rsidRPr="00103FB1">
              <w:rPr>
                <w:vertAlign w:val="subscript"/>
                <w:lang w:val="fr-FR"/>
              </w:rPr>
              <w:t>2</w:t>
            </w:r>
            <w:r w:rsidRPr="00103FB1">
              <w:rPr>
                <w:vertAlign w:val="superscript"/>
                <w:lang w:val="fr-FR"/>
              </w:rPr>
              <w:t>2</w:t>
            </w:r>
            <w:r w:rsidRPr="00103FB1">
              <w:rPr>
                <w:lang w:val="fr-FR"/>
              </w:rPr>
              <w:t xml:space="preserve"> = 4</w:t>
            </w:r>
          </w:p>
          <w:p w:rsidR="00AE5FA7" w:rsidRPr="00103FB1" w:rsidRDefault="00AE5FA7" w:rsidP="00B64A02">
            <w:pPr>
              <w:jc w:val="both"/>
              <w:rPr>
                <w:lang w:val="fr-FR"/>
              </w:rPr>
            </w:pPr>
            <w:r w:rsidRPr="00103FB1">
              <w:rPr>
                <w:lang w:val="fr-FR"/>
              </w:rPr>
              <w:t>Với x</w:t>
            </w:r>
            <w:r w:rsidRPr="00103FB1">
              <w:rPr>
                <w:vertAlign w:val="subscript"/>
                <w:lang w:val="fr-FR"/>
              </w:rPr>
              <w:t>1</w:t>
            </w:r>
            <w:r w:rsidRPr="00103FB1">
              <w:rPr>
                <w:vertAlign w:val="superscript"/>
                <w:lang w:val="fr-FR"/>
              </w:rPr>
              <w:t>2</w:t>
            </w:r>
            <w:r w:rsidRPr="00103FB1">
              <w:rPr>
                <w:lang w:val="fr-FR"/>
              </w:rPr>
              <w:t xml:space="preserve"> = 1 =&gt; x = </w:t>
            </w:r>
            <w:proofErr w:type="gramStart"/>
            <w:r w:rsidRPr="00103FB1">
              <w:rPr>
                <w:lang w:val="fr-FR"/>
              </w:rPr>
              <w:t>1;</w:t>
            </w:r>
            <w:proofErr w:type="gramEnd"/>
            <w:r w:rsidRPr="00103FB1">
              <w:rPr>
                <w:lang w:val="fr-FR"/>
              </w:rPr>
              <w:t xml:space="preserve"> x = -1</w:t>
            </w:r>
          </w:p>
          <w:p w:rsidR="00AE5FA7" w:rsidRPr="00103FB1" w:rsidRDefault="00AE5FA7" w:rsidP="00B64A02">
            <w:pPr>
              <w:jc w:val="both"/>
              <w:rPr>
                <w:lang w:val="fr-FR"/>
              </w:rPr>
            </w:pPr>
            <w:r w:rsidRPr="00103FB1">
              <w:rPr>
                <w:lang w:val="fr-FR"/>
              </w:rPr>
              <w:t>Với x</w:t>
            </w:r>
            <w:r w:rsidRPr="00103FB1">
              <w:rPr>
                <w:vertAlign w:val="subscript"/>
                <w:lang w:val="fr-FR"/>
              </w:rPr>
              <w:t>2</w:t>
            </w:r>
            <w:r w:rsidRPr="00103FB1">
              <w:rPr>
                <w:vertAlign w:val="superscript"/>
                <w:lang w:val="fr-FR"/>
              </w:rPr>
              <w:t>2</w:t>
            </w:r>
            <w:r w:rsidRPr="00103FB1">
              <w:rPr>
                <w:lang w:val="fr-FR"/>
              </w:rPr>
              <w:t xml:space="preserve"> = 4 =&gt; x = </w:t>
            </w:r>
            <w:proofErr w:type="gramStart"/>
            <w:r w:rsidRPr="00103FB1">
              <w:rPr>
                <w:lang w:val="fr-FR"/>
              </w:rPr>
              <w:t>2;</w:t>
            </w:r>
            <w:proofErr w:type="gramEnd"/>
            <w:r w:rsidRPr="00103FB1">
              <w:rPr>
                <w:lang w:val="fr-FR"/>
              </w:rPr>
              <w:t xml:space="preserve"> x = -2</w:t>
            </w:r>
          </w:p>
          <w:p w:rsidR="00AE5FA7" w:rsidRPr="00103FB1" w:rsidRDefault="00AE5FA7" w:rsidP="00B64A02">
            <w:pPr>
              <w:jc w:val="both"/>
              <w:rPr>
                <w:lang w:val="fr-FR"/>
              </w:rPr>
            </w:pPr>
            <w:r w:rsidRPr="00103FB1">
              <w:rPr>
                <w:lang w:val="fr-FR"/>
              </w:rPr>
              <w:t>Vậy tập nghiệm của (1) là: S = {1; -1; 2; -2}</w:t>
            </w:r>
          </w:p>
        </w:tc>
        <w:tc>
          <w:tcPr>
            <w:tcW w:w="1350" w:type="dxa"/>
          </w:tcPr>
          <w:p w:rsidR="00AE5FA7" w:rsidRPr="00103FB1" w:rsidRDefault="00AE5FA7" w:rsidP="00B64A02">
            <w:pPr>
              <w:rPr>
                <w:lang w:val="fr-FR"/>
              </w:rPr>
            </w:pPr>
          </w:p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</w:tc>
      </w:tr>
      <w:tr w:rsidR="00AE5FA7" w:rsidRPr="00103FB1" w:rsidTr="00B64A02">
        <w:tc>
          <w:tcPr>
            <w:tcW w:w="1170" w:type="dxa"/>
            <w:vMerge w:val="restart"/>
            <w:vAlign w:val="center"/>
          </w:tcPr>
          <w:p w:rsidR="00AE5FA7" w:rsidRPr="00103FB1" w:rsidRDefault="00AE5FA7" w:rsidP="00B64A02">
            <w:pPr>
              <w:jc w:val="center"/>
              <w:rPr>
                <w:b/>
              </w:rPr>
            </w:pPr>
            <w:r w:rsidRPr="00103FB1">
              <w:rPr>
                <w:b/>
              </w:rPr>
              <w:t>2</w:t>
            </w:r>
          </w:p>
          <w:p w:rsidR="00AE5FA7" w:rsidRPr="00103FB1" w:rsidRDefault="00AE5FA7" w:rsidP="00B64A02">
            <w:pPr>
              <w:jc w:val="center"/>
              <w:rPr>
                <w:b/>
              </w:rPr>
            </w:pPr>
            <w:r w:rsidRPr="00103FB1">
              <w:rPr>
                <w:b/>
              </w:rPr>
              <w:t>(2,5 điểm)</w:t>
            </w:r>
          </w:p>
        </w:tc>
        <w:tc>
          <w:tcPr>
            <w:tcW w:w="8010" w:type="dxa"/>
          </w:tcPr>
          <w:p w:rsidR="00AE5FA7" w:rsidRPr="00103FB1" w:rsidRDefault="00AE5FA7" w:rsidP="00B64A02">
            <w:pPr>
              <w:contextualSpacing/>
              <w:jc w:val="both"/>
            </w:pPr>
            <w:r w:rsidRPr="00103FB1">
              <w:t>1) Lập đúng bảng giá trị</w:t>
            </w:r>
          </w:p>
          <w:p w:rsidR="00AE5FA7" w:rsidRPr="00103FB1" w:rsidRDefault="00AE5FA7" w:rsidP="00B64A02">
            <w:pPr>
              <w:contextualSpacing/>
              <w:jc w:val="both"/>
            </w:pPr>
            <w:r w:rsidRPr="00103FB1">
              <w:t>Vẽ đúng đồ thị</w:t>
            </w:r>
          </w:p>
          <w:p w:rsidR="00AE5FA7" w:rsidRPr="00103FB1" w:rsidRDefault="00AE5FA7" w:rsidP="00B64A02">
            <w:pPr>
              <w:contextualSpacing/>
            </w:pPr>
            <w:r w:rsidRPr="00103FB1">
              <w:rPr>
                <w:noProof/>
              </w:rPr>
              <w:drawing>
                <wp:inline distT="0" distB="0" distL="0" distR="0" wp14:anchorId="6B1A767F" wp14:editId="7140D1BB">
                  <wp:extent cx="3838574" cy="32766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7251" t="3318" r="6811" b="7820"/>
                          <a:stretch/>
                        </pic:blipFill>
                        <pic:spPr bwMode="auto">
                          <a:xfrm>
                            <a:off x="0" y="0"/>
                            <a:ext cx="3839028" cy="3276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>
            <w:r w:rsidRPr="00103FB1">
              <w:t>0,5</w:t>
            </w:r>
          </w:p>
        </w:tc>
      </w:tr>
      <w:tr w:rsidR="00AE5FA7" w:rsidRPr="00103FB1" w:rsidTr="00B64A02">
        <w:tc>
          <w:tcPr>
            <w:tcW w:w="1170" w:type="dxa"/>
            <w:vMerge/>
            <w:vAlign w:val="center"/>
          </w:tcPr>
          <w:p w:rsidR="00AE5FA7" w:rsidRPr="00103FB1" w:rsidRDefault="00AE5FA7" w:rsidP="00B64A02">
            <w:pPr>
              <w:rPr>
                <w:b/>
              </w:rPr>
            </w:pPr>
          </w:p>
        </w:tc>
        <w:tc>
          <w:tcPr>
            <w:tcW w:w="8010" w:type="dxa"/>
          </w:tcPr>
          <w:p w:rsidR="00AE5FA7" w:rsidRPr="00103FB1" w:rsidRDefault="00AE5FA7" w:rsidP="00B64A02">
            <w:pPr>
              <w:contextualSpacing/>
              <w:jc w:val="both"/>
            </w:pPr>
            <w:r w:rsidRPr="00103FB1">
              <w:t xml:space="preserve">2) Điểm A có hoành độ bằng 2 =&gt; </w:t>
            </w:r>
            <w:proofErr w:type="gramStart"/>
            <w:r w:rsidRPr="00103FB1">
              <w:t>A(</w:t>
            </w:r>
            <w:proofErr w:type="gramEnd"/>
            <w:r w:rsidRPr="00103FB1">
              <w:t>2; y)</w:t>
            </w:r>
          </w:p>
          <w:p w:rsidR="00AE5FA7" w:rsidRPr="00103FB1" w:rsidRDefault="00AE5FA7" w:rsidP="00B64A02">
            <w:pPr>
              <w:contextualSpacing/>
              <w:jc w:val="both"/>
            </w:pPr>
            <w:r w:rsidRPr="00103FB1">
              <w:t xml:space="preserve">A </w:t>
            </w:r>
            <w:r w:rsidRPr="00103FB1">
              <w:rPr>
                <w:position w:val="-4"/>
              </w:rPr>
              <w:object w:dxaOrig="200" w:dyaOrig="200">
                <v:shape id="_x0000_i2104" type="#_x0000_t75" style="width:9.85pt;height:9.85pt" o:ole="">
                  <v:imagedata r:id="rId17" o:title=""/>
                </v:shape>
                <o:OLEObject Type="Embed" ProgID="Equation.DSMT4" ShapeID="_x0000_i2104" DrawAspect="Content" ObjectID="_1742141995" r:id="rId18"/>
              </w:object>
            </w:r>
            <w:r w:rsidRPr="00103FB1">
              <w:t xml:space="preserve"> (P) =&gt; </w:t>
            </w:r>
            <w:r w:rsidRPr="00103FB1">
              <w:rPr>
                <w:position w:val="-24"/>
              </w:rPr>
              <w:object w:dxaOrig="1260" w:dyaOrig="620">
                <v:shape id="_x0000_i2105" type="#_x0000_t75" style="width:63.3pt;height:30.7pt" o:ole="">
                  <v:imagedata r:id="rId19" o:title=""/>
                </v:shape>
                <o:OLEObject Type="Embed" ProgID="Equation.DSMT4" ShapeID="_x0000_i2105" DrawAspect="Content" ObjectID="_1742141996" r:id="rId20"/>
              </w:object>
            </w:r>
            <w:r w:rsidRPr="00103FB1">
              <w:t xml:space="preserve"> =&gt; A(2; 2)</w:t>
            </w:r>
          </w:p>
          <w:p w:rsidR="00AE5FA7" w:rsidRPr="00103FB1" w:rsidRDefault="00AE5FA7" w:rsidP="00B64A02">
            <w:pPr>
              <w:contextualSpacing/>
              <w:jc w:val="both"/>
            </w:pPr>
            <w:r w:rsidRPr="00103FB1">
              <w:t xml:space="preserve">- Đường thẳng y = ax + b song song với đường thẳng y = 2022x – 2023 =&gt; a = 2022; b </w:t>
            </w:r>
            <w:r w:rsidRPr="00103FB1">
              <w:rPr>
                <w:position w:val="-4"/>
              </w:rPr>
              <w:object w:dxaOrig="220" w:dyaOrig="220">
                <v:shape id="_x0000_i2106" type="#_x0000_t75" style="width:11.35pt;height:11.35pt" o:ole="">
                  <v:imagedata r:id="rId21" o:title=""/>
                </v:shape>
                <o:OLEObject Type="Embed" ProgID="Equation.DSMT4" ShapeID="_x0000_i2106" DrawAspect="Content" ObjectID="_1742141997" r:id="rId22"/>
              </w:object>
            </w:r>
            <w:r w:rsidRPr="00103FB1">
              <w:t xml:space="preserve"> -2023</w:t>
            </w:r>
          </w:p>
          <w:p w:rsidR="00AE5FA7" w:rsidRPr="00103FB1" w:rsidRDefault="00AE5FA7" w:rsidP="00B64A02">
            <w:pPr>
              <w:contextualSpacing/>
              <w:jc w:val="both"/>
            </w:pPr>
            <w:r w:rsidRPr="00103FB1">
              <w:t xml:space="preserve">- Đường thẳng y = ax + b đi qua </w:t>
            </w:r>
            <w:proofErr w:type="gramStart"/>
            <w:r w:rsidRPr="00103FB1">
              <w:t>A(</w:t>
            </w:r>
            <w:proofErr w:type="gramEnd"/>
            <w:r w:rsidRPr="00103FB1">
              <w:t>2; 2) =&gt; 2 = 2a + b</w:t>
            </w:r>
          </w:p>
          <w:p w:rsidR="00AE5FA7" w:rsidRPr="00103FB1" w:rsidRDefault="00AE5FA7" w:rsidP="00B64A02">
            <w:pPr>
              <w:contextualSpacing/>
              <w:jc w:val="both"/>
            </w:pPr>
            <w:r w:rsidRPr="00103FB1">
              <w:rPr>
                <w:position w:val="-6"/>
              </w:rPr>
              <w:object w:dxaOrig="300" w:dyaOrig="240">
                <v:shape id="_x0000_i2107" type="#_x0000_t75" style="width:14.8pt;height:12.15pt" o:ole="">
                  <v:imagedata r:id="rId23" o:title=""/>
                </v:shape>
                <o:OLEObject Type="Embed" ProgID="Equation.DSMT4" ShapeID="_x0000_i2107" DrawAspect="Content" ObjectID="_1742141998" r:id="rId24"/>
              </w:object>
            </w:r>
            <w:r w:rsidRPr="00103FB1">
              <w:t xml:space="preserve"> b = 2 – 2a = 2 – 2.2022 = -4042 (nhận)</w:t>
            </w:r>
          </w:p>
          <w:p w:rsidR="00AE5FA7" w:rsidRPr="00103FB1" w:rsidRDefault="00AE5FA7" w:rsidP="00B64A02">
            <w:pPr>
              <w:contextualSpacing/>
              <w:jc w:val="both"/>
            </w:pPr>
            <w:r w:rsidRPr="00103FB1">
              <w:t>Vậy: a = 2022; b = -4042.</w:t>
            </w:r>
          </w:p>
        </w:tc>
        <w:tc>
          <w:tcPr>
            <w:tcW w:w="1350" w:type="dxa"/>
          </w:tcPr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>
            <w:r w:rsidRPr="00103FB1">
              <w:lastRenderedPageBreak/>
              <w:t>0,25</w:t>
            </w:r>
          </w:p>
        </w:tc>
      </w:tr>
      <w:tr w:rsidR="00AE5FA7" w:rsidRPr="00103FB1" w:rsidTr="00B64A02">
        <w:tc>
          <w:tcPr>
            <w:tcW w:w="1170" w:type="dxa"/>
            <w:vMerge/>
            <w:vAlign w:val="center"/>
          </w:tcPr>
          <w:p w:rsidR="00AE5FA7" w:rsidRPr="00103FB1" w:rsidRDefault="00AE5FA7" w:rsidP="00B64A02">
            <w:pPr>
              <w:rPr>
                <w:b/>
              </w:rPr>
            </w:pPr>
          </w:p>
        </w:tc>
        <w:tc>
          <w:tcPr>
            <w:tcW w:w="8010" w:type="dxa"/>
          </w:tcPr>
          <w:p w:rsidR="00AE5FA7" w:rsidRPr="00103FB1" w:rsidRDefault="00AE5FA7" w:rsidP="00B64A02">
            <w:pPr>
              <w:jc w:val="both"/>
            </w:pPr>
            <w:r w:rsidRPr="00103FB1">
              <w:t xml:space="preserve">3) </w:t>
            </w:r>
            <w:r w:rsidRPr="00103FB1">
              <w:rPr>
                <w:position w:val="-4"/>
              </w:rPr>
              <w:object w:dxaOrig="220" w:dyaOrig="260">
                <v:shape id="_x0000_i2108" type="#_x0000_t75" style="width:11.35pt;height:12.5pt" o:ole="">
                  <v:imagedata r:id="rId25" o:title=""/>
                </v:shape>
                <o:OLEObject Type="Embed" ProgID="Equation.DSMT4" ShapeID="_x0000_i2108" DrawAspect="Content" ObjectID="_1742141999" r:id="rId26"/>
              </w:object>
            </w:r>
            <w:r w:rsidRPr="00103FB1">
              <w:t xml:space="preserve"> = (3m – 1)</w:t>
            </w:r>
            <w:r w:rsidRPr="00103FB1">
              <w:rPr>
                <w:vertAlign w:val="superscript"/>
              </w:rPr>
              <w:t>2</w:t>
            </w:r>
            <w:r w:rsidRPr="00103FB1">
              <w:t xml:space="preserve"> – 4.1.( 2m</w:t>
            </w:r>
            <w:r w:rsidRPr="00103FB1">
              <w:rPr>
                <w:vertAlign w:val="superscript"/>
              </w:rPr>
              <w:t>2</w:t>
            </w:r>
            <w:r w:rsidRPr="00103FB1">
              <w:t xml:space="preserve"> – 2) </w:t>
            </w:r>
          </w:p>
          <w:p w:rsidR="00AE5FA7" w:rsidRPr="00103FB1" w:rsidRDefault="00AE5FA7" w:rsidP="00B64A02">
            <w:pPr>
              <w:jc w:val="both"/>
            </w:pPr>
            <w:r w:rsidRPr="00103FB1">
              <w:t>= 9m</w:t>
            </w:r>
            <w:r w:rsidRPr="00103FB1">
              <w:rPr>
                <w:vertAlign w:val="superscript"/>
              </w:rPr>
              <w:t>2</w:t>
            </w:r>
            <w:r w:rsidRPr="00103FB1">
              <w:t xml:space="preserve"> – 6m + 1 – 8m</w:t>
            </w:r>
            <w:r w:rsidRPr="00103FB1">
              <w:rPr>
                <w:vertAlign w:val="superscript"/>
              </w:rPr>
              <w:t>2</w:t>
            </w:r>
            <w:r w:rsidRPr="00103FB1">
              <w:t xml:space="preserve"> + 8 </w:t>
            </w:r>
          </w:p>
          <w:p w:rsidR="00AE5FA7" w:rsidRPr="00103FB1" w:rsidRDefault="00AE5FA7" w:rsidP="00B64A02">
            <w:pPr>
              <w:jc w:val="both"/>
            </w:pPr>
            <w:r w:rsidRPr="00103FB1">
              <w:t>= m</w:t>
            </w:r>
            <w:r w:rsidRPr="00103FB1">
              <w:rPr>
                <w:vertAlign w:val="superscript"/>
              </w:rPr>
              <w:t>2</w:t>
            </w:r>
            <w:r w:rsidRPr="00103FB1">
              <w:t xml:space="preserve"> – 6m + 9 = (m – 3)</w:t>
            </w:r>
            <w:r w:rsidRPr="00103FB1">
              <w:rPr>
                <w:vertAlign w:val="superscript"/>
              </w:rPr>
              <w:t>2</w:t>
            </w:r>
            <w:r w:rsidRPr="00103FB1">
              <w:t xml:space="preserve"> </w:t>
            </w:r>
            <w:r w:rsidRPr="00103FB1">
              <w:rPr>
                <w:position w:val="-4"/>
              </w:rPr>
              <w:object w:dxaOrig="200" w:dyaOrig="240">
                <v:shape id="_x0000_i2109" type="#_x0000_t75" style="width:9.85pt;height:12.15pt" o:ole="">
                  <v:imagedata r:id="rId27" o:title=""/>
                </v:shape>
                <o:OLEObject Type="Embed" ProgID="Equation.DSMT4" ShapeID="_x0000_i2109" DrawAspect="Content" ObjectID="_1742142000" r:id="rId28"/>
              </w:object>
            </w:r>
            <w:r w:rsidRPr="00103FB1">
              <w:t xml:space="preserve"> 0 với mọi m </w:t>
            </w:r>
            <w:r w:rsidRPr="00103FB1">
              <w:rPr>
                <w:position w:val="-4"/>
              </w:rPr>
              <w:object w:dxaOrig="200" w:dyaOrig="200">
                <v:shape id="_x0000_i2110" type="#_x0000_t75" style="width:9.85pt;height:9.85pt" o:ole="">
                  <v:imagedata r:id="rId29" o:title=""/>
                </v:shape>
                <o:OLEObject Type="Embed" ProgID="Equation.DSMT4" ShapeID="_x0000_i2110" DrawAspect="Content" ObjectID="_1742142001" r:id="rId30"/>
              </w:object>
            </w:r>
            <w:r w:rsidRPr="00103FB1">
              <w:t xml:space="preserve"> R</w:t>
            </w:r>
          </w:p>
          <w:p w:rsidR="00AE5FA7" w:rsidRPr="00103FB1" w:rsidRDefault="00AE5FA7" w:rsidP="00B64A02">
            <w:pPr>
              <w:jc w:val="both"/>
            </w:pPr>
            <w:r w:rsidRPr="00103FB1">
              <w:t>Suy ra phương trình luôn có hai nghiệm x</w:t>
            </w:r>
            <w:r w:rsidRPr="00103FB1">
              <w:rPr>
                <w:vertAlign w:val="subscript"/>
              </w:rPr>
              <w:t>1</w:t>
            </w:r>
            <w:r w:rsidRPr="00103FB1">
              <w:t>, x</w:t>
            </w:r>
            <w:r w:rsidRPr="00103FB1">
              <w:rPr>
                <w:vertAlign w:val="subscript"/>
              </w:rPr>
              <w:t>2</w:t>
            </w:r>
            <w:r w:rsidRPr="00103FB1">
              <w:t xml:space="preserve"> với mọi giá trị của m.</w:t>
            </w:r>
          </w:p>
          <w:p w:rsidR="00AE5FA7" w:rsidRPr="00103FB1" w:rsidRDefault="00AE5FA7" w:rsidP="00B64A02">
            <w:pPr>
              <w:jc w:val="both"/>
              <w:rPr>
                <w:lang w:val="fr-FR"/>
              </w:rPr>
            </w:pPr>
            <w:r w:rsidRPr="00103FB1">
              <w:rPr>
                <w:lang w:val="fr-FR"/>
              </w:rPr>
              <w:t xml:space="preserve">Theo hệ thức Vi-et ta có: </w:t>
            </w:r>
            <w:r w:rsidRPr="00103FB1">
              <w:rPr>
                <w:position w:val="-32"/>
              </w:rPr>
              <w:object w:dxaOrig="1760" w:dyaOrig="760">
                <v:shape id="_x0000_i2111" type="#_x0000_t75" style="width:87.55pt;height:38.25pt" o:ole="">
                  <v:imagedata r:id="rId31" o:title=""/>
                </v:shape>
                <o:OLEObject Type="Embed" ProgID="Equation.DSMT4" ShapeID="_x0000_i2111" DrawAspect="Content" ObjectID="_1742142002" r:id="rId32"/>
              </w:object>
            </w:r>
          </w:p>
          <w:p w:rsidR="00AE5FA7" w:rsidRPr="00103FB1" w:rsidRDefault="00AE5FA7" w:rsidP="00B64A02">
            <w:pPr>
              <w:jc w:val="both"/>
            </w:pPr>
            <w:r w:rsidRPr="00103FB1">
              <w:t>A = (x</w:t>
            </w:r>
            <w:r w:rsidRPr="00103FB1">
              <w:rPr>
                <w:vertAlign w:val="subscript"/>
              </w:rPr>
              <w:t>1</w:t>
            </w:r>
            <w:r w:rsidRPr="00103FB1">
              <w:t xml:space="preserve"> – x</w:t>
            </w:r>
            <w:r w:rsidRPr="00103FB1">
              <w:rPr>
                <w:vertAlign w:val="subscript"/>
              </w:rPr>
              <w:t>2</w:t>
            </w:r>
            <w:r w:rsidRPr="00103FB1">
              <w:t>)</w:t>
            </w:r>
            <w:r w:rsidRPr="00103FB1">
              <w:rPr>
                <w:vertAlign w:val="superscript"/>
              </w:rPr>
              <w:t>2</w:t>
            </w:r>
            <w:r w:rsidRPr="00103FB1">
              <w:t xml:space="preserve"> + 4x</w:t>
            </w:r>
            <w:r w:rsidRPr="00103FB1">
              <w:rPr>
                <w:vertAlign w:val="subscript"/>
              </w:rPr>
              <w:t>1</w:t>
            </w:r>
            <w:r w:rsidRPr="00103FB1">
              <w:t xml:space="preserve"> + 4x</w:t>
            </w:r>
            <w:r w:rsidRPr="00103FB1">
              <w:rPr>
                <w:vertAlign w:val="subscript"/>
              </w:rPr>
              <w:t>2</w:t>
            </w:r>
            <w:r w:rsidRPr="00103FB1">
              <w:t xml:space="preserve"> = (x</w:t>
            </w:r>
            <w:r w:rsidRPr="00103FB1">
              <w:rPr>
                <w:vertAlign w:val="subscript"/>
              </w:rPr>
              <w:t>1</w:t>
            </w:r>
            <w:r w:rsidRPr="00103FB1">
              <w:t xml:space="preserve"> + x</w:t>
            </w:r>
            <w:r w:rsidRPr="00103FB1">
              <w:rPr>
                <w:vertAlign w:val="subscript"/>
              </w:rPr>
              <w:t>2</w:t>
            </w:r>
            <w:r w:rsidRPr="00103FB1">
              <w:t>)</w:t>
            </w:r>
            <w:r w:rsidRPr="00103FB1">
              <w:rPr>
                <w:vertAlign w:val="superscript"/>
              </w:rPr>
              <w:t>2</w:t>
            </w:r>
            <w:r w:rsidRPr="00103FB1">
              <w:t xml:space="preserve"> + 4(x</w:t>
            </w:r>
            <w:r w:rsidRPr="00103FB1">
              <w:rPr>
                <w:vertAlign w:val="subscript"/>
              </w:rPr>
              <w:t>1</w:t>
            </w:r>
            <w:r w:rsidRPr="00103FB1">
              <w:t xml:space="preserve"> + x</w:t>
            </w:r>
            <w:r w:rsidRPr="00103FB1">
              <w:rPr>
                <w:vertAlign w:val="subscript"/>
              </w:rPr>
              <w:t>2</w:t>
            </w:r>
            <w:r w:rsidRPr="00103FB1">
              <w:t>) – 4x</w:t>
            </w:r>
            <w:r w:rsidRPr="00103FB1">
              <w:rPr>
                <w:vertAlign w:val="subscript"/>
              </w:rPr>
              <w:t>1</w:t>
            </w:r>
            <w:r w:rsidRPr="00103FB1">
              <w:t>x</w:t>
            </w:r>
            <w:r w:rsidRPr="00103FB1">
              <w:rPr>
                <w:vertAlign w:val="subscript"/>
              </w:rPr>
              <w:t>2</w:t>
            </w:r>
          </w:p>
          <w:p w:rsidR="00AE5FA7" w:rsidRPr="00103FB1" w:rsidRDefault="00AE5FA7" w:rsidP="00B64A02">
            <w:pPr>
              <w:jc w:val="both"/>
            </w:pPr>
            <w:r w:rsidRPr="00103FB1">
              <w:t>= (-3m + 1)</w:t>
            </w:r>
            <w:r w:rsidRPr="00103FB1">
              <w:rPr>
                <w:vertAlign w:val="superscript"/>
              </w:rPr>
              <w:t>2</w:t>
            </w:r>
            <w:r w:rsidRPr="00103FB1">
              <w:t xml:space="preserve"> + 4(-3m + 1) – 4(2m</w:t>
            </w:r>
            <w:r w:rsidRPr="00103FB1">
              <w:rPr>
                <w:vertAlign w:val="superscript"/>
              </w:rPr>
              <w:t>2</w:t>
            </w:r>
            <w:r w:rsidRPr="00103FB1">
              <w:t xml:space="preserve"> – 2) = m</w:t>
            </w:r>
            <w:r w:rsidRPr="00103FB1">
              <w:rPr>
                <w:vertAlign w:val="superscript"/>
              </w:rPr>
              <w:t>2</w:t>
            </w:r>
            <w:r w:rsidRPr="00103FB1">
              <w:t xml:space="preserve"> – 18m + 13</w:t>
            </w:r>
          </w:p>
          <w:p w:rsidR="00AE5FA7" w:rsidRPr="00103FB1" w:rsidRDefault="00AE5FA7" w:rsidP="00B64A02">
            <w:pPr>
              <w:jc w:val="both"/>
            </w:pPr>
            <w:r w:rsidRPr="00103FB1">
              <w:t>= (m – 9)</w:t>
            </w:r>
            <w:r w:rsidRPr="00103FB1">
              <w:rPr>
                <w:vertAlign w:val="superscript"/>
              </w:rPr>
              <w:t>2</w:t>
            </w:r>
            <w:r w:rsidRPr="00103FB1">
              <w:t xml:space="preserve"> – 68 </w:t>
            </w:r>
            <w:r w:rsidRPr="00103FB1">
              <w:rPr>
                <w:position w:val="-4"/>
              </w:rPr>
              <w:object w:dxaOrig="200" w:dyaOrig="240">
                <v:shape id="_x0000_i2112" type="#_x0000_t75" style="width:9.85pt;height:12.15pt" o:ole="">
                  <v:imagedata r:id="rId27" o:title=""/>
                </v:shape>
                <o:OLEObject Type="Embed" ProgID="Equation.DSMT4" ShapeID="_x0000_i2112" DrawAspect="Content" ObjectID="_1742142003" r:id="rId33"/>
              </w:object>
            </w:r>
            <w:r w:rsidRPr="00103FB1">
              <w:t xml:space="preserve"> -68 với mọi m </w:t>
            </w:r>
            <w:r w:rsidRPr="00103FB1">
              <w:rPr>
                <w:position w:val="-4"/>
              </w:rPr>
              <w:object w:dxaOrig="200" w:dyaOrig="200">
                <v:shape id="_x0000_i2113" type="#_x0000_t75" style="width:9.85pt;height:9.85pt" o:ole="">
                  <v:imagedata r:id="rId29" o:title=""/>
                </v:shape>
                <o:OLEObject Type="Embed" ProgID="Equation.DSMT4" ShapeID="_x0000_i2113" DrawAspect="Content" ObjectID="_1742142004" r:id="rId34"/>
              </w:object>
            </w:r>
            <w:r w:rsidRPr="00103FB1">
              <w:t xml:space="preserve"> R</w:t>
            </w:r>
          </w:p>
          <w:p w:rsidR="00AE5FA7" w:rsidRPr="00103FB1" w:rsidRDefault="00AE5FA7" w:rsidP="00B64A02">
            <w:pPr>
              <w:jc w:val="both"/>
            </w:pPr>
            <w:r w:rsidRPr="00103FB1">
              <w:t>Vậy giá trị nhỏ nhất của A là -68. Dấu “=” xảy ra khi m = 9.</w:t>
            </w:r>
          </w:p>
        </w:tc>
        <w:tc>
          <w:tcPr>
            <w:tcW w:w="1350" w:type="dxa"/>
          </w:tcPr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</w:tc>
      </w:tr>
      <w:tr w:rsidR="00AE5FA7" w:rsidRPr="00103FB1" w:rsidTr="00B64A02">
        <w:tc>
          <w:tcPr>
            <w:tcW w:w="1170" w:type="dxa"/>
            <w:vAlign w:val="center"/>
          </w:tcPr>
          <w:p w:rsidR="00AE5FA7" w:rsidRPr="00103FB1" w:rsidRDefault="00AE5FA7" w:rsidP="00B64A02">
            <w:pPr>
              <w:jc w:val="center"/>
              <w:rPr>
                <w:b/>
              </w:rPr>
            </w:pPr>
            <w:r w:rsidRPr="00103FB1">
              <w:rPr>
                <w:b/>
              </w:rPr>
              <w:t>3</w:t>
            </w:r>
          </w:p>
          <w:p w:rsidR="00AE5FA7" w:rsidRPr="00103FB1" w:rsidRDefault="00AE5FA7" w:rsidP="00B64A02">
            <w:pPr>
              <w:jc w:val="center"/>
              <w:rPr>
                <w:b/>
              </w:rPr>
            </w:pPr>
            <w:r w:rsidRPr="00103FB1">
              <w:rPr>
                <w:b/>
              </w:rPr>
              <w:t>(1,5 điểm)</w:t>
            </w:r>
          </w:p>
        </w:tc>
        <w:tc>
          <w:tcPr>
            <w:tcW w:w="8010" w:type="dxa"/>
          </w:tcPr>
          <w:p w:rsidR="00AE5FA7" w:rsidRPr="00103FB1" w:rsidRDefault="00AE5FA7" w:rsidP="00B64A02">
            <w:pPr>
              <w:jc w:val="both"/>
            </w:pPr>
            <w:r w:rsidRPr="00103FB1">
              <w:t>Gọi x (giờ) là thời gian vòi 1 chảy riêng đầy bể (x &gt; 0)</w:t>
            </w:r>
          </w:p>
          <w:p w:rsidR="00AE5FA7" w:rsidRPr="00103FB1" w:rsidRDefault="00AE5FA7" w:rsidP="00B64A02">
            <w:pPr>
              <w:jc w:val="both"/>
            </w:pPr>
            <w:r w:rsidRPr="00103FB1">
              <w:t>Thời gian vòi 2 chảy riêng đầy bể là: x + 3 (giờ)</w:t>
            </w:r>
          </w:p>
          <w:p w:rsidR="00AE5FA7" w:rsidRPr="00103FB1" w:rsidRDefault="00AE5FA7" w:rsidP="00B64A02">
            <w:pPr>
              <w:jc w:val="both"/>
            </w:pPr>
            <w:r w:rsidRPr="00103FB1">
              <w:t xml:space="preserve">Trong 1 giờ, vòi 1 chảy được: </w:t>
            </w:r>
            <w:r w:rsidRPr="00103FB1">
              <w:rPr>
                <w:position w:val="-24"/>
              </w:rPr>
              <w:object w:dxaOrig="240" w:dyaOrig="620">
                <v:shape id="_x0000_i2114" type="#_x0000_t75" style="width:12.15pt;height:30.7pt" o:ole="">
                  <v:imagedata r:id="rId35" o:title=""/>
                </v:shape>
                <o:OLEObject Type="Embed" ProgID="Equation.DSMT4" ShapeID="_x0000_i2114" DrawAspect="Content" ObjectID="_1742142005" r:id="rId36"/>
              </w:object>
            </w:r>
            <w:r w:rsidRPr="00103FB1">
              <w:t xml:space="preserve"> (bể)</w:t>
            </w:r>
          </w:p>
          <w:p w:rsidR="00AE5FA7" w:rsidRPr="00103FB1" w:rsidRDefault="00AE5FA7" w:rsidP="00B64A02">
            <w:pPr>
              <w:jc w:val="both"/>
            </w:pPr>
            <w:r w:rsidRPr="00103FB1">
              <w:t xml:space="preserve">Trong 1 giờ, vòi 2 chảy được: </w:t>
            </w:r>
            <w:r w:rsidRPr="00103FB1">
              <w:rPr>
                <w:position w:val="-24"/>
              </w:rPr>
              <w:object w:dxaOrig="560" w:dyaOrig="620">
                <v:shape id="_x0000_i2115" type="#_x0000_t75" style="width:27.65pt;height:30.7pt" o:ole="">
                  <v:imagedata r:id="rId37" o:title=""/>
                </v:shape>
                <o:OLEObject Type="Embed" ProgID="Equation.DSMT4" ShapeID="_x0000_i2115" DrawAspect="Content" ObjectID="_1742142006" r:id="rId38"/>
              </w:object>
            </w:r>
            <w:r w:rsidRPr="00103FB1">
              <w:t xml:space="preserve"> (bể)</w:t>
            </w:r>
          </w:p>
          <w:p w:rsidR="00AE5FA7" w:rsidRPr="00103FB1" w:rsidRDefault="00AE5FA7" w:rsidP="00B64A02">
            <w:pPr>
              <w:jc w:val="both"/>
            </w:pPr>
            <w:r w:rsidRPr="00103FB1">
              <w:t xml:space="preserve">Cả hai vòi chảy đầy bể sau 2 giờ nên ta có phương trình: </w:t>
            </w:r>
            <w:r w:rsidRPr="00103FB1">
              <w:rPr>
                <w:position w:val="-24"/>
              </w:rPr>
              <w:object w:dxaOrig="1320" w:dyaOrig="620">
                <v:shape id="_x0000_i2116" type="#_x0000_t75" style="width:65.95pt;height:30.7pt" o:ole="">
                  <v:imagedata r:id="rId39" o:title=""/>
                </v:shape>
                <o:OLEObject Type="Embed" ProgID="Equation.DSMT4" ShapeID="_x0000_i2116" DrawAspect="Content" ObjectID="_1742142007" r:id="rId40"/>
              </w:object>
            </w:r>
            <w:r w:rsidRPr="00103FB1">
              <w:t xml:space="preserve"> </w:t>
            </w:r>
            <w:r w:rsidRPr="00103FB1">
              <w:rPr>
                <w:position w:val="-6"/>
              </w:rPr>
              <w:object w:dxaOrig="340" w:dyaOrig="240">
                <v:shape id="_x0000_i2117" type="#_x0000_t75" style="width:17.45pt;height:12.15pt" o:ole="">
                  <v:imagedata r:id="rId41" o:title=""/>
                </v:shape>
                <o:OLEObject Type="Embed" ProgID="Equation.DSMT4" ShapeID="_x0000_i2117" DrawAspect="Content" ObjectID="_1742142008" r:id="rId42"/>
              </w:object>
            </w:r>
            <w:r w:rsidRPr="00103FB1">
              <w:t xml:space="preserve"> x</w:t>
            </w:r>
            <w:r w:rsidRPr="00103FB1">
              <w:rPr>
                <w:vertAlign w:val="superscript"/>
              </w:rPr>
              <w:t>2</w:t>
            </w:r>
            <w:r w:rsidRPr="00103FB1">
              <w:t xml:space="preserve"> – x – 6 = 0 </w:t>
            </w:r>
            <w:r w:rsidRPr="00103FB1">
              <w:rPr>
                <w:position w:val="-6"/>
              </w:rPr>
              <w:object w:dxaOrig="340" w:dyaOrig="240">
                <v:shape id="_x0000_i2118" type="#_x0000_t75" style="width:17.45pt;height:12.15pt" o:ole="">
                  <v:imagedata r:id="rId43" o:title=""/>
                </v:shape>
                <o:OLEObject Type="Embed" ProgID="Equation.DSMT4" ShapeID="_x0000_i2118" DrawAspect="Content" ObjectID="_1742142009" r:id="rId44"/>
              </w:object>
            </w:r>
            <w:r w:rsidRPr="00103FB1">
              <w:t xml:space="preserve"> x = 3 (nhận) hoặc x = -2 (loại)</w:t>
            </w:r>
          </w:p>
          <w:p w:rsidR="00AE5FA7" w:rsidRPr="00103FB1" w:rsidRDefault="00AE5FA7" w:rsidP="00B64A02">
            <w:pPr>
              <w:jc w:val="both"/>
            </w:pPr>
            <w:r w:rsidRPr="00103FB1">
              <w:t>Vậy: Vòi 1 chảy riêng đầy bể trong 3 giờ, vòi 2 chảy riêng đầy bể trong 6 giờ.</w:t>
            </w:r>
          </w:p>
        </w:tc>
        <w:tc>
          <w:tcPr>
            <w:tcW w:w="1350" w:type="dxa"/>
          </w:tcPr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</w:tc>
      </w:tr>
      <w:tr w:rsidR="00AE5FA7" w:rsidRPr="00103FB1" w:rsidTr="00B64A02">
        <w:tc>
          <w:tcPr>
            <w:tcW w:w="1170" w:type="dxa"/>
            <w:vMerge w:val="restart"/>
            <w:vAlign w:val="center"/>
          </w:tcPr>
          <w:p w:rsidR="00AE5FA7" w:rsidRPr="00103FB1" w:rsidRDefault="00AE5FA7" w:rsidP="00B64A02">
            <w:pPr>
              <w:jc w:val="center"/>
              <w:rPr>
                <w:b/>
              </w:rPr>
            </w:pPr>
            <w:r w:rsidRPr="00103FB1">
              <w:rPr>
                <w:b/>
              </w:rPr>
              <w:t>4</w:t>
            </w:r>
          </w:p>
          <w:p w:rsidR="00AE5FA7" w:rsidRPr="00103FB1" w:rsidRDefault="00AE5FA7" w:rsidP="00B64A02">
            <w:pPr>
              <w:jc w:val="center"/>
              <w:rPr>
                <w:b/>
              </w:rPr>
            </w:pPr>
            <w:r w:rsidRPr="00103FB1">
              <w:rPr>
                <w:b/>
              </w:rPr>
              <w:t>(3,5 điểm)</w:t>
            </w:r>
          </w:p>
        </w:tc>
        <w:tc>
          <w:tcPr>
            <w:tcW w:w="8010" w:type="dxa"/>
          </w:tcPr>
          <w:p w:rsidR="00AE5FA7" w:rsidRPr="00103FB1" w:rsidRDefault="00AE5FA7" w:rsidP="00B64A02">
            <w:r w:rsidRPr="00103FB1">
              <w:rPr>
                <w:noProof/>
              </w:rPr>
              <w:drawing>
                <wp:inline distT="0" distB="0" distL="0" distR="0" wp14:anchorId="5EBAECD7" wp14:editId="441CE253">
                  <wp:extent cx="2600325" cy="2593297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593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>
            <w:r w:rsidRPr="00103FB1">
              <w:t>0,5</w:t>
            </w:r>
          </w:p>
        </w:tc>
      </w:tr>
      <w:tr w:rsidR="00AE5FA7" w:rsidRPr="00103FB1" w:rsidTr="00B64A02">
        <w:trPr>
          <w:trHeight w:val="726"/>
        </w:trPr>
        <w:tc>
          <w:tcPr>
            <w:tcW w:w="1170" w:type="dxa"/>
            <w:vMerge/>
            <w:vAlign w:val="center"/>
          </w:tcPr>
          <w:p w:rsidR="00AE5FA7" w:rsidRPr="00103FB1" w:rsidRDefault="00AE5FA7" w:rsidP="00B64A02">
            <w:pPr>
              <w:rPr>
                <w:b/>
              </w:rPr>
            </w:pPr>
          </w:p>
        </w:tc>
        <w:tc>
          <w:tcPr>
            <w:tcW w:w="8010" w:type="dxa"/>
          </w:tcPr>
          <w:p w:rsidR="00AE5FA7" w:rsidRPr="00103FB1" w:rsidRDefault="00AE5FA7" w:rsidP="00B64A02">
            <w:pPr>
              <w:jc w:val="both"/>
            </w:pPr>
            <w:r w:rsidRPr="00103FB1">
              <w:t xml:space="preserve">a) BE, CF là đường cao của </w:t>
            </w:r>
            <w:r w:rsidRPr="00103FB1">
              <w:rPr>
                <w:position w:val="-4"/>
              </w:rPr>
              <w:object w:dxaOrig="220" w:dyaOrig="260">
                <v:shape id="_x0000_i2119" type="#_x0000_t75" style="width:11.35pt;height:12.5pt" o:ole="">
                  <v:imagedata r:id="rId46" o:title=""/>
                </v:shape>
                <o:OLEObject Type="Embed" ProgID="Equation.DSMT4" ShapeID="_x0000_i2119" DrawAspect="Content" ObjectID="_1742142010" r:id="rId47"/>
              </w:object>
            </w:r>
            <w:r w:rsidRPr="00103FB1">
              <w:t xml:space="preserve">ABC </w:t>
            </w:r>
            <w:r w:rsidRPr="00103FB1">
              <w:rPr>
                <w:position w:val="-6"/>
              </w:rPr>
              <w:object w:dxaOrig="300" w:dyaOrig="240">
                <v:shape id="_x0000_i2120" type="#_x0000_t75" style="width:14.8pt;height:12.15pt" o:ole="">
                  <v:imagedata r:id="rId48" o:title=""/>
                </v:shape>
                <o:OLEObject Type="Embed" ProgID="Equation.DSMT4" ShapeID="_x0000_i2120" DrawAspect="Content" ObjectID="_1742142011" r:id="rId49"/>
              </w:object>
            </w:r>
            <w:r w:rsidRPr="00103FB1">
              <w:t xml:space="preserve"> </w:t>
            </w:r>
            <w:r w:rsidRPr="00103FB1">
              <w:rPr>
                <w:position w:val="-6"/>
              </w:rPr>
              <w:object w:dxaOrig="1820" w:dyaOrig="360">
                <v:shape id="_x0000_i2121" type="#_x0000_t75" style="width:90.55pt;height:18.2pt" o:ole="">
                  <v:imagedata r:id="rId50" o:title=""/>
                </v:shape>
                <o:OLEObject Type="Embed" ProgID="Equation.DSMT4" ShapeID="_x0000_i2121" DrawAspect="Content" ObjectID="_1742142012" r:id="rId51"/>
              </w:object>
            </w:r>
          </w:p>
          <w:p w:rsidR="00AE5FA7" w:rsidRPr="00103FB1" w:rsidRDefault="00AE5FA7" w:rsidP="00B64A02">
            <w:pPr>
              <w:jc w:val="both"/>
            </w:pPr>
            <w:r w:rsidRPr="00103FB1">
              <w:rPr>
                <w:position w:val="-6"/>
              </w:rPr>
              <w:object w:dxaOrig="300" w:dyaOrig="240">
                <v:shape id="_x0000_i2122" type="#_x0000_t75" style="width:14.8pt;height:12.15pt" o:ole="">
                  <v:imagedata r:id="rId23" o:title=""/>
                </v:shape>
                <o:OLEObject Type="Embed" ProgID="Equation.DSMT4" ShapeID="_x0000_i2122" DrawAspect="Content" ObjectID="_1742142013" r:id="rId52"/>
              </w:object>
            </w:r>
            <w:r w:rsidRPr="00103FB1">
              <w:t xml:space="preserve"> Tứ giác BCEF nội tiếp đường tròn đường kính BC.</w:t>
            </w:r>
          </w:p>
        </w:tc>
        <w:tc>
          <w:tcPr>
            <w:tcW w:w="1350" w:type="dxa"/>
          </w:tcPr>
          <w:p w:rsidR="00AE5FA7" w:rsidRPr="00103FB1" w:rsidRDefault="00AE5FA7" w:rsidP="00B64A02">
            <w:r w:rsidRPr="00103FB1">
              <w:t>0,5</w:t>
            </w:r>
          </w:p>
          <w:p w:rsidR="00AE5FA7" w:rsidRPr="00103FB1" w:rsidRDefault="00AE5FA7" w:rsidP="00B64A02">
            <w:r w:rsidRPr="00103FB1">
              <w:t>0,25</w:t>
            </w:r>
          </w:p>
        </w:tc>
      </w:tr>
      <w:tr w:rsidR="00AE5FA7" w:rsidRPr="00103FB1" w:rsidTr="00B64A02">
        <w:tc>
          <w:tcPr>
            <w:tcW w:w="1170" w:type="dxa"/>
            <w:vMerge/>
            <w:vAlign w:val="center"/>
          </w:tcPr>
          <w:p w:rsidR="00AE5FA7" w:rsidRPr="00103FB1" w:rsidRDefault="00AE5FA7" w:rsidP="00B64A02">
            <w:pPr>
              <w:rPr>
                <w:b/>
              </w:rPr>
            </w:pPr>
          </w:p>
        </w:tc>
        <w:tc>
          <w:tcPr>
            <w:tcW w:w="8010" w:type="dxa"/>
          </w:tcPr>
          <w:p w:rsidR="00AE5FA7" w:rsidRPr="00103FB1" w:rsidRDefault="00AE5FA7" w:rsidP="00B64A02">
            <w:pPr>
              <w:jc w:val="both"/>
            </w:pPr>
            <w:r w:rsidRPr="00103FB1">
              <w:t xml:space="preserve">b) Ta có: B, C thuộc đường tròn </w:t>
            </w:r>
            <w:r w:rsidRPr="00103FB1">
              <w:rPr>
                <w:position w:val="-28"/>
              </w:rPr>
              <w:object w:dxaOrig="960" w:dyaOrig="680">
                <v:shape id="_x0000_i2123" type="#_x0000_t75" style="width:48.15pt;height:33.75pt" o:ole="">
                  <v:imagedata r:id="rId53" o:title=""/>
                </v:shape>
                <o:OLEObject Type="Embed" ProgID="Equation.DSMT4" ShapeID="_x0000_i2123" DrawAspect="Content" ObjectID="_1742142014" r:id="rId54"/>
              </w:object>
            </w:r>
            <w:r w:rsidRPr="00103FB1">
              <w:t xml:space="preserve"> </w:t>
            </w:r>
            <w:r w:rsidRPr="00103FB1">
              <w:rPr>
                <w:position w:val="-6"/>
              </w:rPr>
              <w:object w:dxaOrig="300" w:dyaOrig="240">
                <v:shape id="_x0000_i2124" type="#_x0000_t75" style="width:14.8pt;height:12.15pt" o:ole="">
                  <v:imagedata r:id="rId55" o:title=""/>
                </v:shape>
                <o:OLEObject Type="Embed" ProgID="Equation.DSMT4" ShapeID="_x0000_i2124" DrawAspect="Content" ObjectID="_1742142015" r:id="rId56"/>
              </w:object>
            </w:r>
            <w:r w:rsidRPr="00103FB1">
              <w:t xml:space="preserve"> AC </w:t>
            </w:r>
            <w:r w:rsidRPr="00103FB1">
              <w:rPr>
                <w:position w:val="-4"/>
              </w:rPr>
              <w:object w:dxaOrig="240" w:dyaOrig="260">
                <v:shape id="_x0000_i2125" type="#_x0000_t75" style="width:12.15pt;height:12.5pt" o:ole="">
                  <v:imagedata r:id="rId57" o:title=""/>
                </v:shape>
                <o:OLEObject Type="Embed" ProgID="Equation.DSMT4" ShapeID="_x0000_i2125" DrawAspect="Content" ObjectID="_1742142016" r:id="rId58"/>
              </w:object>
            </w:r>
            <w:r w:rsidRPr="00103FB1">
              <w:t xml:space="preserve"> CD, AB </w:t>
            </w:r>
            <w:r w:rsidRPr="00103FB1">
              <w:rPr>
                <w:position w:val="-4"/>
              </w:rPr>
              <w:object w:dxaOrig="240" w:dyaOrig="260">
                <v:shape id="_x0000_i2126" type="#_x0000_t75" style="width:12.15pt;height:12.5pt" o:ole="">
                  <v:imagedata r:id="rId59" o:title=""/>
                </v:shape>
                <o:OLEObject Type="Embed" ProgID="Equation.DSMT4" ShapeID="_x0000_i2126" DrawAspect="Content" ObjectID="_1742142017" r:id="rId60"/>
              </w:object>
            </w:r>
            <w:r w:rsidRPr="00103FB1">
              <w:t xml:space="preserve"> BD</w:t>
            </w:r>
          </w:p>
          <w:p w:rsidR="00AE5FA7" w:rsidRPr="00103FB1" w:rsidRDefault="00AE5FA7" w:rsidP="00B64A02">
            <w:pPr>
              <w:jc w:val="both"/>
            </w:pPr>
            <w:r w:rsidRPr="00103FB1">
              <w:t xml:space="preserve">mà AC </w:t>
            </w:r>
            <w:r w:rsidRPr="00103FB1">
              <w:rPr>
                <w:position w:val="-4"/>
              </w:rPr>
              <w:object w:dxaOrig="240" w:dyaOrig="260">
                <v:shape id="_x0000_i2127" type="#_x0000_t75" style="width:12.15pt;height:12.5pt" o:ole="">
                  <v:imagedata r:id="rId61" o:title=""/>
                </v:shape>
                <o:OLEObject Type="Embed" ProgID="Equation.DSMT4" ShapeID="_x0000_i2127" DrawAspect="Content" ObjectID="_1742142018" r:id="rId62"/>
              </w:object>
            </w:r>
            <w:r w:rsidRPr="00103FB1">
              <w:t xml:space="preserve"> BH, AB </w:t>
            </w:r>
            <w:r w:rsidRPr="00103FB1">
              <w:rPr>
                <w:position w:val="-4"/>
              </w:rPr>
              <w:object w:dxaOrig="240" w:dyaOrig="260">
                <v:shape id="_x0000_i2128" type="#_x0000_t75" style="width:12.15pt;height:12.5pt" o:ole="">
                  <v:imagedata r:id="rId63" o:title=""/>
                </v:shape>
                <o:OLEObject Type="Embed" ProgID="Equation.DSMT4" ShapeID="_x0000_i2128" DrawAspect="Content" ObjectID="_1742142019" r:id="rId64"/>
              </w:object>
            </w:r>
            <w:r w:rsidRPr="00103FB1">
              <w:t xml:space="preserve"> CH </w:t>
            </w:r>
            <w:r w:rsidRPr="00103FB1">
              <w:rPr>
                <w:position w:val="-6"/>
              </w:rPr>
              <w:object w:dxaOrig="300" w:dyaOrig="240">
                <v:shape id="_x0000_i2129" type="#_x0000_t75" style="width:14.8pt;height:12.15pt" o:ole="">
                  <v:imagedata r:id="rId65" o:title=""/>
                </v:shape>
                <o:OLEObject Type="Embed" ProgID="Equation.DSMT4" ShapeID="_x0000_i2129" DrawAspect="Content" ObjectID="_1742142020" r:id="rId66"/>
              </w:object>
            </w:r>
            <w:r w:rsidRPr="00103FB1">
              <w:t xml:space="preserve"> CD // BH, BD // CH</w:t>
            </w:r>
          </w:p>
          <w:p w:rsidR="00AE5FA7" w:rsidRPr="00103FB1" w:rsidRDefault="00AE5FA7" w:rsidP="00B64A02">
            <w:pPr>
              <w:jc w:val="both"/>
            </w:pPr>
            <w:r w:rsidRPr="00103FB1">
              <w:rPr>
                <w:position w:val="-6"/>
              </w:rPr>
              <w:object w:dxaOrig="300" w:dyaOrig="240">
                <v:shape id="_x0000_i2130" type="#_x0000_t75" style="width:14.8pt;height:12.15pt" o:ole="">
                  <v:imagedata r:id="rId67" o:title=""/>
                </v:shape>
                <o:OLEObject Type="Embed" ProgID="Equation.DSMT4" ShapeID="_x0000_i2130" DrawAspect="Content" ObjectID="_1742142021" r:id="rId68"/>
              </w:object>
            </w:r>
            <w:r w:rsidRPr="00103FB1">
              <w:t xml:space="preserve"> Tứ giác BHCD là hình bình hành</w:t>
            </w:r>
          </w:p>
          <w:p w:rsidR="00AE5FA7" w:rsidRPr="00103FB1" w:rsidRDefault="00AE5FA7" w:rsidP="00B64A02">
            <w:pPr>
              <w:jc w:val="both"/>
            </w:pPr>
            <w:r w:rsidRPr="00103FB1">
              <w:t xml:space="preserve">Mà DH và BC cắt nhau tại M </w:t>
            </w:r>
            <w:r w:rsidRPr="00103FB1">
              <w:rPr>
                <w:position w:val="-6"/>
              </w:rPr>
              <w:object w:dxaOrig="300" w:dyaOrig="240">
                <v:shape id="_x0000_i2131" type="#_x0000_t75" style="width:14.8pt;height:12.15pt" o:ole="">
                  <v:imagedata r:id="rId69" o:title=""/>
                </v:shape>
                <o:OLEObject Type="Embed" ProgID="Equation.DSMT4" ShapeID="_x0000_i2131" DrawAspect="Content" ObjectID="_1742142022" r:id="rId70"/>
              </w:object>
            </w:r>
            <w:r w:rsidRPr="00103FB1">
              <w:t xml:space="preserve"> M là trung điểm của BC.</w:t>
            </w:r>
          </w:p>
        </w:tc>
        <w:tc>
          <w:tcPr>
            <w:tcW w:w="1350" w:type="dxa"/>
          </w:tcPr>
          <w:p w:rsidR="00AE5FA7" w:rsidRPr="00103FB1" w:rsidRDefault="00AE5FA7" w:rsidP="00B64A02">
            <w:r w:rsidRPr="00103FB1">
              <w:lastRenderedPageBreak/>
              <w:t>0,25</w:t>
            </w:r>
          </w:p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</w:tc>
      </w:tr>
      <w:tr w:rsidR="00AE5FA7" w:rsidRPr="00103FB1" w:rsidTr="00B64A02">
        <w:tc>
          <w:tcPr>
            <w:tcW w:w="1170" w:type="dxa"/>
            <w:vMerge/>
            <w:vAlign w:val="center"/>
          </w:tcPr>
          <w:p w:rsidR="00AE5FA7" w:rsidRPr="00103FB1" w:rsidRDefault="00AE5FA7" w:rsidP="00B64A02">
            <w:pPr>
              <w:rPr>
                <w:b/>
              </w:rPr>
            </w:pPr>
          </w:p>
        </w:tc>
        <w:tc>
          <w:tcPr>
            <w:tcW w:w="8010" w:type="dxa"/>
          </w:tcPr>
          <w:p w:rsidR="00AE5FA7" w:rsidRPr="00103FB1" w:rsidRDefault="00AE5FA7" w:rsidP="00B64A02">
            <w:pPr>
              <w:jc w:val="both"/>
              <w:rPr>
                <w:lang w:val="fr-FR"/>
              </w:rPr>
            </w:pPr>
            <w:r w:rsidRPr="00103FB1">
              <w:rPr>
                <w:lang w:val="fr-FR"/>
              </w:rPr>
              <w:t xml:space="preserve">c) Ta có: </w:t>
            </w:r>
            <w:r w:rsidRPr="00103FB1">
              <w:rPr>
                <w:position w:val="-6"/>
              </w:rPr>
              <w:object w:dxaOrig="1280" w:dyaOrig="360">
                <v:shape id="_x0000_i2132" type="#_x0000_t75" style="width:63.65pt;height:18.2pt" o:ole="">
                  <v:imagedata r:id="rId71" o:title=""/>
                </v:shape>
                <o:OLEObject Type="Embed" ProgID="Equation.DSMT4" ShapeID="_x0000_i2132" DrawAspect="Content" ObjectID="_1742142023" r:id="rId72"/>
              </w:object>
            </w:r>
            <w:r w:rsidRPr="00103FB1">
              <w:rPr>
                <w:lang w:val="fr-FR"/>
              </w:rPr>
              <w:t xml:space="preserve"> (cùng bù với </w:t>
            </w:r>
            <w:r w:rsidRPr="00103FB1">
              <w:rPr>
                <w:position w:val="-6"/>
              </w:rPr>
              <w:object w:dxaOrig="540" w:dyaOrig="360">
                <v:shape id="_x0000_i2133" type="#_x0000_t75" style="width:27.3pt;height:18.2pt" o:ole="">
                  <v:imagedata r:id="rId73" o:title=""/>
                </v:shape>
                <o:OLEObject Type="Embed" ProgID="Equation.DSMT4" ShapeID="_x0000_i2133" DrawAspect="Content" ObjectID="_1742142024" r:id="rId74"/>
              </w:object>
            </w:r>
            <w:r w:rsidRPr="00103FB1">
              <w:rPr>
                <w:lang w:val="fr-FR"/>
              </w:rPr>
              <w:t>)</w:t>
            </w:r>
          </w:p>
          <w:p w:rsidR="00AE5FA7" w:rsidRPr="00103FB1" w:rsidRDefault="00AE5FA7" w:rsidP="00B64A02">
            <w:pPr>
              <w:jc w:val="both"/>
              <w:rPr>
                <w:lang w:val="fr-FR"/>
              </w:rPr>
            </w:pPr>
            <w:r w:rsidRPr="00103FB1">
              <w:rPr>
                <w:lang w:val="fr-FR"/>
              </w:rPr>
              <w:t xml:space="preserve">Mà </w:t>
            </w:r>
            <w:r w:rsidRPr="00103FB1">
              <w:rPr>
                <w:position w:val="-6"/>
              </w:rPr>
              <w:object w:dxaOrig="1320" w:dyaOrig="360">
                <v:shape id="_x0000_i2134" type="#_x0000_t75" style="width:65.95pt;height:18.2pt" o:ole="">
                  <v:imagedata r:id="rId75" o:title=""/>
                </v:shape>
                <o:OLEObject Type="Embed" ProgID="Equation.DSMT4" ShapeID="_x0000_i2134" DrawAspect="Content" ObjectID="_1742142025" r:id="rId76"/>
              </w:object>
            </w:r>
            <w:r w:rsidRPr="00103FB1">
              <w:rPr>
                <w:lang w:val="fr-FR"/>
              </w:rPr>
              <w:t xml:space="preserve"> </w:t>
            </w:r>
            <w:r w:rsidRPr="00103FB1">
              <w:rPr>
                <w:position w:val="-6"/>
              </w:rPr>
              <w:object w:dxaOrig="300" w:dyaOrig="240">
                <v:shape id="_x0000_i2135" type="#_x0000_t75" style="width:14.8pt;height:12.15pt" o:ole="">
                  <v:imagedata r:id="rId77" o:title=""/>
                </v:shape>
                <o:OLEObject Type="Embed" ProgID="Equation.DSMT4" ShapeID="_x0000_i2135" DrawAspect="Content" ObjectID="_1742142026" r:id="rId78"/>
              </w:object>
            </w:r>
            <w:r w:rsidRPr="00103FB1">
              <w:rPr>
                <w:lang w:val="fr-FR"/>
              </w:rPr>
              <w:t xml:space="preserve"> </w:t>
            </w:r>
            <w:r w:rsidRPr="00103FB1">
              <w:rPr>
                <w:position w:val="-6"/>
              </w:rPr>
              <w:object w:dxaOrig="1320" w:dyaOrig="360">
                <v:shape id="_x0000_i2136" type="#_x0000_t75" style="width:65.95pt;height:18.2pt" o:ole="">
                  <v:imagedata r:id="rId79" o:title=""/>
                </v:shape>
                <o:OLEObject Type="Embed" ProgID="Equation.DSMT4" ShapeID="_x0000_i2136" DrawAspect="Content" ObjectID="_1742142027" r:id="rId80"/>
              </w:object>
            </w:r>
          </w:p>
          <w:p w:rsidR="00AE5FA7" w:rsidRPr="00103FB1" w:rsidRDefault="00AE5FA7" w:rsidP="00B64A02">
            <w:pPr>
              <w:jc w:val="both"/>
              <w:rPr>
                <w:lang w:val="fr-FR"/>
              </w:rPr>
            </w:pPr>
            <w:r w:rsidRPr="00103FB1">
              <w:rPr>
                <w:position w:val="-4"/>
              </w:rPr>
              <w:object w:dxaOrig="220" w:dyaOrig="260">
                <v:shape id="_x0000_i2137" type="#_x0000_t75" style="width:11.35pt;height:12.5pt" o:ole="">
                  <v:imagedata r:id="rId46" o:title=""/>
                </v:shape>
                <o:OLEObject Type="Embed" ProgID="Equation.DSMT4" ShapeID="_x0000_i2137" DrawAspect="Content" ObjectID="_1742142028" r:id="rId81"/>
              </w:object>
            </w:r>
            <w:r w:rsidRPr="00103FB1">
              <w:rPr>
                <w:lang w:val="fr-FR"/>
              </w:rPr>
              <w:t xml:space="preserve">ADC vuông tại C nên: </w:t>
            </w:r>
            <w:r w:rsidRPr="00103FB1">
              <w:rPr>
                <w:position w:val="-6"/>
              </w:rPr>
              <w:object w:dxaOrig="1860" w:dyaOrig="360">
                <v:shape id="_x0000_i2138" type="#_x0000_t75" style="width:93.2pt;height:18.2pt" o:ole="">
                  <v:imagedata r:id="rId82" o:title=""/>
                </v:shape>
                <o:OLEObject Type="Embed" ProgID="Equation.DSMT4" ShapeID="_x0000_i2138" DrawAspect="Content" ObjectID="_1742142029" r:id="rId83"/>
              </w:object>
            </w:r>
            <w:r w:rsidRPr="00103FB1">
              <w:rPr>
                <w:lang w:val="fr-FR"/>
              </w:rPr>
              <w:t xml:space="preserve"> </w:t>
            </w:r>
            <w:r w:rsidRPr="00103FB1">
              <w:rPr>
                <w:position w:val="-6"/>
              </w:rPr>
              <w:object w:dxaOrig="300" w:dyaOrig="240">
                <v:shape id="_x0000_i2139" type="#_x0000_t75" style="width:14.8pt;height:12.15pt" o:ole="">
                  <v:imagedata r:id="rId84" o:title=""/>
                </v:shape>
                <o:OLEObject Type="Embed" ProgID="Equation.DSMT4" ShapeID="_x0000_i2139" DrawAspect="Content" ObjectID="_1742142030" r:id="rId85"/>
              </w:object>
            </w:r>
            <w:r w:rsidRPr="00103FB1">
              <w:rPr>
                <w:lang w:val="fr-FR"/>
              </w:rPr>
              <w:t xml:space="preserve"> </w:t>
            </w:r>
            <w:r w:rsidRPr="00103FB1">
              <w:rPr>
                <w:position w:val="-6"/>
              </w:rPr>
              <w:object w:dxaOrig="1820" w:dyaOrig="360">
                <v:shape id="_x0000_i2140" type="#_x0000_t75" style="width:90.55pt;height:18.2pt" o:ole="">
                  <v:imagedata r:id="rId86" o:title=""/>
                </v:shape>
                <o:OLEObject Type="Embed" ProgID="Equation.DSMT4" ShapeID="_x0000_i2140" DrawAspect="Content" ObjectID="_1742142031" r:id="rId87"/>
              </w:object>
            </w:r>
          </w:p>
          <w:p w:rsidR="00AE5FA7" w:rsidRPr="00103FB1" w:rsidRDefault="00AE5FA7" w:rsidP="00B64A02">
            <w:pPr>
              <w:jc w:val="both"/>
            </w:pPr>
            <w:r w:rsidRPr="00103FB1">
              <w:rPr>
                <w:position w:val="-6"/>
              </w:rPr>
              <w:object w:dxaOrig="300" w:dyaOrig="240">
                <v:shape id="_x0000_i2141" type="#_x0000_t75" style="width:14.8pt;height:12.15pt" o:ole="">
                  <v:imagedata r:id="rId88" o:title=""/>
                </v:shape>
                <o:OLEObject Type="Embed" ProgID="Equation.DSMT4" ShapeID="_x0000_i2141" DrawAspect="Content" ObjectID="_1742142032" r:id="rId89"/>
              </w:object>
            </w:r>
            <w:r w:rsidRPr="00103FB1">
              <w:t xml:space="preserve"> AD </w:t>
            </w:r>
            <w:r w:rsidRPr="00103FB1">
              <w:rPr>
                <w:position w:val="-4"/>
              </w:rPr>
              <w:object w:dxaOrig="240" w:dyaOrig="260">
                <v:shape id="_x0000_i2142" type="#_x0000_t75" style="width:12.15pt;height:12.5pt" o:ole="">
                  <v:imagedata r:id="rId90" o:title=""/>
                </v:shape>
                <o:OLEObject Type="Embed" ProgID="Equation.DSMT4" ShapeID="_x0000_i2142" DrawAspect="Content" ObjectID="_1742142033" r:id="rId91"/>
              </w:object>
            </w:r>
            <w:r w:rsidRPr="00103FB1">
              <w:t xml:space="preserve"> EF</w:t>
            </w:r>
          </w:p>
        </w:tc>
        <w:tc>
          <w:tcPr>
            <w:tcW w:w="1350" w:type="dxa"/>
          </w:tcPr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</w:tc>
      </w:tr>
      <w:tr w:rsidR="00AE5FA7" w:rsidRPr="00103FB1" w:rsidTr="00B64A02">
        <w:tc>
          <w:tcPr>
            <w:tcW w:w="1170" w:type="dxa"/>
            <w:vMerge/>
            <w:vAlign w:val="center"/>
          </w:tcPr>
          <w:p w:rsidR="00AE5FA7" w:rsidRPr="00103FB1" w:rsidRDefault="00AE5FA7" w:rsidP="00B64A02">
            <w:pPr>
              <w:rPr>
                <w:b/>
              </w:rPr>
            </w:pPr>
          </w:p>
        </w:tc>
        <w:tc>
          <w:tcPr>
            <w:tcW w:w="8010" w:type="dxa"/>
          </w:tcPr>
          <w:p w:rsidR="00AE5FA7" w:rsidRPr="00103FB1" w:rsidRDefault="00AE5FA7" w:rsidP="00B64A02">
            <w:pPr>
              <w:jc w:val="both"/>
            </w:pPr>
            <w:r w:rsidRPr="00103FB1">
              <w:t>d) Gọi I là tâm đường tròn đường kính AH.</w:t>
            </w:r>
          </w:p>
          <w:p w:rsidR="00AE5FA7" w:rsidRPr="00103FB1" w:rsidRDefault="00AE5FA7" w:rsidP="00B64A02">
            <w:pPr>
              <w:jc w:val="both"/>
            </w:pPr>
            <w:r w:rsidRPr="00103FB1">
              <w:rPr>
                <w:position w:val="-32"/>
              </w:rPr>
              <w:object w:dxaOrig="3480" w:dyaOrig="760">
                <v:shape id="_x0000_i2143" type="#_x0000_t75" style="width:173.95pt;height:38.25pt" o:ole="">
                  <v:imagedata r:id="rId92" o:title=""/>
                </v:shape>
                <o:OLEObject Type="Embed" ProgID="Equation.DSMT4" ShapeID="_x0000_i2143" DrawAspect="Content" ObjectID="_1742142034" r:id="rId93"/>
              </w:object>
            </w:r>
          </w:p>
          <w:p w:rsidR="00AE5FA7" w:rsidRPr="00103FB1" w:rsidRDefault="00AE5FA7" w:rsidP="00B64A02">
            <w:pPr>
              <w:jc w:val="both"/>
            </w:pPr>
            <w:r w:rsidRPr="00103FB1">
              <w:rPr>
                <w:position w:val="-6"/>
              </w:rPr>
              <w:object w:dxaOrig="300" w:dyaOrig="240">
                <v:shape id="_x0000_i2144" type="#_x0000_t75" style="width:14.8pt;height:12.15pt" o:ole="">
                  <v:imagedata r:id="rId94" o:title=""/>
                </v:shape>
                <o:OLEObject Type="Embed" ProgID="Equation.DSMT4" ShapeID="_x0000_i2144" DrawAspect="Content" ObjectID="_1742142035" r:id="rId95"/>
              </w:object>
            </w:r>
            <w:r w:rsidRPr="00103FB1">
              <w:t xml:space="preserve"> ME là tiếp tuyến của đường tròn (I) tại E</w:t>
            </w:r>
          </w:p>
          <w:p w:rsidR="00AE5FA7" w:rsidRPr="00103FB1" w:rsidRDefault="00AE5FA7" w:rsidP="00B64A02">
            <w:pPr>
              <w:jc w:val="both"/>
            </w:pPr>
            <w:r w:rsidRPr="00103FB1">
              <w:t xml:space="preserve">Xét </w:t>
            </w:r>
            <w:r w:rsidRPr="00103FB1">
              <w:rPr>
                <w:position w:val="-4"/>
              </w:rPr>
              <w:object w:dxaOrig="220" w:dyaOrig="260">
                <v:shape id="_x0000_i2145" type="#_x0000_t75" style="width:11.35pt;height:12.5pt" o:ole="">
                  <v:imagedata r:id="rId46" o:title=""/>
                </v:shape>
                <o:OLEObject Type="Embed" ProgID="Equation.DSMT4" ShapeID="_x0000_i2145" DrawAspect="Content" ObjectID="_1742142036" r:id="rId96"/>
              </w:object>
            </w:r>
            <w:r w:rsidRPr="00103FB1">
              <w:t xml:space="preserve">MEK và </w:t>
            </w:r>
            <w:r w:rsidRPr="00103FB1">
              <w:rPr>
                <w:position w:val="-4"/>
              </w:rPr>
              <w:object w:dxaOrig="220" w:dyaOrig="260">
                <v:shape id="_x0000_i2146" type="#_x0000_t75" style="width:11.35pt;height:12.5pt" o:ole="">
                  <v:imagedata r:id="rId46" o:title=""/>
                </v:shape>
                <o:OLEObject Type="Embed" ProgID="Equation.DSMT4" ShapeID="_x0000_i2146" DrawAspect="Content" ObjectID="_1742142037" r:id="rId97"/>
              </w:object>
            </w:r>
            <w:r w:rsidRPr="00103FB1">
              <w:t>MAE có:</w:t>
            </w:r>
          </w:p>
          <w:p w:rsidR="00AE5FA7" w:rsidRPr="00103FB1" w:rsidRDefault="00AE5FA7" w:rsidP="00B64A02">
            <w:pPr>
              <w:jc w:val="both"/>
            </w:pPr>
            <w:r w:rsidRPr="00103FB1">
              <w:rPr>
                <w:position w:val="-4"/>
              </w:rPr>
              <w:object w:dxaOrig="320" w:dyaOrig="340">
                <v:shape id="_x0000_i2147" type="#_x0000_t75" style="width:15.9pt;height:17.45pt" o:ole="">
                  <v:imagedata r:id="rId98" o:title=""/>
                </v:shape>
                <o:OLEObject Type="Embed" ProgID="Equation.DSMT4" ShapeID="_x0000_i2147" DrawAspect="Content" ObjectID="_1742142038" r:id="rId99"/>
              </w:object>
            </w:r>
            <w:r w:rsidRPr="00103FB1">
              <w:t xml:space="preserve"> chung</w:t>
            </w:r>
          </w:p>
          <w:p w:rsidR="00AE5FA7" w:rsidRPr="00103FB1" w:rsidRDefault="00AE5FA7" w:rsidP="00B64A02">
            <w:pPr>
              <w:jc w:val="both"/>
            </w:pPr>
            <w:r w:rsidRPr="00103FB1">
              <w:rPr>
                <w:position w:val="-4"/>
              </w:rPr>
              <w:object w:dxaOrig="1359" w:dyaOrig="340">
                <v:shape id="_x0000_i2148" type="#_x0000_t75" style="width:68.2pt;height:17.45pt" o:ole="">
                  <v:imagedata r:id="rId100" o:title=""/>
                </v:shape>
                <o:OLEObject Type="Embed" ProgID="Equation.DSMT4" ShapeID="_x0000_i2148" DrawAspect="Content" ObjectID="_1742142039" r:id="rId101"/>
              </w:object>
            </w:r>
            <w:r w:rsidRPr="00103FB1">
              <w:t xml:space="preserve"> (cùng chắn </w:t>
            </w:r>
            <w:r w:rsidRPr="00103FB1">
              <w:rPr>
                <w:position w:val="-4"/>
              </w:rPr>
              <w:object w:dxaOrig="400" w:dyaOrig="340">
                <v:shape id="_x0000_i2149" type="#_x0000_t75" style="width:20.1pt;height:17.45pt" o:ole="">
                  <v:imagedata r:id="rId102" o:title=""/>
                </v:shape>
                <o:OLEObject Type="Embed" ProgID="Equation.DSMT4" ShapeID="_x0000_i2149" DrawAspect="Content" ObjectID="_1742142040" r:id="rId103"/>
              </w:object>
            </w:r>
            <w:r w:rsidRPr="00103FB1">
              <w:t>)</w:t>
            </w:r>
          </w:p>
          <w:p w:rsidR="00AE5FA7" w:rsidRPr="00103FB1" w:rsidRDefault="00AE5FA7" w:rsidP="00B64A02">
            <w:pPr>
              <w:jc w:val="both"/>
            </w:pPr>
            <w:r w:rsidRPr="00103FB1">
              <w:rPr>
                <w:position w:val="-6"/>
              </w:rPr>
              <w:object w:dxaOrig="300" w:dyaOrig="240">
                <v:shape id="_x0000_i2150" type="#_x0000_t75" style="width:14.8pt;height:12.15pt" o:ole="">
                  <v:imagedata r:id="rId104" o:title=""/>
                </v:shape>
                <o:OLEObject Type="Embed" ProgID="Equation.DSMT4" ShapeID="_x0000_i2150" DrawAspect="Content" ObjectID="_1742142041" r:id="rId105"/>
              </w:object>
            </w:r>
            <w:r w:rsidRPr="00103FB1">
              <w:t xml:space="preserve"> </w:t>
            </w:r>
            <w:r w:rsidRPr="00103FB1">
              <w:rPr>
                <w:position w:val="-4"/>
              </w:rPr>
              <w:object w:dxaOrig="220" w:dyaOrig="260">
                <v:shape id="_x0000_i2151" type="#_x0000_t75" style="width:11.35pt;height:12.5pt" o:ole="">
                  <v:imagedata r:id="rId46" o:title=""/>
                </v:shape>
                <o:OLEObject Type="Embed" ProgID="Equation.DSMT4" ShapeID="_x0000_i2151" DrawAspect="Content" ObjectID="_1742142042" r:id="rId106"/>
              </w:object>
            </w:r>
            <w:r w:rsidRPr="00103FB1">
              <w:t xml:space="preserve">MEK </w:t>
            </w:r>
            <w:r w:rsidRPr="00103FB1">
              <w:rPr>
                <w:position w:val="-4"/>
              </w:rPr>
              <w:object w:dxaOrig="279" w:dyaOrig="220">
                <v:shape id="_x0000_i2152" type="#_x0000_t75" style="width:14.4pt;height:11.35pt" o:ole="">
                  <v:imagedata r:id="rId107" o:title=""/>
                </v:shape>
                <o:OLEObject Type="Embed" ProgID="Equation.DSMT4" ShapeID="_x0000_i2152" DrawAspect="Content" ObjectID="_1742142043" r:id="rId108"/>
              </w:object>
            </w:r>
            <w:r w:rsidRPr="00103FB1">
              <w:t xml:space="preserve"> </w:t>
            </w:r>
            <w:r w:rsidRPr="00103FB1">
              <w:rPr>
                <w:position w:val="-4"/>
              </w:rPr>
              <w:object w:dxaOrig="220" w:dyaOrig="260">
                <v:shape id="_x0000_i2153" type="#_x0000_t75" style="width:11.35pt;height:12.5pt" o:ole="">
                  <v:imagedata r:id="rId46" o:title=""/>
                </v:shape>
                <o:OLEObject Type="Embed" ProgID="Equation.DSMT4" ShapeID="_x0000_i2153" DrawAspect="Content" ObjectID="_1742142044" r:id="rId109"/>
              </w:object>
            </w:r>
            <w:r w:rsidRPr="00103FB1">
              <w:t>MAE (g.g)</w:t>
            </w:r>
          </w:p>
          <w:p w:rsidR="00AE5FA7" w:rsidRPr="00103FB1" w:rsidRDefault="00AE5FA7" w:rsidP="00B64A02">
            <w:pPr>
              <w:jc w:val="both"/>
            </w:pPr>
            <w:r w:rsidRPr="00103FB1">
              <w:rPr>
                <w:position w:val="-6"/>
              </w:rPr>
              <w:object w:dxaOrig="300" w:dyaOrig="240">
                <v:shape id="_x0000_i2154" type="#_x0000_t75" style="width:14.8pt;height:12.15pt" o:ole="">
                  <v:imagedata r:id="rId110" o:title=""/>
                </v:shape>
                <o:OLEObject Type="Embed" ProgID="Equation.DSMT4" ShapeID="_x0000_i2154" DrawAspect="Content" ObjectID="_1742142045" r:id="rId111"/>
              </w:object>
            </w:r>
            <w:r w:rsidRPr="00103FB1">
              <w:t xml:space="preserve"> </w:t>
            </w:r>
            <w:r w:rsidRPr="00103FB1">
              <w:rPr>
                <w:position w:val="-24"/>
              </w:rPr>
              <w:object w:dxaOrig="2960" w:dyaOrig="620">
                <v:shape id="_x0000_i2155" type="#_x0000_t75" style="width:147.8pt;height:30.7pt" o:ole="">
                  <v:imagedata r:id="rId112" o:title=""/>
                </v:shape>
                <o:OLEObject Type="Embed" ProgID="Equation.DSMT4" ShapeID="_x0000_i2155" DrawAspect="Content" ObjectID="_1742142046" r:id="rId113"/>
              </w:object>
            </w:r>
          </w:p>
          <w:p w:rsidR="00AE5FA7" w:rsidRPr="00103FB1" w:rsidRDefault="00AE5FA7" w:rsidP="00B64A02">
            <w:pPr>
              <w:jc w:val="both"/>
            </w:pPr>
            <w:r w:rsidRPr="00103FB1">
              <w:t>Mà ME = MB nên MB</w:t>
            </w:r>
            <w:r w:rsidRPr="00103FB1">
              <w:rPr>
                <w:vertAlign w:val="superscript"/>
              </w:rPr>
              <w:t>2</w:t>
            </w:r>
            <w:r w:rsidRPr="00103FB1">
              <w:t xml:space="preserve"> = MA.MK</w:t>
            </w:r>
          </w:p>
        </w:tc>
        <w:tc>
          <w:tcPr>
            <w:tcW w:w="1350" w:type="dxa"/>
          </w:tcPr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</w:tc>
      </w:tr>
      <w:tr w:rsidR="00AE5FA7" w:rsidRPr="00103FB1" w:rsidTr="00B64A02">
        <w:tc>
          <w:tcPr>
            <w:tcW w:w="1170" w:type="dxa"/>
            <w:vAlign w:val="center"/>
          </w:tcPr>
          <w:p w:rsidR="00AE5FA7" w:rsidRPr="00103FB1" w:rsidRDefault="00AE5FA7" w:rsidP="00B64A02">
            <w:pPr>
              <w:jc w:val="center"/>
              <w:rPr>
                <w:b/>
              </w:rPr>
            </w:pPr>
            <w:r w:rsidRPr="00103FB1">
              <w:rPr>
                <w:b/>
              </w:rPr>
              <w:t>5</w:t>
            </w:r>
          </w:p>
          <w:p w:rsidR="00AE5FA7" w:rsidRPr="00103FB1" w:rsidRDefault="00AE5FA7" w:rsidP="00B64A02">
            <w:pPr>
              <w:jc w:val="center"/>
              <w:rPr>
                <w:b/>
              </w:rPr>
            </w:pPr>
            <w:r w:rsidRPr="00103FB1">
              <w:rPr>
                <w:b/>
              </w:rPr>
              <w:t>(0,5 điểm)</w:t>
            </w:r>
          </w:p>
        </w:tc>
        <w:tc>
          <w:tcPr>
            <w:tcW w:w="8010" w:type="dxa"/>
          </w:tcPr>
          <w:p w:rsidR="00AE5FA7" w:rsidRPr="00103FB1" w:rsidRDefault="00AE5FA7" w:rsidP="00B64A02">
            <w:pPr>
              <w:jc w:val="both"/>
            </w:pPr>
            <w:r w:rsidRPr="00103FB1">
              <w:t>Độ dài đường tròn đáy của nón: C = 20</w:t>
            </w:r>
            <w:r w:rsidRPr="00103FB1">
              <w:rPr>
                <w:position w:val="-6"/>
              </w:rPr>
              <w:object w:dxaOrig="220" w:dyaOrig="220">
                <v:shape id="_x0000_i2156" type="#_x0000_t75" style="width:11.35pt;height:11.35pt" o:ole="">
                  <v:imagedata r:id="rId114" o:title=""/>
                </v:shape>
                <o:OLEObject Type="Embed" ProgID="Equation.DSMT4" ShapeID="_x0000_i2156" DrawAspect="Content" ObjectID="_1742142047" r:id="rId115"/>
              </w:object>
            </w:r>
            <w:r w:rsidRPr="00103FB1">
              <w:t xml:space="preserve"> (cm)</w:t>
            </w:r>
          </w:p>
          <w:p w:rsidR="00AE5FA7" w:rsidRPr="00103FB1" w:rsidRDefault="00AE5FA7" w:rsidP="00B64A02">
            <w:pPr>
              <w:jc w:val="both"/>
            </w:pPr>
            <w:r w:rsidRPr="00103FB1">
              <w:t xml:space="preserve">Bán kính hình quạt tròn: R = </w:t>
            </w:r>
            <w:r w:rsidRPr="00103FB1">
              <w:rPr>
                <w:position w:val="-24"/>
              </w:rPr>
              <w:object w:dxaOrig="1380" w:dyaOrig="620">
                <v:shape id="_x0000_i2157" type="#_x0000_t75" style="width:68.95pt;height:30.7pt" o:ole="">
                  <v:imagedata r:id="rId116" o:title=""/>
                </v:shape>
                <o:OLEObject Type="Embed" ProgID="Equation.DSMT4" ShapeID="_x0000_i2157" DrawAspect="Content" ObjectID="_1742142048" r:id="rId117"/>
              </w:object>
            </w:r>
            <w:r w:rsidRPr="00103FB1">
              <w:t xml:space="preserve"> (cm)</w:t>
            </w:r>
          </w:p>
          <w:p w:rsidR="00AE5FA7" w:rsidRPr="00103FB1" w:rsidRDefault="00AE5FA7" w:rsidP="00B64A02">
            <w:pPr>
              <w:jc w:val="both"/>
            </w:pPr>
            <w:r w:rsidRPr="00103FB1">
              <w:t xml:space="preserve">Diện tích giấy để làm nón: S = </w:t>
            </w:r>
            <w:r w:rsidRPr="00103FB1">
              <w:rPr>
                <w:position w:val="-24"/>
              </w:rPr>
              <w:object w:dxaOrig="2380" w:dyaOrig="660">
                <v:shape id="_x0000_i2158" type="#_x0000_t75" style="width:119.35pt;height:33.35pt" o:ole="">
                  <v:imagedata r:id="rId118" o:title=""/>
                </v:shape>
                <o:OLEObject Type="Embed" ProgID="Equation.DSMT4" ShapeID="_x0000_i2158" DrawAspect="Content" ObjectID="_1742142049" r:id="rId119"/>
              </w:object>
            </w:r>
            <w:r w:rsidRPr="00103FB1">
              <w:t xml:space="preserve"> (cm)</w:t>
            </w:r>
          </w:p>
        </w:tc>
        <w:tc>
          <w:tcPr>
            <w:tcW w:w="1350" w:type="dxa"/>
          </w:tcPr>
          <w:p w:rsidR="00AE5FA7" w:rsidRPr="00103FB1" w:rsidRDefault="00AE5FA7" w:rsidP="00B64A02"/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  <w:p w:rsidR="00AE5FA7" w:rsidRPr="00103FB1" w:rsidRDefault="00AE5FA7" w:rsidP="00B64A02"/>
          <w:p w:rsidR="00AE5FA7" w:rsidRPr="00103FB1" w:rsidRDefault="00AE5FA7" w:rsidP="00B64A02">
            <w:r w:rsidRPr="00103FB1">
              <w:t>0,25</w:t>
            </w:r>
          </w:p>
        </w:tc>
      </w:tr>
    </w:tbl>
    <w:p w:rsidR="00AE5FA7" w:rsidRPr="00421752" w:rsidRDefault="00AE5FA7" w:rsidP="00AE5FA7">
      <w:pPr>
        <w:rPr>
          <w:i/>
        </w:rPr>
      </w:pPr>
      <w:bookmarkStart w:id="0" w:name="_GoBack"/>
      <w:bookmarkEnd w:id="0"/>
    </w:p>
    <w:p w:rsidR="00407116" w:rsidRDefault="00407116" w:rsidP="006F2293"/>
    <w:sectPr w:rsidR="00407116" w:rsidSect="006F2293">
      <w:pgSz w:w="12240" w:h="15840"/>
      <w:pgMar w:top="72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E8F"/>
    <w:multiLevelType w:val="hybridMultilevel"/>
    <w:tmpl w:val="384882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4132F"/>
    <w:multiLevelType w:val="hybridMultilevel"/>
    <w:tmpl w:val="ABCADB92"/>
    <w:lvl w:ilvl="0" w:tplc="16423E7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12E02"/>
    <w:multiLevelType w:val="hybridMultilevel"/>
    <w:tmpl w:val="AEF811A8"/>
    <w:lvl w:ilvl="0" w:tplc="1AC20AF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D69F1"/>
    <w:multiLevelType w:val="singleLevel"/>
    <w:tmpl w:val="58ED69F1"/>
    <w:lvl w:ilvl="0">
      <w:start w:val="1"/>
      <w:numFmt w:val="lowerLetter"/>
      <w:suff w:val="space"/>
      <w:lvlText w:val="%1)"/>
      <w:lvlJc w:val="left"/>
    </w:lvl>
  </w:abstractNum>
  <w:abstractNum w:abstractNumId="12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A2AD4"/>
    <w:multiLevelType w:val="hybridMultilevel"/>
    <w:tmpl w:val="956CC2EA"/>
    <w:lvl w:ilvl="0" w:tplc="35A09782">
      <w:start w:val="1"/>
      <w:numFmt w:val="lowerLetter"/>
      <w:lvlText w:val="%1)"/>
      <w:lvlJc w:val="left"/>
      <w:pPr>
        <w:ind w:left="1646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CAB930">
      <w:numFmt w:val="bullet"/>
      <w:lvlText w:val="•"/>
      <w:lvlJc w:val="left"/>
      <w:pPr>
        <w:ind w:left="2520" w:hanging="267"/>
      </w:pPr>
      <w:rPr>
        <w:rFonts w:hint="default"/>
        <w:lang w:val="vi" w:eastAsia="en-US" w:bidi="ar-SA"/>
      </w:rPr>
    </w:lvl>
    <w:lvl w:ilvl="2" w:tplc="15D26546">
      <w:numFmt w:val="bullet"/>
      <w:lvlText w:val="•"/>
      <w:lvlJc w:val="left"/>
      <w:pPr>
        <w:ind w:left="3401" w:hanging="267"/>
      </w:pPr>
      <w:rPr>
        <w:rFonts w:hint="default"/>
        <w:lang w:val="vi" w:eastAsia="en-US" w:bidi="ar-SA"/>
      </w:rPr>
    </w:lvl>
    <w:lvl w:ilvl="3" w:tplc="C5E68E06">
      <w:numFmt w:val="bullet"/>
      <w:lvlText w:val="•"/>
      <w:lvlJc w:val="left"/>
      <w:pPr>
        <w:ind w:left="4281" w:hanging="267"/>
      </w:pPr>
      <w:rPr>
        <w:rFonts w:hint="default"/>
        <w:lang w:val="vi" w:eastAsia="en-US" w:bidi="ar-SA"/>
      </w:rPr>
    </w:lvl>
    <w:lvl w:ilvl="4" w:tplc="FED25E3A">
      <w:numFmt w:val="bullet"/>
      <w:lvlText w:val="•"/>
      <w:lvlJc w:val="left"/>
      <w:pPr>
        <w:ind w:left="5162" w:hanging="267"/>
      </w:pPr>
      <w:rPr>
        <w:rFonts w:hint="default"/>
        <w:lang w:val="vi" w:eastAsia="en-US" w:bidi="ar-SA"/>
      </w:rPr>
    </w:lvl>
    <w:lvl w:ilvl="5" w:tplc="3F7CFE8A">
      <w:numFmt w:val="bullet"/>
      <w:lvlText w:val="•"/>
      <w:lvlJc w:val="left"/>
      <w:pPr>
        <w:ind w:left="6042" w:hanging="267"/>
      </w:pPr>
      <w:rPr>
        <w:rFonts w:hint="default"/>
        <w:lang w:val="vi" w:eastAsia="en-US" w:bidi="ar-SA"/>
      </w:rPr>
    </w:lvl>
    <w:lvl w:ilvl="6" w:tplc="BB925110">
      <w:numFmt w:val="bullet"/>
      <w:lvlText w:val="•"/>
      <w:lvlJc w:val="left"/>
      <w:pPr>
        <w:ind w:left="6923" w:hanging="267"/>
      </w:pPr>
      <w:rPr>
        <w:rFonts w:hint="default"/>
        <w:lang w:val="vi" w:eastAsia="en-US" w:bidi="ar-SA"/>
      </w:rPr>
    </w:lvl>
    <w:lvl w:ilvl="7" w:tplc="2E442E42">
      <w:numFmt w:val="bullet"/>
      <w:lvlText w:val="•"/>
      <w:lvlJc w:val="left"/>
      <w:pPr>
        <w:ind w:left="7803" w:hanging="267"/>
      </w:pPr>
      <w:rPr>
        <w:rFonts w:hint="default"/>
        <w:lang w:val="vi" w:eastAsia="en-US" w:bidi="ar-SA"/>
      </w:rPr>
    </w:lvl>
    <w:lvl w:ilvl="8" w:tplc="FEFEE732">
      <w:numFmt w:val="bullet"/>
      <w:lvlText w:val="•"/>
      <w:lvlJc w:val="left"/>
      <w:pPr>
        <w:ind w:left="8684" w:hanging="267"/>
      </w:pPr>
      <w:rPr>
        <w:rFonts w:hint="default"/>
        <w:lang w:val="vi" w:eastAsia="en-US" w:bidi="ar-SA"/>
      </w:rPr>
    </w:lvl>
  </w:abstractNum>
  <w:abstractNum w:abstractNumId="15" w15:restartNumberingAfterBreak="0">
    <w:nsid w:val="60363C1E"/>
    <w:multiLevelType w:val="hybridMultilevel"/>
    <w:tmpl w:val="003A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E77E4"/>
    <w:multiLevelType w:val="hybridMultilevel"/>
    <w:tmpl w:val="6EA88D6A"/>
    <w:lvl w:ilvl="0" w:tplc="9A0AEA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53A69"/>
    <w:multiLevelType w:val="hybridMultilevel"/>
    <w:tmpl w:val="7E7E2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9"/>
  </w:num>
  <w:num w:numId="4">
    <w:abstractNumId w:val="20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3"/>
  </w:num>
  <w:num w:numId="10">
    <w:abstractNumId w:val="13"/>
  </w:num>
  <w:num w:numId="11">
    <w:abstractNumId w:val="17"/>
  </w:num>
  <w:num w:numId="12">
    <w:abstractNumId w:val="5"/>
  </w:num>
  <w:num w:numId="13">
    <w:abstractNumId w:val="2"/>
  </w:num>
  <w:num w:numId="14">
    <w:abstractNumId w:val="18"/>
  </w:num>
  <w:num w:numId="15">
    <w:abstractNumId w:val="12"/>
  </w:num>
  <w:num w:numId="16">
    <w:abstractNumId w:val="11"/>
  </w:num>
  <w:num w:numId="17">
    <w:abstractNumId w:val="6"/>
  </w:num>
  <w:num w:numId="18">
    <w:abstractNumId w:val="21"/>
  </w:num>
  <w:num w:numId="19">
    <w:abstractNumId w:val="0"/>
  </w:num>
  <w:num w:numId="20">
    <w:abstractNumId w:val="15"/>
  </w:num>
  <w:num w:numId="21">
    <w:abstractNumId w:val="8"/>
  </w:num>
  <w:num w:numId="22">
    <w:abstractNumId w:val="1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40985"/>
    <w:rsid w:val="001700D2"/>
    <w:rsid w:val="003370D5"/>
    <w:rsid w:val="00407116"/>
    <w:rsid w:val="00455798"/>
    <w:rsid w:val="004C1582"/>
    <w:rsid w:val="00652299"/>
    <w:rsid w:val="006F2293"/>
    <w:rsid w:val="00794490"/>
    <w:rsid w:val="007970C3"/>
    <w:rsid w:val="008610B3"/>
    <w:rsid w:val="008638DF"/>
    <w:rsid w:val="00891595"/>
    <w:rsid w:val="0097605E"/>
    <w:rsid w:val="0098295D"/>
    <w:rsid w:val="00AE5FA7"/>
    <w:rsid w:val="00B33AE4"/>
    <w:rsid w:val="00B7046C"/>
    <w:rsid w:val="00C45BAF"/>
    <w:rsid w:val="00C65716"/>
    <w:rsid w:val="00E93396"/>
    <w:rsid w:val="00FC314A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A5E5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  <w:style w:type="table" w:styleId="TableGrid">
    <w:name w:val="Table Grid"/>
    <w:basedOn w:val="TableNormal"/>
    <w:uiPriority w:val="39"/>
    <w:rsid w:val="0098295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6" Type="http://schemas.openxmlformats.org/officeDocument/2006/relationships/image" Target="media/image6.png"/><Relationship Id="rId107" Type="http://schemas.openxmlformats.org/officeDocument/2006/relationships/image" Target="media/image49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18" Type="http://schemas.openxmlformats.org/officeDocument/2006/relationships/image" Target="media/image54.w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png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image" Target="media/image5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7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image" Target="media/image44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2023-04-04T12:18:00Z</dcterms:created>
  <dcterms:modified xsi:type="dcterms:W3CDTF">2023-04-04T12:18:00Z</dcterms:modified>
</cp:coreProperties>
</file>