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0D9" w:rsidRDefault="008170D9" w:rsidP="008170D9">
      <w:pPr>
        <w:tabs>
          <w:tab w:val="left" w:pos="283"/>
          <w:tab w:val="left" w:pos="2835"/>
          <w:tab w:val="left" w:pos="5386"/>
          <w:tab w:val="left" w:pos="7937"/>
        </w:tabs>
        <w:spacing w:after="0" w:line="276" w:lineRule="auto"/>
        <w:jc w:val="center"/>
        <w:rPr>
          <w:b/>
          <w:iCs/>
          <w:color w:val="FF0000"/>
          <w:sz w:val="32"/>
          <w:szCs w:val="24"/>
        </w:rPr>
      </w:pPr>
      <w:r>
        <w:rPr>
          <w:b/>
          <w:iCs/>
          <w:color w:val="FF0000"/>
          <w:sz w:val="32"/>
          <w:szCs w:val="24"/>
        </w:rPr>
        <w:t>BÀI 3: pH CỦA DUNG DỊCH. CHUẨN ĐỘ ACID - BASE</w:t>
      </w:r>
    </w:p>
    <w:p w:rsidR="008170D9" w:rsidRPr="000D5E69" w:rsidRDefault="008170D9" w:rsidP="008170D9">
      <w:pPr>
        <w:spacing w:after="0" w:line="276" w:lineRule="auto"/>
        <w:jc w:val="center"/>
        <w:rPr>
          <w:b/>
          <w:color w:val="0000FF"/>
          <w:sz w:val="26"/>
          <w:szCs w:val="26"/>
        </w:rPr>
      </w:pPr>
      <w:r w:rsidRPr="000D5E69">
        <w:rPr>
          <w:b/>
          <w:color w:val="0000FF"/>
          <w:sz w:val="26"/>
          <w:szCs w:val="26"/>
        </w:rPr>
        <w:t>A. TÓM TẮT LÝ THUYẾT</w:t>
      </w:r>
    </w:p>
    <w:p w:rsidR="008170D9" w:rsidRDefault="008170D9" w:rsidP="008170D9">
      <w:pPr>
        <w:spacing w:after="0" w:line="276" w:lineRule="auto"/>
        <w:jc w:val="both"/>
        <w:rPr>
          <w:b/>
          <w:color w:val="FF0000"/>
          <w:szCs w:val="24"/>
        </w:rPr>
      </w:pPr>
    </w:p>
    <w:p w:rsidR="008170D9" w:rsidRDefault="008170D9" w:rsidP="008170D9">
      <w:pPr>
        <w:spacing w:after="0" w:line="276" w:lineRule="auto"/>
        <w:jc w:val="both"/>
        <w:rPr>
          <w:b/>
          <w:szCs w:val="24"/>
        </w:rPr>
      </w:pPr>
      <w:r w:rsidRPr="00DE28DE">
        <w:rPr>
          <w:b/>
          <w:color w:val="FF0000"/>
          <w:szCs w:val="24"/>
        </w:rPr>
        <w:t>I. pH CỦA DUNG DỊCH, CHẤT CHỈ THỊ</w:t>
      </w:r>
    </w:p>
    <w:p w:rsidR="008170D9" w:rsidRPr="002325A5" w:rsidRDefault="008170D9" w:rsidP="008170D9">
      <w:pPr>
        <w:spacing w:after="0" w:line="276" w:lineRule="auto"/>
        <w:jc w:val="both"/>
        <w:rPr>
          <w:b/>
          <w:szCs w:val="24"/>
        </w:rPr>
      </w:pPr>
      <w:r>
        <w:rPr>
          <w:b/>
          <w:szCs w:val="24"/>
        </w:rPr>
        <w:t>1. H</w:t>
      </w:r>
      <w:r>
        <w:rPr>
          <w:b/>
          <w:szCs w:val="24"/>
          <w:vertAlign w:val="subscript"/>
        </w:rPr>
        <w:t>2</w:t>
      </w:r>
      <w:r>
        <w:rPr>
          <w:b/>
          <w:szCs w:val="24"/>
        </w:rPr>
        <w:t>O là chất điện li yếu.</w:t>
      </w:r>
    </w:p>
    <w:p w:rsidR="008170D9" w:rsidRPr="00D45372" w:rsidRDefault="008170D9" w:rsidP="008170D9">
      <w:pPr>
        <w:spacing w:after="0" w:line="276" w:lineRule="auto"/>
        <w:jc w:val="both"/>
        <w:rPr>
          <w:bCs/>
          <w:szCs w:val="24"/>
        </w:rPr>
      </w:pPr>
      <w:r w:rsidRPr="00D45372">
        <w:rPr>
          <w:bCs/>
          <w:szCs w:val="24"/>
        </w:rPr>
        <w:t xml:space="preserve">- Nước là chất điện li rất yếu: </w:t>
      </w:r>
      <w:r w:rsidRPr="00D45372">
        <w:rPr>
          <w:rFonts w:eastAsia="Times New Roman"/>
          <w:szCs w:val="24"/>
        </w:rPr>
        <w:t>H</w:t>
      </w:r>
      <w:r w:rsidRPr="00D45372">
        <w:rPr>
          <w:rFonts w:eastAsia="Times New Roman"/>
          <w:szCs w:val="24"/>
          <w:vertAlign w:val="subscript"/>
        </w:rPr>
        <w:t>2</w:t>
      </w:r>
      <w:r w:rsidRPr="00D45372">
        <w:rPr>
          <w:rFonts w:eastAsia="Times New Roman"/>
          <w:szCs w:val="24"/>
        </w:rPr>
        <w:t xml:space="preserve">O  </w:t>
      </w:r>
      <w:r w:rsidRPr="00D45372">
        <w:rPr>
          <w:b/>
          <w:position w:val="-6"/>
          <w:szCs w:val="24"/>
        </w:rPr>
        <w:object w:dxaOrig="660"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8.75pt" o:ole="">
            <v:imagedata r:id="rId6" o:title=""/>
          </v:shape>
          <o:OLEObject Type="Embed" ProgID="Equation.DSMT4" ShapeID="_x0000_i1025" DrawAspect="Content" ObjectID="_1746109510" r:id="rId7"/>
        </w:object>
      </w:r>
      <w:r w:rsidRPr="00D45372">
        <w:rPr>
          <w:rFonts w:eastAsia="Times New Roman"/>
          <w:szCs w:val="24"/>
        </w:rPr>
        <w:t xml:space="preserve"> H</w:t>
      </w:r>
      <w:r w:rsidRPr="00D45372">
        <w:rPr>
          <w:rFonts w:eastAsia="Times New Roman"/>
          <w:szCs w:val="24"/>
          <w:vertAlign w:val="superscript"/>
        </w:rPr>
        <w:t>+</w:t>
      </w:r>
      <w:r w:rsidRPr="00D45372">
        <w:rPr>
          <w:rFonts w:eastAsia="Times New Roman"/>
          <w:szCs w:val="24"/>
        </w:rPr>
        <w:t xml:space="preserve">   +   OH</w:t>
      </w:r>
      <w:r w:rsidRPr="00D45372">
        <w:rPr>
          <w:rFonts w:eastAsia="Times New Roman"/>
          <w:szCs w:val="24"/>
          <w:vertAlign w:val="superscript"/>
        </w:rPr>
        <w:t>-</w:t>
      </w:r>
    </w:p>
    <w:p w:rsidR="008170D9" w:rsidRDefault="008170D9" w:rsidP="008170D9">
      <w:pPr>
        <w:spacing w:after="0" w:line="276" w:lineRule="auto"/>
        <w:jc w:val="both"/>
        <w:rPr>
          <w:rFonts w:eastAsia="Times New Roman"/>
          <w:szCs w:val="24"/>
        </w:rPr>
      </w:pPr>
      <w:r w:rsidRPr="00D45372">
        <w:rPr>
          <w:b/>
          <w:szCs w:val="24"/>
        </w:rPr>
        <w:t xml:space="preserve">- </w:t>
      </w:r>
      <w:r w:rsidRPr="00D45372">
        <w:rPr>
          <w:rFonts w:eastAsia="Times New Roman"/>
          <w:szCs w:val="24"/>
        </w:rPr>
        <w:t>Ở 25</w:t>
      </w:r>
      <w:r w:rsidRPr="00D45372">
        <w:rPr>
          <w:rFonts w:eastAsia="Times New Roman"/>
          <w:szCs w:val="24"/>
          <w:vertAlign w:val="superscript"/>
        </w:rPr>
        <w:t>0</w:t>
      </w:r>
      <w:r w:rsidRPr="00D45372">
        <w:rPr>
          <w:rFonts w:eastAsia="Times New Roman"/>
          <w:szCs w:val="24"/>
        </w:rPr>
        <w:t>C, nồng độ ion H</w:t>
      </w:r>
      <w:r w:rsidRPr="00D45372">
        <w:rPr>
          <w:rFonts w:eastAsia="Times New Roman"/>
          <w:szCs w:val="24"/>
          <w:vertAlign w:val="superscript"/>
        </w:rPr>
        <w:t>+</w:t>
      </w:r>
      <w:r w:rsidRPr="00D45372">
        <w:rPr>
          <w:rFonts w:eastAsia="Times New Roman"/>
          <w:szCs w:val="24"/>
        </w:rPr>
        <w:t xml:space="preserve"> và OH</w:t>
      </w:r>
      <w:r w:rsidRPr="00D45372">
        <w:rPr>
          <w:rFonts w:eastAsia="Times New Roman"/>
          <w:szCs w:val="24"/>
          <w:vertAlign w:val="superscript"/>
        </w:rPr>
        <w:t>-</w:t>
      </w:r>
      <w:r w:rsidRPr="00D45372">
        <w:rPr>
          <w:rFonts w:eastAsia="Times New Roman"/>
          <w:szCs w:val="24"/>
        </w:rPr>
        <w:t xml:space="preserve"> trong nước vô cùng nhỏ:</w:t>
      </w:r>
      <w:r w:rsidRPr="00D45372">
        <w:rPr>
          <w:bCs/>
          <w:szCs w:val="24"/>
        </w:rPr>
        <w:t xml:space="preserve"> </w:t>
      </w:r>
      <w:r w:rsidRPr="00D45372">
        <w:rPr>
          <w:rFonts w:eastAsia="Times New Roman"/>
          <w:szCs w:val="24"/>
        </w:rPr>
        <w:t>[H</w:t>
      </w:r>
      <w:r w:rsidRPr="00D45372">
        <w:rPr>
          <w:rFonts w:eastAsia="Times New Roman"/>
          <w:szCs w:val="24"/>
          <w:vertAlign w:val="superscript"/>
        </w:rPr>
        <w:t>+</w:t>
      </w:r>
      <w:r w:rsidRPr="00D45372">
        <w:rPr>
          <w:rFonts w:eastAsia="Times New Roman"/>
          <w:szCs w:val="24"/>
        </w:rPr>
        <w:t>] = [OH</w:t>
      </w:r>
      <w:r w:rsidRPr="00D45372">
        <w:rPr>
          <w:rFonts w:eastAsia="Times New Roman"/>
          <w:szCs w:val="24"/>
          <w:vertAlign w:val="superscript"/>
        </w:rPr>
        <w:t>-</w:t>
      </w:r>
      <w:r w:rsidRPr="00D45372">
        <w:rPr>
          <w:rFonts w:eastAsia="Times New Roman"/>
          <w:szCs w:val="24"/>
        </w:rPr>
        <w:t>] = 10</w:t>
      </w:r>
      <w:r w:rsidRPr="00D45372">
        <w:rPr>
          <w:rFonts w:eastAsia="Times New Roman"/>
          <w:szCs w:val="24"/>
          <w:vertAlign w:val="superscript"/>
        </w:rPr>
        <w:t>-7</w:t>
      </w:r>
      <w:r w:rsidRPr="00D45372">
        <w:rPr>
          <w:rFonts w:eastAsia="Times New Roman"/>
          <w:szCs w:val="24"/>
        </w:rPr>
        <w:t xml:space="preserve">M. </w:t>
      </w:r>
    </w:p>
    <w:p w:rsidR="008170D9" w:rsidRPr="008170D9" w:rsidRDefault="008170D9" w:rsidP="008170D9">
      <w:pPr>
        <w:spacing w:after="0" w:line="276" w:lineRule="auto"/>
        <w:jc w:val="both"/>
        <w:rPr>
          <w:rFonts w:eastAsia="Times New Roman"/>
          <w:i/>
          <w:iCs/>
          <w:szCs w:val="24"/>
        </w:rPr>
      </w:pPr>
      <w:r w:rsidRPr="008170D9">
        <w:rPr>
          <w:rFonts w:eastAsia="Times New Roman"/>
          <w:i/>
          <w:iCs/>
          <w:szCs w:val="24"/>
        </w:rPr>
        <w:t>Vì vậy, nước được coi là chất không điện li.</w:t>
      </w:r>
    </w:p>
    <w:p w:rsidR="008170D9" w:rsidRDefault="008170D9" w:rsidP="008170D9">
      <w:pPr>
        <w:spacing w:after="0" w:line="276" w:lineRule="auto"/>
        <w:jc w:val="both"/>
        <w:rPr>
          <w:rFonts w:eastAsia="Times New Roman"/>
          <w:szCs w:val="24"/>
        </w:rPr>
      </w:pPr>
      <w:r w:rsidRPr="00D45372">
        <w:rPr>
          <w:rFonts w:eastAsia="Times New Roman"/>
          <w:szCs w:val="24"/>
        </w:rPr>
        <w:t xml:space="preserve">- </w:t>
      </w:r>
      <w:r>
        <w:rPr>
          <w:rFonts w:eastAsia="Times New Roman"/>
          <w:szCs w:val="24"/>
        </w:rPr>
        <w:t>Khi cho một acid v</w:t>
      </w:r>
      <w:r w:rsidRPr="00D45372">
        <w:rPr>
          <w:rFonts w:eastAsia="Times New Roman"/>
          <w:szCs w:val="24"/>
        </w:rPr>
        <w:t xml:space="preserve">ào nước, </w:t>
      </w:r>
      <w:r>
        <w:rPr>
          <w:rFonts w:eastAsia="Times New Roman"/>
          <w:szCs w:val="24"/>
        </w:rPr>
        <w:t>sẽ làm tăng n</w:t>
      </w:r>
      <w:r w:rsidRPr="00D45372">
        <w:rPr>
          <w:rFonts w:eastAsia="Times New Roman"/>
          <w:szCs w:val="24"/>
        </w:rPr>
        <w:t>ồng độ H</w:t>
      </w:r>
      <w:r w:rsidRPr="00D45372">
        <w:rPr>
          <w:rFonts w:eastAsia="Times New Roman"/>
          <w:szCs w:val="24"/>
          <w:vertAlign w:val="superscript"/>
        </w:rPr>
        <w:t>+</w:t>
      </w:r>
      <w:r w:rsidRPr="00D45372">
        <w:rPr>
          <w:rFonts w:eastAsia="Times New Roman"/>
          <w:szCs w:val="24"/>
        </w:rPr>
        <w:t xml:space="preserve"> t</w:t>
      </w:r>
      <w:r>
        <w:rPr>
          <w:rFonts w:eastAsia="Times New Roman"/>
          <w:szCs w:val="24"/>
        </w:rPr>
        <w:t xml:space="preserve">ừ acid nên trong dung dịch acid có </w:t>
      </w:r>
      <w:r w:rsidRPr="00D45372">
        <w:rPr>
          <w:rFonts w:eastAsia="Times New Roman"/>
          <w:szCs w:val="24"/>
        </w:rPr>
        <w:t>[H</w:t>
      </w:r>
      <w:r w:rsidRPr="00D45372">
        <w:rPr>
          <w:rFonts w:eastAsia="Times New Roman"/>
          <w:szCs w:val="24"/>
          <w:vertAlign w:val="superscript"/>
        </w:rPr>
        <w:t>+</w:t>
      </w:r>
      <w:r w:rsidRPr="00D45372">
        <w:rPr>
          <w:rFonts w:eastAsia="Times New Roman"/>
          <w:szCs w:val="24"/>
        </w:rPr>
        <w:t>] &gt; [OH</w:t>
      </w:r>
      <w:r w:rsidRPr="00D45372">
        <w:rPr>
          <w:rFonts w:eastAsia="Times New Roman"/>
          <w:szCs w:val="24"/>
          <w:vertAlign w:val="superscript"/>
        </w:rPr>
        <w:t>-</w:t>
      </w:r>
      <w:r w:rsidRPr="00D45372">
        <w:rPr>
          <w:rFonts w:eastAsia="Times New Roman"/>
          <w:szCs w:val="24"/>
        </w:rPr>
        <w:t>],</w:t>
      </w:r>
      <w:r>
        <w:rPr>
          <w:rFonts w:eastAsia="Times New Roman"/>
          <w:szCs w:val="24"/>
        </w:rPr>
        <w:t xml:space="preserve"> </w:t>
      </w:r>
    </w:p>
    <w:p w:rsidR="008170D9" w:rsidRDefault="008170D9" w:rsidP="008170D9">
      <w:pPr>
        <w:spacing w:after="0" w:line="276" w:lineRule="auto"/>
        <w:jc w:val="both"/>
        <w:rPr>
          <w:rFonts w:eastAsia="Times New Roman"/>
          <w:szCs w:val="24"/>
        </w:rPr>
      </w:pPr>
      <w:r>
        <w:rPr>
          <w:rFonts w:eastAsia="Times New Roman"/>
          <w:szCs w:val="24"/>
        </w:rPr>
        <w:t>do đó,</w:t>
      </w:r>
      <w:r w:rsidRPr="00D45372">
        <w:rPr>
          <w:rFonts w:eastAsia="Times New Roman"/>
          <w:szCs w:val="24"/>
        </w:rPr>
        <w:t xml:space="preserve"> [H</w:t>
      </w:r>
      <w:r w:rsidRPr="00D45372">
        <w:rPr>
          <w:rFonts w:eastAsia="Times New Roman"/>
          <w:szCs w:val="24"/>
          <w:vertAlign w:val="superscript"/>
        </w:rPr>
        <w:t>+</w:t>
      </w:r>
      <w:r w:rsidRPr="00D45372">
        <w:rPr>
          <w:rFonts w:eastAsia="Times New Roman"/>
          <w:szCs w:val="24"/>
        </w:rPr>
        <w:t>] &gt; 10</w:t>
      </w:r>
      <w:r w:rsidRPr="00D45372">
        <w:rPr>
          <w:rFonts w:eastAsia="Times New Roman"/>
          <w:szCs w:val="24"/>
          <w:vertAlign w:val="superscript"/>
        </w:rPr>
        <w:t>-7</w:t>
      </w:r>
      <w:r>
        <w:rPr>
          <w:rFonts w:eastAsia="Times New Roman"/>
          <w:szCs w:val="24"/>
        </w:rPr>
        <w:t xml:space="preserve">. </w:t>
      </w:r>
    </w:p>
    <w:p w:rsidR="008170D9" w:rsidRDefault="008170D9" w:rsidP="008170D9">
      <w:pPr>
        <w:spacing w:after="0" w:line="276" w:lineRule="auto"/>
        <w:ind w:right="-234"/>
        <w:jc w:val="both"/>
        <w:rPr>
          <w:rFonts w:eastAsia="Times New Roman"/>
          <w:szCs w:val="24"/>
        </w:rPr>
      </w:pPr>
      <w:r>
        <w:rPr>
          <w:rFonts w:eastAsia="Times New Roman"/>
          <w:szCs w:val="24"/>
        </w:rPr>
        <w:t>- Khi cho một base v</w:t>
      </w:r>
      <w:r w:rsidRPr="00D45372">
        <w:rPr>
          <w:rFonts w:eastAsia="Times New Roman"/>
          <w:szCs w:val="24"/>
        </w:rPr>
        <w:t xml:space="preserve">ào nước, </w:t>
      </w:r>
      <w:r>
        <w:rPr>
          <w:rFonts w:eastAsia="Times New Roman"/>
          <w:szCs w:val="24"/>
        </w:rPr>
        <w:t>sẽ làm tăng n</w:t>
      </w:r>
      <w:r w:rsidRPr="00D45372">
        <w:rPr>
          <w:rFonts w:eastAsia="Times New Roman"/>
          <w:szCs w:val="24"/>
        </w:rPr>
        <w:t>ồng độ OH</w:t>
      </w:r>
      <w:r w:rsidRPr="00D45372">
        <w:rPr>
          <w:rFonts w:eastAsia="Times New Roman"/>
          <w:szCs w:val="24"/>
          <w:vertAlign w:val="superscript"/>
        </w:rPr>
        <w:t>-</w:t>
      </w:r>
      <w:r w:rsidRPr="00D45372">
        <w:rPr>
          <w:rFonts w:eastAsia="Times New Roman"/>
          <w:szCs w:val="24"/>
        </w:rPr>
        <w:t xml:space="preserve"> t</w:t>
      </w:r>
      <w:r>
        <w:rPr>
          <w:rFonts w:eastAsia="Times New Roman"/>
          <w:szCs w:val="24"/>
        </w:rPr>
        <w:t>ừ base nên trong dung dịch base có</w:t>
      </w:r>
      <w:r w:rsidRPr="00D45372">
        <w:rPr>
          <w:rFonts w:eastAsia="Times New Roman"/>
          <w:szCs w:val="24"/>
        </w:rPr>
        <w:t xml:space="preserve"> [H</w:t>
      </w:r>
      <w:r w:rsidRPr="00D45372">
        <w:rPr>
          <w:rFonts w:eastAsia="Times New Roman"/>
          <w:szCs w:val="24"/>
          <w:vertAlign w:val="superscript"/>
        </w:rPr>
        <w:t>+</w:t>
      </w:r>
      <w:r w:rsidRPr="00D45372">
        <w:rPr>
          <w:rFonts w:eastAsia="Times New Roman"/>
          <w:szCs w:val="24"/>
        </w:rPr>
        <w:t xml:space="preserve">] </w:t>
      </w:r>
      <w:r>
        <w:rPr>
          <w:rFonts w:eastAsia="Times New Roman"/>
          <w:szCs w:val="24"/>
        </w:rPr>
        <w:t>&lt;</w:t>
      </w:r>
      <w:r w:rsidRPr="00D45372">
        <w:rPr>
          <w:rFonts w:eastAsia="Times New Roman"/>
          <w:szCs w:val="24"/>
        </w:rPr>
        <w:t xml:space="preserve"> [OH</w:t>
      </w:r>
      <w:r>
        <w:rPr>
          <w:rFonts w:eastAsia="Times New Roman"/>
          <w:szCs w:val="24"/>
          <w:vertAlign w:val="superscript"/>
        </w:rPr>
        <w:t>-</w:t>
      </w:r>
      <w:r w:rsidRPr="00D45372">
        <w:rPr>
          <w:rFonts w:eastAsia="Times New Roman"/>
          <w:szCs w:val="24"/>
        </w:rPr>
        <w:t>],</w:t>
      </w:r>
      <w:r>
        <w:rPr>
          <w:rFonts w:eastAsia="Times New Roman"/>
          <w:szCs w:val="24"/>
        </w:rPr>
        <w:t xml:space="preserve"> do đó,</w:t>
      </w:r>
      <w:r w:rsidRPr="00D45372">
        <w:rPr>
          <w:rFonts w:eastAsia="Times New Roman"/>
          <w:szCs w:val="24"/>
        </w:rPr>
        <w:t xml:space="preserve"> [H</w:t>
      </w:r>
      <w:r w:rsidRPr="00D45372">
        <w:rPr>
          <w:rFonts w:eastAsia="Times New Roman"/>
          <w:szCs w:val="24"/>
          <w:vertAlign w:val="superscript"/>
        </w:rPr>
        <w:t>+</w:t>
      </w:r>
      <w:r w:rsidRPr="00D45372">
        <w:rPr>
          <w:rFonts w:eastAsia="Times New Roman"/>
          <w:szCs w:val="24"/>
        </w:rPr>
        <w:t xml:space="preserve">] </w:t>
      </w:r>
      <w:r>
        <w:rPr>
          <w:rFonts w:eastAsia="Times New Roman"/>
          <w:szCs w:val="24"/>
        </w:rPr>
        <w:t>&lt;</w:t>
      </w:r>
      <w:r w:rsidRPr="00D45372">
        <w:rPr>
          <w:rFonts w:eastAsia="Times New Roman"/>
          <w:szCs w:val="24"/>
        </w:rPr>
        <w:t xml:space="preserve"> 10</w:t>
      </w:r>
      <w:r w:rsidRPr="00D45372">
        <w:rPr>
          <w:rFonts w:eastAsia="Times New Roman"/>
          <w:szCs w:val="24"/>
          <w:vertAlign w:val="superscript"/>
        </w:rPr>
        <w:t>-7</w:t>
      </w:r>
      <w:r>
        <w:rPr>
          <w:rFonts w:eastAsia="Times New Roman"/>
          <w:szCs w:val="24"/>
        </w:rPr>
        <w:t xml:space="preserve">. </w:t>
      </w:r>
    </w:p>
    <w:p w:rsidR="008170D9" w:rsidRPr="00DE28DE" w:rsidRDefault="008170D9" w:rsidP="008170D9">
      <w:pPr>
        <w:pStyle w:val="ListParagraph"/>
        <w:numPr>
          <w:ilvl w:val="0"/>
          <w:numId w:val="1"/>
        </w:numPr>
        <w:spacing w:after="0" w:line="276" w:lineRule="auto"/>
        <w:jc w:val="both"/>
        <w:rPr>
          <w:bCs/>
          <w:szCs w:val="24"/>
          <w:u w:val="single"/>
        </w:rPr>
      </w:pPr>
      <w:r w:rsidRPr="00DE28DE">
        <w:rPr>
          <w:b/>
          <w:color w:val="FF0000"/>
          <w:szCs w:val="24"/>
          <w:u w:val="single"/>
        </w:rPr>
        <w:t>Kết luận:</w:t>
      </w:r>
      <w:r w:rsidRPr="00DE28DE">
        <w:rPr>
          <w:bCs/>
          <w:szCs w:val="24"/>
          <w:u w:val="single"/>
        </w:rPr>
        <w:t xml:space="preserve"> </w:t>
      </w:r>
    </w:p>
    <w:p w:rsidR="008170D9" w:rsidRPr="00194AD0" w:rsidRDefault="008170D9" w:rsidP="008170D9">
      <w:pPr>
        <w:pStyle w:val="ListParagraph"/>
        <w:numPr>
          <w:ilvl w:val="0"/>
          <w:numId w:val="2"/>
        </w:numPr>
        <w:spacing w:after="0" w:line="276" w:lineRule="auto"/>
        <w:jc w:val="both"/>
        <w:rPr>
          <w:bCs/>
          <w:szCs w:val="24"/>
        </w:rPr>
      </w:pPr>
      <w:r w:rsidRPr="00194AD0">
        <w:rPr>
          <w:bCs/>
          <w:szCs w:val="24"/>
        </w:rPr>
        <w:t>Dung dịch có nồng độ H</w:t>
      </w:r>
      <w:r w:rsidRPr="00194AD0">
        <w:rPr>
          <w:bCs/>
          <w:szCs w:val="24"/>
          <w:vertAlign w:val="superscript"/>
        </w:rPr>
        <w:t>+</w:t>
      </w:r>
      <w:r w:rsidRPr="00194AD0">
        <w:rPr>
          <w:bCs/>
          <w:szCs w:val="24"/>
        </w:rPr>
        <w:t xml:space="preserve"> càng lớn thì có tính acid càng mạnh</w:t>
      </w:r>
      <w:r>
        <w:rPr>
          <w:bCs/>
          <w:szCs w:val="24"/>
          <w:lang w:val="vi-VN"/>
        </w:rPr>
        <w:t>.</w:t>
      </w:r>
      <w:r w:rsidRPr="00194AD0">
        <w:rPr>
          <w:bCs/>
          <w:szCs w:val="24"/>
        </w:rPr>
        <w:t xml:space="preserve"> </w:t>
      </w:r>
    </w:p>
    <w:p w:rsidR="008170D9" w:rsidRDefault="008170D9" w:rsidP="008170D9">
      <w:pPr>
        <w:pStyle w:val="ListParagraph"/>
        <w:numPr>
          <w:ilvl w:val="0"/>
          <w:numId w:val="2"/>
        </w:numPr>
        <w:spacing w:after="0" w:line="276" w:lineRule="auto"/>
        <w:jc w:val="both"/>
        <w:rPr>
          <w:bCs/>
          <w:szCs w:val="24"/>
          <w:lang w:val="vi-VN"/>
        </w:rPr>
      </w:pPr>
      <w:r>
        <w:rPr>
          <w:bCs/>
          <w:szCs w:val="24"/>
          <w:lang w:val="vi-VN"/>
        </w:rPr>
        <w:t>D</w:t>
      </w:r>
      <w:r w:rsidRPr="00194AD0">
        <w:rPr>
          <w:bCs/>
          <w:szCs w:val="24"/>
        </w:rPr>
        <w:t>ung dịch có nồng độ OH</w:t>
      </w:r>
      <w:r w:rsidRPr="00194AD0">
        <w:rPr>
          <w:bCs/>
          <w:szCs w:val="24"/>
          <w:vertAlign w:val="superscript"/>
        </w:rPr>
        <w:t>-</w:t>
      </w:r>
      <w:r w:rsidRPr="00194AD0">
        <w:rPr>
          <w:bCs/>
          <w:szCs w:val="24"/>
        </w:rPr>
        <w:t xml:space="preserve"> c</w:t>
      </w:r>
      <w:r w:rsidRPr="00194AD0">
        <w:rPr>
          <w:bCs/>
          <w:szCs w:val="24"/>
          <w:lang w:val="vi-VN"/>
        </w:rPr>
        <w:t>àng</w:t>
      </w:r>
      <w:r>
        <w:rPr>
          <w:bCs/>
          <w:szCs w:val="24"/>
          <w:lang w:val="vi-VN"/>
        </w:rPr>
        <w:t xml:space="preserve"> lớn thì tính base càng mạnh.</w:t>
      </w:r>
    </w:p>
    <w:p w:rsidR="008170D9" w:rsidRPr="002325A5" w:rsidRDefault="008170D9" w:rsidP="008170D9">
      <w:pPr>
        <w:spacing w:after="0" w:line="276" w:lineRule="auto"/>
        <w:jc w:val="both"/>
        <w:rPr>
          <w:b/>
          <w:szCs w:val="24"/>
        </w:rPr>
      </w:pPr>
      <w:r>
        <w:rPr>
          <w:b/>
          <w:szCs w:val="24"/>
        </w:rPr>
        <w:t>2. pH của dung dịch</w:t>
      </w:r>
    </w:p>
    <w:p w:rsidR="008170D9" w:rsidRPr="009D16DE" w:rsidRDefault="008170D9" w:rsidP="008170D9">
      <w:pPr>
        <w:spacing w:after="0" w:line="276" w:lineRule="auto"/>
        <w:jc w:val="both"/>
        <w:rPr>
          <w:bCs/>
          <w:szCs w:val="24"/>
        </w:rPr>
      </w:pPr>
      <w:r>
        <w:rPr>
          <w:b/>
          <w:szCs w:val="24"/>
          <w:lang w:val="vi-VN"/>
        </w:rPr>
        <w:t xml:space="preserve">- pH </w:t>
      </w:r>
      <w:r>
        <w:rPr>
          <w:bCs/>
          <w:szCs w:val="24"/>
          <w:lang w:val="vi-VN"/>
        </w:rPr>
        <w:t>là đại lượng đặc trưng cho mức độ acid, base của một dung dịch.</w:t>
      </w:r>
      <w:r>
        <w:rPr>
          <w:bCs/>
          <w:szCs w:val="24"/>
        </w:rPr>
        <w:t xml:space="preserve"> </w:t>
      </w:r>
      <w:r w:rsidRPr="008170D9">
        <w:rPr>
          <w:b/>
          <w:szCs w:val="24"/>
          <w:lang w:val="vi-VN"/>
        </w:rPr>
        <w:t>pH</w:t>
      </w:r>
      <w:r>
        <w:rPr>
          <w:bCs/>
          <w:szCs w:val="24"/>
          <w:lang w:val="vi-VN"/>
        </w:rPr>
        <w:t xml:space="preserve"> liên hệ trực tiếp với nồng độ </w:t>
      </w:r>
      <w:r w:rsidRPr="00D45372">
        <w:rPr>
          <w:rFonts w:eastAsia="Times New Roman"/>
          <w:szCs w:val="24"/>
        </w:rPr>
        <w:t>H</w:t>
      </w:r>
      <w:r w:rsidRPr="00D45372">
        <w:rPr>
          <w:rFonts w:eastAsia="Times New Roman"/>
          <w:szCs w:val="24"/>
          <w:vertAlign w:val="superscript"/>
        </w:rPr>
        <w:t>+</w:t>
      </w:r>
      <w:r>
        <w:rPr>
          <w:rFonts w:eastAsia="Times New Roman"/>
          <w:szCs w:val="24"/>
          <w:lang w:val="vi-VN"/>
        </w:rPr>
        <w:t xml:space="preserve"> thông qua biểu thức sau:</w:t>
      </w:r>
    </w:p>
    <w:p w:rsidR="008170D9" w:rsidRPr="00194AD0" w:rsidRDefault="008170D9" w:rsidP="008170D9">
      <w:pPr>
        <w:spacing w:after="0" w:line="276" w:lineRule="auto"/>
        <w:jc w:val="both"/>
        <w:rPr>
          <w:bCs/>
          <w:szCs w:val="24"/>
          <w:lang w:val="vi-VN"/>
        </w:rPr>
      </w:pPr>
      <w:r>
        <w:rPr>
          <w:bCs/>
          <w:noProof/>
          <w:szCs w:val="24"/>
        </w:rPr>
        <mc:AlternateContent>
          <mc:Choice Requires="wps">
            <w:drawing>
              <wp:anchor distT="0" distB="0" distL="114300" distR="114300" simplePos="0" relativeHeight="251659264" behindDoc="0" locked="0" layoutInCell="1" allowOverlap="1" wp14:anchorId="216A5EA1" wp14:editId="08BD146B">
                <wp:simplePos x="0" y="0"/>
                <wp:positionH relativeFrom="column">
                  <wp:posOffset>2731796</wp:posOffset>
                </wp:positionH>
                <wp:positionV relativeFrom="paragraph">
                  <wp:posOffset>6680</wp:posOffset>
                </wp:positionV>
                <wp:extent cx="1064525" cy="300251"/>
                <wp:effectExtent l="0" t="0" r="21590" b="24130"/>
                <wp:wrapNone/>
                <wp:docPr id="777495516" name="Text Box 1"/>
                <wp:cNvGraphicFramePr/>
                <a:graphic xmlns:a="http://schemas.openxmlformats.org/drawingml/2006/main">
                  <a:graphicData uri="http://schemas.microsoft.com/office/word/2010/wordprocessingShape">
                    <wps:wsp>
                      <wps:cNvSpPr txBox="1"/>
                      <wps:spPr>
                        <a:xfrm>
                          <a:off x="0" y="0"/>
                          <a:ext cx="1064525" cy="300251"/>
                        </a:xfrm>
                        <a:prstGeom prst="rect">
                          <a:avLst/>
                        </a:prstGeom>
                        <a:solidFill>
                          <a:schemeClr val="lt1"/>
                        </a:solidFill>
                        <a:ln w="19050">
                          <a:solidFill>
                            <a:srgbClr val="7030A0"/>
                          </a:solidFill>
                        </a:ln>
                      </wps:spPr>
                      <wps:txbx>
                        <w:txbxContent>
                          <w:p w:rsidR="008170D9" w:rsidRDefault="008170D9" w:rsidP="008170D9">
                            <w:pPr>
                              <w:jc w:val="center"/>
                            </w:pPr>
                            <w:r>
                              <w:rPr>
                                <w:bCs/>
                                <w:szCs w:val="24"/>
                                <w:lang w:val="vi-VN"/>
                              </w:rPr>
                              <w:t>pH = –lg[H</w:t>
                            </w:r>
                            <w:r>
                              <w:rPr>
                                <w:bCs/>
                                <w:szCs w:val="24"/>
                                <w:vertAlign w:val="superscript"/>
                                <w:lang w:val="vi-VN"/>
                              </w:rPr>
                              <w:t>+</w:t>
                            </w:r>
                            <w:r>
                              <w:rPr>
                                <w:bCs/>
                                <w:szCs w:val="24"/>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6A5EA1" id="_x0000_t202" coordsize="21600,21600" o:spt="202" path="m,l,21600r21600,l21600,xe">
                <v:stroke joinstyle="miter"/>
                <v:path gradientshapeok="t" o:connecttype="rect"/>
              </v:shapetype>
              <v:shape id="Text Box 1" o:spid="_x0000_s1026" type="#_x0000_t202" style="position:absolute;left:0;text-align:left;margin-left:215.1pt;margin-top:.55pt;width:83.8pt;height: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" fillcolor="white [3201]" strokecolor="#7030a0" strokeweight="1.5pt">
                <v:textbox>
                  <w:txbxContent>
                    <w:p w:rsidR="008170D9" w:rsidRDefault="008170D9" w:rsidP="008170D9">
                      <w:pPr>
                        <w:jc w:val="center"/>
                      </w:pPr>
                      <w:r>
                        <w:rPr>
                          <w:bCs/>
                          <w:szCs w:val="24"/>
                          <w:lang w:val="vi-VN"/>
                        </w:rPr>
                        <w:t>pH = –lg[H</w:t>
                      </w:r>
                      <w:r>
                        <w:rPr>
                          <w:bCs/>
                          <w:szCs w:val="24"/>
                          <w:vertAlign w:val="superscript"/>
                          <w:lang w:val="vi-VN"/>
                        </w:rPr>
                        <w:t>+</w:t>
                      </w:r>
                      <w:r>
                        <w:rPr>
                          <w:bCs/>
                          <w:szCs w:val="24"/>
                          <w:lang w:val="vi-VN"/>
                        </w:rPr>
                        <w:t>]</w:t>
                      </w:r>
                    </w:p>
                  </w:txbxContent>
                </v:textbox>
              </v:shape>
            </w:pict>
          </mc:Fallback>
        </mc:AlternateContent>
      </w:r>
      <w:r>
        <w:rPr>
          <w:bCs/>
          <w:szCs w:val="24"/>
          <w:lang w:val="vi-VN"/>
        </w:rPr>
        <w:t xml:space="preserve"> </w:t>
      </w:r>
    </w:p>
    <w:p w:rsidR="008170D9" w:rsidRDefault="008170D9" w:rsidP="008170D9">
      <w:pPr>
        <w:spacing w:after="0" w:line="276" w:lineRule="auto"/>
        <w:jc w:val="both"/>
        <w:rPr>
          <w:b/>
          <w:szCs w:val="24"/>
        </w:rPr>
      </w:pPr>
    </w:p>
    <w:p w:rsidR="008170D9" w:rsidRDefault="008170D9" w:rsidP="008170D9">
      <w:pPr>
        <w:spacing w:after="0" w:line="276" w:lineRule="auto"/>
        <w:jc w:val="center"/>
        <w:rPr>
          <w:b/>
          <w:szCs w:val="24"/>
          <w:vertAlign w:val="superscript"/>
          <w:lang w:val="vi-VN"/>
        </w:rPr>
      </w:pPr>
      <w:r w:rsidRPr="000D5E69">
        <w:rPr>
          <w:b/>
          <w:szCs w:val="24"/>
          <w:highlight w:val="yellow"/>
          <w:lang w:val="vi-VN"/>
        </w:rPr>
        <w:t>Hoặc: [H</w:t>
      </w:r>
      <w:r w:rsidRPr="000D5E69">
        <w:rPr>
          <w:b/>
          <w:szCs w:val="24"/>
          <w:highlight w:val="yellow"/>
          <w:vertAlign w:val="superscript"/>
          <w:lang w:val="vi-VN"/>
        </w:rPr>
        <w:t>+</w:t>
      </w:r>
      <w:r w:rsidRPr="000D5E69">
        <w:rPr>
          <w:b/>
          <w:szCs w:val="24"/>
          <w:highlight w:val="yellow"/>
          <w:lang w:val="vi-VN"/>
        </w:rPr>
        <w:t>] = 10</w:t>
      </w:r>
      <w:r w:rsidRPr="000D5E69">
        <w:rPr>
          <w:bCs/>
          <w:szCs w:val="24"/>
          <w:highlight w:val="yellow"/>
          <w:vertAlign w:val="superscript"/>
          <w:lang w:val="vi-VN"/>
        </w:rPr>
        <w:t>–</w:t>
      </w:r>
      <w:r w:rsidRPr="000D5E69">
        <w:rPr>
          <w:b/>
          <w:szCs w:val="24"/>
          <w:highlight w:val="yellow"/>
          <w:vertAlign w:val="superscript"/>
          <w:lang w:val="vi-VN"/>
        </w:rPr>
        <w:t>Ph</w:t>
      </w:r>
    </w:p>
    <w:p w:rsidR="008170D9" w:rsidRDefault="00A97F5F" w:rsidP="008170D9">
      <w:pPr>
        <w:spacing w:after="0" w:line="276" w:lineRule="auto"/>
        <w:jc w:val="both"/>
        <w:rPr>
          <w:bCs/>
          <w:szCs w:val="24"/>
        </w:rPr>
      </w:pPr>
      <w:r>
        <w:rPr>
          <w:bCs/>
          <w:noProof/>
          <w:szCs w:val="24"/>
        </w:rPr>
        <mc:AlternateContent>
          <mc:Choice Requires="wps">
            <w:drawing>
              <wp:anchor distT="0" distB="0" distL="114300" distR="114300" simplePos="0" relativeHeight="251678720" behindDoc="0" locked="0" layoutInCell="1" allowOverlap="1" wp14:anchorId="0C015A79" wp14:editId="2AF87E71">
                <wp:simplePos x="0" y="0"/>
                <wp:positionH relativeFrom="column">
                  <wp:posOffset>2563495</wp:posOffset>
                </wp:positionH>
                <wp:positionV relativeFrom="paragraph">
                  <wp:posOffset>205740</wp:posOffset>
                </wp:positionV>
                <wp:extent cx="1228725" cy="561975"/>
                <wp:effectExtent l="0" t="0" r="28575" b="28575"/>
                <wp:wrapNone/>
                <wp:docPr id="1001088936" name="Text Box 1"/>
                <wp:cNvGraphicFramePr/>
                <a:graphic xmlns:a="http://schemas.openxmlformats.org/drawingml/2006/main">
                  <a:graphicData uri="http://schemas.microsoft.com/office/word/2010/wordprocessingShape">
                    <wps:wsp>
                      <wps:cNvSpPr txBox="1"/>
                      <wps:spPr>
                        <a:xfrm>
                          <a:off x="0" y="0"/>
                          <a:ext cx="1228725" cy="561975"/>
                        </a:xfrm>
                        <a:prstGeom prst="rect">
                          <a:avLst/>
                        </a:prstGeom>
                        <a:solidFill>
                          <a:schemeClr val="lt1"/>
                        </a:solidFill>
                        <a:ln w="19050">
                          <a:solidFill>
                            <a:srgbClr val="7030A0"/>
                          </a:solidFill>
                        </a:ln>
                      </wps:spPr>
                      <wps:txbx>
                        <w:txbxContent>
                          <w:p w:rsidR="00A97F5F" w:rsidRDefault="00A97F5F" w:rsidP="00A97F5F">
                            <w:r w:rsidRPr="000C4034">
                              <w:rPr>
                                <w:position w:val="-28"/>
                              </w:rPr>
                              <w:object w:dxaOrig="1640" w:dyaOrig="700">
                                <v:shape id="_x0000_i1037" type="#_x0000_t75" style="width:85.5pt;height:36.75pt" o:ole="">
                                  <v:imagedata r:id="rId8" o:title=""/>
                                </v:shape>
                                <o:OLEObject Type="Embed" ProgID="Equation.DSMT4" ShapeID="_x0000_i1037" DrawAspect="Content" ObjectID="_1746109522" r:id="rId9"/>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015A79" id="_x0000_s1027" type="#_x0000_t202" style="position:absolute;left:0;text-align:left;margin-left:201.85pt;margin-top:16.2pt;width:96.75pt;height:4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" fillcolor="white [3201]" strokecolor="#7030a0" strokeweight="1.5pt">
                <v:textbox>
                  <w:txbxContent>
                    <w:p w:rsidR="00A97F5F" w:rsidRDefault="00A97F5F" w:rsidP="00A97F5F">
                      <w:r w:rsidRPr="000C4034">
                        <w:rPr>
                          <w:position w:val="-28"/>
                        </w:rPr>
                        <w:object w:dxaOrig="1640" w:dyaOrig="700">
                          <v:shape id="_x0000_i1723" type="#_x0000_t75" style="width:85.75pt;height:36.95pt" o:ole="">
                            <v:imagedata r:id="rId10" o:title=""/>
                          </v:shape>
                          <o:OLEObject Type="Embed" ProgID="Equation.DSMT4" ShapeID="_x0000_i1723" DrawAspect="Content" ObjectID="_1745692567" r:id="rId11"/>
                        </w:object>
                      </w:r>
                    </w:p>
                  </w:txbxContent>
                </v:textbox>
              </v:shape>
            </w:pict>
          </mc:Fallback>
        </mc:AlternateContent>
      </w:r>
      <w:r w:rsidR="008170D9">
        <w:rPr>
          <w:bCs/>
          <w:szCs w:val="24"/>
        </w:rPr>
        <w:t xml:space="preserve">- Trong dung dịch nước của bất kỳ chất nào ở </w:t>
      </w:r>
      <w:r w:rsidR="008170D9" w:rsidRPr="00D45372">
        <w:rPr>
          <w:rFonts w:eastAsia="Times New Roman"/>
          <w:szCs w:val="24"/>
        </w:rPr>
        <w:t>25</w:t>
      </w:r>
      <w:r w:rsidR="008170D9" w:rsidRPr="00D45372">
        <w:rPr>
          <w:rFonts w:eastAsia="Times New Roman"/>
          <w:szCs w:val="24"/>
          <w:vertAlign w:val="superscript"/>
        </w:rPr>
        <w:t>0</w:t>
      </w:r>
      <w:r w:rsidR="008170D9" w:rsidRPr="00D45372">
        <w:rPr>
          <w:rFonts w:eastAsia="Times New Roman"/>
          <w:szCs w:val="24"/>
        </w:rPr>
        <w:t>C</w:t>
      </w:r>
      <w:r w:rsidR="008170D9">
        <w:rPr>
          <w:rFonts w:eastAsia="Times New Roman"/>
          <w:szCs w:val="24"/>
        </w:rPr>
        <w:t xml:space="preserve"> luôn có tích số </w:t>
      </w:r>
      <w:r w:rsidR="008170D9" w:rsidRPr="00D45372">
        <w:rPr>
          <w:rFonts w:eastAsia="Times New Roman"/>
          <w:szCs w:val="24"/>
        </w:rPr>
        <w:t>[H</w:t>
      </w:r>
      <w:r w:rsidR="008170D9" w:rsidRPr="00D45372">
        <w:rPr>
          <w:rFonts w:eastAsia="Times New Roman"/>
          <w:szCs w:val="24"/>
          <w:vertAlign w:val="superscript"/>
        </w:rPr>
        <w:t>+</w:t>
      </w:r>
      <w:r w:rsidR="008170D9" w:rsidRPr="00D45372">
        <w:rPr>
          <w:rFonts w:eastAsia="Times New Roman"/>
          <w:szCs w:val="24"/>
        </w:rPr>
        <w:t>]</w:t>
      </w:r>
      <w:r w:rsidR="008170D9">
        <w:rPr>
          <w:rFonts w:eastAsia="Times New Roman"/>
          <w:szCs w:val="24"/>
        </w:rPr>
        <w:t>.</w:t>
      </w:r>
      <w:r w:rsidR="008170D9" w:rsidRPr="00D45372">
        <w:rPr>
          <w:rFonts w:eastAsia="Times New Roman"/>
          <w:szCs w:val="24"/>
        </w:rPr>
        <w:t>[OH</w:t>
      </w:r>
      <w:r w:rsidR="008170D9" w:rsidRPr="00D45372">
        <w:rPr>
          <w:rFonts w:eastAsia="Times New Roman"/>
          <w:szCs w:val="24"/>
          <w:vertAlign w:val="superscript"/>
        </w:rPr>
        <w:t>-</w:t>
      </w:r>
      <w:r w:rsidR="008170D9" w:rsidRPr="00D45372">
        <w:rPr>
          <w:rFonts w:eastAsia="Times New Roman"/>
          <w:szCs w:val="24"/>
        </w:rPr>
        <w:t>] = 10</w:t>
      </w:r>
      <w:r w:rsidR="008170D9" w:rsidRPr="00D45372">
        <w:rPr>
          <w:rFonts w:eastAsia="Times New Roman"/>
          <w:szCs w:val="24"/>
          <w:vertAlign w:val="superscript"/>
        </w:rPr>
        <w:t>-</w:t>
      </w:r>
      <w:r w:rsidR="008170D9">
        <w:rPr>
          <w:rFonts w:eastAsia="Times New Roman"/>
          <w:szCs w:val="24"/>
          <w:vertAlign w:val="superscript"/>
        </w:rPr>
        <w:t>14</w:t>
      </w:r>
      <w:r w:rsidR="008170D9">
        <w:rPr>
          <w:rFonts w:eastAsia="Times New Roman"/>
          <w:szCs w:val="24"/>
        </w:rPr>
        <w:t xml:space="preserve"> </w:t>
      </w:r>
      <w:r w:rsidR="008170D9">
        <w:rPr>
          <w:bCs/>
          <w:szCs w:val="24"/>
        </w:rPr>
        <w:t xml:space="preserve"> </w:t>
      </w:r>
    </w:p>
    <w:p w:rsidR="00A97F5F" w:rsidRPr="00A97F5F" w:rsidRDefault="00A97F5F" w:rsidP="008170D9">
      <w:pPr>
        <w:spacing w:after="0" w:line="276" w:lineRule="auto"/>
        <w:jc w:val="both"/>
        <w:rPr>
          <w:b/>
          <w:szCs w:val="24"/>
          <w:lang w:val="vi-VN"/>
        </w:rPr>
      </w:pPr>
      <w:r>
        <w:rPr>
          <w:bCs/>
          <w:szCs w:val="24"/>
          <w:lang w:val="vi-VN"/>
        </w:rPr>
        <w:t xml:space="preserve">                         </w:t>
      </w:r>
      <w:r w:rsidRPr="00A97F5F">
        <w:rPr>
          <w:b/>
          <w:szCs w:val="24"/>
          <w:lang w:val="vi-VN"/>
        </w:rPr>
        <w:t xml:space="preserve">    Do đó: </w:t>
      </w:r>
    </w:p>
    <w:p w:rsidR="00A97F5F" w:rsidRDefault="00A97F5F" w:rsidP="008170D9">
      <w:pPr>
        <w:spacing w:after="0" w:line="276" w:lineRule="auto"/>
        <w:jc w:val="both"/>
        <w:rPr>
          <w:bCs/>
          <w:szCs w:val="24"/>
          <w:lang w:val="vi-VN"/>
        </w:rPr>
      </w:pPr>
    </w:p>
    <w:p w:rsidR="00A97F5F" w:rsidRPr="00A97F5F" w:rsidRDefault="00A97F5F" w:rsidP="008170D9">
      <w:pPr>
        <w:spacing w:after="0" w:line="276" w:lineRule="auto"/>
        <w:jc w:val="both"/>
        <w:rPr>
          <w:bCs/>
          <w:szCs w:val="24"/>
          <w:lang w:val="vi-VN"/>
        </w:rPr>
      </w:pPr>
    </w:p>
    <w:p w:rsidR="008170D9" w:rsidRDefault="008170D9" w:rsidP="008170D9">
      <w:pPr>
        <w:spacing w:after="0" w:line="276" w:lineRule="auto"/>
        <w:jc w:val="both"/>
        <w:rPr>
          <w:bCs/>
          <w:szCs w:val="24"/>
        </w:rPr>
      </w:pPr>
      <w:r>
        <w:rPr>
          <w:bCs/>
          <w:szCs w:val="24"/>
        </w:rPr>
        <w:t xml:space="preserve">- </w:t>
      </w:r>
      <w:r w:rsidRPr="009D16DE">
        <w:rPr>
          <w:b/>
          <w:szCs w:val="24"/>
        </w:rPr>
        <w:t>pH</w:t>
      </w:r>
      <w:r>
        <w:rPr>
          <w:bCs/>
          <w:szCs w:val="24"/>
        </w:rPr>
        <w:t xml:space="preserve"> càng lớn thì nồng độ H</w:t>
      </w:r>
      <w:r>
        <w:rPr>
          <w:bCs/>
          <w:szCs w:val="24"/>
          <w:vertAlign w:val="superscript"/>
        </w:rPr>
        <w:t xml:space="preserve">+ </w:t>
      </w:r>
      <w:r>
        <w:rPr>
          <w:bCs/>
          <w:szCs w:val="24"/>
        </w:rPr>
        <w:t>càng nhỏ</w:t>
      </w:r>
      <w:r w:rsidR="00A97F5F">
        <w:rPr>
          <w:bCs/>
          <w:szCs w:val="24"/>
          <w:lang w:val="vi-VN"/>
        </w:rPr>
        <w:t xml:space="preserve">. Ngược lại, </w:t>
      </w:r>
      <w:r w:rsidRPr="00A97F5F">
        <w:rPr>
          <w:b/>
          <w:szCs w:val="24"/>
        </w:rPr>
        <w:t>pH</w:t>
      </w:r>
      <w:r>
        <w:rPr>
          <w:bCs/>
          <w:szCs w:val="24"/>
        </w:rPr>
        <w:t xml:space="preserve"> càng nhỏ thì nồng độ H</w:t>
      </w:r>
      <w:r>
        <w:rPr>
          <w:bCs/>
          <w:szCs w:val="24"/>
          <w:vertAlign w:val="superscript"/>
        </w:rPr>
        <w:t>+</w:t>
      </w:r>
      <w:r>
        <w:rPr>
          <w:bCs/>
          <w:szCs w:val="24"/>
        </w:rPr>
        <w:t xml:space="preserve"> càng lớn.</w:t>
      </w:r>
    </w:p>
    <w:p w:rsidR="008170D9" w:rsidRDefault="008170D9" w:rsidP="008170D9">
      <w:pPr>
        <w:spacing w:after="0" w:line="276" w:lineRule="auto"/>
        <w:jc w:val="both"/>
        <w:rPr>
          <w:bCs/>
          <w:szCs w:val="24"/>
        </w:rPr>
      </w:pPr>
      <w:r>
        <w:rPr>
          <w:bCs/>
          <w:szCs w:val="24"/>
        </w:rPr>
        <w:t>- pH càng nhỏ hơn 7, dung dịch acid càng mạnh</w:t>
      </w:r>
    </w:p>
    <w:p w:rsidR="008170D9" w:rsidRPr="009D16DE" w:rsidRDefault="008170D9" w:rsidP="008170D9">
      <w:pPr>
        <w:spacing w:after="0" w:line="276" w:lineRule="auto"/>
        <w:jc w:val="both"/>
        <w:rPr>
          <w:bCs/>
          <w:szCs w:val="24"/>
        </w:rPr>
      </w:pPr>
      <w:r>
        <w:rPr>
          <w:bCs/>
          <w:szCs w:val="24"/>
        </w:rPr>
        <w:t>- pH càng lớn hơn 7, dung dịch base (tính kiềm) càng mạnh.</w:t>
      </w:r>
    </w:p>
    <w:p w:rsidR="008170D9" w:rsidRDefault="008170D9" w:rsidP="008170D9">
      <w:pPr>
        <w:spacing w:after="0" w:line="276" w:lineRule="auto"/>
        <w:jc w:val="both"/>
        <w:rPr>
          <w:b/>
          <w:szCs w:val="24"/>
          <w:lang w:val="vi-VN"/>
        </w:rPr>
      </w:pPr>
      <w:r>
        <w:rPr>
          <w:b/>
          <w:noProof/>
          <w:szCs w:val="24"/>
        </w:rPr>
        <mc:AlternateContent>
          <mc:Choice Requires="wps">
            <w:drawing>
              <wp:anchor distT="0" distB="0" distL="114300" distR="114300" simplePos="0" relativeHeight="251660288" behindDoc="0" locked="0" layoutInCell="1" allowOverlap="1" wp14:anchorId="58C4FCC0" wp14:editId="18212E37">
                <wp:simplePos x="0" y="0"/>
                <wp:positionH relativeFrom="column">
                  <wp:posOffset>1299210</wp:posOffset>
                </wp:positionH>
                <wp:positionV relativeFrom="paragraph">
                  <wp:posOffset>71120</wp:posOffset>
                </wp:positionV>
                <wp:extent cx="4026089" cy="990600"/>
                <wp:effectExtent l="0" t="0" r="12700" b="19050"/>
                <wp:wrapNone/>
                <wp:docPr id="609685435" name="Rectangle: Rounded Corners 2"/>
                <wp:cNvGraphicFramePr/>
                <a:graphic xmlns:a="http://schemas.openxmlformats.org/drawingml/2006/main">
                  <a:graphicData uri="http://schemas.microsoft.com/office/word/2010/wordprocessingShape">
                    <wps:wsp>
                      <wps:cNvSpPr/>
                      <wps:spPr>
                        <a:xfrm>
                          <a:off x="0" y="0"/>
                          <a:ext cx="4026089" cy="990600"/>
                        </a:xfrm>
                        <a:prstGeom prst="roundRect">
                          <a:avLst/>
                        </a:prstGeom>
                        <a:solidFill>
                          <a:srgbClr val="FFCC66"/>
                        </a:solidFill>
                      </wps:spPr>
                      <wps:style>
                        <a:lnRef idx="2">
                          <a:schemeClr val="accent6"/>
                        </a:lnRef>
                        <a:fillRef idx="1">
                          <a:schemeClr val="lt1"/>
                        </a:fillRef>
                        <a:effectRef idx="0">
                          <a:schemeClr val="accent6"/>
                        </a:effectRef>
                        <a:fontRef idx="minor">
                          <a:schemeClr val="dk1"/>
                        </a:fontRef>
                      </wps:style>
                      <wps:txbx>
                        <w:txbxContent>
                          <w:p w:rsidR="008170D9" w:rsidRPr="00A97F5F" w:rsidRDefault="008170D9" w:rsidP="00A97F5F">
                            <w:pPr>
                              <w:spacing w:after="0" w:line="276" w:lineRule="auto"/>
                              <w:rPr>
                                <w:b/>
                                <w:bCs/>
                                <w:u w:val="single"/>
                                <w:lang w:val="vi-VN"/>
                              </w:rPr>
                            </w:pPr>
                            <w:r w:rsidRPr="00A97F5F">
                              <w:rPr>
                                <w:b/>
                                <w:bCs/>
                                <w:lang w:val="vi-VN"/>
                              </w:rPr>
                              <w:t xml:space="preserve"> </w:t>
                            </w:r>
                            <w:r w:rsidRPr="00A97F5F">
                              <w:rPr>
                                <w:b/>
                                <w:bCs/>
                                <w:u w:val="single"/>
                              </w:rPr>
                              <w:t>Nhận xét</w:t>
                            </w:r>
                            <w:r w:rsidRPr="00A97F5F">
                              <w:rPr>
                                <w:b/>
                                <w:bCs/>
                                <w:u w:val="single"/>
                                <w:lang w:val="vi-VN"/>
                              </w:rPr>
                              <w:t>:</w:t>
                            </w:r>
                          </w:p>
                          <w:p w:rsidR="008170D9" w:rsidRPr="005B4313" w:rsidRDefault="008170D9" w:rsidP="00A97F5F">
                            <w:pPr>
                              <w:pStyle w:val="ListParagraph"/>
                              <w:numPr>
                                <w:ilvl w:val="0"/>
                                <w:numId w:val="3"/>
                              </w:numPr>
                              <w:spacing w:after="0" w:line="276" w:lineRule="auto"/>
                              <w:rPr>
                                <w:lang w:val="vi-VN"/>
                              </w:rPr>
                            </w:pPr>
                            <w:r>
                              <w:rPr>
                                <w:lang w:val="vi-VN"/>
                              </w:rPr>
                              <w:t xml:space="preserve">Nếu </w:t>
                            </w:r>
                            <w:r w:rsidRPr="00D45372">
                              <w:rPr>
                                <w:rFonts w:eastAsia="Times New Roman"/>
                                <w:szCs w:val="24"/>
                              </w:rPr>
                              <w:t>[H</w:t>
                            </w:r>
                            <w:r w:rsidRPr="00D45372">
                              <w:rPr>
                                <w:rFonts w:eastAsia="Times New Roman"/>
                                <w:szCs w:val="24"/>
                                <w:vertAlign w:val="superscript"/>
                              </w:rPr>
                              <w:t>+</w:t>
                            </w:r>
                            <w:r w:rsidRPr="00D45372">
                              <w:rPr>
                                <w:rFonts w:eastAsia="Times New Roman"/>
                                <w:szCs w:val="24"/>
                              </w:rPr>
                              <w:t xml:space="preserve">] </w:t>
                            </w:r>
                            <w:r>
                              <w:rPr>
                                <w:rFonts w:eastAsia="Times New Roman"/>
                                <w:szCs w:val="24"/>
                                <w:lang w:val="vi-VN"/>
                              </w:rPr>
                              <w:t>&gt;</w:t>
                            </w:r>
                            <w:r w:rsidRPr="00D45372">
                              <w:rPr>
                                <w:rFonts w:eastAsia="Times New Roman"/>
                                <w:szCs w:val="24"/>
                              </w:rPr>
                              <w:t xml:space="preserve"> 10</w:t>
                            </w:r>
                            <w:r w:rsidRPr="00D45372">
                              <w:rPr>
                                <w:rFonts w:eastAsia="Times New Roman"/>
                                <w:szCs w:val="24"/>
                                <w:vertAlign w:val="superscript"/>
                              </w:rPr>
                              <w:t>-7</w:t>
                            </w:r>
                            <w:r>
                              <w:rPr>
                                <w:rFonts w:eastAsia="Times New Roman"/>
                                <w:szCs w:val="24"/>
                                <w:lang w:val="vi-VN"/>
                              </w:rPr>
                              <w:t xml:space="preserve"> =&gt; pH &lt; 7 =&gt; môi trường acid</w:t>
                            </w:r>
                          </w:p>
                          <w:p w:rsidR="008170D9" w:rsidRPr="005B4313" w:rsidRDefault="008170D9" w:rsidP="00A97F5F">
                            <w:pPr>
                              <w:pStyle w:val="ListParagraph"/>
                              <w:numPr>
                                <w:ilvl w:val="0"/>
                                <w:numId w:val="3"/>
                              </w:numPr>
                              <w:spacing w:after="0" w:line="276" w:lineRule="auto"/>
                              <w:rPr>
                                <w:lang w:val="vi-VN"/>
                              </w:rPr>
                            </w:pPr>
                            <w:r>
                              <w:rPr>
                                <w:lang w:val="vi-VN"/>
                              </w:rPr>
                              <w:t>Nếu</w:t>
                            </w:r>
                            <w:r w:rsidRPr="00D45372">
                              <w:rPr>
                                <w:rFonts w:eastAsia="Times New Roman"/>
                                <w:szCs w:val="24"/>
                              </w:rPr>
                              <w:t xml:space="preserve"> [H</w:t>
                            </w:r>
                            <w:r w:rsidRPr="00D45372">
                              <w:rPr>
                                <w:rFonts w:eastAsia="Times New Roman"/>
                                <w:szCs w:val="24"/>
                                <w:vertAlign w:val="superscript"/>
                              </w:rPr>
                              <w:t>+</w:t>
                            </w:r>
                            <w:r w:rsidRPr="00D45372">
                              <w:rPr>
                                <w:rFonts w:eastAsia="Times New Roman"/>
                                <w:szCs w:val="24"/>
                              </w:rPr>
                              <w:t xml:space="preserve">] </w:t>
                            </w:r>
                            <w:r>
                              <w:rPr>
                                <w:rFonts w:eastAsia="Times New Roman"/>
                                <w:szCs w:val="24"/>
                                <w:lang w:val="vi-VN"/>
                              </w:rPr>
                              <w:t>=</w:t>
                            </w:r>
                            <w:r w:rsidRPr="00D45372">
                              <w:rPr>
                                <w:rFonts w:eastAsia="Times New Roman"/>
                                <w:szCs w:val="24"/>
                              </w:rPr>
                              <w:t xml:space="preserve"> 10</w:t>
                            </w:r>
                            <w:r w:rsidRPr="00D45372">
                              <w:rPr>
                                <w:rFonts w:eastAsia="Times New Roman"/>
                                <w:szCs w:val="24"/>
                                <w:vertAlign w:val="superscript"/>
                              </w:rPr>
                              <w:t>-7</w:t>
                            </w:r>
                            <w:r>
                              <w:rPr>
                                <w:rFonts w:eastAsia="Times New Roman"/>
                                <w:szCs w:val="24"/>
                                <w:lang w:val="vi-VN"/>
                              </w:rPr>
                              <w:t xml:space="preserve"> =&gt; pH = 7 =&gt; môi trường trung tính</w:t>
                            </w:r>
                          </w:p>
                          <w:p w:rsidR="008170D9" w:rsidRPr="005B4313" w:rsidRDefault="008170D9" w:rsidP="00A97F5F">
                            <w:pPr>
                              <w:pStyle w:val="ListParagraph"/>
                              <w:numPr>
                                <w:ilvl w:val="0"/>
                                <w:numId w:val="3"/>
                              </w:numPr>
                              <w:spacing w:after="0" w:line="276" w:lineRule="auto"/>
                              <w:rPr>
                                <w:lang w:val="vi-VN"/>
                              </w:rPr>
                            </w:pPr>
                            <w:r>
                              <w:rPr>
                                <w:rFonts w:eastAsia="Times New Roman"/>
                                <w:szCs w:val="24"/>
                                <w:lang w:val="vi-VN"/>
                              </w:rPr>
                              <w:t xml:space="preserve">Nếu </w:t>
                            </w:r>
                            <w:r w:rsidRPr="00D45372">
                              <w:rPr>
                                <w:rFonts w:eastAsia="Times New Roman"/>
                                <w:szCs w:val="24"/>
                              </w:rPr>
                              <w:t>[H</w:t>
                            </w:r>
                            <w:r w:rsidRPr="00D45372">
                              <w:rPr>
                                <w:rFonts w:eastAsia="Times New Roman"/>
                                <w:szCs w:val="24"/>
                                <w:vertAlign w:val="superscript"/>
                              </w:rPr>
                              <w:t>+</w:t>
                            </w:r>
                            <w:r w:rsidRPr="00D45372">
                              <w:rPr>
                                <w:rFonts w:eastAsia="Times New Roman"/>
                                <w:szCs w:val="24"/>
                              </w:rPr>
                              <w:t xml:space="preserve">] </w:t>
                            </w:r>
                            <w:r>
                              <w:rPr>
                                <w:rFonts w:eastAsia="Times New Roman"/>
                                <w:szCs w:val="24"/>
                                <w:lang w:val="vi-VN"/>
                              </w:rPr>
                              <w:t>&lt;</w:t>
                            </w:r>
                            <w:r w:rsidRPr="00D45372">
                              <w:rPr>
                                <w:rFonts w:eastAsia="Times New Roman"/>
                                <w:szCs w:val="24"/>
                              </w:rPr>
                              <w:t xml:space="preserve"> 10</w:t>
                            </w:r>
                            <w:r w:rsidRPr="00D45372">
                              <w:rPr>
                                <w:rFonts w:eastAsia="Times New Roman"/>
                                <w:szCs w:val="24"/>
                                <w:vertAlign w:val="superscript"/>
                              </w:rPr>
                              <w:t>-7</w:t>
                            </w:r>
                            <w:r>
                              <w:rPr>
                                <w:rFonts w:eastAsia="Times New Roman"/>
                                <w:szCs w:val="24"/>
                                <w:lang w:val="vi-VN"/>
                              </w:rPr>
                              <w:t xml:space="preserve"> =&gt; pH &gt; 7 =&gt; môi trường 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8C4FCC0" id="Rectangle: Rounded Corners 2" o:spid="_x0000_s1028" style="position:absolute;left:0;text-align:left;margin-left:102.3pt;margin-top:5.6pt;width:317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" fillcolor="#fc6" strokecolor="#70ad47 [3209]" strokeweight="1pt">
                <v:stroke joinstyle="miter"/>
                <v:textbox>
                  <w:txbxContent>
                    <w:p w:rsidR="008170D9" w:rsidRPr="00A97F5F" w:rsidRDefault="008170D9" w:rsidP="00A97F5F">
                      <w:pPr>
                        <w:spacing w:after="0" w:line="276" w:lineRule="auto"/>
                        <w:rPr>
                          <w:b/>
                          <w:bCs/>
                          <w:u w:val="single"/>
                          <w:lang w:val="vi-VN"/>
                        </w:rPr>
                      </w:pPr>
                      <w:r w:rsidRPr="00A97F5F">
                        <w:rPr>
                          <w:b/>
                          <w:bCs/>
                          <w:lang w:val="vi-VN"/>
                        </w:rPr>
                        <w:t xml:space="preserve"> </w:t>
                      </w:r>
                      <w:r w:rsidRPr="00A97F5F">
                        <w:rPr>
                          <w:b/>
                          <w:bCs/>
                          <w:u w:val="single"/>
                        </w:rPr>
                        <w:t>Nhận xét</w:t>
                      </w:r>
                      <w:r w:rsidRPr="00A97F5F">
                        <w:rPr>
                          <w:b/>
                          <w:bCs/>
                          <w:u w:val="single"/>
                          <w:lang w:val="vi-VN"/>
                        </w:rPr>
                        <w:t>:</w:t>
                      </w:r>
                    </w:p>
                    <w:p w:rsidR="008170D9" w:rsidRPr="005B4313" w:rsidRDefault="008170D9" w:rsidP="00A97F5F">
                      <w:pPr>
                        <w:pStyle w:val="ListParagraph"/>
                        <w:numPr>
                          <w:ilvl w:val="0"/>
                          <w:numId w:val="3"/>
                        </w:numPr>
                        <w:spacing w:after="0" w:line="276" w:lineRule="auto"/>
                        <w:rPr>
                          <w:lang w:val="vi-VN"/>
                        </w:rPr>
                      </w:pPr>
                      <w:r>
                        <w:rPr>
                          <w:lang w:val="vi-VN"/>
                        </w:rPr>
                        <w:t xml:space="preserve">Nếu </w:t>
                      </w:r>
                      <w:r w:rsidRPr="00D45372">
                        <w:rPr>
                          <w:rFonts w:eastAsia="Times New Roman"/>
                          <w:szCs w:val="24"/>
                        </w:rPr>
                        <w:t>[H</w:t>
                      </w:r>
                      <w:r w:rsidRPr="00D45372">
                        <w:rPr>
                          <w:rFonts w:eastAsia="Times New Roman"/>
                          <w:szCs w:val="24"/>
                          <w:vertAlign w:val="superscript"/>
                        </w:rPr>
                        <w:t>+</w:t>
                      </w:r>
                      <w:r w:rsidRPr="00D45372">
                        <w:rPr>
                          <w:rFonts w:eastAsia="Times New Roman"/>
                          <w:szCs w:val="24"/>
                        </w:rPr>
                        <w:t xml:space="preserve">] </w:t>
                      </w:r>
                      <w:r>
                        <w:rPr>
                          <w:rFonts w:eastAsia="Times New Roman"/>
                          <w:szCs w:val="24"/>
                          <w:lang w:val="vi-VN"/>
                        </w:rPr>
                        <w:t>&gt;</w:t>
                      </w:r>
                      <w:r w:rsidRPr="00D45372">
                        <w:rPr>
                          <w:rFonts w:eastAsia="Times New Roman"/>
                          <w:szCs w:val="24"/>
                        </w:rPr>
                        <w:t xml:space="preserve"> 10</w:t>
                      </w:r>
                      <w:r w:rsidRPr="00D45372">
                        <w:rPr>
                          <w:rFonts w:eastAsia="Times New Roman"/>
                          <w:szCs w:val="24"/>
                          <w:vertAlign w:val="superscript"/>
                        </w:rPr>
                        <w:t>-7</w:t>
                      </w:r>
                      <w:r>
                        <w:rPr>
                          <w:rFonts w:eastAsia="Times New Roman"/>
                          <w:szCs w:val="24"/>
                          <w:lang w:val="vi-VN"/>
                        </w:rPr>
                        <w:t xml:space="preserve"> =&gt; pH &lt; 7 =&gt; môi trường acid</w:t>
                      </w:r>
                    </w:p>
                    <w:p w:rsidR="008170D9" w:rsidRPr="005B4313" w:rsidRDefault="008170D9" w:rsidP="00A97F5F">
                      <w:pPr>
                        <w:pStyle w:val="ListParagraph"/>
                        <w:numPr>
                          <w:ilvl w:val="0"/>
                          <w:numId w:val="3"/>
                        </w:numPr>
                        <w:spacing w:after="0" w:line="276" w:lineRule="auto"/>
                        <w:rPr>
                          <w:lang w:val="vi-VN"/>
                        </w:rPr>
                      </w:pPr>
                      <w:r>
                        <w:rPr>
                          <w:lang w:val="vi-VN"/>
                        </w:rPr>
                        <w:t>Nếu</w:t>
                      </w:r>
                      <w:r w:rsidRPr="00D45372">
                        <w:rPr>
                          <w:rFonts w:eastAsia="Times New Roman"/>
                          <w:szCs w:val="24"/>
                        </w:rPr>
                        <w:t xml:space="preserve"> [H</w:t>
                      </w:r>
                      <w:r w:rsidRPr="00D45372">
                        <w:rPr>
                          <w:rFonts w:eastAsia="Times New Roman"/>
                          <w:szCs w:val="24"/>
                          <w:vertAlign w:val="superscript"/>
                        </w:rPr>
                        <w:t>+</w:t>
                      </w:r>
                      <w:r w:rsidRPr="00D45372">
                        <w:rPr>
                          <w:rFonts w:eastAsia="Times New Roman"/>
                          <w:szCs w:val="24"/>
                        </w:rPr>
                        <w:t xml:space="preserve">] </w:t>
                      </w:r>
                      <w:r>
                        <w:rPr>
                          <w:rFonts w:eastAsia="Times New Roman"/>
                          <w:szCs w:val="24"/>
                          <w:lang w:val="vi-VN"/>
                        </w:rPr>
                        <w:t>=</w:t>
                      </w:r>
                      <w:r w:rsidRPr="00D45372">
                        <w:rPr>
                          <w:rFonts w:eastAsia="Times New Roman"/>
                          <w:szCs w:val="24"/>
                        </w:rPr>
                        <w:t xml:space="preserve"> 10</w:t>
                      </w:r>
                      <w:r w:rsidRPr="00D45372">
                        <w:rPr>
                          <w:rFonts w:eastAsia="Times New Roman"/>
                          <w:szCs w:val="24"/>
                          <w:vertAlign w:val="superscript"/>
                        </w:rPr>
                        <w:t>-7</w:t>
                      </w:r>
                      <w:r>
                        <w:rPr>
                          <w:rFonts w:eastAsia="Times New Roman"/>
                          <w:szCs w:val="24"/>
                          <w:lang w:val="vi-VN"/>
                        </w:rPr>
                        <w:t xml:space="preserve"> =&gt; pH = 7 =&gt; môi trường trung tính</w:t>
                      </w:r>
                    </w:p>
                    <w:p w:rsidR="008170D9" w:rsidRPr="005B4313" w:rsidRDefault="008170D9" w:rsidP="00A97F5F">
                      <w:pPr>
                        <w:pStyle w:val="ListParagraph"/>
                        <w:numPr>
                          <w:ilvl w:val="0"/>
                          <w:numId w:val="3"/>
                        </w:numPr>
                        <w:spacing w:after="0" w:line="276" w:lineRule="auto"/>
                        <w:rPr>
                          <w:lang w:val="vi-VN"/>
                        </w:rPr>
                      </w:pPr>
                      <w:r>
                        <w:rPr>
                          <w:rFonts w:eastAsia="Times New Roman"/>
                          <w:szCs w:val="24"/>
                          <w:lang w:val="vi-VN"/>
                        </w:rPr>
                        <w:t xml:space="preserve">Nếu </w:t>
                      </w:r>
                      <w:r w:rsidRPr="00D45372">
                        <w:rPr>
                          <w:rFonts w:eastAsia="Times New Roman"/>
                          <w:szCs w:val="24"/>
                        </w:rPr>
                        <w:t>[H</w:t>
                      </w:r>
                      <w:r w:rsidRPr="00D45372">
                        <w:rPr>
                          <w:rFonts w:eastAsia="Times New Roman"/>
                          <w:szCs w:val="24"/>
                          <w:vertAlign w:val="superscript"/>
                        </w:rPr>
                        <w:t>+</w:t>
                      </w:r>
                      <w:r w:rsidRPr="00D45372">
                        <w:rPr>
                          <w:rFonts w:eastAsia="Times New Roman"/>
                          <w:szCs w:val="24"/>
                        </w:rPr>
                        <w:t xml:space="preserve">] </w:t>
                      </w:r>
                      <w:r>
                        <w:rPr>
                          <w:rFonts w:eastAsia="Times New Roman"/>
                          <w:szCs w:val="24"/>
                          <w:lang w:val="vi-VN"/>
                        </w:rPr>
                        <w:t>&lt;</w:t>
                      </w:r>
                      <w:r w:rsidRPr="00D45372">
                        <w:rPr>
                          <w:rFonts w:eastAsia="Times New Roman"/>
                          <w:szCs w:val="24"/>
                        </w:rPr>
                        <w:t xml:space="preserve"> 10</w:t>
                      </w:r>
                      <w:r w:rsidRPr="00D45372">
                        <w:rPr>
                          <w:rFonts w:eastAsia="Times New Roman"/>
                          <w:szCs w:val="24"/>
                          <w:vertAlign w:val="superscript"/>
                        </w:rPr>
                        <w:t>-7</w:t>
                      </w:r>
                      <w:r>
                        <w:rPr>
                          <w:rFonts w:eastAsia="Times New Roman"/>
                          <w:szCs w:val="24"/>
                          <w:lang w:val="vi-VN"/>
                        </w:rPr>
                        <w:t xml:space="preserve"> =&gt; pH &gt; 7 =&gt; môi trường base</w:t>
                      </w:r>
                    </w:p>
                  </w:txbxContent>
                </v:textbox>
              </v:roundrect>
            </w:pict>
          </mc:Fallback>
        </mc:AlternateContent>
      </w:r>
    </w:p>
    <w:p w:rsidR="008170D9" w:rsidRDefault="008170D9" w:rsidP="008170D9">
      <w:pPr>
        <w:spacing w:after="0" w:line="276" w:lineRule="auto"/>
        <w:jc w:val="both"/>
        <w:rPr>
          <w:b/>
          <w:szCs w:val="24"/>
          <w:lang w:val="vi-VN"/>
        </w:rPr>
      </w:pPr>
    </w:p>
    <w:p w:rsidR="008170D9" w:rsidRDefault="008170D9" w:rsidP="008170D9">
      <w:pPr>
        <w:spacing w:after="0" w:line="276" w:lineRule="auto"/>
        <w:jc w:val="both"/>
        <w:rPr>
          <w:b/>
          <w:szCs w:val="24"/>
          <w:lang w:val="vi-VN"/>
        </w:rPr>
      </w:pPr>
    </w:p>
    <w:p w:rsidR="008170D9" w:rsidRDefault="008170D9" w:rsidP="008170D9">
      <w:pPr>
        <w:spacing w:after="0" w:line="276" w:lineRule="auto"/>
        <w:jc w:val="both"/>
        <w:rPr>
          <w:b/>
          <w:szCs w:val="24"/>
          <w:lang w:val="vi-VN"/>
        </w:rPr>
      </w:pPr>
    </w:p>
    <w:p w:rsidR="008170D9" w:rsidRDefault="008170D9" w:rsidP="008170D9">
      <w:pPr>
        <w:spacing w:after="0" w:line="276" w:lineRule="auto"/>
        <w:jc w:val="both"/>
        <w:rPr>
          <w:b/>
          <w:szCs w:val="24"/>
          <w:lang w:val="vi-VN"/>
        </w:rPr>
      </w:pPr>
    </w:p>
    <w:p w:rsidR="00A97F5F" w:rsidRDefault="008170D9" w:rsidP="008170D9">
      <w:pPr>
        <w:spacing w:after="0" w:line="276" w:lineRule="auto"/>
        <w:jc w:val="both"/>
        <w:rPr>
          <w:b/>
          <w:bCs/>
          <w:szCs w:val="24"/>
          <w:lang w:val="vi-VN"/>
        </w:rPr>
      </w:pPr>
      <w:r>
        <w:rPr>
          <w:b/>
          <w:bCs/>
          <w:szCs w:val="24"/>
          <w:lang w:val="vi-VN"/>
        </w:rPr>
        <w:t xml:space="preserve">             </w:t>
      </w:r>
    </w:p>
    <w:p w:rsidR="008170D9" w:rsidRPr="005F0C29" w:rsidRDefault="008170D9" w:rsidP="006F3DCD">
      <w:pPr>
        <w:spacing w:after="0" w:line="240" w:lineRule="auto"/>
        <w:jc w:val="both"/>
        <w:rPr>
          <w:b/>
          <w:bCs/>
          <w:szCs w:val="24"/>
          <w:u w:val="single"/>
          <w:lang w:val="vi-VN"/>
        </w:rPr>
      </w:pPr>
      <w:r>
        <w:rPr>
          <w:b/>
          <w:bCs/>
          <w:szCs w:val="24"/>
          <w:lang w:val="vi-VN"/>
        </w:rPr>
        <w:t xml:space="preserve"> </w:t>
      </w:r>
      <w:r w:rsidRPr="005F0C29">
        <w:rPr>
          <w:b/>
          <w:bCs/>
          <w:szCs w:val="24"/>
          <w:u w:val="single"/>
          <w:lang w:val="vi-VN"/>
        </w:rPr>
        <w:t>V</w:t>
      </w:r>
      <w:r w:rsidR="00A97F5F" w:rsidRPr="005F0C29">
        <w:rPr>
          <w:b/>
          <w:bCs/>
          <w:szCs w:val="24"/>
          <w:u w:val="single"/>
          <w:lang w:val="vi-VN"/>
        </w:rPr>
        <w:t>í dụ 1</w:t>
      </w:r>
      <w:r w:rsidRPr="005F0C29">
        <w:rPr>
          <w:b/>
          <w:bCs/>
          <w:szCs w:val="24"/>
          <w:u w:val="single"/>
          <w:lang w:val="vi-VN"/>
        </w:rPr>
        <w:t xml:space="preserve">: </w:t>
      </w:r>
    </w:p>
    <w:tbl>
      <w:tblPr>
        <w:tblStyle w:val="TableGrid"/>
        <w:tblW w:w="0" w:type="auto"/>
        <w:jc w:val="center"/>
        <w:tblLook w:val="04A0" w:firstRow="1" w:lastRow="0" w:firstColumn="1" w:lastColumn="0" w:noHBand="0" w:noVBand="1"/>
      </w:tblPr>
      <w:tblGrid>
        <w:gridCol w:w="2830"/>
        <w:gridCol w:w="1560"/>
        <w:gridCol w:w="2551"/>
      </w:tblGrid>
      <w:tr w:rsidR="008170D9" w:rsidRPr="000F3558" w:rsidTr="000C4034">
        <w:trPr>
          <w:jc w:val="center"/>
        </w:trPr>
        <w:tc>
          <w:tcPr>
            <w:tcW w:w="2830" w:type="dxa"/>
            <w:shd w:val="clear" w:color="auto" w:fill="AEAAAA" w:themeFill="background2" w:themeFillShade="BF"/>
          </w:tcPr>
          <w:p w:rsidR="008170D9" w:rsidRPr="000F3558" w:rsidRDefault="008170D9" w:rsidP="000C4034">
            <w:pPr>
              <w:spacing w:line="276" w:lineRule="auto"/>
              <w:jc w:val="center"/>
              <w:rPr>
                <w:b/>
                <w:bCs/>
                <w:szCs w:val="24"/>
                <w:lang w:val="vi-VN"/>
              </w:rPr>
            </w:pPr>
            <w:r w:rsidRPr="000F3558">
              <w:rPr>
                <w:b/>
                <w:bCs/>
                <w:szCs w:val="24"/>
              </w:rPr>
              <w:t>Nồng độ</w:t>
            </w:r>
          </w:p>
        </w:tc>
        <w:tc>
          <w:tcPr>
            <w:tcW w:w="1560" w:type="dxa"/>
            <w:shd w:val="clear" w:color="auto" w:fill="AEAAAA" w:themeFill="background2" w:themeFillShade="BF"/>
          </w:tcPr>
          <w:p w:rsidR="008170D9" w:rsidRPr="000F3558" w:rsidRDefault="008170D9" w:rsidP="000C4034">
            <w:pPr>
              <w:spacing w:line="276" w:lineRule="auto"/>
              <w:jc w:val="center"/>
              <w:rPr>
                <w:b/>
                <w:bCs/>
                <w:szCs w:val="24"/>
                <w:lang w:val="vi-VN"/>
              </w:rPr>
            </w:pPr>
            <w:r w:rsidRPr="000F3558">
              <w:rPr>
                <w:b/>
                <w:bCs/>
                <w:szCs w:val="24"/>
              </w:rPr>
              <w:t>pH</w:t>
            </w:r>
          </w:p>
        </w:tc>
        <w:tc>
          <w:tcPr>
            <w:tcW w:w="2551" w:type="dxa"/>
            <w:shd w:val="clear" w:color="auto" w:fill="AEAAAA" w:themeFill="background2" w:themeFillShade="BF"/>
          </w:tcPr>
          <w:p w:rsidR="008170D9" w:rsidRPr="000F3558" w:rsidRDefault="008170D9" w:rsidP="000C4034">
            <w:pPr>
              <w:spacing w:line="276" w:lineRule="auto"/>
              <w:jc w:val="center"/>
              <w:rPr>
                <w:b/>
                <w:bCs/>
                <w:szCs w:val="24"/>
                <w:lang w:val="vi-VN"/>
              </w:rPr>
            </w:pPr>
            <w:r w:rsidRPr="000F3558">
              <w:rPr>
                <w:b/>
                <w:bCs/>
                <w:szCs w:val="24"/>
              </w:rPr>
              <w:t>Môi trường</w:t>
            </w:r>
          </w:p>
        </w:tc>
      </w:tr>
      <w:tr w:rsidR="008170D9" w:rsidRPr="000F3558" w:rsidTr="000C4034">
        <w:trPr>
          <w:jc w:val="center"/>
        </w:trPr>
        <w:tc>
          <w:tcPr>
            <w:tcW w:w="2830" w:type="dxa"/>
          </w:tcPr>
          <w:p w:rsidR="008170D9" w:rsidRPr="000F3558" w:rsidRDefault="008170D9" w:rsidP="000C4034">
            <w:pPr>
              <w:spacing w:line="276" w:lineRule="auto"/>
              <w:jc w:val="both"/>
              <w:rPr>
                <w:b/>
                <w:bCs/>
                <w:szCs w:val="24"/>
                <w:lang w:val="vi-VN"/>
              </w:rPr>
            </w:pPr>
            <w:r w:rsidRPr="000F3558">
              <w:rPr>
                <w:rFonts w:eastAsia="Times New Roman"/>
                <w:color w:val="000000"/>
                <w:kern w:val="24"/>
                <w:szCs w:val="24"/>
                <w14:ligatures w14:val="none"/>
              </w:rPr>
              <w:t>[H</w:t>
            </w:r>
            <w:r w:rsidRPr="000F3558">
              <w:rPr>
                <w:rFonts w:eastAsia="Times New Roman"/>
                <w:color w:val="000000"/>
                <w:kern w:val="24"/>
                <w:szCs w:val="24"/>
                <w:vertAlign w:val="superscript"/>
                <w:lang w:val="vi-VN"/>
                <w14:ligatures w14:val="none"/>
              </w:rPr>
              <w:t>+</w:t>
            </w:r>
            <w:r w:rsidRPr="000F3558">
              <w:rPr>
                <w:rFonts w:eastAsia="Times New Roman"/>
                <w:color w:val="000000"/>
                <w:kern w:val="24"/>
                <w:szCs w:val="24"/>
                <w14:ligatures w14:val="none"/>
              </w:rPr>
              <w:t>] = 0,01 M</w:t>
            </w:r>
          </w:p>
        </w:tc>
        <w:tc>
          <w:tcPr>
            <w:tcW w:w="1560" w:type="dxa"/>
          </w:tcPr>
          <w:p w:rsidR="008170D9" w:rsidRPr="000F3558" w:rsidRDefault="008170D9" w:rsidP="000C4034">
            <w:pPr>
              <w:spacing w:line="276" w:lineRule="auto"/>
              <w:rPr>
                <w:szCs w:val="24"/>
              </w:rPr>
            </w:pPr>
            <w:r w:rsidRPr="000F3558">
              <w:rPr>
                <w:bCs/>
                <w:szCs w:val="24"/>
                <w:lang w:val="vi-VN"/>
              </w:rPr>
              <w:t>pH =</w:t>
            </w:r>
            <w:r w:rsidRPr="000F3558">
              <w:rPr>
                <w:bCs/>
                <w:szCs w:val="24"/>
              </w:rPr>
              <w:t xml:space="preserve"> 2</w:t>
            </w:r>
          </w:p>
        </w:tc>
        <w:tc>
          <w:tcPr>
            <w:tcW w:w="2551" w:type="dxa"/>
          </w:tcPr>
          <w:p w:rsidR="008170D9" w:rsidRPr="000F3558" w:rsidRDefault="008170D9" w:rsidP="00A97F5F">
            <w:pPr>
              <w:spacing w:line="276" w:lineRule="auto"/>
              <w:rPr>
                <w:b/>
                <w:bCs/>
                <w:szCs w:val="24"/>
              </w:rPr>
            </w:pPr>
            <w:r w:rsidRPr="000F3558">
              <w:rPr>
                <w:b/>
                <w:bCs/>
                <w:szCs w:val="24"/>
              </w:rPr>
              <w:t>Acid</w:t>
            </w:r>
          </w:p>
        </w:tc>
      </w:tr>
      <w:tr w:rsidR="008170D9" w:rsidRPr="000F3558" w:rsidTr="000C4034">
        <w:trPr>
          <w:jc w:val="center"/>
        </w:trPr>
        <w:tc>
          <w:tcPr>
            <w:tcW w:w="2830" w:type="dxa"/>
          </w:tcPr>
          <w:p w:rsidR="008170D9" w:rsidRPr="000F3558" w:rsidRDefault="008170D9" w:rsidP="000C4034">
            <w:pPr>
              <w:spacing w:line="276" w:lineRule="auto"/>
              <w:jc w:val="both"/>
              <w:rPr>
                <w:b/>
                <w:bCs/>
                <w:szCs w:val="24"/>
                <w:lang w:val="vi-VN"/>
              </w:rPr>
            </w:pPr>
            <w:r w:rsidRPr="000F3558">
              <w:rPr>
                <w:rFonts w:eastAsia="Times New Roman"/>
                <w:color w:val="000000"/>
                <w:kern w:val="24"/>
                <w:szCs w:val="24"/>
                <w14:ligatures w14:val="none"/>
              </w:rPr>
              <w:t>[H</w:t>
            </w:r>
            <w:r w:rsidRPr="000F3558">
              <w:rPr>
                <w:rFonts w:eastAsia="Times New Roman"/>
                <w:color w:val="000000"/>
                <w:kern w:val="24"/>
                <w:szCs w:val="24"/>
                <w:vertAlign w:val="superscript"/>
                <w:lang w:val="vi-VN"/>
                <w14:ligatures w14:val="none"/>
              </w:rPr>
              <w:t>+</w:t>
            </w:r>
            <w:r w:rsidRPr="000F3558">
              <w:rPr>
                <w:rFonts w:eastAsia="Times New Roman"/>
                <w:color w:val="000000"/>
                <w:kern w:val="24"/>
                <w:szCs w:val="24"/>
                <w14:ligatures w14:val="none"/>
              </w:rPr>
              <w:t>] = 0,5 M</w:t>
            </w:r>
          </w:p>
        </w:tc>
        <w:tc>
          <w:tcPr>
            <w:tcW w:w="1560" w:type="dxa"/>
          </w:tcPr>
          <w:p w:rsidR="008170D9" w:rsidRPr="000F3558" w:rsidRDefault="008170D9" w:rsidP="000C4034">
            <w:pPr>
              <w:spacing w:line="276" w:lineRule="auto"/>
              <w:jc w:val="both"/>
              <w:rPr>
                <w:b/>
                <w:bCs/>
                <w:szCs w:val="24"/>
                <w:lang w:val="vi-VN"/>
              </w:rPr>
            </w:pPr>
            <w:r w:rsidRPr="000F3558">
              <w:rPr>
                <w:bCs/>
                <w:szCs w:val="24"/>
                <w:lang w:val="vi-VN"/>
              </w:rPr>
              <w:t xml:space="preserve">pH </w:t>
            </w:r>
            <w:r w:rsidR="00CB4161">
              <w:rPr>
                <w:rFonts w:ascii="Merienda" w:hAnsi="Merienda"/>
                <w:color w:val="555555"/>
                <w:sz w:val="23"/>
                <w:szCs w:val="23"/>
              </w:rPr>
              <w:t>≈</w:t>
            </w:r>
            <w:r w:rsidRPr="000F3558">
              <w:rPr>
                <w:bCs/>
                <w:szCs w:val="24"/>
              </w:rPr>
              <w:t xml:space="preserve"> </w:t>
            </w:r>
            <w:r>
              <w:rPr>
                <w:bCs/>
                <w:szCs w:val="24"/>
              </w:rPr>
              <w:t>0,3</w:t>
            </w:r>
          </w:p>
        </w:tc>
        <w:tc>
          <w:tcPr>
            <w:tcW w:w="2551" w:type="dxa"/>
          </w:tcPr>
          <w:p w:rsidR="008170D9" w:rsidRPr="000F3558" w:rsidRDefault="008170D9" w:rsidP="00A97F5F">
            <w:pPr>
              <w:spacing w:line="276" w:lineRule="auto"/>
              <w:rPr>
                <w:b/>
                <w:bCs/>
                <w:szCs w:val="24"/>
              </w:rPr>
            </w:pPr>
            <w:r w:rsidRPr="000F3558">
              <w:rPr>
                <w:b/>
                <w:bCs/>
                <w:szCs w:val="24"/>
              </w:rPr>
              <w:t>Acid</w:t>
            </w:r>
          </w:p>
        </w:tc>
      </w:tr>
      <w:tr w:rsidR="008170D9" w:rsidRPr="000F3558" w:rsidTr="000C4034">
        <w:trPr>
          <w:jc w:val="center"/>
        </w:trPr>
        <w:tc>
          <w:tcPr>
            <w:tcW w:w="2830" w:type="dxa"/>
          </w:tcPr>
          <w:p w:rsidR="008170D9" w:rsidRPr="000F3558" w:rsidRDefault="008170D9" w:rsidP="000C4034">
            <w:pPr>
              <w:spacing w:line="276" w:lineRule="auto"/>
              <w:jc w:val="both"/>
              <w:rPr>
                <w:b/>
                <w:bCs/>
                <w:szCs w:val="24"/>
                <w:lang w:val="vi-VN"/>
              </w:rPr>
            </w:pPr>
            <w:r w:rsidRPr="000F3558">
              <w:rPr>
                <w:rFonts w:eastAsia="Times New Roman"/>
                <w:color w:val="000000"/>
                <w:kern w:val="24"/>
                <w:szCs w:val="24"/>
                <w14:ligatures w14:val="none"/>
              </w:rPr>
              <w:t>[H</w:t>
            </w:r>
            <w:r w:rsidRPr="000F3558">
              <w:rPr>
                <w:rFonts w:eastAsia="Times New Roman"/>
                <w:color w:val="000000"/>
                <w:kern w:val="24"/>
                <w:szCs w:val="24"/>
                <w:vertAlign w:val="superscript"/>
                <w:lang w:val="vi-VN"/>
                <w14:ligatures w14:val="none"/>
              </w:rPr>
              <w:t>+</w:t>
            </w:r>
            <w:r w:rsidRPr="000F3558">
              <w:rPr>
                <w:rFonts w:eastAsia="Times New Roman"/>
                <w:color w:val="000000"/>
                <w:kern w:val="24"/>
                <w:szCs w:val="24"/>
                <w14:ligatures w14:val="none"/>
              </w:rPr>
              <w:t xml:space="preserve">] = </w:t>
            </w:r>
            <w:r>
              <w:rPr>
                <w:rFonts w:eastAsia="Times New Roman"/>
                <w:color w:val="000000"/>
                <w:kern w:val="24"/>
                <w:szCs w:val="24"/>
                <w14:ligatures w14:val="none"/>
              </w:rPr>
              <w:t>10</w:t>
            </w:r>
            <w:r>
              <w:rPr>
                <w:rFonts w:eastAsia="Times New Roman"/>
                <w:color w:val="000000"/>
                <w:kern w:val="24"/>
                <w:szCs w:val="24"/>
                <w:vertAlign w:val="superscript"/>
                <w14:ligatures w14:val="none"/>
              </w:rPr>
              <w:t>-7</w:t>
            </w:r>
            <w:r w:rsidRPr="000F3558">
              <w:rPr>
                <w:rFonts w:eastAsia="Times New Roman"/>
                <w:color w:val="000000"/>
                <w:kern w:val="24"/>
                <w:szCs w:val="24"/>
                <w14:ligatures w14:val="none"/>
              </w:rPr>
              <w:t xml:space="preserve"> M</w:t>
            </w:r>
          </w:p>
        </w:tc>
        <w:tc>
          <w:tcPr>
            <w:tcW w:w="1560" w:type="dxa"/>
          </w:tcPr>
          <w:p w:rsidR="008170D9" w:rsidRPr="000F3558" w:rsidRDefault="008170D9" w:rsidP="000C4034">
            <w:pPr>
              <w:spacing w:line="276" w:lineRule="auto"/>
              <w:jc w:val="both"/>
              <w:rPr>
                <w:b/>
                <w:bCs/>
                <w:szCs w:val="24"/>
                <w:lang w:val="vi-VN"/>
              </w:rPr>
            </w:pPr>
            <w:r w:rsidRPr="000F3558">
              <w:rPr>
                <w:bCs/>
                <w:szCs w:val="24"/>
                <w:lang w:val="vi-VN"/>
              </w:rPr>
              <w:t>pH =</w:t>
            </w:r>
            <w:r w:rsidRPr="000F3558">
              <w:rPr>
                <w:bCs/>
                <w:szCs w:val="24"/>
              </w:rPr>
              <w:t xml:space="preserve"> </w:t>
            </w:r>
            <w:r>
              <w:rPr>
                <w:bCs/>
                <w:szCs w:val="24"/>
              </w:rPr>
              <w:t>7</w:t>
            </w:r>
          </w:p>
        </w:tc>
        <w:tc>
          <w:tcPr>
            <w:tcW w:w="2551" w:type="dxa"/>
          </w:tcPr>
          <w:p w:rsidR="008170D9" w:rsidRPr="000F3558" w:rsidRDefault="008170D9" w:rsidP="00A97F5F">
            <w:pPr>
              <w:spacing w:line="276" w:lineRule="auto"/>
              <w:rPr>
                <w:b/>
                <w:bCs/>
                <w:szCs w:val="24"/>
              </w:rPr>
            </w:pPr>
            <w:r w:rsidRPr="000F3558">
              <w:rPr>
                <w:b/>
                <w:bCs/>
                <w:szCs w:val="24"/>
              </w:rPr>
              <w:t>Trung tính</w:t>
            </w:r>
          </w:p>
        </w:tc>
      </w:tr>
      <w:tr w:rsidR="008170D9" w:rsidRPr="000F3558" w:rsidTr="000C4034">
        <w:trPr>
          <w:jc w:val="center"/>
        </w:trPr>
        <w:tc>
          <w:tcPr>
            <w:tcW w:w="2830" w:type="dxa"/>
          </w:tcPr>
          <w:p w:rsidR="008170D9" w:rsidRPr="000F3558" w:rsidRDefault="008170D9" w:rsidP="000C4034">
            <w:pPr>
              <w:spacing w:line="276" w:lineRule="auto"/>
              <w:jc w:val="both"/>
              <w:rPr>
                <w:b/>
                <w:bCs/>
                <w:szCs w:val="24"/>
                <w:lang w:val="vi-VN"/>
              </w:rPr>
            </w:pPr>
            <w:r w:rsidRPr="000F3558">
              <w:rPr>
                <w:rFonts w:eastAsia="Times New Roman"/>
                <w:color w:val="000000"/>
                <w:kern w:val="24"/>
                <w:szCs w:val="24"/>
                <w14:ligatures w14:val="none"/>
              </w:rPr>
              <w:t>[H</w:t>
            </w:r>
            <w:r w:rsidRPr="000F3558">
              <w:rPr>
                <w:rFonts w:eastAsia="Times New Roman"/>
                <w:color w:val="000000"/>
                <w:kern w:val="24"/>
                <w:szCs w:val="24"/>
                <w:vertAlign w:val="superscript"/>
                <w:lang w:val="vi-VN"/>
                <w14:ligatures w14:val="none"/>
              </w:rPr>
              <w:t>+</w:t>
            </w:r>
            <w:r w:rsidRPr="000F3558">
              <w:rPr>
                <w:rFonts w:eastAsia="Times New Roman"/>
                <w:color w:val="000000"/>
                <w:kern w:val="24"/>
                <w:szCs w:val="24"/>
                <w14:ligatures w14:val="none"/>
              </w:rPr>
              <w:t>] = 10</w:t>
            </w:r>
            <w:r w:rsidRPr="000F3558">
              <w:rPr>
                <w:rFonts w:eastAsia="Times New Roman"/>
                <w:color w:val="000000"/>
                <w:kern w:val="24"/>
                <w:szCs w:val="24"/>
                <w:vertAlign w:val="superscript"/>
                <w14:ligatures w14:val="none"/>
              </w:rPr>
              <w:t>-12</w:t>
            </w:r>
            <w:r w:rsidRPr="000F3558">
              <w:rPr>
                <w:rFonts w:eastAsia="Times New Roman"/>
                <w:color w:val="000000"/>
                <w:kern w:val="24"/>
                <w:szCs w:val="24"/>
                <w14:ligatures w14:val="none"/>
              </w:rPr>
              <w:t xml:space="preserve"> M</w:t>
            </w:r>
          </w:p>
        </w:tc>
        <w:tc>
          <w:tcPr>
            <w:tcW w:w="1560" w:type="dxa"/>
          </w:tcPr>
          <w:p w:rsidR="008170D9" w:rsidRPr="000F3558" w:rsidRDefault="008170D9" w:rsidP="000C4034">
            <w:pPr>
              <w:spacing w:line="276" w:lineRule="auto"/>
              <w:jc w:val="both"/>
              <w:rPr>
                <w:b/>
                <w:bCs/>
                <w:szCs w:val="24"/>
                <w:lang w:val="vi-VN"/>
              </w:rPr>
            </w:pPr>
            <w:r w:rsidRPr="000F3558">
              <w:rPr>
                <w:bCs/>
                <w:szCs w:val="24"/>
                <w:lang w:val="vi-VN"/>
              </w:rPr>
              <w:t>pH =</w:t>
            </w:r>
            <w:r w:rsidRPr="000F3558">
              <w:rPr>
                <w:bCs/>
                <w:szCs w:val="24"/>
              </w:rPr>
              <w:t xml:space="preserve"> </w:t>
            </w:r>
            <w:r>
              <w:rPr>
                <w:bCs/>
                <w:szCs w:val="24"/>
              </w:rPr>
              <w:t>12</w:t>
            </w:r>
          </w:p>
        </w:tc>
        <w:tc>
          <w:tcPr>
            <w:tcW w:w="2551" w:type="dxa"/>
          </w:tcPr>
          <w:p w:rsidR="008170D9" w:rsidRPr="000F3558" w:rsidRDefault="008170D9" w:rsidP="00A97F5F">
            <w:pPr>
              <w:spacing w:line="276" w:lineRule="auto"/>
              <w:rPr>
                <w:b/>
                <w:bCs/>
                <w:szCs w:val="24"/>
              </w:rPr>
            </w:pPr>
            <w:r w:rsidRPr="000F3558">
              <w:rPr>
                <w:b/>
                <w:bCs/>
                <w:szCs w:val="24"/>
              </w:rPr>
              <w:t>Base</w:t>
            </w:r>
          </w:p>
        </w:tc>
      </w:tr>
    </w:tbl>
    <w:p w:rsidR="008170D9" w:rsidRDefault="00A97F5F" w:rsidP="006F3DCD">
      <w:pPr>
        <w:spacing w:before="120" w:after="0" w:line="276" w:lineRule="auto"/>
        <w:jc w:val="both"/>
        <w:rPr>
          <w:szCs w:val="24"/>
          <w:lang w:val="vi-VN"/>
        </w:rPr>
      </w:pPr>
      <w:r w:rsidRPr="005F0C29">
        <w:rPr>
          <w:b/>
          <w:bCs/>
          <w:szCs w:val="24"/>
          <w:u w:val="single"/>
          <w:lang w:val="vi-VN"/>
        </w:rPr>
        <w:lastRenderedPageBreak/>
        <w:t>Ví dụ 2:</w:t>
      </w:r>
      <w:r>
        <w:rPr>
          <w:b/>
          <w:bCs/>
          <w:szCs w:val="24"/>
          <w:lang w:val="vi-VN"/>
        </w:rPr>
        <w:t xml:space="preserve">  </w:t>
      </w:r>
      <w:r w:rsidR="00D459D1" w:rsidRPr="00D459D1">
        <w:rPr>
          <w:szCs w:val="24"/>
          <w:lang w:val="vi-VN"/>
        </w:rPr>
        <w:t xml:space="preserve">Trộn </w:t>
      </w:r>
      <w:r w:rsidR="00D459D1">
        <w:rPr>
          <w:szCs w:val="24"/>
          <w:lang w:val="vi-VN"/>
        </w:rPr>
        <w:t>200</w:t>
      </w:r>
      <w:r w:rsidR="00D459D1" w:rsidRPr="00D459D1">
        <w:rPr>
          <w:szCs w:val="24"/>
          <w:lang w:val="vi-VN"/>
        </w:rPr>
        <w:t xml:space="preserve"> mL dung dịch HCl </w:t>
      </w:r>
      <w:r w:rsidR="00D459D1">
        <w:rPr>
          <w:szCs w:val="24"/>
          <w:lang w:val="vi-VN"/>
        </w:rPr>
        <w:t>0,05</w:t>
      </w:r>
      <w:r w:rsidR="00D459D1" w:rsidRPr="00D459D1">
        <w:rPr>
          <w:szCs w:val="24"/>
          <w:lang w:val="vi-VN"/>
        </w:rPr>
        <w:t xml:space="preserve">M vào </w:t>
      </w:r>
      <w:r w:rsidR="00D459D1">
        <w:rPr>
          <w:szCs w:val="24"/>
          <w:lang w:val="vi-VN"/>
        </w:rPr>
        <w:t xml:space="preserve">200 </w:t>
      </w:r>
      <w:r w:rsidR="00D459D1" w:rsidRPr="00D459D1">
        <w:rPr>
          <w:szCs w:val="24"/>
          <w:lang w:val="vi-VN"/>
        </w:rPr>
        <w:t>mL dung dịch H</w:t>
      </w:r>
      <w:r w:rsidR="00D459D1" w:rsidRPr="00D459D1">
        <w:rPr>
          <w:szCs w:val="24"/>
          <w:vertAlign w:val="subscript"/>
          <w:lang w:val="vi-VN"/>
        </w:rPr>
        <w:t>2</w:t>
      </w:r>
      <w:r w:rsidR="00D459D1" w:rsidRPr="00D459D1">
        <w:rPr>
          <w:szCs w:val="24"/>
          <w:lang w:val="vi-VN"/>
        </w:rPr>
        <w:t>SO</w:t>
      </w:r>
      <w:r w:rsidR="00D459D1" w:rsidRPr="00D459D1">
        <w:rPr>
          <w:szCs w:val="24"/>
          <w:vertAlign w:val="subscript"/>
          <w:lang w:val="vi-VN"/>
        </w:rPr>
        <w:t>4</w:t>
      </w:r>
      <w:r w:rsidR="00D459D1" w:rsidRPr="00D459D1">
        <w:rPr>
          <w:szCs w:val="24"/>
          <w:lang w:val="vi-VN"/>
        </w:rPr>
        <w:t xml:space="preserve"> </w:t>
      </w:r>
      <w:r w:rsidR="00D459D1">
        <w:rPr>
          <w:szCs w:val="24"/>
          <w:lang w:val="vi-VN"/>
        </w:rPr>
        <w:t>0,075</w:t>
      </w:r>
      <w:r w:rsidR="00D459D1" w:rsidRPr="00D459D1">
        <w:rPr>
          <w:szCs w:val="24"/>
          <w:lang w:val="vi-VN"/>
        </w:rPr>
        <w:t>M. Tính pH dung dịch</w:t>
      </w:r>
      <w:r w:rsidR="00D459D1">
        <w:rPr>
          <w:szCs w:val="24"/>
          <w:lang w:val="vi-VN"/>
        </w:rPr>
        <w:t>?</w:t>
      </w:r>
    </w:p>
    <w:p w:rsidR="00D459D1" w:rsidRPr="006E4E1B" w:rsidRDefault="00D459D1" w:rsidP="00D459D1">
      <w:pPr>
        <w:shd w:val="clear" w:color="auto" w:fill="FFFF99"/>
        <w:tabs>
          <w:tab w:val="left" w:pos="283"/>
          <w:tab w:val="left" w:pos="2835"/>
          <w:tab w:val="left" w:pos="5386"/>
          <w:tab w:val="left" w:pos="7937"/>
        </w:tabs>
        <w:spacing w:after="0" w:line="276" w:lineRule="auto"/>
        <w:ind w:firstLine="283"/>
        <w:jc w:val="center"/>
        <w:rPr>
          <w:b/>
          <w:iCs/>
          <w:color w:val="FF0000"/>
          <w:szCs w:val="24"/>
        </w:rPr>
      </w:pPr>
      <w:r w:rsidRPr="006E4E1B">
        <w:rPr>
          <w:b/>
          <w:iCs/>
          <w:color w:val="FF0000"/>
          <w:szCs w:val="24"/>
        </w:rPr>
        <w:t>Hướng dẫn giải</w:t>
      </w:r>
    </w:p>
    <w:p w:rsidR="00D459D1" w:rsidRPr="00DE28DE" w:rsidRDefault="005F0C29" w:rsidP="00D459D1">
      <w:pPr>
        <w:shd w:val="clear" w:color="auto" w:fill="FFFF99"/>
        <w:tabs>
          <w:tab w:val="left" w:pos="283"/>
          <w:tab w:val="left" w:pos="2835"/>
          <w:tab w:val="left" w:pos="5386"/>
          <w:tab w:val="left" w:pos="7937"/>
        </w:tabs>
        <w:spacing w:after="0" w:line="276" w:lineRule="auto"/>
        <w:ind w:firstLine="283"/>
        <w:jc w:val="both"/>
        <w:rPr>
          <w:iCs/>
          <w:szCs w:val="24"/>
        </w:rPr>
      </w:pPr>
      <w:r w:rsidRPr="005F0C29">
        <w:rPr>
          <w:iCs/>
          <w:position w:val="-16"/>
          <w:szCs w:val="24"/>
        </w:rPr>
        <w:object w:dxaOrig="6500" w:dyaOrig="400">
          <v:shape id="_x0000_i1026" type="#_x0000_t75" style="width:363.75pt;height:21.75pt" o:ole="">
            <v:imagedata r:id="rId12" o:title=""/>
          </v:shape>
          <o:OLEObject Type="Embed" ProgID="Equation.DSMT4" ShapeID="_x0000_i1026" DrawAspect="Content" ObjectID="_1746109511" r:id="rId13"/>
        </w:object>
      </w:r>
    </w:p>
    <w:p w:rsidR="005F0C29" w:rsidRDefault="005F0C29" w:rsidP="00D459D1">
      <w:pPr>
        <w:shd w:val="clear" w:color="auto" w:fill="FFFF99"/>
        <w:tabs>
          <w:tab w:val="left" w:pos="283"/>
          <w:tab w:val="left" w:pos="2835"/>
          <w:tab w:val="left" w:pos="5386"/>
          <w:tab w:val="left" w:pos="7937"/>
        </w:tabs>
        <w:spacing w:after="0" w:line="276" w:lineRule="auto"/>
        <w:ind w:firstLine="283"/>
        <w:jc w:val="both"/>
        <w:rPr>
          <w:iCs/>
          <w:szCs w:val="24"/>
          <w:lang w:val="vi-VN"/>
        </w:rPr>
      </w:pPr>
      <w:r>
        <w:rPr>
          <w:iCs/>
          <w:szCs w:val="24"/>
          <w:lang w:val="vi-VN"/>
        </w:rPr>
        <w:t>Thể tích dung dịch sau khi trộn: 200 + 200 = 400 mL= 0,4 L</w:t>
      </w:r>
    </w:p>
    <w:p w:rsidR="00D459D1" w:rsidRPr="00DE28DE" w:rsidRDefault="005F0C29" w:rsidP="00D459D1">
      <w:pPr>
        <w:shd w:val="clear" w:color="auto" w:fill="FFFF99"/>
        <w:tabs>
          <w:tab w:val="left" w:pos="283"/>
          <w:tab w:val="left" w:pos="2835"/>
          <w:tab w:val="left" w:pos="5386"/>
          <w:tab w:val="left" w:pos="7937"/>
        </w:tabs>
        <w:spacing w:after="0" w:line="276" w:lineRule="auto"/>
        <w:ind w:firstLine="283"/>
        <w:jc w:val="both"/>
        <w:rPr>
          <w:iCs/>
          <w:szCs w:val="24"/>
        </w:rPr>
      </w:pPr>
      <w:r>
        <w:rPr>
          <w:iCs/>
          <w:szCs w:val="24"/>
          <w:lang w:val="vi-VN"/>
        </w:rPr>
        <w:t xml:space="preserve">=&gt; </w:t>
      </w:r>
      <w:r w:rsidR="00216D60" w:rsidRPr="005F0C29">
        <w:rPr>
          <w:rFonts w:eastAsia="Times New Roman"/>
          <w:position w:val="-4"/>
          <w:szCs w:val="24"/>
        </w:rPr>
        <w:object w:dxaOrig="180" w:dyaOrig="279">
          <v:shape id="_x0000_i1027" type="#_x0000_t75" style="width:9pt;height:13.5pt" o:ole="">
            <v:imagedata r:id="rId14" o:title=""/>
          </v:shape>
          <o:OLEObject Type="Embed" ProgID="Equation.DSMT4" ShapeID="_x0000_i1027" DrawAspect="Content" ObjectID="_1746109512" r:id="rId15"/>
        </w:object>
      </w:r>
      <w:r w:rsidRPr="000C4034">
        <w:rPr>
          <w:position w:val="-30"/>
        </w:rPr>
        <w:object w:dxaOrig="2659" w:dyaOrig="720">
          <v:shape id="_x0000_i1028" type="#_x0000_t75" style="width:132.75pt;height:36pt" o:ole="">
            <v:imagedata r:id="rId16" o:title=""/>
          </v:shape>
          <o:OLEObject Type="Embed" ProgID="Equation.DSMT4" ShapeID="_x0000_i1028" DrawAspect="Content" ObjectID="_1746109513" r:id="rId17"/>
        </w:object>
      </w:r>
    </w:p>
    <w:p w:rsidR="00D459D1" w:rsidRPr="00DE28DE" w:rsidRDefault="005F0C29" w:rsidP="00D459D1">
      <w:pPr>
        <w:shd w:val="clear" w:color="auto" w:fill="FFFF99"/>
        <w:tabs>
          <w:tab w:val="left" w:pos="283"/>
          <w:tab w:val="left" w:pos="2835"/>
          <w:tab w:val="left" w:pos="5386"/>
          <w:tab w:val="left" w:pos="7937"/>
        </w:tabs>
        <w:spacing w:after="0" w:line="276" w:lineRule="auto"/>
        <w:ind w:firstLine="283"/>
        <w:jc w:val="both"/>
        <w:rPr>
          <w:iCs/>
          <w:szCs w:val="24"/>
          <w:lang w:val="vi-VN"/>
        </w:rPr>
      </w:pPr>
      <w:r>
        <w:rPr>
          <w:iCs/>
          <w:szCs w:val="24"/>
          <w:lang w:val="vi-VN"/>
        </w:rPr>
        <w:t xml:space="preserve">=&gt; pH = </w:t>
      </w:r>
      <w:r>
        <w:rPr>
          <w:bCs/>
          <w:szCs w:val="24"/>
          <w:lang w:val="vi-VN"/>
        </w:rPr>
        <w:t>–lg[H</w:t>
      </w:r>
      <w:r>
        <w:rPr>
          <w:bCs/>
          <w:szCs w:val="24"/>
          <w:vertAlign w:val="superscript"/>
          <w:lang w:val="vi-VN"/>
        </w:rPr>
        <w:t>+</w:t>
      </w:r>
      <w:r>
        <w:rPr>
          <w:bCs/>
          <w:szCs w:val="24"/>
          <w:lang w:val="vi-VN"/>
        </w:rPr>
        <w:t>]= –lg 0,1=1</w:t>
      </w:r>
    </w:p>
    <w:p w:rsidR="00D459D1" w:rsidRPr="00D459D1" w:rsidRDefault="00D459D1" w:rsidP="008170D9">
      <w:pPr>
        <w:spacing w:after="0" w:line="276" w:lineRule="auto"/>
        <w:jc w:val="both"/>
        <w:rPr>
          <w:b/>
          <w:bCs/>
          <w:szCs w:val="24"/>
          <w:lang w:val="vi-VN"/>
        </w:rPr>
      </w:pPr>
    </w:p>
    <w:p w:rsidR="008170D9" w:rsidRDefault="008170D9" w:rsidP="008170D9">
      <w:pPr>
        <w:spacing w:after="0" w:line="276" w:lineRule="auto"/>
        <w:jc w:val="both"/>
        <w:rPr>
          <w:b/>
          <w:bCs/>
          <w:szCs w:val="24"/>
        </w:rPr>
      </w:pPr>
      <w:r>
        <w:rPr>
          <w:b/>
          <w:bCs/>
          <w:szCs w:val="24"/>
        </w:rPr>
        <w:t>3. Ý nghĩa của pH trong thực tiễn</w:t>
      </w:r>
    </w:p>
    <w:p w:rsidR="008170D9" w:rsidRDefault="008170D9" w:rsidP="008170D9">
      <w:pPr>
        <w:spacing w:after="0" w:line="276" w:lineRule="auto"/>
        <w:jc w:val="both"/>
        <w:rPr>
          <w:szCs w:val="24"/>
        </w:rPr>
      </w:pPr>
      <w:r w:rsidRPr="00ED007D">
        <w:rPr>
          <w:szCs w:val="24"/>
        </w:rPr>
        <w:t>Nhiều quá trình hóa học trong tự nhiên, trong sản xuất và trong cơ thể sống xảy ra trong dung dịch nước với sự có mặt của các acid, base.</w:t>
      </w:r>
    </w:p>
    <w:p w:rsidR="008170D9" w:rsidRPr="00D50610" w:rsidRDefault="008170D9" w:rsidP="008170D9">
      <w:pPr>
        <w:spacing w:after="0" w:line="276" w:lineRule="auto"/>
        <w:jc w:val="both"/>
        <w:rPr>
          <w:szCs w:val="24"/>
        </w:rPr>
      </w:pPr>
      <w:r w:rsidRPr="00D50610">
        <w:rPr>
          <w:b/>
          <w:bCs/>
          <w:noProof/>
          <w:szCs w:val="24"/>
        </w:rPr>
        <w:drawing>
          <wp:anchor distT="0" distB="0" distL="114300" distR="114300" simplePos="0" relativeHeight="251675648" behindDoc="0" locked="0" layoutInCell="1" allowOverlap="1" wp14:anchorId="4BF6AD00" wp14:editId="5157BB9B">
            <wp:simplePos x="0" y="0"/>
            <wp:positionH relativeFrom="column">
              <wp:posOffset>3175</wp:posOffset>
            </wp:positionH>
            <wp:positionV relativeFrom="paragraph">
              <wp:posOffset>469</wp:posOffset>
            </wp:positionV>
            <wp:extent cx="6511925" cy="3334385"/>
            <wp:effectExtent l="0" t="0" r="3175" b="0"/>
            <wp:wrapSquare wrapText="bothSides"/>
            <wp:docPr id="299668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68000" name=""/>
                    <pic:cNvPicPr/>
                  </pic:nvPicPr>
                  <pic:blipFill rotWithShape="1">
                    <a:blip r:embed="rId18">
                      <a:extLst>
                        <a:ext uri="{BEBA8EAE-BF5A-486C-A8C5-ECC9F3942E4B}">
                          <a14:imgProps xmlns:a14="http://schemas.microsoft.com/office/drawing/2010/main">
                            <a14:imgLayer r:embed="rId19">
                              <a14:imgEffect>
                                <a14:sharpenSoften amount="25000"/>
                              </a14:imgEffect>
                            </a14:imgLayer>
                          </a14:imgProps>
                        </a:ext>
                        <a:ext uri="{28A0092B-C50C-407E-A947-70E740481C1C}">
                          <a14:useLocalDpi xmlns:a14="http://schemas.microsoft.com/office/drawing/2010/main" val="0"/>
                        </a:ext>
                      </a:extLst>
                    </a:blip>
                    <a:srcRect t="4318"/>
                    <a:stretch/>
                  </pic:blipFill>
                  <pic:spPr bwMode="auto">
                    <a:xfrm>
                      <a:off x="0" y="0"/>
                      <a:ext cx="6511925" cy="3334385"/>
                    </a:xfrm>
                    <a:prstGeom prst="rect">
                      <a:avLst/>
                    </a:prstGeom>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4624" behindDoc="0" locked="0" layoutInCell="1" allowOverlap="1" wp14:anchorId="2DC504A6" wp14:editId="7A5017E3">
                <wp:simplePos x="0" y="0"/>
                <wp:positionH relativeFrom="column">
                  <wp:posOffset>1903840</wp:posOffset>
                </wp:positionH>
                <wp:positionV relativeFrom="paragraph">
                  <wp:posOffset>3479</wp:posOffset>
                </wp:positionV>
                <wp:extent cx="1892411" cy="349857"/>
                <wp:effectExtent l="0" t="0" r="0" b="0"/>
                <wp:wrapNone/>
                <wp:docPr id="1827987486" name="Rectangle 1"/>
                <wp:cNvGraphicFramePr/>
                <a:graphic xmlns:a="http://schemas.openxmlformats.org/drawingml/2006/main">
                  <a:graphicData uri="http://schemas.microsoft.com/office/word/2010/wordprocessingShape">
                    <wps:wsp>
                      <wps:cNvSpPr/>
                      <wps:spPr>
                        <a:xfrm>
                          <a:off x="0" y="0"/>
                          <a:ext cx="1892411" cy="3498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BF3B98" id="Rectangle 1" o:spid="_x0000_s1026" style="position:absolute;margin-left:149.9pt;margin-top:.25pt;width:149pt;height:27.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" fillcolor="white [3212]" stroked="f" strokeweight="1pt"/>
            </w:pict>
          </mc:Fallback>
        </mc:AlternateContent>
      </w:r>
    </w:p>
    <w:p w:rsidR="008170D9" w:rsidRDefault="008170D9" w:rsidP="008170D9">
      <w:pPr>
        <w:spacing w:after="0" w:line="276" w:lineRule="auto"/>
        <w:jc w:val="both"/>
        <w:rPr>
          <w:b/>
          <w:bCs/>
          <w:szCs w:val="24"/>
        </w:rPr>
      </w:pPr>
      <w:r>
        <w:rPr>
          <w:b/>
          <w:bCs/>
          <w:szCs w:val="24"/>
        </w:rPr>
        <w:t>4. Xác định pH bằng chất chỉ thị</w:t>
      </w:r>
    </w:p>
    <w:p w:rsidR="008170D9" w:rsidRDefault="008170D9" w:rsidP="008170D9">
      <w:pPr>
        <w:spacing w:after="0" w:line="276" w:lineRule="auto"/>
        <w:jc w:val="both"/>
        <w:rPr>
          <w:szCs w:val="24"/>
        </w:rPr>
      </w:pPr>
      <w:r w:rsidRPr="00A920B4">
        <w:rPr>
          <w:szCs w:val="24"/>
        </w:rPr>
        <w:t>Một số chất như methyl da cam, phenolphtalein, quỳ tím,…thay đổi màu sắc khác nhau trong các môi trường acid và base, gọi là chất chỉ thị acid – base.</w:t>
      </w:r>
    </w:p>
    <w:p w:rsidR="006F3DCD" w:rsidRPr="00A920B4" w:rsidRDefault="006F3DCD" w:rsidP="008170D9">
      <w:pPr>
        <w:spacing w:after="0" w:line="276" w:lineRule="auto"/>
        <w:jc w:val="both"/>
        <w:rPr>
          <w:szCs w:val="24"/>
        </w:rPr>
      </w:pPr>
    </w:p>
    <w:p w:rsidR="008170D9" w:rsidRPr="00ED007D" w:rsidRDefault="008170D9" w:rsidP="008170D9">
      <w:pPr>
        <w:spacing w:after="0" w:line="276" w:lineRule="auto"/>
        <w:jc w:val="center"/>
        <w:rPr>
          <w:b/>
          <w:bCs/>
          <w:szCs w:val="24"/>
        </w:rPr>
      </w:pPr>
      <w:r w:rsidRPr="00A920B4">
        <w:rPr>
          <w:b/>
          <w:bCs/>
          <w:noProof/>
          <w:szCs w:val="24"/>
        </w:rPr>
        <w:drawing>
          <wp:inline distT="0" distB="0" distL="0" distR="0" wp14:anchorId="6DB15985" wp14:editId="47C43F79">
            <wp:extent cx="3606393" cy="1370695"/>
            <wp:effectExtent l="0" t="0" r="0" b="1270"/>
            <wp:docPr id="1972660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660086" name=""/>
                    <pic:cNvPicPr/>
                  </pic:nvPicPr>
                  <pic:blipFill>
                    <a:blip r:embed="rId20">
                      <a:extLst>
                        <a:ext uri="{BEBA8EAE-BF5A-486C-A8C5-ECC9F3942E4B}">
                          <a14:imgProps xmlns:a14="http://schemas.microsoft.com/office/drawing/2010/main">
                            <a14:imgLayer r:embed="rId21">
                              <a14:imgEffect>
                                <a14:brightnessContrast contrast="-20000"/>
                              </a14:imgEffect>
                            </a14:imgLayer>
                          </a14:imgProps>
                        </a:ext>
                      </a:extLst>
                    </a:blip>
                    <a:stretch>
                      <a:fillRect/>
                    </a:stretch>
                  </pic:blipFill>
                  <pic:spPr>
                    <a:xfrm>
                      <a:off x="0" y="0"/>
                      <a:ext cx="3626013" cy="1378152"/>
                    </a:xfrm>
                    <a:prstGeom prst="rect">
                      <a:avLst/>
                    </a:prstGeom>
                  </pic:spPr>
                </pic:pic>
              </a:graphicData>
            </a:graphic>
          </wp:inline>
        </w:drawing>
      </w:r>
    </w:p>
    <w:p w:rsidR="008170D9" w:rsidRDefault="008170D9" w:rsidP="008170D9">
      <w:pPr>
        <w:spacing w:after="0" w:line="276" w:lineRule="auto"/>
        <w:rPr>
          <w:szCs w:val="24"/>
          <w:lang w:val="vi-VN"/>
        </w:rPr>
      </w:pPr>
      <w:r w:rsidRPr="00E0699B">
        <w:rPr>
          <w:noProof/>
          <w:szCs w:val="24"/>
        </w:rPr>
        <w:lastRenderedPageBreak/>
        <w:drawing>
          <wp:anchor distT="0" distB="0" distL="114300" distR="114300" simplePos="0" relativeHeight="251661312" behindDoc="0" locked="0" layoutInCell="1" allowOverlap="1" wp14:anchorId="4EC3DE0C" wp14:editId="4B2A4B13">
            <wp:simplePos x="0" y="0"/>
            <wp:positionH relativeFrom="column">
              <wp:posOffset>1152525</wp:posOffset>
            </wp:positionH>
            <wp:positionV relativeFrom="paragraph">
              <wp:posOffset>252730</wp:posOffset>
            </wp:positionV>
            <wp:extent cx="3386455" cy="1082040"/>
            <wp:effectExtent l="0" t="0" r="4445" b="3810"/>
            <wp:wrapThrough wrapText="bothSides">
              <wp:wrapPolygon edited="0">
                <wp:start x="0" y="0"/>
                <wp:lineTo x="0" y="21296"/>
                <wp:lineTo x="21507" y="21296"/>
                <wp:lineTo x="21507" y="0"/>
                <wp:lineTo x="0" y="0"/>
              </wp:wrapPolygon>
            </wp:wrapThrough>
            <wp:docPr id="456403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03068" name=""/>
                    <pic:cNvPicPr/>
                  </pic:nvPicPr>
                  <pic:blipFill rotWithShape="1">
                    <a:blip r:embed="rId22">
                      <a:extLst>
                        <a:ext uri="{28A0092B-C50C-407E-A947-70E740481C1C}">
                          <a14:useLocalDpi xmlns:a14="http://schemas.microsoft.com/office/drawing/2010/main" val="0"/>
                        </a:ext>
                      </a:extLst>
                    </a:blip>
                    <a:srcRect b="25384"/>
                    <a:stretch/>
                  </pic:blipFill>
                  <pic:spPr bwMode="auto">
                    <a:xfrm>
                      <a:off x="0" y="0"/>
                      <a:ext cx="3386455" cy="1082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Cs w:val="24"/>
          <w:lang w:val="vi-VN"/>
        </w:rPr>
        <w:t>- Để biết giá trị pH gần đúng, có thể dùng giấy chỉ thị pH.</w:t>
      </w:r>
    </w:p>
    <w:p w:rsidR="008170D9" w:rsidRDefault="008170D9" w:rsidP="008170D9">
      <w:pPr>
        <w:spacing w:after="0" w:line="276" w:lineRule="auto"/>
        <w:rPr>
          <w:szCs w:val="24"/>
          <w:lang w:val="vi-VN"/>
        </w:rPr>
      </w:pPr>
    </w:p>
    <w:p w:rsidR="008170D9" w:rsidRDefault="008170D9" w:rsidP="008170D9">
      <w:pPr>
        <w:spacing w:after="0" w:line="276" w:lineRule="auto"/>
        <w:rPr>
          <w:szCs w:val="24"/>
          <w:lang w:val="vi-VN"/>
        </w:rPr>
      </w:pPr>
    </w:p>
    <w:p w:rsidR="008170D9" w:rsidRDefault="008170D9" w:rsidP="008170D9">
      <w:pPr>
        <w:spacing w:after="0" w:line="276" w:lineRule="auto"/>
        <w:rPr>
          <w:szCs w:val="24"/>
          <w:lang w:val="vi-VN"/>
        </w:rPr>
      </w:pPr>
    </w:p>
    <w:p w:rsidR="008170D9" w:rsidRDefault="008170D9" w:rsidP="008170D9">
      <w:pPr>
        <w:spacing w:after="0" w:line="276" w:lineRule="auto"/>
        <w:rPr>
          <w:szCs w:val="24"/>
          <w:lang w:val="vi-VN"/>
        </w:rPr>
      </w:pPr>
    </w:p>
    <w:p w:rsidR="008170D9" w:rsidRDefault="008170D9" w:rsidP="008170D9">
      <w:pPr>
        <w:spacing w:after="0" w:line="276" w:lineRule="auto"/>
        <w:jc w:val="center"/>
        <w:rPr>
          <w:i/>
          <w:iCs/>
          <w:szCs w:val="24"/>
          <w:lang w:val="vi-VN"/>
        </w:rPr>
      </w:pPr>
    </w:p>
    <w:p w:rsidR="008170D9" w:rsidRDefault="008170D9" w:rsidP="008170D9">
      <w:pPr>
        <w:spacing w:after="0" w:line="276" w:lineRule="auto"/>
        <w:jc w:val="center"/>
        <w:rPr>
          <w:i/>
          <w:iCs/>
          <w:szCs w:val="24"/>
          <w:lang w:val="vi-VN"/>
        </w:rPr>
      </w:pPr>
    </w:p>
    <w:p w:rsidR="008170D9" w:rsidRPr="00E0699B" w:rsidRDefault="008170D9" w:rsidP="008170D9">
      <w:pPr>
        <w:spacing w:after="0" w:line="276" w:lineRule="auto"/>
        <w:jc w:val="center"/>
        <w:rPr>
          <w:i/>
          <w:iCs/>
          <w:szCs w:val="24"/>
          <w:lang w:val="vi-VN"/>
        </w:rPr>
      </w:pPr>
      <w:r>
        <w:rPr>
          <w:i/>
          <w:iCs/>
          <w:szCs w:val="24"/>
          <w:lang w:val="vi-VN"/>
        </w:rPr>
        <w:t>Ở các giá trị pH khác nhau, giấy chỉ thị sẽ hiển thị màu sắc khác nhau giúp ta nhận biết giá trị gần đúng của pH</w:t>
      </w:r>
    </w:p>
    <w:p w:rsidR="008170D9" w:rsidRPr="00DE28DE" w:rsidRDefault="008170D9" w:rsidP="008170D9">
      <w:pPr>
        <w:spacing w:after="0" w:line="276" w:lineRule="auto"/>
        <w:jc w:val="both"/>
        <w:rPr>
          <w:b/>
          <w:color w:val="FF0000"/>
          <w:szCs w:val="24"/>
          <w:lang w:val="vi-VN"/>
        </w:rPr>
      </w:pPr>
      <w:r w:rsidRPr="00DE28DE">
        <w:rPr>
          <w:b/>
          <w:color w:val="FF0000"/>
          <w:szCs w:val="24"/>
        </w:rPr>
        <w:t>I</w:t>
      </w:r>
      <w:r w:rsidRPr="00DE28DE">
        <w:rPr>
          <w:b/>
          <w:color w:val="FF0000"/>
          <w:szCs w:val="24"/>
          <w:lang w:val="vi-VN"/>
        </w:rPr>
        <w:t>I</w:t>
      </w:r>
      <w:r w:rsidRPr="00DE28DE">
        <w:rPr>
          <w:b/>
          <w:color w:val="FF0000"/>
          <w:szCs w:val="24"/>
        </w:rPr>
        <w:t xml:space="preserve">. </w:t>
      </w:r>
      <w:r w:rsidRPr="00DE28DE">
        <w:rPr>
          <w:b/>
          <w:color w:val="FF0000"/>
          <w:szCs w:val="24"/>
          <w:lang w:val="vi-VN"/>
        </w:rPr>
        <w:t>CHUẨN ĐỘ DUNG DỊCH ACID – BASE</w:t>
      </w:r>
    </w:p>
    <w:p w:rsidR="008170D9" w:rsidRDefault="008170D9" w:rsidP="008170D9">
      <w:pPr>
        <w:spacing w:after="0" w:line="276" w:lineRule="auto"/>
        <w:jc w:val="both"/>
        <w:rPr>
          <w:b/>
          <w:szCs w:val="24"/>
          <w:lang w:val="vi-VN"/>
        </w:rPr>
      </w:pPr>
      <w:r>
        <w:rPr>
          <w:b/>
          <w:szCs w:val="24"/>
          <w:lang w:val="vi-VN"/>
        </w:rPr>
        <w:t xml:space="preserve">- Chuẩn độ </w:t>
      </w:r>
      <w:r w:rsidRPr="00E352A9">
        <w:rPr>
          <w:bCs/>
          <w:szCs w:val="24"/>
          <w:lang w:val="vi-VN"/>
        </w:rPr>
        <w:t>là phương pháp dùng để xác định nồng độ của một chất trong dung dịch bằng một dung dịch khác đã biết nồng độ.</w:t>
      </w:r>
    </w:p>
    <w:p w:rsidR="008170D9" w:rsidRDefault="00A97F5F" w:rsidP="008170D9">
      <w:pPr>
        <w:spacing w:after="0" w:line="276" w:lineRule="auto"/>
        <w:jc w:val="both"/>
        <w:rPr>
          <w:bCs/>
          <w:szCs w:val="24"/>
          <w:lang w:val="vi-VN"/>
        </w:rPr>
      </w:pPr>
      <w:r w:rsidRPr="008170D9">
        <w:rPr>
          <w:bCs/>
          <w:noProof/>
          <w:szCs w:val="24"/>
        </w:rPr>
        <w:drawing>
          <wp:anchor distT="0" distB="0" distL="114300" distR="114300" simplePos="0" relativeHeight="251676672" behindDoc="1" locked="0" layoutInCell="1" allowOverlap="1" wp14:anchorId="112C9C10">
            <wp:simplePos x="0" y="0"/>
            <wp:positionH relativeFrom="column">
              <wp:posOffset>-43815</wp:posOffset>
            </wp:positionH>
            <wp:positionV relativeFrom="paragraph">
              <wp:posOffset>473710</wp:posOffset>
            </wp:positionV>
            <wp:extent cx="6332220" cy="3581400"/>
            <wp:effectExtent l="0" t="0" r="0" b="0"/>
            <wp:wrapThrough wrapText="bothSides">
              <wp:wrapPolygon edited="0">
                <wp:start x="0" y="0"/>
                <wp:lineTo x="0" y="21485"/>
                <wp:lineTo x="21509" y="21485"/>
                <wp:lineTo x="21509" y="0"/>
                <wp:lineTo x="0" y="0"/>
              </wp:wrapPolygon>
            </wp:wrapThrough>
            <wp:docPr id="1959107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07067" name=""/>
                    <pic:cNvPicPr/>
                  </pic:nvPicPr>
                  <pic:blipFill>
                    <a:blip r:embed="rId23">
                      <a:extLst>
                        <a:ext uri="{BEBA8EAE-BF5A-486C-A8C5-ECC9F3942E4B}">
                          <a14:imgProps xmlns:a14="http://schemas.microsoft.com/office/drawing/2010/main">
                            <a14:imgLayer r:embed="rId24">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6332220" cy="3581400"/>
                    </a:xfrm>
                    <a:prstGeom prst="rect">
                      <a:avLst/>
                    </a:prstGeom>
                  </pic:spPr>
                </pic:pic>
              </a:graphicData>
            </a:graphic>
          </wp:anchor>
        </w:drawing>
      </w:r>
      <w:r w:rsidR="008170D9">
        <w:rPr>
          <w:bCs/>
          <w:szCs w:val="24"/>
          <w:lang w:val="vi-VN"/>
        </w:rPr>
        <w:t xml:space="preserve">- </w:t>
      </w:r>
      <w:r w:rsidR="008170D9" w:rsidRPr="00E352A9">
        <w:rPr>
          <w:bCs/>
          <w:szCs w:val="24"/>
          <w:lang w:val="vi-VN"/>
        </w:rPr>
        <w:t xml:space="preserve">Khi chuẩn độ dung dịch NaOH chưa biết nồng độ bằng dung dịch HCl, ta sẽ thiết kế thí nghiệm như sau: </w:t>
      </w:r>
    </w:p>
    <w:p w:rsidR="008170D9" w:rsidRPr="008170D9" w:rsidRDefault="008170D9" w:rsidP="008170D9">
      <w:pPr>
        <w:spacing w:after="0" w:line="276" w:lineRule="auto"/>
        <w:jc w:val="both"/>
        <w:rPr>
          <w:szCs w:val="24"/>
          <w:lang w:val="vi-VN"/>
        </w:rPr>
      </w:pPr>
      <w:r>
        <w:rPr>
          <w:szCs w:val="24"/>
          <w:lang w:val="vi-VN"/>
        </w:rPr>
        <w:t>- Điểm tương đương là thời điểm HCl hết, khi thêm 1 giọt NaOH th</w:t>
      </w:r>
      <w:r>
        <w:rPr>
          <w:szCs w:val="24"/>
        </w:rPr>
        <w:t>ì</w:t>
      </w:r>
      <w:r>
        <w:rPr>
          <w:szCs w:val="24"/>
          <w:lang w:val="vi-VN"/>
        </w:rPr>
        <w:t xml:space="preserve"> dung dịch sẽ chuyển sang màu hồng. Từ đó kết quả thể tích dung dịch NaOH đã dùng, sẽ tính được nồng độ dung dịch NaOH cần chuẩn độ.</w:t>
      </w:r>
    </w:p>
    <w:p w:rsidR="008170D9" w:rsidRDefault="008170D9" w:rsidP="008170D9">
      <w:pPr>
        <w:spacing w:after="0" w:line="276" w:lineRule="auto"/>
        <w:jc w:val="both"/>
        <w:rPr>
          <w:szCs w:val="24"/>
        </w:rPr>
      </w:pPr>
      <w:r w:rsidRPr="005F0C29">
        <w:rPr>
          <w:b/>
          <w:bCs/>
          <w:szCs w:val="24"/>
          <w:u w:val="single"/>
        </w:rPr>
        <w:t>V</w:t>
      </w:r>
      <w:r w:rsidR="005F0C29" w:rsidRPr="005F0C29">
        <w:rPr>
          <w:b/>
          <w:bCs/>
          <w:szCs w:val="24"/>
          <w:u w:val="single"/>
          <w:lang w:val="vi-VN"/>
        </w:rPr>
        <w:t xml:space="preserve">í </w:t>
      </w:r>
      <w:r w:rsidR="005F0C29">
        <w:rPr>
          <w:b/>
          <w:bCs/>
          <w:szCs w:val="24"/>
          <w:u w:val="single"/>
          <w:lang w:val="vi-VN"/>
        </w:rPr>
        <w:t>d</w:t>
      </w:r>
      <w:r w:rsidR="005F0C29" w:rsidRPr="005F0C29">
        <w:rPr>
          <w:b/>
          <w:bCs/>
          <w:szCs w:val="24"/>
          <w:u w:val="single"/>
          <w:lang w:val="vi-VN"/>
        </w:rPr>
        <w:t xml:space="preserve">ụ </w:t>
      </w:r>
      <w:r w:rsidRPr="005F0C29">
        <w:rPr>
          <w:b/>
          <w:bCs/>
          <w:szCs w:val="24"/>
          <w:u w:val="single"/>
          <w:lang w:val="vi-VN"/>
        </w:rPr>
        <w:t>1</w:t>
      </w:r>
      <w:r w:rsidRPr="005F0C29">
        <w:rPr>
          <w:b/>
          <w:bCs/>
          <w:szCs w:val="24"/>
          <w:u w:val="single"/>
        </w:rPr>
        <w:t>:</w:t>
      </w:r>
      <w:r>
        <w:rPr>
          <w:szCs w:val="24"/>
        </w:rPr>
        <w:t xml:space="preserve"> Để xác định nồng độ của một dung dịch NaOH, người ta đã tiến hành chuẩn độ dung dịch HCl 0,1M. Để chuẩn độ 10 mL dung dịch NaOH này cần 25 mL dung dịch HCl. Xác định nồng độ của dung dịch NaOH trên.</w:t>
      </w:r>
    </w:p>
    <w:p w:rsidR="008170D9" w:rsidRPr="006E4E1B" w:rsidRDefault="008170D9" w:rsidP="008170D9">
      <w:pPr>
        <w:shd w:val="clear" w:color="auto" w:fill="FFFF99"/>
        <w:tabs>
          <w:tab w:val="left" w:pos="283"/>
          <w:tab w:val="left" w:pos="2835"/>
          <w:tab w:val="left" w:pos="5386"/>
          <w:tab w:val="left" w:pos="7937"/>
        </w:tabs>
        <w:spacing w:after="0" w:line="276" w:lineRule="auto"/>
        <w:ind w:firstLine="283"/>
        <w:jc w:val="center"/>
        <w:rPr>
          <w:b/>
          <w:iCs/>
          <w:color w:val="FF0000"/>
          <w:szCs w:val="24"/>
        </w:rPr>
      </w:pPr>
      <w:r w:rsidRPr="006E4E1B">
        <w:rPr>
          <w:b/>
          <w:iCs/>
          <w:color w:val="FF0000"/>
          <w:szCs w:val="24"/>
        </w:rPr>
        <w:t>Hướng dẫn giải</w:t>
      </w:r>
    </w:p>
    <w:p w:rsidR="008170D9" w:rsidRPr="00DE28DE" w:rsidRDefault="008170D9" w:rsidP="008170D9">
      <w:pPr>
        <w:shd w:val="clear" w:color="auto" w:fill="FFFF99"/>
        <w:tabs>
          <w:tab w:val="left" w:pos="283"/>
          <w:tab w:val="left" w:pos="2835"/>
          <w:tab w:val="left" w:pos="5386"/>
          <w:tab w:val="left" w:pos="7937"/>
        </w:tabs>
        <w:spacing w:after="0" w:line="276" w:lineRule="auto"/>
        <w:ind w:firstLine="283"/>
        <w:jc w:val="both"/>
        <w:rPr>
          <w:iCs/>
          <w:szCs w:val="24"/>
        </w:rPr>
      </w:pPr>
      <w:r w:rsidRPr="00DE28DE">
        <w:rPr>
          <w:iCs/>
          <w:szCs w:val="24"/>
        </w:rPr>
        <w:object w:dxaOrig="3200" w:dyaOrig="380">
          <v:shape id="_x0000_i1029" type="#_x0000_t75" style="width:159.75pt;height:18.75pt" o:ole="">
            <v:imagedata r:id="rId25" o:title=""/>
          </v:shape>
          <o:OLEObject Type="Embed" ProgID="Equation.DSMT4" ShapeID="_x0000_i1029" DrawAspect="Content" ObjectID="_1746109514" r:id="rId26"/>
        </w:object>
      </w:r>
    </w:p>
    <w:p w:rsidR="008170D9" w:rsidRPr="00DE28DE" w:rsidRDefault="008170D9" w:rsidP="008170D9">
      <w:pPr>
        <w:shd w:val="clear" w:color="auto" w:fill="FFFF99"/>
        <w:tabs>
          <w:tab w:val="left" w:pos="283"/>
          <w:tab w:val="left" w:pos="2835"/>
          <w:tab w:val="left" w:pos="5386"/>
          <w:tab w:val="left" w:pos="7937"/>
        </w:tabs>
        <w:spacing w:after="0" w:line="276" w:lineRule="auto"/>
        <w:ind w:firstLine="283"/>
        <w:jc w:val="both"/>
        <w:rPr>
          <w:iCs/>
          <w:szCs w:val="24"/>
        </w:rPr>
      </w:pPr>
      <w:r w:rsidRPr="00DE28DE">
        <w:rPr>
          <w:iCs/>
          <w:szCs w:val="24"/>
        </w:rPr>
        <w:t xml:space="preserve">Phương trình chuẩn độ: </w:t>
      </w:r>
      <w:r w:rsidRPr="00DE28DE">
        <w:rPr>
          <w:iCs/>
          <w:szCs w:val="24"/>
          <w:lang w:val="vi-VN"/>
        </w:rPr>
        <w:t xml:space="preserve">         </w:t>
      </w:r>
      <w:r w:rsidRPr="00DE28DE">
        <w:rPr>
          <w:iCs/>
          <w:szCs w:val="24"/>
          <w:lang w:val="vi-VN"/>
        </w:rPr>
        <w:object w:dxaOrig="180" w:dyaOrig="279">
          <v:shape id="_x0000_i1030" type="#_x0000_t75" style="width:9pt;height:14.25pt" o:ole="">
            <v:imagedata r:id="rId14" o:title=""/>
          </v:shape>
          <o:OLEObject Type="Embed" ProgID="Equation.DSMT4" ShapeID="_x0000_i1030" DrawAspect="Content" ObjectID="_1746109515" r:id="rId27"/>
        </w:object>
      </w:r>
      <w:r w:rsidRPr="00DE28DE">
        <w:rPr>
          <w:iCs/>
          <w:szCs w:val="24"/>
        </w:rPr>
        <w:t xml:space="preserve"> </w:t>
      </w:r>
    </w:p>
    <w:p w:rsidR="008170D9" w:rsidRPr="00DE28DE" w:rsidRDefault="008170D9" w:rsidP="008170D9">
      <w:pPr>
        <w:shd w:val="clear" w:color="auto" w:fill="FFFF99"/>
        <w:tabs>
          <w:tab w:val="left" w:pos="283"/>
          <w:tab w:val="left" w:pos="2835"/>
          <w:tab w:val="left" w:pos="5386"/>
          <w:tab w:val="left" w:pos="7937"/>
        </w:tabs>
        <w:spacing w:after="0" w:line="276" w:lineRule="auto"/>
        <w:ind w:firstLine="283"/>
        <w:jc w:val="both"/>
        <w:rPr>
          <w:iCs/>
          <w:szCs w:val="24"/>
          <w:lang w:val="vi-VN"/>
        </w:rPr>
      </w:pPr>
      <w:r w:rsidRPr="00611336">
        <w:rPr>
          <w:iCs/>
          <w:position w:val="-30"/>
          <w:szCs w:val="24"/>
        </w:rPr>
        <w:object w:dxaOrig="4560" w:dyaOrig="720">
          <v:shape id="_x0000_i1031" type="#_x0000_t75" style="width:228pt;height:36pt" o:ole="">
            <v:imagedata r:id="rId28" o:title=""/>
          </v:shape>
          <o:OLEObject Type="Embed" ProgID="Equation.DSMT4" ShapeID="_x0000_i1031" DrawAspect="Content" ObjectID="_1746109516" r:id="rId29"/>
        </w:object>
      </w:r>
    </w:p>
    <w:p w:rsidR="008170D9" w:rsidRPr="008170D9" w:rsidRDefault="008170D9" w:rsidP="008170D9">
      <w:pPr>
        <w:shd w:val="clear" w:color="auto" w:fill="FFFF99"/>
        <w:tabs>
          <w:tab w:val="left" w:pos="283"/>
          <w:tab w:val="left" w:pos="2835"/>
          <w:tab w:val="left" w:pos="5386"/>
          <w:tab w:val="left" w:pos="7937"/>
        </w:tabs>
        <w:spacing w:after="0" w:line="276" w:lineRule="auto"/>
        <w:ind w:firstLine="283"/>
        <w:jc w:val="both"/>
        <w:rPr>
          <w:iCs/>
          <w:szCs w:val="24"/>
          <w:lang w:val="vi-VN"/>
        </w:rPr>
      </w:pPr>
      <w:r w:rsidRPr="00DE28DE">
        <w:rPr>
          <w:iCs/>
          <w:szCs w:val="24"/>
          <w:lang w:val="vi-VN"/>
        </w:rPr>
        <w:t>Ta có nồng độ NaOH là:</w:t>
      </w:r>
      <w:r w:rsidRPr="00DE28DE">
        <w:rPr>
          <w:iCs/>
          <w:szCs w:val="24"/>
        </w:rPr>
        <w:t xml:space="preserve"> </w:t>
      </w:r>
      <w:r w:rsidRPr="000C4034">
        <w:rPr>
          <w:position w:val="-28"/>
        </w:rPr>
        <w:object w:dxaOrig="2460" w:dyaOrig="700">
          <v:shape id="_x0000_i1032" type="#_x0000_t75" style="width:123pt;height:35.25pt" o:ole="">
            <v:imagedata r:id="rId30" o:title=""/>
          </v:shape>
          <o:OLEObject Type="Embed" ProgID="Equation.DSMT4" ShapeID="_x0000_i1032" DrawAspect="Content" ObjectID="_1746109517" r:id="rId31"/>
        </w:object>
      </w:r>
    </w:p>
    <w:p w:rsidR="008170D9" w:rsidRDefault="008170D9" w:rsidP="008170D9">
      <w:pPr>
        <w:spacing w:after="0" w:line="276" w:lineRule="auto"/>
        <w:rPr>
          <w:szCs w:val="24"/>
          <w:lang w:val="vi-VN"/>
        </w:rPr>
      </w:pPr>
      <w:r w:rsidRPr="005F0C29">
        <w:rPr>
          <w:b/>
          <w:bCs/>
          <w:szCs w:val="24"/>
          <w:u w:val="single"/>
          <w:lang w:val="vi-VN"/>
        </w:rPr>
        <w:t>V</w:t>
      </w:r>
      <w:r w:rsidR="005F0C29" w:rsidRPr="005F0C29">
        <w:rPr>
          <w:b/>
          <w:bCs/>
          <w:szCs w:val="24"/>
          <w:u w:val="single"/>
          <w:lang w:val="vi-VN"/>
        </w:rPr>
        <w:t xml:space="preserve">í dụ </w:t>
      </w:r>
      <w:r w:rsidRPr="005F0C29">
        <w:rPr>
          <w:b/>
          <w:bCs/>
          <w:szCs w:val="24"/>
          <w:u w:val="single"/>
          <w:lang w:val="vi-VN"/>
        </w:rPr>
        <w:t>2:</w:t>
      </w:r>
      <w:r>
        <w:rPr>
          <w:szCs w:val="24"/>
          <w:lang w:val="vi-VN"/>
        </w:rPr>
        <w:t xml:space="preserve"> Chuẩn độ 20 mL dung dịch HCl chưa biết nồng độ đã dùng hết 14 mL dung dịch NaOH 0,12M. Xác định nồng độ mol của dung dịch HCl.</w:t>
      </w:r>
    </w:p>
    <w:p w:rsidR="008170D9" w:rsidRPr="006E4E1B" w:rsidRDefault="008170D9" w:rsidP="008170D9">
      <w:pPr>
        <w:shd w:val="clear" w:color="auto" w:fill="FFFF99"/>
        <w:tabs>
          <w:tab w:val="left" w:pos="283"/>
          <w:tab w:val="left" w:pos="2835"/>
          <w:tab w:val="left" w:pos="5386"/>
          <w:tab w:val="left" w:pos="7937"/>
        </w:tabs>
        <w:spacing w:after="0" w:line="276" w:lineRule="auto"/>
        <w:ind w:firstLine="283"/>
        <w:jc w:val="center"/>
        <w:rPr>
          <w:b/>
          <w:iCs/>
          <w:color w:val="FF0000"/>
          <w:szCs w:val="24"/>
        </w:rPr>
      </w:pPr>
      <w:r w:rsidRPr="006E4E1B">
        <w:rPr>
          <w:b/>
          <w:iCs/>
          <w:color w:val="FF0000"/>
          <w:szCs w:val="24"/>
        </w:rPr>
        <w:t>Hướng dẫn giải</w:t>
      </w:r>
    </w:p>
    <w:p w:rsidR="008170D9" w:rsidRPr="00DE28DE" w:rsidRDefault="008170D9" w:rsidP="008170D9">
      <w:pPr>
        <w:shd w:val="clear" w:color="auto" w:fill="FFFF99"/>
        <w:tabs>
          <w:tab w:val="left" w:pos="283"/>
          <w:tab w:val="left" w:pos="2835"/>
          <w:tab w:val="left" w:pos="5386"/>
          <w:tab w:val="left" w:pos="7937"/>
        </w:tabs>
        <w:spacing w:after="0" w:line="276" w:lineRule="auto"/>
        <w:ind w:firstLine="283"/>
        <w:jc w:val="both"/>
        <w:rPr>
          <w:iCs/>
          <w:szCs w:val="24"/>
        </w:rPr>
      </w:pPr>
      <w:r w:rsidRPr="00611336">
        <w:rPr>
          <w:iCs/>
          <w:position w:val="-12"/>
          <w:szCs w:val="24"/>
        </w:rPr>
        <w:object w:dxaOrig="3560" w:dyaOrig="380">
          <v:shape id="_x0000_i1033" type="#_x0000_t75" style="width:177.75pt;height:18.75pt" o:ole="">
            <v:imagedata r:id="rId32" o:title=""/>
          </v:shape>
          <o:OLEObject Type="Embed" ProgID="Equation.DSMT4" ShapeID="_x0000_i1033" DrawAspect="Content" ObjectID="_1746109518" r:id="rId33"/>
        </w:object>
      </w:r>
    </w:p>
    <w:p w:rsidR="008170D9" w:rsidRPr="00DE28DE" w:rsidRDefault="008170D9" w:rsidP="008170D9">
      <w:pPr>
        <w:shd w:val="clear" w:color="auto" w:fill="FFFF99"/>
        <w:tabs>
          <w:tab w:val="left" w:pos="283"/>
          <w:tab w:val="left" w:pos="2835"/>
          <w:tab w:val="left" w:pos="5386"/>
          <w:tab w:val="left" w:pos="7937"/>
        </w:tabs>
        <w:spacing w:after="0" w:line="276" w:lineRule="auto"/>
        <w:ind w:firstLine="283"/>
        <w:jc w:val="both"/>
        <w:rPr>
          <w:iCs/>
          <w:szCs w:val="24"/>
        </w:rPr>
      </w:pPr>
      <w:r w:rsidRPr="00DE28DE">
        <w:rPr>
          <w:iCs/>
          <w:szCs w:val="24"/>
        </w:rPr>
        <w:t xml:space="preserve">Phương trình chuẩn độ: </w:t>
      </w:r>
      <w:r w:rsidRPr="00DE28DE">
        <w:rPr>
          <w:iCs/>
          <w:szCs w:val="24"/>
          <w:lang w:val="vi-VN"/>
        </w:rPr>
        <w:t xml:space="preserve">         </w:t>
      </w:r>
      <w:r w:rsidRPr="00DE28DE">
        <w:rPr>
          <w:iCs/>
          <w:szCs w:val="24"/>
          <w:lang w:val="vi-VN"/>
        </w:rPr>
        <w:object w:dxaOrig="180" w:dyaOrig="279">
          <v:shape id="_x0000_i1034" type="#_x0000_t75" style="width:9pt;height:14.25pt" o:ole="">
            <v:imagedata r:id="rId14" o:title=""/>
          </v:shape>
          <o:OLEObject Type="Embed" ProgID="Equation.DSMT4" ShapeID="_x0000_i1034" DrawAspect="Content" ObjectID="_1746109519" r:id="rId34"/>
        </w:object>
      </w:r>
      <w:r w:rsidRPr="00DE28DE">
        <w:rPr>
          <w:iCs/>
          <w:szCs w:val="24"/>
        </w:rPr>
        <w:t xml:space="preserve"> </w:t>
      </w:r>
    </w:p>
    <w:p w:rsidR="008170D9" w:rsidRPr="00DE28DE" w:rsidRDefault="008170D9" w:rsidP="008170D9">
      <w:pPr>
        <w:shd w:val="clear" w:color="auto" w:fill="FFFF99"/>
        <w:tabs>
          <w:tab w:val="left" w:pos="283"/>
          <w:tab w:val="left" w:pos="2835"/>
          <w:tab w:val="left" w:pos="5386"/>
          <w:tab w:val="left" w:pos="7937"/>
        </w:tabs>
        <w:spacing w:after="0" w:line="276" w:lineRule="auto"/>
        <w:ind w:firstLine="283"/>
        <w:jc w:val="both"/>
        <w:rPr>
          <w:iCs/>
          <w:szCs w:val="24"/>
          <w:lang w:val="vi-VN"/>
        </w:rPr>
      </w:pPr>
      <w:r w:rsidRPr="00611336">
        <w:rPr>
          <w:iCs/>
          <w:position w:val="-30"/>
          <w:szCs w:val="24"/>
        </w:rPr>
        <w:object w:dxaOrig="4740" w:dyaOrig="720">
          <v:shape id="_x0000_i1035" type="#_x0000_t75" style="width:237pt;height:36pt" o:ole="">
            <v:imagedata r:id="rId35" o:title=""/>
          </v:shape>
          <o:OLEObject Type="Embed" ProgID="Equation.DSMT4" ShapeID="_x0000_i1035" DrawAspect="Content" ObjectID="_1746109520" r:id="rId36"/>
        </w:object>
      </w:r>
    </w:p>
    <w:p w:rsidR="008170D9" w:rsidRPr="00DE28DE" w:rsidRDefault="008170D9" w:rsidP="008170D9">
      <w:pPr>
        <w:shd w:val="clear" w:color="auto" w:fill="FFFF99"/>
        <w:tabs>
          <w:tab w:val="left" w:pos="283"/>
          <w:tab w:val="left" w:pos="2835"/>
          <w:tab w:val="left" w:pos="5386"/>
          <w:tab w:val="left" w:pos="7937"/>
        </w:tabs>
        <w:spacing w:after="0" w:line="276" w:lineRule="auto"/>
        <w:ind w:firstLine="283"/>
        <w:jc w:val="both"/>
        <w:rPr>
          <w:iCs/>
          <w:szCs w:val="24"/>
          <w:lang w:val="vi-VN"/>
        </w:rPr>
      </w:pPr>
      <w:r w:rsidRPr="00DE28DE">
        <w:rPr>
          <w:iCs/>
          <w:szCs w:val="24"/>
          <w:lang w:val="vi-VN"/>
        </w:rPr>
        <w:t xml:space="preserve">Ta có nồng độ </w:t>
      </w:r>
      <w:r>
        <w:rPr>
          <w:iCs/>
          <w:szCs w:val="24"/>
          <w:lang w:val="vi-VN"/>
        </w:rPr>
        <w:t>HCl</w:t>
      </w:r>
      <w:r w:rsidRPr="00DE28DE">
        <w:rPr>
          <w:iCs/>
          <w:szCs w:val="24"/>
          <w:lang w:val="vi-VN"/>
        </w:rPr>
        <w:t xml:space="preserve"> là:</w:t>
      </w:r>
      <w:r w:rsidRPr="00DE28DE">
        <w:rPr>
          <w:iCs/>
          <w:szCs w:val="24"/>
        </w:rPr>
        <w:t xml:space="preserve"> </w:t>
      </w:r>
      <w:r w:rsidRPr="000C4034">
        <w:rPr>
          <w:position w:val="-28"/>
        </w:rPr>
        <w:object w:dxaOrig="2659" w:dyaOrig="700">
          <v:shape id="_x0000_i1036" type="#_x0000_t75" style="width:132.75pt;height:35.25pt" o:ole="">
            <v:imagedata r:id="rId37" o:title=""/>
          </v:shape>
          <o:OLEObject Type="Embed" ProgID="Equation.DSMT4" ShapeID="_x0000_i1036" DrawAspect="Content" ObjectID="_1746109521" r:id="rId38"/>
        </w:object>
      </w:r>
    </w:p>
    <w:p w:rsidR="008170D9" w:rsidRDefault="008170D9" w:rsidP="008170D9">
      <w:pPr>
        <w:spacing w:after="0" w:line="276" w:lineRule="auto"/>
        <w:rPr>
          <w:szCs w:val="24"/>
          <w:lang w:val="vi-VN"/>
        </w:rPr>
      </w:pPr>
    </w:p>
    <w:p w:rsidR="005F0C29" w:rsidRPr="00611336" w:rsidRDefault="005F0C29" w:rsidP="008170D9">
      <w:pPr>
        <w:spacing w:after="0" w:line="276" w:lineRule="auto"/>
        <w:rPr>
          <w:szCs w:val="24"/>
          <w:lang w:val="vi-VN"/>
        </w:rPr>
      </w:pPr>
      <w:r>
        <w:rPr>
          <w:szCs w:val="24"/>
          <w:lang w:val="vi-VN"/>
        </w:rPr>
        <w:t xml:space="preserve">        </w:t>
      </w:r>
    </w:p>
    <w:p w:rsidR="002B1D8D" w:rsidRDefault="00045C0F">
      <w:r>
        <w:t>.</w:t>
      </w:r>
      <w:bookmarkStart w:id="0" w:name="_GoBack"/>
      <w:bookmarkEnd w:id="0"/>
    </w:p>
    <w:sectPr w:rsidR="002B1D8D" w:rsidSect="008F400C">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erienda">
    <w:altName w:val="Cambria"/>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A5602"/>
    <w:multiLevelType w:val="hybridMultilevel"/>
    <w:tmpl w:val="B21E9C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EB4B5D"/>
    <w:multiLevelType w:val="hybridMultilevel"/>
    <w:tmpl w:val="B6AC7C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751FAA"/>
    <w:multiLevelType w:val="hybridMultilevel"/>
    <w:tmpl w:val="6E20418A"/>
    <w:lvl w:ilvl="0" w:tplc="C806161C">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0D9"/>
    <w:rsid w:val="00045C0F"/>
    <w:rsid w:val="00216D60"/>
    <w:rsid w:val="00285DA0"/>
    <w:rsid w:val="002B1D8D"/>
    <w:rsid w:val="005F0C29"/>
    <w:rsid w:val="006B43E4"/>
    <w:rsid w:val="006F3DCD"/>
    <w:rsid w:val="007050C5"/>
    <w:rsid w:val="008170D9"/>
    <w:rsid w:val="008F400C"/>
    <w:rsid w:val="00A97F5F"/>
    <w:rsid w:val="00BE7317"/>
    <w:rsid w:val="00CB4161"/>
    <w:rsid w:val="00D4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0D9"/>
    <w:pPr>
      <w:ind w:left="720"/>
      <w:contextualSpacing/>
    </w:pPr>
  </w:style>
  <w:style w:type="table" w:styleId="TableGrid">
    <w:name w:val="Table Grid"/>
    <w:basedOn w:val="TableNormal"/>
    <w:uiPriority w:val="39"/>
    <w:rsid w:val="00817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5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C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0D9"/>
    <w:pPr>
      <w:ind w:left="720"/>
      <w:contextualSpacing/>
    </w:pPr>
  </w:style>
  <w:style w:type="table" w:styleId="TableGrid">
    <w:name w:val="Table Grid"/>
    <w:basedOn w:val="TableNormal"/>
    <w:uiPriority w:val="39"/>
    <w:rsid w:val="00817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5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C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6.png"/><Relationship Id="rId26" Type="http://schemas.openxmlformats.org/officeDocument/2006/relationships/oleObject" Target="embeddings/oleObject7.bin"/><Relationship Id="rId39" Type="http://schemas.openxmlformats.org/officeDocument/2006/relationships/fontTable" Target="fontTable.xml"/><Relationship Id="rId3" Type="http://schemas.microsoft.com/office/2007/relationships/stylesWithEffects" Target="stylesWithEffects.xml"/><Relationship Id="rId21" Type="http://schemas.microsoft.com/office/2007/relationships/hdphoto" Target="media/hdphoto2.wdp"/><Relationship Id="rId34" Type="http://schemas.openxmlformats.org/officeDocument/2006/relationships/oleObject" Target="embeddings/oleObject12.bin"/><Relationship Id="rId7" Type="http://schemas.openxmlformats.org/officeDocument/2006/relationships/oleObject" Target="embeddings/oleObject1.bin"/><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image" Target="media/image10.wmf"/><Relationship Id="rId33" Type="http://schemas.openxmlformats.org/officeDocument/2006/relationships/oleObject" Target="embeddings/oleObject11.bin"/><Relationship Id="rId38"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png"/><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microsoft.com/office/2007/relationships/hdphoto" Target="media/hdphoto3.wdp"/><Relationship Id="rId32" Type="http://schemas.openxmlformats.org/officeDocument/2006/relationships/image" Target="media/image13.wmf"/><Relationship Id="rId37" Type="http://schemas.openxmlformats.org/officeDocument/2006/relationships/image" Target="media/image15.w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9.png"/><Relationship Id="rId28" Type="http://schemas.openxmlformats.org/officeDocument/2006/relationships/image" Target="media/image11.wmf"/><Relationship Id="rId36" Type="http://schemas.openxmlformats.org/officeDocument/2006/relationships/oleObject" Target="embeddings/oleObject13.bin"/><Relationship Id="rId10" Type="http://schemas.openxmlformats.org/officeDocument/2006/relationships/image" Target="media/image20.wmf"/><Relationship Id="rId19" Type="http://schemas.microsoft.com/office/2007/relationships/hdphoto" Target="media/hdphoto1.wdp"/><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image" Target="media/image8.png"/><Relationship Id="rId27" Type="http://schemas.openxmlformats.org/officeDocument/2006/relationships/oleObject" Target="embeddings/oleObject8.bin"/><Relationship Id="rId30" Type="http://schemas.openxmlformats.org/officeDocument/2006/relationships/image" Target="media/image12.wmf"/><Relationship Id="rId35"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502</Words>
  <Characters>2867</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2023-05-15T14:00:00Z</dcterms:created>
  <dcterms:modified xsi:type="dcterms:W3CDTF">2023-05-20T10:36:00Z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