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831"/>
      </w:tblGrid>
      <w:tr w:rsidR="00795960" w:rsidRPr="000469BF" w14:paraId="6A9A3ED7" w14:textId="77777777" w:rsidTr="00795960">
        <w:trPr>
          <w:trHeight w:val="565"/>
        </w:trPr>
        <w:tc>
          <w:tcPr>
            <w:tcW w:w="7513" w:type="dxa"/>
            <w:vAlign w:val="center"/>
          </w:tcPr>
          <w:p w14:paraId="6788595D" w14:textId="77777777" w:rsidR="0048182E" w:rsidRDefault="00795960" w:rsidP="0048182E">
            <w:pPr>
              <w:keepNext/>
              <w:keepLines/>
              <w:spacing w:line="312" w:lineRule="auto"/>
              <w:jc w:val="center"/>
              <w:outlineLvl w:val="2"/>
              <w:rPr>
                <w:rFonts w:asciiTheme="majorHAnsi" w:eastAsia="Times New Roman" w:hAnsiTheme="majorHAnsi" w:cstheme="majorHAnsi"/>
                <w:b/>
                <w:smallCaps/>
                <w:szCs w:val="26"/>
                <w:lang w:val="en-US"/>
              </w:rPr>
            </w:pPr>
            <w:r w:rsidRPr="000469BF">
              <w:rPr>
                <w:rFonts w:asciiTheme="majorHAnsi" w:eastAsia="Times New Roman" w:hAnsiTheme="majorHAnsi" w:cstheme="majorHAnsi"/>
                <w:b/>
                <w:smallCaps/>
                <w:szCs w:val="26"/>
                <w:lang w:val="en-US"/>
              </w:rPr>
              <w:t xml:space="preserve">KẾ HOẠCH BÀI DẠY </w:t>
            </w:r>
          </w:p>
          <w:p w14:paraId="4944C89D" w14:textId="77777777" w:rsidR="00795960" w:rsidRDefault="00BD1180" w:rsidP="0048182E">
            <w:pPr>
              <w:keepNext/>
              <w:keepLines/>
              <w:spacing w:line="312" w:lineRule="auto"/>
              <w:jc w:val="center"/>
              <w:outlineLvl w:val="2"/>
              <w:rPr>
                <w:rFonts w:asciiTheme="majorHAnsi" w:eastAsia="Times New Roman" w:hAnsiTheme="majorHAnsi" w:cstheme="majorHAnsi"/>
                <w:b/>
                <w:smallCaps/>
                <w:szCs w:val="26"/>
                <w:lang w:val="en-US"/>
              </w:rPr>
            </w:pPr>
            <w:r w:rsidRPr="000469BF">
              <w:rPr>
                <w:rFonts w:asciiTheme="majorHAnsi" w:eastAsia="Times New Roman" w:hAnsiTheme="majorHAnsi" w:cstheme="majorHAnsi"/>
                <w:b/>
                <w:smallCaps/>
                <w:szCs w:val="26"/>
                <w:lang w:val="en-US"/>
              </w:rPr>
              <w:t>BỘ SÁCH: GIÁO DỤC STEM – HÀNH TRÌNH SÁNG TẠO</w:t>
            </w:r>
          </w:p>
          <w:p w14:paraId="5F15D48B" w14:textId="38F60023" w:rsidR="0048182E" w:rsidRPr="0048182E" w:rsidRDefault="0048182E" w:rsidP="0048182E">
            <w:pPr>
              <w:keepNext/>
              <w:keepLines/>
              <w:spacing w:line="312" w:lineRule="auto"/>
              <w:jc w:val="center"/>
              <w:outlineLvl w:val="2"/>
              <w:rPr>
                <w:rFonts w:asciiTheme="majorHAnsi" w:eastAsia="Times New Roman" w:hAnsiTheme="majorHAnsi" w:cstheme="majorHAnsi"/>
                <w:b/>
                <w:smallCaps/>
                <w:szCs w:val="26"/>
              </w:rPr>
            </w:pPr>
            <w:r>
              <w:rPr>
                <w:rFonts w:asciiTheme="majorHAnsi" w:eastAsia="Times New Roman" w:hAnsiTheme="majorHAnsi" w:cstheme="majorHAnsi"/>
                <w:b/>
                <w:smallCaps/>
                <w:szCs w:val="26"/>
              </w:rPr>
              <w:t>LỚP 4</w:t>
            </w:r>
          </w:p>
        </w:tc>
        <w:tc>
          <w:tcPr>
            <w:tcW w:w="1831" w:type="dxa"/>
            <w:vMerge w:val="restart"/>
          </w:tcPr>
          <w:p w14:paraId="6387C4EA" w14:textId="1E340D06" w:rsidR="00795960" w:rsidRPr="000469BF" w:rsidRDefault="00795960" w:rsidP="00795960">
            <w:pPr>
              <w:keepNext/>
              <w:keepLines/>
              <w:spacing w:line="312" w:lineRule="auto"/>
              <w:jc w:val="right"/>
              <w:outlineLvl w:val="2"/>
              <w:rPr>
                <w:rFonts w:asciiTheme="majorHAnsi" w:eastAsia="Times New Roman" w:hAnsiTheme="majorHAnsi" w:cstheme="majorHAnsi"/>
                <w:b/>
                <w:smallCaps/>
                <w:szCs w:val="26"/>
                <w:lang w:val="en-US"/>
              </w:rPr>
            </w:pPr>
            <w:r w:rsidRPr="000469BF">
              <w:rPr>
                <w:rFonts w:asciiTheme="majorHAnsi" w:hAnsiTheme="majorHAnsi" w:cstheme="majorHAnsi"/>
                <w:noProof/>
              </w:rPr>
              <w:drawing>
                <wp:inline distT="0" distB="0" distL="0" distR="0" wp14:anchorId="4DE46949" wp14:editId="484F3B22">
                  <wp:extent cx="984738" cy="1032836"/>
                  <wp:effectExtent l="0" t="0" r="6350" b="0"/>
                  <wp:docPr id="230063182" name="Picture 1" descr="A cartoon of a rob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63182" name="Picture 1" descr="A cartoon of a robot&#10;&#10;Description automatically generated"/>
                          <pic:cNvPicPr/>
                        </pic:nvPicPr>
                        <pic:blipFill>
                          <a:blip r:embed="rId7"/>
                          <a:stretch>
                            <a:fillRect/>
                          </a:stretch>
                        </pic:blipFill>
                        <pic:spPr>
                          <a:xfrm>
                            <a:off x="0" y="0"/>
                            <a:ext cx="992414" cy="1040887"/>
                          </a:xfrm>
                          <a:prstGeom prst="rect">
                            <a:avLst/>
                          </a:prstGeom>
                        </pic:spPr>
                      </pic:pic>
                    </a:graphicData>
                  </a:graphic>
                </wp:inline>
              </w:drawing>
            </w:r>
          </w:p>
        </w:tc>
      </w:tr>
      <w:tr w:rsidR="00795960" w:rsidRPr="000469BF" w14:paraId="6C6E246B" w14:textId="77777777" w:rsidTr="0048182E">
        <w:trPr>
          <w:trHeight w:val="1025"/>
        </w:trPr>
        <w:tc>
          <w:tcPr>
            <w:tcW w:w="7513" w:type="dxa"/>
          </w:tcPr>
          <w:p w14:paraId="6F2E2B66" w14:textId="7DC7F347" w:rsidR="000469BF" w:rsidRPr="000469BF" w:rsidRDefault="000469BF" w:rsidP="00795960">
            <w:pPr>
              <w:keepNext/>
              <w:keepLines/>
              <w:spacing w:line="312" w:lineRule="auto"/>
              <w:jc w:val="center"/>
              <w:outlineLvl w:val="2"/>
              <w:rPr>
                <w:rFonts w:asciiTheme="majorHAnsi" w:eastAsia="Times New Roman" w:hAnsiTheme="majorHAnsi" w:cstheme="majorHAnsi"/>
                <w:b/>
                <w:smallCaps/>
                <w:sz w:val="32"/>
                <w:szCs w:val="32"/>
              </w:rPr>
            </w:pPr>
            <w:r>
              <w:rPr>
                <w:rFonts w:asciiTheme="majorHAnsi" w:eastAsia="Times New Roman" w:hAnsiTheme="majorHAnsi" w:cstheme="majorHAnsi"/>
                <w:b/>
                <w:smallCaps/>
                <w:sz w:val="32"/>
                <w:szCs w:val="32"/>
              </w:rPr>
              <w:t>HOẠT ĐỘNG TRẢI NGHIỆM</w:t>
            </w:r>
          </w:p>
          <w:p w14:paraId="3A69A548" w14:textId="34DF2228" w:rsidR="00795960" w:rsidRPr="000469BF" w:rsidRDefault="000F1FFD" w:rsidP="00795960">
            <w:pPr>
              <w:keepNext/>
              <w:keepLines/>
              <w:spacing w:line="312" w:lineRule="auto"/>
              <w:jc w:val="center"/>
              <w:outlineLvl w:val="2"/>
              <w:rPr>
                <w:rFonts w:asciiTheme="majorHAnsi" w:eastAsia="Times New Roman" w:hAnsiTheme="majorHAnsi" w:cstheme="majorHAnsi"/>
                <w:b/>
                <w:smallCaps/>
                <w:sz w:val="32"/>
                <w:szCs w:val="32"/>
                <w:lang w:val="en-US"/>
              </w:rPr>
            </w:pPr>
            <w:r w:rsidRPr="000469BF">
              <w:rPr>
                <w:rFonts w:asciiTheme="majorHAnsi" w:eastAsia="Times New Roman" w:hAnsiTheme="majorHAnsi" w:cstheme="majorHAnsi"/>
                <w:b/>
                <w:smallCaps/>
                <w:sz w:val="32"/>
                <w:szCs w:val="32"/>
                <w:lang w:val="en-US"/>
              </w:rPr>
              <w:t>ĐÈN LỒNG TRUNG THU</w:t>
            </w:r>
            <w:r w:rsidR="00795960" w:rsidRPr="000469BF">
              <w:rPr>
                <w:rFonts w:asciiTheme="majorHAnsi" w:eastAsia="Times New Roman" w:hAnsiTheme="majorHAnsi" w:cstheme="majorHAnsi"/>
                <w:b/>
                <w:smallCaps/>
                <w:sz w:val="32"/>
                <w:szCs w:val="32"/>
                <w:lang w:val="en-US"/>
              </w:rPr>
              <w:t xml:space="preserve"> </w:t>
            </w:r>
          </w:p>
        </w:tc>
        <w:tc>
          <w:tcPr>
            <w:tcW w:w="1831" w:type="dxa"/>
            <w:vMerge/>
          </w:tcPr>
          <w:p w14:paraId="01F69992" w14:textId="77777777" w:rsidR="00795960" w:rsidRPr="000469BF" w:rsidRDefault="00795960" w:rsidP="008071DC">
            <w:pPr>
              <w:keepNext/>
              <w:keepLines/>
              <w:spacing w:line="312" w:lineRule="auto"/>
              <w:jc w:val="center"/>
              <w:outlineLvl w:val="2"/>
              <w:rPr>
                <w:rFonts w:asciiTheme="majorHAnsi" w:eastAsia="Times New Roman" w:hAnsiTheme="majorHAnsi" w:cstheme="majorHAnsi"/>
                <w:b/>
                <w:smallCaps/>
                <w:szCs w:val="26"/>
                <w:lang w:val="en-US"/>
              </w:rPr>
            </w:pPr>
          </w:p>
        </w:tc>
      </w:tr>
    </w:tbl>
    <w:p w14:paraId="1D8510BA" w14:textId="4CEEC5D2" w:rsidR="008071DC" w:rsidRPr="0048182E" w:rsidRDefault="00BD1180" w:rsidP="00BD1180">
      <w:pPr>
        <w:keepNext/>
        <w:keepLines/>
        <w:spacing w:line="312" w:lineRule="auto"/>
        <w:jc w:val="center"/>
        <w:outlineLvl w:val="2"/>
        <w:rPr>
          <w:rFonts w:asciiTheme="majorHAnsi" w:eastAsia="Times" w:hAnsiTheme="majorHAnsi" w:cstheme="majorHAnsi"/>
          <w:b/>
          <w:smallCaps/>
          <w:szCs w:val="26"/>
          <w:lang w:val="en-US"/>
        </w:rPr>
      </w:pPr>
      <w:r w:rsidRPr="0048182E">
        <w:rPr>
          <w:rFonts w:asciiTheme="majorHAnsi" w:eastAsia="Times" w:hAnsiTheme="majorHAnsi" w:cstheme="majorHAnsi"/>
          <w:b/>
          <w:smallCaps/>
          <w:szCs w:val="26"/>
          <w:lang w:val="en-US"/>
        </w:rPr>
        <w:t>Môn học: Khoa học – 4 tiết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16"/>
        <w:gridCol w:w="7428"/>
      </w:tblGrid>
      <w:tr w:rsidR="00876FFA" w:rsidRPr="003B3F6C" w14:paraId="0DFEC805" w14:textId="77777777" w:rsidTr="00876FFA">
        <w:trPr>
          <w:trHeight w:val="14"/>
        </w:trPr>
        <w:tc>
          <w:tcPr>
            <w:tcW w:w="1025" w:type="pct"/>
            <w:tcMar>
              <w:top w:w="100" w:type="dxa"/>
              <w:left w:w="100" w:type="dxa"/>
              <w:bottom w:w="100" w:type="dxa"/>
              <w:right w:w="100" w:type="dxa"/>
            </w:tcMar>
          </w:tcPr>
          <w:p w14:paraId="77EA8E6C" w14:textId="77777777" w:rsidR="00876FFA" w:rsidRPr="003B3F6C" w:rsidRDefault="00876FFA" w:rsidP="008071DC">
            <w:pPr>
              <w:spacing w:line="312" w:lineRule="auto"/>
              <w:jc w:val="center"/>
              <w:rPr>
                <w:rFonts w:eastAsia="Times New Roman"/>
                <w:b/>
                <w:szCs w:val="26"/>
              </w:rPr>
            </w:pPr>
            <w:r w:rsidRPr="003B3F6C">
              <w:rPr>
                <w:rFonts w:eastAsia="Times New Roman"/>
                <w:b/>
                <w:szCs w:val="26"/>
              </w:rPr>
              <w:t>Môn học</w:t>
            </w:r>
          </w:p>
        </w:tc>
        <w:tc>
          <w:tcPr>
            <w:tcW w:w="3975" w:type="pct"/>
            <w:tcMar>
              <w:top w:w="100" w:type="dxa"/>
              <w:left w:w="100" w:type="dxa"/>
              <w:bottom w:w="100" w:type="dxa"/>
              <w:right w:w="100" w:type="dxa"/>
            </w:tcMar>
          </w:tcPr>
          <w:p w14:paraId="7C66C775" w14:textId="77777777" w:rsidR="00876FFA" w:rsidRPr="003B3F6C" w:rsidRDefault="00876FFA" w:rsidP="008071DC">
            <w:pPr>
              <w:spacing w:line="312" w:lineRule="auto"/>
              <w:jc w:val="center"/>
              <w:rPr>
                <w:rFonts w:eastAsia="Times New Roman"/>
                <w:b/>
                <w:szCs w:val="26"/>
              </w:rPr>
            </w:pPr>
            <w:r w:rsidRPr="003B3F6C">
              <w:rPr>
                <w:rFonts w:eastAsia="Times New Roman"/>
                <w:b/>
                <w:szCs w:val="26"/>
              </w:rPr>
              <w:t>Yêu cầu cần đạt</w:t>
            </w:r>
          </w:p>
        </w:tc>
      </w:tr>
      <w:tr w:rsidR="00876FFA" w:rsidRPr="003B3F6C" w14:paraId="54F3EC2A" w14:textId="77777777" w:rsidTr="00876FFA">
        <w:trPr>
          <w:trHeight w:val="817"/>
        </w:trPr>
        <w:tc>
          <w:tcPr>
            <w:tcW w:w="1025" w:type="pct"/>
            <w:tcMar>
              <w:top w:w="100" w:type="dxa"/>
              <w:left w:w="100" w:type="dxa"/>
              <w:bottom w:w="100" w:type="dxa"/>
              <w:right w:w="100" w:type="dxa"/>
            </w:tcMar>
            <w:vAlign w:val="center"/>
          </w:tcPr>
          <w:p w14:paraId="3F5ABFEA" w14:textId="4E91871B" w:rsidR="00876FFA" w:rsidRPr="00AC67E6" w:rsidRDefault="00876FFA" w:rsidP="008443E8">
            <w:pPr>
              <w:spacing w:line="312" w:lineRule="auto"/>
              <w:jc w:val="center"/>
              <w:rPr>
                <w:rFonts w:eastAsia="Times New Roman"/>
                <w:szCs w:val="26"/>
                <w:lang w:val="en-US"/>
              </w:rPr>
            </w:pPr>
            <w:r>
              <w:rPr>
                <w:szCs w:val="26"/>
                <w:lang w:val="en-US"/>
              </w:rPr>
              <w:t>Khoa học</w:t>
            </w:r>
          </w:p>
        </w:tc>
        <w:tc>
          <w:tcPr>
            <w:tcW w:w="3975" w:type="pct"/>
            <w:tcMar>
              <w:top w:w="100" w:type="dxa"/>
              <w:left w:w="100" w:type="dxa"/>
              <w:bottom w:w="100" w:type="dxa"/>
              <w:right w:w="100" w:type="dxa"/>
            </w:tcMar>
            <w:vAlign w:val="center"/>
          </w:tcPr>
          <w:p w14:paraId="2B3BED06" w14:textId="7A05E3D8" w:rsidR="00526957" w:rsidRDefault="00526957" w:rsidP="00526957">
            <w:pPr>
              <w:spacing w:line="312" w:lineRule="auto"/>
              <w:rPr>
                <w:noProof/>
                <w:szCs w:val="26"/>
                <w:lang w:eastAsia="vi-VN"/>
              </w:rPr>
            </w:pPr>
            <w:bookmarkStart w:id="0" w:name="_heading=h.gjdgxs" w:colFirst="0" w:colLast="0"/>
            <w:bookmarkEnd w:id="0"/>
            <w:r w:rsidRPr="00B36B97">
              <w:rPr>
                <w:rFonts w:eastAsia="Times New Roman"/>
                <w:szCs w:val="26"/>
                <w:lang w:val="en-SG"/>
              </w:rPr>
              <w:t>- Nêu được vật cho ánh sáng truyền qua và vật cản ánh sáng.</w:t>
            </w:r>
          </w:p>
          <w:p w14:paraId="3B8769D5" w14:textId="0496E0D5" w:rsidR="00876FFA" w:rsidRPr="000F1FFD" w:rsidRDefault="00876FFA" w:rsidP="008443E8">
            <w:pPr>
              <w:spacing w:line="312" w:lineRule="auto"/>
              <w:rPr>
                <w:noProof/>
                <w:szCs w:val="26"/>
                <w:lang w:val="en-US" w:eastAsia="vi-VN"/>
              </w:rPr>
            </w:pPr>
            <w:r w:rsidRPr="003B3F6C">
              <w:rPr>
                <w:noProof/>
                <w:szCs w:val="26"/>
                <w:lang w:eastAsia="vi-VN"/>
              </w:rPr>
              <w:t xml:space="preserve">- </w:t>
            </w:r>
            <w:r>
              <w:rPr>
                <w:noProof/>
                <w:szCs w:val="26"/>
                <w:lang w:val="en-US" w:eastAsia="vi-VN"/>
              </w:rPr>
              <w:t>Vận dụng được kiến thức về tính chất cho ánh sáng truyền qua hay không cho ánh sáng truyền qua của các vật để giải thích được một số hiện tượng tự nhiên và ứng dụng thực tế</w:t>
            </w:r>
          </w:p>
        </w:tc>
      </w:tr>
      <w:tr w:rsidR="000D3AC6" w:rsidRPr="003B3F6C" w14:paraId="1142DA05" w14:textId="77777777" w:rsidTr="000D3AC6">
        <w:trPr>
          <w:trHeight w:val="401"/>
        </w:trPr>
        <w:tc>
          <w:tcPr>
            <w:tcW w:w="1025" w:type="pct"/>
            <w:tcMar>
              <w:top w:w="100" w:type="dxa"/>
              <w:left w:w="100" w:type="dxa"/>
              <w:bottom w:w="100" w:type="dxa"/>
              <w:right w:w="100" w:type="dxa"/>
            </w:tcMar>
            <w:vAlign w:val="center"/>
          </w:tcPr>
          <w:p w14:paraId="6F847DE2" w14:textId="46D18A1C" w:rsidR="000D3AC6" w:rsidRPr="000D3AC6" w:rsidRDefault="000D3AC6" w:rsidP="008443E8">
            <w:pPr>
              <w:spacing w:line="312" w:lineRule="auto"/>
              <w:jc w:val="center"/>
              <w:rPr>
                <w:szCs w:val="26"/>
              </w:rPr>
            </w:pPr>
            <w:r>
              <w:rPr>
                <w:szCs w:val="26"/>
              </w:rPr>
              <w:t>Công nghệ</w:t>
            </w:r>
          </w:p>
        </w:tc>
        <w:tc>
          <w:tcPr>
            <w:tcW w:w="3975" w:type="pct"/>
            <w:tcMar>
              <w:top w:w="100" w:type="dxa"/>
              <w:left w:w="100" w:type="dxa"/>
              <w:bottom w:w="100" w:type="dxa"/>
              <w:right w:w="100" w:type="dxa"/>
            </w:tcMar>
            <w:vAlign w:val="center"/>
          </w:tcPr>
          <w:p w14:paraId="48DE3FD0" w14:textId="3999C56A" w:rsidR="000D3AC6" w:rsidRPr="00B36B97" w:rsidRDefault="000D3AC6" w:rsidP="00526957">
            <w:pPr>
              <w:spacing w:line="312" w:lineRule="auto"/>
              <w:rPr>
                <w:rFonts w:eastAsia="Times New Roman"/>
                <w:szCs w:val="26"/>
                <w:lang w:val="en-SG"/>
              </w:rPr>
            </w:pPr>
            <w:r>
              <w:rPr>
                <w:szCs w:val="26"/>
                <w:lang w:val="en-US"/>
              </w:rPr>
              <w:t>- Làm được đồ chơi dân gian phù hợp với lứa tuổi theo hướng dẫn</w:t>
            </w:r>
          </w:p>
        </w:tc>
      </w:tr>
      <w:tr w:rsidR="000D3AC6" w:rsidRPr="003B3F6C" w14:paraId="35B34773" w14:textId="77777777" w:rsidTr="00876FFA">
        <w:trPr>
          <w:trHeight w:val="817"/>
        </w:trPr>
        <w:tc>
          <w:tcPr>
            <w:tcW w:w="1025" w:type="pct"/>
            <w:tcMar>
              <w:top w:w="100" w:type="dxa"/>
              <w:left w:w="100" w:type="dxa"/>
              <w:bottom w:w="100" w:type="dxa"/>
              <w:right w:w="100" w:type="dxa"/>
            </w:tcMar>
            <w:vAlign w:val="center"/>
          </w:tcPr>
          <w:p w14:paraId="3DEC8407" w14:textId="4764E3FE" w:rsidR="000D3AC6" w:rsidRPr="000D3AC6" w:rsidRDefault="000D3AC6" w:rsidP="008443E8">
            <w:pPr>
              <w:spacing w:line="312" w:lineRule="auto"/>
              <w:jc w:val="center"/>
              <w:rPr>
                <w:szCs w:val="26"/>
              </w:rPr>
            </w:pPr>
            <w:r>
              <w:rPr>
                <w:szCs w:val="26"/>
              </w:rPr>
              <w:t>Toán</w:t>
            </w:r>
          </w:p>
        </w:tc>
        <w:tc>
          <w:tcPr>
            <w:tcW w:w="3975" w:type="pct"/>
            <w:tcMar>
              <w:top w:w="100" w:type="dxa"/>
              <w:left w:w="100" w:type="dxa"/>
              <w:bottom w:w="100" w:type="dxa"/>
              <w:right w:w="100" w:type="dxa"/>
            </w:tcMar>
            <w:vAlign w:val="center"/>
          </w:tcPr>
          <w:p w14:paraId="39C8D6E0" w14:textId="77777777" w:rsidR="000D3AC6" w:rsidRPr="00B36B97" w:rsidRDefault="000D3AC6" w:rsidP="000D3AC6">
            <w:pPr>
              <w:pStyle w:val="NormalWeb"/>
              <w:shd w:val="clear" w:color="auto" w:fill="FFFFFF"/>
              <w:spacing w:before="0" w:beforeAutospacing="0" w:after="0" w:afterAutospacing="0" w:line="312" w:lineRule="auto"/>
              <w:rPr>
                <w:sz w:val="26"/>
                <w:szCs w:val="26"/>
              </w:rPr>
            </w:pPr>
            <w:r>
              <w:rPr>
                <w:sz w:val="26"/>
                <w:szCs w:val="26"/>
                <w:lang w:val="vi-VN"/>
              </w:rPr>
              <w:t>-</w:t>
            </w:r>
            <w:r w:rsidRPr="00B36B97">
              <w:rPr>
                <w:sz w:val="26"/>
                <w:szCs w:val="26"/>
              </w:rPr>
              <w:t xml:space="preserve"> Thực hiện được việc đo, vẽ, lắp ghép, tạo lập một số hình phẳng và hình khối đã học. </w:t>
            </w:r>
          </w:p>
          <w:p w14:paraId="3591CEB2" w14:textId="68E82FE1" w:rsidR="000D3AC6" w:rsidRPr="00B36B97" w:rsidRDefault="000D3AC6" w:rsidP="000D3AC6">
            <w:pPr>
              <w:spacing w:line="312" w:lineRule="auto"/>
              <w:rPr>
                <w:rFonts w:eastAsia="Times New Roman"/>
                <w:szCs w:val="26"/>
                <w:lang w:val="en-SG"/>
              </w:rPr>
            </w:pPr>
            <w:r>
              <w:rPr>
                <w:szCs w:val="26"/>
              </w:rPr>
              <w:t>-</w:t>
            </w:r>
            <w:r w:rsidRPr="00B36B97">
              <w:rPr>
                <w:szCs w:val="26"/>
              </w:rPr>
              <w:t xml:space="preserve"> Giải quyết được một số vấn đề liên quan đến đo góc, vẽ hình, lắp ghép, tạo lập hình gắn với một số hình phẳng và hình khối đã học.</w:t>
            </w:r>
          </w:p>
        </w:tc>
      </w:tr>
      <w:tr w:rsidR="00876FFA" w:rsidRPr="003B3F6C" w14:paraId="7525EBBA" w14:textId="77777777" w:rsidTr="00876FFA">
        <w:trPr>
          <w:trHeight w:val="269"/>
        </w:trPr>
        <w:tc>
          <w:tcPr>
            <w:tcW w:w="1025" w:type="pct"/>
            <w:tcMar>
              <w:top w:w="100" w:type="dxa"/>
              <w:left w:w="100" w:type="dxa"/>
              <w:bottom w:w="100" w:type="dxa"/>
              <w:right w:w="100" w:type="dxa"/>
            </w:tcMar>
            <w:vAlign w:val="center"/>
          </w:tcPr>
          <w:p w14:paraId="5E23B8A2" w14:textId="77777777" w:rsidR="00876FFA" w:rsidRPr="003B3F6C" w:rsidRDefault="00876FFA" w:rsidP="008443E8">
            <w:pPr>
              <w:spacing w:line="312" w:lineRule="auto"/>
              <w:ind w:hanging="10"/>
              <w:jc w:val="center"/>
              <w:rPr>
                <w:szCs w:val="26"/>
              </w:rPr>
            </w:pPr>
            <w:r w:rsidRPr="003B3F6C">
              <w:rPr>
                <w:szCs w:val="26"/>
              </w:rPr>
              <w:t>Mĩ thuật</w:t>
            </w:r>
          </w:p>
          <w:p w14:paraId="0FD4B3F8" w14:textId="1534EFA4" w:rsidR="00876FFA" w:rsidRPr="003B3F6C" w:rsidRDefault="00876FFA" w:rsidP="008443E8">
            <w:pPr>
              <w:spacing w:line="312" w:lineRule="auto"/>
              <w:jc w:val="center"/>
              <w:rPr>
                <w:rFonts w:eastAsia="Times New Roman"/>
                <w:szCs w:val="26"/>
              </w:rPr>
            </w:pPr>
          </w:p>
        </w:tc>
        <w:tc>
          <w:tcPr>
            <w:tcW w:w="3975" w:type="pct"/>
            <w:tcMar>
              <w:top w:w="100" w:type="dxa"/>
              <w:left w:w="100" w:type="dxa"/>
              <w:bottom w:w="100" w:type="dxa"/>
              <w:right w:w="100" w:type="dxa"/>
            </w:tcMar>
            <w:vAlign w:val="center"/>
          </w:tcPr>
          <w:p w14:paraId="679FB66A" w14:textId="44A2EB64" w:rsidR="00876FFA" w:rsidRPr="000F1FFD" w:rsidRDefault="00876FFA" w:rsidP="008443E8">
            <w:pPr>
              <w:spacing w:line="312" w:lineRule="auto"/>
              <w:ind w:hanging="10"/>
              <w:rPr>
                <w:szCs w:val="26"/>
              </w:rPr>
            </w:pPr>
            <w:r w:rsidRPr="007113CD">
              <w:rPr>
                <w:szCs w:val="26"/>
              </w:rPr>
              <w:t xml:space="preserve">- </w:t>
            </w:r>
            <w:r w:rsidRPr="000F1FFD">
              <w:rPr>
                <w:szCs w:val="26"/>
              </w:rPr>
              <w:t>Phối hợp được một số kĩ năng: cắt, dán, xếp, gắn, vẽ,… trong thực hành, sáng tạo.</w:t>
            </w:r>
          </w:p>
        </w:tc>
      </w:tr>
    </w:tbl>
    <w:p w14:paraId="4AD13C00" w14:textId="0E162D48" w:rsidR="00F93364" w:rsidRPr="003B3F6C" w:rsidRDefault="00F93364" w:rsidP="008071DC">
      <w:pPr>
        <w:spacing w:line="312" w:lineRule="auto"/>
        <w:rPr>
          <w:rFonts w:eastAsia="Times New Roman"/>
          <w:b/>
          <w:szCs w:val="26"/>
        </w:rPr>
      </w:pPr>
      <w:r w:rsidRPr="003B3F6C">
        <w:rPr>
          <w:rFonts w:eastAsia="Times New Roman"/>
          <w:b/>
          <w:szCs w:val="26"/>
        </w:rPr>
        <w:t xml:space="preserve">I. </w:t>
      </w:r>
      <w:r w:rsidR="00D71AAE" w:rsidRPr="003B3F6C">
        <w:rPr>
          <w:rFonts w:eastAsia="Times New Roman"/>
          <w:b/>
          <w:szCs w:val="26"/>
        </w:rPr>
        <w:t xml:space="preserve">YÊU CẦU CẦN ĐẠT </w:t>
      </w:r>
    </w:p>
    <w:p w14:paraId="6FE45BF4" w14:textId="643F811D" w:rsidR="00990907" w:rsidRPr="003B3F6C" w:rsidRDefault="00990907" w:rsidP="008071DC">
      <w:pPr>
        <w:spacing w:line="312" w:lineRule="auto"/>
        <w:ind w:firstLine="720"/>
        <w:rPr>
          <w:i/>
          <w:szCs w:val="26"/>
        </w:rPr>
      </w:pPr>
      <w:r w:rsidRPr="003B3F6C">
        <w:rPr>
          <w:i/>
          <w:szCs w:val="26"/>
        </w:rPr>
        <w:t xml:space="preserve">Qua </w:t>
      </w:r>
      <w:r w:rsidR="00DE198C" w:rsidRPr="006B0F10">
        <w:rPr>
          <w:i/>
          <w:szCs w:val="26"/>
        </w:rPr>
        <w:t>hoạt động trải nghiệm</w:t>
      </w:r>
      <w:r w:rsidRPr="003B3F6C">
        <w:rPr>
          <w:i/>
          <w:szCs w:val="26"/>
        </w:rPr>
        <w:t xml:space="preserve"> này, học sinh sẽ đạt được một số yêu cầu cần đạt trong chủ đề </w:t>
      </w:r>
      <w:r w:rsidR="00D91BCC" w:rsidRPr="00D91BCC">
        <w:rPr>
          <w:i/>
          <w:szCs w:val="26"/>
        </w:rPr>
        <w:t>Năng lượng</w:t>
      </w:r>
      <w:r w:rsidRPr="003B3F6C">
        <w:rPr>
          <w:i/>
          <w:szCs w:val="26"/>
        </w:rPr>
        <w:t xml:space="preserve">, môn </w:t>
      </w:r>
      <w:r w:rsidR="00D91BCC" w:rsidRPr="00D91BCC">
        <w:rPr>
          <w:i/>
          <w:szCs w:val="26"/>
        </w:rPr>
        <w:t>Khoa học</w:t>
      </w:r>
      <w:r w:rsidRPr="003B3F6C">
        <w:rPr>
          <w:i/>
          <w:szCs w:val="26"/>
        </w:rPr>
        <w:t xml:space="preserve"> lớp </w:t>
      </w:r>
      <w:r w:rsidR="00D91BCC" w:rsidRPr="00D91BCC">
        <w:rPr>
          <w:i/>
          <w:szCs w:val="26"/>
        </w:rPr>
        <w:t>4</w:t>
      </w:r>
      <w:r w:rsidRPr="003B3F6C">
        <w:rPr>
          <w:i/>
          <w:szCs w:val="26"/>
        </w:rPr>
        <w:t>, cụ thể như sau:</w:t>
      </w:r>
    </w:p>
    <w:p w14:paraId="26A8944E" w14:textId="011790F0" w:rsidR="00990907" w:rsidRPr="00BD1180" w:rsidRDefault="00990907" w:rsidP="00D61EF6">
      <w:pPr>
        <w:pStyle w:val="NormalWeb"/>
        <w:snapToGrid w:val="0"/>
        <w:spacing w:before="0" w:beforeAutospacing="0" w:after="0" w:afterAutospacing="0" w:line="312" w:lineRule="auto"/>
        <w:ind w:firstLine="720"/>
        <w:jc w:val="both"/>
        <w:rPr>
          <w:sz w:val="26"/>
          <w:szCs w:val="26"/>
          <w:lang w:val="vi-VN"/>
        </w:rPr>
      </w:pPr>
      <w:r w:rsidRPr="00BD1180">
        <w:rPr>
          <w:sz w:val="26"/>
          <w:szCs w:val="26"/>
          <w:lang w:val="vi-VN"/>
        </w:rPr>
        <w:t xml:space="preserve">(1) </w:t>
      </w:r>
      <w:r w:rsidR="001A6B3D" w:rsidRPr="001A6B3D">
        <w:rPr>
          <w:b/>
          <w:bCs/>
          <w:sz w:val="26"/>
          <w:szCs w:val="26"/>
          <w:lang w:val="vi-VN"/>
        </w:rPr>
        <w:t xml:space="preserve">Nhắc lại được </w:t>
      </w:r>
      <w:r w:rsidR="001A6B3D" w:rsidRPr="001A6B3D">
        <w:rPr>
          <w:sz w:val="26"/>
          <w:szCs w:val="26"/>
          <w:lang w:val="vi-VN"/>
        </w:rPr>
        <w:t>kiến thức vật cho ánh sáng truyền qua và vật cản sáng</w:t>
      </w:r>
      <w:r w:rsidRPr="001A6B3D">
        <w:rPr>
          <w:sz w:val="26"/>
          <w:szCs w:val="26"/>
          <w:lang w:val="vi-VN"/>
        </w:rPr>
        <w:t>.</w:t>
      </w:r>
    </w:p>
    <w:p w14:paraId="1C05642B" w14:textId="7B1F1B73" w:rsidR="00D61EF6" w:rsidRPr="00BD1180" w:rsidRDefault="00D61EF6" w:rsidP="00D61EF6">
      <w:pPr>
        <w:pStyle w:val="NormalWeb"/>
        <w:snapToGrid w:val="0"/>
        <w:spacing w:before="0" w:beforeAutospacing="0" w:after="0" w:afterAutospacing="0" w:line="312" w:lineRule="auto"/>
        <w:ind w:firstLine="720"/>
        <w:jc w:val="both"/>
        <w:rPr>
          <w:sz w:val="26"/>
          <w:szCs w:val="26"/>
          <w:lang w:val="vi-VN"/>
        </w:rPr>
      </w:pPr>
      <w:r w:rsidRPr="00BD1180">
        <w:rPr>
          <w:sz w:val="26"/>
          <w:szCs w:val="26"/>
          <w:lang w:val="vi-VN"/>
        </w:rPr>
        <w:t>(2)</w:t>
      </w:r>
      <w:r w:rsidRPr="00BD1180">
        <w:rPr>
          <w:b/>
          <w:bCs/>
          <w:sz w:val="26"/>
          <w:szCs w:val="26"/>
          <w:lang w:val="vi-VN"/>
        </w:rPr>
        <w:t xml:space="preserve"> Tạo được </w:t>
      </w:r>
      <w:r w:rsidRPr="00BD1180">
        <w:rPr>
          <w:sz w:val="26"/>
          <w:szCs w:val="26"/>
          <w:lang w:val="vi-VN"/>
        </w:rPr>
        <w:t>một số hình hối bằng vật liệu đơn giản.</w:t>
      </w:r>
    </w:p>
    <w:p w14:paraId="2C4E4722" w14:textId="16FEBD00" w:rsidR="00990907" w:rsidRPr="00BD1180" w:rsidRDefault="00990907" w:rsidP="008071DC">
      <w:pPr>
        <w:pStyle w:val="NormalWeb"/>
        <w:snapToGrid w:val="0"/>
        <w:spacing w:before="0" w:beforeAutospacing="0" w:after="0" w:afterAutospacing="0" w:line="312" w:lineRule="auto"/>
        <w:ind w:firstLine="720"/>
        <w:jc w:val="both"/>
        <w:rPr>
          <w:sz w:val="26"/>
          <w:szCs w:val="26"/>
          <w:lang w:val="vi-VN"/>
        </w:rPr>
      </w:pPr>
      <w:r w:rsidRPr="00BD1180">
        <w:rPr>
          <w:sz w:val="26"/>
          <w:szCs w:val="26"/>
          <w:lang w:val="vi-VN"/>
        </w:rPr>
        <w:t>(</w:t>
      </w:r>
      <w:r w:rsidR="00BD1180" w:rsidRPr="00BD1180">
        <w:rPr>
          <w:sz w:val="26"/>
          <w:szCs w:val="26"/>
          <w:lang w:val="vi-VN"/>
        </w:rPr>
        <w:t>3</w:t>
      </w:r>
      <w:r w:rsidRPr="00BD1180">
        <w:rPr>
          <w:sz w:val="26"/>
          <w:szCs w:val="26"/>
          <w:lang w:val="vi-VN"/>
        </w:rPr>
        <w:t xml:space="preserve">) </w:t>
      </w:r>
      <w:r w:rsidRPr="00BD1180">
        <w:rPr>
          <w:b/>
          <w:bCs/>
          <w:sz w:val="26"/>
          <w:szCs w:val="26"/>
          <w:lang w:val="vi-VN"/>
        </w:rPr>
        <w:t>Làm được</w:t>
      </w:r>
      <w:r w:rsidRPr="00BD1180">
        <w:rPr>
          <w:sz w:val="26"/>
          <w:szCs w:val="26"/>
          <w:lang w:val="vi-VN"/>
        </w:rPr>
        <w:t xml:space="preserve"> </w:t>
      </w:r>
      <w:r w:rsidR="001E150B" w:rsidRPr="00BD1180">
        <w:rPr>
          <w:sz w:val="26"/>
          <w:szCs w:val="26"/>
          <w:lang w:val="vi-VN"/>
        </w:rPr>
        <w:t>đèn lồng trung thu từ các khối hình cơ bản và các vật liệu đơn giản</w:t>
      </w:r>
      <w:r w:rsidRPr="00BD1180">
        <w:rPr>
          <w:sz w:val="26"/>
          <w:szCs w:val="26"/>
          <w:lang w:val="vi-VN"/>
        </w:rPr>
        <w:t>.</w:t>
      </w:r>
    </w:p>
    <w:p w14:paraId="520BB22D" w14:textId="212CC3D6" w:rsidR="00990907" w:rsidRPr="00BD1180" w:rsidRDefault="00990907" w:rsidP="008071DC">
      <w:pPr>
        <w:spacing w:line="312" w:lineRule="auto"/>
        <w:ind w:firstLine="720"/>
        <w:rPr>
          <w:szCs w:val="26"/>
        </w:rPr>
      </w:pPr>
      <w:r w:rsidRPr="00BD1180">
        <w:rPr>
          <w:szCs w:val="26"/>
        </w:rPr>
        <w:t>(</w:t>
      </w:r>
      <w:r w:rsidR="00BD1180" w:rsidRPr="00BD1180">
        <w:rPr>
          <w:szCs w:val="26"/>
        </w:rPr>
        <w:t>4</w:t>
      </w:r>
      <w:r w:rsidRPr="00BD1180">
        <w:rPr>
          <w:szCs w:val="26"/>
        </w:rPr>
        <w:t xml:space="preserve">) </w:t>
      </w:r>
      <w:r w:rsidRPr="00BD1180">
        <w:rPr>
          <w:b/>
          <w:bCs/>
          <w:szCs w:val="26"/>
        </w:rPr>
        <w:t xml:space="preserve">Sử dụng </w:t>
      </w:r>
      <w:r w:rsidR="001E150B" w:rsidRPr="00BD1180">
        <w:rPr>
          <w:szCs w:val="26"/>
        </w:rPr>
        <w:t>đèn lồng trung thu</w:t>
      </w:r>
      <w:r w:rsidRPr="00BD1180">
        <w:rPr>
          <w:szCs w:val="26"/>
        </w:rPr>
        <w:t xml:space="preserve"> để chia sẻ, giới thiệu </w:t>
      </w:r>
      <w:r w:rsidR="00BD1180" w:rsidRPr="00BD1180">
        <w:rPr>
          <w:szCs w:val="26"/>
        </w:rPr>
        <w:t>về văn hóa truyền thống của người Việt.</w:t>
      </w:r>
    </w:p>
    <w:p w14:paraId="07533A22" w14:textId="3522FCF9" w:rsidR="008071DC" w:rsidRPr="00CB25B0" w:rsidRDefault="008071DC" w:rsidP="008071DC">
      <w:pPr>
        <w:spacing w:line="312" w:lineRule="auto"/>
        <w:ind w:firstLine="720"/>
        <w:rPr>
          <w:rFonts w:eastAsia="Times New Roman"/>
          <w:spacing w:val="-2"/>
        </w:rPr>
      </w:pPr>
      <w:r w:rsidRPr="006B0F10">
        <w:rPr>
          <w:rFonts w:eastAsia="Times New Roman"/>
          <w:spacing w:val="-2"/>
          <w:szCs w:val="26"/>
        </w:rPr>
        <w:t>(</w:t>
      </w:r>
      <w:r w:rsidR="00BD1180" w:rsidRPr="00BD1180">
        <w:rPr>
          <w:rFonts w:eastAsia="Times New Roman"/>
          <w:spacing w:val="-2"/>
          <w:szCs w:val="26"/>
        </w:rPr>
        <w:t>5</w:t>
      </w:r>
      <w:r w:rsidRPr="006B0F10">
        <w:rPr>
          <w:rFonts w:eastAsia="Times New Roman"/>
          <w:spacing w:val="-2"/>
          <w:szCs w:val="26"/>
        </w:rPr>
        <w:t xml:space="preserve">) </w:t>
      </w:r>
      <w:r w:rsidRPr="008071DC">
        <w:rPr>
          <w:rFonts w:eastAsia="Times New Roman"/>
          <w:b/>
          <w:bCs/>
          <w:spacing w:val="-2"/>
          <w:szCs w:val="26"/>
        </w:rPr>
        <w:t>Hợp tác</w:t>
      </w:r>
      <w:r w:rsidRPr="00CB25B0">
        <w:rPr>
          <w:rFonts w:eastAsia="Times New Roman"/>
          <w:spacing w:val="-2"/>
          <w:szCs w:val="26"/>
        </w:rPr>
        <w:t xml:space="preserve"> được với các thành viên trong nhóm khi thực hiện các nhiệm vụ học tập.</w:t>
      </w:r>
    </w:p>
    <w:p w14:paraId="437EB934" w14:textId="7DE94099" w:rsidR="008748E1" w:rsidRPr="008071DC" w:rsidRDefault="008071DC" w:rsidP="008071DC">
      <w:pPr>
        <w:spacing w:line="312" w:lineRule="auto"/>
        <w:ind w:firstLine="720"/>
        <w:rPr>
          <w:rFonts w:eastAsia="Times New Roman"/>
        </w:rPr>
      </w:pPr>
      <w:r w:rsidRPr="006B0F10">
        <w:rPr>
          <w:rFonts w:eastAsia="Times New Roman"/>
          <w:szCs w:val="26"/>
        </w:rPr>
        <w:t>(</w:t>
      </w:r>
      <w:r w:rsidR="00BD1180" w:rsidRPr="00BD1180">
        <w:rPr>
          <w:rFonts w:eastAsia="Times New Roman"/>
          <w:szCs w:val="26"/>
        </w:rPr>
        <w:t>6</w:t>
      </w:r>
      <w:r w:rsidRPr="006B0F10">
        <w:rPr>
          <w:rFonts w:eastAsia="Times New Roman"/>
          <w:szCs w:val="26"/>
        </w:rPr>
        <w:t xml:space="preserve">) </w:t>
      </w:r>
      <w:r w:rsidRPr="008071DC">
        <w:rPr>
          <w:rFonts w:eastAsia="Times New Roman"/>
          <w:b/>
          <w:bCs/>
          <w:szCs w:val="26"/>
        </w:rPr>
        <w:t>Tích cực,</w:t>
      </w:r>
      <w:r w:rsidRPr="00CD653A">
        <w:rPr>
          <w:rFonts w:eastAsia="Times New Roman"/>
          <w:szCs w:val="26"/>
        </w:rPr>
        <w:t xml:space="preserve"> chủ động nêu ý kiến cá nhân, lắng nghe, góp ý và đưa ra các kết luận hay điều chỉnh trong quá trình làm việc nhóm, đóng góp ý kiến cá nhân để hoàn thiện sản phẩm của nhóm mình và các nhóm khác.</w:t>
      </w:r>
    </w:p>
    <w:p w14:paraId="17E7B7C6" w14:textId="4DE1DB0C" w:rsidR="00F93364" w:rsidRPr="003B3F6C" w:rsidRDefault="00F93364" w:rsidP="008071DC">
      <w:pPr>
        <w:spacing w:line="312" w:lineRule="auto"/>
        <w:rPr>
          <w:rFonts w:eastAsia="Times New Roman"/>
          <w:b/>
          <w:szCs w:val="26"/>
        </w:rPr>
      </w:pPr>
      <w:r w:rsidRPr="003B3F6C">
        <w:rPr>
          <w:rFonts w:eastAsia="Times New Roman"/>
          <w:b/>
          <w:szCs w:val="26"/>
        </w:rPr>
        <w:t xml:space="preserve">II. </w:t>
      </w:r>
      <w:r w:rsidR="00D71AAE" w:rsidRPr="003B3F6C">
        <w:rPr>
          <w:rFonts w:eastAsia="Times New Roman"/>
          <w:b/>
          <w:szCs w:val="26"/>
        </w:rPr>
        <w:t>ĐỒ DÙNG DẠY HỌC</w:t>
      </w:r>
    </w:p>
    <w:p w14:paraId="2F81E93E" w14:textId="77777777" w:rsidR="00F93364" w:rsidRPr="003B3F6C" w:rsidRDefault="00F93364" w:rsidP="008071DC">
      <w:pPr>
        <w:spacing w:line="312" w:lineRule="auto"/>
        <w:rPr>
          <w:rFonts w:eastAsia="Times New Roman"/>
          <w:b/>
          <w:szCs w:val="26"/>
        </w:rPr>
      </w:pPr>
      <w:r w:rsidRPr="003B3F6C">
        <w:rPr>
          <w:rFonts w:eastAsia="Times New Roman"/>
          <w:b/>
          <w:szCs w:val="26"/>
        </w:rPr>
        <w:t>1. Chuẩn bị của Giáo viên</w:t>
      </w:r>
    </w:p>
    <w:p w14:paraId="25DDBFD9" w14:textId="77777777" w:rsidR="00F93364" w:rsidRPr="003B3F6C" w:rsidRDefault="00F93364" w:rsidP="008071DC">
      <w:pPr>
        <w:spacing w:line="312" w:lineRule="auto"/>
        <w:ind w:firstLine="426"/>
        <w:rPr>
          <w:rFonts w:eastAsia="Times New Roman"/>
          <w:szCs w:val="26"/>
        </w:rPr>
      </w:pPr>
      <w:r w:rsidRPr="003B3F6C">
        <w:rPr>
          <w:rFonts w:eastAsia="Times New Roman"/>
          <w:szCs w:val="26"/>
        </w:rPr>
        <w:t>- Các phiếu học tập và phiếu đánh giá.</w:t>
      </w:r>
    </w:p>
    <w:p w14:paraId="7700ABF7" w14:textId="312CDD72" w:rsidR="008443E8" w:rsidRDefault="00F93364" w:rsidP="003636C7">
      <w:pPr>
        <w:spacing w:line="312" w:lineRule="auto"/>
        <w:ind w:firstLine="426"/>
        <w:rPr>
          <w:rFonts w:eastAsia="Times New Roman"/>
          <w:szCs w:val="26"/>
        </w:rPr>
      </w:pPr>
      <w:r w:rsidRPr="003B3F6C">
        <w:rPr>
          <w:rFonts w:eastAsia="Times New Roman"/>
          <w:szCs w:val="26"/>
        </w:rPr>
        <w:t xml:space="preserve">- Dụng cụ/vật liệu giáo viên cung cấp cho </w:t>
      </w:r>
      <w:r w:rsidR="00482A3F" w:rsidRPr="006B0F10">
        <w:rPr>
          <w:rFonts w:eastAsia="Times New Roman"/>
          <w:szCs w:val="26"/>
        </w:rPr>
        <w:t>1</w:t>
      </w:r>
      <w:r w:rsidRPr="003B3F6C">
        <w:rPr>
          <w:rFonts w:eastAsia="Times New Roman"/>
          <w:szCs w:val="26"/>
        </w:rPr>
        <w:t xml:space="preserve"> nhóm học sinh</w:t>
      </w:r>
      <w:r w:rsidR="008443E8">
        <w:rPr>
          <w:rFonts w:eastAsia="Times New Roman"/>
          <w:szCs w:val="26"/>
        </w:rPr>
        <w:br w:type="page"/>
      </w:r>
    </w:p>
    <w:p w14:paraId="7B5932A0" w14:textId="77777777" w:rsidR="00F93364" w:rsidRPr="003B3F6C" w:rsidRDefault="00F93364" w:rsidP="008071DC">
      <w:pPr>
        <w:spacing w:line="312" w:lineRule="auto"/>
        <w:ind w:firstLine="426"/>
        <w:rPr>
          <w:rFonts w:eastAsia="Times New Roman"/>
          <w:szCs w:val="26"/>
        </w:rPr>
      </w:pPr>
    </w:p>
    <w:tbl>
      <w:tblPr>
        <w:tblW w:w="0" w:type="auto"/>
        <w:tblInd w:w="-5" w:type="dxa"/>
        <w:tblLayout w:type="fixed"/>
        <w:tblCellMar>
          <w:top w:w="15" w:type="dxa"/>
          <w:left w:w="15" w:type="dxa"/>
          <w:bottom w:w="15" w:type="dxa"/>
          <w:right w:w="15" w:type="dxa"/>
        </w:tblCellMar>
        <w:tblLook w:val="04A0" w:firstRow="1" w:lastRow="0" w:firstColumn="1" w:lastColumn="0" w:noHBand="0" w:noVBand="1"/>
      </w:tblPr>
      <w:tblGrid>
        <w:gridCol w:w="886"/>
        <w:gridCol w:w="2852"/>
        <w:gridCol w:w="1306"/>
        <w:gridCol w:w="4300"/>
      </w:tblGrid>
      <w:tr w:rsidR="003B3F6C" w:rsidRPr="003B3F6C" w14:paraId="4907DABF" w14:textId="77777777" w:rsidTr="00BD1180">
        <w:trPr>
          <w:trHeight w:val="632"/>
        </w:trPr>
        <w:tc>
          <w:tcPr>
            <w:tcW w:w="886" w:type="dxa"/>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739B0428"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bCs/>
                <w:sz w:val="24"/>
                <w:szCs w:val="24"/>
              </w:rPr>
              <w:t>TT</w:t>
            </w:r>
          </w:p>
        </w:tc>
        <w:tc>
          <w:tcPr>
            <w:tcW w:w="2852" w:type="dxa"/>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1CFB713D"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sz w:val="24"/>
                <w:szCs w:val="24"/>
              </w:rPr>
              <w:t>Vật liệu,</w:t>
            </w:r>
          </w:p>
          <w:p w14:paraId="7533EAA1"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sz w:val="24"/>
                <w:szCs w:val="24"/>
              </w:rPr>
              <w:t>Dụng cụ</w:t>
            </w:r>
          </w:p>
        </w:tc>
        <w:tc>
          <w:tcPr>
            <w:tcW w:w="1306" w:type="dxa"/>
            <w:tcBorders>
              <w:top w:val="single" w:sz="4" w:space="0" w:color="000000"/>
              <w:left w:val="single" w:sz="4" w:space="0" w:color="000000"/>
              <w:bottom w:val="single" w:sz="4" w:space="0" w:color="000000"/>
              <w:right w:val="single" w:sz="4" w:space="0" w:color="000000"/>
            </w:tcBorders>
            <w:shd w:val="clear" w:color="auto" w:fill="FDEADA"/>
            <w:vAlign w:val="center"/>
          </w:tcPr>
          <w:p w14:paraId="63BD088A" w14:textId="77777777" w:rsidR="00482A3F" w:rsidRPr="003B3F6C" w:rsidRDefault="00482A3F" w:rsidP="008071DC">
            <w:pPr>
              <w:snapToGrid w:val="0"/>
              <w:spacing w:line="312" w:lineRule="auto"/>
              <w:jc w:val="center"/>
              <w:rPr>
                <w:rFonts w:eastAsia="Times New Roman"/>
                <w:bCs/>
                <w:sz w:val="24"/>
                <w:szCs w:val="24"/>
              </w:rPr>
            </w:pPr>
            <w:r w:rsidRPr="003B3F6C">
              <w:rPr>
                <w:rFonts w:eastAsia="Times New Roman"/>
                <w:bCs/>
                <w:sz w:val="24"/>
                <w:szCs w:val="24"/>
              </w:rPr>
              <w:t>Số lượng</w:t>
            </w:r>
          </w:p>
        </w:tc>
        <w:tc>
          <w:tcPr>
            <w:tcW w:w="4300" w:type="dxa"/>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tcPr>
          <w:p w14:paraId="65FD7F41"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bCs/>
                <w:sz w:val="24"/>
                <w:szCs w:val="24"/>
              </w:rPr>
              <w:t>Hình ảnh minh hoạ</w:t>
            </w:r>
          </w:p>
        </w:tc>
      </w:tr>
      <w:tr w:rsidR="003B3F6C" w:rsidRPr="003B3F6C" w14:paraId="19078D14" w14:textId="77777777" w:rsidTr="00BD1180">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4BBFF7" w14:textId="00ADF32E" w:rsidR="00482A3F" w:rsidRPr="003B3F6C" w:rsidRDefault="00482A3F" w:rsidP="008071DC">
            <w:pPr>
              <w:snapToGrid w:val="0"/>
              <w:spacing w:line="312" w:lineRule="auto"/>
              <w:ind w:left="32"/>
              <w:jc w:val="center"/>
              <w:rPr>
                <w:rFonts w:eastAsia="Times New Roman"/>
                <w:sz w:val="24"/>
                <w:szCs w:val="24"/>
                <w:lang w:val="en-US"/>
              </w:rPr>
            </w:pPr>
            <w:r w:rsidRPr="003B3F6C">
              <w:rPr>
                <w:rFonts w:eastAsia="Times New Roman"/>
                <w:sz w:val="24"/>
                <w:szCs w:val="24"/>
                <w:lang w:val="en-US"/>
              </w:rPr>
              <w:t>1</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D2D48A" w14:textId="26706AD6" w:rsidR="00482A3F" w:rsidRPr="00BD1180" w:rsidRDefault="00BD1180" w:rsidP="008071DC">
            <w:pPr>
              <w:snapToGrid w:val="0"/>
              <w:spacing w:line="312" w:lineRule="auto"/>
              <w:jc w:val="center"/>
              <w:rPr>
                <w:rFonts w:eastAsia="Times New Roman"/>
                <w:sz w:val="24"/>
                <w:szCs w:val="24"/>
                <w:lang w:val="en-US"/>
              </w:rPr>
            </w:pPr>
            <w:r>
              <w:rPr>
                <w:rFonts w:eastAsia="Times New Roman"/>
                <w:sz w:val="24"/>
                <w:szCs w:val="24"/>
                <w:lang w:val="en-US"/>
              </w:rPr>
              <w:t>Giấy kính màu</w:t>
            </w:r>
          </w:p>
        </w:tc>
        <w:tc>
          <w:tcPr>
            <w:tcW w:w="1306" w:type="dxa"/>
            <w:tcBorders>
              <w:top w:val="single" w:sz="4" w:space="0" w:color="000000"/>
              <w:left w:val="single" w:sz="4" w:space="0" w:color="000000"/>
              <w:bottom w:val="single" w:sz="4" w:space="0" w:color="000000"/>
              <w:right w:val="single" w:sz="4" w:space="0" w:color="000000"/>
            </w:tcBorders>
            <w:vAlign w:val="center"/>
          </w:tcPr>
          <w:p w14:paraId="0B307F2A" w14:textId="4C34E6EF" w:rsidR="00482A3F" w:rsidRPr="00BD1180" w:rsidRDefault="00BD1180" w:rsidP="008071DC">
            <w:pPr>
              <w:snapToGrid w:val="0"/>
              <w:spacing w:line="312" w:lineRule="auto"/>
              <w:jc w:val="center"/>
              <w:rPr>
                <w:rFonts w:eastAsia="Times New Roman"/>
                <w:szCs w:val="26"/>
                <w:lang w:val="en-US" w:eastAsia="vi-VN"/>
              </w:rPr>
            </w:pPr>
            <w:r>
              <w:rPr>
                <w:rFonts w:eastAsia="Times New Roman"/>
                <w:szCs w:val="26"/>
                <w:lang w:val="en-US" w:eastAsia="vi-VN"/>
              </w:rPr>
              <w:t>1 xấp các màu khác nhau</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8B173E" w14:textId="4D996BCF" w:rsidR="00482A3F" w:rsidRPr="00BD1180" w:rsidRDefault="00BD1180" w:rsidP="008071DC">
            <w:pPr>
              <w:snapToGrid w:val="0"/>
              <w:spacing w:line="312" w:lineRule="auto"/>
              <w:ind w:left="33" w:hanging="534"/>
              <w:jc w:val="center"/>
              <w:rPr>
                <w:rFonts w:eastAsia="Times New Roman"/>
                <w:sz w:val="24"/>
                <w:szCs w:val="24"/>
                <w:lang w:val="en-US"/>
              </w:rPr>
            </w:pPr>
            <w:r>
              <w:rPr>
                <w:noProof/>
              </w:rPr>
              <w:drawing>
                <wp:inline distT="0" distB="0" distL="0" distR="0" wp14:anchorId="11C9C2D6" wp14:editId="7A66150F">
                  <wp:extent cx="1137522" cy="1114425"/>
                  <wp:effectExtent l="0" t="0" r="5715" b="0"/>
                  <wp:docPr id="1859725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25875" name=""/>
                          <pic:cNvPicPr/>
                        </pic:nvPicPr>
                        <pic:blipFill>
                          <a:blip r:embed="rId8"/>
                          <a:stretch>
                            <a:fillRect/>
                          </a:stretch>
                        </pic:blipFill>
                        <pic:spPr>
                          <a:xfrm>
                            <a:off x="0" y="0"/>
                            <a:ext cx="1147110" cy="1123818"/>
                          </a:xfrm>
                          <a:prstGeom prst="rect">
                            <a:avLst/>
                          </a:prstGeom>
                        </pic:spPr>
                      </pic:pic>
                    </a:graphicData>
                  </a:graphic>
                </wp:inline>
              </w:drawing>
            </w:r>
          </w:p>
        </w:tc>
      </w:tr>
      <w:tr w:rsidR="003B3F6C" w:rsidRPr="003B3F6C" w14:paraId="7C2BB062" w14:textId="77777777" w:rsidTr="00BD1180">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6C69E5" w14:textId="64B5C6B7" w:rsidR="00482A3F" w:rsidRPr="003B3F6C" w:rsidRDefault="00D71AAE" w:rsidP="008071DC">
            <w:pPr>
              <w:snapToGrid w:val="0"/>
              <w:spacing w:line="312" w:lineRule="auto"/>
              <w:ind w:left="32"/>
              <w:jc w:val="center"/>
              <w:rPr>
                <w:rFonts w:eastAsia="Times New Roman"/>
                <w:sz w:val="24"/>
                <w:szCs w:val="24"/>
                <w:lang w:val="en-US"/>
              </w:rPr>
            </w:pPr>
            <w:r>
              <w:rPr>
                <w:rFonts w:eastAsia="Times New Roman"/>
                <w:sz w:val="24"/>
                <w:szCs w:val="24"/>
                <w:lang w:val="en-US"/>
              </w:rPr>
              <w:t>2</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27579A" w14:textId="08EC7F69" w:rsidR="00482A3F" w:rsidRPr="003B3F6C" w:rsidRDefault="00BD1180" w:rsidP="008071DC">
            <w:pPr>
              <w:snapToGrid w:val="0"/>
              <w:spacing w:line="312" w:lineRule="auto"/>
              <w:jc w:val="center"/>
              <w:rPr>
                <w:rFonts w:eastAsia="Times New Roman"/>
                <w:sz w:val="24"/>
                <w:szCs w:val="24"/>
                <w:lang w:val="en-US"/>
              </w:rPr>
            </w:pPr>
            <w:r>
              <w:rPr>
                <w:rFonts w:eastAsia="Times New Roman"/>
                <w:sz w:val="24"/>
                <w:szCs w:val="24"/>
                <w:lang w:val="en-US"/>
              </w:rPr>
              <w:t>Giấy thủ công</w:t>
            </w:r>
          </w:p>
        </w:tc>
        <w:tc>
          <w:tcPr>
            <w:tcW w:w="1306" w:type="dxa"/>
            <w:tcBorders>
              <w:top w:val="single" w:sz="4" w:space="0" w:color="000000"/>
              <w:left w:val="single" w:sz="4" w:space="0" w:color="000000"/>
              <w:bottom w:val="single" w:sz="4" w:space="0" w:color="000000"/>
              <w:right w:val="single" w:sz="4" w:space="0" w:color="000000"/>
            </w:tcBorders>
            <w:vAlign w:val="center"/>
          </w:tcPr>
          <w:p w14:paraId="73586783" w14:textId="130ECF9A" w:rsidR="00482A3F" w:rsidRPr="003B3F6C" w:rsidRDefault="00EA6BA7" w:rsidP="008071DC">
            <w:pPr>
              <w:snapToGrid w:val="0"/>
              <w:spacing w:line="312" w:lineRule="auto"/>
              <w:jc w:val="center"/>
              <w:rPr>
                <w:rFonts w:eastAsia="Times New Roman"/>
                <w:sz w:val="24"/>
                <w:szCs w:val="24"/>
                <w:lang w:val="en-US"/>
              </w:rPr>
            </w:pPr>
            <w:r>
              <w:rPr>
                <w:rFonts w:eastAsia="Times New Roman"/>
                <w:sz w:val="24"/>
                <w:szCs w:val="24"/>
                <w:lang w:val="en-US"/>
              </w:rPr>
              <w:t>1 xấp</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88121D" w14:textId="0B403617" w:rsidR="00482A3F" w:rsidRPr="003B3F6C" w:rsidRDefault="008F531B" w:rsidP="008071DC">
            <w:pPr>
              <w:snapToGrid w:val="0"/>
              <w:spacing w:line="312" w:lineRule="auto"/>
              <w:ind w:left="33" w:hanging="534"/>
              <w:jc w:val="center"/>
            </w:pPr>
            <w:r>
              <w:rPr>
                <w:noProof/>
              </w:rPr>
              <w:drawing>
                <wp:inline distT="0" distB="0" distL="0" distR="0" wp14:anchorId="12125353" wp14:editId="52C4E82F">
                  <wp:extent cx="1309687" cy="1033072"/>
                  <wp:effectExtent l="0" t="0" r="5080" b="0"/>
                  <wp:docPr id="43024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8250" cy="1039827"/>
                          </a:xfrm>
                          <a:prstGeom prst="rect">
                            <a:avLst/>
                          </a:prstGeom>
                          <a:noFill/>
                          <a:ln>
                            <a:noFill/>
                          </a:ln>
                        </pic:spPr>
                      </pic:pic>
                    </a:graphicData>
                  </a:graphic>
                </wp:inline>
              </w:drawing>
            </w:r>
          </w:p>
        </w:tc>
      </w:tr>
      <w:tr w:rsidR="008930F0" w:rsidRPr="003B3F6C" w14:paraId="10AB6B54" w14:textId="77777777" w:rsidTr="00BD1180">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CADA27" w14:textId="78184501" w:rsidR="008930F0" w:rsidRPr="003B3F6C" w:rsidRDefault="00D71AAE" w:rsidP="008071DC">
            <w:pPr>
              <w:snapToGrid w:val="0"/>
              <w:spacing w:line="312" w:lineRule="auto"/>
              <w:ind w:left="32"/>
              <w:jc w:val="center"/>
              <w:rPr>
                <w:rFonts w:eastAsia="Times New Roman"/>
                <w:sz w:val="24"/>
                <w:szCs w:val="24"/>
                <w:lang w:val="en-US"/>
              </w:rPr>
            </w:pPr>
            <w:r>
              <w:rPr>
                <w:rFonts w:eastAsia="Times New Roman"/>
                <w:sz w:val="24"/>
                <w:szCs w:val="24"/>
                <w:lang w:val="en-US"/>
              </w:rPr>
              <w:t>3</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1FD0AD" w14:textId="744033F4" w:rsidR="008930F0" w:rsidRPr="003B3F6C" w:rsidRDefault="00BD1180" w:rsidP="008071DC">
            <w:pPr>
              <w:snapToGrid w:val="0"/>
              <w:spacing w:line="312" w:lineRule="auto"/>
              <w:jc w:val="center"/>
              <w:rPr>
                <w:rFonts w:eastAsia="Times New Roman"/>
                <w:sz w:val="24"/>
                <w:szCs w:val="24"/>
              </w:rPr>
            </w:pPr>
            <w:r>
              <w:rPr>
                <w:rFonts w:eastAsia="Times New Roman"/>
                <w:sz w:val="24"/>
                <w:szCs w:val="24"/>
                <w:lang w:val="en-US"/>
              </w:rPr>
              <w:t>Giấy bìa trong suốt</w:t>
            </w:r>
          </w:p>
        </w:tc>
        <w:tc>
          <w:tcPr>
            <w:tcW w:w="1306" w:type="dxa"/>
            <w:tcBorders>
              <w:top w:val="single" w:sz="4" w:space="0" w:color="000000"/>
              <w:left w:val="single" w:sz="4" w:space="0" w:color="000000"/>
              <w:bottom w:val="single" w:sz="4" w:space="0" w:color="000000"/>
              <w:right w:val="single" w:sz="4" w:space="0" w:color="000000"/>
            </w:tcBorders>
            <w:vAlign w:val="center"/>
          </w:tcPr>
          <w:p w14:paraId="149553C4" w14:textId="2C8333BA" w:rsidR="008930F0" w:rsidRPr="003B3F6C" w:rsidRDefault="00EA6BA7" w:rsidP="008071DC">
            <w:pPr>
              <w:snapToGrid w:val="0"/>
              <w:spacing w:line="312" w:lineRule="auto"/>
              <w:jc w:val="center"/>
              <w:rPr>
                <w:rFonts w:eastAsia="Times New Roman"/>
                <w:sz w:val="24"/>
                <w:szCs w:val="24"/>
                <w:lang w:val="en-US"/>
              </w:rPr>
            </w:pPr>
            <w:r>
              <w:rPr>
                <w:rFonts w:eastAsia="Times New Roman"/>
                <w:sz w:val="24"/>
                <w:szCs w:val="24"/>
                <w:lang w:val="en-US"/>
              </w:rPr>
              <w:t>1 xấp</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BB54A7" w14:textId="39681894" w:rsidR="008930F0" w:rsidRPr="003B3F6C" w:rsidRDefault="008F531B" w:rsidP="008071DC">
            <w:pPr>
              <w:snapToGrid w:val="0"/>
              <w:spacing w:line="312" w:lineRule="auto"/>
              <w:ind w:left="33" w:hanging="534"/>
              <w:jc w:val="center"/>
              <w:rPr>
                <w:noProof/>
              </w:rPr>
            </w:pPr>
            <w:r>
              <w:rPr>
                <w:noProof/>
              </w:rPr>
              <w:drawing>
                <wp:inline distT="0" distB="0" distL="0" distR="0" wp14:anchorId="76CC7787" wp14:editId="50A9496B">
                  <wp:extent cx="1257300" cy="926695"/>
                  <wp:effectExtent l="0" t="0" r="0" b="6985"/>
                  <wp:docPr id="14536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046" cy="930930"/>
                          </a:xfrm>
                          <a:prstGeom prst="rect">
                            <a:avLst/>
                          </a:prstGeom>
                          <a:noFill/>
                          <a:ln>
                            <a:noFill/>
                          </a:ln>
                        </pic:spPr>
                      </pic:pic>
                    </a:graphicData>
                  </a:graphic>
                </wp:inline>
              </w:drawing>
            </w:r>
          </w:p>
        </w:tc>
      </w:tr>
      <w:tr w:rsidR="00BD1180" w:rsidRPr="003B3F6C" w14:paraId="503FC8B6" w14:textId="77777777" w:rsidTr="00BD1180">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0E053B" w14:textId="44298D50" w:rsidR="00BD1180" w:rsidRDefault="00BD1180" w:rsidP="008071DC">
            <w:pPr>
              <w:snapToGrid w:val="0"/>
              <w:spacing w:line="312" w:lineRule="auto"/>
              <w:ind w:left="32"/>
              <w:jc w:val="center"/>
              <w:rPr>
                <w:rFonts w:eastAsia="Times New Roman"/>
                <w:sz w:val="24"/>
                <w:szCs w:val="24"/>
                <w:lang w:val="en-US"/>
              </w:rPr>
            </w:pPr>
            <w:r>
              <w:rPr>
                <w:rFonts w:eastAsia="Times New Roman"/>
                <w:sz w:val="24"/>
                <w:szCs w:val="24"/>
                <w:lang w:val="en-US"/>
              </w:rPr>
              <w:t>4</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EBB47A" w14:textId="5CB91A0F" w:rsidR="00BD1180" w:rsidRDefault="00BD1180" w:rsidP="008071DC">
            <w:pPr>
              <w:snapToGrid w:val="0"/>
              <w:spacing w:line="312" w:lineRule="auto"/>
              <w:jc w:val="center"/>
              <w:rPr>
                <w:rFonts w:eastAsia="Times New Roman"/>
                <w:sz w:val="24"/>
                <w:szCs w:val="24"/>
                <w:lang w:val="en-US"/>
              </w:rPr>
            </w:pPr>
            <w:r>
              <w:rPr>
                <w:rFonts w:eastAsia="Times New Roman"/>
                <w:sz w:val="24"/>
                <w:szCs w:val="24"/>
                <w:lang w:val="en-US"/>
              </w:rPr>
              <w:t>Giấy nến</w:t>
            </w:r>
          </w:p>
        </w:tc>
        <w:tc>
          <w:tcPr>
            <w:tcW w:w="1306" w:type="dxa"/>
            <w:tcBorders>
              <w:top w:val="single" w:sz="4" w:space="0" w:color="000000"/>
              <w:left w:val="single" w:sz="4" w:space="0" w:color="000000"/>
              <w:bottom w:val="single" w:sz="4" w:space="0" w:color="000000"/>
              <w:right w:val="single" w:sz="4" w:space="0" w:color="000000"/>
            </w:tcBorders>
            <w:vAlign w:val="center"/>
          </w:tcPr>
          <w:p w14:paraId="2D777288" w14:textId="536DC5C9" w:rsidR="00BD1180" w:rsidRPr="003B3F6C" w:rsidRDefault="00EA6BA7" w:rsidP="008071DC">
            <w:pPr>
              <w:snapToGrid w:val="0"/>
              <w:spacing w:line="312" w:lineRule="auto"/>
              <w:jc w:val="center"/>
              <w:rPr>
                <w:rFonts w:eastAsia="Times New Roman"/>
                <w:sz w:val="24"/>
                <w:szCs w:val="24"/>
                <w:lang w:val="en-US"/>
              </w:rPr>
            </w:pPr>
            <w:r>
              <w:rPr>
                <w:rFonts w:eastAsia="Times New Roman"/>
                <w:sz w:val="24"/>
                <w:szCs w:val="24"/>
                <w:lang w:val="en-US"/>
              </w:rPr>
              <w:t>1 xấp</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718673" w14:textId="3A4A8427" w:rsidR="00BD1180" w:rsidRPr="003B3F6C" w:rsidRDefault="008F531B" w:rsidP="008071DC">
            <w:pPr>
              <w:snapToGrid w:val="0"/>
              <w:spacing w:line="312" w:lineRule="auto"/>
              <w:ind w:left="33" w:hanging="534"/>
              <w:jc w:val="center"/>
              <w:rPr>
                <w:noProof/>
              </w:rPr>
            </w:pPr>
            <w:r>
              <w:rPr>
                <w:noProof/>
              </w:rPr>
              <w:drawing>
                <wp:inline distT="0" distB="0" distL="0" distR="0" wp14:anchorId="0D49A958" wp14:editId="032C8B3D">
                  <wp:extent cx="1452562" cy="1036708"/>
                  <wp:effectExtent l="0" t="0" r="0" b="0"/>
                  <wp:docPr id="7426767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965" cy="1042705"/>
                          </a:xfrm>
                          <a:prstGeom prst="rect">
                            <a:avLst/>
                          </a:prstGeom>
                          <a:noFill/>
                          <a:ln>
                            <a:noFill/>
                          </a:ln>
                        </pic:spPr>
                      </pic:pic>
                    </a:graphicData>
                  </a:graphic>
                </wp:inline>
              </w:drawing>
            </w:r>
          </w:p>
        </w:tc>
      </w:tr>
      <w:tr w:rsidR="00BD1180" w:rsidRPr="003B3F6C" w14:paraId="56F7D8A5" w14:textId="77777777" w:rsidTr="00BD1180">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314EFD" w14:textId="7E3E099C" w:rsidR="00BD1180" w:rsidRDefault="00BD1180" w:rsidP="008071DC">
            <w:pPr>
              <w:snapToGrid w:val="0"/>
              <w:spacing w:line="312" w:lineRule="auto"/>
              <w:ind w:left="32"/>
              <w:jc w:val="center"/>
              <w:rPr>
                <w:rFonts w:eastAsia="Times New Roman"/>
                <w:sz w:val="24"/>
                <w:szCs w:val="24"/>
                <w:lang w:val="en-US"/>
              </w:rPr>
            </w:pPr>
            <w:r>
              <w:rPr>
                <w:rFonts w:eastAsia="Times New Roman"/>
                <w:sz w:val="24"/>
                <w:szCs w:val="24"/>
                <w:lang w:val="en-US"/>
              </w:rPr>
              <w:t>5</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B006A4" w14:textId="732F483D" w:rsidR="00BD1180" w:rsidRDefault="00BD1180" w:rsidP="008071DC">
            <w:pPr>
              <w:snapToGrid w:val="0"/>
              <w:spacing w:line="312" w:lineRule="auto"/>
              <w:jc w:val="center"/>
              <w:rPr>
                <w:rFonts w:eastAsia="Times New Roman"/>
                <w:sz w:val="24"/>
                <w:szCs w:val="24"/>
                <w:lang w:val="en-US"/>
              </w:rPr>
            </w:pPr>
            <w:r>
              <w:rPr>
                <w:rFonts w:eastAsia="Times New Roman"/>
                <w:sz w:val="24"/>
                <w:szCs w:val="24"/>
                <w:lang w:val="en-US"/>
              </w:rPr>
              <w:t>Đèn pin</w:t>
            </w:r>
          </w:p>
        </w:tc>
        <w:tc>
          <w:tcPr>
            <w:tcW w:w="1306" w:type="dxa"/>
            <w:tcBorders>
              <w:top w:val="single" w:sz="4" w:space="0" w:color="000000"/>
              <w:left w:val="single" w:sz="4" w:space="0" w:color="000000"/>
              <w:bottom w:val="single" w:sz="4" w:space="0" w:color="000000"/>
              <w:right w:val="single" w:sz="4" w:space="0" w:color="000000"/>
            </w:tcBorders>
            <w:vAlign w:val="center"/>
          </w:tcPr>
          <w:p w14:paraId="2CFBAD67" w14:textId="435C3A8B" w:rsidR="00BD1180" w:rsidRPr="003B3F6C" w:rsidRDefault="00EA6BA7" w:rsidP="008071DC">
            <w:pPr>
              <w:snapToGrid w:val="0"/>
              <w:spacing w:line="312" w:lineRule="auto"/>
              <w:jc w:val="center"/>
              <w:rPr>
                <w:rFonts w:eastAsia="Times New Roman"/>
                <w:sz w:val="24"/>
                <w:szCs w:val="24"/>
                <w:lang w:val="en-US"/>
              </w:rPr>
            </w:pPr>
            <w:r>
              <w:rPr>
                <w:rFonts w:eastAsia="Times New Roman"/>
                <w:sz w:val="24"/>
                <w:szCs w:val="24"/>
                <w:lang w:val="en-US"/>
              </w:rPr>
              <w:t>1 cái</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380A81" w14:textId="3CECFC77" w:rsidR="00BD1180" w:rsidRPr="003B3F6C" w:rsidRDefault="008F531B" w:rsidP="008071DC">
            <w:pPr>
              <w:snapToGrid w:val="0"/>
              <w:spacing w:line="312" w:lineRule="auto"/>
              <w:ind w:left="33" w:hanging="534"/>
              <w:jc w:val="center"/>
              <w:rPr>
                <w:noProof/>
              </w:rPr>
            </w:pPr>
            <w:r>
              <w:rPr>
                <w:noProof/>
              </w:rPr>
              <w:drawing>
                <wp:inline distT="0" distB="0" distL="0" distR="0" wp14:anchorId="7512120E" wp14:editId="52344114">
                  <wp:extent cx="1238250" cy="1238250"/>
                  <wp:effectExtent l="0" t="0" r="0" b="0"/>
                  <wp:docPr id="5845702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0302" cy="1240302"/>
                          </a:xfrm>
                          <a:prstGeom prst="rect">
                            <a:avLst/>
                          </a:prstGeom>
                          <a:noFill/>
                          <a:ln>
                            <a:noFill/>
                          </a:ln>
                        </pic:spPr>
                      </pic:pic>
                    </a:graphicData>
                  </a:graphic>
                </wp:inline>
              </w:drawing>
            </w:r>
          </w:p>
        </w:tc>
      </w:tr>
      <w:tr w:rsidR="00BD1180" w:rsidRPr="003B3F6C" w14:paraId="2C191576" w14:textId="77777777" w:rsidTr="00BD1180">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07164E" w14:textId="2D039731" w:rsidR="00BD1180" w:rsidRDefault="00BD1180" w:rsidP="008071DC">
            <w:pPr>
              <w:snapToGrid w:val="0"/>
              <w:spacing w:line="312" w:lineRule="auto"/>
              <w:ind w:left="32"/>
              <w:jc w:val="center"/>
              <w:rPr>
                <w:rFonts w:eastAsia="Times New Roman"/>
                <w:sz w:val="24"/>
                <w:szCs w:val="24"/>
                <w:lang w:val="en-US"/>
              </w:rPr>
            </w:pPr>
            <w:r>
              <w:rPr>
                <w:rFonts w:eastAsia="Times New Roman"/>
                <w:sz w:val="24"/>
                <w:szCs w:val="24"/>
                <w:lang w:val="en-US"/>
              </w:rPr>
              <w:t>6</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EF9D3C" w14:textId="3C0F9E0E" w:rsidR="00BD1180" w:rsidRDefault="00BD1180" w:rsidP="008071DC">
            <w:pPr>
              <w:snapToGrid w:val="0"/>
              <w:spacing w:line="312" w:lineRule="auto"/>
              <w:jc w:val="center"/>
              <w:rPr>
                <w:rFonts w:eastAsia="Times New Roman"/>
                <w:sz w:val="24"/>
                <w:szCs w:val="24"/>
                <w:lang w:val="en-US"/>
              </w:rPr>
            </w:pPr>
            <w:r>
              <w:rPr>
                <w:rFonts w:eastAsia="Times New Roman"/>
                <w:sz w:val="24"/>
                <w:szCs w:val="24"/>
                <w:lang w:val="en-US"/>
              </w:rPr>
              <w:t>Dây kẽm nhung</w:t>
            </w:r>
          </w:p>
        </w:tc>
        <w:tc>
          <w:tcPr>
            <w:tcW w:w="1306" w:type="dxa"/>
            <w:tcBorders>
              <w:top w:val="single" w:sz="4" w:space="0" w:color="000000"/>
              <w:left w:val="single" w:sz="4" w:space="0" w:color="000000"/>
              <w:bottom w:val="single" w:sz="4" w:space="0" w:color="000000"/>
              <w:right w:val="single" w:sz="4" w:space="0" w:color="000000"/>
            </w:tcBorders>
            <w:vAlign w:val="center"/>
          </w:tcPr>
          <w:p w14:paraId="026FB3AF" w14:textId="3FA6C252" w:rsidR="00BD1180" w:rsidRPr="003B3F6C" w:rsidRDefault="008F531B" w:rsidP="008071DC">
            <w:pPr>
              <w:snapToGrid w:val="0"/>
              <w:spacing w:line="312" w:lineRule="auto"/>
              <w:jc w:val="center"/>
              <w:rPr>
                <w:rFonts w:eastAsia="Times New Roman"/>
                <w:sz w:val="24"/>
                <w:szCs w:val="24"/>
                <w:lang w:val="en-US"/>
              </w:rPr>
            </w:pPr>
            <w:r>
              <w:rPr>
                <w:rFonts w:eastAsia="Times New Roman"/>
                <w:sz w:val="24"/>
                <w:szCs w:val="24"/>
                <w:lang w:val="en-US"/>
              </w:rPr>
              <w:t>1 bó</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4CEC7C" w14:textId="68D4C8E8" w:rsidR="00BD1180" w:rsidRPr="003B3F6C" w:rsidRDefault="008F531B" w:rsidP="008071DC">
            <w:pPr>
              <w:snapToGrid w:val="0"/>
              <w:spacing w:line="312" w:lineRule="auto"/>
              <w:ind w:left="33" w:hanging="534"/>
              <w:jc w:val="center"/>
              <w:rPr>
                <w:noProof/>
              </w:rPr>
            </w:pPr>
            <w:r>
              <w:rPr>
                <w:noProof/>
              </w:rPr>
              <w:drawing>
                <wp:inline distT="0" distB="0" distL="0" distR="0" wp14:anchorId="462C5F39" wp14:editId="66E53E97">
                  <wp:extent cx="1323975" cy="1043674"/>
                  <wp:effectExtent l="0" t="0" r="0" b="4445"/>
                  <wp:docPr id="1022759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759269" name=""/>
                          <pic:cNvPicPr/>
                        </pic:nvPicPr>
                        <pic:blipFill rotWithShape="1">
                          <a:blip r:embed="rId13"/>
                          <a:srcRect t="4891" r="4721"/>
                          <a:stretch/>
                        </pic:blipFill>
                        <pic:spPr bwMode="auto">
                          <a:xfrm>
                            <a:off x="0" y="0"/>
                            <a:ext cx="1327851" cy="1046729"/>
                          </a:xfrm>
                          <a:prstGeom prst="rect">
                            <a:avLst/>
                          </a:prstGeom>
                          <a:ln>
                            <a:noFill/>
                          </a:ln>
                          <a:extLst>
                            <a:ext uri="{53640926-AAD7-44D8-BBD7-CCE9431645EC}">
                              <a14:shadowObscured xmlns:a14="http://schemas.microsoft.com/office/drawing/2010/main"/>
                            </a:ext>
                          </a:extLst>
                        </pic:spPr>
                      </pic:pic>
                    </a:graphicData>
                  </a:graphic>
                </wp:inline>
              </w:drawing>
            </w:r>
          </w:p>
        </w:tc>
      </w:tr>
      <w:tr w:rsidR="00BD1180" w:rsidRPr="003B3F6C" w14:paraId="58A3447A" w14:textId="77777777" w:rsidTr="00BD1180">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CB94F1" w14:textId="7DCBED77" w:rsidR="00BD1180" w:rsidRDefault="00BD1180" w:rsidP="008071DC">
            <w:pPr>
              <w:snapToGrid w:val="0"/>
              <w:spacing w:line="312" w:lineRule="auto"/>
              <w:ind w:left="32"/>
              <w:jc w:val="center"/>
              <w:rPr>
                <w:rFonts w:eastAsia="Times New Roman"/>
                <w:sz w:val="24"/>
                <w:szCs w:val="24"/>
                <w:lang w:val="en-US"/>
              </w:rPr>
            </w:pPr>
            <w:r>
              <w:rPr>
                <w:rFonts w:eastAsia="Times New Roman"/>
                <w:sz w:val="24"/>
                <w:szCs w:val="24"/>
                <w:lang w:val="en-US"/>
              </w:rPr>
              <w:t>7</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1DC850" w14:textId="1F7D8302" w:rsidR="00BD1180" w:rsidRDefault="00BD1180" w:rsidP="008071DC">
            <w:pPr>
              <w:snapToGrid w:val="0"/>
              <w:spacing w:line="312" w:lineRule="auto"/>
              <w:jc w:val="center"/>
              <w:rPr>
                <w:rFonts w:eastAsia="Times New Roman"/>
                <w:sz w:val="24"/>
                <w:szCs w:val="24"/>
                <w:lang w:val="en-US"/>
              </w:rPr>
            </w:pPr>
            <w:r>
              <w:rPr>
                <w:rFonts w:eastAsia="Times New Roman"/>
                <w:sz w:val="24"/>
                <w:szCs w:val="24"/>
                <w:lang w:val="en-US"/>
              </w:rPr>
              <w:t>Que tre</w:t>
            </w:r>
          </w:p>
        </w:tc>
        <w:tc>
          <w:tcPr>
            <w:tcW w:w="1306" w:type="dxa"/>
            <w:tcBorders>
              <w:top w:val="single" w:sz="4" w:space="0" w:color="000000"/>
              <w:left w:val="single" w:sz="4" w:space="0" w:color="000000"/>
              <w:bottom w:val="single" w:sz="4" w:space="0" w:color="000000"/>
              <w:right w:val="single" w:sz="4" w:space="0" w:color="000000"/>
            </w:tcBorders>
            <w:vAlign w:val="center"/>
          </w:tcPr>
          <w:p w14:paraId="659A96BA" w14:textId="37398188" w:rsidR="00BD1180" w:rsidRPr="003B3F6C" w:rsidRDefault="008F531B" w:rsidP="008071DC">
            <w:pPr>
              <w:snapToGrid w:val="0"/>
              <w:spacing w:line="312" w:lineRule="auto"/>
              <w:jc w:val="center"/>
              <w:rPr>
                <w:rFonts w:eastAsia="Times New Roman"/>
                <w:sz w:val="24"/>
                <w:szCs w:val="24"/>
                <w:lang w:val="en-US"/>
              </w:rPr>
            </w:pPr>
            <w:r>
              <w:rPr>
                <w:rFonts w:eastAsia="Times New Roman"/>
                <w:sz w:val="24"/>
                <w:szCs w:val="24"/>
                <w:lang w:val="en-US"/>
              </w:rPr>
              <w:t xml:space="preserve">1 bó </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E0C08D" w14:textId="77777777" w:rsidR="008F531B" w:rsidRDefault="008F531B" w:rsidP="008071DC">
            <w:pPr>
              <w:snapToGrid w:val="0"/>
              <w:spacing w:line="312" w:lineRule="auto"/>
              <w:ind w:left="33" w:hanging="534"/>
              <w:jc w:val="center"/>
              <w:rPr>
                <w:noProof/>
              </w:rPr>
            </w:pPr>
          </w:p>
          <w:p w14:paraId="76954C76" w14:textId="7F52A068" w:rsidR="00BD1180" w:rsidRPr="003B3F6C" w:rsidRDefault="008F531B" w:rsidP="008071DC">
            <w:pPr>
              <w:snapToGrid w:val="0"/>
              <w:spacing w:line="312" w:lineRule="auto"/>
              <w:ind w:left="33" w:hanging="534"/>
              <w:jc w:val="center"/>
              <w:rPr>
                <w:noProof/>
              </w:rPr>
            </w:pPr>
            <w:r>
              <w:rPr>
                <w:noProof/>
              </w:rPr>
              <w:drawing>
                <wp:inline distT="0" distB="0" distL="0" distR="0" wp14:anchorId="01581916" wp14:editId="01C9FB31">
                  <wp:extent cx="1223962" cy="897395"/>
                  <wp:effectExtent l="0" t="0" r="0" b="0"/>
                  <wp:docPr id="1603137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37303" name=""/>
                          <pic:cNvPicPr/>
                        </pic:nvPicPr>
                        <pic:blipFill rotWithShape="1">
                          <a:blip r:embed="rId14"/>
                          <a:srcRect l="3151"/>
                          <a:stretch/>
                        </pic:blipFill>
                        <pic:spPr bwMode="auto">
                          <a:xfrm>
                            <a:off x="0" y="0"/>
                            <a:ext cx="1228375" cy="900631"/>
                          </a:xfrm>
                          <a:prstGeom prst="rect">
                            <a:avLst/>
                          </a:prstGeom>
                          <a:ln>
                            <a:noFill/>
                          </a:ln>
                          <a:extLst>
                            <a:ext uri="{53640926-AAD7-44D8-BBD7-CCE9431645EC}">
                              <a14:shadowObscured xmlns:a14="http://schemas.microsoft.com/office/drawing/2010/main"/>
                            </a:ext>
                          </a:extLst>
                        </pic:spPr>
                      </pic:pic>
                    </a:graphicData>
                  </a:graphic>
                </wp:inline>
              </w:drawing>
            </w:r>
          </w:p>
        </w:tc>
      </w:tr>
      <w:tr w:rsidR="00BD1180" w:rsidRPr="003B3F6C" w14:paraId="10C47272" w14:textId="77777777" w:rsidTr="00BD1180">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CC6FD0" w14:textId="1361F70D" w:rsidR="00BD1180" w:rsidRDefault="00BD1180" w:rsidP="008071DC">
            <w:pPr>
              <w:snapToGrid w:val="0"/>
              <w:spacing w:line="312" w:lineRule="auto"/>
              <w:ind w:left="32"/>
              <w:jc w:val="center"/>
              <w:rPr>
                <w:rFonts w:eastAsia="Times New Roman"/>
                <w:sz w:val="24"/>
                <w:szCs w:val="24"/>
                <w:lang w:val="en-US"/>
              </w:rPr>
            </w:pPr>
            <w:r>
              <w:rPr>
                <w:rFonts w:eastAsia="Times New Roman"/>
                <w:sz w:val="24"/>
                <w:szCs w:val="24"/>
                <w:lang w:val="en-US"/>
              </w:rPr>
              <w:lastRenderedPageBreak/>
              <w:t>8</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EA4E5D" w14:textId="2015C547" w:rsidR="00BD1180" w:rsidRDefault="00BD1180" w:rsidP="008071DC">
            <w:pPr>
              <w:snapToGrid w:val="0"/>
              <w:spacing w:line="312" w:lineRule="auto"/>
              <w:jc w:val="center"/>
              <w:rPr>
                <w:rFonts w:eastAsia="Times New Roman"/>
                <w:sz w:val="24"/>
                <w:szCs w:val="24"/>
                <w:lang w:val="en-US"/>
              </w:rPr>
            </w:pPr>
            <w:r>
              <w:rPr>
                <w:rFonts w:eastAsia="Times New Roman"/>
                <w:sz w:val="24"/>
                <w:szCs w:val="24"/>
                <w:lang w:val="en-US"/>
              </w:rPr>
              <w:t>Nến điện</w:t>
            </w:r>
          </w:p>
        </w:tc>
        <w:tc>
          <w:tcPr>
            <w:tcW w:w="1306" w:type="dxa"/>
            <w:tcBorders>
              <w:top w:val="single" w:sz="4" w:space="0" w:color="000000"/>
              <w:left w:val="single" w:sz="4" w:space="0" w:color="000000"/>
              <w:bottom w:val="single" w:sz="4" w:space="0" w:color="000000"/>
              <w:right w:val="single" w:sz="4" w:space="0" w:color="000000"/>
            </w:tcBorders>
            <w:vAlign w:val="center"/>
          </w:tcPr>
          <w:p w14:paraId="11CD0A6C" w14:textId="49A58388" w:rsidR="00BD1180" w:rsidRPr="003B3F6C" w:rsidRDefault="008F531B" w:rsidP="008071DC">
            <w:pPr>
              <w:snapToGrid w:val="0"/>
              <w:spacing w:line="312" w:lineRule="auto"/>
              <w:jc w:val="center"/>
              <w:rPr>
                <w:rFonts w:eastAsia="Times New Roman"/>
                <w:sz w:val="24"/>
                <w:szCs w:val="24"/>
                <w:lang w:val="en-US"/>
              </w:rPr>
            </w:pPr>
            <w:r>
              <w:rPr>
                <w:rFonts w:eastAsia="Times New Roman"/>
                <w:sz w:val="24"/>
                <w:szCs w:val="24"/>
                <w:lang w:val="en-US"/>
              </w:rPr>
              <w:t>1 cái</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159366" w14:textId="1F8B522A" w:rsidR="00BD1180" w:rsidRPr="003B3F6C" w:rsidRDefault="008F531B" w:rsidP="008071DC">
            <w:pPr>
              <w:snapToGrid w:val="0"/>
              <w:spacing w:line="312" w:lineRule="auto"/>
              <w:ind w:left="33" w:hanging="534"/>
              <w:jc w:val="center"/>
              <w:rPr>
                <w:noProof/>
              </w:rPr>
            </w:pPr>
            <w:r>
              <w:rPr>
                <w:noProof/>
              </w:rPr>
              <w:drawing>
                <wp:inline distT="0" distB="0" distL="0" distR="0" wp14:anchorId="3EDBD7F2" wp14:editId="3BD7555E">
                  <wp:extent cx="933450" cy="1102638"/>
                  <wp:effectExtent l="0" t="0" r="0" b="2540"/>
                  <wp:docPr id="867043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043769" name=""/>
                          <pic:cNvPicPr/>
                        </pic:nvPicPr>
                        <pic:blipFill>
                          <a:blip r:embed="rId15"/>
                          <a:stretch>
                            <a:fillRect/>
                          </a:stretch>
                        </pic:blipFill>
                        <pic:spPr>
                          <a:xfrm>
                            <a:off x="0" y="0"/>
                            <a:ext cx="937102" cy="1106952"/>
                          </a:xfrm>
                          <a:prstGeom prst="rect">
                            <a:avLst/>
                          </a:prstGeom>
                        </pic:spPr>
                      </pic:pic>
                    </a:graphicData>
                  </a:graphic>
                </wp:inline>
              </w:drawing>
            </w:r>
          </w:p>
        </w:tc>
      </w:tr>
    </w:tbl>
    <w:p w14:paraId="63D55502" w14:textId="77777777" w:rsidR="00482A3F" w:rsidRPr="003B3F6C" w:rsidRDefault="00482A3F" w:rsidP="008071DC">
      <w:pPr>
        <w:spacing w:line="312" w:lineRule="auto"/>
        <w:rPr>
          <w:rFonts w:eastAsia="Times New Roman"/>
          <w:szCs w:val="26"/>
        </w:rPr>
      </w:pPr>
    </w:p>
    <w:p w14:paraId="6C43EDD7" w14:textId="77777777" w:rsidR="00F93364" w:rsidRPr="003B3F6C" w:rsidRDefault="00F93364" w:rsidP="008071DC">
      <w:pPr>
        <w:spacing w:line="312" w:lineRule="auto"/>
        <w:rPr>
          <w:rFonts w:eastAsia="Times New Roman"/>
          <w:b/>
          <w:szCs w:val="26"/>
        </w:rPr>
      </w:pPr>
      <w:r w:rsidRPr="003B3F6C">
        <w:rPr>
          <w:rFonts w:eastAsia="Times New Roman"/>
          <w:b/>
          <w:szCs w:val="26"/>
        </w:rPr>
        <w:t>2. Chuẩn bị của học sinh</w:t>
      </w:r>
    </w:p>
    <w:p w14:paraId="05083969" w14:textId="77777777" w:rsidR="00F93364" w:rsidRPr="003B3F6C" w:rsidRDefault="00F93364" w:rsidP="008071DC">
      <w:pPr>
        <w:widowControl w:val="0"/>
        <w:spacing w:line="312" w:lineRule="auto"/>
        <w:ind w:firstLine="426"/>
        <w:rPr>
          <w:rFonts w:eastAsia="Times New Roman"/>
          <w:szCs w:val="26"/>
        </w:rPr>
      </w:pPr>
      <w:r w:rsidRPr="003B3F6C">
        <w:rPr>
          <w:rFonts w:eastAsia="Times New Roman"/>
          <w:szCs w:val="26"/>
        </w:rPr>
        <w:t>- Mỗi nhóm (4-5 học sinh) tự chuẩn bị một số dụng cụ/vật liệu như sau:</w:t>
      </w:r>
    </w:p>
    <w:tbl>
      <w:tblPr>
        <w:tblW w:w="5000" w:type="pct"/>
        <w:tblInd w:w="-5" w:type="dxa"/>
        <w:tblCellMar>
          <w:top w:w="15" w:type="dxa"/>
          <w:left w:w="15" w:type="dxa"/>
          <w:bottom w:w="15" w:type="dxa"/>
          <w:right w:w="15" w:type="dxa"/>
        </w:tblCellMar>
        <w:tblLook w:val="04A0" w:firstRow="1" w:lastRow="0" w:firstColumn="1" w:lastColumn="0" w:noHBand="0" w:noVBand="1"/>
      </w:tblPr>
      <w:tblGrid>
        <w:gridCol w:w="886"/>
        <w:gridCol w:w="2852"/>
        <w:gridCol w:w="1306"/>
        <w:gridCol w:w="4300"/>
      </w:tblGrid>
      <w:tr w:rsidR="003B3F6C" w:rsidRPr="003B3F6C" w14:paraId="683CB57F" w14:textId="77777777" w:rsidTr="003B3F6C">
        <w:trPr>
          <w:trHeight w:val="632"/>
          <w:tblHeader/>
        </w:trPr>
        <w:tc>
          <w:tcPr>
            <w:tcW w:w="474"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10493A90"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TT</w:t>
            </w:r>
          </w:p>
        </w:tc>
        <w:tc>
          <w:tcPr>
            <w:tcW w:w="1526"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645851D8"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Vật liệu,</w:t>
            </w:r>
          </w:p>
          <w:p w14:paraId="2B48B9C4"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Dụng cụ</w:t>
            </w:r>
          </w:p>
        </w:tc>
        <w:tc>
          <w:tcPr>
            <w:tcW w:w="699" w:type="pct"/>
            <w:tcBorders>
              <w:top w:val="single" w:sz="4" w:space="0" w:color="000000"/>
              <w:left w:val="single" w:sz="4" w:space="0" w:color="000000"/>
              <w:bottom w:val="single" w:sz="4" w:space="0" w:color="000000"/>
              <w:right w:val="single" w:sz="4" w:space="0" w:color="000000"/>
            </w:tcBorders>
            <w:shd w:val="clear" w:color="auto" w:fill="FDEADA"/>
            <w:vAlign w:val="center"/>
          </w:tcPr>
          <w:p w14:paraId="200B5611"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Số lượng</w:t>
            </w:r>
          </w:p>
        </w:tc>
        <w:tc>
          <w:tcPr>
            <w:tcW w:w="2301"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tcPr>
          <w:p w14:paraId="6DF1970D"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Hình ảnh minh hoạ</w:t>
            </w:r>
          </w:p>
        </w:tc>
      </w:tr>
      <w:tr w:rsidR="003B3F6C" w:rsidRPr="003B3F6C" w14:paraId="7D5E496E" w14:textId="77777777" w:rsidTr="00FC3D57">
        <w:trPr>
          <w:trHeight w:val="2326"/>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0BB900" w14:textId="77777777" w:rsidR="00482A3F" w:rsidRPr="003B3F6C" w:rsidRDefault="00482A3F" w:rsidP="008071DC">
            <w:pPr>
              <w:snapToGrid w:val="0"/>
              <w:spacing w:line="312" w:lineRule="auto"/>
              <w:ind w:left="32"/>
              <w:jc w:val="center"/>
              <w:rPr>
                <w:rFonts w:eastAsia="Times New Roman"/>
                <w:sz w:val="24"/>
                <w:szCs w:val="24"/>
              </w:rPr>
            </w:pPr>
            <w:r w:rsidRPr="003B3F6C">
              <w:rPr>
                <w:rFonts w:eastAsia="Times New Roman"/>
                <w:sz w:val="24"/>
                <w:szCs w:val="24"/>
              </w:rPr>
              <w:t>1</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53C78" w14:textId="0E99D33F" w:rsidR="00482A3F" w:rsidRPr="008F531B" w:rsidRDefault="008F531B" w:rsidP="008071DC">
            <w:pPr>
              <w:snapToGrid w:val="0"/>
              <w:spacing w:line="312" w:lineRule="auto"/>
              <w:jc w:val="center"/>
              <w:rPr>
                <w:rFonts w:eastAsia="Times New Roman"/>
                <w:sz w:val="24"/>
                <w:szCs w:val="24"/>
                <w:lang w:val="en-US"/>
              </w:rPr>
            </w:pPr>
            <w:r>
              <w:rPr>
                <w:rFonts w:eastAsia="Times New Roman"/>
                <w:sz w:val="24"/>
                <w:szCs w:val="24"/>
                <w:lang w:val="en-US"/>
              </w:rPr>
              <w:t>Ống hút</w:t>
            </w:r>
          </w:p>
        </w:tc>
        <w:tc>
          <w:tcPr>
            <w:tcW w:w="699" w:type="pct"/>
            <w:tcBorders>
              <w:top w:val="single" w:sz="4" w:space="0" w:color="000000"/>
              <w:left w:val="single" w:sz="4" w:space="0" w:color="000000"/>
              <w:bottom w:val="single" w:sz="4" w:space="0" w:color="000000"/>
              <w:right w:val="single" w:sz="4" w:space="0" w:color="000000"/>
            </w:tcBorders>
            <w:vAlign w:val="center"/>
          </w:tcPr>
          <w:p w14:paraId="71ADB104" w14:textId="5566919F" w:rsidR="008443E8" w:rsidRPr="008443E8" w:rsidRDefault="00482A3F" w:rsidP="008443E8">
            <w:pPr>
              <w:snapToGrid w:val="0"/>
              <w:spacing w:line="312" w:lineRule="auto"/>
              <w:jc w:val="center"/>
              <w:rPr>
                <w:rFonts w:eastAsia="Times New Roman"/>
                <w:sz w:val="24"/>
                <w:szCs w:val="24"/>
                <w:lang w:val="en-US"/>
              </w:rPr>
            </w:pPr>
            <w:r w:rsidRPr="003B3F6C">
              <w:rPr>
                <w:rFonts w:eastAsia="Times New Roman"/>
                <w:sz w:val="24"/>
                <w:szCs w:val="24"/>
              </w:rPr>
              <w:t xml:space="preserve">1 </w:t>
            </w:r>
            <w:r w:rsidR="008F531B">
              <w:rPr>
                <w:rFonts w:eastAsia="Times New Roman"/>
                <w:sz w:val="24"/>
                <w:szCs w:val="24"/>
                <w:lang w:val="en-US"/>
              </w:rPr>
              <w:t xml:space="preserve">bó cùng kích thước </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6CD619" w14:textId="593A98A0" w:rsidR="00482A3F" w:rsidRPr="003B3F6C" w:rsidRDefault="008F531B" w:rsidP="008071DC">
            <w:pPr>
              <w:snapToGrid w:val="0"/>
              <w:spacing w:line="312" w:lineRule="auto"/>
              <w:jc w:val="center"/>
              <w:rPr>
                <w:rFonts w:eastAsia="Times New Roman"/>
                <w:sz w:val="24"/>
                <w:szCs w:val="24"/>
                <w:lang w:val="en-US"/>
              </w:rPr>
            </w:pPr>
            <w:r>
              <w:rPr>
                <w:noProof/>
              </w:rPr>
              <w:drawing>
                <wp:inline distT="0" distB="0" distL="0" distR="0" wp14:anchorId="37FE0A3E" wp14:editId="7E6A08BC">
                  <wp:extent cx="800100" cy="791260"/>
                  <wp:effectExtent l="0" t="0" r="0" b="8890"/>
                  <wp:docPr id="1830778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78145" name=""/>
                          <pic:cNvPicPr/>
                        </pic:nvPicPr>
                        <pic:blipFill>
                          <a:blip r:embed="rId16"/>
                          <a:stretch>
                            <a:fillRect/>
                          </a:stretch>
                        </pic:blipFill>
                        <pic:spPr>
                          <a:xfrm>
                            <a:off x="0" y="0"/>
                            <a:ext cx="803164" cy="794290"/>
                          </a:xfrm>
                          <a:prstGeom prst="rect">
                            <a:avLst/>
                          </a:prstGeom>
                        </pic:spPr>
                      </pic:pic>
                    </a:graphicData>
                  </a:graphic>
                </wp:inline>
              </w:drawing>
            </w:r>
            <w:r w:rsidR="00482A3F" w:rsidRPr="003B3F6C">
              <w:t xml:space="preserve">                     </w:t>
            </w:r>
            <w:r w:rsidR="008279ED" w:rsidRPr="003B3F6C">
              <w:rPr>
                <w:lang w:val="en-US"/>
              </w:rPr>
              <w:t xml:space="preserve"> </w:t>
            </w:r>
          </w:p>
        </w:tc>
      </w:tr>
      <w:tr w:rsidR="003B3F6C" w:rsidRPr="003B3F6C" w14:paraId="0D206B8B" w14:textId="77777777" w:rsidTr="00FC3D57">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02A88E" w14:textId="2C32AF89" w:rsidR="00482A3F" w:rsidRPr="003B3F6C" w:rsidRDefault="008930F0" w:rsidP="008071DC">
            <w:pPr>
              <w:snapToGrid w:val="0"/>
              <w:spacing w:line="312" w:lineRule="auto"/>
              <w:ind w:left="32"/>
              <w:jc w:val="center"/>
              <w:rPr>
                <w:rFonts w:eastAsia="Times New Roman"/>
                <w:sz w:val="24"/>
                <w:szCs w:val="24"/>
                <w:lang w:val="en-US"/>
              </w:rPr>
            </w:pPr>
            <w:r w:rsidRPr="003B3F6C">
              <w:rPr>
                <w:rFonts w:eastAsia="Times New Roman"/>
                <w:sz w:val="24"/>
                <w:szCs w:val="24"/>
                <w:lang w:val="en-US"/>
              </w:rPr>
              <w:t>2</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094A3E"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sz w:val="24"/>
                <w:szCs w:val="24"/>
              </w:rPr>
              <w:t>Bút chì</w:t>
            </w:r>
          </w:p>
        </w:tc>
        <w:tc>
          <w:tcPr>
            <w:tcW w:w="699" w:type="pct"/>
            <w:tcBorders>
              <w:top w:val="single" w:sz="4" w:space="0" w:color="000000"/>
              <w:left w:val="single" w:sz="4" w:space="0" w:color="000000"/>
              <w:bottom w:val="single" w:sz="4" w:space="0" w:color="000000"/>
              <w:right w:val="single" w:sz="4" w:space="0" w:color="000000"/>
            </w:tcBorders>
            <w:vAlign w:val="center"/>
          </w:tcPr>
          <w:p w14:paraId="607213A0" w14:textId="77777777" w:rsidR="00482A3F" w:rsidRPr="003B3F6C" w:rsidRDefault="00482A3F" w:rsidP="008071DC">
            <w:pPr>
              <w:snapToGrid w:val="0"/>
              <w:spacing w:line="312" w:lineRule="auto"/>
              <w:jc w:val="center"/>
              <w:rPr>
                <w:rFonts w:eastAsia="Times New Roman"/>
                <w:szCs w:val="26"/>
                <w:lang w:eastAsia="vi-VN"/>
              </w:rPr>
            </w:pPr>
            <w:r w:rsidRPr="003B3F6C">
              <w:rPr>
                <w:rFonts w:eastAsia="Times New Roman"/>
                <w:sz w:val="24"/>
                <w:szCs w:val="24"/>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67B892" w14:textId="77777777" w:rsidR="00482A3F" w:rsidRPr="003B3F6C" w:rsidRDefault="00482A3F" w:rsidP="008071DC">
            <w:pPr>
              <w:snapToGrid w:val="0"/>
              <w:spacing w:line="312" w:lineRule="auto"/>
              <w:ind w:left="33" w:hanging="534"/>
              <w:jc w:val="center"/>
              <w:rPr>
                <w:rFonts w:eastAsia="Times New Roman"/>
                <w:sz w:val="24"/>
                <w:szCs w:val="24"/>
              </w:rPr>
            </w:pPr>
            <w:r w:rsidRPr="003B3F6C">
              <w:rPr>
                <w:rFonts w:eastAsia="Times New Roman"/>
                <w:noProof/>
                <w:szCs w:val="26"/>
                <w:lang w:eastAsia="vi-VN"/>
              </w:rPr>
              <w:drawing>
                <wp:inline distT="0" distB="0" distL="0" distR="0" wp14:anchorId="2FECDFBC" wp14:editId="2D4FFD4C">
                  <wp:extent cx="1061006" cy="1061006"/>
                  <wp:effectExtent l="0" t="0" r="0" b="0"/>
                  <wp:docPr id="1173099148" name="Picture 1173099148" descr="Hộp 12 Cây Bút Chì 2B Thân Vàng 4200E2B-12CB | Tiki"/>
                  <wp:cNvGraphicFramePr/>
                  <a:graphic xmlns:a="http://schemas.openxmlformats.org/drawingml/2006/main">
                    <a:graphicData uri="http://schemas.openxmlformats.org/drawingml/2006/picture">
                      <pic:pic xmlns:pic="http://schemas.openxmlformats.org/drawingml/2006/picture">
                        <pic:nvPicPr>
                          <pic:cNvPr id="0" name="image240.jpg" descr="Hộp 12 Cây Bút Chì 2B Thân Vàng 4200E2B-12CB | Tiki"/>
                          <pic:cNvPicPr preferRelativeResize="0"/>
                        </pic:nvPicPr>
                        <pic:blipFill>
                          <a:blip r:embed="rId17"/>
                          <a:srcRect/>
                          <a:stretch>
                            <a:fillRect/>
                          </a:stretch>
                        </pic:blipFill>
                        <pic:spPr>
                          <a:xfrm>
                            <a:off x="0" y="0"/>
                            <a:ext cx="1061006" cy="1061006"/>
                          </a:xfrm>
                          <a:prstGeom prst="rect">
                            <a:avLst/>
                          </a:prstGeom>
                          <a:ln/>
                        </pic:spPr>
                      </pic:pic>
                    </a:graphicData>
                  </a:graphic>
                </wp:inline>
              </w:drawing>
            </w:r>
          </w:p>
        </w:tc>
      </w:tr>
      <w:tr w:rsidR="003B3F6C" w:rsidRPr="003B3F6C" w14:paraId="6C97F56C" w14:textId="77777777" w:rsidTr="00FC3D57">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CA774F" w14:textId="18FC899E" w:rsidR="00482A3F" w:rsidRPr="003B3F6C" w:rsidRDefault="008930F0" w:rsidP="008071DC">
            <w:pPr>
              <w:snapToGrid w:val="0"/>
              <w:spacing w:line="312" w:lineRule="auto"/>
              <w:ind w:left="32"/>
              <w:jc w:val="center"/>
              <w:rPr>
                <w:rFonts w:eastAsia="Times New Roman"/>
                <w:sz w:val="24"/>
                <w:szCs w:val="24"/>
                <w:lang w:val="en-US"/>
              </w:rPr>
            </w:pPr>
            <w:r w:rsidRPr="003B3F6C">
              <w:rPr>
                <w:rFonts w:eastAsia="Times New Roman"/>
                <w:sz w:val="24"/>
                <w:szCs w:val="24"/>
                <w:lang w:val="en-US"/>
              </w:rPr>
              <w:t>3</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4FD3F1"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sz w:val="24"/>
                <w:szCs w:val="24"/>
              </w:rPr>
              <w:t>Kéo</w:t>
            </w:r>
          </w:p>
        </w:tc>
        <w:tc>
          <w:tcPr>
            <w:tcW w:w="699" w:type="pct"/>
            <w:tcBorders>
              <w:top w:val="single" w:sz="4" w:space="0" w:color="000000"/>
              <w:left w:val="single" w:sz="4" w:space="0" w:color="000000"/>
              <w:bottom w:val="single" w:sz="4" w:space="0" w:color="000000"/>
              <w:right w:val="single" w:sz="4" w:space="0" w:color="000000"/>
            </w:tcBorders>
            <w:vAlign w:val="center"/>
          </w:tcPr>
          <w:p w14:paraId="6282678A"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sz w:val="24"/>
                <w:szCs w:val="24"/>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CB12AB" w14:textId="77777777" w:rsidR="00482A3F" w:rsidRPr="003B3F6C" w:rsidRDefault="00482A3F" w:rsidP="008071DC">
            <w:pPr>
              <w:snapToGrid w:val="0"/>
              <w:spacing w:line="312" w:lineRule="auto"/>
              <w:ind w:left="33" w:hanging="534"/>
              <w:jc w:val="center"/>
              <w:rPr>
                <w:rFonts w:eastAsia="Times New Roman"/>
                <w:sz w:val="24"/>
                <w:szCs w:val="24"/>
              </w:rPr>
            </w:pPr>
            <w:r w:rsidRPr="003B3F6C">
              <w:rPr>
                <w:rFonts w:eastAsia="Times New Roman"/>
                <w:noProof/>
                <w:sz w:val="24"/>
                <w:szCs w:val="24"/>
              </w:rPr>
              <w:drawing>
                <wp:inline distT="0" distB="0" distL="0" distR="0" wp14:anchorId="70B529D1" wp14:editId="711235A0">
                  <wp:extent cx="1200785" cy="609600"/>
                  <wp:effectExtent l="0" t="0" r="0" b="0"/>
                  <wp:docPr id="1795576459" name="Picture 1795576459" descr="A picture containing tool, scissors, office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76459" name="Picture 1795576459" descr="A picture containing tool, scissors, office instrumen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785" cy="609600"/>
                          </a:xfrm>
                          <a:prstGeom prst="rect">
                            <a:avLst/>
                          </a:prstGeom>
                          <a:noFill/>
                        </pic:spPr>
                      </pic:pic>
                    </a:graphicData>
                  </a:graphic>
                </wp:inline>
              </w:drawing>
            </w:r>
          </w:p>
        </w:tc>
      </w:tr>
      <w:tr w:rsidR="003B3F6C" w:rsidRPr="003B3F6C" w14:paraId="52B593E6" w14:textId="77777777" w:rsidTr="00FC3D57">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AF1F21" w14:textId="24093470" w:rsidR="00482A3F" w:rsidRPr="003B3F6C" w:rsidRDefault="008930F0" w:rsidP="008071DC">
            <w:pPr>
              <w:snapToGrid w:val="0"/>
              <w:spacing w:line="312" w:lineRule="auto"/>
              <w:ind w:left="32"/>
              <w:jc w:val="center"/>
              <w:rPr>
                <w:rFonts w:eastAsia="Times New Roman"/>
                <w:sz w:val="24"/>
                <w:szCs w:val="24"/>
                <w:lang w:val="en-US"/>
              </w:rPr>
            </w:pPr>
            <w:r w:rsidRPr="003B3F6C">
              <w:rPr>
                <w:rFonts w:eastAsia="Times New Roman"/>
                <w:sz w:val="24"/>
                <w:szCs w:val="24"/>
                <w:lang w:val="en-US"/>
              </w:rPr>
              <w:t>4</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4A083D"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sz w:val="24"/>
                <w:szCs w:val="24"/>
              </w:rPr>
              <w:t>Thước kẻ (15-20cm)</w:t>
            </w:r>
          </w:p>
        </w:tc>
        <w:tc>
          <w:tcPr>
            <w:tcW w:w="699" w:type="pct"/>
            <w:tcBorders>
              <w:top w:val="single" w:sz="4" w:space="0" w:color="000000"/>
              <w:left w:val="single" w:sz="4" w:space="0" w:color="000000"/>
              <w:bottom w:val="single" w:sz="4" w:space="0" w:color="000000"/>
              <w:right w:val="single" w:sz="4" w:space="0" w:color="000000"/>
            </w:tcBorders>
            <w:vAlign w:val="center"/>
          </w:tcPr>
          <w:p w14:paraId="042AB812" w14:textId="77777777" w:rsidR="00482A3F" w:rsidRPr="003B3F6C" w:rsidRDefault="00482A3F" w:rsidP="008071DC">
            <w:pPr>
              <w:snapToGrid w:val="0"/>
              <w:spacing w:line="312" w:lineRule="auto"/>
              <w:jc w:val="center"/>
              <w:rPr>
                <w:rFonts w:eastAsia="Times New Roman"/>
                <w:szCs w:val="26"/>
                <w:lang w:eastAsia="vi-VN"/>
              </w:rPr>
            </w:pPr>
            <w:r w:rsidRPr="003B3F6C">
              <w:rPr>
                <w:rFonts w:eastAsia="Times New Roman"/>
                <w:sz w:val="24"/>
                <w:szCs w:val="24"/>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E44EF2" w14:textId="77777777" w:rsidR="00482A3F" w:rsidRPr="003B3F6C" w:rsidRDefault="00482A3F" w:rsidP="008071DC">
            <w:pPr>
              <w:snapToGrid w:val="0"/>
              <w:spacing w:line="312" w:lineRule="auto"/>
              <w:ind w:left="33" w:hanging="534"/>
              <w:jc w:val="center"/>
              <w:rPr>
                <w:rFonts w:eastAsia="Times New Roman"/>
                <w:sz w:val="24"/>
                <w:szCs w:val="24"/>
              </w:rPr>
            </w:pPr>
            <w:r w:rsidRPr="003B3F6C">
              <w:rPr>
                <w:rFonts w:eastAsia="Times New Roman"/>
                <w:noProof/>
                <w:szCs w:val="26"/>
                <w:lang w:eastAsia="vi-VN"/>
              </w:rPr>
              <w:drawing>
                <wp:inline distT="0" distB="0" distL="0" distR="0" wp14:anchorId="62A04152" wp14:editId="38F6CCEB">
                  <wp:extent cx="1056902" cy="902082"/>
                  <wp:effectExtent l="0" t="0" r="0" b="0"/>
                  <wp:docPr id="1881867581" name="Picture 1881867581" descr="Thước kẻ sắt 20cm - Cung cấp văn phòng phẩm tại TPHCM"/>
                  <wp:cNvGraphicFramePr/>
                  <a:graphic xmlns:a="http://schemas.openxmlformats.org/drawingml/2006/main">
                    <a:graphicData uri="http://schemas.openxmlformats.org/drawingml/2006/picture">
                      <pic:pic xmlns:pic="http://schemas.openxmlformats.org/drawingml/2006/picture">
                        <pic:nvPicPr>
                          <pic:cNvPr id="0" name="image236.jpg" descr="Thước kẻ sắt 20cm - Cung cấp văn phòng phẩm tại TPHCM"/>
                          <pic:cNvPicPr preferRelativeResize="0"/>
                        </pic:nvPicPr>
                        <pic:blipFill>
                          <a:blip r:embed="rId19"/>
                          <a:srcRect/>
                          <a:stretch>
                            <a:fillRect/>
                          </a:stretch>
                        </pic:blipFill>
                        <pic:spPr>
                          <a:xfrm>
                            <a:off x="0" y="0"/>
                            <a:ext cx="1056902" cy="902082"/>
                          </a:xfrm>
                          <a:prstGeom prst="rect">
                            <a:avLst/>
                          </a:prstGeom>
                          <a:ln/>
                        </pic:spPr>
                      </pic:pic>
                    </a:graphicData>
                  </a:graphic>
                </wp:inline>
              </w:drawing>
            </w:r>
          </w:p>
        </w:tc>
      </w:tr>
      <w:tr w:rsidR="008F531B" w:rsidRPr="003B3F6C" w14:paraId="129DB40F" w14:textId="77777777" w:rsidTr="00FC3D57">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8BA969" w14:textId="6ACCA452" w:rsidR="008F531B" w:rsidRPr="003B3F6C" w:rsidRDefault="001A6B3D" w:rsidP="008F531B">
            <w:pPr>
              <w:snapToGrid w:val="0"/>
              <w:spacing w:line="312" w:lineRule="auto"/>
              <w:ind w:left="32"/>
              <w:jc w:val="center"/>
              <w:rPr>
                <w:rFonts w:eastAsia="Times New Roman"/>
                <w:sz w:val="24"/>
                <w:szCs w:val="24"/>
                <w:lang w:val="en-US"/>
              </w:rPr>
            </w:pPr>
            <w:r>
              <w:rPr>
                <w:rFonts w:eastAsia="Times New Roman"/>
                <w:sz w:val="24"/>
                <w:szCs w:val="24"/>
                <w:lang w:val="en-US"/>
              </w:rPr>
              <w:t>5</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EEEFAC" w14:textId="5612223E" w:rsidR="008F531B" w:rsidRPr="008F531B" w:rsidRDefault="008F531B" w:rsidP="008F531B">
            <w:pPr>
              <w:snapToGrid w:val="0"/>
              <w:spacing w:line="312" w:lineRule="auto"/>
              <w:jc w:val="center"/>
              <w:rPr>
                <w:rFonts w:eastAsia="Times New Roman"/>
                <w:sz w:val="24"/>
                <w:szCs w:val="24"/>
                <w:lang w:val="en-US"/>
              </w:rPr>
            </w:pPr>
            <w:r>
              <w:rPr>
                <w:sz w:val="24"/>
                <w:szCs w:val="24"/>
                <w:lang w:val="en-US"/>
              </w:rPr>
              <w:t>Hồ dán</w:t>
            </w:r>
          </w:p>
        </w:tc>
        <w:tc>
          <w:tcPr>
            <w:tcW w:w="699" w:type="pct"/>
            <w:tcBorders>
              <w:top w:val="single" w:sz="4" w:space="0" w:color="000000"/>
              <w:left w:val="single" w:sz="4" w:space="0" w:color="000000"/>
              <w:bottom w:val="single" w:sz="4" w:space="0" w:color="000000"/>
              <w:right w:val="single" w:sz="4" w:space="0" w:color="000000"/>
            </w:tcBorders>
            <w:vAlign w:val="center"/>
          </w:tcPr>
          <w:p w14:paraId="716D5ABF" w14:textId="64CB61AE" w:rsidR="008F531B" w:rsidRPr="008F531B" w:rsidRDefault="008F531B" w:rsidP="008F531B">
            <w:pPr>
              <w:snapToGrid w:val="0"/>
              <w:spacing w:line="312" w:lineRule="auto"/>
              <w:jc w:val="center"/>
              <w:rPr>
                <w:rFonts w:eastAsia="Times New Roman"/>
                <w:sz w:val="24"/>
                <w:szCs w:val="24"/>
                <w:lang w:val="en-US"/>
              </w:rPr>
            </w:pPr>
            <w:r>
              <w:rPr>
                <w:sz w:val="24"/>
                <w:szCs w:val="24"/>
              </w:rPr>
              <w:t xml:space="preserve">1 </w:t>
            </w:r>
            <w:r>
              <w:rPr>
                <w:sz w:val="24"/>
                <w:szCs w:val="24"/>
                <w:lang w:val="en-US"/>
              </w:rPr>
              <w:t>lọ</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3F333F" w14:textId="2A474D26" w:rsidR="008F531B" w:rsidRPr="003B3F6C" w:rsidRDefault="001A6B3D" w:rsidP="008F531B">
            <w:pPr>
              <w:snapToGrid w:val="0"/>
              <w:spacing w:line="312" w:lineRule="auto"/>
              <w:ind w:left="33" w:hanging="534"/>
              <w:jc w:val="center"/>
              <w:rPr>
                <w:rFonts w:eastAsia="Times New Roman"/>
                <w:noProof/>
                <w:szCs w:val="26"/>
                <w:lang w:eastAsia="vi-VN"/>
              </w:rPr>
            </w:pPr>
            <w:r>
              <w:rPr>
                <w:noProof/>
              </w:rPr>
              <w:drawing>
                <wp:inline distT="0" distB="0" distL="0" distR="0" wp14:anchorId="56266759" wp14:editId="5B446B13">
                  <wp:extent cx="1071563" cy="1071563"/>
                  <wp:effectExtent l="0" t="0" r="0" b="0"/>
                  <wp:docPr id="1065827851" name="Picture 5" descr="Hồ Khô Deli Stick PVP Siêu Dính 15gram Màu Xanh Nước B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ồ Khô Deli Stick PVP Siêu Dính 15gram Màu Xanh Nước Biể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6026" cy="1076026"/>
                          </a:xfrm>
                          <a:prstGeom prst="rect">
                            <a:avLst/>
                          </a:prstGeom>
                          <a:noFill/>
                          <a:ln>
                            <a:noFill/>
                          </a:ln>
                        </pic:spPr>
                      </pic:pic>
                    </a:graphicData>
                  </a:graphic>
                </wp:inline>
              </w:drawing>
            </w:r>
          </w:p>
        </w:tc>
      </w:tr>
      <w:tr w:rsidR="008F531B" w:rsidRPr="003B3F6C" w14:paraId="204A6683" w14:textId="77777777" w:rsidTr="00FC3D57">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FAA333" w14:textId="47C8D79F" w:rsidR="008F531B" w:rsidRPr="003B3F6C" w:rsidRDefault="001A6B3D" w:rsidP="008F531B">
            <w:pPr>
              <w:snapToGrid w:val="0"/>
              <w:spacing w:line="312" w:lineRule="auto"/>
              <w:ind w:left="32"/>
              <w:jc w:val="center"/>
              <w:rPr>
                <w:rFonts w:eastAsia="Times New Roman"/>
                <w:sz w:val="24"/>
                <w:szCs w:val="24"/>
                <w:lang w:val="en-US"/>
              </w:rPr>
            </w:pPr>
            <w:r>
              <w:rPr>
                <w:rFonts w:eastAsia="Times New Roman"/>
                <w:sz w:val="24"/>
                <w:szCs w:val="24"/>
                <w:lang w:val="en-US"/>
              </w:rPr>
              <w:t>6</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53B570" w14:textId="614B73B3" w:rsidR="008F531B" w:rsidRDefault="008F531B" w:rsidP="008F531B">
            <w:pPr>
              <w:snapToGrid w:val="0"/>
              <w:spacing w:line="312" w:lineRule="auto"/>
              <w:jc w:val="center"/>
              <w:rPr>
                <w:sz w:val="24"/>
                <w:szCs w:val="24"/>
              </w:rPr>
            </w:pPr>
            <w:r>
              <w:rPr>
                <w:sz w:val="24"/>
                <w:szCs w:val="24"/>
              </w:rPr>
              <w:t>Băng dính hai mặt</w:t>
            </w:r>
          </w:p>
        </w:tc>
        <w:tc>
          <w:tcPr>
            <w:tcW w:w="699" w:type="pct"/>
            <w:tcBorders>
              <w:top w:val="single" w:sz="4" w:space="0" w:color="000000"/>
              <w:left w:val="single" w:sz="4" w:space="0" w:color="000000"/>
              <w:bottom w:val="single" w:sz="4" w:space="0" w:color="000000"/>
              <w:right w:val="single" w:sz="4" w:space="0" w:color="000000"/>
            </w:tcBorders>
            <w:vAlign w:val="center"/>
          </w:tcPr>
          <w:p w14:paraId="496488B1" w14:textId="26A27824" w:rsidR="008F531B" w:rsidRDefault="008F531B" w:rsidP="008F531B">
            <w:pPr>
              <w:snapToGrid w:val="0"/>
              <w:spacing w:line="312" w:lineRule="auto"/>
              <w:jc w:val="center"/>
              <w:rPr>
                <w:sz w:val="24"/>
                <w:szCs w:val="24"/>
              </w:rPr>
            </w:pPr>
            <w:r>
              <w:rPr>
                <w:sz w:val="24"/>
                <w:szCs w:val="24"/>
              </w:rPr>
              <w:t>1 cuộn</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DCC3A5" w14:textId="41E7B5F3" w:rsidR="008F531B" w:rsidRDefault="008F531B" w:rsidP="008F531B">
            <w:pPr>
              <w:snapToGrid w:val="0"/>
              <w:spacing w:line="312" w:lineRule="auto"/>
              <w:ind w:left="33" w:hanging="534"/>
              <w:jc w:val="center"/>
              <w:rPr>
                <w:noProof/>
                <w:sz w:val="24"/>
                <w:szCs w:val="24"/>
              </w:rPr>
            </w:pPr>
            <w:r>
              <w:rPr>
                <w:noProof/>
              </w:rPr>
              <w:drawing>
                <wp:inline distT="0" distB="0" distL="0" distR="0" wp14:anchorId="713BFFF2" wp14:editId="25D6CA7F">
                  <wp:extent cx="835712" cy="835712"/>
                  <wp:effectExtent l="0" t="0" r="0" b="0"/>
                  <wp:docPr id="4" name="image9.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10;&#10;Description automatically generated"/>
                          <pic:cNvPicPr preferRelativeResize="0"/>
                        </pic:nvPicPr>
                        <pic:blipFill>
                          <a:blip r:embed="rId21"/>
                          <a:srcRect/>
                          <a:stretch>
                            <a:fillRect/>
                          </a:stretch>
                        </pic:blipFill>
                        <pic:spPr>
                          <a:xfrm>
                            <a:off x="0" y="0"/>
                            <a:ext cx="835712" cy="835712"/>
                          </a:xfrm>
                          <a:prstGeom prst="rect">
                            <a:avLst/>
                          </a:prstGeom>
                          <a:ln/>
                        </pic:spPr>
                      </pic:pic>
                    </a:graphicData>
                  </a:graphic>
                </wp:inline>
              </w:drawing>
            </w:r>
          </w:p>
        </w:tc>
      </w:tr>
      <w:tr w:rsidR="008F531B" w:rsidRPr="003B3F6C" w14:paraId="42458DF7" w14:textId="77777777" w:rsidTr="00FC3D57">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6B0644" w14:textId="7F04D616" w:rsidR="008F531B" w:rsidRPr="003B3F6C" w:rsidRDefault="001A6B3D" w:rsidP="008F531B">
            <w:pPr>
              <w:snapToGrid w:val="0"/>
              <w:spacing w:line="312" w:lineRule="auto"/>
              <w:ind w:left="32"/>
              <w:jc w:val="center"/>
              <w:rPr>
                <w:rFonts w:eastAsia="Times New Roman"/>
                <w:sz w:val="24"/>
                <w:szCs w:val="24"/>
                <w:lang w:val="en-US"/>
              </w:rPr>
            </w:pPr>
            <w:r>
              <w:rPr>
                <w:rFonts w:eastAsia="Times New Roman"/>
                <w:sz w:val="24"/>
                <w:szCs w:val="24"/>
                <w:lang w:val="en-US"/>
              </w:rPr>
              <w:lastRenderedPageBreak/>
              <w:t>7</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DC4A27" w14:textId="488E3992" w:rsidR="008F531B" w:rsidRPr="008F531B" w:rsidRDefault="008F531B" w:rsidP="008F531B">
            <w:pPr>
              <w:snapToGrid w:val="0"/>
              <w:spacing w:line="312" w:lineRule="auto"/>
              <w:jc w:val="center"/>
              <w:rPr>
                <w:sz w:val="24"/>
                <w:szCs w:val="24"/>
                <w:lang w:val="en-US"/>
              </w:rPr>
            </w:pPr>
            <w:r>
              <w:rPr>
                <w:sz w:val="24"/>
                <w:szCs w:val="24"/>
                <w:lang w:val="en-US"/>
              </w:rPr>
              <w:t>Dây tim</w:t>
            </w:r>
          </w:p>
        </w:tc>
        <w:tc>
          <w:tcPr>
            <w:tcW w:w="699" w:type="pct"/>
            <w:tcBorders>
              <w:top w:val="single" w:sz="4" w:space="0" w:color="000000"/>
              <w:left w:val="single" w:sz="4" w:space="0" w:color="000000"/>
              <w:bottom w:val="single" w:sz="4" w:space="0" w:color="000000"/>
              <w:right w:val="single" w:sz="4" w:space="0" w:color="000000"/>
            </w:tcBorders>
            <w:vAlign w:val="center"/>
          </w:tcPr>
          <w:p w14:paraId="24157FC7" w14:textId="26632547" w:rsidR="008F531B" w:rsidRPr="008F531B" w:rsidRDefault="008F531B" w:rsidP="008F531B">
            <w:pPr>
              <w:snapToGrid w:val="0"/>
              <w:spacing w:line="312" w:lineRule="auto"/>
              <w:jc w:val="center"/>
              <w:rPr>
                <w:sz w:val="24"/>
                <w:szCs w:val="24"/>
                <w:lang w:val="en-US"/>
              </w:rPr>
            </w:pPr>
            <w:r>
              <w:rPr>
                <w:sz w:val="24"/>
                <w:szCs w:val="24"/>
                <w:lang w:val="en-US"/>
              </w:rPr>
              <w:t>1 cuộn</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D3C550" w14:textId="2BA9A4EF" w:rsidR="008F531B" w:rsidRDefault="008F531B" w:rsidP="008F531B">
            <w:pPr>
              <w:snapToGrid w:val="0"/>
              <w:spacing w:line="312" w:lineRule="auto"/>
              <w:ind w:left="33" w:hanging="534"/>
              <w:jc w:val="center"/>
              <w:rPr>
                <w:noProof/>
              </w:rPr>
            </w:pPr>
            <w:r>
              <w:rPr>
                <w:noProof/>
              </w:rPr>
              <w:drawing>
                <wp:inline distT="0" distB="0" distL="0" distR="0" wp14:anchorId="262925A4" wp14:editId="4FDEFF85">
                  <wp:extent cx="1181100" cy="981478"/>
                  <wp:effectExtent l="0" t="0" r="0" b="9525"/>
                  <wp:docPr id="1180656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56817" name=""/>
                          <pic:cNvPicPr/>
                        </pic:nvPicPr>
                        <pic:blipFill>
                          <a:blip r:embed="rId22"/>
                          <a:stretch>
                            <a:fillRect/>
                          </a:stretch>
                        </pic:blipFill>
                        <pic:spPr>
                          <a:xfrm>
                            <a:off x="0" y="0"/>
                            <a:ext cx="1186687" cy="986121"/>
                          </a:xfrm>
                          <a:prstGeom prst="rect">
                            <a:avLst/>
                          </a:prstGeom>
                        </pic:spPr>
                      </pic:pic>
                    </a:graphicData>
                  </a:graphic>
                </wp:inline>
              </w:drawing>
            </w:r>
          </w:p>
        </w:tc>
      </w:tr>
    </w:tbl>
    <w:p w14:paraId="657D3AE4" w14:textId="004B6D1C" w:rsidR="00482A3F" w:rsidRPr="003B3F6C" w:rsidRDefault="00482A3F" w:rsidP="008071DC">
      <w:pPr>
        <w:spacing w:line="312" w:lineRule="auto"/>
        <w:rPr>
          <w:rFonts w:eastAsia="Times New Roman"/>
          <w:b/>
          <w:szCs w:val="26"/>
        </w:rPr>
      </w:pPr>
    </w:p>
    <w:p w14:paraId="6DD3E023" w14:textId="2570264D" w:rsidR="00F93364" w:rsidRPr="003B3F6C" w:rsidRDefault="00F93364" w:rsidP="008071DC">
      <w:pPr>
        <w:spacing w:line="312" w:lineRule="auto"/>
        <w:rPr>
          <w:rFonts w:eastAsia="Times New Roman"/>
          <w:b/>
          <w:szCs w:val="26"/>
        </w:rPr>
      </w:pPr>
      <w:r w:rsidRPr="003B3F6C">
        <w:rPr>
          <w:rFonts w:eastAsia="Times New Roman"/>
          <w:b/>
          <w:szCs w:val="26"/>
        </w:rPr>
        <w:t xml:space="preserve">III. </w:t>
      </w:r>
      <w:r w:rsidR="00D71AAE" w:rsidRPr="003B3F6C">
        <w:rPr>
          <w:rFonts w:eastAsia="Times New Roman"/>
          <w:b/>
          <w:szCs w:val="26"/>
        </w:rPr>
        <w:t>CÁC HOẠT ĐỘNG DẠY HỌC CHỦ YẾU</w:t>
      </w:r>
    </w:p>
    <w:p w14:paraId="65E7D9B5" w14:textId="40ED4376" w:rsidR="008930F0" w:rsidRPr="003B3F6C" w:rsidRDefault="008930F0" w:rsidP="008071DC">
      <w:pPr>
        <w:spacing w:line="312" w:lineRule="auto"/>
        <w:rPr>
          <w:rFonts w:eastAsia="Times New Roman"/>
          <w:b/>
          <w:szCs w:val="26"/>
          <w:lang w:val="en-US"/>
        </w:rPr>
      </w:pPr>
      <w:r w:rsidRPr="003B3F6C">
        <w:rPr>
          <w:rFonts w:eastAsia="Times New Roman"/>
          <w:b/>
          <w:szCs w:val="26"/>
          <w:lang w:val="en-US"/>
        </w:rPr>
        <w:t>3.1. Tiến trình dạy học chung</w:t>
      </w:r>
    </w:p>
    <w:tbl>
      <w:tblPr>
        <w:tblStyle w:val="TableGrid"/>
        <w:tblW w:w="0" w:type="auto"/>
        <w:tblLook w:val="04A0" w:firstRow="1" w:lastRow="0" w:firstColumn="1" w:lastColumn="0" w:noHBand="0" w:noVBand="1"/>
      </w:tblPr>
      <w:tblGrid>
        <w:gridCol w:w="2008"/>
        <w:gridCol w:w="3720"/>
        <w:gridCol w:w="1386"/>
        <w:gridCol w:w="2230"/>
      </w:tblGrid>
      <w:tr w:rsidR="003B3F6C" w:rsidRPr="003B3F6C" w14:paraId="658C9190" w14:textId="77777777" w:rsidTr="00D71AAE">
        <w:tc>
          <w:tcPr>
            <w:tcW w:w="5728" w:type="dxa"/>
            <w:gridSpan w:val="2"/>
            <w:vAlign w:val="center"/>
          </w:tcPr>
          <w:p w14:paraId="538F3F6D" w14:textId="77777777" w:rsidR="008930F0" w:rsidRPr="003B3F6C" w:rsidRDefault="008930F0" w:rsidP="008071DC">
            <w:pPr>
              <w:spacing w:line="312" w:lineRule="auto"/>
              <w:jc w:val="center"/>
              <w:rPr>
                <w:b/>
                <w:bCs/>
                <w:szCs w:val="26"/>
              </w:rPr>
            </w:pPr>
            <w:r w:rsidRPr="003B3F6C">
              <w:rPr>
                <w:b/>
                <w:bCs/>
                <w:szCs w:val="26"/>
              </w:rPr>
              <w:t>Hoạt động</w:t>
            </w:r>
          </w:p>
        </w:tc>
        <w:tc>
          <w:tcPr>
            <w:tcW w:w="1386" w:type="dxa"/>
            <w:vAlign w:val="center"/>
          </w:tcPr>
          <w:p w14:paraId="39811609" w14:textId="77777777" w:rsidR="008930F0" w:rsidRPr="003B3F6C" w:rsidRDefault="008930F0" w:rsidP="008071DC">
            <w:pPr>
              <w:spacing w:line="312" w:lineRule="auto"/>
              <w:jc w:val="center"/>
              <w:rPr>
                <w:b/>
                <w:bCs/>
                <w:szCs w:val="26"/>
              </w:rPr>
            </w:pPr>
            <w:r w:rsidRPr="003B3F6C">
              <w:rPr>
                <w:b/>
                <w:bCs/>
                <w:szCs w:val="26"/>
              </w:rPr>
              <w:t>Thời lượng</w:t>
            </w:r>
          </w:p>
        </w:tc>
        <w:tc>
          <w:tcPr>
            <w:tcW w:w="2230" w:type="dxa"/>
            <w:vAlign w:val="center"/>
          </w:tcPr>
          <w:p w14:paraId="28371E27" w14:textId="77777777" w:rsidR="008930F0" w:rsidRPr="003B3F6C" w:rsidRDefault="008930F0" w:rsidP="008071DC">
            <w:pPr>
              <w:spacing w:line="312" w:lineRule="auto"/>
              <w:jc w:val="center"/>
              <w:rPr>
                <w:b/>
                <w:bCs/>
                <w:szCs w:val="26"/>
              </w:rPr>
            </w:pPr>
            <w:r w:rsidRPr="003B3F6C">
              <w:rPr>
                <w:b/>
                <w:bCs/>
                <w:szCs w:val="26"/>
              </w:rPr>
              <w:t>Thời gian</w:t>
            </w:r>
            <w:r w:rsidRPr="003B3F6C">
              <w:rPr>
                <w:b/>
                <w:bCs/>
                <w:szCs w:val="26"/>
              </w:rPr>
              <w:br/>
              <w:t>triển khai</w:t>
            </w:r>
          </w:p>
        </w:tc>
      </w:tr>
      <w:tr w:rsidR="00D71AAE" w:rsidRPr="003B3F6C" w14:paraId="0A23D308" w14:textId="77777777" w:rsidTr="00D71AAE">
        <w:tc>
          <w:tcPr>
            <w:tcW w:w="2008" w:type="dxa"/>
            <w:vMerge w:val="restart"/>
            <w:vAlign w:val="center"/>
          </w:tcPr>
          <w:p w14:paraId="5CB92185" w14:textId="77777777" w:rsidR="00D71AAE" w:rsidRPr="003B3F6C" w:rsidRDefault="00D71AAE" w:rsidP="008071DC">
            <w:pPr>
              <w:spacing w:line="312" w:lineRule="auto"/>
              <w:jc w:val="center"/>
              <w:rPr>
                <w:szCs w:val="26"/>
              </w:rPr>
            </w:pPr>
            <w:r w:rsidRPr="003B3F6C">
              <w:rPr>
                <w:szCs w:val="26"/>
              </w:rPr>
              <w:t>Mở đầu</w:t>
            </w:r>
            <w:r w:rsidRPr="003B3F6C">
              <w:rPr>
                <w:szCs w:val="26"/>
              </w:rPr>
              <w:br/>
              <w:t>(Xác định</w:t>
            </w:r>
            <w:r w:rsidRPr="003B3F6C">
              <w:rPr>
                <w:szCs w:val="26"/>
              </w:rPr>
              <w:br/>
              <w:t>vấn đề)</w:t>
            </w:r>
          </w:p>
        </w:tc>
        <w:tc>
          <w:tcPr>
            <w:tcW w:w="3720" w:type="dxa"/>
          </w:tcPr>
          <w:p w14:paraId="4547CDD9" w14:textId="77777777" w:rsidR="00D71AAE" w:rsidRPr="003B3F6C" w:rsidRDefault="00D71AAE" w:rsidP="008071DC">
            <w:pPr>
              <w:spacing w:line="312" w:lineRule="auto"/>
              <w:rPr>
                <w:szCs w:val="26"/>
              </w:rPr>
            </w:pPr>
            <w:r w:rsidRPr="003B3F6C">
              <w:rPr>
                <w:szCs w:val="26"/>
              </w:rPr>
              <w:t xml:space="preserve">Tìm hiểu câu chuyện STEM </w:t>
            </w:r>
          </w:p>
        </w:tc>
        <w:tc>
          <w:tcPr>
            <w:tcW w:w="1386" w:type="dxa"/>
            <w:vMerge w:val="restart"/>
            <w:vAlign w:val="center"/>
          </w:tcPr>
          <w:p w14:paraId="6EB0D233" w14:textId="77777777" w:rsidR="00D71AAE" w:rsidRPr="003B3F6C" w:rsidRDefault="00D71AAE" w:rsidP="008071DC">
            <w:pPr>
              <w:spacing w:line="312" w:lineRule="auto"/>
              <w:jc w:val="center"/>
              <w:rPr>
                <w:szCs w:val="26"/>
              </w:rPr>
            </w:pPr>
            <w:r w:rsidRPr="003B3F6C">
              <w:rPr>
                <w:szCs w:val="26"/>
              </w:rPr>
              <w:t>2 tiết</w:t>
            </w:r>
          </w:p>
          <w:p w14:paraId="107CDC9A" w14:textId="77777777" w:rsidR="00D71AAE" w:rsidRPr="003B3F6C" w:rsidRDefault="00D71AAE" w:rsidP="008071DC">
            <w:pPr>
              <w:spacing w:line="312" w:lineRule="auto"/>
              <w:jc w:val="center"/>
              <w:rPr>
                <w:szCs w:val="26"/>
              </w:rPr>
            </w:pPr>
          </w:p>
        </w:tc>
        <w:tc>
          <w:tcPr>
            <w:tcW w:w="2230" w:type="dxa"/>
            <w:vMerge w:val="restart"/>
            <w:vAlign w:val="center"/>
          </w:tcPr>
          <w:p w14:paraId="2127ACFB" w14:textId="36ECE35C" w:rsidR="00D71AAE" w:rsidRPr="008443E8" w:rsidRDefault="008443E8" w:rsidP="008071DC">
            <w:pPr>
              <w:spacing w:line="312" w:lineRule="auto"/>
              <w:rPr>
                <w:szCs w:val="26"/>
              </w:rPr>
            </w:pPr>
            <w:r w:rsidRPr="008443E8">
              <w:rPr>
                <w:szCs w:val="26"/>
              </w:rPr>
              <w:t>Sau khi học bài “Ánh sáng và sự truyền sáng” môn Khoa học</w:t>
            </w:r>
          </w:p>
        </w:tc>
      </w:tr>
      <w:tr w:rsidR="00D71AAE" w:rsidRPr="003B3F6C" w14:paraId="189EC083" w14:textId="77777777" w:rsidTr="00D71AAE">
        <w:tc>
          <w:tcPr>
            <w:tcW w:w="2008" w:type="dxa"/>
            <w:vMerge/>
            <w:vAlign w:val="center"/>
          </w:tcPr>
          <w:p w14:paraId="1B639614" w14:textId="77777777" w:rsidR="00D71AAE" w:rsidRPr="003B3F6C" w:rsidRDefault="00D71AAE" w:rsidP="008071DC">
            <w:pPr>
              <w:spacing w:line="312" w:lineRule="auto"/>
              <w:jc w:val="center"/>
              <w:rPr>
                <w:szCs w:val="26"/>
              </w:rPr>
            </w:pPr>
          </w:p>
        </w:tc>
        <w:tc>
          <w:tcPr>
            <w:tcW w:w="3720" w:type="dxa"/>
          </w:tcPr>
          <w:p w14:paraId="56812B45" w14:textId="7DE6B047" w:rsidR="00D71AAE" w:rsidRPr="00D91BCC" w:rsidRDefault="00D71AAE" w:rsidP="008071DC">
            <w:pPr>
              <w:spacing w:line="312" w:lineRule="auto"/>
              <w:rPr>
                <w:szCs w:val="26"/>
              </w:rPr>
            </w:pPr>
            <w:r w:rsidRPr="003B3F6C">
              <w:rPr>
                <w:szCs w:val="26"/>
              </w:rPr>
              <w:t xml:space="preserve">Tiếp nhận thử thách STEM về làm </w:t>
            </w:r>
            <w:r w:rsidR="001A6B3D">
              <w:rPr>
                <w:szCs w:val="26"/>
              </w:rPr>
              <w:t>đ</w:t>
            </w:r>
            <w:r w:rsidR="001A6B3D" w:rsidRPr="001A6B3D">
              <w:rPr>
                <w:szCs w:val="26"/>
              </w:rPr>
              <w:t>èn lồng trung thu</w:t>
            </w:r>
            <w:r w:rsidR="00D91BCC" w:rsidRPr="00D91BCC">
              <w:rPr>
                <w:szCs w:val="26"/>
              </w:rPr>
              <w:t xml:space="preserve"> bằng vật liệu đơn giản</w:t>
            </w:r>
          </w:p>
        </w:tc>
        <w:tc>
          <w:tcPr>
            <w:tcW w:w="1386" w:type="dxa"/>
            <w:vMerge/>
            <w:vAlign w:val="center"/>
          </w:tcPr>
          <w:p w14:paraId="3465E423" w14:textId="77777777" w:rsidR="00D71AAE" w:rsidRPr="003B3F6C" w:rsidRDefault="00D71AAE" w:rsidP="008071DC">
            <w:pPr>
              <w:spacing w:line="312" w:lineRule="auto"/>
              <w:jc w:val="center"/>
              <w:rPr>
                <w:szCs w:val="26"/>
              </w:rPr>
            </w:pPr>
          </w:p>
        </w:tc>
        <w:tc>
          <w:tcPr>
            <w:tcW w:w="2230" w:type="dxa"/>
            <w:vMerge/>
            <w:vAlign w:val="center"/>
          </w:tcPr>
          <w:p w14:paraId="43EDE609" w14:textId="77777777" w:rsidR="00D71AAE" w:rsidRPr="003B3F6C" w:rsidRDefault="00D71AAE" w:rsidP="008071DC">
            <w:pPr>
              <w:spacing w:line="312" w:lineRule="auto"/>
              <w:rPr>
                <w:szCs w:val="26"/>
              </w:rPr>
            </w:pPr>
          </w:p>
        </w:tc>
      </w:tr>
      <w:tr w:rsidR="00D71AAE" w:rsidRPr="003B3F6C" w14:paraId="5B20A2BE" w14:textId="77777777" w:rsidTr="00D71AAE">
        <w:tc>
          <w:tcPr>
            <w:tcW w:w="2008" w:type="dxa"/>
            <w:vMerge w:val="restart"/>
            <w:vAlign w:val="center"/>
          </w:tcPr>
          <w:p w14:paraId="1D4C21E1" w14:textId="77777777" w:rsidR="00D71AAE" w:rsidRPr="003B3F6C" w:rsidRDefault="00D71AAE" w:rsidP="008071DC">
            <w:pPr>
              <w:spacing w:line="312" w:lineRule="auto"/>
              <w:jc w:val="center"/>
              <w:rPr>
                <w:szCs w:val="26"/>
              </w:rPr>
            </w:pPr>
            <w:r w:rsidRPr="003B3F6C">
              <w:rPr>
                <w:szCs w:val="26"/>
              </w:rPr>
              <w:t>Hình thành</w:t>
            </w:r>
            <w:r w:rsidRPr="003B3F6C">
              <w:rPr>
                <w:szCs w:val="26"/>
              </w:rPr>
              <w:br/>
              <w:t>kiến thức mới</w:t>
            </w:r>
          </w:p>
          <w:p w14:paraId="0CBC88BD" w14:textId="77777777" w:rsidR="00D71AAE" w:rsidRPr="003B3F6C" w:rsidRDefault="00D71AAE" w:rsidP="008071DC">
            <w:pPr>
              <w:spacing w:line="312" w:lineRule="auto"/>
              <w:jc w:val="center"/>
              <w:rPr>
                <w:szCs w:val="26"/>
              </w:rPr>
            </w:pPr>
            <w:r w:rsidRPr="003B3F6C">
              <w:rPr>
                <w:szCs w:val="26"/>
              </w:rPr>
              <w:t>(Nghiên cứu</w:t>
            </w:r>
            <w:r w:rsidRPr="003B3F6C">
              <w:rPr>
                <w:szCs w:val="26"/>
              </w:rPr>
              <w:br/>
              <w:t>kiến thức nền)</w:t>
            </w:r>
          </w:p>
        </w:tc>
        <w:tc>
          <w:tcPr>
            <w:tcW w:w="3720" w:type="dxa"/>
          </w:tcPr>
          <w:p w14:paraId="37D65F87" w14:textId="6A458BC6" w:rsidR="00D71AAE" w:rsidRPr="001A6B3D" w:rsidRDefault="00D71AAE" w:rsidP="008071DC">
            <w:pPr>
              <w:spacing w:line="312" w:lineRule="auto"/>
              <w:rPr>
                <w:szCs w:val="26"/>
              </w:rPr>
            </w:pPr>
            <w:r w:rsidRPr="003B3F6C">
              <w:rPr>
                <w:szCs w:val="26"/>
              </w:rPr>
              <w:t xml:space="preserve">Củng cố kiến thức về </w:t>
            </w:r>
            <w:r w:rsidR="001A6B3D" w:rsidRPr="001A6B3D">
              <w:rPr>
                <w:szCs w:val="26"/>
              </w:rPr>
              <w:t>các hình khối, vật cho ánh sáng truyền qua và vật cản sáng</w:t>
            </w:r>
          </w:p>
        </w:tc>
        <w:tc>
          <w:tcPr>
            <w:tcW w:w="1386" w:type="dxa"/>
            <w:vMerge/>
            <w:vAlign w:val="center"/>
          </w:tcPr>
          <w:p w14:paraId="361B7F9B" w14:textId="77777777" w:rsidR="00D71AAE" w:rsidRPr="003B3F6C" w:rsidRDefault="00D71AAE" w:rsidP="008071DC">
            <w:pPr>
              <w:spacing w:line="312" w:lineRule="auto"/>
              <w:jc w:val="center"/>
              <w:rPr>
                <w:szCs w:val="26"/>
              </w:rPr>
            </w:pPr>
          </w:p>
        </w:tc>
        <w:tc>
          <w:tcPr>
            <w:tcW w:w="2230" w:type="dxa"/>
            <w:vMerge/>
            <w:vAlign w:val="center"/>
          </w:tcPr>
          <w:p w14:paraId="57FB34AD" w14:textId="77777777" w:rsidR="00D71AAE" w:rsidRPr="003B3F6C" w:rsidRDefault="00D71AAE" w:rsidP="008071DC">
            <w:pPr>
              <w:spacing w:line="312" w:lineRule="auto"/>
              <w:rPr>
                <w:szCs w:val="26"/>
              </w:rPr>
            </w:pPr>
          </w:p>
        </w:tc>
      </w:tr>
      <w:tr w:rsidR="00D71AAE" w:rsidRPr="003B3F6C" w14:paraId="713B85DB" w14:textId="77777777" w:rsidTr="00D71AAE">
        <w:tc>
          <w:tcPr>
            <w:tcW w:w="2008" w:type="dxa"/>
            <w:vMerge/>
            <w:vAlign w:val="center"/>
          </w:tcPr>
          <w:p w14:paraId="0E104152" w14:textId="77777777" w:rsidR="00D71AAE" w:rsidRPr="003B3F6C" w:rsidRDefault="00D71AAE" w:rsidP="008071DC">
            <w:pPr>
              <w:spacing w:line="312" w:lineRule="auto"/>
              <w:jc w:val="center"/>
              <w:rPr>
                <w:szCs w:val="26"/>
              </w:rPr>
            </w:pPr>
          </w:p>
        </w:tc>
        <w:tc>
          <w:tcPr>
            <w:tcW w:w="3720" w:type="dxa"/>
          </w:tcPr>
          <w:p w14:paraId="20A6A8A7" w14:textId="2F95F78E" w:rsidR="00D71AAE" w:rsidRPr="003B3F6C" w:rsidRDefault="00D71AAE" w:rsidP="008071DC">
            <w:pPr>
              <w:spacing w:line="312" w:lineRule="auto"/>
              <w:rPr>
                <w:szCs w:val="26"/>
              </w:rPr>
            </w:pPr>
            <w:r w:rsidRPr="003B3F6C">
              <w:rPr>
                <w:szCs w:val="26"/>
              </w:rPr>
              <w:t xml:space="preserve">Tìm hiểu </w:t>
            </w:r>
            <w:r w:rsidR="001A6B3D" w:rsidRPr="001A6B3D">
              <w:rPr>
                <w:szCs w:val="26"/>
              </w:rPr>
              <w:t xml:space="preserve">loại giấy cho ánh sáng truyền qua phù hợp làm đèn lồng và cách tạo khung từ các hình khối </w:t>
            </w:r>
          </w:p>
        </w:tc>
        <w:tc>
          <w:tcPr>
            <w:tcW w:w="1386" w:type="dxa"/>
            <w:vMerge/>
            <w:vAlign w:val="center"/>
          </w:tcPr>
          <w:p w14:paraId="34A0DB8C" w14:textId="77777777" w:rsidR="00D71AAE" w:rsidRPr="003B3F6C" w:rsidRDefault="00D71AAE" w:rsidP="008071DC">
            <w:pPr>
              <w:spacing w:line="312" w:lineRule="auto"/>
              <w:jc w:val="center"/>
              <w:rPr>
                <w:szCs w:val="26"/>
              </w:rPr>
            </w:pPr>
          </w:p>
        </w:tc>
        <w:tc>
          <w:tcPr>
            <w:tcW w:w="2230" w:type="dxa"/>
            <w:vMerge/>
            <w:vAlign w:val="center"/>
          </w:tcPr>
          <w:p w14:paraId="1A134B46" w14:textId="77777777" w:rsidR="00D71AAE" w:rsidRPr="003B3F6C" w:rsidRDefault="00D71AAE" w:rsidP="008071DC">
            <w:pPr>
              <w:spacing w:line="312" w:lineRule="auto"/>
              <w:rPr>
                <w:szCs w:val="26"/>
              </w:rPr>
            </w:pPr>
          </w:p>
        </w:tc>
      </w:tr>
      <w:tr w:rsidR="00D71AAE" w:rsidRPr="003B3F6C" w14:paraId="6E763A86" w14:textId="77777777" w:rsidTr="00D71AAE">
        <w:tc>
          <w:tcPr>
            <w:tcW w:w="2008" w:type="dxa"/>
            <w:vMerge w:val="restart"/>
            <w:vAlign w:val="center"/>
          </w:tcPr>
          <w:p w14:paraId="138B2310" w14:textId="77777777" w:rsidR="00D71AAE" w:rsidRPr="003B3F6C" w:rsidRDefault="00D71AAE" w:rsidP="008071DC">
            <w:pPr>
              <w:spacing w:line="312" w:lineRule="auto"/>
              <w:jc w:val="center"/>
              <w:rPr>
                <w:szCs w:val="26"/>
              </w:rPr>
            </w:pPr>
            <w:r w:rsidRPr="003B3F6C">
              <w:rPr>
                <w:szCs w:val="26"/>
              </w:rPr>
              <w:t>Luyện tập</w:t>
            </w:r>
            <w:r w:rsidRPr="003B3F6C">
              <w:rPr>
                <w:szCs w:val="26"/>
              </w:rPr>
              <w:br/>
              <w:t>và vận dụng</w:t>
            </w:r>
          </w:p>
          <w:p w14:paraId="5BCCE411" w14:textId="77777777" w:rsidR="00D71AAE" w:rsidRPr="003B3F6C" w:rsidRDefault="00D71AAE" w:rsidP="008071DC">
            <w:pPr>
              <w:spacing w:line="312" w:lineRule="auto"/>
              <w:jc w:val="center"/>
              <w:rPr>
                <w:szCs w:val="26"/>
              </w:rPr>
            </w:pPr>
            <w:r w:rsidRPr="003B3F6C">
              <w:rPr>
                <w:szCs w:val="26"/>
              </w:rPr>
              <w:t>(Tìm giải pháp,</w:t>
            </w:r>
            <w:r w:rsidRPr="003B3F6C">
              <w:rPr>
                <w:szCs w:val="26"/>
              </w:rPr>
              <w:br/>
              <w:t>chế tạo</w:t>
            </w:r>
            <w:r w:rsidRPr="003B3F6C">
              <w:rPr>
                <w:szCs w:val="26"/>
              </w:rPr>
              <w:br/>
              <w:t>và chia sẻ)</w:t>
            </w:r>
          </w:p>
        </w:tc>
        <w:tc>
          <w:tcPr>
            <w:tcW w:w="3720" w:type="dxa"/>
          </w:tcPr>
          <w:p w14:paraId="5E565669" w14:textId="77777777" w:rsidR="00D71AAE" w:rsidRPr="003B3F6C" w:rsidRDefault="00D71AAE" w:rsidP="008071DC">
            <w:pPr>
              <w:spacing w:line="312" w:lineRule="auto"/>
              <w:rPr>
                <w:szCs w:val="26"/>
              </w:rPr>
            </w:pPr>
            <w:r w:rsidRPr="003B3F6C">
              <w:rPr>
                <w:szCs w:val="26"/>
              </w:rPr>
              <w:t xml:space="preserve">Lên ý tưởng </w:t>
            </w:r>
          </w:p>
        </w:tc>
        <w:tc>
          <w:tcPr>
            <w:tcW w:w="1386" w:type="dxa"/>
            <w:vMerge/>
            <w:vAlign w:val="center"/>
          </w:tcPr>
          <w:p w14:paraId="313DEC1D" w14:textId="77777777" w:rsidR="00D71AAE" w:rsidRPr="003B3F6C" w:rsidRDefault="00D71AAE" w:rsidP="008071DC">
            <w:pPr>
              <w:spacing w:line="312" w:lineRule="auto"/>
              <w:jc w:val="center"/>
              <w:rPr>
                <w:szCs w:val="26"/>
              </w:rPr>
            </w:pPr>
          </w:p>
        </w:tc>
        <w:tc>
          <w:tcPr>
            <w:tcW w:w="2230" w:type="dxa"/>
            <w:vMerge/>
            <w:vAlign w:val="center"/>
          </w:tcPr>
          <w:p w14:paraId="2F97D294" w14:textId="77777777" w:rsidR="00D71AAE" w:rsidRPr="003B3F6C" w:rsidRDefault="00D71AAE" w:rsidP="008071DC">
            <w:pPr>
              <w:spacing w:line="312" w:lineRule="auto"/>
              <w:rPr>
                <w:szCs w:val="26"/>
              </w:rPr>
            </w:pPr>
          </w:p>
        </w:tc>
      </w:tr>
      <w:tr w:rsidR="00D71AAE" w:rsidRPr="003B3F6C" w14:paraId="42BD76CC" w14:textId="77777777" w:rsidTr="00D71AAE">
        <w:tc>
          <w:tcPr>
            <w:tcW w:w="2008" w:type="dxa"/>
            <w:vMerge/>
          </w:tcPr>
          <w:p w14:paraId="48B020D0" w14:textId="77777777" w:rsidR="00D71AAE" w:rsidRPr="003B3F6C" w:rsidRDefault="00D71AAE" w:rsidP="008071DC">
            <w:pPr>
              <w:spacing w:line="312" w:lineRule="auto"/>
              <w:rPr>
                <w:szCs w:val="26"/>
              </w:rPr>
            </w:pPr>
          </w:p>
        </w:tc>
        <w:tc>
          <w:tcPr>
            <w:tcW w:w="3720" w:type="dxa"/>
            <w:vAlign w:val="center"/>
          </w:tcPr>
          <w:p w14:paraId="27E7A867" w14:textId="77777777" w:rsidR="00D71AAE" w:rsidRPr="003B3F6C" w:rsidRDefault="00D71AAE" w:rsidP="008071DC">
            <w:pPr>
              <w:spacing w:line="312" w:lineRule="auto"/>
              <w:rPr>
                <w:szCs w:val="26"/>
              </w:rPr>
            </w:pPr>
            <w:r w:rsidRPr="003B3F6C">
              <w:rPr>
                <w:szCs w:val="26"/>
              </w:rPr>
              <w:t>Thiết kế chi tiết</w:t>
            </w:r>
          </w:p>
        </w:tc>
        <w:tc>
          <w:tcPr>
            <w:tcW w:w="1386" w:type="dxa"/>
            <w:vMerge/>
            <w:vAlign w:val="center"/>
          </w:tcPr>
          <w:p w14:paraId="7D342CEA" w14:textId="77777777" w:rsidR="00D71AAE" w:rsidRPr="003B3F6C" w:rsidRDefault="00D71AAE" w:rsidP="008071DC">
            <w:pPr>
              <w:spacing w:line="312" w:lineRule="auto"/>
              <w:jc w:val="center"/>
              <w:rPr>
                <w:szCs w:val="26"/>
              </w:rPr>
            </w:pPr>
          </w:p>
        </w:tc>
        <w:tc>
          <w:tcPr>
            <w:tcW w:w="2230" w:type="dxa"/>
            <w:vMerge/>
          </w:tcPr>
          <w:p w14:paraId="55AC015F" w14:textId="77777777" w:rsidR="00D71AAE" w:rsidRPr="003B3F6C" w:rsidRDefault="00D71AAE" w:rsidP="008071DC">
            <w:pPr>
              <w:spacing w:line="312" w:lineRule="auto"/>
              <w:rPr>
                <w:szCs w:val="26"/>
              </w:rPr>
            </w:pPr>
          </w:p>
        </w:tc>
      </w:tr>
      <w:tr w:rsidR="00D71AAE" w:rsidRPr="003B3F6C" w14:paraId="794846E9" w14:textId="77777777" w:rsidTr="00D71AAE">
        <w:tc>
          <w:tcPr>
            <w:tcW w:w="2008" w:type="dxa"/>
            <w:vMerge/>
          </w:tcPr>
          <w:p w14:paraId="79834F6A" w14:textId="77777777" w:rsidR="00D71AAE" w:rsidRPr="003B3F6C" w:rsidRDefault="00D71AAE" w:rsidP="008071DC">
            <w:pPr>
              <w:spacing w:line="312" w:lineRule="auto"/>
              <w:rPr>
                <w:szCs w:val="26"/>
              </w:rPr>
            </w:pPr>
          </w:p>
        </w:tc>
        <w:tc>
          <w:tcPr>
            <w:tcW w:w="3720" w:type="dxa"/>
          </w:tcPr>
          <w:p w14:paraId="3D8A9782" w14:textId="77777777" w:rsidR="00D71AAE" w:rsidRPr="003B3F6C" w:rsidRDefault="00D71AAE" w:rsidP="008071DC">
            <w:pPr>
              <w:spacing w:line="312" w:lineRule="auto"/>
              <w:rPr>
                <w:szCs w:val="26"/>
              </w:rPr>
            </w:pPr>
            <w:r w:rsidRPr="003B3F6C">
              <w:rPr>
                <w:szCs w:val="26"/>
              </w:rPr>
              <w:t>Chế tạo sản phẩm</w:t>
            </w:r>
          </w:p>
        </w:tc>
        <w:tc>
          <w:tcPr>
            <w:tcW w:w="1386" w:type="dxa"/>
            <w:vMerge w:val="restart"/>
            <w:vAlign w:val="center"/>
          </w:tcPr>
          <w:p w14:paraId="08E335C4" w14:textId="710278D3" w:rsidR="00D71AAE" w:rsidRPr="003B3F6C" w:rsidRDefault="001A6B3D" w:rsidP="008071DC">
            <w:pPr>
              <w:spacing w:line="312" w:lineRule="auto"/>
              <w:jc w:val="center"/>
              <w:rPr>
                <w:szCs w:val="26"/>
              </w:rPr>
            </w:pPr>
            <w:r>
              <w:rPr>
                <w:szCs w:val="26"/>
                <w:lang w:val="en-US"/>
              </w:rPr>
              <w:t>2</w:t>
            </w:r>
            <w:r w:rsidR="00D71AAE" w:rsidRPr="003B3F6C">
              <w:rPr>
                <w:szCs w:val="26"/>
              </w:rPr>
              <w:t xml:space="preserve"> tiết</w:t>
            </w:r>
          </w:p>
        </w:tc>
        <w:tc>
          <w:tcPr>
            <w:tcW w:w="2230" w:type="dxa"/>
            <w:vMerge/>
          </w:tcPr>
          <w:p w14:paraId="0F924406" w14:textId="701A1630" w:rsidR="00D71AAE" w:rsidRPr="003B3F6C" w:rsidRDefault="00D71AAE" w:rsidP="008071DC">
            <w:pPr>
              <w:spacing w:line="312" w:lineRule="auto"/>
              <w:rPr>
                <w:szCs w:val="26"/>
              </w:rPr>
            </w:pPr>
          </w:p>
        </w:tc>
      </w:tr>
      <w:tr w:rsidR="00D71AAE" w:rsidRPr="003B3F6C" w14:paraId="3A8FB3F5" w14:textId="77777777" w:rsidTr="00D71AAE">
        <w:tc>
          <w:tcPr>
            <w:tcW w:w="2008" w:type="dxa"/>
            <w:vMerge/>
          </w:tcPr>
          <w:p w14:paraId="64D54357" w14:textId="77777777" w:rsidR="00D71AAE" w:rsidRPr="003B3F6C" w:rsidRDefault="00D71AAE" w:rsidP="008071DC">
            <w:pPr>
              <w:spacing w:line="312" w:lineRule="auto"/>
              <w:rPr>
                <w:szCs w:val="26"/>
              </w:rPr>
            </w:pPr>
          </w:p>
        </w:tc>
        <w:tc>
          <w:tcPr>
            <w:tcW w:w="3720" w:type="dxa"/>
          </w:tcPr>
          <w:p w14:paraId="6485539E" w14:textId="77777777" w:rsidR="00D71AAE" w:rsidRPr="003B3F6C" w:rsidRDefault="00D71AAE" w:rsidP="008071DC">
            <w:pPr>
              <w:spacing w:line="312" w:lineRule="auto"/>
              <w:rPr>
                <w:szCs w:val="26"/>
              </w:rPr>
            </w:pPr>
            <w:r w:rsidRPr="003B3F6C">
              <w:rPr>
                <w:szCs w:val="26"/>
              </w:rPr>
              <w:t>Thử nghiệm và hoàn thiện sản phẩm</w:t>
            </w:r>
          </w:p>
        </w:tc>
        <w:tc>
          <w:tcPr>
            <w:tcW w:w="1386" w:type="dxa"/>
            <w:vMerge/>
            <w:vAlign w:val="center"/>
          </w:tcPr>
          <w:p w14:paraId="69E5CDA1" w14:textId="77777777" w:rsidR="00D71AAE" w:rsidRPr="003B3F6C" w:rsidRDefault="00D71AAE" w:rsidP="008071DC">
            <w:pPr>
              <w:spacing w:line="312" w:lineRule="auto"/>
              <w:jc w:val="center"/>
              <w:rPr>
                <w:szCs w:val="26"/>
              </w:rPr>
            </w:pPr>
          </w:p>
        </w:tc>
        <w:tc>
          <w:tcPr>
            <w:tcW w:w="2230" w:type="dxa"/>
            <w:vMerge/>
          </w:tcPr>
          <w:p w14:paraId="300E95A5" w14:textId="77777777" w:rsidR="00D71AAE" w:rsidRPr="003B3F6C" w:rsidRDefault="00D71AAE" w:rsidP="008071DC">
            <w:pPr>
              <w:spacing w:line="312" w:lineRule="auto"/>
              <w:rPr>
                <w:szCs w:val="26"/>
              </w:rPr>
            </w:pPr>
          </w:p>
        </w:tc>
      </w:tr>
      <w:tr w:rsidR="00D71AAE" w:rsidRPr="003B3F6C" w14:paraId="28B73223" w14:textId="77777777" w:rsidTr="00D71AAE">
        <w:tc>
          <w:tcPr>
            <w:tcW w:w="2008" w:type="dxa"/>
            <w:vMerge/>
          </w:tcPr>
          <w:p w14:paraId="35F78FC0" w14:textId="77777777" w:rsidR="00D71AAE" w:rsidRPr="003B3F6C" w:rsidRDefault="00D71AAE" w:rsidP="008071DC">
            <w:pPr>
              <w:spacing w:line="312" w:lineRule="auto"/>
              <w:rPr>
                <w:szCs w:val="26"/>
              </w:rPr>
            </w:pPr>
          </w:p>
        </w:tc>
        <w:tc>
          <w:tcPr>
            <w:tcW w:w="3720" w:type="dxa"/>
          </w:tcPr>
          <w:p w14:paraId="7552991B" w14:textId="77777777" w:rsidR="00D71AAE" w:rsidRPr="003B3F6C" w:rsidRDefault="00D71AAE" w:rsidP="008071DC">
            <w:pPr>
              <w:spacing w:line="312" w:lineRule="auto"/>
              <w:rPr>
                <w:szCs w:val="26"/>
              </w:rPr>
            </w:pPr>
            <w:r w:rsidRPr="003B3F6C">
              <w:rPr>
                <w:szCs w:val="26"/>
              </w:rPr>
              <w:t>Báo cáo và trình diễn</w:t>
            </w:r>
          </w:p>
        </w:tc>
        <w:tc>
          <w:tcPr>
            <w:tcW w:w="1386" w:type="dxa"/>
            <w:vMerge/>
          </w:tcPr>
          <w:p w14:paraId="7CC89146" w14:textId="77777777" w:rsidR="00D71AAE" w:rsidRPr="003B3F6C" w:rsidRDefault="00D71AAE" w:rsidP="008071DC">
            <w:pPr>
              <w:spacing w:line="312" w:lineRule="auto"/>
              <w:rPr>
                <w:szCs w:val="26"/>
              </w:rPr>
            </w:pPr>
          </w:p>
        </w:tc>
        <w:tc>
          <w:tcPr>
            <w:tcW w:w="2230" w:type="dxa"/>
            <w:vMerge/>
          </w:tcPr>
          <w:p w14:paraId="357A1CFF" w14:textId="77777777" w:rsidR="00D71AAE" w:rsidRPr="003B3F6C" w:rsidRDefault="00D71AAE" w:rsidP="008071DC">
            <w:pPr>
              <w:spacing w:line="312" w:lineRule="auto"/>
              <w:rPr>
                <w:szCs w:val="26"/>
              </w:rPr>
            </w:pPr>
          </w:p>
        </w:tc>
      </w:tr>
      <w:tr w:rsidR="003B3F6C" w:rsidRPr="003B3F6C" w14:paraId="2D3478DD" w14:textId="77777777" w:rsidTr="00D71AAE">
        <w:tc>
          <w:tcPr>
            <w:tcW w:w="2008" w:type="dxa"/>
            <w:vMerge/>
          </w:tcPr>
          <w:p w14:paraId="170B37D8" w14:textId="77777777" w:rsidR="008930F0" w:rsidRPr="003B3F6C" w:rsidRDefault="008930F0" w:rsidP="008071DC">
            <w:pPr>
              <w:spacing w:line="312" w:lineRule="auto"/>
              <w:rPr>
                <w:szCs w:val="26"/>
              </w:rPr>
            </w:pPr>
          </w:p>
        </w:tc>
        <w:tc>
          <w:tcPr>
            <w:tcW w:w="3720" w:type="dxa"/>
          </w:tcPr>
          <w:p w14:paraId="246A05C1" w14:textId="77777777" w:rsidR="008930F0" w:rsidRPr="003B3F6C" w:rsidRDefault="008930F0" w:rsidP="008071DC">
            <w:pPr>
              <w:spacing w:line="312" w:lineRule="auto"/>
              <w:rPr>
                <w:szCs w:val="26"/>
              </w:rPr>
            </w:pPr>
            <w:r w:rsidRPr="003B3F6C">
              <w:rPr>
                <w:szCs w:val="26"/>
              </w:rPr>
              <w:t>Cải tiến, sáng tạo</w:t>
            </w:r>
          </w:p>
        </w:tc>
        <w:tc>
          <w:tcPr>
            <w:tcW w:w="1386" w:type="dxa"/>
          </w:tcPr>
          <w:p w14:paraId="126B7E01" w14:textId="77777777" w:rsidR="008930F0" w:rsidRPr="003B3F6C" w:rsidRDefault="008930F0" w:rsidP="008071DC">
            <w:pPr>
              <w:spacing w:line="312" w:lineRule="auto"/>
              <w:rPr>
                <w:szCs w:val="26"/>
              </w:rPr>
            </w:pPr>
          </w:p>
        </w:tc>
        <w:tc>
          <w:tcPr>
            <w:tcW w:w="2230" w:type="dxa"/>
          </w:tcPr>
          <w:p w14:paraId="40CDAB61" w14:textId="77777777" w:rsidR="008930F0" w:rsidRPr="003B3F6C" w:rsidRDefault="008930F0" w:rsidP="008071DC">
            <w:pPr>
              <w:spacing w:line="312" w:lineRule="auto"/>
              <w:rPr>
                <w:szCs w:val="26"/>
              </w:rPr>
            </w:pPr>
            <w:r w:rsidRPr="003B3F6C">
              <w:rPr>
                <w:szCs w:val="26"/>
              </w:rPr>
              <w:t>Học sinh làm ở nhà cùng người thân</w:t>
            </w:r>
          </w:p>
        </w:tc>
      </w:tr>
    </w:tbl>
    <w:p w14:paraId="220C791E" w14:textId="3680E681" w:rsidR="008930F0" w:rsidRPr="006B0F10" w:rsidRDefault="008930F0" w:rsidP="008071DC">
      <w:pPr>
        <w:spacing w:line="312" w:lineRule="auto"/>
        <w:rPr>
          <w:rFonts w:eastAsia="Times New Roman"/>
          <w:b/>
          <w:szCs w:val="26"/>
        </w:rPr>
      </w:pPr>
      <w:r w:rsidRPr="006B0F10">
        <w:rPr>
          <w:rFonts w:eastAsia="Times New Roman"/>
          <w:b/>
          <w:szCs w:val="26"/>
        </w:rPr>
        <w:t>3.2. Các hoạt động dạy học</w:t>
      </w:r>
    </w:p>
    <w:p w14:paraId="7C6EF241" w14:textId="3C75C14D" w:rsidR="008930F0" w:rsidRPr="006B0F10" w:rsidRDefault="008930F0" w:rsidP="008071DC">
      <w:pPr>
        <w:spacing w:line="312" w:lineRule="auto"/>
        <w:rPr>
          <w:b/>
          <w:bCs/>
          <w:szCs w:val="26"/>
        </w:rPr>
      </w:pPr>
      <w:r w:rsidRPr="006B0F10">
        <w:rPr>
          <w:b/>
          <w:bCs/>
          <w:szCs w:val="26"/>
        </w:rPr>
        <w:t>Hoạt động 1: Mở đầu (</w:t>
      </w:r>
      <w:r w:rsidRPr="003B3F6C">
        <w:rPr>
          <w:b/>
          <w:bCs/>
          <w:szCs w:val="26"/>
        </w:rPr>
        <w:t>Xác định vấn đề</w:t>
      </w:r>
      <w:r w:rsidRPr="006B0F10">
        <w:rPr>
          <w:b/>
          <w:bCs/>
          <w:szCs w:val="26"/>
        </w:rPr>
        <w:t>)</w:t>
      </w:r>
    </w:p>
    <w:p w14:paraId="475095AF" w14:textId="77777777" w:rsidR="008930F0" w:rsidRPr="003B3F6C" w:rsidRDefault="008930F0" w:rsidP="008071DC">
      <w:pPr>
        <w:spacing w:line="312" w:lineRule="auto"/>
        <w:rPr>
          <w:b/>
          <w:bCs/>
          <w:szCs w:val="26"/>
        </w:rPr>
      </w:pPr>
      <w:r w:rsidRPr="003B3F6C">
        <w:rPr>
          <w:b/>
          <w:bCs/>
          <w:szCs w:val="26"/>
        </w:rPr>
        <w:t>a. Mục tiêu</w:t>
      </w:r>
    </w:p>
    <w:p w14:paraId="6778B46C" w14:textId="57F69460" w:rsidR="00D91BCC" w:rsidRPr="00797F13" w:rsidRDefault="00D91BCC" w:rsidP="001E150B">
      <w:pPr>
        <w:spacing w:line="312" w:lineRule="auto"/>
        <w:ind w:firstLine="720"/>
        <w:rPr>
          <w:szCs w:val="26"/>
        </w:rPr>
      </w:pPr>
      <w:r w:rsidRPr="00D91BCC">
        <w:rPr>
          <w:szCs w:val="26"/>
        </w:rPr>
        <w:t xml:space="preserve">HS tiếp nhận một số thông tin về </w:t>
      </w:r>
      <w:r w:rsidR="001E150B" w:rsidRPr="001E150B">
        <w:rPr>
          <w:szCs w:val="26"/>
        </w:rPr>
        <w:t xml:space="preserve">tết Trung thu là lễ hội cổ truyền của người Việt vào rằm tháng 8 Âm lịch hằng năm. Trong dịp tết Trung thu có rất nhiều đồ chơi, trong đó không thể thiếu những chiếc đèn lồng nhiều hình dạng và màu sắc hấp dẫn. Hiện nay ở Việt Nam vẫn còn nhiều nơi giữ được làng nghề truyền thống làm lồng đèn trung thu. </w:t>
      </w:r>
      <w:r w:rsidR="00797F13" w:rsidRPr="00797F13">
        <w:rPr>
          <w:szCs w:val="26"/>
        </w:rPr>
        <w:lastRenderedPageBreak/>
        <w:t>Ngoài ra HS còn tiếp nhận thử thách STEM làm  nhạc cụ cho riêng mình bằng các vật liệu đơn giản.</w:t>
      </w:r>
    </w:p>
    <w:p w14:paraId="48821A26" w14:textId="51AD7EA8" w:rsidR="00797F13" w:rsidRPr="00797F13" w:rsidRDefault="008930F0" w:rsidP="008071DC">
      <w:pPr>
        <w:spacing w:line="312" w:lineRule="auto"/>
        <w:rPr>
          <w:b/>
          <w:bCs/>
          <w:szCs w:val="26"/>
        </w:rPr>
      </w:pPr>
      <w:r w:rsidRPr="003B3F6C">
        <w:rPr>
          <w:b/>
          <w:bCs/>
          <w:szCs w:val="26"/>
        </w:rPr>
        <w:t>b. Tổ chức hoạt động</w:t>
      </w:r>
    </w:p>
    <w:p w14:paraId="4479BD10" w14:textId="77777777" w:rsidR="00836BDB" w:rsidRDefault="008930F0" w:rsidP="00836BDB">
      <w:pPr>
        <w:spacing w:line="312" w:lineRule="auto"/>
        <w:ind w:firstLine="720"/>
        <w:rPr>
          <w:szCs w:val="26"/>
        </w:rPr>
      </w:pPr>
      <w:r w:rsidRPr="003B3F6C">
        <w:rPr>
          <w:b/>
          <w:bCs/>
          <w:szCs w:val="26"/>
        </w:rPr>
        <w:t xml:space="preserve">- </w:t>
      </w:r>
      <w:r w:rsidR="003B3F6C" w:rsidRPr="006B0F10">
        <w:rPr>
          <w:szCs w:val="26"/>
        </w:rPr>
        <w:t>HS xem</w:t>
      </w:r>
      <w:r w:rsidRPr="003B3F6C">
        <w:rPr>
          <w:szCs w:val="26"/>
        </w:rPr>
        <w:t xml:space="preserve"> hình ảnh hoặc một đoạn video ngắn giới thiệu về </w:t>
      </w:r>
      <w:r w:rsidR="00836BDB" w:rsidRPr="00836BDB">
        <w:rPr>
          <w:szCs w:val="26"/>
        </w:rPr>
        <w:t>làng nghề làm đèn lồng trung thu truyền thống và lễ hội cổ truyền tết Trung thu của người Việt vào rằm tháng 8 Âm lịch hằng năm.</w:t>
      </w:r>
    </w:p>
    <w:p w14:paraId="55DE3BA8" w14:textId="089323B3" w:rsidR="00797F13" w:rsidRPr="00797F13" w:rsidRDefault="00836BDB" w:rsidP="00836BDB">
      <w:pPr>
        <w:spacing w:line="312" w:lineRule="auto"/>
        <w:ind w:firstLine="720"/>
        <w:rPr>
          <w:szCs w:val="26"/>
        </w:rPr>
      </w:pPr>
      <w:r w:rsidRPr="00836BDB">
        <w:rPr>
          <w:szCs w:val="26"/>
        </w:rPr>
        <w:t>- HS</w:t>
      </w:r>
      <w:r w:rsidR="00797F13" w:rsidRPr="00797F13">
        <w:rPr>
          <w:szCs w:val="26"/>
        </w:rPr>
        <w:t xml:space="preserve"> nêu </w:t>
      </w:r>
      <w:r w:rsidR="00797F13" w:rsidRPr="003B3F6C">
        <w:rPr>
          <w:szCs w:val="26"/>
        </w:rPr>
        <w:t>cảm nhận của bản thân khi xem những hình ảnh và đoạn video</w:t>
      </w:r>
      <w:r w:rsidR="00797F13" w:rsidRPr="00797F13">
        <w:rPr>
          <w:szCs w:val="26"/>
        </w:rPr>
        <w:t xml:space="preserve"> về </w:t>
      </w:r>
      <w:r w:rsidRPr="00836BDB">
        <w:rPr>
          <w:szCs w:val="26"/>
        </w:rPr>
        <w:t>đèn lồng truyền thống trong dịp lễ tết Trung thu</w:t>
      </w:r>
      <w:r w:rsidR="00797F13" w:rsidRPr="00797F13">
        <w:rPr>
          <w:szCs w:val="26"/>
        </w:rPr>
        <w:t>.</w:t>
      </w:r>
    </w:p>
    <w:p w14:paraId="3CD32928" w14:textId="37ABFD8F" w:rsidR="00797F13" w:rsidRPr="00797F13" w:rsidRDefault="008930F0" w:rsidP="008071DC">
      <w:pPr>
        <w:spacing w:line="312" w:lineRule="auto"/>
        <w:rPr>
          <w:szCs w:val="26"/>
        </w:rPr>
      </w:pPr>
      <w:r w:rsidRPr="003B3F6C">
        <w:rPr>
          <w:szCs w:val="26"/>
        </w:rPr>
        <w:tab/>
        <w:t xml:space="preserve">- HS trả lời câu hỏi </w:t>
      </w:r>
      <w:r w:rsidR="003B3F6C" w:rsidRPr="006B0F10">
        <w:rPr>
          <w:szCs w:val="26"/>
        </w:rPr>
        <w:t xml:space="preserve">trong SHS </w:t>
      </w:r>
      <w:r w:rsidRPr="003B3F6C">
        <w:rPr>
          <w:szCs w:val="26"/>
        </w:rPr>
        <w:t xml:space="preserve">về những thông tin </w:t>
      </w:r>
      <w:r w:rsidR="00797F13" w:rsidRPr="00797F13">
        <w:rPr>
          <w:szCs w:val="26"/>
        </w:rPr>
        <w:t>về</w:t>
      </w:r>
      <w:r w:rsidR="00836BDB" w:rsidRPr="00836BDB">
        <w:rPr>
          <w:szCs w:val="26"/>
        </w:rPr>
        <w:t xml:space="preserve"> cách làm đèn lồng trung thu truyền thông mà em biết.</w:t>
      </w:r>
    </w:p>
    <w:p w14:paraId="697974AE" w14:textId="4687B4DF" w:rsidR="008443E8" w:rsidRPr="00EA6BA7" w:rsidRDefault="008930F0" w:rsidP="008071DC">
      <w:pPr>
        <w:spacing w:line="312" w:lineRule="auto"/>
        <w:rPr>
          <w:szCs w:val="26"/>
        </w:rPr>
      </w:pPr>
      <w:r w:rsidRPr="003B3F6C">
        <w:rPr>
          <w:szCs w:val="26"/>
        </w:rPr>
        <w:tab/>
      </w:r>
      <w:r w:rsidR="003B3F6C" w:rsidRPr="00EA6BA7">
        <w:rPr>
          <w:szCs w:val="26"/>
        </w:rPr>
        <w:t xml:space="preserve">- </w:t>
      </w:r>
      <w:r w:rsidRPr="00EA6BA7">
        <w:rPr>
          <w:szCs w:val="26"/>
        </w:rPr>
        <w:t xml:space="preserve">GV chốt: </w:t>
      </w:r>
      <w:r w:rsidR="008443E8" w:rsidRPr="00EA6BA7">
        <w:rPr>
          <w:szCs w:val="26"/>
        </w:rPr>
        <w:t xml:space="preserve">Đèn lồng truyền thống là đồ chơi dân gian gắn liền với văn hóa tết Trung thu cổ truyền của người Việt vào rằm tháng 8 Âm lịch hằng năm. Mỗi hình dạng của đèn lồng gắn với mỗi câu chuyện khác nhau. HIện nay vẫn còn nhiều nơi duy trì làng nghề làm đèn lồng trung thu truyền thống như Hội An, Nam Định,.. Việc tìm hiểu cách làm đèn lồng sẽ giúp em hiểu hơn về nét </w:t>
      </w:r>
      <w:r w:rsidR="00EA6BA7" w:rsidRPr="00EA6BA7">
        <w:rPr>
          <w:szCs w:val="26"/>
        </w:rPr>
        <w:t>đẹp và có những hành động bảo tồn văn hóa truyền thống Việt Nam.</w:t>
      </w:r>
    </w:p>
    <w:p w14:paraId="54B1D1CB" w14:textId="77777777" w:rsidR="00F652E7" w:rsidRDefault="008930F0" w:rsidP="00F652E7">
      <w:pPr>
        <w:spacing w:line="312" w:lineRule="auto"/>
        <w:ind w:firstLine="720"/>
        <w:rPr>
          <w:iCs/>
          <w:szCs w:val="26"/>
        </w:rPr>
      </w:pPr>
      <w:r w:rsidRPr="003B3F6C">
        <w:rPr>
          <w:iCs/>
          <w:szCs w:val="26"/>
        </w:rPr>
        <w:t>- GV đặt ra thử thách STEM và các yêu cầu về sản phẩm. Giải thích, làm rõ các yêu cầu để HS hiểu.</w:t>
      </w:r>
    </w:p>
    <w:p w14:paraId="0449B59F" w14:textId="44CA3A4E" w:rsidR="008930F0" w:rsidRPr="00EA6BA7" w:rsidRDefault="008930F0" w:rsidP="00F652E7">
      <w:pPr>
        <w:spacing w:line="312" w:lineRule="auto"/>
        <w:rPr>
          <w:iCs/>
          <w:szCs w:val="26"/>
        </w:rPr>
      </w:pPr>
      <w:r w:rsidRPr="006B0F10">
        <w:rPr>
          <w:b/>
          <w:bCs/>
          <w:szCs w:val="26"/>
        </w:rPr>
        <w:t>Hoạt động 2:</w:t>
      </w:r>
      <w:r w:rsidRPr="003B3F6C">
        <w:rPr>
          <w:b/>
          <w:bCs/>
          <w:szCs w:val="26"/>
        </w:rPr>
        <w:t xml:space="preserve"> </w:t>
      </w:r>
      <w:r w:rsidR="00DE198C" w:rsidRPr="006B0F10">
        <w:rPr>
          <w:b/>
          <w:bCs/>
          <w:szCs w:val="26"/>
        </w:rPr>
        <w:t xml:space="preserve">Hình thành kiến thức mới </w:t>
      </w:r>
      <w:r w:rsidRPr="006B0F10">
        <w:rPr>
          <w:b/>
          <w:bCs/>
          <w:szCs w:val="26"/>
        </w:rPr>
        <w:t>(Nghiên cứu kiến thức nền)</w:t>
      </w:r>
    </w:p>
    <w:p w14:paraId="1AC94997" w14:textId="77777777" w:rsidR="008930F0" w:rsidRPr="003B3F6C" w:rsidRDefault="008930F0" w:rsidP="008071DC">
      <w:pPr>
        <w:spacing w:line="312" w:lineRule="auto"/>
        <w:rPr>
          <w:b/>
          <w:bCs/>
          <w:szCs w:val="26"/>
        </w:rPr>
      </w:pPr>
      <w:r w:rsidRPr="003B3F6C">
        <w:rPr>
          <w:b/>
          <w:bCs/>
          <w:szCs w:val="26"/>
        </w:rPr>
        <w:t>a. Mục tiêu</w:t>
      </w:r>
    </w:p>
    <w:p w14:paraId="3718DB81" w14:textId="3CF7A58B" w:rsidR="008930F0" w:rsidRPr="003B3F6C" w:rsidRDefault="008930F0" w:rsidP="00EA6BA7">
      <w:pPr>
        <w:spacing w:line="312" w:lineRule="auto"/>
        <w:ind w:firstLine="720"/>
        <w:rPr>
          <w:iCs/>
          <w:szCs w:val="26"/>
        </w:rPr>
      </w:pPr>
      <w:r w:rsidRPr="003B3F6C">
        <w:rPr>
          <w:iCs/>
          <w:szCs w:val="26"/>
        </w:rPr>
        <w:t xml:space="preserve">HS củng cố được kiến thức </w:t>
      </w:r>
      <w:r w:rsidR="00EA6BA7" w:rsidRPr="00EA6BA7">
        <w:rPr>
          <w:iCs/>
          <w:szCs w:val="26"/>
        </w:rPr>
        <w:t>đã học về vật cho ánh sáng truyền qua, vật cản ánh sáng và các hình khối đã học ở môn Toán</w:t>
      </w:r>
      <w:r w:rsidRPr="003B3F6C">
        <w:rPr>
          <w:iCs/>
          <w:szCs w:val="26"/>
        </w:rPr>
        <w:t>; đồng thời định hướng phát triển năng lực giao tiếp và hợp tác trong quá trình thực hiện nhiệm vụ học tập.</w:t>
      </w:r>
    </w:p>
    <w:p w14:paraId="4FA9BFCD" w14:textId="77777777" w:rsidR="008930F0" w:rsidRPr="003B3F6C" w:rsidRDefault="008930F0" w:rsidP="008071DC">
      <w:pPr>
        <w:spacing w:line="312" w:lineRule="auto"/>
        <w:rPr>
          <w:b/>
          <w:bCs/>
          <w:szCs w:val="26"/>
        </w:rPr>
      </w:pPr>
      <w:r w:rsidRPr="003B3F6C">
        <w:rPr>
          <w:b/>
          <w:bCs/>
          <w:szCs w:val="26"/>
        </w:rPr>
        <w:t>b. Tổ chức hoạt động</w:t>
      </w:r>
    </w:p>
    <w:p w14:paraId="3E2FF071" w14:textId="30D5EEBE" w:rsidR="008930F0" w:rsidRPr="00836BDB" w:rsidRDefault="003B3F6C" w:rsidP="008071DC">
      <w:pPr>
        <w:spacing w:line="312" w:lineRule="auto"/>
        <w:rPr>
          <w:b/>
          <w:bCs/>
          <w:i/>
          <w:iCs/>
          <w:szCs w:val="26"/>
          <w:lang w:val="en-US"/>
        </w:rPr>
      </w:pPr>
      <w:r w:rsidRPr="006B0F10">
        <w:rPr>
          <w:b/>
          <w:bCs/>
          <w:i/>
          <w:iCs/>
          <w:szCs w:val="26"/>
        </w:rPr>
        <w:t xml:space="preserve">Hoạt động 2.1. </w:t>
      </w:r>
      <w:r w:rsidR="00836BDB">
        <w:rPr>
          <w:b/>
          <w:bCs/>
          <w:i/>
          <w:iCs/>
          <w:szCs w:val="26"/>
          <w:lang w:val="en-US"/>
        </w:rPr>
        <w:t>Cho ánh sáng truyền qua giấy</w:t>
      </w:r>
    </w:p>
    <w:p w14:paraId="46DC4796" w14:textId="56FDB7EA" w:rsidR="00A54495" w:rsidRDefault="00A54495" w:rsidP="00A54495">
      <w:pPr>
        <w:numPr>
          <w:ilvl w:val="0"/>
          <w:numId w:val="5"/>
        </w:numPr>
        <w:spacing w:line="312" w:lineRule="auto"/>
        <w:ind w:left="0" w:firstLine="540"/>
      </w:pPr>
      <w:r>
        <w:t xml:space="preserve">GV </w:t>
      </w:r>
      <w:r w:rsidR="00CE5929">
        <w:rPr>
          <w:lang w:val="en-US"/>
        </w:rPr>
        <w:t xml:space="preserve">yêu cầu HS quan sát </w:t>
      </w:r>
      <w:r>
        <w:rPr>
          <w:lang w:val="en-US"/>
        </w:rPr>
        <w:t xml:space="preserve">hình 2 </w:t>
      </w:r>
      <w:r w:rsidR="00CE5929">
        <w:rPr>
          <w:lang w:val="en-US"/>
        </w:rPr>
        <w:t>trong SHS và</w:t>
      </w:r>
      <w:r>
        <w:rPr>
          <w:lang w:val="en-US"/>
        </w:rPr>
        <w:t xml:space="preserve"> cho biết loại giấy nào được sử dụng làm đèn lồng</w:t>
      </w:r>
      <w:r w:rsidR="00CE5929">
        <w:rPr>
          <w:lang w:val="en-US"/>
        </w:rPr>
        <w:t>,</w:t>
      </w:r>
      <w:r>
        <w:rPr>
          <w:lang w:val="en-US"/>
        </w:rPr>
        <w:t xml:space="preserve"> giải thích lí do.</w:t>
      </w:r>
    </w:p>
    <w:p w14:paraId="0BB32AB9" w14:textId="00A4CCFD" w:rsidR="00A54495" w:rsidRDefault="00A54495" w:rsidP="00A54495">
      <w:pPr>
        <w:numPr>
          <w:ilvl w:val="0"/>
          <w:numId w:val="5"/>
        </w:numPr>
        <w:spacing w:line="312" w:lineRule="auto"/>
        <w:ind w:left="0" w:firstLine="540"/>
      </w:pPr>
      <w:r>
        <w:t xml:space="preserve">GV lần lượt mời các HS đưa ra </w:t>
      </w:r>
      <w:r w:rsidRPr="00A54495">
        <w:t>câu trả lời</w:t>
      </w:r>
      <w:r>
        <w:t xml:space="preserve"> của mình</w:t>
      </w:r>
      <w:r w:rsidRPr="00C6682F">
        <w:t xml:space="preserve"> và </w:t>
      </w:r>
      <w:r w:rsidRPr="00A54495">
        <w:t>giải thích lí do chọn loại giấy để làm đèn lồng</w:t>
      </w:r>
      <w:r>
        <w:t xml:space="preserve">. </w:t>
      </w:r>
    </w:p>
    <w:p w14:paraId="737ABDE4" w14:textId="4D58BD35" w:rsidR="00A54495" w:rsidRDefault="00A54495" w:rsidP="00A54495">
      <w:pPr>
        <w:numPr>
          <w:ilvl w:val="0"/>
          <w:numId w:val="5"/>
        </w:numPr>
        <w:spacing w:line="312" w:lineRule="auto"/>
        <w:ind w:left="0" w:firstLine="540"/>
      </w:pPr>
      <w:r>
        <w:t xml:space="preserve">Hoạt động này giúp </w:t>
      </w:r>
      <w:r w:rsidRPr="00C6682F">
        <w:t>HS tích cực, chủ động nêu lên ý kiến cá nhân</w:t>
      </w:r>
      <w:r w:rsidRPr="00FF5498">
        <w:t>.</w:t>
      </w:r>
      <w:r w:rsidRPr="002B44BA">
        <w:t xml:space="preserve"> </w:t>
      </w:r>
    </w:p>
    <w:p w14:paraId="2E2CB77F" w14:textId="2D8B39E7" w:rsidR="00CE5929" w:rsidRDefault="00CE5929" w:rsidP="00A54495">
      <w:pPr>
        <w:numPr>
          <w:ilvl w:val="0"/>
          <w:numId w:val="5"/>
        </w:numPr>
        <w:spacing w:line="312" w:lineRule="auto"/>
        <w:ind w:left="0" w:firstLine="540"/>
      </w:pPr>
      <w:r w:rsidRPr="00CE5929">
        <w:t xml:space="preserve">Sau khi dự đoán loại giấy được sử dụng làm đèn lồng, GV yêu cầu HS đặt lần lượt từng loại giấy dưới ánh sáng đèn pin (như hình 3) và quan sát để kiểm tra ánh sáng truyền qua mỗi loại giấy và hoàn thành bảng như trong SHS. </w:t>
      </w:r>
      <w:r w:rsidR="0071126C" w:rsidRPr="0071126C">
        <w:t xml:space="preserve"> GV lưu ý với HS không nhìn thẳng vào đèn, tránh gây hại mắt.</w:t>
      </w:r>
    </w:p>
    <w:p w14:paraId="708A6D97" w14:textId="07813E6E" w:rsidR="00CE5929" w:rsidRDefault="00CE5929" w:rsidP="00CE5929">
      <w:pPr>
        <w:numPr>
          <w:ilvl w:val="0"/>
          <w:numId w:val="5"/>
        </w:numPr>
        <w:spacing w:line="312" w:lineRule="auto"/>
        <w:ind w:left="0" w:firstLine="540"/>
      </w:pPr>
      <w:r>
        <w:t xml:space="preserve">GV </w:t>
      </w:r>
      <w:r w:rsidR="0071126C" w:rsidRPr="0071126C">
        <w:t xml:space="preserve">lưu ý nhắc nhở HS hoàn thành bảng trong bảng con và treo lên bản lớp khi hoàn thành. GV mời một vài nhóm bất kì để chia sẻ hiện tượng quan sát được trong thí nghiệm. </w:t>
      </w:r>
      <w:r w:rsidR="0071126C" w:rsidRPr="0071126C">
        <w:lastRenderedPageBreak/>
        <w:t>GV có thể đặt thêm câu hỏi: “Ánh sáng truyền qua loại giấy nào cho ta cảm giác lung linh nhất?”</w:t>
      </w:r>
    </w:p>
    <w:p w14:paraId="03416A24" w14:textId="5B1B0BDA" w:rsidR="00A54495" w:rsidRPr="003B3F6C" w:rsidRDefault="0071126C" w:rsidP="00EA6BA7">
      <w:pPr>
        <w:spacing w:line="312" w:lineRule="auto"/>
        <w:ind w:firstLine="720"/>
        <w:rPr>
          <w:szCs w:val="26"/>
        </w:rPr>
      </w:pPr>
      <w:r w:rsidRPr="00EA6BA7">
        <w:rPr>
          <w:szCs w:val="26"/>
        </w:rPr>
        <w:t>- GV chốt:</w:t>
      </w:r>
      <w:r w:rsidR="00EA6BA7" w:rsidRPr="00EA6BA7">
        <w:rPr>
          <w:szCs w:val="26"/>
        </w:rPr>
        <w:t xml:space="preserve"> Như ta đã học, có những vật cho ánh sáng truyền qua gần như hoàn toàn như giấy kính màu hay giấy bìa trong suốt, có những vật chỉ cho một phần ánh sáng truyền qua như giấy nến và những vật cản ánh sáng, không cho ánh sáng truyền qua như giấy thủ công. Dựa trên tính chất đó, người ta thường chọn các loại giấy cho ánh sáng truyền qua gần như hoàn toàn để làm đèn lồng. Trên thực tế, người ta thường chọn giấy kính màu để làm đèn lồng vì sự đa dạng về màu sắc và khi ánh sáng truyền qua sẽ cho ta cảm giác lung linh nhất.</w:t>
      </w:r>
    </w:p>
    <w:p w14:paraId="1F5328FC" w14:textId="55B02644" w:rsidR="008930F0" w:rsidRPr="0071126C" w:rsidRDefault="003B3F6C" w:rsidP="008071DC">
      <w:pPr>
        <w:spacing w:line="312" w:lineRule="auto"/>
        <w:rPr>
          <w:b/>
          <w:bCs/>
          <w:i/>
          <w:iCs/>
          <w:szCs w:val="26"/>
        </w:rPr>
      </w:pPr>
      <w:r w:rsidRPr="006B0F10">
        <w:rPr>
          <w:b/>
          <w:bCs/>
          <w:i/>
          <w:iCs/>
          <w:szCs w:val="26"/>
        </w:rPr>
        <w:t xml:space="preserve">Hoạt động 2.2. </w:t>
      </w:r>
      <w:r w:rsidR="00836BDB" w:rsidRPr="0071126C">
        <w:rPr>
          <w:b/>
          <w:bCs/>
          <w:i/>
          <w:iCs/>
          <w:szCs w:val="26"/>
        </w:rPr>
        <w:t>Tạo hình khối</w:t>
      </w:r>
    </w:p>
    <w:p w14:paraId="19D24E8C" w14:textId="10130117" w:rsidR="0071126C" w:rsidRDefault="0071126C" w:rsidP="008071DC">
      <w:pPr>
        <w:spacing w:line="312" w:lineRule="auto"/>
        <w:ind w:firstLine="720"/>
        <w:rPr>
          <w:szCs w:val="26"/>
        </w:rPr>
      </w:pPr>
      <w:r w:rsidRPr="0071126C">
        <w:rPr>
          <w:szCs w:val="26"/>
        </w:rPr>
        <w:t>- HS quan sát gọi tên và cho biết số lượng cạnh của các hình khối trong SHS</w:t>
      </w:r>
      <w:r w:rsidR="00451230" w:rsidRPr="00451230">
        <w:rPr>
          <w:szCs w:val="26"/>
        </w:rPr>
        <w:t>. Sau khi đã gọi tên các hình khối, HS tiếp tục thảo luận các đồ vật trong cuộc sống có dạng tương tự các hình khối như trên.</w:t>
      </w:r>
    </w:p>
    <w:p w14:paraId="3B03077D" w14:textId="6716CFAB" w:rsidR="00451230" w:rsidRDefault="00451230" w:rsidP="008071DC">
      <w:pPr>
        <w:spacing w:line="312" w:lineRule="auto"/>
        <w:ind w:firstLine="720"/>
        <w:rPr>
          <w:szCs w:val="26"/>
        </w:rPr>
      </w:pPr>
      <w:r w:rsidRPr="00451230">
        <w:rPr>
          <w:szCs w:val="26"/>
        </w:rPr>
        <w:t>- GV lần lượt mời các nhóm trình bày về các đồ vật trong cuộc sống có dạng tương tự hoặc tổng hợp từ các hình khối trên.</w:t>
      </w:r>
    </w:p>
    <w:p w14:paraId="2FE90592" w14:textId="7FAAA090" w:rsidR="00D61EF6" w:rsidRDefault="00D61EF6" w:rsidP="008071DC">
      <w:pPr>
        <w:spacing w:line="312" w:lineRule="auto"/>
        <w:ind w:firstLine="720"/>
        <w:rPr>
          <w:szCs w:val="26"/>
        </w:rPr>
      </w:pPr>
      <w:r w:rsidRPr="00D61EF6">
        <w:rPr>
          <w:szCs w:val="26"/>
        </w:rPr>
        <w:t>- Sau khi đã xác định được các hình khối, HS quan sát mẫu khung hình hộp chữ nhật ở hình 4 và cho biết các vật liệu đã được dùng để tạo nên hình khối.</w:t>
      </w:r>
    </w:p>
    <w:p w14:paraId="2DD6FCAB" w14:textId="415A86B5" w:rsidR="00D61EF6" w:rsidRPr="00D61EF6" w:rsidRDefault="00D61EF6" w:rsidP="008071DC">
      <w:pPr>
        <w:spacing w:line="312" w:lineRule="auto"/>
        <w:ind w:firstLine="720"/>
        <w:rPr>
          <w:szCs w:val="26"/>
        </w:rPr>
      </w:pPr>
      <w:r w:rsidRPr="00D61EF6">
        <w:rPr>
          <w:szCs w:val="26"/>
        </w:rPr>
        <w:t>- GV phát dụng cụ cho HS và yêu cầu HS thực hành tạo hình khối từ ống hút và dây kẽm nhung theo hướng dẫn trong SHS. GV lưu ý HS cẩn thận tránh để đầu dây kẽm nhung đâm vào tay. Sau khi hoàn thành, HS có thể sáng tạo thực hành tạo các hình khối khác bằng ống hút và dây kẽm nhung.</w:t>
      </w:r>
    </w:p>
    <w:p w14:paraId="3A07174C" w14:textId="55FD7505" w:rsidR="008930F0" w:rsidRPr="003B3F6C" w:rsidRDefault="008930F0" w:rsidP="008071DC">
      <w:pPr>
        <w:spacing w:line="312" w:lineRule="auto"/>
        <w:rPr>
          <w:szCs w:val="26"/>
        </w:rPr>
      </w:pPr>
      <w:r w:rsidRPr="003B3F6C">
        <w:rPr>
          <w:szCs w:val="26"/>
        </w:rPr>
        <w:tab/>
        <w:t>- GV nhận xét</w:t>
      </w:r>
      <w:r w:rsidR="00D61EF6" w:rsidRPr="00D61EF6">
        <w:rPr>
          <w:szCs w:val="26"/>
        </w:rPr>
        <w:t xml:space="preserve"> sản phẩm thực hành tạo hình khối cơ bản của các nhóm</w:t>
      </w:r>
      <w:r w:rsidRPr="003B3F6C">
        <w:rPr>
          <w:szCs w:val="26"/>
        </w:rPr>
        <w:t>, và yêu cầu các nhóm</w:t>
      </w:r>
      <w:r w:rsidR="00D61EF6" w:rsidRPr="00D61EF6">
        <w:rPr>
          <w:szCs w:val="26"/>
        </w:rPr>
        <w:t xml:space="preserve"> rút kinh nghiệm và</w:t>
      </w:r>
      <w:r w:rsidRPr="003B3F6C">
        <w:rPr>
          <w:szCs w:val="26"/>
        </w:rPr>
        <w:t xml:space="preserve"> chỉnh sửa</w:t>
      </w:r>
      <w:r w:rsidR="00D61EF6" w:rsidRPr="00D61EF6">
        <w:rPr>
          <w:szCs w:val="26"/>
        </w:rPr>
        <w:t xml:space="preserve"> nếu cần thiết</w:t>
      </w:r>
      <w:r w:rsidRPr="003B3F6C">
        <w:rPr>
          <w:szCs w:val="26"/>
        </w:rPr>
        <w:t xml:space="preserve">. </w:t>
      </w:r>
    </w:p>
    <w:p w14:paraId="3D159B85" w14:textId="2BE5F4CB" w:rsidR="008930F0" w:rsidRPr="006B0F10" w:rsidRDefault="008930F0" w:rsidP="008071DC">
      <w:pPr>
        <w:spacing w:line="312" w:lineRule="auto"/>
        <w:rPr>
          <w:b/>
          <w:bCs/>
          <w:szCs w:val="26"/>
        </w:rPr>
      </w:pPr>
      <w:r w:rsidRPr="006B0F10">
        <w:rPr>
          <w:b/>
          <w:bCs/>
          <w:szCs w:val="26"/>
        </w:rPr>
        <w:t>Hoạt động 3: Luyện tập và v</w:t>
      </w:r>
      <w:r w:rsidRPr="003B3F6C">
        <w:rPr>
          <w:b/>
          <w:bCs/>
          <w:szCs w:val="26"/>
        </w:rPr>
        <w:t>ận dụng</w:t>
      </w:r>
      <w:r w:rsidRPr="006B0F10">
        <w:rPr>
          <w:b/>
          <w:bCs/>
          <w:szCs w:val="26"/>
        </w:rPr>
        <w:t xml:space="preserve"> </w:t>
      </w:r>
      <w:r w:rsidRPr="003B3F6C">
        <w:rPr>
          <w:rFonts w:eastAsia="Times New Roman"/>
          <w:b/>
          <w:szCs w:val="26"/>
        </w:rPr>
        <w:t>(Tìm giải pháp, chế tạo và chia sẻ)</w:t>
      </w:r>
    </w:p>
    <w:p w14:paraId="00FC2027" w14:textId="77777777" w:rsidR="008930F0" w:rsidRPr="003B3F6C" w:rsidRDefault="008930F0" w:rsidP="008071DC">
      <w:pPr>
        <w:spacing w:line="312" w:lineRule="auto"/>
        <w:rPr>
          <w:b/>
          <w:bCs/>
          <w:szCs w:val="26"/>
        </w:rPr>
      </w:pPr>
      <w:r w:rsidRPr="003B3F6C">
        <w:rPr>
          <w:b/>
          <w:bCs/>
          <w:szCs w:val="26"/>
        </w:rPr>
        <w:t>a. Mục tiêu</w:t>
      </w:r>
    </w:p>
    <w:p w14:paraId="636A1BAF" w14:textId="47F28E1B" w:rsidR="008930F0" w:rsidRPr="003B3F6C" w:rsidRDefault="008930F0" w:rsidP="00A54495">
      <w:pPr>
        <w:spacing w:line="312" w:lineRule="auto"/>
        <w:ind w:firstLine="720"/>
        <w:rPr>
          <w:iCs/>
          <w:szCs w:val="26"/>
        </w:rPr>
      </w:pPr>
      <w:r w:rsidRPr="003B3F6C">
        <w:rPr>
          <w:iCs/>
          <w:szCs w:val="26"/>
        </w:rPr>
        <w:t xml:space="preserve">HS </w:t>
      </w:r>
      <w:r w:rsidR="003B3F6C" w:rsidRPr="006B0F10">
        <w:rPr>
          <w:iCs/>
          <w:szCs w:val="26"/>
        </w:rPr>
        <w:t>l</w:t>
      </w:r>
      <w:r w:rsidR="003B3F6C" w:rsidRPr="003B3F6C">
        <w:rPr>
          <w:iCs/>
          <w:szCs w:val="26"/>
        </w:rPr>
        <w:t>àm được</w:t>
      </w:r>
      <w:r w:rsidR="00EA5537" w:rsidRPr="00EA5537">
        <w:rPr>
          <w:iCs/>
          <w:szCs w:val="26"/>
        </w:rPr>
        <w:t xml:space="preserve"> </w:t>
      </w:r>
      <w:r w:rsidR="00A54495" w:rsidRPr="00A54495">
        <w:rPr>
          <w:iCs/>
          <w:szCs w:val="26"/>
        </w:rPr>
        <w:t xml:space="preserve">đèn lồng được tạo thành từ các hình khối có đầy đủ các bộ phận như: khung đèn, dây treo, tay cầm, đế đặt đèn. Đèn có thể tỏa ánh sáng đẹp khi thắp sáng. </w:t>
      </w:r>
      <w:r w:rsidR="003B3F6C" w:rsidRPr="006B0F10">
        <w:rPr>
          <w:iCs/>
          <w:szCs w:val="26"/>
        </w:rPr>
        <w:t>Đ</w:t>
      </w:r>
      <w:r w:rsidRPr="003B3F6C">
        <w:rPr>
          <w:iCs/>
          <w:szCs w:val="26"/>
        </w:rPr>
        <w:t xml:space="preserve">ồng thời định hướng phát triển năng lực giải quyết vấn đề và sáng tạo, phẩm chất trách nhiệm trong quá trình thiết kế và chế tạo sản phẩm. </w:t>
      </w:r>
    </w:p>
    <w:p w14:paraId="78B4E628" w14:textId="77777777" w:rsidR="008930F0" w:rsidRPr="003B3F6C" w:rsidRDefault="008930F0" w:rsidP="008071DC">
      <w:pPr>
        <w:spacing w:line="312" w:lineRule="auto"/>
        <w:rPr>
          <w:b/>
          <w:bCs/>
          <w:szCs w:val="26"/>
        </w:rPr>
      </w:pPr>
      <w:r w:rsidRPr="003B3F6C">
        <w:rPr>
          <w:b/>
          <w:bCs/>
          <w:szCs w:val="26"/>
        </w:rPr>
        <w:t>b. Tổ chức hoạt động</w:t>
      </w:r>
    </w:p>
    <w:p w14:paraId="4EEE932D" w14:textId="4F311CE4" w:rsidR="008930F0" w:rsidRPr="003B3F6C" w:rsidRDefault="003B3F6C" w:rsidP="008071DC">
      <w:pPr>
        <w:spacing w:line="312" w:lineRule="auto"/>
        <w:rPr>
          <w:b/>
          <w:bCs/>
          <w:i/>
          <w:iCs/>
          <w:szCs w:val="26"/>
        </w:rPr>
      </w:pPr>
      <w:r w:rsidRPr="006B0F10">
        <w:rPr>
          <w:b/>
          <w:bCs/>
          <w:i/>
          <w:iCs/>
          <w:szCs w:val="26"/>
        </w:rPr>
        <w:t>Hoạt động 3.1. Tìm hiểu về v</w:t>
      </w:r>
      <w:r w:rsidR="008930F0" w:rsidRPr="003B3F6C">
        <w:rPr>
          <w:b/>
          <w:bCs/>
          <w:i/>
          <w:iCs/>
          <w:szCs w:val="26"/>
        </w:rPr>
        <w:t>ật liệu và dụng cụ</w:t>
      </w:r>
    </w:p>
    <w:p w14:paraId="31910EEC" w14:textId="534281A6" w:rsidR="008930F0" w:rsidRPr="006B0F10" w:rsidRDefault="008930F0" w:rsidP="008071DC">
      <w:pPr>
        <w:spacing w:line="312" w:lineRule="auto"/>
        <w:ind w:firstLine="720"/>
        <w:rPr>
          <w:iCs/>
          <w:szCs w:val="26"/>
        </w:rPr>
      </w:pPr>
      <w:r w:rsidRPr="003B3F6C">
        <w:rPr>
          <w:iCs/>
          <w:szCs w:val="26"/>
        </w:rPr>
        <w:t xml:space="preserve">- Trước buổi học HS chuẩn bị một số vật liệu, dụng cụ cơ bản như kéo, thước, bút chì, bút lông màu, băng dính 2 mặt, </w:t>
      </w:r>
      <w:r w:rsidR="00F03094" w:rsidRPr="00F03094">
        <w:rPr>
          <w:iCs/>
          <w:szCs w:val="26"/>
        </w:rPr>
        <w:t>thước thẳng</w:t>
      </w:r>
      <w:r w:rsidRPr="003B3F6C">
        <w:rPr>
          <w:iCs/>
          <w:szCs w:val="26"/>
        </w:rPr>
        <w:t>…</w:t>
      </w:r>
    </w:p>
    <w:p w14:paraId="24F64AF4" w14:textId="0DE0498A" w:rsidR="008930F0" w:rsidRPr="003B3F6C" w:rsidRDefault="008930F0" w:rsidP="008071DC">
      <w:pPr>
        <w:spacing w:line="312" w:lineRule="auto"/>
        <w:ind w:firstLine="720"/>
        <w:rPr>
          <w:iCs/>
          <w:szCs w:val="26"/>
        </w:rPr>
      </w:pPr>
      <w:r w:rsidRPr="006B0F10">
        <w:rPr>
          <w:iCs/>
          <w:szCs w:val="26"/>
        </w:rPr>
        <w:t>- GV y</w:t>
      </w:r>
      <w:r w:rsidRPr="003B3F6C">
        <w:rPr>
          <w:iCs/>
          <w:szCs w:val="26"/>
        </w:rPr>
        <w:t>êu cầu các nhóm kiểm tra đủ đồ dùng theo danh mục trong SHS.</w:t>
      </w:r>
    </w:p>
    <w:p w14:paraId="17A6369A" w14:textId="37A2A228" w:rsidR="008930F0" w:rsidRPr="006B0F10" w:rsidRDefault="008930F0" w:rsidP="008071DC">
      <w:pPr>
        <w:spacing w:line="312" w:lineRule="auto"/>
        <w:ind w:firstLine="720"/>
        <w:rPr>
          <w:iCs/>
          <w:szCs w:val="26"/>
        </w:rPr>
      </w:pPr>
      <w:r w:rsidRPr="003B3F6C">
        <w:rPr>
          <w:iCs/>
          <w:szCs w:val="26"/>
        </w:rPr>
        <w:t xml:space="preserve">- HS quan sát hình trong SHS, gọi tên các vật liệu, dụng cụ đã chuẩn bị và mới được GV phát. Đồng thời </w:t>
      </w:r>
      <w:r w:rsidR="003B3F6C" w:rsidRPr="006B0F10">
        <w:rPr>
          <w:iCs/>
          <w:szCs w:val="26"/>
        </w:rPr>
        <w:t xml:space="preserve">GV </w:t>
      </w:r>
      <w:r w:rsidRPr="003B3F6C">
        <w:rPr>
          <w:iCs/>
          <w:szCs w:val="26"/>
        </w:rPr>
        <w:t xml:space="preserve">đặt câu hỏi “Có vật liệu, dụng cụ nào em chưa biết cách sử dụng </w:t>
      </w:r>
      <w:r w:rsidRPr="003B3F6C">
        <w:rPr>
          <w:iCs/>
          <w:szCs w:val="26"/>
        </w:rPr>
        <w:lastRenderedPageBreak/>
        <w:t>không?”</w:t>
      </w:r>
      <w:r w:rsidR="003B3F6C" w:rsidRPr="006B0F10">
        <w:rPr>
          <w:iCs/>
          <w:szCs w:val="26"/>
        </w:rPr>
        <w:t xml:space="preserve"> để có thể hướng dẫn hỗ trợ HS về cách sử dụng dụng cụ, vật liệu ít gặp, cần lưu ý khi sử dụng. </w:t>
      </w:r>
    </w:p>
    <w:p w14:paraId="5E89821E" w14:textId="1698B622" w:rsidR="008930F0" w:rsidRPr="00CD4715" w:rsidRDefault="003B3F6C" w:rsidP="008071DC">
      <w:pPr>
        <w:spacing w:line="312" w:lineRule="auto"/>
        <w:rPr>
          <w:b/>
          <w:bCs/>
          <w:i/>
          <w:szCs w:val="26"/>
          <w:lang w:val="en-US"/>
        </w:rPr>
      </w:pPr>
      <w:r>
        <w:rPr>
          <w:b/>
          <w:bCs/>
          <w:i/>
          <w:szCs w:val="26"/>
          <w:lang w:val="en-US"/>
        </w:rPr>
        <w:t xml:space="preserve">Hoạt động 3.2. </w:t>
      </w:r>
      <w:r w:rsidR="00CD4715">
        <w:rPr>
          <w:b/>
          <w:bCs/>
          <w:i/>
          <w:szCs w:val="26"/>
          <w:lang w:val="en-US"/>
        </w:rPr>
        <w:t>Sáng chế STEM</w:t>
      </w:r>
    </w:p>
    <w:p w14:paraId="5C51A05F" w14:textId="77777777" w:rsidR="008930F0" w:rsidRPr="00CD4715" w:rsidRDefault="008930F0" w:rsidP="00CD4715">
      <w:pPr>
        <w:pStyle w:val="ListParagraph"/>
        <w:numPr>
          <w:ilvl w:val="0"/>
          <w:numId w:val="4"/>
        </w:numPr>
        <w:spacing w:line="312" w:lineRule="auto"/>
        <w:rPr>
          <w:i/>
          <w:szCs w:val="26"/>
        </w:rPr>
      </w:pPr>
      <w:r w:rsidRPr="00CD4715">
        <w:rPr>
          <w:i/>
          <w:szCs w:val="26"/>
        </w:rPr>
        <w:t>Hoạt động lên ý tưởng</w:t>
      </w:r>
    </w:p>
    <w:p w14:paraId="428256CB" w14:textId="6BA8EA48" w:rsidR="008930F0" w:rsidRDefault="008930F0" w:rsidP="008071DC">
      <w:pPr>
        <w:spacing w:line="312" w:lineRule="auto"/>
        <w:ind w:firstLine="720"/>
        <w:rPr>
          <w:iCs/>
          <w:szCs w:val="26"/>
          <w:lang w:val="en-US"/>
        </w:rPr>
      </w:pPr>
      <w:r w:rsidRPr="003B3F6C">
        <w:rPr>
          <w:iCs/>
          <w:szCs w:val="26"/>
        </w:rPr>
        <w:t xml:space="preserve">- </w:t>
      </w:r>
      <w:r w:rsidR="003B3F6C">
        <w:rPr>
          <w:iCs/>
          <w:szCs w:val="26"/>
          <w:lang w:val="en-US"/>
        </w:rPr>
        <w:t xml:space="preserve">HS </w:t>
      </w:r>
      <w:r w:rsidRPr="003B3F6C">
        <w:rPr>
          <w:iCs/>
          <w:szCs w:val="26"/>
        </w:rPr>
        <w:t xml:space="preserve">đọc lại phần thử thách STEM và dựa vào </w:t>
      </w:r>
      <w:r w:rsidR="00F03094">
        <w:rPr>
          <w:iCs/>
          <w:szCs w:val="26"/>
          <w:lang w:val="en-US"/>
        </w:rPr>
        <w:t>phần trải nghiệm STEM</w:t>
      </w:r>
      <w:r w:rsidRPr="003B3F6C">
        <w:rPr>
          <w:iCs/>
          <w:szCs w:val="26"/>
        </w:rPr>
        <w:t xml:space="preserve"> cũng như các vật liệu, dụng cụ được cung cấp để vẽ phác thảo </w:t>
      </w:r>
      <w:r w:rsidR="00C65768">
        <w:rPr>
          <w:iCs/>
          <w:szCs w:val="26"/>
          <w:lang w:val="en-US"/>
        </w:rPr>
        <w:t>đèn lồng</w:t>
      </w:r>
      <w:r w:rsidR="00DE198C">
        <w:rPr>
          <w:iCs/>
          <w:szCs w:val="26"/>
          <w:lang w:val="en-US"/>
        </w:rPr>
        <w:t>.</w:t>
      </w:r>
    </w:p>
    <w:p w14:paraId="148C532D" w14:textId="70659668" w:rsidR="00CF4253" w:rsidRPr="00CF4253" w:rsidRDefault="00CF4253" w:rsidP="00CF4253">
      <w:pPr>
        <w:spacing w:line="312" w:lineRule="auto"/>
        <w:ind w:firstLine="720"/>
        <w:rPr>
          <w:iCs/>
          <w:szCs w:val="26"/>
        </w:rPr>
      </w:pPr>
      <w:r>
        <w:rPr>
          <w:iCs/>
          <w:szCs w:val="26"/>
          <w:lang w:val="en-US"/>
        </w:rPr>
        <w:t xml:space="preserve">- GV lưu ý khi vẽ phác thảo </w:t>
      </w:r>
      <w:r w:rsidR="00C65768">
        <w:rPr>
          <w:iCs/>
          <w:szCs w:val="26"/>
          <w:lang w:val="en-US"/>
        </w:rPr>
        <w:t>đèn lồng</w:t>
      </w:r>
      <w:r>
        <w:rPr>
          <w:iCs/>
          <w:szCs w:val="26"/>
          <w:lang w:val="en-US"/>
        </w:rPr>
        <w:t xml:space="preserve"> </w:t>
      </w:r>
      <w:r w:rsidR="00C65768">
        <w:rPr>
          <w:iCs/>
          <w:szCs w:val="26"/>
          <w:lang w:val="en-US"/>
        </w:rPr>
        <w:t>cần thể hiện được hình dạng, kích thước, các hình khối có thể lắp ghép được đèn lồng</w:t>
      </w:r>
      <w:r>
        <w:rPr>
          <w:iCs/>
          <w:szCs w:val="26"/>
          <w:lang w:val="en-US"/>
        </w:rPr>
        <w:t xml:space="preserve">. </w:t>
      </w:r>
      <w:r w:rsidRPr="003B3F6C">
        <w:rPr>
          <w:iCs/>
          <w:szCs w:val="26"/>
        </w:rPr>
        <w:t>Bản vẽ phác thảo cần thống nhất với ý tưởng thiết kế của nhóm. GV cần quan sát hoạt động của các nhóm và nhắc nhỡ, gợi ý thêm.</w:t>
      </w:r>
    </w:p>
    <w:p w14:paraId="0470C633" w14:textId="1512622B" w:rsidR="008930F0" w:rsidRPr="006B0F10" w:rsidRDefault="008930F0" w:rsidP="00CD4715">
      <w:pPr>
        <w:pStyle w:val="ListParagraph"/>
        <w:numPr>
          <w:ilvl w:val="0"/>
          <w:numId w:val="4"/>
        </w:numPr>
        <w:spacing w:line="312" w:lineRule="auto"/>
        <w:rPr>
          <w:i/>
          <w:szCs w:val="26"/>
          <w:lang w:val="vi-VN"/>
        </w:rPr>
      </w:pPr>
      <w:r w:rsidRPr="006B0F10">
        <w:rPr>
          <w:i/>
          <w:szCs w:val="26"/>
          <w:lang w:val="vi-VN"/>
        </w:rPr>
        <w:t xml:space="preserve">Hoạt động </w:t>
      </w:r>
      <w:r w:rsidR="00CD4715" w:rsidRPr="006B0F10">
        <w:rPr>
          <w:i/>
          <w:szCs w:val="26"/>
          <w:lang w:val="vi-VN"/>
        </w:rPr>
        <w:t xml:space="preserve">lựa chọn vật liệu, dụng cụ và </w:t>
      </w:r>
      <w:r w:rsidRPr="006B0F10">
        <w:rPr>
          <w:i/>
          <w:szCs w:val="26"/>
          <w:lang w:val="vi-VN"/>
        </w:rPr>
        <w:t>thiết kế chi tiết</w:t>
      </w:r>
    </w:p>
    <w:p w14:paraId="6ECD2AF2" w14:textId="5679DA36" w:rsidR="008930F0" w:rsidRPr="003B3F6C" w:rsidRDefault="008930F0" w:rsidP="008071DC">
      <w:pPr>
        <w:spacing w:line="312" w:lineRule="auto"/>
        <w:ind w:firstLine="720"/>
        <w:rPr>
          <w:iCs/>
          <w:szCs w:val="26"/>
        </w:rPr>
      </w:pPr>
      <w:r w:rsidRPr="003B3F6C">
        <w:rPr>
          <w:iCs/>
          <w:szCs w:val="26"/>
        </w:rPr>
        <w:t xml:space="preserve">- </w:t>
      </w:r>
      <w:r w:rsidR="003B3F6C" w:rsidRPr="006B0F10">
        <w:rPr>
          <w:iCs/>
          <w:szCs w:val="26"/>
        </w:rPr>
        <w:t>C</w:t>
      </w:r>
      <w:r w:rsidRPr="003B3F6C">
        <w:rPr>
          <w:iCs/>
          <w:szCs w:val="26"/>
        </w:rPr>
        <w:t xml:space="preserve">ác nhóm thảo luận để lựa chọn vật liệu, dụng cụ phù hợp để </w:t>
      </w:r>
      <w:r w:rsidR="00474FD3" w:rsidRPr="00474FD3">
        <w:rPr>
          <w:iCs/>
          <w:szCs w:val="26"/>
        </w:rPr>
        <w:t>đèn lồng</w:t>
      </w:r>
      <w:r w:rsidRPr="003B3F6C">
        <w:rPr>
          <w:iCs/>
          <w:szCs w:val="26"/>
        </w:rPr>
        <w:t xml:space="preserve"> theo bảng gợi ý trong SHS. </w:t>
      </w:r>
    </w:p>
    <w:p w14:paraId="4FF588D0" w14:textId="77777777" w:rsidR="008930F0" w:rsidRPr="003B3F6C" w:rsidRDefault="008930F0" w:rsidP="008071DC">
      <w:pPr>
        <w:spacing w:line="312" w:lineRule="auto"/>
        <w:ind w:firstLine="720"/>
        <w:rPr>
          <w:iCs/>
          <w:szCs w:val="26"/>
        </w:rPr>
      </w:pPr>
      <w:r w:rsidRPr="003B3F6C">
        <w:rPr>
          <w:iCs/>
          <w:szCs w:val="26"/>
        </w:rPr>
        <w:t xml:space="preserve">- GV cần hướng dẫn HS sử dụng vật liệu đúng, tiết kiệm. Đối với một số dụng cụ sắc nhọn, yêu cầu HS cần đảm bảo an toàn. </w:t>
      </w:r>
    </w:p>
    <w:p w14:paraId="198E79FE" w14:textId="0676BACC" w:rsidR="008930F0" w:rsidRPr="006B0F10" w:rsidRDefault="008930F0" w:rsidP="00CD4715">
      <w:pPr>
        <w:pStyle w:val="ListParagraph"/>
        <w:numPr>
          <w:ilvl w:val="0"/>
          <w:numId w:val="4"/>
        </w:numPr>
        <w:spacing w:line="312" w:lineRule="auto"/>
        <w:rPr>
          <w:i/>
          <w:szCs w:val="26"/>
          <w:lang w:val="vi-VN"/>
        </w:rPr>
      </w:pPr>
      <w:r w:rsidRPr="006B0F10">
        <w:rPr>
          <w:i/>
          <w:szCs w:val="26"/>
          <w:lang w:val="vi-VN"/>
        </w:rPr>
        <w:t xml:space="preserve">Hoạt động </w:t>
      </w:r>
      <w:r w:rsidR="00CD4715" w:rsidRPr="006B0F10">
        <w:rPr>
          <w:i/>
          <w:szCs w:val="26"/>
          <w:lang w:val="vi-VN"/>
        </w:rPr>
        <w:t>c</w:t>
      </w:r>
      <w:r w:rsidRPr="006B0F10">
        <w:rPr>
          <w:i/>
          <w:szCs w:val="26"/>
          <w:lang w:val="vi-VN"/>
        </w:rPr>
        <w:t>hế tạo sản phẩm</w:t>
      </w:r>
    </w:p>
    <w:p w14:paraId="227FE037" w14:textId="378808EE" w:rsidR="00CF4253" w:rsidRDefault="00CF4253" w:rsidP="00CF4253">
      <w:pPr>
        <w:spacing w:line="312" w:lineRule="auto"/>
        <w:ind w:firstLine="709"/>
      </w:pPr>
      <w:r>
        <w:t xml:space="preserve">- HS suy nghĩ về việc lựa chọn vật liệu để làm các bộ phận của sản phẩm và thảo luận cách làm </w:t>
      </w:r>
      <w:r w:rsidR="00304413" w:rsidRPr="00304413">
        <w:t>đèn lồng theo thiết kế</w:t>
      </w:r>
      <w:r w:rsidR="00964D09" w:rsidRPr="00964D09">
        <w:t xml:space="preserve"> hoàn chỉnh</w:t>
      </w:r>
      <w:r>
        <w:t>.</w:t>
      </w:r>
    </w:p>
    <w:p w14:paraId="0E7BFB61" w14:textId="30E63922" w:rsidR="008930F0" w:rsidRPr="003B3F6C" w:rsidRDefault="008930F0" w:rsidP="008071DC">
      <w:pPr>
        <w:spacing w:line="312" w:lineRule="auto"/>
        <w:ind w:firstLine="720"/>
        <w:rPr>
          <w:iCs/>
          <w:szCs w:val="26"/>
        </w:rPr>
      </w:pPr>
      <w:r w:rsidRPr="003B3F6C">
        <w:rPr>
          <w:iCs/>
          <w:szCs w:val="26"/>
        </w:rPr>
        <w:t xml:space="preserve">- </w:t>
      </w:r>
      <w:r w:rsidR="003B3F6C" w:rsidRPr="006B0F10">
        <w:rPr>
          <w:iCs/>
          <w:szCs w:val="26"/>
        </w:rPr>
        <w:t>C</w:t>
      </w:r>
      <w:r w:rsidRPr="003B3F6C">
        <w:rPr>
          <w:iCs/>
          <w:szCs w:val="26"/>
        </w:rPr>
        <w:t>ác nhóm</w:t>
      </w:r>
      <w:r w:rsidR="003B3F6C" w:rsidRPr="006B0F10">
        <w:rPr>
          <w:iCs/>
          <w:szCs w:val="26"/>
        </w:rPr>
        <w:t xml:space="preserve"> thảo luận</w:t>
      </w:r>
      <w:r w:rsidRPr="003B3F6C">
        <w:rPr>
          <w:iCs/>
          <w:szCs w:val="26"/>
        </w:rPr>
        <w:t xml:space="preserve"> phân công nhiệm vụ trong nhóm và điền thông tin vào bảng, nhắc nhở HS về sự hợp tác trong nhóm. Có thể đưa ra các tiêu chí để có thêm điểm thưởng để thúc đẩy sự tích cực tham gia, hợp tác của các thành viên trong nhóm và hướng dẫn HS cách nhận xét kết quả thực hiện nhiệm vụ của mỗi thành viên. </w:t>
      </w:r>
    </w:p>
    <w:p w14:paraId="456778AD" w14:textId="77777777" w:rsidR="008930F0" w:rsidRPr="003B3F6C" w:rsidRDefault="008930F0" w:rsidP="008071DC">
      <w:pPr>
        <w:spacing w:line="312" w:lineRule="auto"/>
        <w:ind w:firstLine="720"/>
        <w:rPr>
          <w:iCs/>
          <w:szCs w:val="26"/>
        </w:rPr>
      </w:pPr>
      <w:r w:rsidRPr="003B3F6C">
        <w:rPr>
          <w:iCs/>
          <w:szCs w:val="26"/>
        </w:rPr>
        <w:t>- GV thông báo thời gian cho việc thực hiện sản phẩm. Trong quá trình các nhóm làm, GV đi quan sát, nhắc nhở, gợi ý thêm. Đặc biệt, GV nhắc HS các chú ý an toàn và cần căn cứ bản phác thảo, các yêu cầu đề ra để làm sản phẩm.</w:t>
      </w:r>
    </w:p>
    <w:p w14:paraId="24ACC9A5" w14:textId="049AA2B7" w:rsidR="008930F0" w:rsidRPr="006B0F10" w:rsidRDefault="008930F0" w:rsidP="00CD4715">
      <w:pPr>
        <w:pStyle w:val="ListParagraph"/>
        <w:numPr>
          <w:ilvl w:val="0"/>
          <w:numId w:val="4"/>
        </w:numPr>
        <w:spacing w:line="312" w:lineRule="auto"/>
        <w:rPr>
          <w:i/>
          <w:szCs w:val="26"/>
          <w:lang w:val="vi-VN"/>
        </w:rPr>
      </w:pPr>
      <w:r w:rsidRPr="006B0F10">
        <w:rPr>
          <w:i/>
          <w:szCs w:val="26"/>
          <w:lang w:val="vi-VN"/>
        </w:rPr>
        <w:t>Hoạt động thử nghiệm</w:t>
      </w:r>
      <w:r w:rsidR="00CD4715" w:rsidRPr="006B0F10">
        <w:rPr>
          <w:i/>
          <w:szCs w:val="26"/>
          <w:lang w:val="vi-VN"/>
        </w:rPr>
        <w:t>, điều chỉnh</w:t>
      </w:r>
      <w:r w:rsidRPr="006B0F10">
        <w:rPr>
          <w:i/>
          <w:szCs w:val="26"/>
          <w:lang w:val="vi-VN"/>
        </w:rPr>
        <w:t xml:space="preserve"> và hoàn thiện sản phẩm</w:t>
      </w:r>
    </w:p>
    <w:p w14:paraId="13C08142" w14:textId="529BDEE2" w:rsidR="008930F0" w:rsidRPr="003B3F6C" w:rsidRDefault="008930F0" w:rsidP="00304413">
      <w:pPr>
        <w:spacing w:line="312" w:lineRule="auto"/>
        <w:ind w:firstLine="720"/>
        <w:rPr>
          <w:iCs/>
          <w:szCs w:val="26"/>
        </w:rPr>
      </w:pPr>
      <w:r w:rsidRPr="003B3F6C">
        <w:rPr>
          <w:iCs/>
          <w:szCs w:val="26"/>
        </w:rPr>
        <w:t xml:space="preserve">- Sau khi làm sản phẩm, HS </w:t>
      </w:r>
      <w:r w:rsidR="00964D09" w:rsidRPr="00964D09">
        <w:rPr>
          <w:iCs/>
          <w:szCs w:val="26"/>
        </w:rPr>
        <w:t xml:space="preserve">sử dụng </w:t>
      </w:r>
      <w:r w:rsidR="00304413" w:rsidRPr="00304413">
        <w:rPr>
          <w:iCs/>
          <w:szCs w:val="26"/>
        </w:rPr>
        <w:t xml:space="preserve">nến điện vào trong đèn lồng để thắp đèn, cầm thử như khi chơi thắp đèn </w:t>
      </w:r>
      <w:r w:rsidRPr="003B3F6C">
        <w:rPr>
          <w:iCs/>
          <w:szCs w:val="26"/>
        </w:rPr>
        <w:t xml:space="preserve">và sử dụng bảng đánh giá sản phẩm để đối chiếu mức độ đạt được của sản phẩm của nhóm so với các yêu cầu đề ra. </w:t>
      </w:r>
    </w:p>
    <w:p w14:paraId="5B2B6AEF" w14:textId="77777777" w:rsidR="008930F0" w:rsidRPr="003B3F6C" w:rsidRDefault="008930F0" w:rsidP="008071DC">
      <w:pPr>
        <w:spacing w:line="312" w:lineRule="auto"/>
        <w:ind w:firstLine="720"/>
        <w:rPr>
          <w:iCs/>
          <w:szCs w:val="26"/>
        </w:rPr>
      </w:pPr>
      <w:r w:rsidRPr="003B3F6C">
        <w:rPr>
          <w:iCs/>
          <w:szCs w:val="26"/>
        </w:rPr>
        <w:t xml:space="preserve">- Các nhóm tự đối chiếu sản phẩm của nhóm mình đạt hoặc chưa đạt yêu cầu nào và tiến hành điều chỉnh, sửa chữa nếu có. </w:t>
      </w:r>
    </w:p>
    <w:p w14:paraId="2BB2483D" w14:textId="77777777" w:rsidR="008930F0" w:rsidRPr="006B0F10" w:rsidRDefault="008930F0" w:rsidP="00CD4715">
      <w:pPr>
        <w:pStyle w:val="ListParagraph"/>
        <w:numPr>
          <w:ilvl w:val="0"/>
          <w:numId w:val="4"/>
        </w:numPr>
        <w:spacing w:line="312" w:lineRule="auto"/>
        <w:rPr>
          <w:i/>
          <w:szCs w:val="26"/>
          <w:lang w:val="vi-VN"/>
        </w:rPr>
      </w:pPr>
      <w:r w:rsidRPr="006B0F10">
        <w:rPr>
          <w:i/>
          <w:szCs w:val="26"/>
          <w:lang w:val="vi-VN"/>
        </w:rPr>
        <w:t xml:space="preserve">Hoạt động báo cáo, trình diễn </w:t>
      </w:r>
    </w:p>
    <w:p w14:paraId="718A17D6" w14:textId="4AD988BC" w:rsidR="008930F0" w:rsidRPr="003B3F6C" w:rsidRDefault="008930F0" w:rsidP="008071DC">
      <w:pPr>
        <w:spacing w:line="312" w:lineRule="auto"/>
        <w:rPr>
          <w:iCs/>
          <w:szCs w:val="26"/>
        </w:rPr>
      </w:pPr>
      <w:r w:rsidRPr="003B3F6C">
        <w:rPr>
          <w:iCs/>
          <w:szCs w:val="26"/>
        </w:rPr>
        <w:tab/>
        <w:t xml:space="preserve">- </w:t>
      </w:r>
      <w:r w:rsidR="00964D09" w:rsidRPr="00964D09">
        <w:rPr>
          <w:iCs/>
          <w:szCs w:val="26"/>
        </w:rPr>
        <w:t xml:space="preserve">Mỗi nhóm sử dụng </w:t>
      </w:r>
      <w:r w:rsidR="00304413" w:rsidRPr="00304413">
        <w:rPr>
          <w:iCs/>
          <w:szCs w:val="26"/>
        </w:rPr>
        <w:t>đèn lồng trung thu để trưng bày</w:t>
      </w:r>
      <w:r w:rsidR="00964D09" w:rsidRPr="00964D09">
        <w:rPr>
          <w:iCs/>
          <w:szCs w:val="26"/>
        </w:rPr>
        <w:t xml:space="preserve"> trước lớp, sau đó giới thiệu về </w:t>
      </w:r>
      <w:r w:rsidR="00304413" w:rsidRPr="00304413">
        <w:rPr>
          <w:iCs/>
          <w:szCs w:val="26"/>
        </w:rPr>
        <w:t>ý nghĩa hình dạng đèn lồng và cách thức mỗi nhóm</w:t>
      </w:r>
      <w:r w:rsidR="00964D09" w:rsidRPr="00964D09">
        <w:rPr>
          <w:iCs/>
          <w:szCs w:val="26"/>
        </w:rPr>
        <w:t xml:space="preserve"> đã chế tạo. </w:t>
      </w:r>
    </w:p>
    <w:p w14:paraId="695E359C" w14:textId="77777777" w:rsidR="008930F0" w:rsidRPr="003B3F6C" w:rsidRDefault="008930F0" w:rsidP="008071DC">
      <w:pPr>
        <w:spacing w:line="312" w:lineRule="auto"/>
        <w:rPr>
          <w:iCs/>
          <w:szCs w:val="26"/>
        </w:rPr>
      </w:pPr>
      <w:r w:rsidRPr="003B3F6C">
        <w:rPr>
          <w:iCs/>
          <w:szCs w:val="26"/>
        </w:rPr>
        <w:lastRenderedPageBreak/>
        <w:tab/>
        <w:t>- Sau phần báo cáo của các nhóm, GV tổ chức cho HS căn cứ vào phiếu đánh giá sản phẩm để bình chọn cho nhóm có sản phẩm đáp ứng tốt các yêu cầu đề ra và có phần chia sẻ hay nhất.</w:t>
      </w:r>
    </w:p>
    <w:p w14:paraId="5E3BA325" w14:textId="4BCAFB45" w:rsidR="008930F0" w:rsidRPr="006B0F10" w:rsidRDefault="008930F0" w:rsidP="00CD4715">
      <w:pPr>
        <w:pStyle w:val="ListParagraph"/>
        <w:numPr>
          <w:ilvl w:val="0"/>
          <w:numId w:val="4"/>
        </w:numPr>
        <w:spacing w:line="312" w:lineRule="auto"/>
        <w:rPr>
          <w:i/>
          <w:szCs w:val="26"/>
          <w:lang w:val="vi-VN"/>
        </w:rPr>
      </w:pPr>
      <w:r w:rsidRPr="006B0F10">
        <w:rPr>
          <w:i/>
          <w:szCs w:val="26"/>
          <w:lang w:val="vi-VN"/>
        </w:rPr>
        <w:t>Hoạt động cải tiến, sáng tạo</w:t>
      </w:r>
    </w:p>
    <w:p w14:paraId="30EEBDD9" w14:textId="1EFD2BAD" w:rsidR="008930F0" w:rsidRPr="003B3F6C" w:rsidRDefault="008930F0" w:rsidP="008071DC">
      <w:pPr>
        <w:spacing w:line="312" w:lineRule="auto"/>
        <w:rPr>
          <w:iCs/>
          <w:szCs w:val="26"/>
        </w:rPr>
      </w:pPr>
      <w:r w:rsidRPr="003B3F6C">
        <w:rPr>
          <w:iCs/>
          <w:szCs w:val="26"/>
        </w:rPr>
        <w:t xml:space="preserve"> </w:t>
      </w:r>
      <w:r w:rsidRPr="003B3F6C">
        <w:rPr>
          <w:iCs/>
          <w:szCs w:val="26"/>
        </w:rPr>
        <w:tab/>
        <w:t>- GV gợi ý mở rộng nhiệm vụ, yêu cầu HS về nhà có thể cùng anh chị và bố mẹ sử dụng các vật liệu sẵn có để cùng làm</w:t>
      </w:r>
      <w:r w:rsidR="00964D09" w:rsidRPr="00964D09">
        <w:rPr>
          <w:iCs/>
          <w:szCs w:val="26"/>
        </w:rPr>
        <w:t xml:space="preserve"> các </w:t>
      </w:r>
      <w:r w:rsidR="00304413" w:rsidRPr="00304413">
        <w:rPr>
          <w:iCs/>
          <w:szCs w:val="26"/>
        </w:rPr>
        <w:t>hình dạng đèn lồng khác</w:t>
      </w:r>
      <w:r w:rsidRPr="003B3F6C">
        <w:rPr>
          <w:iCs/>
          <w:szCs w:val="26"/>
        </w:rPr>
        <w:t xml:space="preserve"> mà em </w:t>
      </w:r>
      <w:r w:rsidR="00304413" w:rsidRPr="00304413">
        <w:rPr>
          <w:iCs/>
          <w:szCs w:val="26"/>
        </w:rPr>
        <w:t>sáng tạo</w:t>
      </w:r>
      <w:r w:rsidRPr="003B3F6C">
        <w:rPr>
          <w:iCs/>
          <w:szCs w:val="26"/>
        </w:rPr>
        <w:t xml:space="preserve">. Sau khi làm xong HS sẽ sử dụng sản phẩm này để chia sẻ những điều các em đã học về </w:t>
      </w:r>
      <w:r w:rsidR="00AC73D3" w:rsidRPr="00AC73D3">
        <w:rPr>
          <w:iCs/>
          <w:szCs w:val="26"/>
        </w:rPr>
        <w:t xml:space="preserve">giấy cho </w:t>
      </w:r>
      <w:r w:rsidR="00304413" w:rsidRPr="00304413">
        <w:rPr>
          <w:iCs/>
          <w:szCs w:val="26"/>
        </w:rPr>
        <w:t xml:space="preserve">ánh sáng </w:t>
      </w:r>
      <w:r w:rsidR="00AC73D3" w:rsidRPr="00AC73D3">
        <w:rPr>
          <w:iCs/>
          <w:szCs w:val="26"/>
        </w:rPr>
        <w:t xml:space="preserve">truyền qua </w:t>
      </w:r>
      <w:r w:rsidR="00304413" w:rsidRPr="00304413">
        <w:rPr>
          <w:iCs/>
          <w:szCs w:val="26"/>
        </w:rPr>
        <w:t xml:space="preserve">và </w:t>
      </w:r>
      <w:r w:rsidR="00AC73D3" w:rsidRPr="00AC73D3">
        <w:rPr>
          <w:iCs/>
          <w:szCs w:val="26"/>
        </w:rPr>
        <w:t>tạo hình khối</w:t>
      </w:r>
      <w:r w:rsidRPr="003B3F6C">
        <w:rPr>
          <w:iCs/>
          <w:szCs w:val="26"/>
        </w:rPr>
        <w:t xml:space="preserve">. </w:t>
      </w:r>
    </w:p>
    <w:p w14:paraId="4B53417C" w14:textId="32699E58" w:rsidR="003B3F6C" w:rsidRDefault="003B3F6C" w:rsidP="008071DC">
      <w:pPr>
        <w:spacing w:line="312" w:lineRule="auto"/>
        <w:ind w:firstLine="720"/>
        <w:rPr>
          <w:iCs/>
          <w:szCs w:val="26"/>
        </w:rPr>
      </w:pPr>
      <w:r w:rsidRPr="003B3F6C">
        <w:rPr>
          <w:iCs/>
          <w:szCs w:val="26"/>
        </w:rPr>
        <w:t>- GV nhận xét chung về các hoạt động học tập của học sinh. Đồng thời giáo viên tổng kết một số nội dung quan trọng.</w:t>
      </w:r>
    </w:p>
    <w:p w14:paraId="0ADF315B" w14:textId="5A3224FC" w:rsidR="00AC73D3" w:rsidRPr="00EA6BA7" w:rsidRDefault="00CD4715" w:rsidP="00CD4715">
      <w:pPr>
        <w:spacing w:line="312" w:lineRule="auto"/>
        <w:rPr>
          <w:b/>
          <w:bCs/>
          <w:i/>
          <w:szCs w:val="26"/>
          <w:lang w:val="en-US"/>
        </w:rPr>
      </w:pPr>
      <w:r>
        <w:rPr>
          <w:b/>
          <w:bCs/>
          <w:i/>
          <w:szCs w:val="26"/>
          <w:lang w:val="en-US"/>
        </w:rPr>
        <w:t>Hoạt động 3.3. STEM và cuộc sống</w:t>
      </w:r>
    </w:p>
    <w:p w14:paraId="46F99729" w14:textId="08E51213" w:rsidR="00CD4715" w:rsidRPr="00AC73D3" w:rsidRDefault="00CD4715" w:rsidP="00AC73D3">
      <w:pPr>
        <w:spacing w:line="312" w:lineRule="auto"/>
        <w:ind w:firstLine="720"/>
        <w:rPr>
          <w:iCs/>
          <w:szCs w:val="26"/>
          <w:lang w:val="en-US"/>
        </w:rPr>
      </w:pPr>
      <w:r>
        <w:rPr>
          <w:iCs/>
          <w:szCs w:val="26"/>
          <w:lang w:val="en-US"/>
        </w:rPr>
        <w:t xml:space="preserve">GV giới thiệu </w:t>
      </w:r>
      <w:r w:rsidR="00BB1BB0">
        <w:rPr>
          <w:iCs/>
          <w:szCs w:val="26"/>
          <w:lang w:val="en-US"/>
        </w:rPr>
        <w:t xml:space="preserve">để </w:t>
      </w:r>
      <w:r w:rsidR="00AC73D3">
        <w:rPr>
          <w:iCs/>
          <w:szCs w:val="26"/>
          <w:lang w:val="en-US"/>
        </w:rPr>
        <w:t xml:space="preserve">HS </w:t>
      </w:r>
      <w:r w:rsidR="00BB1BB0">
        <w:rPr>
          <w:iCs/>
          <w:szCs w:val="26"/>
          <w:lang w:val="en-US"/>
        </w:rPr>
        <w:t xml:space="preserve">tìm hiểu về </w:t>
      </w:r>
      <w:r w:rsidR="00AC73D3">
        <w:rPr>
          <w:iCs/>
          <w:szCs w:val="26"/>
          <w:lang w:val="en-US"/>
        </w:rPr>
        <w:t>“đèn lồng kéo quân” hay còn gọi là “đèn cù”. Đèn lồng kéo quân bắt nguồn từ một câu chuyện về lòng hiếu thảo và là một giá trị văn hóa để thế hệ trước truyền lại cho thế hệ sau. Đèn này có đặc điểm khi thắp đèn thì bóng của những hình ảnh bên trong sẽ hiện lên bề mặt đèn và những hình ảnh đó xoay theo một chiều liên tục cho đến khi đèn tắt.</w:t>
      </w:r>
    </w:p>
    <w:p w14:paraId="19801BED" w14:textId="671C7B15" w:rsidR="008071DC" w:rsidRPr="006B0F10" w:rsidRDefault="008071DC" w:rsidP="008071DC">
      <w:pPr>
        <w:spacing w:line="312" w:lineRule="auto"/>
        <w:rPr>
          <w:b/>
          <w:bCs/>
          <w:iCs/>
          <w:szCs w:val="26"/>
        </w:rPr>
      </w:pPr>
      <w:r w:rsidRPr="006B0F10">
        <w:rPr>
          <w:b/>
          <w:bCs/>
          <w:iCs/>
          <w:szCs w:val="26"/>
        </w:rPr>
        <w:t xml:space="preserve">IV. </w:t>
      </w:r>
      <w:r w:rsidR="00CD4715" w:rsidRPr="006B0F10">
        <w:rPr>
          <w:b/>
          <w:bCs/>
          <w:iCs/>
          <w:szCs w:val="26"/>
        </w:rPr>
        <w:t>ĐIỀU CHỈNH BÀI DẠY (NẾU CÓ)</w:t>
      </w:r>
    </w:p>
    <w:p w14:paraId="517EF529" w14:textId="0E9002CF" w:rsidR="008071DC" w:rsidRPr="006B0F10" w:rsidRDefault="008071DC" w:rsidP="008071DC">
      <w:pPr>
        <w:tabs>
          <w:tab w:val="left" w:leader="dot" w:pos="9214"/>
        </w:tabs>
        <w:spacing w:line="312" w:lineRule="auto"/>
        <w:rPr>
          <w:iCs/>
          <w:szCs w:val="26"/>
        </w:rPr>
      </w:pPr>
      <w:r w:rsidRPr="006B0F10">
        <w:rPr>
          <w:iCs/>
          <w:szCs w:val="26"/>
        </w:rPr>
        <w:tab/>
      </w:r>
    </w:p>
    <w:p w14:paraId="17E4716A" w14:textId="31DFA2FC" w:rsidR="008071DC" w:rsidRPr="006B0F10" w:rsidRDefault="008071DC" w:rsidP="008071DC">
      <w:pPr>
        <w:tabs>
          <w:tab w:val="left" w:leader="dot" w:pos="9214"/>
        </w:tabs>
        <w:spacing w:line="312" w:lineRule="auto"/>
        <w:rPr>
          <w:iCs/>
          <w:szCs w:val="26"/>
        </w:rPr>
      </w:pPr>
      <w:r w:rsidRPr="006B0F10">
        <w:rPr>
          <w:iCs/>
          <w:szCs w:val="26"/>
        </w:rPr>
        <w:tab/>
      </w:r>
    </w:p>
    <w:p w14:paraId="1FC390BC" w14:textId="2C944A99" w:rsidR="008071DC" w:rsidRPr="006B0F10" w:rsidRDefault="008071DC" w:rsidP="008071DC">
      <w:pPr>
        <w:tabs>
          <w:tab w:val="left" w:leader="dot" w:pos="9214"/>
        </w:tabs>
        <w:spacing w:line="312" w:lineRule="auto"/>
        <w:rPr>
          <w:iCs/>
          <w:szCs w:val="26"/>
        </w:rPr>
      </w:pPr>
      <w:r w:rsidRPr="006B0F10">
        <w:rPr>
          <w:iCs/>
          <w:szCs w:val="26"/>
        </w:rPr>
        <w:tab/>
      </w:r>
    </w:p>
    <w:p w14:paraId="76A55230" w14:textId="3F4F030F" w:rsidR="008071DC" w:rsidRPr="006B0F10" w:rsidRDefault="008071DC" w:rsidP="008071DC">
      <w:pPr>
        <w:tabs>
          <w:tab w:val="left" w:leader="dot" w:pos="9214"/>
        </w:tabs>
        <w:spacing w:line="312" w:lineRule="auto"/>
        <w:rPr>
          <w:iCs/>
          <w:szCs w:val="26"/>
        </w:rPr>
      </w:pPr>
      <w:r w:rsidRPr="006B0F10">
        <w:rPr>
          <w:iCs/>
          <w:szCs w:val="26"/>
        </w:rPr>
        <w:tab/>
      </w:r>
    </w:p>
    <w:p w14:paraId="733CE78E" w14:textId="028C1DAA" w:rsidR="008071DC" w:rsidRPr="006B0F10" w:rsidRDefault="008071DC" w:rsidP="008071DC">
      <w:pPr>
        <w:tabs>
          <w:tab w:val="left" w:leader="dot" w:pos="9214"/>
        </w:tabs>
        <w:spacing w:line="312" w:lineRule="auto"/>
        <w:rPr>
          <w:iCs/>
          <w:szCs w:val="26"/>
        </w:rPr>
      </w:pPr>
      <w:r w:rsidRPr="006B0F10">
        <w:rPr>
          <w:iCs/>
          <w:szCs w:val="26"/>
        </w:rPr>
        <w:tab/>
      </w:r>
    </w:p>
    <w:p w14:paraId="022B7234" w14:textId="777F315B" w:rsidR="008071DC" w:rsidRPr="00D61EF6" w:rsidRDefault="008071DC" w:rsidP="008071DC">
      <w:pPr>
        <w:tabs>
          <w:tab w:val="left" w:leader="dot" w:pos="9214"/>
        </w:tabs>
        <w:spacing w:line="312" w:lineRule="auto"/>
        <w:rPr>
          <w:iCs/>
          <w:szCs w:val="26"/>
        </w:rPr>
      </w:pPr>
      <w:r w:rsidRPr="006B0F10">
        <w:rPr>
          <w:iCs/>
          <w:szCs w:val="26"/>
        </w:rPr>
        <w:tab/>
      </w:r>
    </w:p>
    <w:sectPr w:rsidR="008071DC" w:rsidRPr="00D61EF6" w:rsidSect="007061C4">
      <w:headerReference w:type="even" r:id="rId23"/>
      <w:headerReference w:type="default" r:id="rId24"/>
      <w:footerReference w:type="default" r:id="rId25"/>
      <w:headerReference w:type="first" r:id="rId26"/>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0C52" w14:textId="77777777" w:rsidR="00996BF1" w:rsidRDefault="00996BF1" w:rsidP="00795960">
      <w:pPr>
        <w:spacing w:line="240" w:lineRule="auto"/>
      </w:pPr>
      <w:r>
        <w:separator/>
      </w:r>
    </w:p>
  </w:endnote>
  <w:endnote w:type="continuationSeparator" w:id="0">
    <w:p w14:paraId="7B773644" w14:textId="77777777" w:rsidR="00996BF1" w:rsidRDefault="00996BF1" w:rsidP="00795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946701"/>
      <w:docPartObj>
        <w:docPartGallery w:val="Page Numbers (Bottom of Page)"/>
        <w:docPartUnique/>
      </w:docPartObj>
    </w:sdtPr>
    <w:sdtEndPr>
      <w:rPr>
        <w:noProof/>
      </w:rPr>
    </w:sdtEndPr>
    <w:sdtContent>
      <w:p w14:paraId="194CD272" w14:textId="38062FD0" w:rsidR="00795960" w:rsidRDefault="000B27A6" w:rsidP="000B27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A4AC" w14:textId="77777777" w:rsidR="00996BF1" w:rsidRDefault="00996BF1" w:rsidP="00795960">
      <w:pPr>
        <w:spacing w:line="240" w:lineRule="auto"/>
      </w:pPr>
      <w:r>
        <w:separator/>
      </w:r>
    </w:p>
  </w:footnote>
  <w:footnote w:type="continuationSeparator" w:id="0">
    <w:p w14:paraId="2302853C" w14:textId="77777777" w:rsidR="00996BF1" w:rsidRDefault="00996BF1" w:rsidP="007959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93F3" w14:textId="4922AF47" w:rsidR="00795960" w:rsidRDefault="00795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56F2" w14:textId="52AB0E29" w:rsidR="00795960" w:rsidRDefault="00795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826C" w14:textId="4C0A7B22" w:rsidR="00795960" w:rsidRDefault="00795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24A9E"/>
    <w:multiLevelType w:val="hybridMultilevel"/>
    <w:tmpl w:val="AA1C6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AD4D9A"/>
    <w:multiLevelType w:val="multilevel"/>
    <w:tmpl w:val="84B20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4D6688"/>
    <w:multiLevelType w:val="multilevel"/>
    <w:tmpl w:val="53647D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2061EE1"/>
    <w:multiLevelType w:val="multilevel"/>
    <w:tmpl w:val="A5764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AF5B3D"/>
    <w:multiLevelType w:val="multilevel"/>
    <w:tmpl w:val="E3FA9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4889958">
    <w:abstractNumId w:val="3"/>
  </w:num>
  <w:num w:numId="2" w16cid:durableId="1947957951">
    <w:abstractNumId w:val="4"/>
  </w:num>
  <w:num w:numId="3" w16cid:durableId="1344819406">
    <w:abstractNumId w:val="2"/>
  </w:num>
  <w:num w:numId="4" w16cid:durableId="2041977051">
    <w:abstractNumId w:val="0"/>
  </w:num>
  <w:num w:numId="5" w16cid:durableId="746922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64"/>
    <w:rsid w:val="000469BF"/>
    <w:rsid w:val="00073860"/>
    <w:rsid w:val="00075EBC"/>
    <w:rsid w:val="00080D6B"/>
    <w:rsid w:val="000B27A6"/>
    <w:rsid w:val="000D3AC6"/>
    <w:rsid w:val="000E4F0E"/>
    <w:rsid w:val="000F1FFD"/>
    <w:rsid w:val="000F65F8"/>
    <w:rsid w:val="00152C48"/>
    <w:rsid w:val="00173450"/>
    <w:rsid w:val="001A6B3D"/>
    <w:rsid w:val="001E150B"/>
    <w:rsid w:val="002405DD"/>
    <w:rsid w:val="00243928"/>
    <w:rsid w:val="002830B5"/>
    <w:rsid w:val="002A410E"/>
    <w:rsid w:val="002E65AF"/>
    <w:rsid w:val="002F483B"/>
    <w:rsid w:val="002F6DBC"/>
    <w:rsid w:val="00304413"/>
    <w:rsid w:val="003220C2"/>
    <w:rsid w:val="003636C7"/>
    <w:rsid w:val="003A290F"/>
    <w:rsid w:val="003B3F6C"/>
    <w:rsid w:val="00451230"/>
    <w:rsid w:val="0046602C"/>
    <w:rsid w:val="004702DD"/>
    <w:rsid w:val="00474FD3"/>
    <w:rsid w:val="0048182E"/>
    <w:rsid w:val="00482A3F"/>
    <w:rsid w:val="004D1ED4"/>
    <w:rsid w:val="00526957"/>
    <w:rsid w:val="00544EE1"/>
    <w:rsid w:val="005504D3"/>
    <w:rsid w:val="005679AD"/>
    <w:rsid w:val="00571DB4"/>
    <w:rsid w:val="005D6518"/>
    <w:rsid w:val="006B0F10"/>
    <w:rsid w:val="007061C4"/>
    <w:rsid w:val="0071126C"/>
    <w:rsid w:val="007113CD"/>
    <w:rsid w:val="0071432D"/>
    <w:rsid w:val="00795960"/>
    <w:rsid w:val="00797F13"/>
    <w:rsid w:val="007D547D"/>
    <w:rsid w:val="007F583F"/>
    <w:rsid w:val="008071DC"/>
    <w:rsid w:val="00827850"/>
    <w:rsid w:val="008279ED"/>
    <w:rsid w:val="00836BDB"/>
    <w:rsid w:val="008443E8"/>
    <w:rsid w:val="008748E1"/>
    <w:rsid w:val="00876FFA"/>
    <w:rsid w:val="008930F0"/>
    <w:rsid w:val="008F531B"/>
    <w:rsid w:val="00943CDD"/>
    <w:rsid w:val="00964D09"/>
    <w:rsid w:val="00990907"/>
    <w:rsid w:val="00996BF1"/>
    <w:rsid w:val="009A50F9"/>
    <w:rsid w:val="00A54495"/>
    <w:rsid w:val="00AC67E6"/>
    <w:rsid w:val="00AC73D3"/>
    <w:rsid w:val="00B16AE8"/>
    <w:rsid w:val="00B71544"/>
    <w:rsid w:val="00B9761B"/>
    <w:rsid w:val="00BA0F84"/>
    <w:rsid w:val="00BB1BB0"/>
    <w:rsid w:val="00BC1135"/>
    <w:rsid w:val="00BC454D"/>
    <w:rsid w:val="00BD1180"/>
    <w:rsid w:val="00BF254E"/>
    <w:rsid w:val="00C54500"/>
    <w:rsid w:val="00C65768"/>
    <w:rsid w:val="00CA1292"/>
    <w:rsid w:val="00CB25C4"/>
    <w:rsid w:val="00CB32FA"/>
    <w:rsid w:val="00CC08BD"/>
    <w:rsid w:val="00CC75BA"/>
    <w:rsid w:val="00CD4715"/>
    <w:rsid w:val="00CE5929"/>
    <w:rsid w:val="00CF4253"/>
    <w:rsid w:val="00D61EF6"/>
    <w:rsid w:val="00D71AAE"/>
    <w:rsid w:val="00D91BCC"/>
    <w:rsid w:val="00DE198C"/>
    <w:rsid w:val="00DE683A"/>
    <w:rsid w:val="00E17589"/>
    <w:rsid w:val="00E338F5"/>
    <w:rsid w:val="00E60144"/>
    <w:rsid w:val="00E8337D"/>
    <w:rsid w:val="00EA5537"/>
    <w:rsid w:val="00EA6BA7"/>
    <w:rsid w:val="00F03094"/>
    <w:rsid w:val="00F652E7"/>
    <w:rsid w:val="00F93364"/>
    <w:rsid w:val="00F9500E"/>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5656"/>
  <w15:chartTrackingRefBased/>
  <w15:docId w15:val="{7D4214AB-7C9A-4343-BB08-7B61CA4B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929"/>
    <w:pPr>
      <w:spacing w:after="0" w:line="360" w:lineRule="auto"/>
      <w:jc w:val="both"/>
    </w:pPr>
  </w:style>
  <w:style w:type="paragraph" w:styleId="Heading1">
    <w:name w:val="heading 1"/>
    <w:basedOn w:val="Normal"/>
    <w:next w:val="Normal"/>
    <w:link w:val="Heading1Char"/>
    <w:autoRedefine/>
    <w:qFormat/>
    <w:rsid w:val="00CB25C4"/>
    <w:pPr>
      <w:keepNext/>
      <w:spacing w:line="240" w:lineRule="auto"/>
      <w:jc w:val="center"/>
      <w:outlineLvl w:val="0"/>
    </w:pPr>
    <w:rPr>
      <w:rFonts w:ascii="Cambria" w:eastAsia="Times New Roman" w:hAnsi="Cambria"/>
      <w:b/>
      <w:sz w:val="32"/>
      <w:szCs w:val="24"/>
    </w:rPr>
  </w:style>
  <w:style w:type="paragraph" w:styleId="Heading2">
    <w:name w:val="heading 2"/>
    <w:basedOn w:val="Normal"/>
    <w:next w:val="Normal"/>
    <w:link w:val="Heading2Char"/>
    <w:autoRedefine/>
    <w:qFormat/>
    <w:rsid w:val="00CB25C4"/>
    <w:pPr>
      <w:keepNext/>
      <w:outlineLvl w:val="1"/>
    </w:pPr>
    <w:rPr>
      <w:rFonts w:ascii="Cambria" w:eastAsia="Times New Roman" w:hAnsi="Cambria"/>
      <w:b/>
      <w:szCs w:val="24"/>
      <w:lang w:val="nl-NL"/>
    </w:rPr>
  </w:style>
  <w:style w:type="paragraph" w:styleId="Heading3">
    <w:name w:val="heading 3"/>
    <w:basedOn w:val="Normal"/>
    <w:next w:val="Normal"/>
    <w:link w:val="Heading3Char"/>
    <w:autoRedefine/>
    <w:qFormat/>
    <w:rsid w:val="00CB25C4"/>
    <w:pPr>
      <w:keepNext/>
      <w:outlineLvl w:val="2"/>
    </w:pPr>
    <w:rPr>
      <w:rFonts w:asciiTheme="majorHAnsi" w:eastAsia="Times New Roman" w:hAnsiTheme="majorHAnsi"/>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5C4"/>
    <w:rPr>
      <w:rFonts w:ascii="Cambria" w:eastAsia="Times New Roman" w:hAnsi="Cambria" w:cs="Times New Roman"/>
      <w:b/>
      <w:sz w:val="32"/>
      <w:szCs w:val="24"/>
      <w:lang w:val="en-US"/>
    </w:rPr>
  </w:style>
  <w:style w:type="character" w:customStyle="1" w:styleId="Heading2Char">
    <w:name w:val="Heading 2 Char"/>
    <w:basedOn w:val="DefaultParagraphFont"/>
    <w:link w:val="Heading2"/>
    <w:rsid w:val="00CB25C4"/>
    <w:rPr>
      <w:rFonts w:ascii="Cambria" w:eastAsia="Times New Roman" w:hAnsi="Cambria" w:cs="Times New Roman"/>
      <w:b/>
      <w:sz w:val="24"/>
      <w:szCs w:val="24"/>
      <w:lang w:val="nl-NL"/>
    </w:rPr>
  </w:style>
  <w:style w:type="character" w:customStyle="1" w:styleId="Heading3Char">
    <w:name w:val="Heading 3 Char"/>
    <w:basedOn w:val="DefaultParagraphFont"/>
    <w:link w:val="Heading3"/>
    <w:rsid w:val="00CB25C4"/>
    <w:rPr>
      <w:rFonts w:asciiTheme="majorHAnsi" w:eastAsia="Times New Roman" w:hAnsiTheme="majorHAnsi" w:cs="Times New Roman"/>
      <w:b/>
      <w:i/>
      <w:sz w:val="24"/>
      <w:szCs w:val="20"/>
      <w:lang w:val="en-US"/>
    </w:rPr>
  </w:style>
  <w:style w:type="paragraph" w:styleId="Caption">
    <w:name w:val="caption"/>
    <w:basedOn w:val="Normal"/>
    <w:next w:val="Normal"/>
    <w:uiPriority w:val="35"/>
    <w:unhideWhenUsed/>
    <w:qFormat/>
    <w:rsid w:val="00243928"/>
    <w:pPr>
      <w:jc w:val="center"/>
    </w:pPr>
    <w:rPr>
      <w:rFonts w:eastAsia="Times New Roman"/>
      <w:b/>
      <w:i/>
      <w:iCs/>
      <w:szCs w:val="18"/>
      <w:lang w:eastAsia="vi-VN"/>
    </w:rPr>
  </w:style>
  <w:style w:type="table" w:styleId="TableGrid">
    <w:name w:val="Table Grid"/>
    <w:basedOn w:val="TableNormal"/>
    <w:uiPriority w:val="39"/>
    <w:rsid w:val="00173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0907"/>
    <w:pPr>
      <w:spacing w:before="100" w:beforeAutospacing="1" w:after="100" w:afterAutospacing="1" w:line="240" w:lineRule="auto"/>
      <w:jc w:val="left"/>
    </w:pPr>
    <w:rPr>
      <w:rFonts w:eastAsia="Times New Roman"/>
      <w:noProof/>
      <w:sz w:val="24"/>
      <w:szCs w:val="24"/>
      <w:lang w:val="en-US"/>
    </w:rPr>
  </w:style>
  <w:style w:type="character" w:styleId="CommentReference">
    <w:name w:val="annotation reference"/>
    <w:basedOn w:val="DefaultParagraphFont"/>
    <w:uiPriority w:val="99"/>
    <w:semiHidden/>
    <w:unhideWhenUsed/>
    <w:rsid w:val="00482A3F"/>
    <w:rPr>
      <w:sz w:val="16"/>
      <w:szCs w:val="16"/>
    </w:rPr>
  </w:style>
  <w:style w:type="paragraph" w:styleId="CommentText">
    <w:name w:val="annotation text"/>
    <w:basedOn w:val="Normal"/>
    <w:link w:val="CommentTextChar"/>
    <w:uiPriority w:val="99"/>
    <w:unhideWhenUsed/>
    <w:rsid w:val="00482A3F"/>
    <w:pPr>
      <w:spacing w:before="120" w:line="240" w:lineRule="auto"/>
      <w:jc w:val="left"/>
    </w:pPr>
    <w:rPr>
      <w:rFonts w:cstheme="minorBidi"/>
      <w:noProof/>
      <w:sz w:val="20"/>
      <w:szCs w:val="20"/>
      <w:lang w:val="en-US"/>
    </w:rPr>
  </w:style>
  <w:style w:type="character" w:customStyle="1" w:styleId="CommentTextChar">
    <w:name w:val="Comment Text Char"/>
    <w:basedOn w:val="DefaultParagraphFont"/>
    <w:link w:val="CommentText"/>
    <w:uiPriority w:val="99"/>
    <w:rsid w:val="00482A3F"/>
    <w:rPr>
      <w:rFonts w:cstheme="minorBidi"/>
      <w:noProof/>
      <w:sz w:val="20"/>
      <w:szCs w:val="20"/>
      <w:lang w:val="en-US"/>
    </w:rPr>
  </w:style>
  <w:style w:type="paragraph" w:styleId="ListParagraph">
    <w:name w:val="List Paragraph"/>
    <w:basedOn w:val="Normal"/>
    <w:uiPriority w:val="34"/>
    <w:qFormat/>
    <w:rsid w:val="008930F0"/>
    <w:pPr>
      <w:spacing w:before="120" w:line="288" w:lineRule="auto"/>
      <w:ind w:left="720"/>
      <w:contextualSpacing/>
      <w:jc w:val="left"/>
    </w:pPr>
    <w:rPr>
      <w:rFonts w:cstheme="minorBidi"/>
      <w:sz w:val="28"/>
      <w:lang w:val="en-US"/>
    </w:rPr>
  </w:style>
  <w:style w:type="paragraph" w:styleId="Header">
    <w:name w:val="header"/>
    <w:basedOn w:val="Normal"/>
    <w:link w:val="HeaderChar"/>
    <w:uiPriority w:val="99"/>
    <w:unhideWhenUsed/>
    <w:rsid w:val="00795960"/>
    <w:pPr>
      <w:tabs>
        <w:tab w:val="center" w:pos="4680"/>
        <w:tab w:val="right" w:pos="9360"/>
      </w:tabs>
      <w:spacing w:line="240" w:lineRule="auto"/>
    </w:pPr>
  </w:style>
  <w:style w:type="character" w:customStyle="1" w:styleId="HeaderChar">
    <w:name w:val="Header Char"/>
    <w:basedOn w:val="DefaultParagraphFont"/>
    <w:link w:val="Header"/>
    <w:uiPriority w:val="99"/>
    <w:rsid w:val="00795960"/>
  </w:style>
  <w:style w:type="paragraph" w:styleId="Footer">
    <w:name w:val="footer"/>
    <w:basedOn w:val="Normal"/>
    <w:link w:val="FooterChar"/>
    <w:uiPriority w:val="99"/>
    <w:unhideWhenUsed/>
    <w:rsid w:val="00795960"/>
    <w:pPr>
      <w:tabs>
        <w:tab w:val="center" w:pos="4680"/>
        <w:tab w:val="right" w:pos="9360"/>
      </w:tabs>
      <w:spacing w:line="240" w:lineRule="auto"/>
    </w:pPr>
  </w:style>
  <w:style w:type="character" w:customStyle="1" w:styleId="FooterChar">
    <w:name w:val="Footer Char"/>
    <w:basedOn w:val="DefaultParagraphFont"/>
    <w:link w:val="Footer"/>
    <w:uiPriority w:val="99"/>
    <w:rsid w:val="0079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1</Pages>
  <Words>1678</Words>
  <Characters>9569</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2023-08-23T15:33:00Z</dcterms:created>
  <dcterms:modified xsi:type="dcterms:W3CDTF">2024-01-16T07:51:00Z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74ebfc88dbc274177806805a47b12459f5a476066a451464316cdfe9703d1b22</vt:lpwstr>
  </property>
</Properties>
</file>