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5" w:type="pct"/>
        <w:tblLook w:val="04A0" w:firstRow="1" w:lastRow="0" w:firstColumn="1" w:lastColumn="0" w:noHBand="0" w:noVBand="1"/>
      </w:tblPr>
      <w:tblGrid>
        <w:gridCol w:w="5463"/>
        <w:gridCol w:w="3904"/>
        <w:gridCol w:w="1543"/>
        <w:gridCol w:w="316"/>
      </w:tblGrid>
      <w:tr w:rsidR="008A4448" w14:paraId="659817E2" w14:textId="77777777" w:rsidTr="00B44EB0">
        <w:tc>
          <w:tcPr>
            <w:tcW w:w="5419" w:type="dxa"/>
          </w:tcPr>
          <w:p w14:paraId="6EF97DE1" w14:textId="4127A71C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 w:rsidRPr="008A4448">
              <w:rPr>
                <w:b/>
                <w:color w:val="00008B"/>
              </w:rPr>
              <w:t>TẬP ĐOÀN GIÁO DỤC QUỐC TẾ NAM VIỆT</w:t>
            </w:r>
          </w:p>
          <w:p w14:paraId="2942A2C8" w14:textId="7C6BA2AD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 w:rsidRPr="008A4448">
              <w:rPr>
                <w:b/>
                <w:color w:val="00008B"/>
              </w:rPr>
              <w:t>TRƯỜNG TiH – THCS – THPT NAM VIỆT</w:t>
            </w:r>
          </w:p>
          <w:p w14:paraId="1C2D4854" w14:textId="13116BCF" w:rsidR="008A4448" w:rsidRPr="008A4448" w:rsidRDefault="008A4448" w:rsidP="0040591E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E6195CE" wp14:editId="20BCBCC1">
                  <wp:extent cx="576580" cy="59817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7" w:type="dxa"/>
            <w:gridSpan w:val="3"/>
          </w:tcPr>
          <w:p w14:paraId="103C78BD" w14:textId="3F96D4D8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ĐỀ </w:t>
            </w:r>
            <w:r w:rsidR="008C18D3">
              <w:rPr>
                <w:b/>
                <w:color w:val="00008B"/>
              </w:rPr>
              <w:t>KIỂM</w:t>
            </w:r>
            <w:r w:rsidR="008C18D3">
              <w:rPr>
                <w:b/>
                <w:color w:val="00008B"/>
                <w:lang w:val="vi-VN"/>
              </w:rPr>
              <w:t xml:space="preserve"> TRA </w:t>
            </w:r>
            <w:r>
              <w:rPr>
                <w:b/>
                <w:color w:val="00008B"/>
              </w:rPr>
              <w:t xml:space="preserve">HỌC KỲ </w:t>
            </w:r>
            <w:r w:rsidR="00DD7020">
              <w:rPr>
                <w:b/>
                <w:color w:val="00008B"/>
              </w:rPr>
              <w:t>2</w:t>
            </w:r>
          </w:p>
          <w:p w14:paraId="7AF0A34D" w14:textId="77777777" w:rsidR="008A4448" w:rsidRDefault="008A4448" w:rsidP="0040591E">
            <w:pPr>
              <w:spacing w:line="276" w:lineRule="auto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73CB4BF2" w14:textId="468B4575" w:rsidR="008A4448" w:rsidRDefault="008A4448" w:rsidP="0040591E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</w:t>
            </w:r>
            <w:r w:rsidR="0040160E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 xml:space="preserve"> </w:t>
            </w:r>
          </w:p>
          <w:p w14:paraId="592D7242" w14:textId="67F46F72" w:rsidR="008A4448" w:rsidRDefault="008A4448" w:rsidP="0040591E">
            <w:pPr>
              <w:spacing w:line="276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90 phút </w:t>
            </w:r>
          </w:p>
          <w:p w14:paraId="7CB5CD76" w14:textId="46603482" w:rsidR="008A4448" w:rsidRPr="008A4448" w:rsidRDefault="008A4448" w:rsidP="00DD7020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</w:tr>
      <w:tr w:rsidR="008A4448" w14:paraId="35EE5ABD" w14:textId="77777777" w:rsidTr="00B44EB0">
        <w:trPr>
          <w:gridAfter w:val="1"/>
          <w:wAfter w:w="313" w:type="dxa"/>
        </w:trPr>
        <w:tc>
          <w:tcPr>
            <w:tcW w:w="9292" w:type="dxa"/>
            <w:gridSpan w:val="2"/>
          </w:tcPr>
          <w:p w14:paraId="34A6BD85" w14:textId="77777777" w:rsidR="008A4448" w:rsidRDefault="008A4448" w:rsidP="0040591E">
            <w:pPr>
              <w:spacing w:line="276" w:lineRule="auto"/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BC15A39" w14:textId="1244EAD1" w:rsidR="008A4448" w:rsidRDefault="00DD7020" w:rsidP="0040591E">
            <w:pPr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Đề </w:t>
            </w:r>
            <w:r w:rsidR="008A4448">
              <w:rPr>
                <w:b/>
                <w:color w:val="0000FF"/>
              </w:rPr>
              <w:t>thi</w:t>
            </w:r>
          </w:p>
          <w:p w14:paraId="43AF44C7" w14:textId="4772A66F" w:rsidR="008A4448" w:rsidRDefault="00613E05" w:rsidP="0040591E">
            <w:pPr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312</w:t>
            </w:r>
          </w:p>
        </w:tc>
      </w:tr>
    </w:tbl>
    <w:p w14:paraId="3BD23689" w14:textId="18703903" w:rsidR="00B44EB0" w:rsidRDefault="00B44EB0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12318E02" w14:textId="77777777" w:rsidR="00A27B8C" w:rsidRPr="00A6730D" w:rsidRDefault="00A27B8C" w:rsidP="00A27B8C">
      <w:pPr>
        <w:spacing w:line="360" w:lineRule="auto"/>
        <w:jc w:val="both"/>
        <w:rPr>
          <w:b/>
          <w:color w:val="0000FF"/>
          <w:sz w:val="26"/>
          <w:szCs w:val="26"/>
        </w:rPr>
      </w:pPr>
      <w:r w:rsidRPr="00A6730D">
        <w:rPr>
          <w:b/>
          <w:color w:val="0000FF"/>
          <w:sz w:val="26"/>
          <w:szCs w:val="26"/>
        </w:rPr>
        <w:t>PHẦN 2: TỰ LUẬN (7 điểm)</w:t>
      </w:r>
    </w:p>
    <w:p w14:paraId="122196F4" w14:textId="1997CA2E" w:rsidR="00A27B8C" w:rsidRDefault="00A27B8C" w:rsidP="00A27B8C">
      <w:pPr>
        <w:spacing w:line="360" w:lineRule="auto"/>
        <w:jc w:val="both"/>
        <w:rPr>
          <w:rFonts w:eastAsia="Arial"/>
          <w:sz w:val="26"/>
          <w:szCs w:val="26"/>
        </w:rPr>
      </w:pPr>
      <w:r w:rsidRPr="00747D72">
        <w:rPr>
          <w:b/>
          <w:color w:val="0000FF"/>
          <w:sz w:val="26"/>
          <w:szCs w:val="26"/>
        </w:rPr>
        <w:t xml:space="preserve">Câu </w:t>
      </w:r>
      <w:r>
        <w:rPr>
          <w:b/>
          <w:color w:val="0000FF"/>
          <w:sz w:val="26"/>
          <w:szCs w:val="26"/>
        </w:rPr>
        <w:t>1</w:t>
      </w:r>
      <w:r w:rsidRPr="00747D72">
        <w:rPr>
          <w:b/>
          <w:color w:val="0000FF"/>
          <w:sz w:val="26"/>
          <w:szCs w:val="26"/>
        </w:rPr>
        <w:t xml:space="preserve">. 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(1.5 đ</w:t>
      </w:r>
      <w:r w:rsidR="00606616" w:rsidRPr="00606616">
        <w:rPr>
          <w:b/>
          <w:i/>
          <w:iCs/>
          <w:color w:val="0000FF"/>
          <w:sz w:val="26"/>
          <w:szCs w:val="26"/>
        </w:rPr>
        <w:t>iểm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)</w:t>
      </w:r>
      <w:r>
        <w:rPr>
          <w:b/>
          <w:color w:val="0000FF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Giải các bất phương trình sau:</w:t>
      </w:r>
    </w:p>
    <w:p w14:paraId="2DA8D945" w14:textId="1C8A0040" w:rsidR="00A27B8C" w:rsidRPr="00606616" w:rsidRDefault="00A27B8C" w:rsidP="0060661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bCs/>
          <w:sz w:val="26"/>
          <w:szCs w:val="26"/>
        </w:rPr>
      </w:pPr>
      <w:r w:rsidRPr="00606616">
        <w:rPr>
          <w:bCs/>
          <w:sz w:val="26"/>
          <w:szCs w:val="26"/>
        </w:rPr>
        <w:t xml:space="preserve">a) </w:t>
      </w:r>
      <w:r w:rsidRPr="00606616">
        <w:rPr>
          <w:bCs/>
          <w:position w:val="-16"/>
        </w:rPr>
        <w:object w:dxaOrig="2480" w:dyaOrig="440" w14:anchorId="0662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8pt;height:21.8pt" o:ole="">
            <v:imagedata r:id="rId9" o:title=""/>
          </v:shape>
          <o:OLEObject Type="Embed" ProgID="Equation.DSMT4" ShapeID="_x0000_i1025" DrawAspect="Content" ObjectID="_1712678193" r:id="rId10"/>
        </w:object>
      </w:r>
      <w:r w:rsidRPr="00606616">
        <w:rPr>
          <w:bCs/>
          <w:sz w:val="26"/>
          <w:szCs w:val="26"/>
        </w:rPr>
        <w:t>.</w:t>
      </w:r>
      <w:r w:rsidRPr="00606616">
        <w:rPr>
          <w:bCs/>
          <w:sz w:val="26"/>
          <w:szCs w:val="26"/>
        </w:rPr>
        <w:tab/>
        <w:t xml:space="preserve">b) </w:t>
      </w:r>
      <w:r w:rsidRPr="00606616">
        <w:rPr>
          <w:bCs/>
          <w:position w:val="-24"/>
        </w:rPr>
        <w:object w:dxaOrig="1520" w:dyaOrig="620" w14:anchorId="7E5BD961">
          <v:shape id="_x0000_i1026" type="#_x0000_t75" style="width:75.8pt;height:30.95pt" o:ole="">
            <v:imagedata r:id="rId11" o:title=""/>
          </v:shape>
          <o:OLEObject Type="Embed" ProgID="Equation.DSMT4" ShapeID="_x0000_i1026" DrawAspect="Content" ObjectID="_1712678194" r:id="rId12"/>
        </w:object>
      </w:r>
      <w:r w:rsidRPr="00606616">
        <w:rPr>
          <w:bCs/>
          <w:sz w:val="26"/>
          <w:szCs w:val="26"/>
        </w:rPr>
        <w:t>.</w:t>
      </w:r>
    </w:p>
    <w:p w14:paraId="41A4029C" w14:textId="42D20579" w:rsidR="00A27B8C" w:rsidRPr="00747D72" w:rsidRDefault="00A27B8C" w:rsidP="00A27B8C">
      <w:pPr>
        <w:spacing w:line="360" w:lineRule="auto"/>
        <w:jc w:val="both"/>
        <w:rPr>
          <w:rFonts w:eastAsia="Calibri"/>
          <w:b/>
          <w:color w:val="0000FF"/>
          <w:sz w:val="26"/>
          <w:szCs w:val="26"/>
        </w:rPr>
      </w:pPr>
      <w:r w:rsidRPr="00747D72">
        <w:rPr>
          <w:b/>
          <w:color w:val="0000FF"/>
          <w:sz w:val="26"/>
          <w:szCs w:val="26"/>
        </w:rPr>
        <w:t xml:space="preserve">Câu </w:t>
      </w:r>
      <w:r>
        <w:rPr>
          <w:b/>
          <w:color w:val="0000FF"/>
          <w:sz w:val="26"/>
          <w:szCs w:val="26"/>
        </w:rPr>
        <w:t>2</w:t>
      </w:r>
      <w:r w:rsidRPr="00747D72">
        <w:rPr>
          <w:b/>
          <w:color w:val="0000FF"/>
          <w:sz w:val="26"/>
          <w:szCs w:val="26"/>
        </w:rPr>
        <w:t xml:space="preserve">. 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(1.5 đ</w:t>
      </w:r>
      <w:r w:rsidR="00606616" w:rsidRPr="00606616">
        <w:rPr>
          <w:b/>
          <w:i/>
          <w:iCs/>
          <w:color w:val="0000FF"/>
          <w:sz w:val="26"/>
          <w:szCs w:val="26"/>
        </w:rPr>
        <w:t>iểm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)</w:t>
      </w:r>
      <w:r>
        <w:rPr>
          <w:b/>
          <w:color w:val="0000FF"/>
          <w:sz w:val="26"/>
          <w:szCs w:val="26"/>
        </w:rPr>
        <w:t xml:space="preserve"> </w:t>
      </w:r>
      <w:r>
        <w:rPr>
          <w:bCs/>
          <w:sz w:val="26"/>
          <w:szCs w:val="26"/>
        </w:rPr>
        <w:t>Cho</w:t>
      </w:r>
      <w:r w:rsidRPr="000B050F">
        <w:rPr>
          <w:bCs/>
          <w:sz w:val="26"/>
          <w:szCs w:val="26"/>
          <w:lang w:val="vi-VN"/>
        </w:rPr>
        <w:t xml:space="preserve"> </w:t>
      </w:r>
      <w:r w:rsidR="006E6F88" w:rsidRPr="006E6F88">
        <w:rPr>
          <w:position w:val="-28"/>
        </w:rPr>
        <w:object w:dxaOrig="2760" w:dyaOrig="720" w14:anchorId="24AF51B4">
          <v:shape id="_x0000_i1104" type="#_x0000_t75" style="width:138.3pt;height:36pt" o:ole="">
            <v:imagedata r:id="rId13" o:title=""/>
          </v:shape>
          <o:OLEObject Type="Embed" ProgID="Equation.DSMT4" ShapeID="_x0000_i1104" DrawAspect="Content" ObjectID="_1712678195" r:id="rId14"/>
        </w:object>
      </w:r>
      <w:r>
        <w:rPr>
          <w:rFonts w:eastAsia="Arial"/>
          <w:sz w:val="26"/>
          <w:szCs w:val="26"/>
        </w:rPr>
        <w:t xml:space="preserve">. </w:t>
      </w:r>
      <w:r>
        <w:rPr>
          <w:sz w:val="26"/>
          <w:szCs w:val="26"/>
        </w:rPr>
        <w:t>Tính</w:t>
      </w:r>
      <w:r w:rsidRPr="00747D72">
        <w:rPr>
          <w:rFonts w:eastAsia="Arial"/>
          <w:sz w:val="26"/>
          <w:szCs w:val="26"/>
        </w:rPr>
        <w:t xml:space="preserve"> </w:t>
      </w:r>
      <w:r w:rsidRPr="00F746D1">
        <w:rPr>
          <w:position w:val="-10"/>
        </w:rPr>
        <w:object w:dxaOrig="1900" w:dyaOrig="320" w14:anchorId="74DE3CC8">
          <v:shape id="_x0000_i1028" type="#_x0000_t75" style="width:95.05pt;height:15.8pt" o:ole="">
            <v:imagedata r:id="rId15" o:title=""/>
          </v:shape>
          <o:OLEObject Type="Embed" ProgID="Equation.DSMT4" ShapeID="_x0000_i1028" DrawAspect="Content" ObjectID="_1712678196" r:id="rId16"/>
        </w:object>
      </w:r>
      <w:r>
        <w:rPr>
          <w:sz w:val="26"/>
          <w:szCs w:val="26"/>
          <w:lang w:val="pt-BR"/>
        </w:rPr>
        <w:t>.</w:t>
      </w:r>
    </w:p>
    <w:p w14:paraId="02F874DF" w14:textId="7321CB74" w:rsidR="00A27B8C" w:rsidRPr="00221626" w:rsidRDefault="00A27B8C" w:rsidP="00A27B8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FF"/>
          <w:sz w:val="26"/>
          <w:szCs w:val="26"/>
        </w:rPr>
      </w:pPr>
      <w:r w:rsidRPr="00747D72">
        <w:rPr>
          <w:b/>
          <w:color w:val="0000FF"/>
          <w:sz w:val="26"/>
          <w:szCs w:val="26"/>
        </w:rPr>
        <w:t xml:space="preserve">Câu </w:t>
      </w:r>
      <w:r>
        <w:rPr>
          <w:b/>
          <w:color w:val="0000FF"/>
          <w:sz w:val="26"/>
          <w:szCs w:val="26"/>
        </w:rPr>
        <w:t>3</w:t>
      </w:r>
      <w:r w:rsidRPr="00747D72">
        <w:rPr>
          <w:b/>
          <w:color w:val="0000FF"/>
          <w:sz w:val="26"/>
          <w:szCs w:val="26"/>
        </w:rPr>
        <w:t>.</w:t>
      </w:r>
      <w:r w:rsidRPr="00F52CFB">
        <w:rPr>
          <w:b/>
          <w:color w:val="0000FF"/>
          <w:sz w:val="26"/>
          <w:szCs w:val="26"/>
          <w:lang w:val="vi-VN"/>
        </w:rPr>
        <w:t xml:space="preserve"> 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(0.5 đ</w:t>
      </w:r>
      <w:r w:rsidR="00606616" w:rsidRPr="00606616">
        <w:rPr>
          <w:b/>
          <w:i/>
          <w:iCs/>
          <w:color w:val="0000FF"/>
          <w:sz w:val="26"/>
          <w:szCs w:val="26"/>
        </w:rPr>
        <w:t>iểm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)</w:t>
      </w:r>
      <w:r w:rsidRPr="00747D72"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fr-FR"/>
        </w:rPr>
        <w:t>Rút</w:t>
      </w:r>
      <w:r>
        <w:rPr>
          <w:rFonts w:eastAsia="Calibri"/>
          <w:sz w:val="26"/>
          <w:szCs w:val="26"/>
          <w:lang w:val="vi-VN"/>
        </w:rPr>
        <w:t xml:space="preserve"> gọn: </w:t>
      </w:r>
      <w:r w:rsidRPr="00F746D1">
        <w:rPr>
          <w:position w:val="-24"/>
        </w:rPr>
        <w:object w:dxaOrig="2320" w:dyaOrig="620" w14:anchorId="0CCEAF0F">
          <v:shape id="_x0000_i1029" type="#_x0000_t75" style="width:116.2pt;height:30.95pt" o:ole="">
            <v:imagedata r:id="rId17" o:title=""/>
          </v:shape>
          <o:OLEObject Type="Embed" ProgID="Equation.DSMT4" ShapeID="_x0000_i1029" DrawAspect="Content" ObjectID="_1712678197" r:id="rId18"/>
        </w:object>
      </w:r>
      <w:r>
        <w:rPr>
          <w:rFonts w:eastAsia="Calibri"/>
          <w:sz w:val="26"/>
          <w:szCs w:val="26"/>
          <w:lang w:val="fr-FR"/>
        </w:rPr>
        <w:t xml:space="preserve">. </w:t>
      </w:r>
    </w:p>
    <w:p w14:paraId="239DF4FB" w14:textId="36064D91" w:rsidR="00A27B8C" w:rsidRPr="00747D72" w:rsidRDefault="00A27B8C" w:rsidP="00A27B8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eastAsia="Calibri"/>
          <w:b/>
          <w:color w:val="0000FF"/>
          <w:sz w:val="26"/>
          <w:szCs w:val="26"/>
        </w:rPr>
      </w:pPr>
      <w:r w:rsidRPr="00747D72">
        <w:rPr>
          <w:b/>
          <w:color w:val="0000FF"/>
          <w:sz w:val="26"/>
          <w:szCs w:val="26"/>
          <w:lang w:val="fr-FR"/>
        </w:rPr>
        <w:t xml:space="preserve">Câu </w:t>
      </w:r>
      <w:r>
        <w:rPr>
          <w:b/>
          <w:color w:val="0000FF"/>
          <w:sz w:val="26"/>
          <w:szCs w:val="26"/>
          <w:lang w:val="fr-FR"/>
        </w:rPr>
        <w:t>4</w:t>
      </w:r>
      <w:r w:rsidRPr="00747D72">
        <w:rPr>
          <w:b/>
          <w:color w:val="0000FF"/>
          <w:sz w:val="26"/>
          <w:szCs w:val="26"/>
          <w:lang w:val="fr-FR"/>
        </w:rPr>
        <w:t>.</w:t>
      </w:r>
      <w:r>
        <w:rPr>
          <w:b/>
          <w:color w:val="0000FF"/>
          <w:sz w:val="26"/>
          <w:szCs w:val="26"/>
          <w:lang w:val="vi-VN"/>
        </w:rPr>
        <w:t xml:space="preserve"> 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(1.75 đ</w:t>
      </w:r>
      <w:r w:rsidR="00606616" w:rsidRPr="00606616">
        <w:rPr>
          <w:b/>
          <w:i/>
          <w:iCs/>
          <w:color w:val="0000FF"/>
          <w:sz w:val="26"/>
          <w:szCs w:val="26"/>
        </w:rPr>
        <w:t>iểm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)</w:t>
      </w:r>
      <w:r w:rsidRPr="00747D72">
        <w:rPr>
          <w:b/>
          <w:color w:val="0000FF"/>
          <w:sz w:val="26"/>
          <w:szCs w:val="26"/>
          <w:lang w:val="fr-FR"/>
        </w:rPr>
        <w:t xml:space="preserve"> </w:t>
      </w:r>
      <w:r>
        <w:rPr>
          <w:rFonts w:eastAsia="Calibri"/>
          <w:sz w:val="26"/>
          <w:szCs w:val="26"/>
          <w:lang w:val="fr-FR"/>
        </w:rPr>
        <w:t xml:space="preserve">Trong mặt phẳng tọa độ </w:t>
      </w:r>
      <w:r w:rsidRPr="00F746D1">
        <w:rPr>
          <w:position w:val="-10"/>
        </w:rPr>
        <w:object w:dxaOrig="460" w:dyaOrig="320" w14:anchorId="701E833A">
          <v:shape id="_x0000_i1030" type="#_x0000_t75" style="width:23.05pt;height:15.8pt" o:ole="">
            <v:imagedata r:id="rId19" o:title=""/>
          </v:shape>
          <o:OLEObject Type="Embed" ProgID="Equation.DSMT4" ShapeID="_x0000_i1030" DrawAspect="Content" ObjectID="_1712678198" r:id="rId20"/>
        </w:object>
      </w:r>
      <w:r>
        <w:rPr>
          <w:rFonts w:eastAsia="Calibri"/>
          <w:sz w:val="26"/>
          <w:szCs w:val="26"/>
          <w:lang w:val="fr-FR"/>
        </w:rPr>
        <w:t xml:space="preserve">, </w:t>
      </w:r>
      <w:r>
        <w:rPr>
          <w:sz w:val="26"/>
          <w:szCs w:val="26"/>
          <w:lang w:val="pt-BR"/>
        </w:rPr>
        <w:t>cho hai</w:t>
      </w:r>
      <w:r>
        <w:rPr>
          <w:sz w:val="26"/>
          <w:szCs w:val="26"/>
          <w:lang w:val="vi-VN"/>
        </w:rPr>
        <w:t xml:space="preserve"> điểm </w:t>
      </w:r>
      <w:r w:rsidRPr="00F746D1">
        <w:rPr>
          <w:position w:val="-10"/>
        </w:rPr>
        <w:object w:dxaOrig="1560" w:dyaOrig="320" w14:anchorId="5D9D2B6C">
          <v:shape id="_x0000_i1031" type="#_x0000_t75" style="width:78pt;height:15.8pt" o:ole="">
            <v:imagedata r:id="rId21" o:title=""/>
          </v:shape>
          <o:OLEObject Type="Embed" ProgID="Equation.DSMT4" ShapeID="_x0000_i1031" DrawAspect="Content" ObjectID="_1712678199" r:id="rId22"/>
        </w:object>
      </w:r>
      <w:r>
        <w:rPr>
          <w:sz w:val="26"/>
          <w:szCs w:val="26"/>
          <w:lang w:val="vi-VN"/>
        </w:rPr>
        <w:t xml:space="preserve"> và đường thẳng </w:t>
      </w:r>
      <w:r w:rsidRPr="00F746D1">
        <w:rPr>
          <w:position w:val="-10"/>
        </w:rPr>
        <w:object w:dxaOrig="1760" w:dyaOrig="320" w14:anchorId="7197C90A">
          <v:shape id="_x0000_i1032" type="#_x0000_t75" style="width:87.8pt;height:15.8pt" o:ole="">
            <v:imagedata r:id="rId23" o:title=""/>
          </v:shape>
          <o:OLEObject Type="Embed" ProgID="Equation.DSMT4" ShapeID="_x0000_i1032" DrawAspect="Content" ObjectID="_1712678200" r:id="rId24"/>
        </w:object>
      </w:r>
      <w:r>
        <w:rPr>
          <w:sz w:val="26"/>
          <w:szCs w:val="26"/>
          <w:lang w:val="pt-BR"/>
        </w:rPr>
        <w:t>.</w:t>
      </w:r>
    </w:p>
    <w:p w14:paraId="7DCC09B6" w14:textId="4FB55FA6" w:rsidR="00A27B8C" w:rsidRPr="001A7EB4" w:rsidRDefault="00606616" w:rsidP="0060661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a) </w:t>
      </w:r>
      <w:r w:rsidR="00A27B8C" w:rsidRPr="001A7EB4">
        <w:rPr>
          <w:bCs/>
          <w:sz w:val="26"/>
          <w:szCs w:val="26"/>
        </w:rPr>
        <w:t>T</w:t>
      </w:r>
      <w:r w:rsidR="00A27B8C" w:rsidRPr="001A7EB4">
        <w:rPr>
          <w:sz w:val="26"/>
          <w:szCs w:val="26"/>
        </w:rPr>
        <w:t>ính</w:t>
      </w:r>
      <w:r w:rsidR="00A27B8C" w:rsidRPr="001A7EB4">
        <w:rPr>
          <w:sz w:val="26"/>
          <w:szCs w:val="26"/>
          <w:lang w:val="vi-VN"/>
        </w:rPr>
        <w:t xml:space="preserve"> khoảng cách từ </w:t>
      </w:r>
      <w:r w:rsidR="00A27B8C">
        <w:rPr>
          <w:sz w:val="26"/>
          <w:szCs w:val="26"/>
        </w:rPr>
        <w:t xml:space="preserve">điểm </w:t>
      </w:r>
      <w:r w:rsidR="00A27B8C" w:rsidRPr="00025957">
        <w:rPr>
          <w:position w:val="-4"/>
        </w:rPr>
        <w:object w:dxaOrig="320" w:dyaOrig="260" w14:anchorId="670879AB">
          <v:shape id="_x0000_i1033" type="#_x0000_t75" style="width:15.8pt;height:12.95pt" o:ole="">
            <v:imagedata r:id="rId25" o:title=""/>
          </v:shape>
          <o:OLEObject Type="Embed" ProgID="Equation.DSMT4" ShapeID="_x0000_i1033" DrawAspect="Content" ObjectID="_1712678201" r:id="rId26"/>
        </w:object>
      </w:r>
      <w:r w:rsidR="00A27B8C" w:rsidRPr="001A7EB4">
        <w:rPr>
          <w:sz w:val="26"/>
          <w:szCs w:val="26"/>
        </w:rPr>
        <w:t xml:space="preserve"> đến</w:t>
      </w:r>
      <w:r w:rsidR="00A27B8C">
        <w:rPr>
          <w:sz w:val="26"/>
          <w:szCs w:val="26"/>
        </w:rPr>
        <w:t xml:space="preserve"> đường thẳng</w:t>
      </w:r>
      <w:r w:rsidR="00A27B8C" w:rsidRPr="001A7EB4">
        <w:rPr>
          <w:sz w:val="26"/>
          <w:szCs w:val="26"/>
          <w:lang w:val="vi-VN"/>
        </w:rPr>
        <w:t xml:space="preserve"> </w:t>
      </w:r>
      <w:r w:rsidR="00A27B8C" w:rsidRPr="00025957">
        <w:rPr>
          <w:position w:val="-4"/>
        </w:rPr>
        <w:object w:dxaOrig="220" w:dyaOrig="260" w14:anchorId="4B308AD5">
          <v:shape id="_x0000_i1034" type="#_x0000_t75" style="width:11.05pt;height:12.95pt" o:ole="">
            <v:imagedata r:id="rId27" o:title=""/>
          </v:shape>
          <o:OLEObject Type="Embed" ProgID="Equation.DSMT4" ShapeID="_x0000_i1034" DrawAspect="Content" ObjectID="_1712678202" r:id="rId28"/>
        </w:object>
      </w:r>
      <w:r w:rsidR="00A27B8C" w:rsidRPr="001A7EB4">
        <w:rPr>
          <w:sz w:val="26"/>
          <w:szCs w:val="26"/>
        </w:rPr>
        <w:t>.</w:t>
      </w:r>
    </w:p>
    <w:p w14:paraId="179D84BB" w14:textId="0051CCFC" w:rsidR="00A27B8C" w:rsidRPr="00A0511A" w:rsidRDefault="00606616" w:rsidP="0060661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 xml:space="preserve">b) </w:t>
      </w:r>
      <w:r w:rsidR="00A27B8C">
        <w:rPr>
          <w:sz w:val="26"/>
          <w:szCs w:val="26"/>
        </w:rPr>
        <w:t>Viết</w:t>
      </w:r>
      <w:r w:rsidR="00A27B8C">
        <w:rPr>
          <w:sz w:val="26"/>
          <w:szCs w:val="26"/>
          <w:lang w:val="vi-VN"/>
        </w:rPr>
        <w:t xml:space="preserve"> phương trình tham số </w:t>
      </w:r>
      <w:r w:rsidR="006E6F88">
        <w:rPr>
          <w:sz w:val="26"/>
          <w:szCs w:val="26"/>
        </w:rPr>
        <w:t xml:space="preserve">của </w:t>
      </w:r>
      <w:r w:rsidR="00A27B8C">
        <w:rPr>
          <w:sz w:val="26"/>
          <w:szCs w:val="26"/>
          <w:lang w:val="vi-VN"/>
        </w:rPr>
        <w:t>đường thẳng</w:t>
      </w:r>
      <w:r w:rsidR="00A27B8C">
        <w:rPr>
          <w:sz w:val="26"/>
          <w:szCs w:val="26"/>
        </w:rPr>
        <w:t xml:space="preserve"> </w:t>
      </w:r>
      <w:r w:rsidR="00A27B8C" w:rsidRPr="00446301">
        <w:rPr>
          <w:i/>
          <w:iCs/>
          <w:sz w:val="26"/>
          <w:szCs w:val="26"/>
        </w:rPr>
        <w:t>d</w:t>
      </w:r>
      <w:r w:rsidR="00A27B8C">
        <w:rPr>
          <w:sz w:val="26"/>
          <w:szCs w:val="26"/>
        </w:rPr>
        <w:t xml:space="preserve"> đi qua hai điểm</w:t>
      </w:r>
      <w:r w:rsidR="00A27B8C">
        <w:rPr>
          <w:sz w:val="26"/>
          <w:szCs w:val="26"/>
          <w:lang w:val="vi-VN"/>
        </w:rPr>
        <w:t xml:space="preserve"> </w:t>
      </w:r>
      <w:r w:rsidR="00A27B8C" w:rsidRPr="00446301">
        <w:rPr>
          <w:position w:val="-4"/>
        </w:rPr>
        <w:object w:dxaOrig="320" w:dyaOrig="260" w14:anchorId="204AF4EF">
          <v:shape id="_x0000_i1035" type="#_x0000_t75" style="width:15.8pt;height:12.95pt" o:ole="">
            <v:imagedata r:id="rId29" o:title=""/>
          </v:shape>
          <o:OLEObject Type="Embed" ProgID="Equation.DSMT4" ShapeID="_x0000_i1035" DrawAspect="Content" ObjectID="_1712678203" r:id="rId30"/>
        </w:object>
      </w:r>
      <w:r w:rsidR="00A27B8C">
        <w:t xml:space="preserve"> và </w:t>
      </w:r>
      <w:r w:rsidR="00A27B8C" w:rsidRPr="00FF5E59">
        <w:rPr>
          <w:position w:val="-6"/>
        </w:rPr>
        <w:object w:dxaOrig="279" w:dyaOrig="279" w14:anchorId="76A32959">
          <v:shape id="_x0000_i1036" type="#_x0000_t75" style="width:14.2pt;height:14.2pt" o:ole="">
            <v:imagedata r:id="rId31" o:title=""/>
          </v:shape>
          <o:OLEObject Type="Embed" ProgID="Equation.DSMT4" ShapeID="_x0000_i1036" DrawAspect="Content" ObjectID="_1712678204" r:id="rId32"/>
        </w:object>
      </w:r>
      <w:r w:rsidR="00A27B8C">
        <w:rPr>
          <w:sz w:val="26"/>
          <w:szCs w:val="26"/>
          <w:lang w:val="vi-VN"/>
        </w:rPr>
        <w:t>.</w:t>
      </w:r>
    </w:p>
    <w:p w14:paraId="10F9A5EB" w14:textId="30C36F00" w:rsidR="00A27B8C" w:rsidRPr="00A0511A" w:rsidRDefault="00606616" w:rsidP="0060661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 xml:space="preserve">c) </w:t>
      </w:r>
      <w:r w:rsidR="00A27B8C" w:rsidRPr="00A0511A">
        <w:rPr>
          <w:sz w:val="26"/>
          <w:szCs w:val="26"/>
        </w:rPr>
        <w:t>Viết</w:t>
      </w:r>
      <w:r w:rsidR="00A27B8C" w:rsidRPr="00A0511A">
        <w:rPr>
          <w:sz w:val="26"/>
          <w:szCs w:val="26"/>
          <w:lang w:val="vi-VN"/>
        </w:rPr>
        <w:t xml:space="preserve"> phương trình đường tròn </w:t>
      </w:r>
      <w:r w:rsidR="00A27B8C" w:rsidRPr="00F746D1">
        <w:rPr>
          <w:position w:val="-10"/>
        </w:rPr>
        <w:object w:dxaOrig="400" w:dyaOrig="320" w14:anchorId="6C7621D5">
          <v:shape id="_x0000_i1037" type="#_x0000_t75" style="width:20.2pt;height:15.8pt" o:ole="">
            <v:imagedata r:id="rId33" o:title=""/>
          </v:shape>
          <o:OLEObject Type="Embed" ProgID="Equation.DSMT4" ShapeID="_x0000_i1037" DrawAspect="Content" ObjectID="_1712678205" r:id="rId34"/>
        </w:object>
      </w:r>
      <w:r w:rsidR="00A27B8C">
        <w:t xml:space="preserve"> </w:t>
      </w:r>
      <w:r w:rsidR="00A27B8C" w:rsidRPr="00A0511A">
        <w:rPr>
          <w:sz w:val="26"/>
          <w:szCs w:val="26"/>
          <w:lang w:val="vi-VN"/>
        </w:rPr>
        <w:t xml:space="preserve">có tâm </w:t>
      </w:r>
      <w:r w:rsidR="00A27B8C" w:rsidRPr="00025957">
        <w:rPr>
          <w:position w:val="-4"/>
        </w:rPr>
        <w:object w:dxaOrig="320" w:dyaOrig="260" w14:anchorId="0AFCD4CE">
          <v:shape id="_x0000_i1038" type="#_x0000_t75" style="width:15.8pt;height:12.95pt" o:ole="">
            <v:imagedata r:id="rId35" o:title=""/>
          </v:shape>
          <o:OLEObject Type="Embed" ProgID="Equation.DSMT4" ShapeID="_x0000_i1038" DrawAspect="Content" ObjectID="_1712678206" r:id="rId36"/>
        </w:object>
      </w:r>
      <w:r w:rsidR="00A27B8C" w:rsidRPr="00A0511A">
        <w:rPr>
          <w:sz w:val="26"/>
          <w:szCs w:val="26"/>
          <w:lang w:val="vi-VN"/>
        </w:rPr>
        <w:t xml:space="preserve"> và đi qua điểm </w:t>
      </w:r>
      <w:r w:rsidR="00A27B8C" w:rsidRPr="00F746D1">
        <w:rPr>
          <w:position w:val="-6"/>
        </w:rPr>
        <w:object w:dxaOrig="279" w:dyaOrig="279" w14:anchorId="207C9005">
          <v:shape id="_x0000_i1039" type="#_x0000_t75" style="width:14.2pt;height:14.2pt" o:ole="">
            <v:imagedata r:id="rId37" o:title=""/>
          </v:shape>
          <o:OLEObject Type="Embed" ProgID="Equation.DSMT4" ShapeID="_x0000_i1039" DrawAspect="Content" ObjectID="_1712678207" r:id="rId38"/>
        </w:object>
      </w:r>
      <w:r w:rsidR="00A27B8C" w:rsidRPr="00A0511A">
        <w:rPr>
          <w:sz w:val="26"/>
          <w:szCs w:val="26"/>
        </w:rPr>
        <w:t>.</w:t>
      </w:r>
    </w:p>
    <w:p w14:paraId="59B9DC3F" w14:textId="3131A97C" w:rsidR="00A27B8C" w:rsidRDefault="00A27B8C" w:rsidP="00A27B8C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sz w:val="26"/>
          <w:szCs w:val="26"/>
          <w:lang w:val="pt-BR"/>
        </w:rPr>
      </w:pPr>
      <w:r w:rsidRPr="00747D72">
        <w:rPr>
          <w:b/>
          <w:color w:val="0000FF"/>
          <w:sz w:val="26"/>
          <w:szCs w:val="26"/>
          <w:lang w:val="fr-FR"/>
        </w:rPr>
        <w:t xml:space="preserve">Câu </w:t>
      </w:r>
      <w:r>
        <w:rPr>
          <w:b/>
          <w:color w:val="0000FF"/>
          <w:sz w:val="26"/>
          <w:szCs w:val="26"/>
          <w:lang w:val="fr-FR"/>
        </w:rPr>
        <w:t>5</w:t>
      </w:r>
      <w:r w:rsidRPr="00747D72">
        <w:rPr>
          <w:b/>
          <w:color w:val="0000FF"/>
          <w:sz w:val="26"/>
          <w:szCs w:val="26"/>
          <w:lang w:val="fr-FR"/>
        </w:rPr>
        <w:t xml:space="preserve">. 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(1.75 đ</w:t>
      </w:r>
      <w:r w:rsidR="00606616" w:rsidRPr="00606616">
        <w:rPr>
          <w:b/>
          <w:i/>
          <w:iCs/>
          <w:color w:val="0000FF"/>
          <w:sz w:val="26"/>
          <w:szCs w:val="26"/>
        </w:rPr>
        <w:t>iểm</w:t>
      </w:r>
      <w:r w:rsidRPr="00606616">
        <w:rPr>
          <w:b/>
          <w:i/>
          <w:iCs/>
          <w:color w:val="0000FF"/>
          <w:sz w:val="26"/>
          <w:szCs w:val="26"/>
          <w:lang w:val="vi-VN"/>
        </w:rPr>
        <w:t>)</w:t>
      </w:r>
      <w:r>
        <w:rPr>
          <w:b/>
          <w:color w:val="0000FF"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fr-FR"/>
        </w:rPr>
        <w:t xml:space="preserve">Trong mặt phẳng tọa độ </w:t>
      </w:r>
      <w:r w:rsidRPr="00F746D1">
        <w:rPr>
          <w:position w:val="-10"/>
        </w:rPr>
        <w:object w:dxaOrig="460" w:dyaOrig="320" w14:anchorId="65ADD799">
          <v:shape id="_x0000_i1040" type="#_x0000_t75" style="width:23.05pt;height:15.8pt" o:ole="">
            <v:imagedata r:id="rId39" o:title=""/>
          </v:shape>
          <o:OLEObject Type="Embed" ProgID="Equation.DSMT4" ShapeID="_x0000_i1040" DrawAspect="Content" ObjectID="_1712678208" r:id="rId40"/>
        </w:object>
      </w:r>
      <w:r>
        <w:rPr>
          <w:rFonts w:eastAsia="Calibri"/>
          <w:sz w:val="26"/>
          <w:szCs w:val="26"/>
          <w:lang w:val="fr-FR"/>
        </w:rPr>
        <w:t xml:space="preserve">, </w:t>
      </w:r>
      <w:r>
        <w:rPr>
          <w:sz w:val="26"/>
          <w:szCs w:val="26"/>
          <w:lang w:val="pt-BR"/>
        </w:rPr>
        <w:t xml:space="preserve">cho đường tròn </w:t>
      </w:r>
      <w:r w:rsidRPr="00F746D1">
        <w:rPr>
          <w:position w:val="-10"/>
        </w:rPr>
        <w:object w:dxaOrig="2960" w:dyaOrig="360" w14:anchorId="5934E2DF">
          <v:shape id="_x0000_i1041" type="#_x0000_t75" style="width:147.8pt;height:18pt" o:ole="">
            <v:imagedata r:id="rId41" o:title=""/>
          </v:shape>
          <o:OLEObject Type="Embed" ProgID="Equation.DSMT4" ShapeID="_x0000_i1041" DrawAspect="Content" ObjectID="_1712678209" r:id="rId42"/>
        </w:object>
      </w:r>
      <w:r>
        <w:rPr>
          <w:sz w:val="26"/>
          <w:szCs w:val="26"/>
          <w:lang w:val="pt-BR"/>
        </w:rPr>
        <w:t>.</w:t>
      </w:r>
    </w:p>
    <w:p w14:paraId="4A435260" w14:textId="4981B0B7" w:rsidR="00A27B8C" w:rsidRPr="00A76F4F" w:rsidRDefault="00606616" w:rsidP="0060661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rFonts w:eastAsia="Calibri"/>
          <w:bCs/>
          <w:sz w:val="26"/>
          <w:szCs w:val="26"/>
          <w:lang w:val="vi-VN"/>
        </w:rPr>
      </w:pPr>
      <w:r>
        <w:rPr>
          <w:rFonts w:eastAsia="Calibri"/>
          <w:bCs/>
          <w:sz w:val="26"/>
          <w:szCs w:val="26"/>
        </w:rPr>
        <w:t xml:space="preserve">a) </w:t>
      </w:r>
      <w:r w:rsidR="00A27B8C" w:rsidRPr="00A76F4F">
        <w:rPr>
          <w:rFonts w:eastAsia="Calibri"/>
          <w:bCs/>
          <w:sz w:val="26"/>
          <w:szCs w:val="26"/>
          <w:lang w:val="vi-VN"/>
        </w:rPr>
        <w:t xml:space="preserve">Xác định tọa độ tâm và bán kính của </w:t>
      </w:r>
      <w:r w:rsidR="00A27B8C">
        <w:rPr>
          <w:rFonts w:eastAsia="Calibri"/>
          <w:bCs/>
          <w:sz w:val="26"/>
          <w:szCs w:val="26"/>
        </w:rPr>
        <w:t xml:space="preserve">đường tròn </w:t>
      </w:r>
      <w:r w:rsidR="00A27B8C" w:rsidRPr="00F746D1">
        <w:rPr>
          <w:position w:val="-10"/>
        </w:rPr>
        <w:object w:dxaOrig="400" w:dyaOrig="320" w14:anchorId="5CF05A21">
          <v:shape id="_x0000_i1042" type="#_x0000_t75" style="width:20.2pt;height:15.8pt" o:ole="">
            <v:imagedata r:id="rId33" o:title=""/>
          </v:shape>
          <o:OLEObject Type="Embed" ProgID="Equation.DSMT4" ShapeID="_x0000_i1042" DrawAspect="Content" ObjectID="_1712678210" r:id="rId43"/>
        </w:object>
      </w:r>
      <w:r w:rsidR="00A27B8C" w:rsidRPr="00A76F4F">
        <w:rPr>
          <w:bCs/>
          <w:sz w:val="26"/>
          <w:szCs w:val="26"/>
          <w:lang w:val="vi-VN"/>
        </w:rPr>
        <w:t>.</w:t>
      </w:r>
    </w:p>
    <w:p w14:paraId="13BBFF86" w14:textId="24ADED78" w:rsidR="00A27B8C" w:rsidRPr="00B25FD0" w:rsidRDefault="00606616" w:rsidP="0060661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rFonts w:eastAsia="Calibri"/>
          <w:bCs/>
          <w:sz w:val="26"/>
          <w:szCs w:val="26"/>
          <w:lang w:val="vi-VN"/>
        </w:rPr>
      </w:pPr>
      <w:r>
        <w:rPr>
          <w:bCs/>
          <w:sz w:val="26"/>
          <w:szCs w:val="26"/>
        </w:rPr>
        <w:t xml:space="preserve">b) </w:t>
      </w:r>
      <w:r w:rsidR="00A27B8C">
        <w:rPr>
          <w:bCs/>
          <w:sz w:val="26"/>
          <w:szCs w:val="26"/>
          <w:lang w:val="vi-VN"/>
        </w:rPr>
        <w:t xml:space="preserve">Viết phương trình tiếp tuyến với </w:t>
      </w:r>
      <w:r w:rsidR="00A27B8C">
        <w:rPr>
          <w:bCs/>
          <w:sz w:val="26"/>
          <w:szCs w:val="26"/>
        </w:rPr>
        <w:t xml:space="preserve">đường tròn </w:t>
      </w:r>
      <w:r w:rsidR="00A27B8C" w:rsidRPr="00F746D1">
        <w:rPr>
          <w:position w:val="-10"/>
        </w:rPr>
        <w:object w:dxaOrig="400" w:dyaOrig="320" w14:anchorId="0BBE8B05">
          <v:shape id="_x0000_i1043" type="#_x0000_t75" style="width:20.2pt;height:15.8pt" o:ole="">
            <v:imagedata r:id="rId44" o:title=""/>
          </v:shape>
          <o:OLEObject Type="Embed" ProgID="Equation.DSMT4" ShapeID="_x0000_i1043" DrawAspect="Content" ObjectID="_1712678211" r:id="rId45"/>
        </w:object>
      </w:r>
      <w:r w:rsidR="00A27B8C">
        <w:rPr>
          <w:bCs/>
          <w:sz w:val="26"/>
          <w:szCs w:val="26"/>
          <w:lang w:val="vi-VN"/>
        </w:rPr>
        <w:t xml:space="preserve"> biết tiếp tuyến </w:t>
      </w:r>
      <w:r w:rsidR="00A27B8C">
        <w:rPr>
          <w:bCs/>
          <w:sz w:val="26"/>
          <w:szCs w:val="26"/>
        </w:rPr>
        <w:t>vuông</w:t>
      </w:r>
      <w:r w:rsidR="00A27B8C">
        <w:rPr>
          <w:bCs/>
          <w:sz w:val="26"/>
          <w:szCs w:val="26"/>
          <w:lang w:val="vi-VN"/>
        </w:rPr>
        <w:t xml:space="preserve"> góc với </w:t>
      </w:r>
      <w:r w:rsidR="00A27B8C">
        <w:rPr>
          <w:sz w:val="26"/>
          <w:szCs w:val="26"/>
          <w:lang w:val="vi-VN"/>
        </w:rPr>
        <w:t xml:space="preserve">đường thẳng </w:t>
      </w:r>
      <w:r w:rsidR="00A27B8C" w:rsidRPr="00F746D1">
        <w:rPr>
          <w:position w:val="-10"/>
        </w:rPr>
        <w:object w:dxaOrig="1740" w:dyaOrig="320" w14:anchorId="27E7E8EE">
          <v:shape id="_x0000_i1044" type="#_x0000_t75" style="width:87.15pt;height:15.8pt" o:ole="">
            <v:imagedata r:id="rId46" o:title=""/>
          </v:shape>
          <o:OLEObject Type="Embed" ProgID="Equation.DSMT4" ShapeID="_x0000_i1044" DrawAspect="Content" ObjectID="_1712678212" r:id="rId47"/>
        </w:object>
      </w:r>
      <w:r w:rsidR="00A27B8C">
        <w:t>.</w:t>
      </w:r>
    </w:p>
    <w:p w14:paraId="2E467892" w14:textId="520AC36E" w:rsidR="00A27B8C" w:rsidRPr="00A76F4F" w:rsidRDefault="00606616" w:rsidP="0060661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360" w:lineRule="auto"/>
        <w:ind w:left="660"/>
        <w:jc w:val="both"/>
        <w:rPr>
          <w:rFonts w:eastAsia="Calibri"/>
          <w:bCs/>
          <w:sz w:val="26"/>
          <w:szCs w:val="26"/>
          <w:lang w:val="vi-VN"/>
        </w:rPr>
      </w:pPr>
      <w:r>
        <w:rPr>
          <w:sz w:val="26"/>
          <w:szCs w:val="26"/>
        </w:rPr>
        <w:t xml:space="preserve">c) </w:t>
      </w:r>
      <w:r w:rsidR="00A27B8C">
        <w:rPr>
          <w:sz w:val="26"/>
          <w:szCs w:val="26"/>
        </w:rPr>
        <w:t>Viết</w:t>
      </w:r>
      <w:r w:rsidR="00A27B8C">
        <w:rPr>
          <w:sz w:val="26"/>
          <w:szCs w:val="26"/>
          <w:lang w:val="vi-VN"/>
        </w:rPr>
        <w:t xml:space="preserve"> phương trình đường thẳng </w:t>
      </w:r>
      <w:r w:rsidR="00A27B8C" w:rsidRPr="00025957">
        <w:rPr>
          <w:position w:val="-4"/>
        </w:rPr>
        <w:object w:dxaOrig="220" w:dyaOrig="260" w14:anchorId="06DFA916">
          <v:shape id="_x0000_i1045" type="#_x0000_t75" style="width:11.05pt;height:12.95pt" o:ole="">
            <v:imagedata r:id="rId48" o:title=""/>
          </v:shape>
          <o:OLEObject Type="Embed" ProgID="Equation.DSMT4" ShapeID="_x0000_i1045" DrawAspect="Content" ObjectID="_1712678213" r:id="rId49"/>
        </w:object>
      </w:r>
      <w:r w:rsidR="00A27B8C">
        <w:rPr>
          <w:sz w:val="26"/>
          <w:szCs w:val="26"/>
          <w:lang w:val="vi-VN"/>
        </w:rPr>
        <w:t xml:space="preserve"> đi qua</w:t>
      </w:r>
      <w:r w:rsidR="00A27B8C">
        <w:rPr>
          <w:sz w:val="26"/>
          <w:szCs w:val="26"/>
        </w:rPr>
        <w:t xml:space="preserve"> điểm</w:t>
      </w:r>
      <w:r w:rsidR="00A27B8C">
        <w:rPr>
          <w:sz w:val="26"/>
          <w:szCs w:val="26"/>
          <w:lang w:val="vi-VN"/>
        </w:rPr>
        <w:t xml:space="preserve"> </w:t>
      </w:r>
      <w:r w:rsidR="00A27B8C" w:rsidRPr="00F746D1">
        <w:rPr>
          <w:position w:val="-10"/>
        </w:rPr>
        <w:object w:dxaOrig="680" w:dyaOrig="320" w14:anchorId="4D66746D">
          <v:shape id="_x0000_i1046" type="#_x0000_t75" style="width:33.8pt;height:15.8pt" o:ole="">
            <v:imagedata r:id="rId50" o:title=""/>
          </v:shape>
          <o:OLEObject Type="Embed" ProgID="Equation.DSMT4" ShapeID="_x0000_i1046" DrawAspect="Content" ObjectID="_1712678214" r:id="rId51"/>
        </w:object>
      </w:r>
      <w:r w:rsidR="00A27B8C">
        <w:t xml:space="preserve"> </w:t>
      </w:r>
      <w:r w:rsidR="00A27B8C">
        <w:rPr>
          <w:sz w:val="26"/>
          <w:szCs w:val="26"/>
          <w:lang w:val="vi-VN"/>
        </w:rPr>
        <w:t xml:space="preserve">và cắt </w:t>
      </w:r>
      <w:r w:rsidR="00A27B8C">
        <w:rPr>
          <w:sz w:val="26"/>
          <w:szCs w:val="26"/>
        </w:rPr>
        <w:t xml:space="preserve">đường tròn </w:t>
      </w:r>
      <w:r w:rsidR="00A27B8C" w:rsidRPr="00F746D1">
        <w:rPr>
          <w:position w:val="-10"/>
        </w:rPr>
        <w:object w:dxaOrig="400" w:dyaOrig="320" w14:anchorId="6E8D65B7">
          <v:shape id="_x0000_i1047" type="#_x0000_t75" style="width:20.2pt;height:15.8pt" o:ole="">
            <v:imagedata r:id="rId52" o:title=""/>
          </v:shape>
          <o:OLEObject Type="Embed" ProgID="Equation.DSMT4" ShapeID="_x0000_i1047" DrawAspect="Content" ObjectID="_1712678215" r:id="rId53"/>
        </w:object>
      </w:r>
      <w:r w:rsidR="00A27B8C">
        <w:t xml:space="preserve"> </w:t>
      </w:r>
      <w:r w:rsidR="00A27B8C">
        <w:rPr>
          <w:sz w:val="26"/>
          <w:szCs w:val="26"/>
          <w:lang w:val="vi-VN"/>
        </w:rPr>
        <w:t xml:space="preserve">tại hai điểm </w:t>
      </w:r>
      <w:r w:rsidR="00A27B8C" w:rsidRPr="00F746D1">
        <w:rPr>
          <w:position w:val="-10"/>
        </w:rPr>
        <w:object w:dxaOrig="600" w:dyaOrig="320" w14:anchorId="418421CE">
          <v:shape id="_x0000_i1048" type="#_x0000_t75" style="width:30pt;height:15.8pt" o:ole="">
            <v:imagedata r:id="rId54" o:title=""/>
          </v:shape>
          <o:OLEObject Type="Embed" ProgID="Equation.DSMT4" ShapeID="_x0000_i1048" DrawAspect="Content" ObjectID="_1712678216" r:id="rId55"/>
        </w:object>
      </w:r>
      <w:r w:rsidR="00A27B8C">
        <w:rPr>
          <w:bCs/>
          <w:sz w:val="26"/>
          <w:szCs w:val="26"/>
          <w:lang w:val="vi-VN"/>
        </w:rPr>
        <w:t xml:space="preserve"> </w:t>
      </w:r>
      <w:r w:rsidR="00A27B8C">
        <w:rPr>
          <w:sz w:val="26"/>
          <w:szCs w:val="26"/>
          <w:lang w:val="vi-VN"/>
        </w:rPr>
        <w:t>sao cho độ dài đoạn</w:t>
      </w:r>
      <w:r w:rsidR="00A27B8C">
        <w:rPr>
          <w:sz w:val="26"/>
          <w:szCs w:val="26"/>
        </w:rPr>
        <w:t xml:space="preserve"> thẳng </w:t>
      </w:r>
      <w:r w:rsidR="00A27B8C" w:rsidRPr="00F746D1">
        <w:rPr>
          <w:position w:val="-6"/>
        </w:rPr>
        <w:object w:dxaOrig="820" w:dyaOrig="279" w14:anchorId="0511AD49">
          <v:shape id="_x0000_i1049" type="#_x0000_t75" style="width:41.05pt;height:14.2pt" o:ole="">
            <v:imagedata r:id="rId56" o:title=""/>
          </v:shape>
          <o:OLEObject Type="Embed" ProgID="Equation.DSMT4" ShapeID="_x0000_i1049" DrawAspect="Content" ObjectID="_1712678217" r:id="rId57"/>
        </w:object>
      </w:r>
      <w:r w:rsidR="00A27B8C">
        <w:rPr>
          <w:sz w:val="26"/>
          <w:szCs w:val="26"/>
          <w:lang w:val="vi-VN"/>
        </w:rPr>
        <w:t>.</w:t>
      </w:r>
    </w:p>
    <w:p w14:paraId="608C380D" w14:textId="77777777" w:rsidR="00A27B8C" w:rsidRPr="00BE29C3" w:rsidRDefault="00A27B8C" w:rsidP="00A27B8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bCs/>
          <w:color w:val="0000FF"/>
          <w:sz w:val="26"/>
          <w:szCs w:val="26"/>
          <w:lang w:val="vi-VN"/>
        </w:rPr>
      </w:pPr>
      <w:r w:rsidRPr="00B44EB0">
        <w:rPr>
          <w:rFonts w:eastAsia="Calibri"/>
          <w:b/>
          <w:bCs/>
          <w:color w:val="0000FF"/>
          <w:sz w:val="26"/>
          <w:szCs w:val="26"/>
          <w:lang w:val="vi-VN"/>
        </w:rPr>
        <w:t>------------- HẾT -------------</w:t>
      </w:r>
    </w:p>
    <w:p w14:paraId="2447FA10" w14:textId="785106B5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577B5838" w14:textId="747CCDAF" w:rsidR="008C18D3" w:rsidRDefault="008C18D3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72EBA31D" w14:textId="54DD8925" w:rsidR="00A27B8C" w:rsidRDefault="00A27B8C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51E322C9" w14:textId="11BA6AC4" w:rsidR="00A27B8C" w:rsidRDefault="00A27B8C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379E8A57" w14:textId="582DFABB" w:rsidR="00A27B8C" w:rsidRDefault="00A27B8C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76F8AA94" w14:textId="3CB4D704" w:rsidR="00A27B8C" w:rsidRDefault="00A27B8C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00A999FC" w14:textId="77777777" w:rsidR="00A27B8C" w:rsidRDefault="00A27B8C" w:rsidP="00D350F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i/>
          <w:iCs/>
          <w:sz w:val="26"/>
          <w:szCs w:val="26"/>
        </w:rPr>
      </w:pPr>
    </w:p>
    <w:p w14:paraId="7CBBBF70" w14:textId="107165A2" w:rsidR="008C18D3" w:rsidRDefault="008C18D3" w:rsidP="008C18D3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8C18D3">
        <w:rPr>
          <w:rFonts w:eastAsia="Calibri"/>
          <w:b/>
          <w:bCs/>
          <w:sz w:val="26"/>
          <w:szCs w:val="26"/>
        </w:rPr>
        <w:lastRenderedPageBreak/>
        <w:t>ĐÁP</w:t>
      </w:r>
      <w:r w:rsidRPr="008C18D3">
        <w:rPr>
          <w:rFonts w:eastAsia="Calibri"/>
          <w:b/>
          <w:bCs/>
          <w:sz w:val="26"/>
          <w:szCs w:val="26"/>
          <w:lang w:val="vi-VN"/>
        </w:rPr>
        <w:t xml:space="preserve"> ÁN</w:t>
      </w:r>
    </w:p>
    <w:p w14:paraId="6954B8BD" w14:textId="231A4C3F" w:rsidR="00700FA0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b/>
          <w:color w:val="0000FF"/>
          <w:sz w:val="26"/>
          <w:szCs w:val="26"/>
        </w:rPr>
      </w:pPr>
      <w:r w:rsidRPr="00DD7020">
        <w:rPr>
          <w:b/>
          <w:color w:val="0000FF"/>
          <w:sz w:val="26"/>
          <w:szCs w:val="26"/>
        </w:rPr>
        <w:t>PHẦN 1: TRẮC  NGHIỆM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3"/>
        <w:gridCol w:w="1363"/>
        <w:gridCol w:w="1363"/>
        <w:gridCol w:w="1363"/>
      </w:tblGrid>
      <w:tr w:rsidR="008C18D3" w14:paraId="0AA6D935" w14:textId="77777777" w:rsidTr="008C18D3">
        <w:tc>
          <w:tcPr>
            <w:tcW w:w="1362" w:type="dxa"/>
          </w:tcPr>
          <w:p w14:paraId="70A8CE2D" w14:textId="406B8522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1.C</w:t>
            </w:r>
          </w:p>
        </w:tc>
        <w:tc>
          <w:tcPr>
            <w:tcW w:w="1362" w:type="dxa"/>
          </w:tcPr>
          <w:p w14:paraId="16FA9454" w14:textId="13AE249D" w:rsidR="008C18D3" w:rsidRPr="00412666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2.</w:t>
            </w:r>
            <w:r w:rsidR="00412666">
              <w:rPr>
                <w:rFonts w:eastAsia="Calibr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62" w:type="dxa"/>
          </w:tcPr>
          <w:p w14:paraId="26191749" w14:textId="42122F9E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3.C</w:t>
            </w:r>
          </w:p>
        </w:tc>
        <w:tc>
          <w:tcPr>
            <w:tcW w:w="1362" w:type="dxa"/>
          </w:tcPr>
          <w:p w14:paraId="2B9F0AE9" w14:textId="537FB0DA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4.B</w:t>
            </w:r>
          </w:p>
        </w:tc>
        <w:tc>
          <w:tcPr>
            <w:tcW w:w="1363" w:type="dxa"/>
          </w:tcPr>
          <w:p w14:paraId="0F7259C0" w14:textId="4B6392A3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5.A</w:t>
            </w:r>
          </w:p>
        </w:tc>
        <w:tc>
          <w:tcPr>
            <w:tcW w:w="1363" w:type="dxa"/>
          </w:tcPr>
          <w:p w14:paraId="30E9CAB5" w14:textId="1565DD14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6.C</w:t>
            </w:r>
          </w:p>
        </w:tc>
        <w:tc>
          <w:tcPr>
            <w:tcW w:w="1363" w:type="dxa"/>
          </w:tcPr>
          <w:p w14:paraId="14123ED3" w14:textId="3A36521D" w:rsidR="008C18D3" w:rsidRPr="00412666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7.</w:t>
            </w:r>
            <w:r w:rsidR="00412666">
              <w:rPr>
                <w:rFonts w:eastAsia="Calibr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63" w:type="dxa"/>
          </w:tcPr>
          <w:p w14:paraId="1B00D98E" w14:textId="79953073" w:rsidR="008C18D3" w:rsidRPr="00412666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8.</w:t>
            </w:r>
            <w:r w:rsidR="00412666">
              <w:rPr>
                <w:rFonts w:eastAsia="Calibri"/>
                <w:b/>
                <w:bCs/>
                <w:sz w:val="26"/>
                <w:szCs w:val="26"/>
              </w:rPr>
              <w:t>C</w:t>
            </w:r>
          </w:p>
        </w:tc>
      </w:tr>
      <w:tr w:rsidR="008C18D3" w14:paraId="2157644E" w14:textId="77777777" w:rsidTr="008C18D3">
        <w:tc>
          <w:tcPr>
            <w:tcW w:w="1362" w:type="dxa"/>
          </w:tcPr>
          <w:p w14:paraId="3DE777B5" w14:textId="142DB50E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9.C</w:t>
            </w:r>
          </w:p>
        </w:tc>
        <w:tc>
          <w:tcPr>
            <w:tcW w:w="1362" w:type="dxa"/>
          </w:tcPr>
          <w:p w14:paraId="73E83018" w14:textId="467B3197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10.D</w:t>
            </w:r>
          </w:p>
        </w:tc>
        <w:tc>
          <w:tcPr>
            <w:tcW w:w="1362" w:type="dxa"/>
          </w:tcPr>
          <w:p w14:paraId="2D8A04A7" w14:textId="42445D4C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11.B</w:t>
            </w:r>
          </w:p>
        </w:tc>
        <w:tc>
          <w:tcPr>
            <w:tcW w:w="1362" w:type="dxa"/>
          </w:tcPr>
          <w:p w14:paraId="22E13EEE" w14:textId="00F9C90D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12.C</w:t>
            </w:r>
          </w:p>
        </w:tc>
        <w:tc>
          <w:tcPr>
            <w:tcW w:w="1363" w:type="dxa"/>
          </w:tcPr>
          <w:p w14:paraId="3637F625" w14:textId="5DAAA0AF" w:rsidR="008C18D3" w:rsidRPr="00412666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13.</w:t>
            </w:r>
            <w:r w:rsidR="00412666">
              <w:rPr>
                <w:rFonts w:eastAsia="Calibr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63" w:type="dxa"/>
          </w:tcPr>
          <w:p w14:paraId="1BEAC070" w14:textId="1CDDAD10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14.A</w:t>
            </w:r>
          </w:p>
        </w:tc>
        <w:tc>
          <w:tcPr>
            <w:tcW w:w="1363" w:type="dxa"/>
          </w:tcPr>
          <w:p w14:paraId="17E537BF" w14:textId="600E673B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15.D</w:t>
            </w:r>
          </w:p>
        </w:tc>
        <w:tc>
          <w:tcPr>
            <w:tcW w:w="1363" w:type="dxa"/>
          </w:tcPr>
          <w:p w14:paraId="4F98508F" w14:textId="77777777" w:rsidR="008C18D3" w:rsidRDefault="008C18D3" w:rsidP="008C18D3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44C70BBE" w14:textId="77777777" w:rsidR="00700FA0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b/>
          <w:color w:val="0000FF"/>
          <w:sz w:val="26"/>
          <w:szCs w:val="26"/>
        </w:rPr>
      </w:pPr>
    </w:p>
    <w:p w14:paraId="4004D101" w14:textId="10A54B3F" w:rsidR="008C18D3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b/>
          <w:color w:val="0000FF"/>
          <w:sz w:val="26"/>
          <w:szCs w:val="26"/>
        </w:rPr>
      </w:pPr>
      <w:r w:rsidRPr="00A6730D">
        <w:rPr>
          <w:b/>
          <w:color w:val="0000FF"/>
          <w:sz w:val="26"/>
          <w:szCs w:val="26"/>
        </w:rPr>
        <w:t>PHẦN 2: TỰ LUẬN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15"/>
      </w:tblGrid>
      <w:tr w:rsidR="00DD62E2" w14:paraId="4CF3C0B3" w14:textId="77777777" w:rsidTr="00DD62E2">
        <w:tc>
          <w:tcPr>
            <w:tcW w:w="10615" w:type="dxa"/>
          </w:tcPr>
          <w:p w14:paraId="3E95C222" w14:textId="77777777" w:rsidR="00DD62E2" w:rsidRDefault="00DD62E2" w:rsidP="00180316">
            <w:pPr>
              <w:spacing w:line="360" w:lineRule="auto"/>
              <w:jc w:val="both"/>
              <w:rPr>
                <w:rFonts w:eastAsia="Arial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</w:rPr>
              <w:t>1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.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(1.5 đ) </w:t>
            </w:r>
            <w:r>
              <w:rPr>
                <w:rFonts w:eastAsia="Arial"/>
                <w:sz w:val="26"/>
                <w:szCs w:val="26"/>
              </w:rPr>
              <w:t>Giải các bất phương trình sau:</w:t>
            </w:r>
          </w:p>
          <w:p w14:paraId="245023D7" w14:textId="3F6869F1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697569">
              <w:rPr>
                <w:b/>
                <w:color w:val="0000FF"/>
                <w:sz w:val="26"/>
                <w:szCs w:val="26"/>
              </w:rPr>
              <w:t>a</w:t>
            </w:r>
            <w:r>
              <w:rPr>
                <w:b/>
                <w:color w:val="0000FF"/>
                <w:sz w:val="26"/>
                <w:szCs w:val="26"/>
              </w:rPr>
              <w:t>)</w:t>
            </w:r>
            <w:r w:rsidR="008A04A4" w:rsidRPr="00024DC5">
              <w:rPr>
                <w:sz w:val="26"/>
                <w:szCs w:val="26"/>
              </w:rPr>
              <w:t xml:space="preserve"> </w:t>
            </w:r>
            <w:r w:rsidR="00B376F5" w:rsidRPr="00024DC5">
              <w:rPr>
                <w:rFonts w:eastAsia="Times New Roman" w:cs="Times New Roman"/>
                <w:position w:val="-16"/>
                <w:sz w:val="26"/>
                <w:szCs w:val="26"/>
              </w:rPr>
              <w:object w:dxaOrig="2480" w:dyaOrig="440" w14:anchorId="476C7041">
                <v:shape id="_x0000_i1050" type="#_x0000_t75" style="width:124.1pt;height:21.8pt" o:ole="">
                  <v:imagedata r:id="rId58" o:title=""/>
                </v:shape>
                <o:OLEObject Type="Embed" ProgID="Equation.DSMT4" ShapeID="_x0000_i1050" DrawAspect="Content" ObjectID="_1712678218" r:id="rId59"/>
              </w:object>
            </w:r>
            <w:r w:rsidRPr="00747D72">
              <w:rPr>
                <w:sz w:val="26"/>
                <w:szCs w:val="26"/>
              </w:rPr>
              <w:t>.</w:t>
            </w:r>
          </w:p>
          <w:p w14:paraId="72E49416" w14:textId="6BFEC738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+) </w:t>
            </w:r>
            <w:r>
              <w:rPr>
                <w:sz w:val="26"/>
                <w:szCs w:val="26"/>
              </w:rPr>
              <w:t xml:space="preserve"> </w:t>
            </w:r>
            <w:r w:rsidR="00B376F5" w:rsidRPr="00180316">
              <w:rPr>
                <w:rFonts w:eastAsia="Times New Roman" w:cs="Times New Roman"/>
                <w:position w:val="-6"/>
                <w:sz w:val="26"/>
                <w:szCs w:val="26"/>
              </w:rPr>
              <w:object w:dxaOrig="1840" w:dyaOrig="279" w14:anchorId="1BFF99F4">
                <v:shape id="_x0000_i1051" type="#_x0000_t75" style="width:92.55pt;height:14.2pt" o:ole="">
                  <v:imagedata r:id="rId60" o:title=""/>
                </v:shape>
                <o:OLEObject Type="Embed" ProgID="Equation.DSMT4" ShapeID="_x0000_i1051" DrawAspect="Content" ObjectID="_1712678219" r:id="rId61"/>
              </w:object>
            </w:r>
          </w:p>
          <w:p w14:paraId="3222A753" w14:textId="5C0E5F3C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376F5" w:rsidRPr="00180316">
              <w:rPr>
                <w:rFonts w:eastAsia="Times New Roman" w:cs="Times New Roman"/>
                <w:position w:val="-30"/>
                <w:sz w:val="26"/>
                <w:szCs w:val="26"/>
              </w:rPr>
              <w:object w:dxaOrig="2600" w:dyaOrig="720" w14:anchorId="791DBD51">
                <v:shape id="_x0000_i1052" type="#_x0000_t75" style="width:130.1pt;height:35.7pt" o:ole="">
                  <v:imagedata r:id="rId62" o:title=""/>
                </v:shape>
                <o:OLEObject Type="Embed" ProgID="Equation.DSMT4" ShapeID="_x0000_i1052" DrawAspect="Content" ObjectID="_1712678220" r:id="rId63"/>
              </w:objec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5 đ)_chỉ cần giải đúng 1 trong 2 pt </w:t>
            </w:r>
          </w:p>
          <w:p w14:paraId="6FF96102" w14:textId="7D450195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+) BXD</w:t>
            </w:r>
            <w:r>
              <w:rPr>
                <w:sz w:val="26"/>
                <w:szCs w:val="26"/>
                <w:lang w:val="vi-VN"/>
              </w:rPr>
              <w:t xml:space="preserve">                 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(0.25 đ)_chỉ cần xét dấu đúng 1 trong 2 </w:t>
            </w:r>
          </w:p>
          <w:p w14:paraId="1914463C" w14:textId="13955B74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+) KL: </w:t>
            </w:r>
            <w:r w:rsidR="00B376F5" w:rsidRPr="00180316">
              <w:rPr>
                <w:rFonts w:eastAsia="Times New Roman" w:cs="Times New Roman"/>
                <w:position w:val="-14"/>
              </w:rPr>
              <w:object w:dxaOrig="2040" w:dyaOrig="400" w14:anchorId="0591D8A4">
                <v:shape id="_x0000_i1053" type="#_x0000_t75" style="width:102pt;height:20.2pt" o:ole="">
                  <v:imagedata r:id="rId64" o:title=""/>
                </v:shape>
                <o:OLEObject Type="Embed" ProgID="Equation.DSMT4" ShapeID="_x0000_i1053" DrawAspect="Content" ObjectID="_1712678221" r:id="rId65"/>
              </w:object>
            </w:r>
            <w:r>
              <w:rPr>
                <w:lang w:val="vi-VN"/>
              </w:rPr>
              <w:t xml:space="preserve">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(0.25 đ)</w:t>
            </w:r>
          </w:p>
          <w:p w14:paraId="1245793B" w14:textId="430AAF66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b)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 </w:t>
            </w:r>
            <w:r w:rsidR="00B376F5" w:rsidRPr="00BD5793">
              <w:rPr>
                <w:rFonts w:eastAsia="Times New Roman" w:cs="Times New Roman"/>
                <w:position w:val="-24"/>
                <w:sz w:val="26"/>
                <w:szCs w:val="26"/>
              </w:rPr>
              <w:object w:dxaOrig="1520" w:dyaOrig="620" w14:anchorId="694CD16A">
                <v:shape id="_x0000_i1054" type="#_x0000_t75" style="width:75.8pt;height:30.95pt" o:ole="">
                  <v:imagedata r:id="rId66" o:title=""/>
                </v:shape>
                <o:OLEObject Type="Embed" ProgID="Equation.DSMT4" ShapeID="_x0000_i1054" DrawAspect="Content" ObjectID="_1712678222" r:id="rId67"/>
              </w:object>
            </w:r>
            <w:r w:rsidRPr="00747D72">
              <w:rPr>
                <w:sz w:val="26"/>
                <w:szCs w:val="26"/>
              </w:rPr>
              <w:t>.</w:t>
            </w:r>
          </w:p>
          <w:p w14:paraId="21C29F73" w14:textId="15DCC5B9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+) </w:t>
            </w:r>
            <w:r>
              <w:rPr>
                <w:sz w:val="26"/>
                <w:szCs w:val="26"/>
              </w:rPr>
              <w:t xml:space="preserve"> </w:t>
            </w:r>
            <w:r w:rsidR="00B376F5" w:rsidRPr="00180316">
              <w:rPr>
                <w:rFonts w:eastAsia="Times New Roman" w:cs="Times New Roman"/>
                <w:position w:val="-6"/>
                <w:sz w:val="26"/>
                <w:szCs w:val="26"/>
              </w:rPr>
              <w:object w:dxaOrig="1740" w:dyaOrig="279" w14:anchorId="5CE03DD7">
                <v:shape id="_x0000_i1055" type="#_x0000_t75" style="width:87.15pt;height:14.2pt" o:ole="">
                  <v:imagedata r:id="rId68" o:title=""/>
                </v:shape>
                <o:OLEObject Type="Embed" ProgID="Equation.DSMT4" ShapeID="_x0000_i1055" DrawAspect="Content" ObjectID="_1712678223" r:id="rId69"/>
              </w:object>
            </w:r>
          </w:p>
          <w:p w14:paraId="426BC01D" w14:textId="29EE9EF9" w:rsid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376F5" w:rsidRPr="00180316">
              <w:rPr>
                <w:rFonts w:eastAsia="Times New Roman" w:cs="Times New Roman"/>
                <w:position w:val="-30"/>
                <w:sz w:val="26"/>
                <w:szCs w:val="26"/>
              </w:rPr>
              <w:object w:dxaOrig="2439" w:dyaOrig="720" w14:anchorId="21B1400B">
                <v:shape id="_x0000_i1056" type="#_x0000_t75" style="width:122.55pt;height:35.7pt" o:ole="">
                  <v:imagedata r:id="rId70" o:title=""/>
                </v:shape>
                <o:OLEObject Type="Embed" ProgID="Equation.DSMT4" ShapeID="_x0000_i1056" DrawAspect="Content" ObjectID="_1712678224" r:id="rId71"/>
              </w:object>
            </w:r>
            <w:r>
              <w:rPr>
                <w:sz w:val="26"/>
                <w:szCs w:val="26"/>
                <w:lang w:val="vi-VN"/>
              </w:rPr>
              <w:t xml:space="preserve">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đ)_chỉ cần giải đúng 1 trong 2 pt</w:t>
            </w:r>
          </w:p>
          <w:p w14:paraId="3AB6015C" w14:textId="11D211E8" w:rsidR="00DD62E2" w:rsidRPr="00DD62E2" w:rsidRDefault="00DD62E2" w:rsidP="00180316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+) BXD</w:t>
            </w:r>
            <w:r>
              <w:rPr>
                <w:sz w:val="26"/>
                <w:szCs w:val="26"/>
                <w:lang w:val="vi-VN"/>
              </w:rPr>
              <w:t xml:space="preserve">                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(0.25 đ)_chỉ cần xét dấu đúng 1 trong 2 </w:t>
            </w:r>
          </w:p>
          <w:p w14:paraId="430FE58F" w14:textId="6D980F22" w:rsidR="00DD62E2" w:rsidRPr="00DD62E2" w:rsidRDefault="00DD62E2" w:rsidP="00D2209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+) KL: </w:t>
            </w:r>
            <w:r w:rsidR="00B376F5" w:rsidRPr="00180316">
              <w:rPr>
                <w:rFonts w:eastAsia="Times New Roman" w:cs="Times New Roman"/>
                <w:position w:val="-14"/>
              </w:rPr>
              <w:object w:dxaOrig="1900" w:dyaOrig="400" w14:anchorId="27F29ECB">
                <v:shape id="_x0000_i1057" type="#_x0000_t75" style="width:95.05pt;height:20.2pt" o:ole="">
                  <v:imagedata r:id="rId72" o:title=""/>
                </v:shape>
                <o:OLEObject Type="Embed" ProgID="Equation.DSMT4" ShapeID="_x0000_i1057" DrawAspect="Content" ObjectID="_1712678225" r:id="rId73"/>
              </w:object>
            </w:r>
            <w:r>
              <w:rPr>
                <w:lang w:val="vi-VN"/>
              </w:rPr>
              <w:t xml:space="preserve">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(0.25 đ)</w:t>
            </w:r>
          </w:p>
        </w:tc>
      </w:tr>
      <w:tr w:rsidR="00DD62E2" w14:paraId="28139392" w14:textId="77777777" w:rsidTr="00DD62E2">
        <w:tc>
          <w:tcPr>
            <w:tcW w:w="10615" w:type="dxa"/>
          </w:tcPr>
          <w:p w14:paraId="64405288" w14:textId="50543B4A" w:rsidR="00DD62E2" w:rsidRPr="00747D72" w:rsidRDefault="00DD62E2" w:rsidP="00D22094">
            <w:pPr>
              <w:spacing w:line="360" w:lineRule="auto"/>
              <w:jc w:val="both"/>
              <w:rPr>
                <w:rFonts w:eastAsia="Calibri"/>
                <w:b/>
                <w:color w:val="0000FF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.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(1.5 đ)</w:t>
            </w:r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Cho</w:t>
            </w:r>
            <w:r w:rsidRPr="000B050F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6A251A" w:rsidRPr="00AE27A9">
              <w:rPr>
                <w:rFonts w:eastAsia="Times New Roman" w:cs="Times New Roman"/>
                <w:position w:val="-24"/>
              </w:rPr>
              <w:object w:dxaOrig="2580" w:dyaOrig="680" w14:anchorId="4534A9E3">
                <v:shape id="_x0000_i1058" type="#_x0000_t75" style="width:129.15pt;height:33.8pt" o:ole="">
                  <v:imagedata r:id="rId74" o:title=""/>
                </v:shape>
                <o:OLEObject Type="Embed" ProgID="Equation.DSMT4" ShapeID="_x0000_i1058" DrawAspect="Content" ObjectID="_1712678226" r:id="rId75"/>
              </w:object>
            </w:r>
            <w:r>
              <w:rPr>
                <w:rFonts w:eastAsia="Arial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Tính</w:t>
            </w:r>
            <w:r w:rsidRPr="00747D72">
              <w:rPr>
                <w:rFonts w:eastAsia="Arial"/>
                <w:sz w:val="26"/>
                <w:szCs w:val="26"/>
              </w:rPr>
              <w:t xml:space="preserve"> </w:t>
            </w:r>
            <w:r w:rsidR="00332BF2" w:rsidRPr="00024DC5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1900" w:dyaOrig="320" w14:anchorId="0B5558E7">
                <v:shape id="_x0000_i1059" type="#_x0000_t75" style="width:95.05pt;height:15.8pt" o:ole="">
                  <v:imagedata r:id="rId76" o:title=""/>
                </v:shape>
                <o:OLEObject Type="Embed" ProgID="Equation.DSMT4" ShapeID="_x0000_i1059" DrawAspect="Content" ObjectID="_1712678227" r:id="rId77"/>
              </w:objec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4F032B71" w14:textId="0F89A407" w:rsidR="00DD62E2" w:rsidRDefault="00DD62E2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+) </w:t>
            </w:r>
            <w:r w:rsidR="00332BF2" w:rsidRPr="00D22094">
              <w:rPr>
                <w:rFonts w:eastAsia="Times New Roman" w:cs="Times New Roman"/>
                <w:position w:val="-60"/>
              </w:rPr>
              <w:object w:dxaOrig="4459" w:dyaOrig="1320" w14:anchorId="4FC98BD6">
                <v:shape id="_x0000_i1060" type="#_x0000_t75" style="width:222.65pt;height:65.7pt" o:ole="">
                  <v:imagedata r:id="rId78" o:title=""/>
                </v:shape>
                <o:OLEObject Type="Embed" ProgID="Equation.DSMT4" ShapeID="_x0000_i1060" DrawAspect="Content" ObjectID="_1712678228" r:id="rId79"/>
              </w:object>
            </w:r>
            <w:r>
              <w:t xml:space="preserve">. </w:t>
            </w:r>
            <w:r w:rsidR="00332BF2">
              <w:t xml:space="preserve">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r w:rsidR="00332BF2">
              <w:rPr>
                <w:b/>
                <w:color w:val="0000FF"/>
                <w:sz w:val="26"/>
                <w:szCs w:val="26"/>
              </w:rPr>
              <w:t xml:space="preserve"> </w:t>
            </w:r>
            <w:r>
              <w:t>Vì</w:t>
            </w:r>
            <w:r>
              <w:rPr>
                <w:lang w:val="vi-VN"/>
              </w:rPr>
              <w:t xml:space="preserve"> </w:t>
            </w:r>
            <w:r w:rsidR="00332BF2" w:rsidRPr="00AE27A9">
              <w:rPr>
                <w:rFonts w:eastAsia="Times New Roman" w:cs="Times New Roman"/>
                <w:position w:val="-24"/>
              </w:rPr>
              <w:object w:dxaOrig="1020" w:dyaOrig="620" w14:anchorId="57662D19">
                <v:shape id="_x0000_i1061" type="#_x0000_t75" style="width:51.15pt;height:30.95pt" o:ole="">
                  <v:imagedata r:id="rId80" o:title=""/>
                </v:shape>
                <o:OLEObject Type="Embed" ProgID="Equation.DSMT4" ShapeID="_x0000_i1061" DrawAspect="Content" ObjectID="_1712678229" r:id="rId81"/>
              </w:object>
            </w:r>
            <w:r>
              <w:rPr>
                <w:lang w:val="vi-VN"/>
              </w:rPr>
              <w:t xml:space="preserve"> nên</w:t>
            </w:r>
            <w:r>
              <w:t xml:space="preserve"> </w:t>
            </w:r>
            <w:r w:rsidR="00332BF2" w:rsidRPr="00F414F1">
              <w:rPr>
                <w:rFonts w:eastAsia="Times New Roman" w:cs="Times New Roman"/>
                <w:position w:val="-24"/>
              </w:rPr>
              <w:object w:dxaOrig="900" w:dyaOrig="620" w14:anchorId="374D8976">
                <v:shape id="_x0000_i1062" type="#_x0000_t75" style="width:45.15pt;height:30.95pt" o:ole="">
                  <v:imagedata r:id="rId82" o:title=""/>
                </v:shape>
                <o:OLEObject Type="Embed" ProgID="Equation.DSMT4" ShapeID="_x0000_i1062" DrawAspect="Content" ObjectID="_1712678230" r:id="rId83"/>
              </w:object>
            </w:r>
            <w:r>
              <w:t>.</w:t>
            </w:r>
          </w:p>
          <w:p w14:paraId="0AE70942" w14:textId="13EBA40F" w:rsidR="00DD62E2" w:rsidRDefault="00DD62E2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</w:rPr>
              <w:t xml:space="preserve">+) </w:t>
            </w:r>
            <w:r w:rsidR="00332BF2" w:rsidRPr="003A34A7">
              <w:rPr>
                <w:rFonts w:eastAsia="Times New Roman" w:cs="Times New Roman"/>
                <w:position w:val="-24"/>
                <w:sz w:val="26"/>
                <w:szCs w:val="26"/>
                <w:lang w:val="pt-BR"/>
              </w:rPr>
              <w:object w:dxaOrig="2880" w:dyaOrig="680" w14:anchorId="7429B276">
                <v:shape id="_x0000_i1063" type="#_x0000_t75" style="width:2in;height:33.45pt" o:ole="">
                  <v:imagedata r:id="rId84" o:title=""/>
                </v:shape>
                <o:OLEObject Type="Embed" ProgID="Equation.DSMT4" ShapeID="_x0000_i1063" DrawAspect="Content" ObjectID="_1712678231" r:id="rId85"/>
              </w:object>
            </w:r>
            <w:r w:rsidR="003A34A7">
              <w:rPr>
                <w:sz w:val="26"/>
                <w:szCs w:val="26"/>
                <w:lang w:val="pt-BR"/>
              </w:rPr>
              <w:t xml:space="preserve">                                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3A34A7">
              <w:rPr>
                <w:b/>
                <w:color w:val="0000FF"/>
                <w:sz w:val="26"/>
                <w:szCs w:val="26"/>
              </w:rPr>
              <w:t>0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  <w:p w14:paraId="3E346F57" w14:textId="6BBFF141" w:rsidR="00DD62E2" w:rsidRPr="00CE5486" w:rsidRDefault="00DD62E2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+) </w:t>
            </w:r>
            <w:r w:rsidR="00332BF2" w:rsidRPr="003A34A7">
              <w:rPr>
                <w:rFonts w:eastAsia="Times New Roman" w:cs="Times New Roman"/>
                <w:position w:val="-24"/>
                <w:sz w:val="26"/>
                <w:szCs w:val="26"/>
                <w:lang w:val="pt-BR"/>
              </w:rPr>
              <w:object w:dxaOrig="2299" w:dyaOrig="620" w14:anchorId="3DABF740">
                <v:shape id="_x0000_i1064" type="#_x0000_t75" style="width:114.95pt;height:30.65pt" o:ole="">
                  <v:imagedata r:id="rId86" o:title=""/>
                </v:shape>
                <o:OLEObject Type="Embed" ProgID="Equation.DSMT4" ShapeID="_x0000_i1064" DrawAspect="Content" ObjectID="_1712678232" r:id="rId87"/>
              </w:object>
            </w:r>
            <w:r w:rsidR="003A34A7">
              <w:rPr>
                <w:sz w:val="26"/>
                <w:szCs w:val="26"/>
                <w:lang w:val="pt-BR"/>
              </w:rPr>
              <w:t xml:space="preserve">                                      </w:t>
            </w:r>
            <w:r w:rsidR="00332BF2">
              <w:rPr>
                <w:sz w:val="26"/>
                <w:szCs w:val="26"/>
                <w:lang w:val="pt-BR"/>
              </w:rPr>
              <w:t xml:space="preserve">  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3A34A7">
              <w:rPr>
                <w:b/>
                <w:color w:val="0000FF"/>
                <w:sz w:val="26"/>
                <w:szCs w:val="26"/>
              </w:rPr>
              <w:t>0</w:t>
            </w:r>
            <w:r w:rsidR="003A34A7"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</w:tc>
      </w:tr>
      <w:tr w:rsidR="00DD62E2" w14:paraId="02773A3A" w14:textId="77777777" w:rsidTr="00DD62E2">
        <w:tc>
          <w:tcPr>
            <w:tcW w:w="10615" w:type="dxa"/>
          </w:tcPr>
          <w:p w14:paraId="62309AFC" w14:textId="0932045F" w:rsidR="003A34A7" w:rsidRPr="001A7EB4" w:rsidRDefault="003A34A7" w:rsidP="003A34A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b/>
                <w:color w:val="0000FF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</w:rPr>
              <w:t>3</w:t>
            </w:r>
            <w:r w:rsidRPr="00747D72">
              <w:rPr>
                <w:b/>
                <w:color w:val="0000FF"/>
                <w:sz w:val="26"/>
                <w:szCs w:val="26"/>
              </w:rPr>
              <w:t>.</w:t>
            </w:r>
            <w:r w:rsidRPr="00F52CFB">
              <w:rPr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(0.5 đ)</w:t>
            </w:r>
            <w:r w:rsidRPr="00747D72">
              <w:rPr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 w:rsidR="001A6C52">
              <w:rPr>
                <w:rFonts w:eastAsia="Calibri"/>
                <w:sz w:val="26"/>
                <w:szCs w:val="26"/>
                <w:lang w:val="fr-FR"/>
              </w:rPr>
              <w:t>Rút</w:t>
            </w:r>
            <w:r w:rsidR="001A6C52">
              <w:rPr>
                <w:rFonts w:eastAsia="Calibri"/>
                <w:sz w:val="26"/>
                <w:szCs w:val="26"/>
                <w:lang w:val="vi-VN"/>
              </w:rPr>
              <w:t xml:space="preserve"> gọn: </w:t>
            </w:r>
            <w:r w:rsidR="001A6C52" w:rsidRPr="0021164C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2320" w:dyaOrig="620" w14:anchorId="1B13F5ED">
                <v:shape id="_x0000_i1065" type="#_x0000_t75" style="width:116.2pt;height:30.95pt" o:ole="">
                  <v:imagedata r:id="rId88" o:title=""/>
                </v:shape>
                <o:OLEObject Type="Embed" ProgID="Equation.DSMT4" ShapeID="_x0000_i1065" DrawAspect="Content" ObjectID="_1712678233" r:id="rId89"/>
              </w:objec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. </w:t>
            </w:r>
          </w:p>
          <w:p w14:paraId="3026ED22" w14:textId="734B9D9E" w:rsidR="00DD62E2" w:rsidRDefault="003A34A7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+) </w:t>
            </w:r>
            <w:r w:rsidR="0017308F" w:rsidRPr="0021164C">
              <w:rPr>
                <w:rFonts w:eastAsia="Calibri" w:cs="Times New Roman"/>
                <w:position w:val="-24"/>
                <w:sz w:val="26"/>
                <w:szCs w:val="26"/>
                <w:lang w:val="fr-FR"/>
              </w:rPr>
              <w:object w:dxaOrig="5440" w:dyaOrig="620" w14:anchorId="01FC7947">
                <v:shape id="_x0000_i1066" type="#_x0000_t75" style="width:271.9pt;height:30.95pt" o:ole="">
                  <v:imagedata r:id="rId90" o:title=""/>
                </v:shape>
                <o:OLEObject Type="Embed" ProgID="Equation.DSMT4" ShapeID="_x0000_i1066" DrawAspect="Content" ObjectID="_1712678234" r:id="rId91"/>
              </w:object>
            </w:r>
            <w:r w:rsidR="008E7034">
              <w:rPr>
                <w:rFonts w:eastAsia="Calibri"/>
                <w:sz w:val="26"/>
                <w:szCs w:val="26"/>
                <w:lang w:val="fr-FR"/>
              </w:rPr>
              <w:t xml:space="preserve">     </w: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8E7034">
              <w:rPr>
                <w:b/>
                <w:color w:val="0000FF"/>
                <w:sz w:val="26"/>
                <w:szCs w:val="26"/>
              </w:rPr>
              <w:t>0</w: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8E7034">
              <w:rPr>
                <w:b/>
                <w:color w:val="0000FF"/>
                <w:sz w:val="26"/>
                <w:szCs w:val="26"/>
              </w:rPr>
              <w:t>2</w: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121122C8" w14:textId="32B4981F" w:rsidR="008E7034" w:rsidRPr="003A34A7" w:rsidRDefault="008E7034" w:rsidP="00700FA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fr-FR"/>
              </w:rPr>
              <w:lastRenderedPageBreak/>
              <w:t xml:space="preserve">                                            </w:t>
            </w:r>
            <w:r w:rsidR="00412666" w:rsidRPr="00F414F1">
              <w:rPr>
                <w:rFonts w:eastAsia="Times New Roman" w:cs="Times New Roman"/>
                <w:position w:val="-24"/>
              </w:rPr>
              <w:object w:dxaOrig="5080" w:dyaOrig="620" w14:anchorId="70ADA056">
                <v:shape id="_x0000_i1067" type="#_x0000_t75" style="width:253.9pt;height:30.95pt" o:ole="">
                  <v:imagedata r:id="rId92" o:title=""/>
                </v:shape>
                <o:OLEObject Type="Embed" ProgID="Equation.DSMT4" ShapeID="_x0000_i1067" DrawAspect="Content" ObjectID="_1712678235" r:id="rId93"/>
              </w:object>
            </w:r>
            <w:r>
              <w:t xml:space="preserve">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</w:tc>
      </w:tr>
      <w:tr w:rsidR="00DD62E2" w14:paraId="38D2C830" w14:textId="77777777" w:rsidTr="00DD62E2">
        <w:tc>
          <w:tcPr>
            <w:tcW w:w="10615" w:type="dxa"/>
          </w:tcPr>
          <w:p w14:paraId="476C5424" w14:textId="18B17BE3" w:rsidR="008E7034" w:rsidRPr="00747D72" w:rsidRDefault="008E7034" w:rsidP="008E703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/>
                <w:color w:val="0000FF"/>
                <w:sz w:val="26"/>
                <w:szCs w:val="26"/>
              </w:rPr>
            </w:pP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lastRenderedPageBreak/>
              <w:t xml:space="preserve">Câu </w:t>
            </w:r>
            <w:r>
              <w:rPr>
                <w:b/>
                <w:color w:val="0000FF"/>
                <w:sz w:val="26"/>
                <w:szCs w:val="26"/>
                <w:lang w:val="fr-FR"/>
              </w:rPr>
              <w:t>4</w:t>
            </w: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 (1.75 đ)</w:t>
            </w: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Trong mặt phẳng tọa độ </w:t>
            </w:r>
            <w:r w:rsidRPr="00962691">
              <w:rPr>
                <w:rFonts w:eastAsia="Calibri" w:cs="Times New Roman"/>
                <w:position w:val="-10"/>
                <w:sz w:val="26"/>
                <w:szCs w:val="26"/>
                <w:lang w:val="fr-FR"/>
              </w:rPr>
              <w:object w:dxaOrig="460" w:dyaOrig="320" w14:anchorId="4BE83B79">
                <v:shape id="_x0000_i1068" type="#_x0000_t75" style="width:23.7pt;height:15.15pt" o:ole="">
                  <v:imagedata r:id="rId94" o:title=""/>
                </v:shape>
                <o:OLEObject Type="Embed" ProgID="Equation.DSMT4" ShapeID="_x0000_i1068" DrawAspect="Content" ObjectID="_1712678236" r:id="rId95"/>
              </w:objec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cho hai</w:t>
            </w:r>
            <w:r>
              <w:rPr>
                <w:sz w:val="26"/>
                <w:szCs w:val="26"/>
                <w:lang w:val="vi-VN"/>
              </w:rPr>
              <w:t xml:space="preserve"> điểm </w:t>
            </w:r>
            <w:r w:rsidR="00412666" w:rsidRPr="00AB1A5D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1560" w:dyaOrig="320" w14:anchorId="1837B4B3">
                <v:shape id="_x0000_i1069" type="#_x0000_t75" style="width:77.7pt;height:15.8pt" o:ole="">
                  <v:imagedata r:id="rId96" o:title=""/>
                </v:shape>
                <o:OLEObject Type="Embed" ProgID="Equation.DSMT4" ShapeID="_x0000_i1069" DrawAspect="Content" ObjectID="_1712678237" r:id="rId97"/>
              </w:object>
            </w:r>
            <w:r>
              <w:rPr>
                <w:sz w:val="26"/>
                <w:szCs w:val="26"/>
                <w:lang w:val="vi-VN"/>
              </w:rPr>
              <w:t xml:space="preserve"> và đường thẳng </w:t>
            </w:r>
            <w:r w:rsidR="00040DB8" w:rsidRPr="00AB1A5D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1760" w:dyaOrig="320" w14:anchorId="69673819">
                <v:shape id="_x0000_i1070" type="#_x0000_t75" style="width:87.45pt;height:15.8pt" o:ole="">
                  <v:imagedata r:id="rId98" o:title=""/>
                </v:shape>
                <o:OLEObject Type="Embed" ProgID="Equation.DSMT4" ShapeID="_x0000_i1070" DrawAspect="Content" ObjectID="_1712678238" r:id="rId99"/>
              </w:objec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21E4B7FB" w14:textId="53C9CBA8" w:rsidR="008E7034" w:rsidRDefault="008E7034" w:rsidP="008E7034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338"/>
              <w:jc w:val="both"/>
              <w:rPr>
                <w:sz w:val="26"/>
                <w:szCs w:val="26"/>
              </w:rPr>
            </w:pPr>
            <w:r w:rsidRPr="001A7EB4">
              <w:rPr>
                <w:bCs/>
                <w:sz w:val="26"/>
                <w:szCs w:val="26"/>
              </w:rPr>
              <w:t>T</w:t>
            </w:r>
            <w:r w:rsidRPr="001A7EB4">
              <w:rPr>
                <w:sz w:val="26"/>
                <w:szCs w:val="26"/>
              </w:rPr>
              <w:t>ính</w:t>
            </w:r>
            <w:r w:rsidRPr="001A7EB4">
              <w:rPr>
                <w:sz w:val="26"/>
                <w:szCs w:val="26"/>
                <w:lang w:val="vi-VN"/>
              </w:rPr>
              <w:t xml:space="preserve"> khoảng cách từ </w:t>
            </w:r>
            <w:r w:rsidRPr="00A0511A">
              <w:rPr>
                <w:rFonts w:cs="Times New Roman"/>
                <w:position w:val="-4"/>
              </w:rPr>
              <w:object w:dxaOrig="240" w:dyaOrig="260" w14:anchorId="31BC41E4">
                <v:shape id="_x0000_i1071" type="#_x0000_t75" style="width:12pt;height:12.95pt" o:ole="">
                  <v:imagedata r:id="rId100" o:title=""/>
                </v:shape>
                <o:OLEObject Type="Embed" ProgID="Equation.DSMT4" ShapeID="_x0000_i1071" DrawAspect="Content" ObjectID="_1712678239" r:id="rId101"/>
              </w:object>
            </w:r>
            <w:r w:rsidRPr="001A7EB4">
              <w:rPr>
                <w:sz w:val="26"/>
                <w:szCs w:val="26"/>
              </w:rPr>
              <w:t xml:space="preserve"> đến</w:t>
            </w:r>
            <w:r w:rsidRPr="001A7EB4">
              <w:rPr>
                <w:sz w:val="26"/>
                <w:szCs w:val="26"/>
                <w:lang w:val="vi-VN"/>
              </w:rPr>
              <w:t xml:space="preserve"> </w:t>
            </w:r>
            <w:r w:rsidRPr="00A0511A">
              <w:rPr>
                <w:rFonts w:cs="Times New Roman"/>
                <w:position w:val="-4"/>
              </w:rPr>
              <w:object w:dxaOrig="220" w:dyaOrig="260" w14:anchorId="1E388C51">
                <v:shape id="_x0000_i1072" type="#_x0000_t75" style="width:11.05pt;height:12.95pt" o:ole="">
                  <v:imagedata r:id="rId102" o:title=""/>
                </v:shape>
                <o:OLEObject Type="Embed" ProgID="Equation.DSMT4" ShapeID="_x0000_i1072" DrawAspect="Content" ObjectID="_1712678240" r:id="rId103"/>
              </w:object>
            </w:r>
            <w:r w:rsidRPr="001A7EB4">
              <w:rPr>
                <w:sz w:val="26"/>
                <w:szCs w:val="26"/>
              </w:rPr>
              <w:t>.</w:t>
            </w:r>
          </w:p>
          <w:p w14:paraId="46252638" w14:textId="3DAA0EA0" w:rsidR="002960DA" w:rsidRDefault="008E7034" w:rsidP="008E703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+) </w:t>
            </w:r>
            <w:r w:rsidR="00040DB8" w:rsidRPr="008E7034">
              <w:rPr>
                <w:rFonts w:eastAsia="Times New Roman" w:cs="Times New Roman"/>
                <w:position w:val="-36"/>
                <w:sz w:val="26"/>
                <w:szCs w:val="26"/>
                <w:lang w:val="pt-BR"/>
              </w:rPr>
              <w:object w:dxaOrig="2280" w:dyaOrig="780" w14:anchorId="61DBC8A2">
                <v:shape id="_x0000_i1073" type="#_x0000_t75" style="width:113.7pt;height:38.85pt" o:ole="">
                  <v:imagedata r:id="rId104" o:title=""/>
                </v:shape>
                <o:OLEObject Type="Embed" ProgID="Equation.DSMT4" ShapeID="_x0000_i1073" DrawAspect="Content" ObjectID="_1712678241" r:id="rId105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2960DA">
              <w:rPr>
                <w:sz w:val="26"/>
                <w:szCs w:val="26"/>
                <w:lang w:val="pt-BR"/>
              </w:rPr>
              <w:t xml:space="preserve">          </w:t>
            </w:r>
            <w:r w:rsidR="00040DB8">
              <w:rPr>
                <w:sz w:val="26"/>
                <w:szCs w:val="26"/>
                <w:lang w:val="pt-BR"/>
              </w:rPr>
              <w:t xml:space="preserve">     </w:t>
            </w:r>
            <w:r w:rsidR="002960DA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2960DA">
              <w:rPr>
                <w:b/>
                <w:color w:val="0000FF"/>
                <w:sz w:val="26"/>
                <w:szCs w:val="26"/>
              </w:rPr>
              <w:t>0</w:t>
            </w:r>
            <w:r w:rsidR="002960DA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2960DA">
              <w:rPr>
                <w:b/>
                <w:color w:val="0000FF"/>
                <w:sz w:val="26"/>
                <w:szCs w:val="26"/>
              </w:rPr>
              <w:t>2</w:t>
            </w:r>
            <w:r w:rsidR="002960DA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7F96C81D" w14:textId="58C7CDF5" w:rsidR="008E7034" w:rsidRPr="002960DA" w:rsidRDefault="002960DA" w:rsidP="008E7034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               </w:t>
            </w:r>
            <w:r w:rsidR="00040DB8" w:rsidRPr="002960DA">
              <w:rPr>
                <w:rFonts w:eastAsia="Times New Roman" w:cs="Times New Roman"/>
                <w:position w:val="-4"/>
                <w:sz w:val="26"/>
                <w:szCs w:val="26"/>
                <w:lang w:val="pt-BR"/>
              </w:rPr>
              <w:object w:dxaOrig="380" w:dyaOrig="260" w14:anchorId="74BE50A8">
                <v:shape id="_x0000_i1074" type="#_x0000_t75" style="width:18.95pt;height:12.95pt" o:ole="">
                  <v:imagedata r:id="rId106" o:title=""/>
                </v:shape>
                <o:OLEObject Type="Embed" ProgID="Equation.DSMT4" ShapeID="_x0000_i1074" DrawAspect="Content" ObjectID="_1712678242" r:id="rId107"/>
              </w:object>
            </w:r>
            <w:r w:rsidR="008E7034">
              <w:rPr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0000FF"/>
                <w:sz w:val="26"/>
                <w:szCs w:val="26"/>
              </w:rPr>
              <w:t xml:space="preserve">             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5E72D5EC" w14:textId="4740F6D1" w:rsidR="008E7034" w:rsidRPr="002960DA" w:rsidRDefault="008E7034" w:rsidP="008E7034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338"/>
              <w:jc w:val="both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z w:val="26"/>
                <w:szCs w:val="26"/>
                <w:lang w:val="vi-VN"/>
              </w:rPr>
              <w:t xml:space="preserve"> phương trình tham số đường thẳng </w:t>
            </w:r>
            <w:r w:rsidR="00040DB8" w:rsidRPr="00040DB8">
              <w:rPr>
                <w:rFonts w:cs="Times New Roman"/>
                <w:position w:val="-6"/>
              </w:rPr>
              <w:object w:dxaOrig="460" w:dyaOrig="279" w14:anchorId="7A6BB3A6">
                <v:shape id="_x0000_i1075" type="#_x0000_t75" style="width:22.75pt;height:13.9pt" o:ole="">
                  <v:imagedata r:id="rId108" o:title=""/>
                </v:shape>
                <o:OLEObject Type="Embed" ProgID="Equation.DSMT4" ShapeID="_x0000_i1075" DrawAspect="Content" ObjectID="_1712678243" r:id="rId109"/>
              </w:objec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0AFF9268" w14:textId="7AB89408" w:rsidR="002960DA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</w:pPr>
            <w:r w:rsidRPr="00D032C7">
              <w:rPr>
                <w:b/>
                <w:color w:val="FF0000"/>
                <w:sz w:val="26"/>
                <w:szCs w:val="26"/>
              </w:rPr>
              <w:t xml:space="preserve">+) VTCP </w:t>
            </w:r>
            <w:r w:rsidR="00040DB8" w:rsidRPr="002960DA">
              <w:rPr>
                <w:rFonts w:eastAsia="Times New Roman" w:cs="Times New Roman"/>
                <w:position w:val="-14"/>
              </w:rPr>
              <w:object w:dxaOrig="1700" w:dyaOrig="420" w14:anchorId="251915E4">
                <v:shape id="_x0000_i1076" type="#_x0000_t75" style="width:84pt;height:20.55pt" o:ole="">
                  <v:imagedata r:id="rId110" o:title=""/>
                </v:shape>
                <o:OLEObject Type="Embed" ProgID="Equation.DSMT4" ShapeID="_x0000_i1076" DrawAspect="Content" ObjectID="_1712678244" r:id="rId111"/>
              </w:object>
            </w:r>
            <w:r>
              <w:t xml:space="preserve">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512165"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15C9551C" w14:textId="1DA83FA5" w:rsidR="002960DA" w:rsidRPr="002960DA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  <w:rPr>
                <w:b/>
                <w:color w:val="0000FF"/>
                <w:sz w:val="26"/>
                <w:szCs w:val="26"/>
              </w:rPr>
            </w:pPr>
            <w:r w:rsidRPr="00D032C7">
              <w:rPr>
                <w:b/>
                <w:color w:val="FF0000"/>
                <w:sz w:val="26"/>
                <w:szCs w:val="26"/>
              </w:rPr>
              <w:t xml:space="preserve">+) PTTS  </w:t>
            </w:r>
            <w:r w:rsidR="00040DB8" w:rsidRPr="002960DA">
              <w:rPr>
                <w:rFonts w:eastAsia="Times New Roman" w:cs="Times New Roman"/>
                <w:position w:val="-30"/>
              </w:rPr>
              <w:object w:dxaOrig="1100" w:dyaOrig="720" w14:anchorId="69E10488">
                <v:shape id="_x0000_i1077" type="#_x0000_t75" style="width:54.3pt;height:35.35pt" o:ole="">
                  <v:imagedata r:id="rId112" o:title=""/>
                </v:shape>
                <o:OLEObject Type="Embed" ProgID="Equation.DSMT4" ShapeID="_x0000_i1077" DrawAspect="Content" ObjectID="_1712678245" r:id="rId113"/>
              </w:object>
            </w:r>
            <w:r>
              <w:t xml:space="preserve">                     </w:t>
            </w:r>
            <w:r w:rsidR="00040DB8">
              <w:t xml:space="preserve">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093AFD11" w14:textId="4B213F7B" w:rsidR="00DD62E2" w:rsidRPr="002960DA" w:rsidRDefault="008E7034" w:rsidP="008E7034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338"/>
              <w:jc w:val="both"/>
              <w:rPr>
                <w:b/>
                <w:color w:val="0000FF"/>
                <w:sz w:val="26"/>
                <w:szCs w:val="26"/>
              </w:rPr>
            </w:pPr>
            <w:r w:rsidRPr="002960DA">
              <w:rPr>
                <w:sz w:val="26"/>
                <w:szCs w:val="26"/>
              </w:rPr>
              <w:t>Viết</w:t>
            </w:r>
            <w:r w:rsidRPr="002960DA">
              <w:rPr>
                <w:sz w:val="26"/>
                <w:szCs w:val="26"/>
                <w:lang w:val="vi-VN"/>
              </w:rPr>
              <w:t xml:space="preserve"> phương trình đường tròn có tâm </w:t>
            </w:r>
            <w:r w:rsidR="00040DB8" w:rsidRPr="00C174DF">
              <w:rPr>
                <w:rFonts w:cs="Times New Roman"/>
                <w:position w:val="-4"/>
              </w:rPr>
              <w:object w:dxaOrig="320" w:dyaOrig="260" w14:anchorId="10D7D84D">
                <v:shape id="_x0000_i1078" type="#_x0000_t75" style="width:16.1pt;height:12.95pt" o:ole="">
                  <v:imagedata r:id="rId114" o:title=""/>
                </v:shape>
                <o:OLEObject Type="Embed" ProgID="Equation.DSMT4" ShapeID="_x0000_i1078" DrawAspect="Content" ObjectID="_1712678246" r:id="rId115"/>
              </w:object>
            </w:r>
            <w:r w:rsidRPr="002960DA">
              <w:rPr>
                <w:sz w:val="26"/>
                <w:szCs w:val="26"/>
                <w:lang w:val="vi-VN"/>
              </w:rPr>
              <w:t xml:space="preserve"> và đi qua điểm </w:t>
            </w:r>
            <w:r w:rsidR="00040DB8" w:rsidRPr="00040DB8">
              <w:rPr>
                <w:rFonts w:cs="Times New Roman"/>
                <w:position w:val="-6"/>
              </w:rPr>
              <w:object w:dxaOrig="279" w:dyaOrig="279" w14:anchorId="4391B227">
                <v:shape id="_x0000_i1079" type="#_x0000_t75" style="width:14.2pt;height:13.9pt" o:ole="">
                  <v:imagedata r:id="rId116" o:title=""/>
                </v:shape>
                <o:OLEObject Type="Embed" ProgID="Equation.DSMT4" ShapeID="_x0000_i1079" DrawAspect="Content" ObjectID="_1712678247" r:id="rId117"/>
              </w:object>
            </w:r>
            <w:r w:rsidRPr="002960DA">
              <w:rPr>
                <w:sz w:val="26"/>
                <w:szCs w:val="26"/>
              </w:rPr>
              <w:t>.</w:t>
            </w:r>
          </w:p>
          <w:p w14:paraId="3334694C" w14:textId="790320C7" w:rsidR="002960DA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</w:pPr>
            <w:r w:rsidRPr="00D032C7">
              <w:rPr>
                <w:b/>
                <w:color w:val="FF0000"/>
                <w:sz w:val="26"/>
                <w:szCs w:val="26"/>
              </w:rPr>
              <w:t xml:space="preserve">+) </w:t>
            </w:r>
            <w:r w:rsidR="00040DB8" w:rsidRPr="002960DA">
              <w:rPr>
                <w:rFonts w:eastAsia="Times New Roman" w:cs="Times New Roman"/>
                <w:position w:val="-14"/>
              </w:rPr>
              <w:object w:dxaOrig="2700" w:dyaOrig="420" w14:anchorId="66332C0C">
                <v:shape id="_x0000_i1080" type="#_x0000_t75" style="width:133.25pt;height:20.55pt" o:ole="">
                  <v:imagedata r:id="rId118" o:title=""/>
                </v:shape>
                <o:OLEObject Type="Embed" ProgID="Equation.DSMT4" ShapeID="_x0000_i1080" DrawAspect="Content" ObjectID="_1712678248" r:id="rId119"/>
              </w:object>
            </w:r>
            <w:r w:rsidR="00D032C7">
              <w:t xml:space="preserve">              </w:t>
            </w:r>
            <w:r w:rsidR="00040DB8">
              <w:t xml:space="preserve">                 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D032C7">
              <w:rPr>
                <w:b/>
                <w:color w:val="0000FF"/>
                <w:sz w:val="26"/>
                <w:szCs w:val="26"/>
              </w:rPr>
              <w:t>0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  <w:p w14:paraId="33016F6E" w14:textId="6D9A0DC1" w:rsidR="002960DA" w:rsidRPr="00D032C7" w:rsidRDefault="002960DA" w:rsidP="002960DA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-22"/>
              <w:jc w:val="both"/>
              <w:rPr>
                <w:b/>
                <w:color w:val="0000FF"/>
                <w:sz w:val="26"/>
                <w:szCs w:val="26"/>
                <w:lang w:val="vi-VN"/>
              </w:rPr>
            </w:pPr>
            <w:r w:rsidRPr="00D032C7">
              <w:rPr>
                <w:b/>
                <w:color w:val="FF0000"/>
                <w:sz w:val="26"/>
                <w:szCs w:val="26"/>
              </w:rPr>
              <w:t>+) PT</w:t>
            </w:r>
            <w:r w:rsidR="00D032C7" w:rsidRPr="00D032C7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D032C7" w:rsidRPr="00D032C7">
              <w:rPr>
                <w:b/>
                <w:color w:val="FF0000"/>
                <w:sz w:val="26"/>
                <w:szCs w:val="26"/>
                <w:lang w:val="vi-VN"/>
              </w:rPr>
              <w:t>đường tròn</w:t>
            </w:r>
            <w:r w:rsidR="00D032C7">
              <w:rPr>
                <w:b/>
                <w:color w:val="FF0000"/>
                <w:sz w:val="26"/>
                <w:szCs w:val="26"/>
              </w:rPr>
              <w:t>:</w:t>
            </w:r>
            <w:r w:rsidR="00D032C7" w:rsidRPr="00D032C7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040DB8" w:rsidRPr="002960DA">
              <w:rPr>
                <w:rFonts w:eastAsia="Times New Roman" w:cs="Times New Roman"/>
                <w:position w:val="-14"/>
              </w:rPr>
              <w:object w:dxaOrig="2260" w:dyaOrig="440" w14:anchorId="57D5A312">
                <v:shape id="_x0000_i1081" type="#_x0000_t75" style="width:111.45pt;height:21.45pt" o:ole="">
                  <v:imagedata r:id="rId120" o:title=""/>
                </v:shape>
                <o:OLEObject Type="Embed" ProgID="Equation.DSMT4" ShapeID="_x0000_i1081" DrawAspect="Content" ObjectID="_1712678249" r:id="rId121"/>
              </w:object>
            </w:r>
            <w:r w:rsidR="00D032C7">
              <w:t xml:space="preserve">        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D032C7">
              <w:rPr>
                <w:b/>
                <w:color w:val="0000FF"/>
                <w:sz w:val="26"/>
                <w:szCs w:val="26"/>
              </w:rPr>
              <w:t>0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D032C7">
              <w:rPr>
                <w:b/>
                <w:color w:val="0000FF"/>
                <w:sz w:val="26"/>
                <w:szCs w:val="26"/>
              </w:rPr>
              <w:t>2</w:t>
            </w:r>
            <w:r w:rsidR="00D032C7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</w:tc>
      </w:tr>
      <w:tr w:rsidR="00DD62E2" w14:paraId="5E7EDEC0" w14:textId="77777777" w:rsidTr="00DD62E2">
        <w:tc>
          <w:tcPr>
            <w:tcW w:w="10615" w:type="dxa"/>
          </w:tcPr>
          <w:p w14:paraId="7D802BBD" w14:textId="323447F4" w:rsidR="00D032C7" w:rsidRDefault="00D032C7" w:rsidP="00D032C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 xml:space="preserve">Câu </w:t>
            </w:r>
            <w:r>
              <w:rPr>
                <w:b/>
                <w:color w:val="0000FF"/>
                <w:sz w:val="26"/>
                <w:szCs w:val="26"/>
                <w:lang w:val="fr-FR"/>
              </w:rPr>
              <w:t>5</w:t>
            </w:r>
            <w:r w:rsidRPr="00747D72">
              <w:rPr>
                <w:b/>
                <w:color w:val="0000FF"/>
                <w:sz w:val="26"/>
                <w:szCs w:val="26"/>
                <w:lang w:val="fr-FR"/>
              </w:rPr>
              <w:t xml:space="preserve">.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 xml:space="preserve">(1.75 đ) 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Trong mặt phẳng tọa độ </w:t>
            </w:r>
            <w:r w:rsidRPr="00962691">
              <w:rPr>
                <w:rFonts w:eastAsia="Calibri" w:cs="Times New Roman"/>
                <w:position w:val="-10"/>
                <w:sz w:val="26"/>
                <w:szCs w:val="26"/>
                <w:lang w:val="fr-FR"/>
              </w:rPr>
              <w:object w:dxaOrig="460" w:dyaOrig="320" w14:anchorId="2FAB91E3">
                <v:shape id="_x0000_i1082" type="#_x0000_t75" style="width:23.7pt;height:15.15pt" o:ole="">
                  <v:imagedata r:id="rId94" o:title=""/>
                </v:shape>
                <o:OLEObject Type="Embed" ProgID="Equation.DSMT4" ShapeID="_x0000_i1082" DrawAspect="Content" ObjectID="_1712678250" r:id="rId122"/>
              </w:objec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 xml:space="preserve">cho đường tròn </w:t>
            </w:r>
            <w:r w:rsidR="00040DB8" w:rsidRPr="00AB1A5D">
              <w:rPr>
                <w:rFonts w:eastAsia="Times New Roman" w:cs="Times New Roman"/>
                <w:position w:val="-10"/>
                <w:sz w:val="26"/>
                <w:szCs w:val="26"/>
                <w:lang w:val="pt-BR"/>
              </w:rPr>
              <w:object w:dxaOrig="2960" w:dyaOrig="360" w14:anchorId="5FBEB50B">
                <v:shape id="_x0000_i1083" type="#_x0000_t75" style="width:147.8pt;height:18pt" o:ole="">
                  <v:imagedata r:id="rId123" o:title=""/>
                </v:shape>
                <o:OLEObject Type="Embed" ProgID="Equation.DSMT4" ShapeID="_x0000_i1083" DrawAspect="Content" ObjectID="_1712678251" r:id="rId124"/>
              </w:objec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391AE62D" w14:textId="73A40483" w:rsidR="00D032C7" w:rsidRPr="00D032C7" w:rsidRDefault="00D032C7" w:rsidP="00B07384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D032C7">
              <w:rPr>
                <w:rFonts w:eastAsia="Calibri"/>
                <w:bCs/>
                <w:sz w:val="26"/>
                <w:szCs w:val="26"/>
                <w:lang w:val="vi-VN"/>
              </w:rPr>
              <w:t xml:space="preserve">Xác định tọa độ tâm và bán kính của </w:t>
            </w:r>
            <w:r w:rsidRPr="00A76F4F">
              <w:rPr>
                <w:rFonts w:cs="Times New Roman"/>
                <w:position w:val="-10"/>
              </w:rPr>
              <w:object w:dxaOrig="400" w:dyaOrig="320" w14:anchorId="361D0949">
                <v:shape id="_x0000_i1084" type="#_x0000_t75" style="width:20.2pt;height:15.8pt" o:ole="">
                  <v:imagedata r:id="rId125" o:title=""/>
                </v:shape>
                <o:OLEObject Type="Embed" ProgID="Equation.DSMT4" ShapeID="_x0000_i1084" DrawAspect="Content" ObjectID="_1712678252" r:id="rId126"/>
              </w:object>
            </w:r>
            <w:r w:rsidRPr="00D032C7">
              <w:rPr>
                <w:bCs/>
                <w:sz w:val="26"/>
                <w:szCs w:val="26"/>
                <w:lang w:val="vi-VN"/>
              </w:rPr>
              <w:t>.</w:t>
            </w:r>
          </w:p>
          <w:p w14:paraId="764E0FCB" w14:textId="15CCA921" w:rsidR="00D032C7" w:rsidRPr="00D032C7" w:rsidRDefault="00BF4412" w:rsidP="00D032C7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color w:val="FF0000"/>
                <w:sz w:val="26"/>
                <w:szCs w:val="26"/>
              </w:rPr>
              <w:t xml:space="preserve">+) </w:t>
            </w:r>
            <w:r w:rsidRPr="00BF4412"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  <w:t>tâm</w:t>
            </w:r>
            <w:r w:rsidRPr="00BF4412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 w:rsidR="00040DB8" w:rsidRPr="00BF4412">
              <w:rPr>
                <w:rFonts w:cs="Times New Roman"/>
                <w:color w:val="FF0000"/>
                <w:position w:val="-10"/>
                <w:sz w:val="26"/>
                <w:szCs w:val="26"/>
                <w:lang w:val="pt-BR"/>
              </w:rPr>
              <w:object w:dxaOrig="780" w:dyaOrig="320" w14:anchorId="00997500">
                <v:shape id="_x0000_i1085" type="#_x0000_t75" style="width:39.15pt;height:15.8pt" o:ole="">
                  <v:imagedata r:id="rId127" o:title=""/>
                </v:shape>
                <o:OLEObject Type="Embed" ProgID="Equation.DSMT4" ShapeID="_x0000_i1085" DrawAspect="Content" ObjectID="_1712678253" r:id="rId128"/>
              </w:object>
            </w:r>
            <w:r w:rsidR="00D032C7" w:rsidRPr="00BF4412"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  <w:t xml:space="preserve"> và bán kính</w:t>
            </w:r>
            <w:r w:rsidR="00D032C7" w:rsidRPr="00BF4412">
              <w:rPr>
                <w:rFonts w:eastAsia="Calibri"/>
                <w:bCs/>
                <w:color w:val="FF0000"/>
                <w:sz w:val="26"/>
                <w:szCs w:val="26"/>
              </w:rPr>
              <w:t xml:space="preserve"> </w:t>
            </w:r>
            <w:r w:rsidR="00B07384" w:rsidRPr="00BF4412">
              <w:rPr>
                <w:rFonts w:cs="Times New Roman"/>
                <w:color w:val="FF0000"/>
                <w:position w:val="-6"/>
                <w:sz w:val="26"/>
                <w:szCs w:val="26"/>
                <w:lang w:val="pt-BR"/>
              </w:rPr>
              <w:object w:dxaOrig="580" w:dyaOrig="279" w14:anchorId="7769186C">
                <v:shape id="_x0000_i1086" type="#_x0000_t75" style="width:29.05pt;height:14.2pt" o:ole="">
                  <v:imagedata r:id="rId129" o:title=""/>
                </v:shape>
                <o:OLEObject Type="Embed" ProgID="Equation.DSMT4" ShapeID="_x0000_i1086" DrawAspect="Content" ObjectID="_1712678254" r:id="rId130"/>
              </w:object>
            </w:r>
            <w:r w:rsidRPr="00BF4412">
              <w:rPr>
                <w:color w:val="FF0000"/>
                <w:sz w:val="26"/>
                <w:szCs w:val="26"/>
                <w:lang w:val="pt-BR"/>
              </w:rPr>
              <w:t xml:space="preserve">            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.5 đ)</w:t>
            </w:r>
          </w:p>
          <w:p w14:paraId="5CDA8E1B" w14:textId="482CC141" w:rsidR="00B07384" w:rsidRPr="00B07384" w:rsidRDefault="00B07384" w:rsidP="00B07384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B07384">
              <w:rPr>
                <w:bCs/>
                <w:sz w:val="26"/>
                <w:szCs w:val="26"/>
                <w:lang w:val="vi-VN"/>
              </w:rPr>
              <w:t xml:space="preserve">Viết phương trình tiếp tuyến với </w:t>
            </w:r>
            <w:r w:rsidRPr="00A76F4F">
              <w:rPr>
                <w:rFonts w:cs="Times New Roman"/>
                <w:position w:val="-10"/>
              </w:rPr>
              <w:object w:dxaOrig="400" w:dyaOrig="320" w14:anchorId="30BCCB56">
                <v:shape id="_x0000_i1087" type="#_x0000_t75" style="width:20.2pt;height:15.8pt" o:ole="">
                  <v:imagedata r:id="rId125" o:title=""/>
                </v:shape>
                <o:OLEObject Type="Embed" ProgID="Equation.DSMT4" ShapeID="_x0000_i1087" DrawAspect="Content" ObjectID="_1712678255" r:id="rId131"/>
              </w:object>
            </w:r>
            <w:r w:rsidRPr="00B07384">
              <w:rPr>
                <w:bCs/>
                <w:sz w:val="26"/>
                <w:szCs w:val="26"/>
                <w:lang w:val="vi-VN"/>
              </w:rPr>
              <w:t xml:space="preserve"> biết tiếp tuyến </w:t>
            </w:r>
            <w:r w:rsidRPr="00B07384">
              <w:rPr>
                <w:bCs/>
                <w:sz w:val="26"/>
                <w:szCs w:val="26"/>
              </w:rPr>
              <w:t>vuông</w:t>
            </w:r>
            <w:r w:rsidRPr="00B07384">
              <w:rPr>
                <w:bCs/>
                <w:sz w:val="26"/>
                <w:szCs w:val="26"/>
                <w:lang w:val="vi-VN"/>
              </w:rPr>
              <w:t xml:space="preserve"> góc với </w:t>
            </w:r>
            <w:r w:rsidRPr="00B07384">
              <w:rPr>
                <w:sz w:val="26"/>
                <w:szCs w:val="26"/>
                <w:lang w:val="vi-VN"/>
              </w:rPr>
              <w:t xml:space="preserve">đường thẳng </w:t>
            </w:r>
            <w:r w:rsidRPr="005064DD">
              <w:rPr>
                <w:rFonts w:cs="Times New Roman"/>
                <w:position w:val="-10"/>
              </w:rPr>
              <w:object w:dxaOrig="1740" w:dyaOrig="320" w14:anchorId="55D16347">
                <v:shape id="_x0000_i1088" type="#_x0000_t75" style="width:86.85pt;height:15.8pt" o:ole="">
                  <v:imagedata r:id="rId132" o:title=""/>
                </v:shape>
                <o:OLEObject Type="Embed" ProgID="Equation.DSMT4" ShapeID="_x0000_i1088" DrawAspect="Content" ObjectID="_1712678256" r:id="rId133"/>
              </w:object>
            </w:r>
            <w:r>
              <w:rPr>
                <w:sz w:val="26"/>
                <w:szCs w:val="26"/>
              </w:rPr>
              <w:t>.</w:t>
            </w:r>
          </w:p>
          <w:p w14:paraId="20994E1D" w14:textId="731CF5C6" w:rsidR="00BF4412" w:rsidRPr="00512165" w:rsidRDefault="00BF4412" w:rsidP="00BF4412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color w:val="FF0000"/>
                <w:sz w:val="26"/>
                <w:szCs w:val="26"/>
              </w:rPr>
            </w:pPr>
            <w:r w:rsidRPr="00B07384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Pr="00B07384">
              <w:rPr>
                <w:bCs/>
                <w:color w:val="FF0000"/>
                <w:sz w:val="26"/>
                <w:szCs w:val="26"/>
                <w:lang w:val="vi-VN"/>
              </w:rPr>
              <w:t>tiếp tuyến</w:t>
            </w:r>
            <w:r w:rsidRPr="00B07384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B07384" w:rsidRPr="00B07384">
              <w:rPr>
                <w:bCs/>
                <w:color w:val="FF0000"/>
                <w:sz w:val="26"/>
                <w:szCs w:val="26"/>
              </w:rPr>
              <w:t>vuông</w:t>
            </w:r>
            <w:r w:rsidR="00B07384" w:rsidRPr="00B07384">
              <w:rPr>
                <w:bCs/>
                <w:color w:val="FF0000"/>
                <w:sz w:val="26"/>
                <w:szCs w:val="26"/>
                <w:lang w:val="vi-VN"/>
              </w:rPr>
              <w:t xml:space="preserve"> góc </w:t>
            </w:r>
            <w:r w:rsidRPr="00512165">
              <w:rPr>
                <w:bCs/>
                <w:color w:val="FF0000"/>
                <w:sz w:val="26"/>
                <w:szCs w:val="26"/>
                <w:lang w:val="vi-VN"/>
              </w:rPr>
              <w:t>với</w:t>
            </w:r>
            <w:r w:rsidRPr="00512165">
              <w:rPr>
                <w:bCs/>
                <w:color w:val="FF0000"/>
                <w:sz w:val="26"/>
                <w:szCs w:val="26"/>
              </w:rPr>
              <w:t xml:space="preserve">  </w:t>
            </w:r>
            <w:r w:rsidR="00B07384" w:rsidRPr="00512165">
              <w:rPr>
                <w:rFonts w:cs="Times New Roman"/>
                <w:color w:val="FF0000"/>
                <w:position w:val="-12"/>
              </w:rPr>
              <w:object w:dxaOrig="4520" w:dyaOrig="360" w14:anchorId="703EBEA2">
                <v:shape id="_x0000_i1089" type="#_x0000_t75" style="width:225.45pt;height:18pt" o:ole="">
                  <v:imagedata r:id="rId134" o:title=""/>
                </v:shape>
                <o:OLEObject Type="Embed" ProgID="Equation.DSMT4" ShapeID="_x0000_i1089" DrawAspect="Content" ObjectID="_1712678257" r:id="rId135"/>
              </w:object>
            </w:r>
            <w:r w:rsidR="00512165">
              <w:rPr>
                <w:color w:val="FF0000"/>
                <w:sz w:val="26"/>
                <w:szCs w:val="26"/>
              </w:rPr>
              <w:t xml:space="preserve">    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512165">
              <w:rPr>
                <w:b/>
                <w:color w:val="0000FF"/>
                <w:sz w:val="26"/>
                <w:szCs w:val="26"/>
              </w:rPr>
              <w:t>0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512165">
              <w:rPr>
                <w:b/>
                <w:color w:val="0000FF"/>
                <w:sz w:val="26"/>
                <w:szCs w:val="26"/>
              </w:rPr>
              <w:t>2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0F1420FA" w14:textId="6476CCBC" w:rsidR="00BF4412" w:rsidRPr="00512165" w:rsidRDefault="00BF4412" w:rsidP="00BF4412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bCs/>
                <w:color w:val="FF0000"/>
                <w:sz w:val="26"/>
                <w:szCs w:val="26"/>
              </w:rPr>
            </w:pPr>
            <w:r w:rsidRPr="00512165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Pr="00512165">
              <w:rPr>
                <w:rFonts w:cs="Times New Roman"/>
                <w:color w:val="FF0000"/>
                <w:position w:val="-12"/>
              </w:rPr>
              <w:object w:dxaOrig="260" w:dyaOrig="360" w14:anchorId="0365E6C5">
                <v:shape id="_x0000_i1090" type="#_x0000_t75" style="width:12.95pt;height:18pt" o:ole="">
                  <v:imagedata r:id="rId136" o:title=""/>
                </v:shape>
                <o:OLEObject Type="Embed" ProgID="Equation.DSMT4" ShapeID="_x0000_i1090" DrawAspect="Content" ObjectID="_1712678258" r:id="rId137"/>
              </w:object>
            </w:r>
            <w:r w:rsidRPr="00512165">
              <w:rPr>
                <w:color w:val="FF0000"/>
                <w:sz w:val="26"/>
                <w:szCs w:val="26"/>
              </w:rPr>
              <w:t xml:space="preserve"> </w:t>
            </w:r>
            <w:r w:rsidRPr="00512165">
              <w:rPr>
                <w:color w:val="FF0000"/>
                <w:sz w:val="26"/>
                <w:szCs w:val="26"/>
                <w:lang w:val="vi-VN"/>
              </w:rPr>
              <w:t xml:space="preserve">tiếp xúc </w:t>
            </w:r>
            <w:r w:rsidR="00B07384" w:rsidRPr="00512165">
              <w:rPr>
                <w:rFonts w:cs="Times New Roman"/>
                <w:color w:val="FF0000"/>
                <w:position w:val="-30"/>
              </w:rPr>
              <w:object w:dxaOrig="4520" w:dyaOrig="720" w14:anchorId="4D5FFEC2">
                <v:shape id="_x0000_i1091" type="#_x0000_t75" style="width:227.7pt;height:35.7pt" o:ole="">
                  <v:imagedata r:id="rId138" o:title=""/>
                </v:shape>
                <o:OLEObject Type="Embed" ProgID="Equation.DSMT4" ShapeID="_x0000_i1091" DrawAspect="Content" ObjectID="_1712678259" r:id="rId139"/>
              </w:object>
            </w:r>
            <w:r w:rsidR="00512165">
              <w:rPr>
                <w:bCs/>
                <w:color w:val="FF0000"/>
                <w:sz w:val="26"/>
                <w:szCs w:val="26"/>
              </w:rPr>
              <w:t xml:space="preserve">  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 w:rsidR="00512165">
              <w:rPr>
                <w:b/>
                <w:color w:val="0000FF"/>
                <w:sz w:val="26"/>
                <w:szCs w:val="26"/>
              </w:rPr>
              <w:t>0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 w:rsidR="00512165">
              <w:rPr>
                <w:b/>
                <w:color w:val="0000FF"/>
                <w:sz w:val="26"/>
                <w:szCs w:val="26"/>
              </w:rPr>
              <w:t>2</w:t>
            </w:r>
            <w:r w:rsidR="00512165"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327A1292" w14:textId="4B56FC9E" w:rsidR="00512165" w:rsidRPr="00512165" w:rsidRDefault="00512165" w:rsidP="00BF4412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</w:pPr>
            <w:r w:rsidRPr="00512165">
              <w:rPr>
                <w:bCs/>
                <w:color w:val="FF0000"/>
                <w:sz w:val="26"/>
                <w:szCs w:val="26"/>
                <w:lang w:val="vi-VN"/>
              </w:rPr>
              <w:t xml:space="preserve">+) PT tiếp tuyến </w:t>
            </w:r>
            <w:r w:rsidR="00B07384" w:rsidRPr="00B07384">
              <w:rPr>
                <w:rFonts w:cs="Times New Roman"/>
                <w:color w:val="FF0000"/>
                <w:position w:val="-32"/>
              </w:rPr>
              <w:object w:dxaOrig="2040" w:dyaOrig="760" w14:anchorId="352420B4">
                <v:shape id="_x0000_i1092" type="#_x0000_t75" style="width:101.7pt;height:37.6pt" o:ole="">
                  <v:imagedata r:id="rId140" o:title=""/>
                </v:shape>
                <o:OLEObject Type="Embed" ProgID="Equation.DSMT4" ShapeID="_x0000_i1092" DrawAspect="Content" ObjectID="_1712678260" r:id="rId141"/>
              </w:object>
            </w:r>
            <w:r>
              <w:rPr>
                <w:color w:val="FF0000"/>
                <w:sz w:val="26"/>
                <w:szCs w:val="26"/>
              </w:rPr>
              <w:t xml:space="preserve">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0532C5E2" w14:textId="1310B48D" w:rsidR="00B07384" w:rsidRPr="00B07384" w:rsidRDefault="00B07384" w:rsidP="00B07384">
            <w:pPr>
              <w:pStyle w:val="ListParagraph"/>
              <w:numPr>
                <w:ilvl w:val="0"/>
                <w:numId w:val="7"/>
              </w:numPr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B07384">
              <w:rPr>
                <w:sz w:val="26"/>
                <w:szCs w:val="26"/>
              </w:rPr>
              <w:t>Viết</w:t>
            </w:r>
            <w:r w:rsidRPr="00B07384">
              <w:rPr>
                <w:sz w:val="26"/>
                <w:szCs w:val="26"/>
                <w:lang w:val="vi-VN"/>
              </w:rPr>
              <w:t xml:space="preserve"> phương trình đường thẳng </w:t>
            </w:r>
            <w:r w:rsidRPr="00A0511A">
              <w:rPr>
                <w:rFonts w:cs="Times New Roman"/>
                <w:position w:val="-4"/>
              </w:rPr>
              <w:object w:dxaOrig="220" w:dyaOrig="260" w14:anchorId="033B73D0">
                <v:shape id="_x0000_i1093" type="#_x0000_t75" style="width:11.05pt;height:12.95pt" o:ole="">
                  <v:imagedata r:id="rId142" o:title=""/>
                </v:shape>
                <o:OLEObject Type="Embed" ProgID="Equation.DSMT4" ShapeID="_x0000_i1093" DrawAspect="Content" ObjectID="_1712678261" r:id="rId143"/>
              </w:object>
            </w:r>
            <w:r w:rsidRPr="00B07384">
              <w:rPr>
                <w:sz w:val="26"/>
                <w:szCs w:val="26"/>
                <w:lang w:val="vi-VN"/>
              </w:rPr>
              <w:t xml:space="preserve"> đi qua </w:t>
            </w:r>
            <w:r w:rsidRPr="00A0511A">
              <w:rPr>
                <w:rFonts w:cs="Times New Roman"/>
                <w:position w:val="-10"/>
              </w:rPr>
              <w:object w:dxaOrig="680" w:dyaOrig="320" w14:anchorId="1AD69243">
                <v:shape id="_x0000_i1094" type="#_x0000_t75" style="width:33.8pt;height:15.8pt" o:ole="">
                  <v:imagedata r:id="rId144" o:title=""/>
                </v:shape>
                <o:OLEObject Type="Embed" ProgID="Equation.DSMT4" ShapeID="_x0000_i1094" DrawAspect="Content" ObjectID="_1712678262" r:id="rId145"/>
              </w:object>
            </w:r>
            <w:r w:rsidRPr="00B07384">
              <w:rPr>
                <w:sz w:val="26"/>
                <w:szCs w:val="26"/>
                <w:lang w:val="vi-VN"/>
              </w:rPr>
              <w:t xml:space="preserve">và cắt </w:t>
            </w:r>
            <w:r w:rsidRPr="00A76F4F">
              <w:rPr>
                <w:rFonts w:cs="Times New Roman"/>
                <w:bCs/>
                <w:position w:val="-10"/>
              </w:rPr>
              <w:object w:dxaOrig="400" w:dyaOrig="320" w14:anchorId="34B5C173">
                <v:shape id="_x0000_i1095" type="#_x0000_t75" style="width:20.2pt;height:15.8pt" o:ole="">
                  <v:imagedata r:id="rId125" o:title=""/>
                </v:shape>
                <o:OLEObject Type="Embed" ProgID="Equation.DSMT4" ShapeID="_x0000_i1095" DrawAspect="Content" ObjectID="_1712678263" r:id="rId146"/>
              </w:object>
            </w:r>
            <w:r w:rsidRPr="00B07384">
              <w:rPr>
                <w:sz w:val="26"/>
                <w:szCs w:val="26"/>
                <w:lang w:val="vi-VN"/>
              </w:rPr>
              <w:t xml:space="preserve">tại hai điểm </w:t>
            </w:r>
            <w:r w:rsidRPr="00A76F4F">
              <w:rPr>
                <w:rFonts w:cs="Times New Roman"/>
                <w:bCs/>
                <w:position w:val="-10"/>
              </w:rPr>
              <w:object w:dxaOrig="600" w:dyaOrig="320" w14:anchorId="3BCB3098">
                <v:shape id="_x0000_i1096" type="#_x0000_t75" style="width:30.3pt;height:15.8pt" o:ole="">
                  <v:imagedata r:id="rId147" o:title=""/>
                </v:shape>
                <o:OLEObject Type="Embed" ProgID="Equation.DSMT4" ShapeID="_x0000_i1096" DrawAspect="Content" ObjectID="_1712678264" r:id="rId148"/>
              </w:object>
            </w:r>
            <w:r w:rsidRPr="00B07384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07384">
              <w:rPr>
                <w:sz w:val="26"/>
                <w:szCs w:val="26"/>
                <w:lang w:val="vi-VN"/>
              </w:rPr>
              <w:t>sao cho độ dài đoạn</w:t>
            </w:r>
            <w:r w:rsidR="00DF78F7" w:rsidRPr="008A04A4">
              <w:rPr>
                <w:rFonts w:cs="Times New Roman"/>
                <w:bCs/>
                <w:position w:val="-6"/>
              </w:rPr>
              <w:object w:dxaOrig="820" w:dyaOrig="279" w14:anchorId="7D140C8F">
                <v:shape id="_x0000_i1097" type="#_x0000_t75" style="width:41.35pt;height:14.2pt" o:ole="">
                  <v:imagedata r:id="rId149" o:title=""/>
                </v:shape>
                <o:OLEObject Type="Embed" ProgID="Equation.DSMT4" ShapeID="_x0000_i1097" DrawAspect="Content" ObjectID="_1712678265" r:id="rId150"/>
              </w:object>
            </w:r>
            <w:r w:rsidRPr="00B07384">
              <w:rPr>
                <w:sz w:val="26"/>
                <w:szCs w:val="26"/>
                <w:lang w:val="vi-VN"/>
              </w:rPr>
              <w:t>.</w:t>
            </w:r>
          </w:p>
          <w:p w14:paraId="61DB8403" w14:textId="0CF51290" w:rsidR="0019496E" w:rsidRPr="00512165" w:rsidRDefault="0019496E" w:rsidP="0019496E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color w:val="FF0000"/>
                <w:sz w:val="26"/>
                <w:szCs w:val="26"/>
              </w:rPr>
            </w:pPr>
            <w:r w:rsidRPr="00512165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="00B07384" w:rsidRPr="00530D0D">
              <w:rPr>
                <w:rFonts w:cs="Times New Roman"/>
                <w:color w:val="FF0000"/>
                <w:position w:val="-10"/>
              </w:rPr>
              <w:object w:dxaOrig="3519" w:dyaOrig="360" w14:anchorId="5C9C2086">
                <v:shape id="_x0000_i1098" type="#_x0000_t75" style="width:175.9pt;height:18pt" o:ole="">
                  <v:imagedata r:id="rId151" o:title=""/>
                </v:shape>
                <o:OLEObject Type="Embed" ProgID="Equation.DSMT4" ShapeID="_x0000_i1098" DrawAspect="Content" ObjectID="_1712678266" r:id="rId152"/>
              </w:object>
            </w:r>
            <w:r>
              <w:rPr>
                <w:color w:val="FF0000"/>
                <w:sz w:val="26"/>
                <w:szCs w:val="26"/>
              </w:rPr>
              <w:t xml:space="preserve">    </w:t>
            </w:r>
          </w:p>
          <w:p w14:paraId="3D6451DD" w14:textId="2FDBC160" w:rsidR="0019496E" w:rsidRDefault="0019496E" w:rsidP="0019496E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b/>
                <w:color w:val="0000FF"/>
                <w:sz w:val="26"/>
                <w:szCs w:val="26"/>
                <w:lang w:val="vi-VN"/>
              </w:rPr>
            </w:pPr>
            <w:r w:rsidRPr="00512165">
              <w:rPr>
                <w:bCs/>
                <w:color w:val="FF0000"/>
                <w:sz w:val="26"/>
                <w:szCs w:val="26"/>
              </w:rPr>
              <w:t xml:space="preserve">+) </w:t>
            </w:r>
            <w:r w:rsidR="00530D0D">
              <w:rPr>
                <w:bCs/>
                <w:color w:val="FF0000"/>
                <w:sz w:val="26"/>
                <w:szCs w:val="26"/>
                <w:lang w:val="vi-VN"/>
              </w:rPr>
              <w:t xml:space="preserve">Gọi </w:t>
            </w:r>
            <w:r w:rsidR="00530D0D" w:rsidRPr="00530D0D">
              <w:rPr>
                <w:rFonts w:cs="Times New Roman"/>
                <w:color w:val="FF0000"/>
                <w:position w:val="-4"/>
              </w:rPr>
              <w:object w:dxaOrig="279" w:dyaOrig="260" w14:anchorId="6C989D47">
                <v:shape id="_x0000_i1099" type="#_x0000_t75" style="width:13.9pt;height:12.65pt" o:ole="">
                  <v:imagedata r:id="rId153" o:title=""/>
                </v:shape>
                <o:OLEObject Type="Embed" ProgID="Equation.DSMT4" ShapeID="_x0000_i1099" DrawAspect="Content" ObjectID="_1712678267" r:id="rId154"/>
              </w:object>
            </w:r>
            <w:r w:rsidRPr="00512165">
              <w:rPr>
                <w:color w:val="FF0000"/>
                <w:sz w:val="26"/>
                <w:szCs w:val="26"/>
              </w:rPr>
              <w:t xml:space="preserve"> </w:t>
            </w:r>
            <w:r w:rsidR="00530D0D">
              <w:rPr>
                <w:color w:val="FF0000"/>
                <w:sz w:val="26"/>
                <w:szCs w:val="26"/>
              </w:rPr>
              <w:t>là</w:t>
            </w:r>
            <w:r w:rsidR="00530D0D">
              <w:rPr>
                <w:color w:val="FF0000"/>
                <w:sz w:val="26"/>
                <w:szCs w:val="26"/>
                <w:lang w:val="vi-VN"/>
              </w:rPr>
              <w:t xml:space="preserve"> trung điểm của </w:t>
            </w:r>
            <w:r w:rsidR="00DF78F7" w:rsidRPr="00530D0D">
              <w:rPr>
                <w:rFonts w:cs="Times New Roman"/>
                <w:bCs/>
                <w:position w:val="-6"/>
              </w:rPr>
              <w:object w:dxaOrig="2860" w:dyaOrig="380" w14:anchorId="5FC5B2BB">
                <v:shape id="_x0000_i1100" type="#_x0000_t75" style="width:2in;height:18.65pt" o:ole="">
                  <v:imagedata r:id="rId155" o:title=""/>
                </v:shape>
                <o:OLEObject Type="Embed" ProgID="Equation.DSMT4" ShapeID="_x0000_i1100" DrawAspect="Content" ObjectID="_1712678268" r:id="rId156"/>
              </w:object>
            </w:r>
            <w:r w:rsidRPr="00512165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  <w:p w14:paraId="578B33E6" w14:textId="00F19845" w:rsidR="00530D0D" w:rsidRPr="00530D0D" w:rsidRDefault="00530D0D" w:rsidP="0019496E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</w:t>
            </w:r>
            <w:r w:rsidR="00DF78F7" w:rsidRPr="00FC43CD">
              <w:rPr>
                <w:rFonts w:cs="Times New Roman"/>
                <w:bCs/>
                <w:position w:val="-36"/>
              </w:rPr>
              <w:object w:dxaOrig="5760" w:dyaOrig="840" w14:anchorId="1E3428A3">
                <v:shape id="_x0000_i1101" type="#_x0000_t75" style="width:290.55pt;height:41.35pt" o:ole="">
                  <v:imagedata r:id="rId157" o:title=""/>
                </v:shape>
                <o:OLEObject Type="Embed" ProgID="Equation.DSMT4" ShapeID="_x0000_i1101" DrawAspect="Content" ObjectID="_1712678269" r:id="rId158"/>
              </w:object>
            </w:r>
          </w:p>
          <w:p w14:paraId="0956A15F" w14:textId="64E5402D" w:rsidR="00DD62E2" w:rsidRPr="008650A6" w:rsidRDefault="0019496E" w:rsidP="008650A6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spacing w:line="360" w:lineRule="auto"/>
              <w:ind w:left="660"/>
              <w:jc w:val="both"/>
              <w:rPr>
                <w:rFonts w:eastAsia="Calibri"/>
                <w:bCs/>
                <w:color w:val="FF0000"/>
                <w:sz w:val="26"/>
                <w:szCs w:val="26"/>
                <w:lang w:val="vi-VN"/>
              </w:rPr>
            </w:pPr>
            <w:r w:rsidRPr="00512165">
              <w:rPr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+) PT </w:t>
            </w:r>
            <w:r w:rsidR="00DF78F7" w:rsidRPr="00DF78F7">
              <w:rPr>
                <w:rFonts w:cs="Times New Roman"/>
                <w:color w:val="FF0000"/>
                <w:position w:val="-36"/>
              </w:rPr>
              <w:object w:dxaOrig="2540" w:dyaOrig="840" w14:anchorId="053F20D7">
                <v:shape id="_x0000_i1102" type="#_x0000_t75" style="width:126.65pt;height:41.35pt" o:ole="">
                  <v:imagedata r:id="rId159" o:title=""/>
                </v:shape>
                <o:OLEObject Type="Embed" ProgID="Equation.DSMT4" ShapeID="_x0000_i1102" DrawAspect="Content" ObjectID="_1712678270" r:id="rId160"/>
              </w:object>
            </w:r>
            <w:r>
              <w:rPr>
                <w:color w:val="FF0000"/>
                <w:sz w:val="26"/>
                <w:szCs w:val="26"/>
              </w:rPr>
              <w:t xml:space="preserve">    </w:t>
            </w:r>
            <w:r w:rsidR="008650A6">
              <w:rPr>
                <w:color w:val="FF0000"/>
                <w:sz w:val="26"/>
                <w:szCs w:val="26"/>
              </w:rPr>
              <w:t xml:space="preserve">        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(</w:t>
            </w:r>
            <w:r>
              <w:rPr>
                <w:b/>
                <w:color w:val="0000FF"/>
                <w:sz w:val="26"/>
                <w:szCs w:val="26"/>
              </w:rPr>
              <w:t>0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.</w:t>
            </w:r>
            <w:r>
              <w:rPr>
                <w:b/>
                <w:color w:val="0000FF"/>
                <w:sz w:val="26"/>
                <w:szCs w:val="26"/>
              </w:rPr>
              <w:t>2</w:t>
            </w:r>
            <w:r>
              <w:rPr>
                <w:b/>
                <w:color w:val="0000FF"/>
                <w:sz w:val="26"/>
                <w:szCs w:val="26"/>
                <w:lang w:val="vi-VN"/>
              </w:rPr>
              <w:t>5 đ)</w:t>
            </w:r>
          </w:p>
        </w:tc>
      </w:tr>
    </w:tbl>
    <w:p w14:paraId="30446E4E" w14:textId="77777777" w:rsidR="00700FA0" w:rsidRPr="008C18D3" w:rsidRDefault="00700FA0" w:rsidP="00700FA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rPr>
          <w:rFonts w:eastAsia="Calibri"/>
          <w:b/>
          <w:bCs/>
          <w:sz w:val="26"/>
          <w:szCs w:val="26"/>
          <w:lang w:val="vi-VN"/>
        </w:rPr>
      </w:pPr>
    </w:p>
    <w:sectPr w:rsidR="00700FA0" w:rsidRPr="008C18D3" w:rsidSect="00B25FD0">
      <w:footerReference w:type="even" r:id="rId161"/>
      <w:footerReference w:type="default" r:id="rId162"/>
      <w:footerReference w:type="first" r:id="rId163"/>
      <w:pgSz w:w="11906" w:h="16838"/>
      <w:pgMar w:top="600" w:right="296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3099" w14:textId="77777777" w:rsidR="001A5DF4" w:rsidRDefault="001A5DF4">
      <w:r>
        <w:separator/>
      </w:r>
    </w:p>
  </w:endnote>
  <w:endnote w:type="continuationSeparator" w:id="0">
    <w:p w14:paraId="453ECD6D" w14:textId="77777777" w:rsidR="001A5DF4" w:rsidRDefault="001A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571E" w14:textId="14084242" w:rsidR="00362269" w:rsidRDefault="00C63A04">
    <w:r>
      <w:rPr>
        <w:noProof/>
      </w:rPr>
      <mc:AlternateContent>
        <mc:Choice Requires="wps">
          <w:drawing>
            <wp:inline distT="0" distB="0" distL="0" distR="0" wp14:anchorId="2E305F87" wp14:editId="572A7CF2">
              <wp:extent cx="1524000" cy="279400"/>
              <wp:effectExtent l="6350" t="11430" r="12700" b="13970"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754190" w14:textId="5E57B9D5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6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r w:rsidR="005064DD">
                            <w:rPr>
                              <w:color w:val="0000FF"/>
                              <w:sz w:val="22"/>
                            </w:rPr>
                            <w:t xml:space="preserve">Đề </w:t>
                          </w:r>
                          <w:r w:rsidR="00C625A1">
                            <w:rPr>
                              <w:color w:val="0000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E305F87"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2D754190" w14:textId="5E57B9D5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6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r w:rsidR="005064DD">
                      <w:rPr>
                        <w:color w:val="0000FF"/>
                        <w:sz w:val="22"/>
                      </w:rPr>
                      <w:t xml:space="preserve">Đề </w:t>
                    </w:r>
                    <w:r w:rsidR="00C625A1">
                      <w:rPr>
                        <w:color w:val="0000FF"/>
                        <w:sz w:val="22"/>
                      </w:rPr>
                      <w:t>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7081" w14:textId="0E611A41" w:rsidR="00362269" w:rsidRDefault="00C63A0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5CD9E60" wp14:editId="4285497D">
              <wp:extent cx="1524000" cy="279400"/>
              <wp:effectExtent l="6985" t="11430" r="12065" b="13970"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23DDCA0" w14:textId="10B9C74E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CD9E60"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23DDCA0" w14:textId="10B9C74E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1E2E" w14:textId="29642E00" w:rsidR="00362269" w:rsidRDefault="00C63A0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C2EC21C" wp14:editId="1A4D7A94">
              <wp:extent cx="1524000" cy="279400"/>
              <wp:effectExtent l="6985" t="11430" r="12065" b="1397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51FC56" w14:textId="75E6D604" w:rsidR="00362269" w:rsidRDefault="002F25E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7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r w:rsidR="00215133">
                            <w:rPr>
                              <w:color w:val="0000FF"/>
                              <w:sz w:val="22"/>
                            </w:rPr>
                            <w:t xml:space="preserve">Đề </w:t>
                          </w:r>
                          <w:r w:rsidR="00C625A1">
                            <w:rPr>
                              <w:color w:val="0000FF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C2EC21C"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5351FC56" w14:textId="75E6D604" w:rsidR="00362269" w:rsidRDefault="002F25E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color w:val="0000FF"/>
                        <w:sz w:val="22"/>
                      </w:rPr>
                      <w:t>7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r w:rsidR="00215133">
                      <w:rPr>
                        <w:color w:val="0000FF"/>
                        <w:sz w:val="22"/>
                      </w:rPr>
                      <w:t xml:space="preserve">Đề </w:t>
                    </w:r>
                    <w:r w:rsidR="00C625A1">
                      <w:rPr>
                        <w:color w:val="0000FF"/>
                        <w:sz w:val="22"/>
                      </w:rPr>
                      <w:t>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07A2" w14:textId="77777777" w:rsidR="001A5DF4" w:rsidRDefault="001A5DF4">
      <w:r>
        <w:separator/>
      </w:r>
    </w:p>
  </w:footnote>
  <w:footnote w:type="continuationSeparator" w:id="0">
    <w:p w14:paraId="464F6860" w14:textId="77777777" w:rsidR="001A5DF4" w:rsidRDefault="001A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B1E"/>
    <w:multiLevelType w:val="hybridMultilevel"/>
    <w:tmpl w:val="FB5464AC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1D24CFF"/>
    <w:multiLevelType w:val="hybridMultilevel"/>
    <w:tmpl w:val="FB5464AC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63010F"/>
    <w:multiLevelType w:val="hybridMultilevel"/>
    <w:tmpl w:val="45008F26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  <w:b/>
        <w:bCs w:val="0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900147C"/>
    <w:multiLevelType w:val="hybridMultilevel"/>
    <w:tmpl w:val="45008F26"/>
    <w:lvl w:ilvl="0" w:tplc="FFFFFFFF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  <w:b/>
        <w:bCs w:val="0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B8250B9"/>
    <w:multiLevelType w:val="hybridMultilevel"/>
    <w:tmpl w:val="45008F26"/>
    <w:lvl w:ilvl="0" w:tplc="15969502">
      <w:start w:val="1"/>
      <w:numFmt w:val="lowerLetter"/>
      <w:lvlText w:val="%1)"/>
      <w:lvlJc w:val="left"/>
      <w:pPr>
        <w:ind w:left="660" w:hanging="360"/>
      </w:pPr>
      <w:rPr>
        <w:rFonts w:eastAsia="Times New Roman" w:hint="default"/>
        <w:b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C8C435C"/>
    <w:multiLevelType w:val="hybridMultilevel"/>
    <w:tmpl w:val="3BE08BA2"/>
    <w:lvl w:ilvl="0" w:tplc="4258BA9E">
      <w:start w:val="1"/>
      <w:numFmt w:val="lowerLetter"/>
      <w:lvlText w:val="%1."/>
      <w:lvlJc w:val="left"/>
      <w:pPr>
        <w:ind w:left="6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CC23A90"/>
    <w:multiLevelType w:val="hybridMultilevel"/>
    <w:tmpl w:val="FB5464AC"/>
    <w:lvl w:ilvl="0" w:tplc="571C2F46">
      <w:start w:val="1"/>
      <w:numFmt w:val="lowerLetter"/>
      <w:lvlText w:val="%1)"/>
      <w:lvlJc w:val="left"/>
      <w:pPr>
        <w:ind w:left="6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95049600">
    <w:abstractNumId w:val="4"/>
  </w:num>
  <w:num w:numId="2" w16cid:durableId="1670599966">
    <w:abstractNumId w:val="6"/>
  </w:num>
  <w:num w:numId="3" w16cid:durableId="10839873">
    <w:abstractNumId w:val="0"/>
  </w:num>
  <w:num w:numId="4" w16cid:durableId="386682123">
    <w:abstractNumId w:val="1"/>
  </w:num>
  <w:num w:numId="5" w16cid:durableId="1189875090">
    <w:abstractNumId w:val="2"/>
  </w:num>
  <w:num w:numId="6" w16cid:durableId="179390383">
    <w:abstractNumId w:val="3"/>
  </w:num>
  <w:num w:numId="7" w16cid:durableId="40707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&lt;tscau&gt;" w:val="50"/>
    <w:docVar w:name="MADE" w:val="148"/>
  </w:docVars>
  <w:rsids>
    <w:rsidRoot w:val="00A77B3E"/>
    <w:rsid w:val="000041B8"/>
    <w:rsid w:val="00013360"/>
    <w:rsid w:val="00020E76"/>
    <w:rsid w:val="00024DC5"/>
    <w:rsid w:val="00040DB8"/>
    <w:rsid w:val="00054223"/>
    <w:rsid w:val="00055075"/>
    <w:rsid w:val="0009668A"/>
    <w:rsid w:val="000A14FB"/>
    <w:rsid w:val="000B050F"/>
    <w:rsid w:val="000D0D6A"/>
    <w:rsid w:val="000D5DCB"/>
    <w:rsid w:val="000E649F"/>
    <w:rsid w:val="00105052"/>
    <w:rsid w:val="0012146F"/>
    <w:rsid w:val="00130F24"/>
    <w:rsid w:val="00165602"/>
    <w:rsid w:val="0017308F"/>
    <w:rsid w:val="00180316"/>
    <w:rsid w:val="00186141"/>
    <w:rsid w:val="0019496E"/>
    <w:rsid w:val="001964B6"/>
    <w:rsid w:val="001A5DF4"/>
    <w:rsid w:val="001A6C52"/>
    <w:rsid w:val="001A7EB4"/>
    <w:rsid w:val="001B0CEC"/>
    <w:rsid w:val="001F0DC7"/>
    <w:rsid w:val="001F4696"/>
    <w:rsid w:val="001F6F27"/>
    <w:rsid w:val="0021164C"/>
    <w:rsid w:val="00215133"/>
    <w:rsid w:val="00221626"/>
    <w:rsid w:val="00244444"/>
    <w:rsid w:val="00257107"/>
    <w:rsid w:val="00271ED5"/>
    <w:rsid w:val="00290217"/>
    <w:rsid w:val="002960DA"/>
    <w:rsid w:val="002C15DD"/>
    <w:rsid w:val="002F25E0"/>
    <w:rsid w:val="003013FA"/>
    <w:rsid w:val="00302D21"/>
    <w:rsid w:val="00306460"/>
    <w:rsid w:val="00325634"/>
    <w:rsid w:val="00332BF2"/>
    <w:rsid w:val="00343F26"/>
    <w:rsid w:val="00350855"/>
    <w:rsid w:val="003576DB"/>
    <w:rsid w:val="00362269"/>
    <w:rsid w:val="00367CF4"/>
    <w:rsid w:val="00374E90"/>
    <w:rsid w:val="00381A16"/>
    <w:rsid w:val="003975F1"/>
    <w:rsid w:val="003A34A7"/>
    <w:rsid w:val="003C20B3"/>
    <w:rsid w:val="003D3585"/>
    <w:rsid w:val="003D6D4D"/>
    <w:rsid w:val="003E34D4"/>
    <w:rsid w:val="0040160E"/>
    <w:rsid w:val="0040591E"/>
    <w:rsid w:val="00412666"/>
    <w:rsid w:val="00434F40"/>
    <w:rsid w:val="00455EE2"/>
    <w:rsid w:val="00465C54"/>
    <w:rsid w:val="00493F33"/>
    <w:rsid w:val="004D2E14"/>
    <w:rsid w:val="004F78E2"/>
    <w:rsid w:val="005064DD"/>
    <w:rsid w:val="00512165"/>
    <w:rsid w:val="00530D0D"/>
    <w:rsid w:val="005334A9"/>
    <w:rsid w:val="005423DB"/>
    <w:rsid w:val="0056068B"/>
    <w:rsid w:val="00564855"/>
    <w:rsid w:val="005A6BF0"/>
    <w:rsid w:val="005D63C6"/>
    <w:rsid w:val="00606616"/>
    <w:rsid w:val="00613E05"/>
    <w:rsid w:val="00617F57"/>
    <w:rsid w:val="00625DB4"/>
    <w:rsid w:val="006354F9"/>
    <w:rsid w:val="0067103C"/>
    <w:rsid w:val="0068177C"/>
    <w:rsid w:val="00682DE7"/>
    <w:rsid w:val="00697569"/>
    <w:rsid w:val="006A026C"/>
    <w:rsid w:val="006A251A"/>
    <w:rsid w:val="006A62D1"/>
    <w:rsid w:val="006C7EA1"/>
    <w:rsid w:val="006D0FB9"/>
    <w:rsid w:val="006E5F1A"/>
    <w:rsid w:val="006E6807"/>
    <w:rsid w:val="006E6F88"/>
    <w:rsid w:val="00700FA0"/>
    <w:rsid w:val="00713B0A"/>
    <w:rsid w:val="00715B87"/>
    <w:rsid w:val="0072341B"/>
    <w:rsid w:val="00727127"/>
    <w:rsid w:val="00730BDB"/>
    <w:rsid w:val="00733D04"/>
    <w:rsid w:val="00747D72"/>
    <w:rsid w:val="00751EB8"/>
    <w:rsid w:val="00752B47"/>
    <w:rsid w:val="00771B62"/>
    <w:rsid w:val="00772DA8"/>
    <w:rsid w:val="00774381"/>
    <w:rsid w:val="007801B7"/>
    <w:rsid w:val="00781141"/>
    <w:rsid w:val="00783511"/>
    <w:rsid w:val="00786F01"/>
    <w:rsid w:val="007C464C"/>
    <w:rsid w:val="007D7B51"/>
    <w:rsid w:val="007F6C67"/>
    <w:rsid w:val="00820167"/>
    <w:rsid w:val="008228F2"/>
    <w:rsid w:val="00833710"/>
    <w:rsid w:val="00835F7F"/>
    <w:rsid w:val="008406FA"/>
    <w:rsid w:val="008417C8"/>
    <w:rsid w:val="00851554"/>
    <w:rsid w:val="008609C2"/>
    <w:rsid w:val="008647C6"/>
    <w:rsid w:val="008650A6"/>
    <w:rsid w:val="008A04A4"/>
    <w:rsid w:val="008A4448"/>
    <w:rsid w:val="008C18D3"/>
    <w:rsid w:val="008E7034"/>
    <w:rsid w:val="00920780"/>
    <w:rsid w:val="00934AC1"/>
    <w:rsid w:val="0094282F"/>
    <w:rsid w:val="00962691"/>
    <w:rsid w:val="00962A16"/>
    <w:rsid w:val="00962C9B"/>
    <w:rsid w:val="00970D38"/>
    <w:rsid w:val="009C5C0E"/>
    <w:rsid w:val="009E5C6C"/>
    <w:rsid w:val="009E7B00"/>
    <w:rsid w:val="00A01E1C"/>
    <w:rsid w:val="00A0511A"/>
    <w:rsid w:val="00A2349E"/>
    <w:rsid w:val="00A2667D"/>
    <w:rsid w:val="00A27A5D"/>
    <w:rsid w:val="00A27B8C"/>
    <w:rsid w:val="00A43EEB"/>
    <w:rsid w:val="00A6730D"/>
    <w:rsid w:val="00A7210F"/>
    <w:rsid w:val="00A76F4F"/>
    <w:rsid w:val="00A77B3E"/>
    <w:rsid w:val="00A97EE2"/>
    <w:rsid w:val="00AA7324"/>
    <w:rsid w:val="00AB1A5D"/>
    <w:rsid w:val="00AC54DB"/>
    <w:rsid w:val="00AD2FCA"/>
    <w:rsid w:val="00AE27A9"/>
    <w:rsid w:val="00AF223E"/>
    <w:rsid w:val="00AF55BB"/>
    <w:rsid w:val="00AF7CEA"/>
    <w:rsid w:val="00B07384"/>
    <w:rsid w:val="00B25FD0"/>
    <w:rsid w:val="00B26A3E"/>
    <w:rsid w:val="00B376F5"/>
    <w:rsid w:val="00B44EB0"/>
    <w:rsid w:val="00B809EC"/>
    <w:rsid w:val="00B83507"/>
    <w:rsid w:val="00BB1B9C"/>
    <w:rsid w:val="00BB4C09"/>
    <w:rsid w:val="00BB4D75"/>
    <w:rsid w:val="00BD1782"/>
    <w:rsid w:val="00BD5793"/>
    <w:rsid w:val="00BF4412"/>
    <w:rsid w:val="00BF75C5"/>
    <w:rsid w:val="00C0708B"/>
    <w:rsid w:val="00C12E27"/>
    <w:rsid w:val="00C174DF"/>
    <w:rsid w:val="00C51F86"/>
    <w:rsid w:val="00C55638"/>
    <w:rsid w:val="00C625A1"/>
    <w:rsid w:val="00C63A04"/>
    <w:rsid w:val="00C82A9E"/>
    <w:rsid w:val="00CA1274"/>
    <w:rsid w:val="00CA2A55"/>
    <w:rsid w:val="00CC1969"/>
    <w:rsid w:val="00CC2ED9"/>
    <w:rsid w:val="00CC38EB"/>
    <w:rsid w:val="00CD5991"/>
    <w:rsid w:val="00CD682C"/>
    <w:rsid w:val="00CE38A3"/>
    <w:rsid w:val="00CE4321"/>
    <w:rsid w:val="00CE45DF"/>
    <w:rsid w:val="00CE5486"/>
    <w:rsid w:val="00D032C7"/>
    <w:rsid w:val="00D17F25"/>
    <w:rsid w:val="00D22094"/>
    <w:rsid w:val="00D2376A"/>
    <w:rsid w:val="00D31010"/>
    <w:rsid w:val="00D350F3"/>
    <w:rsid w:val="00D35CA5"/>
    <w:rsid w:val="00D36F5A"/>
    <w:rsid w:val="00D6277E"/>
    <w:rsid w:val="00D65568"/>
    <w:rsid w:val="00D6621E"/>
    <w:rsid w:val="00D86415"/>
    <w:rsid w:val="00D932E0"/>
    <w:rsid w:val="00D93336"/>
    <w:rsid w:val="00DA732C"/>
    <w:rsid w:val="00DB6F2C"/>
    <w:rsid w:val="00DC73D1"/>
    <w:rsid w:val="00DD162E"/>
    <w:rsid w:val="00DD62E2"/>
    <w:rsid w:val="00DD7020"/>
    <w:rsid w:val="00DF5B3F"/>
    <w:rsid w:val="00DF78F7"/>
    <w:rsid w:val="00E15F0D"/>
    <w:rsid w:val="00E23C3C"/>
    <w:rsid w:val="00E26DD5"/>
    <w:rsid w:val="00E2789E"/>
    <w:rsid w:val="00E325E0"/>
    <w:rsid w:val="00E77042"/>
    <w:rsid w:val="00E92040"/>
    <w:rsid w:val="00EA4A2F"/>
    <w:rsid w:val="00EA6E7D"/>
    <w:rsid w:val="00ED5979"/>
    <w:rsid w:val="00EE56F4"/>
    <w:rsid w:val="00EF2E2B"/>
    <w:rsid w:val="00F0186F"/>
    <w:rsid w:val="00F233D1"/>
    <w:rsid w:val="00F25AFC"/>
    <w:rsid w:val="00F41E9D"/>
    <w:rsid w:val="00F52CFB"/>
    <w:rsid w:val="00F6756A"/>
    <w:rsid w:val="00F945FA"/>
    <w:rsid w:val="00F95D99"/>
    <w:rsid w:val="00FC31CB"/>
    <w:rsid w:val="00FC43CD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78C75F"/>
  <w15:docId w15:val="{46517D76-6CA5-4EAB-8780-6B4914A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41A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43">
    <w:name w:val="Normal_0_43"/>
    <w:qFormat/>
    <w:rsid w:val="007F28A0"/>
    <w:rPr>
      <w:rFonts w:eastAsia="Calibri"/>
    </w:rPr>
  </w:style>
  <w:style w:type="table" w:styleId="TableGrid">
    <w:name w:val="Table Grid"/>
    <w:basedOn w:val="TableNormal"/>
    <w:uiPriority w:val="39"/>
    <w:rsid w:val="008A4448"/>
    <w:rPr>
      <w:rFonts w:eastAsiaTheme="minorHAnsi" w:cstheme="minorBidi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5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CA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E649F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qFormat/>
    <w:locked/>
    <w:rsid w:val="000E649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B077-6DB8-4A08-93DF-53A2EBFD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706</Words>
  <Characters>4030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2022-04-11T04:50:00Z</cp:lastPrinted>
  <dcterms:created xsi:type="dcterms:W3CDTF">2022-04-20T14:50:00Z</dcterms:created>
  <dcterms:modified xsi:type="dcterms:W3CDTF">2022-04-28T12:09:00Z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