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9" w:type="dxa"/>
        <w:jc w:val="center"/>
        <w:tblLook w:val="01E0" w:firstRow="1" w:lastRow="1" w:firstColumn="1" w:lastColumn="1" w:noHBand="0" w:noVBand="0"/>
      </w:tblPr>
      <w:tblGrid>
        <w:gridCol w:w="3770"/>
        <w:gridCol w:w="6319"/>
      </w:tblGrid>
      <w:tr w:rsidR="00A354A3" w:rsidRPr="00936CA3" w14:paraId="1D7EA4CF" w14:textId="77777777" w:rsidTr="00693922">
        <w:trPr>
          <w:jc w:val="center"/>
        </w:trPr>
        <w:tc>
          <w:tcPr>
            <w:tcW w:w="3770" w:type="dxa"/>
          </w:tcPr>
          <w:p w14:paraId="12BDEE34" w14:textId="77777777" w:rsidR="00A354A3" w:rsidRPr="00936CA3" w:rsidRDefault="00A354A3" w:rsidP="00693922">
            <w:pPr>
              <w:tabs>
                <w:tab w:val="left" w:pos="284"/>
              </w:tabs>
              <w:autoSpaceDE w:val="0"/>
              <w:autoSpaceDN w:val="0"/>
              <w:adjustRightInd w:val="0"/>
              <w:spacing w:after="0" w:line="312" w:lineRule="auto"/>
              <w:jc w:val="center"/>
              <w:rPr>
                <w:rFonts w:eastAsia="Times New Roman" w:cs="Times New Roman"/>
                <w:b/>
                <w:bCs/>
                <w:szCs w:val="24"/>
                <w:lang w:val="en"/>
              </w:rPr>
            </w:pPr>
            <w:r w:rsidRPr="00936CA3">
              <w:rPr>
                <w:rFonts w:eastAsia="Times New Roman" w:cs="Times New Roman"/>
                <w:b/>
                <w:bCs/>
                <w:szCs w:val="24"/>
                <w:lang w:val="en"/>
              </w:rPr>
              <w:t>SỞ GIÁO DỤC VÀ ĐÀO TẠO</w:t>
            </w:r>
          </w:p>
          <w:p w14:paraId="1B67EA8E" w14:textId="77777777" w:rsidR="00A354A3" w:rsidRPr="00936CA3" w:rsidRDefault="00A354A3" w:rsidP="00693922">
            <w:pPr>
              <w:tabs>
                <w:tab w:val="left" w:pos="284"/>
              </w:tabs>
              <w:autoSpaceDE w:val="0"/>
              <w:autoSpaceDN w:val="0"/>
              <w:adjustRightInd w:val="0"/>
              <w:spacing w:after="0" w:line="312" w:lineRule="auto"/>
              <w:jc w:val="center"/>
              <w:rPr>
                <w:rFonts w:eastAsia="Times New Roman" w:cs="Times New Roman"/>
                <w:b/>
                <w:bCs/>
                <w:szCs w:val="24"/>
                <w:lang w:val="en"/>
              </w:rPr>
            </w:pPr>
            <w:r w:rsidRPr="00936CA3">
              <w:rPr>
                <w:rFonts w:eastAsia="Times New Roman" w:cs="Times New Roman"/>
                <w:b/>
                <w:bCs/>
                <w:noProof/>
                <w:szCs w:val="24"/>
                <w:lang w:val="en-US"/>
              </w:rPr>
              <mc:AlternateContent>
                <mc:Choice Requires="wps">
                  <w:drawing>
                    <wp:anchor distT="0" distB="0" distL="114300" distR="114300" simplePos="0" relativeHeight="251660288" behindDoc="0" locked="0" layoutInCell="1" allowOverlap="1" wp14:anchorId="234FF4F3" wp14:editId="4D74C3DA">
                      <wp:simplePos x="0" y="0"/>
                      <wp:positionH relativeFrom="column">
                        <wp:posOffset>627380</wp:posOffset>
                      </wp:positionH>
                      <wp:positionV relativeFrom="paragraph">
                        <wp:posOffset>189230</wp:posOffset>
                      </wp:positionV>
                      <wp:extent cx="990600" cy="0"/>
                      <wp:effectExtent l="6985" t="6985" r="12065" b="12065"/>
                      <wp:wrapNone/>
                      <wp:docPr id="1481" name="Straight Connector 1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74D02" id="Straight Connector 148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pt,14.9pt" to="12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"/>
                  </w:pict>
                </mc:Fallback>
              </mc:AlternateContent>
            </w:r>
            <w:r w:rsidRPr="00936CA3">
              <w:rPr>
                <w:rFonts w:eastAsia="Times New Roman" w:cs="Times New Roman"/>
                <w:b/>
                <w:bCs/>
                <w:szCs w:val="24"/>
                <w:lang w:val="en"/>
              </w:rPr>
              <w:t>HẢI DƯƠNG</w:t>
            </w:r>
          </w:p>
          <w:p w14:paraId="7C9DFCC2" w14:textId="77777777" w:rsidR="00A354A3" w:rsidRPr="00936CA3" w:rsidRDefault="00A354A3" w:rsidP="00693922">
            <w:pPr>
              <w:tabs>
                <w:tab w:val="left" w:pos="284"/>
              </w:tabs>
              <w:autoSpaceDE w:val="0"/>
              <w:autoSpaceDN w:val="0"/>
              <w:adjustRightInd w:val="0"/>
              <w:spacing w:after="0" w:line="312" w:lineRule="auto"/>
              <w:jc w:val="center"/>
              <w:rPr>
                <w:rFonts w:eastAsia="Times New Roman" w:cs="Times New Roman"/>
                <w:b/>
                <w:bCs/>
                <w:szCs w:val="24"/>
                <w:lang w:val="en"/>
              </w:rPr>
            </w:pPr>
          </w:p>
          <w:p w14:paraId="53F6A100" w14:textId="77777777" w:rsidR="00A354A3" w:rsidRPr="00936CA3" w:rsidRDefault="00A354A3" w:rsidP="00693922">
            <w:pPr>
              <w:tabs>
                <w:tab w:val="left" w:pos="284"/>
              </w:tabs>
              <w:autoSpaceDE w:val="0"/>
              <w:autoSpaceDN w:val="0"/>
              <w:adjustRightInd w:val="0"/>
              <w:spacing w:after="0" w:line="312" w:lineRule="auto"/>
              <w:jc w:val="center"/>
              <w:rPr>
                <w:rFonts w:eastAsia="Times New Roman" w:cs="Times New Roman"/>
                <w:b/>
                <w:bCs/>
                <w:szCs w:val="24"/>
                <w:lang w:val="en"/>
              </w:rPr>
            </w:pPr>
            <w:r w:rsidRPr="00936CA3">
              <w:rPr>
                <w:rFonts w:eastAsia="Times New Roman" w:cs="Times New Roman"/>
                <w:b/>
                <w:bCs/>
                <w:noProof/>
                <w:szCs w:val="24"/>
                <w:lang w:val="en-US"/>
              </w:rPr>
              <mc:AlternateContent>
                <mc:Choice Requires="wps">
                  <w:drawing>
                    <wp:anchor distT="0" distB="0" distL="114300" distR="114300" simplePos="0" relativeHeight="251659264" behindDoc="0" locked="0" layoutInCell="1" allowOverlap="1" wp14:anchorId="138A572B" wp14:editId="3D3EBF59">
                      <wp:simplePos x="0" y="0"/>
                      <wp:positionH relativeFrom="column">
                        <wp:posOffset>381000</wp:posOffset>
                      </wp:positionH>
                      <wp:positionV relativeFrom="paragraph">
                        <wp:posOffset>16510</wp:posOffset>
                      </wp:positionV>
                      <wp:extent cx="1676400" cy="342900"/>
                      <wp:effectExtent l="8255" t="13335" r="10795" b="5715"/>
                      <wp:wrapNone/>
                      <wp:docPr id="1482" name="Text Box 1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42900"/>
                              </a:xfrm>
                              <a:prstGeom prst="rect">
                                <a:avLst/>
                              </a:prstGeom>
                              <a:solidFill>
                                <a:srgbClr val="FFFFFF"/>
                              </a:solidFill>
                              <a:ln w="9525">
                                <a:solidFill>
                                  <a:srgbClr val="000000"/>
                                </a:solidFill>
                                <a:miter lim="800000"/>
                                <a:headEnd/>
                                <a:tailEnd/>
                              </a:ln>
                            </wps:spPr>
                            <wps:txbx>
                              <w:txbxContent>
                                <w:p w14:paraId="1E4D3383" w14:textId="77777777" w:rsidR="00A354A3" w:rsidRPr="005635AF" w:rsidRDefault="00A354A3" w:rsidP="00A354A3">
                                  <w:pPr>
                                    <w:jc w:val="center"/>
                                    <w:rPr>
                                      <w:sz w:val="28"/>
                                      <w:szCs w:val="28"/>
                                    </w:rPr>
                                  </w:pPr>
                                  <w:r w:rsidRPr="005635AF">
                                    <w:rPr>
                                      <w:sz w:val="28"/>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A572B" id="_x0000_t202" coordsize="21600,21600" o:spt="202" path="m,l,21600r21600,l21600,xe">
                      <v:stroke joinstyle="miter"/>
                      <v:path gradientshapeok="t" o:connecttype="rect"/>
                    </v:shapetype>
                    <v:shape id="Text Box 1482" o:spid="_x0000_s1026" type="#_x0000_t202" style="position:absolute;left:0;text-align:left;margin-left:30pt;margin-top:1.3pt;width:13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EmKgIAAFYEAAAOAAAAZHJzL2Uyb0RvYy54bWysVNtu2zAMfR+wfxD0vtjxnDQ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">
                      <v:textbox>
                        <w:txbxContent>
                          <w:p w14:paraId="1E4D3383" w14:textId="77777777" w:rsidR="00A354A3" w:rsidRPr="005635AF" w:rsidRDefault="00A354A3" w:rsidP="00A354A3">
                            <w:pPr>
                              <w:jc w:val="center"/>
                              <w:rPr>
                                <w:sz w:val="28"/>
                                <w:szCs w:val="28"/>
                              </w:rPr>
                            </w:pPr>
                            <w:r w:rsidRPr="005635AF">
                              <w:rPr>
                                <w:sz w:val="28"/>
                                <w:szCs w:val="28"/>
                              </w:rPr>
                              <w:t>ĐỀ CHÍNH THỨC</w:t>
                            </w:r>
                          </w:p>
                        </w:txbxContent>
                      </v:textbox>
                    </v:shape>
                  </w:pict>
                </mc:Fallback>
              </mc:AlternateContent>
            </w:r>
          </w:p>
          <w:p w14:paraId="378B6706" w14:textId="77777777" w:rsidR="00A354A3" w:rsidRPr="00936CA3" w:rsidRDefault="00A354A3" w:rsidP="00693922">
            <w:pPr>
              <w:tabs>
                <w:tab w:val="left" w:pos="284"/>
              </w:tabs>
              <w:autoSpaceDE w:val="0"/>
              <w:autoSpaceDN w:val="0"/>
              <w:adjustRightInd w:val="0"/>
              <w:spacing w:after="0" w:line="312" w:lineRule="auto"/>
              <w:jc w:val="center"/>
              <w:rPr>
                <w:rFonts w:eastAsia="Times New Roman" w:cs="Times New Roman"/>
                <w:b/>
                <w:bCs/>
                <w:szCs w:val="24"/>
                <w:lang w:val="en"/>
              </w:rPr>
            </w:pPr>
          </w:p>
        </w:tc>
        <w:tc>
          <w:tcPr>
            <w:tcW w:w="6319" w:type="dxa"/>
          </w:tcPr>
          <w:p w14:paraId="79FC2BD7" w14:textId="77777777" w:rsidR="00A354A3" w:rsidRPr="00936CA3" w:rsidRDefault="00A354A3" w:rsidP="00693922">
            <w:pPr>
              <w:tabs>
                <w:tab w:val="left" w:pos="284"/>
              </w:tabs>
              <w:autoSpaceDE w:val="0"/>
              <w:autoSpaceDN w:val="0"/>
              <w:adjustRightInd w:val="0"/>
              <w:spacing w:after="0" w:line="312" w:lineRule="auto"/>
              <w:jc w:val="center"/>
              <w:rPr>
                <w:rFonts w:eastAsia="Times New Roman" w:cs="Times New Roman"/>
                <w:b/>
                <w:bCs/>
                <w:szCs w:val="24"/>
                <w:lang w:val="en"/>
              </w:rPr>
            </w:pPr>
            <w:r w:rsidRPr="00936CA3">
              <w:rPr>
                <w:rFonts w:eastAsia="Times New Roman" w:cs="Times New Roman"/>
                <w:b/>
                <w:bCs/>
                <w:szCs w:val="24"/>
                <w:lang w:val="en"/>
              </w:rPr>
              <w:t>KỲ THI CHỌN HỌC SINH GIỎI CẤP TỈNH</w:t>
            </w:r>
          </w:p>
          <w:p w14:paraId="5A2ACF10" w14:textId="77777777" w:rsidR="00A354A3" w:rsidRPr="00936CA3" w:rsidRDefault="00A354A3" w:rsidP="00693922">
            <w:pPr>
              <w:tabs>
                <w:tab w:val="left" w:pos="284"/>
              </w:tabs>
              <w:autoSpaceDE w:val="0"/>
              <w:autoSpaceDN w:val="0"/>
              <w:adjustRightInd w:val="0"/>
              <w:spacing w:after="0" w:line="312" w:lineRule="auto"/>
              <w:jc w:val="center"/>
              <w:rPr>
                <w:rFonts w:eastAsia="Times New Roman" w:cs="Times New Roman"/>
                <w:b/>
                <w:bCs/>
                <w:szCs w:val="24"/>
                <w:lang w:val="en"/>
              </w:rPr>
            </w:pPr>
            <w:r w:rsidRPr="00936CA3">
              <w:rPr>
                <w:rFonts w:eastAsia="Times New Roman" w:cs="Times New Roman"/>
                <w:b/>
                <w:bCs/>
                <w:szCs w:val="24"/>
                <w:lang w:val="en"/>
              </w:rPr>
              <w:t>LỚP 12 THPT NĂM HỌC 2017 – 2018</w:t>
            </w:r>
          </w:p>
          <w:p w14:paraId="375691AC" w14:textId="77777777" w:rsidR="00A354A3" w:rsidRPr="00936CA3" w:rsidRDefault="00A354A3" w:rsidP="00693922">
            <w:pPr>
              <w:tabs>
                <w:tab w:val="left" w:pos="284"/>
              </w:tabs>
              <w:autoSpaceDE w:val="0"/>
              <w:autoSpaceDN w:val="0"/>
              <w:adjustRightInd w:val="0"/>
              <w:spacing w:after="0" w:line="312" w:lineRule="auto"/>
              <w:jc w:val="center"/>
              <w:rPr>
                <w:rFonts w:eastAsia="Times New Roman" w:cs="Times New Roman"/>
                <w:b/>
                <w:bCs/>
                <w:szCs w:val="24"/>
                <w:lang w:val="en"/>
              </w:rPr>
            </w:pPr>
            <w:r w:rsidRPr="00936CA3">
              <w:rPr>
                <w:rFonts w:eastAsia="Times New Roman" w:cs="Times New Roman"/>
                <w:b/>
                <w:bCs/>
                <w:szCs w:val="24"/>
                <w:lang w:val="en"/>
              </w:rPr>
              <w:t>MÔN THI: SINH HỌC</w:t>
            </w:r>
          </w:p>
          <w:p w14:paraId="0F1F4CCD" w14:textId="77777777" w:rsidR="00A354A3" w:rsidRPr="00936CA3" w:rsidRDefault="00A354A3" w:rsidP="00693922">
            <w:pPr>
              <w:tabs>
                <w:tab w:val="left" w:pos="284"/>
              </w:tabs>
              <w:autoSpaceDE w:val="0"/>
              <w:autoSpaceDN w:val="0"/>
              <w:adjustRightInd w:val="0"/>
              <w:spacing w:after="0" w:line="312" w:lineRule="auto"/>
              <w:jc w:val="center"/>
              <w:rPr>
                <w:rFonts w:eastAsia="Times New Roman" w:cs="Times New Roman"/>
                <w:bCs/>
                <w:szCs w:val="24"/>
                <w:lang w:val="en"/>
              </w:rPr>
            </w:pPr>
            <w:r w:rsidRPr="00936CA3">
              <w:rPr>
                <w:rFonts w:eastAsia="Times New Roman" w:cs="Times New Roman"/>
                <w:bCs/>
                <w:szCs w:val="24"/>
                <w:lang w:val="en"/>
              </w:rPr>
              <w:t>Thời gian làm bài: 180 phút (Không kể thời gian giao đề)</w:t>
            </w:r>
          </w:p>
          <w:p w14:paraId="3ED21BBB" w14:textId="77777777" w:rsidR="00A354A3" w:rsidRPr="00936CA3" w:rsidRDefault="00A354A3" w:rsidP="00693922">
            <w:pPr>
              <w:tabs>
                <w:tab w:val="left" w:pos="284"/>
              </w:tabs>
              <w:autoSpaceDE w:val="0"/>
              <w:autoSpaceDN w:val="0"/>
              <w:adjustRightInd w:val="0"/>
              <w:spacing w:after="0" w:line="312" w:lineRule="auto"/>
              <w:jc w:val="center"/>
              <w:rPr>
                <w:rFonts w:eastAsia="Times New Roman" w:cs="Times New Roman"/>
                <w:bCs/>
                <w:i/>
                <w:szCs w:val="24"/>
                <w:lang w:val="en"/>
              </w:rPr>
            </w:pPr>
            <w:r w:rsidRPr="00936CA3">
              <w:rPr>
                <w:rFonts w:eastAsia="Times New Roman" w:cs="Times New Roman"/>
                <w:bCs/>
                <w:i/>
                <w:szCs w:val="24"/>
                <w:lang w:val="en"/>
              </w:rPr>
              <w:t>(Đề thi gồm 2 trang)</w:t>
            </w:r>
          </w:p>
        </w:tc>
      </w:tr>
    </w:tbl>
    <w:p w14:paraId="1E8564CE" w14:textId="77777777" w:rsidR="00A354A3" w:rsidRPr="00936CA3" w:rsidRDefault="00A354A3" w:rsidP="00A354A3">
      <w:pPr>
        <w:tabs>
          <w:tab w:val="left" w:pos="284"/>
        </w:tabs>
        <w:autoSpaceDE w:val="0"/>
        <w:autoSpaceDN w:val="0"/>
        <w:adjustRightInd w:val="0"/>
        <w:spacing w:after="0" w:line="312" w:lineRule="auto"/>
        <w:ind w:firstLine="567"/>
        <w:jc w:val="both"/>
        <w:rPr>
          <w:rFonts w:eastAsia="Times New Roman" w:cs="Times New Roman"/>
          <w:b/>
          <w:bCs/>
          <w:szCs w:val="24"/>
          <w:lang w:val="en"/>
        </w:rPr>
      </w:pPr>
    </w:p>
    <w:p w14:paraId="7E78F0E0" w14:textId="77777777" w:rsidR="00A354A3" w:rsidRPr="00936CA3" w:rsidRDefault="00A354A3" w:rsidP="00A354A3">
      <w:pPr>
        <w:tabs>
          <w:tab w:val="left" w:pos="284"/>
        </w:tabs>
        <w:spacing w:after="0" w:line="240" w:lineRule="auto"/>
        <w:jc w:val="both"/>
        <w:rPr>
          <w:b/>
          <w:lang w:val="en"/>
        </w:rPr>
      </w:pPr>
      <w:r w:rsidRPr="00936CA3">
        <w:rPr>
          <w:b/>
          <w:lang w:val="en"/>
        </w:rPr>
        <w:t xml:space="preserve">Câu 1 (2.0 điểm): </w:t>
      </w:r>
    </w:p>
    <w:p w14:paraId="00BDAA81" w14:textId="77777777" w:rsidR="00A354A3" w:rsidRPr="00936CA3" w:rsidRDefault="00A354A3" w:rsidP="00A354A3">
      <w:pPr>
        <w:tabs>
          <w:tab w:val="left" w:pos="284"/>
        </w:tabs>
        <w:spacing w:after="0" w:line="240" w:lineRule="auto"/>
        <w:jc w:val="both"/>
        <w:rPr>
          <w:lang w:val="en"/>
        </w:rPr>
      </w:pPr>
      <w:r w:rsidRPr="00936CA3">
        <w:rPr>
          <w:lang w:val="en"/>
        </w:rPr>
        <w:tab/>
        <w:t>a) Trong quá trình phân bào, các nhiễm sắc thể sau khi nhân đôi không tách nhau ra ngay mà vẫn còn dính với nhau ở tâm động có ý nghĩa gì?</w:t>
      </w:r>
    </w:p>
    <w:p w14:paraId="0742C459" w14:textId="77777777" w:rsidR="00A354A3" w:rsidRPr="00936CA3" w:rsidRDefault="00A354A3" w:rsidP="00A354A3">
      <w:pPr>
        <w:tabs>
          <w:tab w:val="left" w:pos="284"/>
        </w:tabs>
        <w:spacing w:after="0" w:line="240" w:lineRule="auto"/>
        <w:jc w:val="both"/>
        <w:rPr>
          <w:lang w:val="en"/>
        </w:rPr>
      </w:pPr>
      <w:r w:rsidRPr="00936CA3">
        <w:rPr>
          <w:lang w:val="en"/>
        </w:rPr>
        <w:tab/>
        <w:t xml:space="preserve">b) Một </w:t>
      </w:r>
      <w:r w:rsidRPr="00936CA3">
        <w:t>cơ thể đực của một loài có kiểu gen</w:t>
      </w:r>
      <w:r w:rsidRPr="00936CA3">
        <w:rPr>
          <w:lang w:val="en-US"/>
        </w:rPr>
        <w:t xml:space="preserve"> </w:t>
      </w:r>
      <w:r w:rsidRPr="00936CA3">
        <w:rPr>
          <w:position w:val="-22"/>
        </w:rPr>
        <w:object w:dxaOrig="580" w:dyaOrig="580" w14:anchorId="3E12FBF4">
          <v:shape id="_x0000_i1027" type="#_x0000_t75" style="width:28.5pt;height:28.5pt" o:ole="">
            <v:imagedata r:id="rId5" o:title=""/>
          </v:shape>
          <o:OLEObject Type="Embed" ProgID="Equation.DSMT4" ShapeID="_x0000_i1027" DrawAspect="Content" ObjectID="_1691824581" r:id="rId6"/>
        </w:object>
      </w:r>
      <w:r w:rsidRPr="00936CA3">
        <w:t xml:space="preserve">. </w:t>
      </w:r>
      <w:r w:rsidRPr="00936CA3">
        <w:rPr>
          <w:lang w:val="en-US"/>
        </w:rPr>
        <w:t>X</w:t>
      </w:r>
      <w:r w:rsidRPr="00936CA3">
        <w:t xml:space="preserve">ét </w:t>
      </w:r>
      <w:r w:rsidRPr="00936CA3">
        <w:rPr>
          <w:lang w:val="en-US"/>
        </w:rPr>
        <w:t>2</w:t>
      </w:r>
      <w:r w:rsidRPr="00936CA3">
        <w:t xml:space="preserve"> tế bào của cơ thể trên giảm phân </w:t>
      </w:r>
      <w:r w:rsidRPr="00936CA3">
        <w:rPr>
          <w:lang w:val="en-US"/>
        </w:rPr>
        <w:t xml:space="preserve">bình thường </w:t>
      </w:r>
      <w:r w:rsidRPr="00936CA3">
        <w:t>tạo giao tử</w:t>
      </w:r>
      <w:r w:rsidRPr="00936CA3">
        <w:rPr>
          <w:lang w:val="en-US"/>
        </w:rPr>
        <w:t>, theo lí thuyết, số loại giao tử tối thiểu và tối đa tạo thành là bao nhiêu? Giải thích.</w:t>
      </w:r>
    </w:p>
    <w:p w14:paraId="277347A0" w14:textId="77777777" w:rsidR="00A354A3" w:rsidRPr="00936CA3" w:rsidRDefault="00A354A3" w:rsidP="00A354A3">
      <w:pPr>
        <w:tabs>
          <w:tab w:val="left" w:pos="284"/>
        </w:tabs>
        <w:spacing w:after="0" w:line="240" w:lineRule="auto"/>
        <w:jc w:val="both"/>
        <w:rPr>
          <w:lang w:val="en"/>
        </w:rPr>
      </w:pPr>
      <w:r w:rsidRPr="00936CA3">
        <w:rPr>
          <w:lang w:val="en"/>
        </w:rPr>
        <w:tab/>
        <w:t>c) Theo lí thuyết, 3 tế bào sinh tinh của ruồi giấm có kiểu gen</w:t>
      </w:r>
      <w:r w:rsidRPr="00936CA3">
        <w:rPr>
          <w:lang w:val="en-US"/>
        </w:rPr>
        <w:t xml:space="preserve"> </w:t>
      </w:r>
      <w:r w:rsidRPr="00936CA3">
        <w:rPr>
          <w:position w:val="-22"/>
        </w:rPr>
        <w:object w:dxaOrig="420" w:dyaOrig="580" w14:anchorId="79588AB7">
          <v:shape id="_x0000_i1028" type="#_x0000_t75" style="width:22pt;height:28.5pt" o:ole="">
            <v:imagedata r:id="rId7" o:title=""/>
          </v:shape>
          <o:OLEObject Type="Embed" ProgID="Equation.DSMT4" ShapeID="_x0000_i1028" DrawAspect="Content" ObjectID="_1691824582" r:id="rId8"/>
        </w:object>
      </w:r>
      <w:r w:rsidRPr="00936CA3">
        <w:rPr>
          <w:position w:val="-22"/>
        </w:rPr>
        <w:object w:dxaOrig="420" w:dyaOrig="580" w14:anchorId="54CE8ED5">
          <v:shape id="_x0000_i1029" type="#_x0000_t75" style="width:22pt;height:28.5pt" o:ole="">
            <v:imagedata r:id="rId9" o:title=""/>
          </v:shape>
          <o:OLEObject Type="Embed" ProgID="Equation.DSMT4" ShapeID="_x0000_i1029" DrawAspect="Content" ObjectID="_1691824583" r:id="rId10"/>
        </w:object>
      </w:r>
      <w:r w:rsidRPr="00936CA3">
        <w:rPr>
          <w:lang w:val="en-US"/>
        </w:rPr>
        <w:t xml:space="preserve"> giảm phân bình thường có thể tạo ra tối đa mấy loại giao tử, với tỉ lệ như thế nào? Biết ở ruồi giấm đực không xảy ra trao đổi chéo (hoán vị gen).</w:t>
      </w:r>
    </w:p>
    <w:p w14:paraId="0C8F9A6F" w14:textId="77777777" w:rsidR="00A354A3" w:rsidRPr="00936CA3" w:rsidRDefault="00A354A3" w:rsidP="00A354A3">
      <w:pPr>
        <w:tabs>
          <w:tab w:val="left" w:pos="284"/>
        </w:tabs>
        <w:spacing w:after="0" w:line="240" w:lineRule="auto"/>
        <w:jc w:val="both"/>
        <w:rPr>
          <w:b/>
          <w:lang w:val="en-US"/>
        </w:rPr>
      </w:pPr>
      <w:r w:rsidRPr="00936CA3">
        <w:rPr>
          <w:b/>
          <w:lang w:val="en"/>
        </w:rPr>
        <w:t xml:space="preserve">Câu 2 (1.5 điểm): </w:t>
      </w:r>
    </w:p>
    <w:p w14:paraId="7C245339" w14:textId="77777777" w:rsidR="00A354A3" w:rsidRPr="00936CA3" w:rsidRDefault="00A354A3" w:rsidP="00A354A3">
      <w:pPr>
        <w:tabs>
          <w:tab w:val="left" w:pos="284"/>
        </w:tabs>
        <w:spacing w:after="0" w:line="240" w:lineRule="auto"/>
        <w:jc w:val="both"/>
        <w:rPr>
          <w:lang w:val="en-US"/>
        </w:rPr>
      </w:pPr>
      <w:r w:rsidRPr="00936CA3">
        <w:rPr>
          <w:lang w:val="en-US"/>
        </w:rPr>
        <w:tab/>
      </w:r>
      <w:r w:rsidRPr="00936CA3">
        <w:rPr>
          <w:lang w:val="en"/>
        </w:rPr>
        <w:t xml:space="preserve">a) </w:t>
      </w:r>
      <w:r w:rsidRPr="00936CA3">
        <w:t xml:space="preserve"> </w:t>
      </w:r>
      <w:r w:rsidRPr="00936CA3">
        <w:rPr>
          <w:lang w:val="en-US"/>
        </w:rPr>
        <w:t>Khi bón quá nhiều phân đạm cho cây có thể gây những hậu quả xấu gì?</w:t>
      </w:r>
    </w:p>
    <w:p w14:paraId="1899B16D" w14:textId="77777777" w:rsidR="00A354A3" w:rsidRPr="00936CA3" w:rsidRDefault="00A354A3" w:rsidP="00A354A3">
      <w:pPr>
        <w:tabs>
          <w:tab w:val="left" w:pos="284"/>
        </w:tabs>
        <w:spacing w:after="0" w:line="240" w:lineRule="auto"/>
        <w:jc w:val="both"/>
        <w:rPr>
          <w:lang w:val="en-US"/>
        </w:rPr>
      </w:pPr>
      <w:r w:rsidRPr="00936CA3">
        <w:rPr>
          <w:lang w:val="en-US"/>
        </w:rPr>
        <w:tab/>
      </w:r>
      <w:r w:rsidRPr="00936CA3">
        <w:rPr>
          <w:lang w:val="en"/>
        </w:rPr>
        <w:t>b) Hãy cho biết những ưu điểm của thực vật C</w:t>
      </w:r>
      <w:r w:rsidRPr="00936CA3">
        <w:rPr>
          <w:vertAlign w:val="subscript"/>
          <w:lang w:val="en"/>
        </w:rPr>
        <w:t>4</w:t>
      </w:r>
      <w:r w:rsidRPr="00936CA3">
        <w:rPr>
          <w:lang w:val="en"/>
        </w:rPr>
        <w:t xml:space="preserve"> so với thực vật C</w:t>
      </w:r>
      <w:r w:rsidRPr="00936CA3">
        <w:rPr>
          <w:vertAlign w:val="subscript"/>
          <w:lang w:val="en"/>
        </w:rPr>
        <w:t>3</w:t>
      </w:r>
      <w:r w:rsidRPr="00936CA3">
        <w:rPr>
          <w:lang w:val="en"/>
        </w:rPr>
        <w:t xml:space="preserve">. </w:t>
      </w:r>
    </w:p>
    <w:p w14:paraId="5B385A45" w14:textId="77777777" w:rsidR="00A354A3" w:rsidRPr="00936CA3" w:rsidRDefault="00A354A3" w:rsidP="00A354A3">
      <w:pPr>
        <w:tabs>
          <w:tab w:val="left" w:pos="284"/>
        </w:tabs>
        <w:spacing w:after="0" w:line="240" w:lineRule="auto"/>
        <w:jc w:val="both"/>
        <w:rPr>
          <w:b/>
          <w:lang w:val="en"/>
        </w:rPr>
      </w:pPr>
      <w:r w:rsidRPr="00936CA3">
        <w:rPr>
          <w:b/>
          <w:lang w:val="en"/>
        </w:rPr>
        <w:t xml:space="preserve">Câu 3 (1.5 điểm): </w:t>
      </w:r>
    </w:p>
    <w:p w14:paraId="1BEBE156" w14:textId="77777777" w:rsidR="00A354A3" w:rsidRPr="00936CA3" w:rsidRDefault="00A354A3" w:rsidP="00A354A3">
      <w:pPr>
        <w:tabs>
          <w:tab w:val="left" w:pos="284"/>
        </w:tabs>
        <w:spacing w:after="0" w:line="240" w:lineRule="auto"/>
        <w:jc w:val="both"/>
        <w:rPr>
          <w:lang w:val="en"/>
        </w:rPr>
      </w:pPr>
      <w:r w:rsidRPr="00936CA3">
        <w:rPr>
          <w:lang w:val="en"/>
        </w:rPr>
        <w:tab/>
        <w:t xml:space="preserve">a) Hãy cho biết những ưu điểm của tuần hoàn máu trong hệ tuần hoàn kép so với hệ tuần hoàn đơn. </w:t>
      </w:r>
    </w:p>
    <w:p w14:paraId="433052AB" w14:textId="77777777" w:rsidR="00A354A3" w:rsidRPr="00936CA3" w:rsidRDefault="00A354A3" w:rsidP="00A354A3">
      <w:pPr>
        <w:tabs>
          <w:tab w:val="left" w:pos="284"/>
        </w:tabs>
        <w:spacing w:after="0" w:line="240" w:lineRule="auto"/>
        <w:jc w:val="both"/>
        <w:rPr>
          <w:lang w:val="en"/>
        </w:rPr>
      </w:pPr>
      <w:r w:rsidRPr="00936CA3">
        <w:rPr>
          <w:lang w:val="en"/>
        </w:rPr>
        <w:tab/>
        <w:t>b) Giải thích tại sao các động vật trao đổi khí bằng phổi như lưỡng cư, bò sát, chim và thú lại cần có hệ tuần hoàn kép?</w:t>
      </w:r>
    </w:p>
    <w:p w14:paraId="2FE04D54" w14:textId="77777777" w:rsidR="00A354A3" w:rsidRPr="00936CA3" w:rsidRDefault="00A354A3" w:rsidP="00A354A3">
      <w:pPr>
        <w:tabs>
          <w:tab w:val="left" w:pos="284"/>
        </w:tabs>
        <w:spacing w:after="0" w:line="240" w:lineRule="auto"/>
        <w:jc w:val="both"/>
        <w:rPr>
          <w:lang w:val="en"/>
        </w:rPr>
      </w:pPr>
      <w:r w:rsidRPr="00936CA3">
        <w:rPr>
          <w:lang w:val="en"/>
        </w:rPr>
        <w:tab/>
        <w:t>c) Huyết áp là gì? Huyết áp biến động như thế nào trong hệ mạch?</w:t>
      </w:r>
    </w:p>
    <w:p w14:paraId="4B0355DF" w14:textId="77777777" w:rsidR="00A354A3" w:rsidRPr="00936CA3" w:rsidRDefault="00A354A3" w:rsidP="00A354A3">
      <w:pPr>
        <w:tabs>
          <w:tab w:val="left" w:pos="284"/>
        </w:tabs>
        <w:spacing w:after="0" w:line="240" w:lineRule="auto"/>
        <w:jc w:val="both"/>
        <w:rPr>
          <w:b/>
          <w:lang w:val="en"/>
        </w:rPr>
      </w:pPr>
      <w:r w:rsidRPr="00936CA3">
        <w:rPr>
          <w:b/>
          <w:lang w:val="en"/>
        </w:rPr>
        <w:t xml:space="preserve">Câu 4 (1.0 điểm): </w:t>
      </w:r>
    </w:p>
    <w:p w14:paraId="5A023B5B" w14:textId="77777777" w:rsidR="00A354A3" w:rsidRPr="00936CA3" w:rsidRDefault="00A354A3" w:rsidP="00A354A3">
      <w:pPr>
        <w:tabs>
          <w:tab w:val="left" w:pos="284"/>
        </w:tabs>
        <w:spacing w:after="0" w:line="240" w:lineRule="auto"/>
        <w:jc w:val="both"/>
        <w:rPr>
          <w:lang w:val="en"/>
        </w:rPr>
      </w:pPr>
      <w:r w:rsidRPr="00936CA3">
        <w:rPr>
          <w:lang w:val="en"/>
        </w:rPr>
        <w:tab/>
        <w:t xml:space="preserve">a) Trong rừng nhiệt đới có nhiều cây thân leo quấn quanh những cây gỗ lớn để vươn lên cao, đó là kết quả của những kiểu hướng động gì? </w:t>
      </w:r>
    </w:p>
    <w:p w14:paraId="22ABE8C1" w14:textId="77777777" w:rsidR="00A354A3" w:rsidRPr="00936CA3" w:rsidRDefault="00A354A3" w:rsidP="00A354A3">
      <w:pPr>
        <w:tabs>
          <w:tab w:val="left" w:pos="284"/>
        </w:tabs>
        <w:spacing w:after="0" w:line="240" w:lineRule="auto"/>
        <w:jc w:val="both"/>
        <w:rPr>
          <w:lang w:val="en"/>
        </w:rPr>
      </w:pPr>
      <w:r w:rsidRPr="00936CA3">
        <w:rPr>
          <w:lang w:val="en"/>
        </w:rPr>
        <w:tab/>
        <w:t>b) Phân biệt tập tính bẩm sinh và tập tính học được ở động vật.</w:t>
      </w:r>
    </w:p>
    <w:p w14:paraId="380CEDA9" w14:textId="77777777" w:rsidR="00A354A3" w:rsidRPr="00936CA3" w:rsidRDefault="00A354A3" w:rsidP="00A354A3">
      <w:pPr>
        <w:tabs>
          <w:tab w:val="left" w:pos="284"/>
        </w:tabs>
        <w:spacing w:after="0" w:line="240" w:lineRule="auto"/>
        <w:jc w:val="both"/>
        <w:rPr>
          <w:b/>
          <w:lang w:val="en"/>
        </w:rPr>
      </w:pPr>
      <w:r w:rsidRPr="00936CA3">
        <w:rPr>
          <w:b/>
          <w:lang w:val="en"/>
        </w:rPr>
        <w:t xml:space="preserve">Câu 5 (1.0 điểm): </w:t>
      </w:r>
    </w:p>
    <w:p w14:paraId="6306330D" w14:textId="77777777" w:rsidR="00A354A3" w:rsidRPr="00936CA3" w:rsidRDefault="00A354A3" w:rsidP="00A354A3">
      <w:pPr>
        <w:tabs>
          <w:tab w:val="left" w:pos="284"/>
        </w:tabs>
        <w:spacing w:after="0" w:line="240" w:lineRule="auto"/>
        <w:jc w:val="both"/>
        <w:rPr>
          <w:lang w:val="en"/>
        </w:rPr>
      </w:pPr>
      <w:r w:rsidRPr="00936CA3">
        <w:rPr>
          <w:lang w:val="en"/>
        </w:rPr>
        <w:tab/>
        <w:t>a) Một loài động vật có bộ nhiễm sắc thể kí hiệu là AaBbDdXY. Trong quá trình phân bào, một hợp tử của loài này bị rối loạn phân li ở cặp nhiễm sắc thể Dd, các cặp nhiễm sắc thể khác phân li bình thường. Hãy viết kí hiệu bộ nhiễm sắc thể của 2 tế bào con.</w:t>
      </w:r>
    </w:p>
    <w:p w14:paraId="7FE15E93" w14:textId="77777777" w:rsidR="00A354A3" w:rsidRPr="00936CA3" w:rsidRDefault="00A354A3" w:rsidP="00A354A3">
      <w:pPr>
        <w:tabs>
          <w:tab w:val="left" w:pos="284"/>
        </w:tabs>
        <w:spacing w:after="0" w:line="240" w:lineRule="auto"/>
        <w:jc w:val="both"/>
        <w:rPr>
          <w:lang w:val="en"/>
        </w:rPr>
      </w:pPr>
      <w:r w:rsidRPr="00936CA3">
        <w:rPr>
          <w:lang w:val="en"/>
        </w:rPr>
        <w:tab/>
        <w:t>b) Vì sao phân tử ADN cấu tạo nên nhiễm sắc thể ở sinh vật nhân thực dài gấp nhiều lần so với đường kính tế bào nhưng vẫn xếp gọn trong nhân?</w:t>
      </w:r>
    </w:p>
    <w:p w14:paraId="03F619FA" w14:textId="77777777" w:rsidR="00A354A3" w:rsidRPr="00936CA3" w:rsidRDefault="00A354A3" w:rsidP="00A354A3">
      <w:pPr>
        <w:tabs>
          <w:tab w:val="left" w:pos="284"/>
        </w:tabs>
        <w:spacing w:after="0" w:line="240" w:lineRule="auto"/>
        <w:jc w:val="both"/>
        <w:rPr>
          <w:lang w:val="en"/>
        </w:rPr>
      </w:pPr>
      <w:r w:rsidRPr="00936CA3">
        <w:rPr>
          <w:lang w:val="en"/>
        </w:rPr>
        <w:tab/>
      </w:r>
      <w:r w:rsidRPr="00936CA3">
        <w:rPr>
          <w:lang w:val="en-US"/>
        </w:rPr>
        <w:t>c) Người ta tiến hành tổng hợp nhân tạo một phân tử mARN từ 4 loại nuclêôtit có tỉ lệ A: U: G: X = 1: 2: 3: 4. Theo lí thuyết, tỉ lệ bộ ba có chứa 1 nuclêôtit loại A và 2 nuclêôtit loại X là bao nhiêu?</w:t>
      </w:r>
    </w:p>
    <w:p w14:paraId="134F46F1" w14:textId="77777777" w:rsidR="00A354A3" w:rsidRPr="00936CA3" w:rsidRDefault="00A354A3" w:rsidP="00A354A3">
      <w:pPr>
        <w:tabs>
          <w:tab w:val="left" w:pos="284"/>
        </w:tabs>
        <w:spacing w:after="0" w:line="240" w:lineRule="auto"/>
        <w:jc w:val="both"/>
        <w:rPr>
          <w:b/>
          <w:lang w:val="en"/>
        </w:rPr>
      </w:pPr>
      <w:r w:rsidRPr="00936CA3">
        <w:rPr>
          <w:b/>
          <w:lang w:val="en"/>
        </w:rPr>
        <w:t xml:space="preserve">Câu 6 (1.5 điểm): </w:t>
      </w:r>
    </w:p>
    <w:p w14:paraId="63614B17" w14:textId="77777777" w:rsidR="00A354A3" w:rsidRPr="00936CA3" w:rsidRDefault="00A354A3" w:rsidP="00A354A3">
      <w:pPr>
        <w:tabs>
          <w:tab w:val="left" w:pos="284"/>
        </w:tabs>
        <w:spacing w:after="0" w:line="240" w:lineRule="auto"/>
        <w:jc w:val="both"/>
        <w:rPr>
          <w:lang w:val="en"/>
        </w:rPr>
      </w:pPr>
      <w:r w:rsidRPr="00936CA3">
        <w:rPr>
          <w:lang w:val="en"/>
        </w:rPr>
        <w:tab/>
        <w:t>a) Nguyên tắc bổ sung được thể hiện như thế nào trong các cơ chế di truyền phân tử?</w:t>
      </w:r>
    </w:p>
    <w:p w14:paraId="268A8C65" w14:textId="77777777" w:rsidR="00A354A3" w:rsidRPr="00936CA3" w:rsidRDefault="00A354A3" w:rsidP="00A354A3">
      <w:pPr>
        <w:tabs>
          <w:tab w:val="left" w:pos="284"/>
        </w:tabs>
        <w:spacing w:after="0" w:line="240" w:lineRule="auto"/>
        <w:jc w:val="both"/>
        <w:rPr>
          <w:lang w:val="en"/>
        </w:rPr>
      </w:pPr>
      <w:r w:rsidRPr="00936CA3">
        <w:rPr>
          <w:lang w:val="en"/>
        </w:rPr>
        <w:tab/>
        <w:t xml:space="preserve">b) </w:t>
      </w:r>
      <w:r w:rsidRPr="00936CA3">
        <w:rPr>
          <w:lang w:val="en-US"/>
        </w:rPr>
        <w:t>Một loài thú có bộ nhiễm sắc thể 2n = 68. Người ta phát hiện ở loài này có loại thể lệch bội chứa 69 nhiễm sắc thể. Trình bày cơ chế hình thành dạng lệch bội trên?</w:t>
      </w:r>
    </w:p>
    <w:p w14:paraId="2C38CCC5" w14:textId="77777777" w:rsidR="00A354A3" w:rsidRPr="00936CA3" w:rsidRDefault="00A354A3" w:rsidP="00A354A3">
      <w:pPr>
        <w:tabs>
          <w:tab w:val="left" w:pos="284"/>
        </w:tabs>
        <w:spacing w:after="0" w:line="240" w:lineRule="auto"/>
        <w:jc w:val="both"/>
        <w:rPr>
          <w:lang w:val="en"/>
        </w:rPr>
      </w:pPr>
      <w:r w:rsidRPr="00936CA3">
        <w:rPr>
          <w:lang w:val="en"/>
        </w:rPr>
        <w:tab/>
      </w:r>
      <w:r w:rsidRPr="00936CA3">
        <w:rPr>
          <w:lang w:val="en-US"/>
        </w:rPr>
        <w:t>c) Nêu ý nghĩa của đột biến chuyển đoạn giữa các nhiễm sắc thể không tương đồng.</w:t>
      </w:r>
    </w:p>
    <w:p w14:paraId="1A145F63" w14:textId="77777777" w:rsidR="00A354A3" w:rsidRPr="00936CA3" w:rsidRDefault="00A354A3" w:rsidP="00A354A3">
      <w:pPr>
        <w:tabs>
          <w:tab w:val="left" w:pos="284"/>
        </w:tabs>
        <w:spacing w:after="0" w:line="240" w:lineRule="auto"/>
        <w:jc w:val="both"/>
        <w:rPr>
          <w:b/>
          <w:lang w:val="en"/>
        </w:rPr>
      </w:pPr>
      <w:r w:rsidRPr="00936CA3">
        <w:rPr>
          <w:b/>
          <w:lang w:val="en"/>
        </w:rPr>
        <w:t xml:space="preserve">Câu 7 (1.5 điểm): </w:t>
      </w:r>
    </w:p>
    <w:p w14:paraId="1A9C06D3" w14:textId="77777777" w:rsidR="00A354A3" w:rsidRPr="00936CA3" w:rsidRDefault="00A354A3" w:rsidP="00A354A3">
      <w:pPr>
        <w:tabs>
          <w:tab w:val="left" w:pos="284"/>
        </w:tabs>
        <w:spacing w:after="0" w:line="240" w:lineRule="auto"/>
        <w:jc w:val="both"/>
        <w:rPr>
          <w:lang w:val="en"/>
        </w:rPr>
      </w:pPr>
      <w:r w:rsidRPr="00936CA3">
        <w:rPr>
          <w:lang w:val="en"/>
        </w:rPr>
        <w:lastRenderedPageBreak/>
        <w:tab/>
        <w:t>a) Ở loài sinh sản hữu tính, alen đột biến không được di truyền cho đời sau trong những trường hợp nào?</w:t>
      </w:r>
    </w:p>
    <w:p w14:paraId="6EBE866B" w14:textId="77777777" w:rsidR="00A354A3" w:rsidRPr="00936CA3" w:rsidRDefault="00A354A3" w:rsidP="00A354A3">
      <w:pPr>
        <w:tabs>
          <w:tab w:val="left" w:pos="284"/>
        </w:tabs>
        <w:spacing w:after="0" w:line="240" w:lineRule="auto"/>
        <w:jc w:val="both"/>
        <w:rPr>
          <w:lang w:val="en"/>
        </w:rPr>
      </w:pPr>
      <w:r w:rsidRPr="00936CA3">
        <w:rPr>
          <w:lang w:val="en"/>
        </w:rPr>
        <w:tab/>
        <w:t xml:space="preserve">b) Người ta sử dụng tác nhân hóa học gây đột biến alen A thành alen a. Khi cặp alen Aa nhân đôi liên tiếp 5 lần thì số </w:t>
      </w:r>
      <w:r w:rsidRPr="00936CA3">
        <w:rPr>
          <w:lang w:val="en-US"/>
        </w:rPr>
        <w:t>nuclêôtit</w:t>
      </w:r>
      <w:r w:rsidRPr="00936CA3">
        <w:rPr>
          <w:lang w:val="en"/>
        </w:rPr>
        <w:t xml:space="preserve"> môi trường cung cấp cho alen a ít hơn alen A là 62 </w:t>
      </w:r>
      <w:r w:rsidRPr="00936CA3">
        <w:rPr>
          <w:lang w:val="en-US"/>
        </w:rPr>
        <w:t>nuclêôtit</w:t>
      </w:r>
      <w:r w:rsidRPr="00936CA3">
        <w:rPr>
          <w:lang w:val="en"/>
        </w:rPr>
        <w:t>. Hãy xác định:</w:t>
      </w:r>
    </w:p>
    <w:p w14:paraId="1E37B8CD" w14:textId="77777777" w:rsidR="00A354A3" w:rsidRPr="00936CA3" w:rsidRDefault="00A354A3" w:rsidP="00A354A3">
      <w:pPr>
        <w:tabs>
          <w:tab w:val="left" w:pos="284"/>
        </w:tabs>
        <w:spacing w:after="0" w:line="240" w:lineRule="auto"/>
        <w:jc w:val="both"/>
        <w:rPr>
          <w:lang w:val="en"/>
        </w:rPr>
      </w:pPr>
      <w:r w:rsidRPr="00936CA3">
        <w:rPr>
          <w:lang w:val="en"/>
        </w:rPr>
        <w:tab/>
        <w:t>- Dạng đột biến xảy ra với alen A?</w:t>
      </w:r>
    </w:p>
    <w:p w14:paraId="5AB942C0" w14:textId="77777777" w:rsidR="00A354A3" w:rsidRPr="00936CA3" w:rsidRDefault="00A354A3" w:rsidP="00A354A3">
      <w:pPr>
        <w:tabs>
          <w:tab w:val="left" w:pos="284"/>
        </w:tabs>
        <w:spacing w:after="0" w:line="240" w:lineRule="auto"/>
        <w:jc w:val="both"/>
        <w:rPr>
          <w:lang w:val="en"/>
        </w:rPr>
      </w:pPr>
      <w:r w:rsidRPr="00936CA3">
        <w:rPr>
          <w:lang w:val="en"/>
        </w:rPr>
        <w:tab/>
        <w:t>- Hậu quả của dạng đột biến này đối với sản phẩm prôtêin do alen a mã hóa? Biết đột biến trên xảy ra ở vùng mã hóa của gen không phân mảnh và đột biến không xảy ra ở bộ ba mở đầu, bộ ba kết thúc.</w:t>
      </w:r>
    </w:p>
    <w:p w14:paraId="10429506" w14:textId="77777777" w:rsidR="00A354A3" w:rsidRPr="00936CA3" w:rsidRDefault="00A354A3" w:rsidP="00A354A3">
      <w:pPr>
        <w:tabs>
          <w:tab w:val="left" w:pos="284"/>
        </w:tabs>
        <w:spacing w:after="0" w:line="240" w:lineRule="auto"/>
        <w:jc w:val="center"/>
        <w:rPr>
          <w:b/>
          <w:lang w:val="en-US"/>
        </w:rPr>
      </w:pPr>
      <w:r w:rsidRPr="00936CA3">
        <w:rPr>
          <w:b/>
          <w:lang w:val="en-US"/>
        </w:rPr>
        <w:t>---------------- Hết --------------</w:t>
      </w:r>
    </w:p>
    <w:p w14:paraId="655BAF6A" w14:textId="77777777" w:rsidR="00A354A3" w:rsidRPr="00936CA3" w:rsidRDefault="00A354A3" w:rsidP="00A354A3">
      <w:pPr>
        <w:tabs>
          <w:tab w:val="left" w:pos="284"/>
        </w:tabs>
        <w:spacing w:after="0" w:line="240" w:lineRule="auto"/>
        <w:jc w:val="both"/>
        <w:rPr>
          <w:lang w:val="en-US"/>
        </w:rPr>
      </w:pPr>
    </w:p>
    <w:p w14:paraId="0965641B" w14:textId="77777777" w:rsidR="00A354A3" w:rsidRPr="00936CA3" w:rsidRDefault="00A354A3" w:rsidP="00A354A3">
      <w:pPr>
        <w:tabs>
          <w:tab w:val="left" w:pos="284"/>
        </w:tabs>
        <w:spacing w:after="0" w:line="240" w:lineRule="auto"/>
        <w:jc w:val="both"/>
        <w:rPr>
          <w:i/>
          <w:lang w:val="en-US"/>
        </w:rPr>
      </w:pPr>
      <w:r w:rsidRPr="00936CA3">
        <w:rPr>
          <w:i/>
          <w:lang w:val="en-US"/>
        </w:rPr>
        <w:t>Họ và tên thí sinh:....................................................... Số báo danh:.........................</w:t>
      </w:r>
    </w:p>
    <w:p w14:paraId="11BE172F" w14:textId="77777777" w:rsidR="00A354A3" w:rsidRPr="00936CA3" w:rsidRDefault="00A354A3" w:rsidP="00A354A3">
      <w:pPr>
        <w:tabs>
          <w:tab w:val="left" w:pos="284"/>
        </w:tabs>
        <w:spacing w:after="0" w:line="240" w:lineRule="auto"/>
        <w:jc w:val="both"/>
        <w:rPr>
          <w:i/>
          <w:lang w:val="en-US"/>
        </w:rPr>
      </w:pPr>
      <w:r w:rsidRPr="00936CA3">
        <w:rPr>
          <w:i/>
          <w:lang w:val="en-US"/>
        </w:rPr>
        <w:t>Chữ kí cán bộ coi thi số 1:......................... Chữ kí cán bộ coi thi số 2:......................</w:t>
      </w:r>
    </w:p>
    <w:p w14:paraId="448C2277" w14:textId="77777777" w:rsidR="00A354A3" w:rsidRPr="00936CA3" w:rsidRDefault="00A354A3" w:rsidP="00A354A3">
      <w:pPr>
        <w:rPr>
          <w:lang w:val="en-US"/>
        </w:rPr>
      </w:pPr>
    </w:p>
    <w:p w14:paraId="4F131881" w14:textId="77777777" w:rsidR="00A354A3" w:rsidRPr="00936CA3" w:rsidRDefault="00A354A3" w:rsidP="00A354A3">
      <w:pPr>
        <w:rPr>
          <w:lang w:val="en-US"/>
        </w:rPr>
      </w:pPr>
    </w:p>
    <w:tbl>
      <w:tblPr>
        <w:tblW w:w="0" w:type="auto"/>
        <w:jc w:val="center"/>
        <w:tblLook w:val="01E0" w:firstRow="1" w:lastRow="1" w:firstColumn="1" w:lastColumn="1" w:noHBand="0" w:noVBand="0"/>
      </w:tblPr>
      <w:tblGrid>
        <w:gridCol w:w="4247"/>
        <w:gridCol w:w="5113"/>
      </w:tblGrid>
      <w:tr w:rsidR="00A354A3" w:rsidRPr="00936CA3" w14:paraId="07E9A00C" w14:textId="77777777" w:rsidTr="00693922">
        <w:trPr>
          <w:jc w:val="center"/>
        </w:trPr>
        <w:tc>
          <w:tcPr>
            <w:tcW w:w="4326" w:type="dxa"/>
          </w:tcPr>
          <w:p w14:paraId="2A9FEE92" w14:textId="77777777" w:rsidR="00A354A3" w:rsidRPr="00936CA3" w:rsidRDefault="00A354A3" w:rsidP="00693922">
            <w:pPr>
              <w:autoSpaceDE w:val="0"/>
              <w:autoSpaceDN w:val="0"/>
              <w:adjustRightInd w:val="0"/>
              <w:spacing w:after="0" w:line="360" w:lineRule="auto"/>
              <w:jc w:val="center"/>
              <w:rPr>
                <w:rFonts w:eastAsia="Times New Roman" w:cs="Times New Roman"/>
                <w:b/>
                <w:bCs/>
                <w:szCs w:val="24"/>
                <w:lang w:val="en"/>
              </w:rPr>
            </w:pPr>
            <w:r w:rsidRPr="00936CA3">
              <w:rPr>
                <w:rFonts w:eastAsia="Times New Roman" w:cs="Times New Roman"/>
                <w:b/>
                <w:bCs/>
                <w:szCs w:val="24"/>
                <w:lang w:val="en"/>
              </w:rPr>
              <w:t>SỞ GIÁO DỤC VÀ ĐÀO TẠO</w:t>
            </w:r>
          </w:p>
          <w:p w14:paraId="54902B7B" w14:textId="77777777" w:rsidR="00A354A3" w:rsidRPr="00936CA3" w:rsidRDefault="00A354A3" w:rsidP="00693922">
            <w:pPr>
              <w:tabs>
                <w:tab w:val="left" w:pos="1152"/>
                <w:tab w:val="center" w:pos="2055"/>
              </w:tabs>
              <w:autoSpaceDE w:val="0"/>
              <w:autoSpaceDN w:val="0"/>
              <w:adjustRightInd w:val="0"/>
              <w:spacing w:after="0" w:line="360" w:lineRule="auto"/>
              <w:rPr>
                <w:rFonts w:eastAsia="Times New Roman" w:cs="Times New Roman"/>
                <w:b/>
                <w:bCs/>
                <w:szCs w:val="24"/>
                <w:lang w:val="en"/>
              </w:rPr>
            </w:pPr>
            <w:r w:rsidRPr="00936CA3">
              <w:rPr>
                <w:rFonts w:eastAsia="Times New Roman" w:cs="Times New Roman"/>
                <w:b/>
                <w:bCs/>
                <w:szCs w:val="24"/>
                <w:lang w:val="en"/>
              </w:rPr>
              <w:tab/>
              <w:t>HẢI DƯƠNG</w:t>
            </w:r>
            <w:r w:rsidRPr="00936CA3">
              <w:rPr>
                <w:rFonts w:eastAsia="Times New Roman" w:cs="Times New Roman"/>
                <w:b/>
                <w:bCs/>
                <w:szCs w:val="24"/>
                <w:lang w:val="en"/>
              </w:rPr>
              <w:tab/>
            </w:r>
          </w:p>
          <w:p w14:paraId="39E102B9" w14:textId="77777777" w:rsidR="00A354A3" w:rsidRPr="00936CA3" w:rsidRDefault="00A354A3" w:rsidP="00693922">
            <w:pPr>
              <w:autoSpaceDE w:val="0"/>
              <w:autoSpaceDN w:val="0"/>
              <w:adjustRightInd w:val="0"/>
              <w:spacing w:after="0" w:line="360" w:lineRule="auto"/>
              <w:jc w:val="center"/>
              <w:rPr>
                <w:rFonts w:eastAsia="Times New Roman" w:cs="Times New Roman"/>
                <w:b/>
                <w:bCs/>
                <w:szCs w:val="24"/>
                <w:lang w:val="en"/>
              </w:rPr>
            </w:pPr>
          </w:p>
        </w:tc>
        <w:tc>
          <w:tcPr>
            <w:tcW w:w="5250" w:type="dxa"/>
          </w:tcPr>
          <w:p w14:paraId="08324269" w14:textId="77777777" w:rsidR="00A354A3" w:rsidRPr="00936CA3" w:rsidRDefault="00A354A3" w:rsidP="00693922">
            <w:pPr>
              <w:autoSpaceDE w:val="0"/>
              <w:autoSpaceDN w:val="0"/>
              <w:adjustRightInd w:val="0"/>
              <w:spacing w:after="0" w:line="360" w:lineRule="auto"/>
              <w:jc w:val="center"/>
              <w:rPr>
                <w:rFonts w:eastAsia="Times New Roman" w:cs="Times New Roman"/>
                <w:b/>
                <w:bCs/>
                <w:szCs w:val="24"/>
                <w:lang w:val="en"/>
              </w:rPr>
            </w:pPr>
            <w:r w:rsidRPr="00936CA3">
              <w:rPr>
                <w:rFonts w:eastAsia="Times New Roman" w:cs="Times New Roman"/>
                <w:b/>
                <w:bCs/>
                <w:szCs w:val="24"/>
                <w:lang w:val="en"/>
              </w:rPr>
              <w:t>KỲ THI CHỌN HỌC SINH GIỎI TỈNH</w:t>
            </w:r>
          </w:p>
          <w:p w14:paraId="0B2A6966" w14:textId="77777777" w:rsidR="00A354A3" w:rsidRPr="00936CA3" w:rsidRDefault="00A354A3" w:rsidP="00693922">
            <w:pPr>
              <w:autoSpaceDE w:val="0"/>
              <w:autoSpaceDN w:val="0"/>
              <w:adjustRightInd w:val="0"/>
              <w:spacing w:after="0" w:line="360" w:lineRule="auto"/>
              <w:jc w:val="center"/>
              <w:rPr>
                <w:rFonts w:eastAsia="Times New Roman" w:cs="Times New Roman"/>
                <w:b/>
                <w:bCs/>
                <w:szCs w:val="24"/>
                <w:lang w:val="en"/>
              </w:rPr>
            </w:pPr>
            <w:r w:rsidRPr="00936CA3">
              <w:rPr>
                <w:rFonts w:eastAsia="Times New Roman" w:cs="Times New Roman"/>
                <w:b/>
                <w:bCs/>
                <w:szCs w:val="24"/>
                <w:lang w:val="en"/>
              </w:rPr>
              <w:t>LỚP 12 THPT NĂM HỌC 2017 – 2018</w:t>
            </w:r>
          </w:p>
          <w:p w14:paraId="751A2AD2" w14:textId="77777777" w:rsidR="00A354A3" w:rsidRPr="00936CA3" w:rsidRDefault="00A354A3" w:rsidP="00693922">
            <w:pPr>
              <w:autoSpaceDE w:val="0"/>
              <w:autoSpaceDN w:val="0"/>
              <w:adjustRightInd w:val="0"/>
              <w:spacing w:after="0" w:line="360" w:lineRule="auto"/>
              <w:jc w:val="center"/>
              <w:rPr>
                <w:rFonts w:eastAsia="Times New Roman" w:cs="Times New Roman"/>
                <w:b/>
                <w:bCs/>
                <w:szCs w:val="24"/>
                <w:lang w:val="en"/>
              </w:rPr>
            </w:pPr>
            <w:r w:rsidRPr="00936CA3">
              <w:rPr>
                <w:rFonts w:eastAsia="Times New Roman" w:cs="Times New Roman"/>
                <w:b/>
                <w:bCs/>
                <w:szCs w:val="24"/>
                <w:lang w:val="en"/>
              </w:rPr>
              <w:t>MÔN THI: SINH HỌC</w:t>
            </w:r>
          </w:p>
        </w:tc>
      </w:tr>
    </w:tbl>
    <w:p w14:paraId="28AD9340" w14:textId="77777777" w:rsidR="00A354A3" w:rsidRPr="00936CA3" w:rsidRDefault="00A354A3" w:rsidP="00A354A3">
      <w:pPr>
        <w:autoSpaceDE w:val="0"/>
        <w:autoSpaceDN w:val="0"/>
        <w:adjustRightInd w:val="0"/>
        <w:spacing w:after="0" w:line="360" w:lineRule="auto"/>
        <w:ind w:firstLine="567"/>
        <w:jc w:val="center"/>
        <w:rPr>
          <w:rFonts w:eastAsia="Times New Roman" w:cs="Times New Roman"/>
          <w:b/>
          <w:bCs/>
          <w:szCs w:val="24"/>
          <w:lang w:val="en"/>
        </w:rPr>
      </w:pPr>
      <w:r w:rsidRPr="00936CA3">
        <w:rPr>
          <w:rFonts w:eastAsia="Times New Roman" w:cs="Times New Roman"/>
          <w:b/>
          <w:bCs/>
          <w:szCs w:val="24"/>
          <w:lang w:val="en"/>
        </w:rPr>
        <w:t>HƯỚNG DẪN CHẤM</w:t>
      </w:r>
    </w:p>
    <w:tbl>
      <w:tblPr>
        <w:tblStyle w:val="TableGrid"/>
        <w:tblW w:w="0" w:type="auto"/>
        <w:tblLook w:val="04A0" w:firstRow="1" w:lastRow="0" w:firstColumn="1" w:lastColumn="0" w:noHBand="0" w:noVBand="1"/>
      </w:tblPr>
      <w:tblGrid>
        <w:gridCol w:w="597"/>
        <w:gridCol w:w="8048"/>
        <w:gridCol w:w="705"/>
      </w:tblGrid>
      <w:tr w:rsidR="00A354A3" w:rsidRPr="00936CA3" w14:paraId="4D95906B" w14:textId="77777777" w:rsidTr="00693922">
        <w:tc>
          <w:tcPr>
            <w:tcW w:w="660" w:type="dxa"/>
          </w:tcPr>
          <w:p w14:paraId="25F6BC25"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Câu</w:t>
            </w:r>
          </w:p>
        </w:tc>
        <w:tc>
          <w:tcPr>
            <w:tcW w:w="8903" w:type="dxa"/>
          </w:tcPr>
          <w:p w14:paraId="059C8C45"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Nội dung trả lời</w:t>
            </w:r>
          </w:p>
        </w:tc>
        <w:tc>
          <w:tcPr>
            <w:tcW w:w="763" w:type="dxa"/>
          </w:tcPr>
          <w:p w14:paraId="61BDE8B7"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Điểm</w:t>
            </w:r>
          </w:p>
        </w:tc>
      </w:tr>
      <w:tr w:rsidR="00A354A3" w:rsidRPr="00936CA3" w14:paraId="75A4FB7E" w14:textId="77777777" w:rsidTr="00693922">
        <w:tc>
          <w:tcPr>
            <w:tcW w:w="660" w:type="dxa"/>
            <w:vMerge w:val="restart"/>
          </w:tcPr>
          <w:p w14:paraId="7DD22DD6"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1</w:t>
            </w:r>
          </w:p>
        </w:tc>
        <w:tc>
          <w:tcPr>
            <w:tcW w:w="8903" w:type="dxa"/>
          </w:tcPr>
          <w:p w14:paraId="03356A33" w14:textId="77777777" w:rsidR="00A354A3" w:rsidRPr="00936CA3" w:rsidRDefault="00A354A3" w:rsidP="00693922">
            <w:pPr>
              <w:autoSpaceDE w:val="0"/>
              <w:autoSpaceDN w:val="0"/>
              <w:adjustRightInd w:val="0"/>
              <w:spacing w:line="360" w:lineRule="auto"/>
              <w:jc w:val="both"/>
              <w:rPr>
                <w:rFonts w:eastAsia="Times New Roman" w:cs="Times New Roman"/>
                <w:b/>
                <w:szCs w:val="24"/>
                <w:lang w:val="en"/>
              </w:rPr>
            </w:pPr>
            <w:r w:rsidRPr="00936CA3">
              <w:rPr>
                <w:rFonts w:eastAsia="Times New Roman" w:cs="Times New Roman"/>
                <w:b/>
                <w:szCs w:val="24"/>
                <w:lang w:val="en"/>
              </w:rPr>
              <w:t>a) Trong quá trình phân bào, các nhiễm sắc thể sau khi nhân đôi không tách nhau ra ngay mà vẫn còn dính với nhau ở tâm động có ý nghĩa gì?</w:t>
            </w:r>
          </w:p>
          <w:p w14:paraId="3337D8F5" w14:textId="77777777" w:rsidR="00A354A3" w:rsidRPr="00936CA3" w:rsidRDefault="00A354A3" w:rsidP="00693922">
            <w:pPr>
              <w:autoSpaceDE w:val="0"/>
              <w:autoSpaceDN w:val="0"/>
              <w:adjustRightInd w:val="0"/>
              <w:spacing w:line="360" w:lineRule="auto"/>
              <w:jc w:val="both"/>
              <w:rPr>
                <w:rFonts w:eastAsia="Times New Roman" w:cs="Times New Roman"/>
                <w:szCs w:val="24"/>
              </w:rPr>
            </w:pPr>
            <w:r w:rsidRPr="00936CA3">
              <w:rPr>
                <w:rFonts w:eastAsia="Times New Roman" w:cs="Times New Roman"/>
                <w:szCs w:val="24"/>
              </w:rPr>
              <w:t xml:space="preserve">- Tạo điều kiện cho sự phân li đồng đều các NST về các tế bào con, giúp phân chia đồng đều vật chất di truyền. </w:t>
            </w:r>
          </w:p>
          <w:p w14:paraId="008AEBDA" w14:textId="77777777" w:rsidR="00A354A3" w:rsidRPr="00936CA3" w:rsidRDefault="00A354A3" w:rsidP="00693922">
            <w:pPr>
              <w:autoSpaceDE w:val="0"/>
              <w:autoSpaceDN w:val="0"/>
              <w:adjustRightInd w:val="0"/>
              <w:spacing w:line="360" w:lineRule="auto"/>
              <w:jc w:val="both"/>
              <w:rPr>
                <w:rFonts w:eastAsia="Times New Roman" w:cs="Times New Roman"/>
                <w:szCs w:val="24"/>
              </w:rPr>
            </w:pPr>
            <w:r w:rsidRPr="00936CA3">
              <w:rPr>
                <w:rFonts w:eastAsia="Times New Roman" w:cs="Times New Roman"/>
                <w:szCs w:val="24"/>
              </w:rPr>
              <w:t>- Nếu là ở giảm phân thì còn tạo điều kiện để 2 NST trong cặp tương đồng thực hiện quá trình tiếp hợp và trao đổi chéo ở kì đầu 1 (sự tiếp hợp xảy ra giữa 2 cromatit khác nguồn trong cặp tương đồng)</w:t>
            </w:r>
          </w:p>
        </w:tc>
        <w:tc>
          <w:tcPr>
            <w:tcW w:w="763" w:type="dxa"/>
          </w:tcPr>
          <w:p w14:paraId="6C86C131"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08AE5B15"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23E8F166"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0,5</w:t>
            </w:r>
          </w:p>
          <w:p w14:paraId="3A819572"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184F0385"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2A46B546"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tc>
      </w:tr>
      <w:tr w:rsidR="00A354A3" w:rsidRPr="00936CA3" w14:paraId="651E027A" w14:textId="77777777" w:rsidTr="00693922">
        <w:tc>
          <w:tcPr>
            <w:tcW w:w="660" w:type="dxa"/>
            <w:vMerge/>
          </w:tcPr>
          <w:p w14:paraId="55511266"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tc>
        <w:tc>
          <w:tcPr>
            <w:tcW w:w="8903" w:type="dxa"/>
          </w:tcPr>
          <w:p w14:paraId="223BB630" w14:textId="77777777" w:rsidR="00A354A3" w:rsidRPr="00936CA3" w:rsidRDefault="00A354A3" w:rsidP="00693922">
            <w:pPr>
              <w:autoSpaceDE w:val="0"/>
              <w:autoSpaceDN w:val="0"/>
              <w:adjustRightInd w:val="0"/>
              <w:spacing w:line="360" w:lineRule="auto"/>
              <w:jc w:val="both"/>
              <w:rPr>
                <w:rFonts w:eastAsia="Times New Roman" w:cs="Times New Roman"/>
                <w:b/>
                <w:szCs w:val="24"/>
              </w:rPr>
            </w:pPr>
            <w:r w:rsidRPr="00936CA3">
              <w:rPr>
                <w:rFonts w:eastAsia="Times New Roman" w:cs="Times New Roman"/>
                <w:b/>
                <w:szCs w:val="24"/>
                <w:lang w:val="en"/>
              </w:rPr>
              <w:t xml:space="preserve">b) Một </w:t>
            </w:r>
            <w:r w:rsidRPr="00936CA3">
              <w:rPr>
                <w:rFonts w:eastAsia="Times New Roman" w:cs="Times New Roman"/>
                <w:b/>
                <w:szCs w:val="24"/>
              </w:rPr>
              <w:t xml:space="preserve">cơ thể đực của một loài có kiểu gen </w:t>
            </w:r>
            <w:r w:rsidRPr="00936CA3">
              <w:rPr>
                <w:rFonts w:eastAsia="Times New Roman" w:cs="Times New Roman"/>
                <w:b/>
                <w:position w:val="-22"/>
                <w:szCs w:val="24"/>
              </w:rPr>
              <w:object w:dxaOrig="580" w:dyaOrig="580" w14:anchorId="134A6111">
                <v:shape id="_x0000_i1030" type="#_x0000_t75" style="width:28.5pt;height:28.5pt" o:ole="">
                  <v:imagedata r:id="rId5" o:title=""/>
                </v:shape>
                <o:OLEObject Type="Embed" ProgID="Equation.DSMT4" ShapeID="_x0000_i1030" DrawAspect="Content" ObjectID="_1691824584" r:id="rId11"/>
              </w:object>
            </w:r>
            <w:r w:rsidRPr="00936CA3">
              <w:rPr>
                <w:rFonts w:eastAsia="Times New Roman" w:cs="Times New Roman"/>
                <w:b/>
                <w:szCs w:val="24"/>
              </w:rPr>
              <w:t>. Xét hai tế bào của cơ thể trên giảm phân bình thường tạo giao tử, theo lí thuyết, số loại giao tử tối thiểu và tối đa tạo thành là bao nhiêu? Giải thích.</w:t>
            </w:r>
          </w:p>
          <w:p w14:paraId="67C90ED3" w14:textId="77777777" w:rsidR="00A354A3" w:rsidRPr="00936CA3" w:rsidRDefault="00A354A3" w:rsidP="00693922">
            <w:pPr>
              <w:autoSpaceDE w:val="0"/>
              <w:autoSpaceDN w:val="0"/>
              <w:adjustRightInd w:val="0"/>
              <w:spacing w:line="360" w:lineRule="auto"/>
              <w:jc w:val="both"/>
              <w:rPr>
                <w:rFonts w:eastAsia="Times New Roman" w:cs="Times New Roman"/>
                <w:szCs w:val="24"/>
              </w:rPr>
            </w:pPr>
            <w:r w:rsidRPr="00936CA3">
              <w:rPr>
                <w:rFonts w:eastAsia="Times New Roman" w:cs="Times New Roman"/>
                <w:szCs w:val="24"/>
                <w:u w:val="single"/>
              </w:rPr>
              <w:t>Xét trường hợp 1</w:t>
            </w:r>
            <w:r w:rsidRPr="00936CA3">
              <w:rPr>
                <w:rFonts w:eastAsia="Times New Roman" w:cs="Times New Roman"/>
                <w:szCs w:val="24"/>
              </w:rPr>
              <w:t>: Cơ thể trên không có trao đổi chéo (hoán vị gen)</w:t>
            </w:r>
          </w:p>
          <w:p w14:paraId="274AA81E" w14:textId="77777777" w:rsidR="00A354A3" w:rsidRPr="00936CA3" w:rsidRDefault="00A354A3" w:rsidP="00693922">
            <w:pPr>
              <w:autoSpaceDE w:val="0"/>
              <w:autoSpaceDN w:val="0"/>
              <w:adjustRightInd w:val="0"/>
              <w:spacing w:line="360" w:lineRule="auto"/>
              <w:jc w:val="both"/>
              <w:rPr>
                <w:rFonts w:eastAsia="Times New Roman" w:cs="Times New Roman"/>
                <w:szCs w:val="24"/>
              </w:rPr>
            </w:pPr>
            <w:r w:rsidRPr="00936CA3">
              <w:rPr>
                <w:rFonts w:eastAsia="Times New Roman" w:cs="Times New Roman"/>
                <w:szCs w:val="24"/>
              </w:rPr>
              <w:t>- Số loại giao tử tối thiểu là 2 loại</w:t>
            </w:r>
          </w:p>
          <w:p w14:paraId="76205D36" w14:textId="77777777" w:rsidR="00A354A3" w:rsidRPr="00936CA3" w:rsidRDefault="00A354A3" w:rsidP="00693922">
            <w:pPr>
              <w:autoSpaceDE w:val="0"/>
              <w:autoSpaceDN w:val="0"/>
              <w:adjustRightInd w:val="0"/>
              <w:spacing w:line="360" w:lineRule="auto"/>
              <w:jc w:val="both"/>
              <w:rPr>
                <w:rFonts w:eastAsia="Times New Roman" w:cs="Times New Roman"/>
                <w:szCs w:val="24"/>
              </w:rPr>
            </w:pPr>
            <w:r w:rsidRPr="00936CA3">
              <w:rPr>
                <w:rFonts w:eastAsia="Times New Roman" w:cs="Times New Roman"/>
                <w:szCs w:val="24"/>
              </w:rPr>
              <w:t>- Số loại giao tử tối đa là 4 loại.</w:t>
            </w:r>
          </w:p>
          <w:p w14:paraId="52A4EA69" w14:textId="77777777" w:rsidR="00A354A3" w:rsidRPr="00936CA3" w:rsidRDefault="00A354A3" w:rsidP="00693922">
            <w:pPr>
              <w:autoSpaceDE w:val="0"/>
              <w:autoSpaceDN w:val="0"/>
              <w:adjustRightInd w:val="0"/>
              <w:spacing w:line="360" w:lineRule="auto"/>
              <w:jc w:val="both"/>
              <w:rPr>
                <w:rFonts w:eastAsia="Times New Roman" w:cs="Times New Roman"/>
                <w:szCs w:val="24"/>
              </w:rPr>
            </w:pPr>
            <w:r w:rsidRPr="00936CA3">
              <w:rPr>
                <w:rFonts w:eastAsia="Times New Roman" w:cs="Times New Roman"/>
                <w:szCs w:val="24"/>
                <w:u w:val="single"/>
              </w:rPr>
              <w:lastRenderedPageBreak/>
              <w:t>Xét trường hợp 2</w:t>
            </w:r>
            <w:r w:rsidRPr="00936CA3">
              <w:rPr>
                <w:rFonts w:eastAsia="Times New Roman" w:cs="Times New Roman"/>
                <w:szCs w:val="24"/>
              </w:rPr>
              <w:t>: Cơ thể trên có thể xảy ra trao đổi chéo (hoán vị gen)</w:t>
            </w:r>
          </w:p>
          <w:p w14:paraId="1BC1997C" w14:textId="77777777" w:rsidR="00A354A3" w:rsidRPr="00936CA3" w:rsidRDefault="00A354A3" w:rsidP="00693922">
            <w:pPr>
              <w:autoSpaceDE w:val="0"/>
              <w:autoSpaceDN w:val="0"/>
              <w:adjustRightInd w:val="0"/>
              <w:spacing w:line="360" w:lineRule="auto"/>
              <w:jc w:val="both"/>
              <w:rPr>
                <w:rFonts w:eastAsia="Times New Roman" w:cs="Times New Roman"/>
                <w:szCs w:val="24"/>
              </w:rPr>
            </w:pPr>
            <w:r w:rsidRPr="00936CA3">
              <w:rPr>
                <w:rFonts w:eastAsia="Times New Roman" w:cs="Times New Roman"/>
                <w:szCs w:val="24"/>
              </w:rPr>
              <w:t>- Nếu 2 tế bào sinh tinh không xảy ra trao đổi chéo → Số loại giao tử tối thiểu là 2 loại</w:t>
            </w:r>
          </w:p>
          <w:p w14:paraId="6D29EDA1" w14:textId="77777777" w:rsidR="00A354A3" w:rsidRPr="00936CA3" w:rsidRDefault="00A354A3" w:rsidP="00693922">
            <w:pPr>
              <w:autoSpaceDE w:val="0"/>
              <w:autoSpaceDN w:val="0"/>
              <w:adjustRightInd w:val="0"/>
              <w:spacing w:line="360" w:lineRule="auto"/>
              <w:jc w:val="both"/>
              <w:rPr>
                <w:rFonts w:eastAsia="Times New Roman" w:cs="Times New Roman"/>
                <w:szCs w:val="24"/>
              </w:rPr>
            </w:pPr>
            <w:r w:rsidRPr="00936CA3">
              <w:rPr>
                <w:rFonts w:eastAsia="Times New Roman" w:cs="Times New Roman"/>
                <w:szCs w:val="24"/>
              </w:rPr>
              <w:t>- Nếu 2 tế bào sinh tinh có 2 kiểu trao đổi chéo khác nhau → Số loại giao tử tối đa là 6 loại.</w:t>
            </w:r>
          </w:p>
          <w:p w14:paraId="7C8E338B" w14:textId="77777777" w:rsidR="00A354A3" w:rsidRPr="00936CA3" w:rsidRDefault="00A354A3" w:rsidP="00693922">
            <w:pPr>
              <w:autoSpaceDE w:val="0"/>
              <w:autoSpaceDN w:val="0"/>
              <w:adjustRightInd w:val="0"/>
              <w:spacing w:line="360" w:lineRule="auto"/>
              <w:jc w:val="center"/>
              <w:rPr>
                <w:rFonts w:eastAsia="Times New Roman" w:cs="Times New Roman"/>
                <w:b/>
                <w:szCs w:val="24"/>
                <w:lang w:val="en"/>
              </w:rPr>
            </w:pPr>
            <w:r w:rsidRPr="00936CA3">
              <w:rPr>
                <w:rFonts w:eastAsia="Times New Roman" w:cs="Times New Roman"/>
                <w:i/>
                <w:szCs w:val="24"/>
              </w:rPr>
              <w:t>(HS không giải thích mà chỉ trả lời đúng số lượng thì được 50% tổng số điểm)</w:t>
            </w:r>
          </w:p>
        </w:tc>
        <w:tc>
          <w:tcPr>
            <w:tcW w:w="763" w:type="dxa"/>
          </w:tcPr>
          <w:p w14:paraId="765C57A6"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4F9B7AC2"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1AC13D45"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02583CEA"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0E257D01"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p w14:paraId="4F395858"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65FF15A9"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05EEF19B"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3AB7686D"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p w14:paraId="292E0261"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tc>
      </w:tr>
      <w:tr w:rsidR="00A354A3" w:rsidRPr="00936CA3" w14:paraId="5FD3BF9C" w14:textId="77777777" w:rsidTr="00693922">
        <w:tc>
          <w:tcPr>
            <w:tcW w:w="660" w:type="dxa"/>
            <w:vMerge/>
          </w:tcPr>
          <w:p w14:paraId="4B51E7D9"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tc>
        <w:tc>
          <w:tcPr>
            <w:tcW w:w="8903" w:type="dxa"/>
          </w:tcPr>
          <w:p w14:paraId="20384E65" w14:textId="77777777" w:rsidR="00A354A3" w:rsidRPr="00936CA3" w:rsidRDefault="00A354A3" w:rsidP="00693922">
            <w:pPr>
              <w:autoSpaceDE w:val="0"/>
              <w:autoSpaceDN w:val="0"/>
              <w:adjustRightInd w:val="0"/>
              <w:spacing w:line="360" w:lineRule="auto"/>
              <w:jc w:val="both"/>
              <w:rPr>
                <w:rFonts w:eastAsia="Times New Roman" w:cs="Times New Roman"/>
                <w:b/>
                <w:szCs w:val="24"/>
              </w:rPr>
            </w:pPr>
            <w:r w:rsidRPr="00936CA3">
              <w:rPr>
                <w:rFonts w:eastAsia="Times New Roman" w:cs="Times New Roman"/>
                <w:b/>
                <w:szCs w:val="24"/>
                <w:lang w:val="en"/>
              </w:rPr>
              <w:t>c) Theo lí thuyết, 3 tế bào sinh tinh của ruồi giấm có kiểu gen</w:t>
            </w:r>
            <w:r w:rsidRPr="00936CA3">
              <w:rPr>
                <w:rFonts w:eastAsia="Times New Roman" w:cs="Times New Roman"/>
                <w:b/>
                <w:szCs w:val="24"/>
              </w:rPr>
              <w:t xml:space="preserve"> </w:t>
            </w:r>
            <w:r w:rsidRPr="00936CA3">
              <w:rPr>
                <w:rFonts w:eastAsia="Times New Roman" w:cs="Times New Roman"/>
                <w:b/>
                <w:position w:val="-22"/>
                <w:szCs w:val="24"/>
              </w:rPr>
              <w:object w:dxaOrig="420" w:dyaOrig="580" w14:anchorId="277A7AEE">
                <v:shape id="_x0000_i1031" type="#_x0000_t75" style="width:22pt;height:28.5pt" o:ole="">
                  <v:imagedata r:id="rId7" o:title=""/>
                </v:shape>
                <o:OLEObject Type="Embed" ProgID="Equation.DSMT4" ShapeID="_x0000_i1031" DrawAspect="Content" ObjectID="_1691824585" r:id="rId12"/>
              </w:object>
            </w:r>
            <w:r w:rsidRPr="00936CA3">
              <w:rPr>
                <w:rFonts w:eastAsia="Times New Roman" w:cs="Times New Roman"/>
                <w:b/>
                <w:position w:val="-22"/>
                <w:szCs w:val="24"/>
              </w:rPr>
              <w:object w:dxaOrig="420" w:dyaOrig="580" w14:anchorId="20CAC751">
                <v:shape id="_x0000_i1032" type="#_x0000_t75" style="width:22pt;height:28.5pt" o:ole="">
                  <v:imagedata r:id="rId9" o:title=""/>
                </v:shape>
                <o:OLEObject Type="Embed" ProgID="Equation.DSMT4" ShapeID="_x0000_i1032" DrawAspect="Content" ObjectID="_1691824586" r:id="rId13"/>
              </w:object>
            </w:r>
            <w:r w:rsidRPr="00936CA3">
              <w:rPr>
                <w:rFonts w:eastAsia="Times New Roman" w:cs="Times New Roman"/>
                <w:b/>
                <w:szCs w:val="24"/>
              </w:rPr>
              <w:t xml:space="preserve"> giảm phân bình thường có thể tạo ra tối đa mấy loại giao tử với tỉ lệ như thế nào? Biết ở ruồi giấm đực không xảy ra trao đổi chéo (hoán vị gen).</w:t>
            </w:r>
          </w:p>
          <w:p w14:paraId="2B243503" w14:textId="77777777" w:rsidR="00A354A3" w:rsidRPr="00936CA3" w:rsidRDefault="00A354A3" w:rsidP="00693922">
            <w:pPr>
              <w:autoSpaceDE w:val="0"/>
              <w:autoSpaceDN w:val="0"/>
              <w:adjustRightInd w:val="0"/>
              <w:spacing w:line="360" w:lineRule="auto"/>
              <w:jc w:val="both"/>
              <w:rPr>
                <w:rFonts w:eastAsia="Times New Roman" w:cs="Times New Roman"/>
                <w:szCs w:val="24"/>
              </w:rPr>
            </w:pPr>
            <w:r w:rsidRPr="00936CA3">
              <w:rPr>
                <w:rFonts w:eastAsia="Times New Roman" w:cs="Times New Roman"/>
                <w:szCs w:val="24"/>
              </w:rPr>
              <w:t>- Số loại giao tử tối đa: 4</w:t>
            </w:r>
          </w:p>
          <w:p w14:paraId="27127009" w14:textId="77777777" w:rsidR="00A354A3" w:rsidRPr="00936CA3" w:rsidRDefault="00A354A3" w:rsidP="00693922">
            <w:pPr>
              <w:autoSpaceDE w:val="0"/>
              <w:autoSpaceDN w:val="0"/>
              <w:adjustRightInd w:val="0"/>
              <w:spacing w:line="360" w:lineRule="auto"/>
              <w:jc w:val="both"/>
              <w:rPr>
                <w:rFonts w:eastAsia="Times New Roman" w:cs="Times New Roman"/>
                <w:b/>
                <w:szCs w:val="24"/>
                <w:lang w:val="en"/>
              </w:rPr>
            </w:pPr>
            <w:r w:rsidRPr="00936CA3">
              <w:rPr>
                <w:rFonts w:eastAsia="Times New Roman" w:cs="Times New Roman"/>
                <w:szCs w:val="24"/>
              </w:rPr>
              <w:t>- Tỉ lệ giao tử: 2: 2: 1: 1</w:t>
            </w:r>
          </w:p>
        </w:tc>
        <w:tc>
          <w:tcPr>
            <w:tcW w:w="763" w:type="dxa"/>
          </w:tcPr>
          <w:p w14:paraId="0960C8BD"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6101A85D"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17A4F059"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2DA543C6"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3825DAAC"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p w14:paraId="1F42C6DD"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tc>
      </w:tr>
      <w:tr w:rsidR="00A354A3" w:rsidRPr="00936CA3" w14:paraId="4A69A93A" w14:textId="77777777" w:rsidTr="00693922">
        <w:tc>
          <w:tcPr>
            <w:tcW w:w="660" w:type="dxa"/>
            <w:vMerge w:val="restart"/>
          </w:tcPr>
          <w:p w14:paraId="596AADC5"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2</w:t>
            </w:r>
          </w:p>
        </w:tc>
        <w:tc>
          <w:tcPr>
            <w:tcW w:w="8903" w:type="dxa"/>
          </w:tcPr>
          <w:p w14:paraId="6C994032" w14:textId="77777777" w:rsidR="00A354A3" w:rsidRPr="00936CA3" w:rsidRDefault="00A354A3" w:rsidP="00693922">
            <w:pPr>
              <w:autoSpaceDE w:val="0"/>
              <w:autoSpaceDN w:val="0"/>
              <w:adjustRightInd w:val="0"/>
              <w:spacing w:line="360" w:lineRule="auto"/>
              <w:jc w:val="both"/>
              <w:rPr>
                <w:rFonts w:eastAsia="Times New Roman" w:cs="Times New Roman"/>
                <w:b/>
                <w:szCs w:val="24"/>
              </w:rPr>
            </w:pPr>
            <w:r w:rsidRPr="00936CA3">
              <w:rPr>
                <w:rFonts w:eastAsia="Times New Roman" w:cs="Times New Roman"/>
                <w:b/>
                <w:szCs w:val="24"/>
                <w:lang w:val="en"/>
              </w:rPr>
              <w:t xml:space="preserve">a) </w:t>
            </w:r>
            <w:r w:rsidRPr="00936CA3">
              <w:rPr>
                <w:rFonts w:eastAsia="Times New Roman" w:cs="Times New Roman"/>
                <w:b/>
                <w:szCs w:val="24"/>
              </w:rPr>
              <w:t xml:space="preserve"> Khi bón quá nhiều phân đạm cho cây có thể gây những hậu quả xấu gì? </w:t>
            </w:r>
          </w:p>
          <w:p w14:paraId="4E40B201" w14:textId="77777777" w:rsidR="00A354A3" w:rsidRPr="00936CA3" w:rsidRDefault="00A354A3" w:rsidP="00693922">
            <w:pPr>
              <w:autoSpaceDE w:val="0"/>
              <w:autoSpaceDN w:val="0"/>
              <w:adjustRightInd w:val="0"/>
              <w:spacing w:line="360" w:lineRule="auto"/>
              <w:jc w:val="both"/>
              <w:rPr>
                <w:rFonts w:eastAsia="Times New Roman" w:cs="Times New Roman"/>
                <w:szCs w:val="24"/>
              </w:rPr>
            </w:pPr>
            <w:r w:rsidRPr="00936CA3">
              <w:rPr>
                <w:rFonts w:eastAsia="Times New Roman" w:cs="Times New Roman"/>
                <w:szCs w:val="24"/>
              </w:rPr>
              <w:t>- Gây độc hại cho cây trồng: Khi bón quá nhiều phân đạm vào gốc thì làm tăng áp suất thẩm thấu của đất nên tế bào rễ cây có thể không hút được nước → cây bị héo.</w:t>
            </w:r>
          </w:p>
          <w:p w14:paraId="22F9A350" w14:textId="77777777" w:rsidR="00A354A3" w:rsidRPr="00936CA3" w:rsidRDefault="00A354A3" w:rsidP="00693922">
            <w:pPr>
              <w:autoSpaceDE w:val="0"/>
              <w:autoSpaceDN w:val="0"/>
              <w:adjustRightInd w:val="0"/>
              <w:spacing w:line="360" w:lineRule="auto"/>
              <w:jc w:val="both"/>
              <w:rPr>
                <w:rFonts w:eastAsia="Times New Roman" w:cs="Times New Roman"/>
                <w:szCs w:val="24"/>
              </w:rPr>
            </w:pPr>
            <w:r w:rsidRPr="00936CA3">
              <w:rPr>
                <w:rFonts w:eastAsia="Times New Roman" w:cs="Times New Roman"/>
                <w:szCs w:val="24"/>
              </w:rPr>
              <w:t xml:space="preserve">- Gây ô nhiễm nông phẩm: Dư lượng chất khoáng trong mô thực vật quá cao sẽ gây ngộ độc, gây bệnh cho động vật và người khi ăn. </w:t>
            </w:r>
          </w:p>
          <w:p w14:paraId="5DFAEA75" w14:textId="77777777" w:rsidR="00A354A3" w:rsidRPr="00936CA3" w:rsidRDefault="00A354A3" w:rsidP="00693922">
            <w:pPr>
              <w:autoSpaceDE w:val="0"/>
              <w:autoSpaceDN w:val="0"/>
              <w:adjustRightInd w:val="0"/>
              <w:spacing w:line="360" w:lineRule="auto"/>
              <w:jc w:val="both"/>
              <w:rPr>
                <w:rFonts w:eastAsia="Times New Roman" w:cs="Times New Roman"/>
                <w:sz w:val="26"/>
                <w:szCs w:val="26"/>
              </w:rPr>
            </w:pPr>
            <w:r w:rsidRPr="00936CA3">
              <w:rPr>
                <w:rFonts w:eastAsia="Times New Roman" w:cs="Times New Roman"/>
                <w:szCs w:val="24"/>
              </w:rPr>
              <w:t>- Đối với môi trường: Dư lượng phân bón khoáng chất sẽ làm xấu lí tính của đất, giết chết các vi sinh vật có lợi và bị rửa trôi xuống các ao, hồ, sông, suối sẽ gây ô nhiễm nguồn nước.</w:t>
            </w:r>
          </w:p>
        </w:tc>
        <w:tc>
          <w:tcPr>
            <w:tcW w:w="763" w:type="dxa"/>
          </w:tcPr>
          <w:p w14:paraId="7E0185C2"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1B755BF7"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p w14:paraId="0055C935"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7614ABC0"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p w14:paraId="120DD91E"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384F1935"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4D86E0C4"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tc>
      </w:tr>
      <w:tr w:rsidR="00A354A3" w:rsidRPr="00936CA3" w14:paraId="07489239" w14:textId="77777777" w:rsidTr="00693922">
        <w:tc>
          <w:tcPr>
            <w:tcW w:w="660" w:type="dxa"/>
            <w:vMerge/>
          </w:tcPr>
          <w:p w14:paraId="528DF0BC"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tc>
        <w:tc>
          <w:tcPr>
            <w:tcW w:w="8903" w:type="dxa"/>
          </w:tcPr>
          <w:p w14:paraId="2A592DE5" w14:textId="77777777" w:rsidR="00A354A3" w:rsidRPr="00936CA3" w:rsidRDefault="00A354A3" w:rsidP="00693922">
            <w:pPr>
              <w:autoSpaceDE w:val="0"/>
              <w:autoSpaceDN w:val="0"/>
              <w:adjustRightInd w:val="0"/>
              <w:spacing w:line="360" w:lineRule="auto"/>
              <w:jc w:val="both"/>
              <w:rPr>
                <w:rFonts w:eastAsia="Times New Roman" w:cs="Times New Roman"/>
                <w:b/>
                <w:sz w:val="26"/>
                <w:szCs w:val="26"/>
                <w:lang w:val="en"/>
              </w:rPr>
            </w:pPr>
            <w:r w:rsidRPr="00936CA3">
              <w:rPr>
                <w:rFonts w:eastAsia="Times New Roman" w:cs="Times New Roman"/>
                <w:b/>
                <w:sz w:val="26"/>
                <w:szCs w:val="26"/>
                <w:lang w:val="en"/>
              </w:rPr>
              <w:t>b) Hãy cho biết những ưu điểm của thực vật C</w:t>
            </w:r>
            <w:r w:rsidRPr="00936CA3">
              <w:rPr>
                <w:rFonts w:eastAsia="Times New Roman" w:cs="Times New Roman"/>
                <w:b/>
                <w:sz w:val="26"/>
                <w:szCs w:val="26"/>
                <w:vertAlign w:val="subscript"/>
                <w:lang w:val="en"/>
              </w:rPr>
              <w:t>4</w:t>
            </w:r>
            <w:r w:rsidRPr="00936CA3">
              <w:rPr>
                <w:rFonts w:eastAsia="Times New Roman" w:cs="Times New Roman"/>
                <w:b/>
                <w:sz w:val="26"/>
                <w:szCs w:val="26"/>
                <w:lang w:val="en"/>
              </w:rPr>
              <w:t xml:space="preserve"> so với thực vật C</w:t>
            </w:r>
            <w:r w:rsidRPr="00936CA3">
              <w:rPr>
                <w:rFonts w:eastAsia="Times New Roman" w:cs="Times New Roman"/>
                <w:b/>
                <w:sz w:val="26"/>
                <w:szCs w:val="26"/>
                <w:vertAlign w:val="subscript"/>
                <w:lang w:val="en"/>
              </w:rPr>
              <w:t>3</w:t>
            </w:r>
            <w:r w:rsidRPr="00936CA3">
              <w:rPr>
                <w:rFonts w:eastAsia="Times New Roman" w:cs="Times New Roman"/>
                <w:b/>
                <w:sz w:val="26"/>
                <w:szCs w:val="26"/>
                <w:lang w:val="en"/>
              </w:rPr>
              <w:t xml:space="preserve">. </w:t>
            </w:r>
          </w:p>
          <w:p w14:paraId="3A427C9D" w14:textId="77777777" w:rsidR="00A354A3" w:rsidRPr="00936CA3" w:rsidRDefault="00A354A3" w:rsidP="00693922">
            <w:pPr>
              <w:autoSpaceDE w:val="0"/>
              <w:autoSpaceDN w:val="0"/>
              <w:adjustRightInd w:val="0"/>
              <w:spacing w:line="360" w:lineRule="auto"/>
              <w:jc w:val="both"/>
              <w:rPr>
                <w:rFonts w:eastAsia="Times New Roman" w:cs="Times New Roman"/>
                <w:b/>
                <w:sz w:val="26"/>
                <w:szCs w:val="26"/>
                <w:lang w:val="en"/>
              </w:rPr>
            </w:pPr>
            <w:r w:rsidRPr="00936CA3">
              <w:rPr>
                <w:rFonts w:eastAsia="Times New Roman" w:cs="Times New Roman" w:hint="cs"/>
                <w:sz w:val="26"/>
                <w:szCs w:val="26"/>
                <w:lang w:val="de-DE"/>
              </w:rPr>
              <w:t xml:space="preserve">- Không xảy ra hô hấp sáng nên năng suất quang hợp cao </w:t>
            </w:r>
            <w:r w:rsidRPr="00936CA3">
              <w:rPr>
                <w:rFonts w:eastAsia="Times New Roman" w:cs="Times New Roman"/>
                <w:sz w:val="26"/>
                <w:szCs w:val="26"/>
                <w:lang w:val="de-DE"/>
              </w:rPr>
              <w:t>hơn</w:t>
            </w:r>
            <w:r w:rsidRPr="00936CA3">
              <w:rPr>
                <w:rFonts w:eastAsia="Times New Roman" w:cs="Times New Roman" w:hint="cs"/>
                <w:sz w:val="26"/>
                <w:szCs w:val="26"/>
                <w:lang w:val="de-DE"/>
              </w:rPr>
              <w:t xml:space="preserve"> thực vật C</w:t>
            </w:r>
            <w:r w:rsidRPr="00936CA3">
              <w:rPr>
                <w:rFonts w:eastAsia="Times New Roman" w:cs="Times New Roman"/>
                <w:sz w:val="26"/>
                <w:szCs w:val="26"/>
                <w:vertAlign w:val="subscript"/>
                <w:lang w:val="de-DE"/>
              </w:rPr>
              <w:t>3</w:t>
            </w:r>
          </w:p>
          <w:p w14:paraId="23B36562" w14:textId="77777777" w:rsidR="00A354A3" w:rsidRPr="00936CA3" w:rsidRDefault="00A354A3" w:rsidP="00693922">
            <w:pPr>
              <w:widowControl w:val="0"/>
              <w:spacing w:line="360" w:lineRule="auto"/>
              <w:jc w:val="both"/>
              <w:rPr>
                <w:rFonts w:eastAsia="Times New Roman" w:cs="Times New Roman"/>
                <w:sz w:val="26"/>
                <w:szCs w:val="26"/>
                <w:lang w:val="de-DE"/>
              </w:rPr>
            </w:pPr>
            <w:r w:rsidRPr="00936CA3">
              <w:rPr>
                <w:rFonts w:eastAsia="Times New Roman" w:cs="Times New Roman"/>
                <w:sz w:val="26"/>
                <w:szCs w:val="26"/>
                <w:lang w:val="de-DE"/>
              </w:rPr>
              <w:t xml:space="preserve">- Điểm bù </w:t>
            </w:r>
            <w:r w:rsidRPr="00936CA3">
              <w:rPr>
                <w:rFonts w:eastAsia="Times New Roman" w:cs="Times New Roman" w:hint="cs"/>
                <w:sz w:val="26"/>
                <w:szCs w:val="26"/>
                <w:lang w:val="de-DE"/>
              </w:rPr>
              <w:t>CO</w:t>
            </w:r>
            <w:r w:rsidRPr="00936CA3">
              <w:rPr>
                <w:rFonts w:eastAsia="Times New Roman" w:cs="Times New Roman"/>
                <w:sz w:val="26"/>
                <w:szCs w:val="26"/>
                <w:vertAlign w:val="subscript"/>
                <w:lang w:val="de-DE"/>
              </w:rPr>
              <w:t>2</w:t>
            </w:r>
            <w:r w:rsidRPr="00936CA3">
              <w:rPr>
                <w:rFonts w:eastAsia="Times New Roman" w:cs="Times New Roman" w:hint="cs"/>
                <w:sz w:val="26"/>
                <w:szCs w:val="26"/>
                <w:lang w:val="de-DE"/>
              </w:rPr>
              <w:t xml:space="preserve"> thấp </w:t>
            </w:r>
            <w:r w:rsidRPr="00936CA3">
              <w:rPr>
                <w:rFonts w:eastAsia="Times New Roman" w:cs="Times New Roman"/>
                <w:sz w:val="26"/>
                <w:szCs w:val="26"/>
                <w:lang w:val="de-DE"/>
              </w:rPr>
              <w:t xml:space="preserve">hơn, </w:t>
            </w:r>
          </w:p>
          <w:p w14:paraId="34452BFB" w14:textId="77777777" w:rsidR="00A354A3" w:rsidRPr="00936CA3" w:rsidRDefault="00A354A3" w:rsidP="00693922">
            <w:pPr>
              <w:widowControl w:val="0"/>
              <w:spacing w:line="360" w:lineRule="auto"/>
              <w:jc w:val="both"/>
              <w:rPr>
                <w:rFonts w:eastAsia="Times New Roman" w:cs="Times New Roman"/>
                <w:sz w:val="26"/>
                <w:szCs w:val="26"/>
                <w:lang w:val="de-DE"/>
              </w:rPr>
            </w:pPr>
            <w:r w:rsidRPr="00936CA3">
              <w:rPr>
                <w:rFonts w:eastAsia="Times New Roman" w:cs="Times New Roman"/>
                <w:sz w:val="26"/>
                <w:szCs w:val="26"/>
                <w:lang w:val="de-DE"/>
              </w:rPr>
              <w:t>- Điểm bão hòa ánh sáng cao hơn.</w:t>
            </w:r>
          </w:p>
          <w:p w14:paraId="5CB50BAE" w14:textId="77777777" w:rsidR="00A354A3" w:rsidRPr="00936CA3" w:rsidRDefault="00A354A3" w:rsidP="00693922">
            <w:pPr>
              <w:widowControl w:val="0"/>
              <w:spacing w:line="360" w:lineRule="auto"/>
              <w:jc w:val="both"/>
              <w:rPr>
                <w:rFonts w:eastAsia="Times New Roman" w:cs="Times New Roman"/>
                <w:sz w:val="26"/>
                <w:szCs w:val="26"/>
                <w:lang w:val="de-DE"/>
              </w:rPr>
            </w:pPr>
            <w:r w:rsidRPr="00936CA3">
              <w:rPr>
                <w:rFonts w:eastAsia="Times New Roman" w:cs="Times New Roman" w:hint="cs"/>
                <w:sz w:val="26"/>
                <w:szCs w:val="26"/>
                <w:lang w:val="de-DE"/>
              </w:rPr>
              <w:t>- Nhu cầu nước thấp hơn</w:t>
            </w:r>
            <w:r w:rsidRPr="00936CA3">
              <w:rPr>
                <w:rFonts w:eastAsia="Times New Roman" w:cs="Times New Roman"/>
                <w:sz w:val="26"/>
                <w:szCs w:val="26"/>
                <w:lang w:val="de-DE"/>
              </w:rPr>
              <w:t>, thoát hơi nước thấp hơn.</w:t>
            </w:r>
          </w:p>
          <w:p w14:paraId="288E07B3" w14:textId="77777777" w:rsidR="00A354A3" w:rsidRPr="00936CA3" w:rsidRDefault="00A354A3" w:rsidP="00693922">
            <w:pPr>
              <w:autoSpaceDE w:val="0"/>
              <w:autoSpaceDN w:val="0"/>
              <w:adjustRightInd w:val="0"/>
              <w:spacing w:line="360" w:lineRule="auto"/>
              <w:jc w:val="both"/>
              <w:rPr>
                <w:rFonts w:eastAsia="Times New Roman" w:cs="Times New Roman"/>
                <w:b/>
                <w:szCs w:val="24"/>
                <w:lang w:val="en"/>
              </w:rPr>
            </w:pPr>
            <w:r w:rsidRPr="00936CA3">
              <w:rPr>
                <w:rFonts w:eastAsia="Times New Roman" w:cs="Times New Roman"/>
                <w:sz w:val="26"/>
                <w:szCs w:val="26"/>
                <w:lang w:val="de-DE"/>
              </w:rPr>
              <w:t>- Thực vật C</w:t>
            </w:r>
            <w:r w:rsidRPr="00936CA3">
              <w:rPr>
                <w:rFonts w:eastAsia="Times New Roman" w:cs="Times New Roman"/>
                <w:sz w:val="26"/>
                <w:szCs w:val="26"/>
                <w:vertAlign w:val="subscript"/>
                <w:lang w:val="de-DE"/>
              </w:rPr>
              <w:t>4</w:t>
            </w:r>
            <w:r w:rsidRPr="00936CA3">
              <w:rPr>
                <w:rFonts w:eastAsia="Times New Roman" w:cs="Times New Roman"/>
                <w:sz w:val="26"/>
                <w:szCs w:val="26"/>
                <w:lang w:val="de-DE"/>
              </w:rPr>
              <w:t xml:space="preserve"> có cường độ quang hợp cao hơn.</w:t>
            </w:r>
          </w:p>
        </w:tc>
        <w:tc>
          <w:tcPr>
            <w:tcW w:w="763" w:type="dxa"/>
          </w:tcPr>
          <w:p w14:paraId="6BCA30AC"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46BA1DBC"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6D139AD3"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p w14:paraId="24276F37"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17E24D73"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p w14:paraId="5FC1FEA8"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3053509E"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tc>
      </w:tr>
      <w:tr w:rsidR="00A354A3" w:rsidRPr="00936CA3" w14:paraId="17F62691" w14:textId="77777777" w:rsidTr="00693922">
        <w:tc>
          <w:tcPr>
            <w:tcW w:w="660" w:type="dxa"/>
            <w:vMerge w:val="restart"/>
          </w:tcPr>
          <w:p w14:paraId="061E3980"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3</w:t>
            </w:r>
          </w:p>
        </w:tc>
        <w:tc>
          <w:tcPr>
            <w:tcW w:w="8903" w:type="dxa"/>
          </w:tcPr>
          <w:p w14:paraId="50909E18" w14:textId="77777777" w:rsidR="00A354A3" w:rsidRPr="00936CA3" w:rsidRDefault="00A354A3" w:rsidP="00693922">
            <w:pPr>
              <w:autoSpaceDE w:val="0"/>
              <w:autoSpaceDN w:val="0"/>
              <w:adjustRightInd w:val="0"/>
              <w:spacing w:line="360" w:lineRule="auto"/>
              <w:jc w:val="both"/>
              <w:rPr>
                <w:rFonts w:eastAsia="Times New Roman" w:cs="Times New Roman"/>
                <w:b/>
                <w:szCs w:val="24"/>
                <w:lang w:val="en"/>
              </w:rPr>
            </w:pPr>
            <w:r w:rsidRPr="00936CA3">
              <w:rPr>
                <w:rFonts w:eastAsia="Times New Roman" w:cs="Times New Roman"/>
                <w:b/>
                <w:szCs w:val="24"/>
                <w:lang w:val="en"/>
              </w:rPr>
              <w:t xml:space="preserve">a) Hãy cho biết những ưu điểm của tuần hoàn máu trong hệ tuần hoàn kép so với hệ tuần hoàn đơn. </w:t>
            </w:r>
          </w:p>
          <w:p w14:paraId="570DDA35" w14:textId="77777777" w:rsidR="00A354A3" w:rsidRPr="00936CA3" w:rsidRDefault="00A354A3" w:rsidP="00693922">
            <w:pPr>
              <w:autoSpaceDE w:val="0"/>
              <w:autoSpaceDN w:val="0"/>
              <w:adjustRightInd w:val="0"/>
              <w:spacing w:line="360" w:lineRule="auto"/>
              <w:jc w:val="both"/>
              <w:rPr>
                <w:rFonts w:eastAsia="Times New Roman" w:cs="Times New Roman"/>
                <w:szCs w:val="24"/>
                <w:lang w:val="en"/>
              </w:rPr>
            </w:pPr>
            <w:r w:rsidRPr="00936CA3">
              <w:rPr>
                <w:rFonts w:eastAsia="Times New Roman" w:cs="Times New Roman"/>
                <w:szCs w:val="24"/>
                <w:lang w:val="en"/>
              </w:rPr>
              <w:t xml:space="preserve">Máu từ cơ quan trao đổi khí trở về tim và được tim bơm đi, do vậy tạo ra áp lực đẩy máu đi rất lớn, tốc độ máu chảy nhanh và máu đi được xa. Điều này làm tăng </w:t>
            </w:r>
            <w:r w:rsidRPr="00936CA3">
              <w:rPr>
                <w:rFonts w:eastAsia="Times New Roman" w:cs="Times New Roman"/>
                <w:szCs w:val="24"/>
                <w:lang w:val="en"/>
              </w:rPr>
              <w:lastRenderedPageBreak/>
              <w:t>hiệu quả cung cấp O</w:t>
            </w:r>
            <w:r w:rsidRPr="00936CA3">
              <w:rPr>
                <w:rFonts w:eastAsia="Times New Roman" w:cs="Times New Roman"/>
                <w:szCs w:val="24"/>
                <w:vertAlign w:val="subscript"/>
                <w:lang w:val="en"/>
              </w:rPr>
              <w:t>2</w:t>
            </w:r>
            <w:r w:rsidRPr="00936CA3">
              <w:rPr>
                <w:rFonts w:eastAsia="Times New Roman" w:cs="Times New Roman"/>
                <w:szCs w:val="24"/>
                <w:lang w:val="en"/>
              </w:rPr>
              <w:t xml:space="preserve"> và chất dinh dưỡng cho tế bào, đồng thời thải nhanh các chất thải ra ngoài.</w:t>
            </w:r>
          </w:p>
        </w:tc>
        <w:tc>
          <w:tcPr>
            <w:tcW w:w="763" w:type="dxa"/>
          </w:tcPr>
          <w:p w14:paraId="4978F4C7"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405341BF"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550E12DA"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0,5</w:t>
            </w:r>
          </w:p>
        </w:tc>
      </w:tr>
      <w:tr w:rsidR="00A354A3" w:rsidRPr="00936CA3" w14:paraId="605DB231" w14:textId="77777777" w:rsidTr="00693922">
        <w:tc>
          <w:tcPr>
            <w:tcW w:w="660" w:type="dxa"/>
            <w:vMerge/>
          </w:tcPr>
          <w:p w14:paraId="59323555"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tc>
        <w:tc>
          <w:tcPr>
            <w:tcW w:w="8903" w:type="dxa"/>
          </w:tcPr>
          <w:p w14:paraId="7634E19B" w14:textId="77777777" w:rsidR="00A354A3" w:rsidRPr="00936CA3" w:rsidRDefault="00A354A3" w:rsidP="00693922">
            <w:pPr>
              <w:widowControl w:val="0"/>
              <w:spacing w:line="360" w:lineRule="auto"/>
              <w:ind w:firstLine="35"/>
              <w:jc w:val="both"/>
              <w:rPr>
                <w:rFonts w:eastAsia="Times New Roman" w:cs="Times New Roman"/>
                <w:b/>
                <w:szCs w:val="24"/>
                <w:lang w:val="en"/>
              </w:rPr>
            </w:pPr>
            <w:r w:rsidRPr="00936CA3">
              <w:rPr>
                <w:rFonts w:eastAsia="Times New Roman" w:cs="Times New Roman"/>
                <w:b/>
                <w:szCs w:val="24"/>
                <w:lang w:val="en"/>
              </w:rPr>
              <w:t>b) Giải thích tại sao các động vật trao đổi khí bằng phổi như lưỡng cư, bò sát, chim và thú lại cần có hệ tuần hoàn kép?</w:t>
            </w:r>
          </w:p>
          <w:p w14:paraId="65BFEE71" w14:textId="77777777" w:rsidR="00A354A3" w:rsidRPr="00936CA3" w:rsidRDefault="00A354A3" w:rsidP="00693922">
            <w:pPr>
              <w:widowControl w:val="0"/>
              <w:spacing w:line="360" w:lineRule="auto"/>
              <w:ind w:firstLine="35"/>
              <w:jc w:val="both"/>
              <w:rPr>
                <w:rFonts w:eastAsia="Times New Roman" w:cs="Times New Roman"/>
                <w:szCs w:val="24"/>
              </w:rPr>
            </w:pPr>
            <w:r w:rsidRPr="00936CA3">
              <w:rPr>
                <w:rFonts w:eastAsia="Times New Roman" w:cs="Times New Roman" w:hint="cs"/>
                <w:szCs w:val="24"/>
              </w:rPr>
              <w:t xml:space="preserve">+ Phổi là nơi trao đổi khí trực tiếp với môi trường ngoài → máu phải vận chuyển các chất khí trong các mạch qua lại giữa tim và phổi tạo vòng tuần hoàn nhỏ. </w:t>
            </w:r>
          </w:p>
          <w:p w14:paraId="0F2B5E10" w14:textId="77777777" w:rsidR="00A354A3" w:rsidRPr="00936CA3" w:rsidRDefault="00A354A3" w:rsidP="00693922">
            <w:pPr>
              <w:widowControl w:val="0"/>
              <w:spacing w:line="360" w:lineRule="auto"/>
              <w:ind w:firstLine="35"/>
              <w:jc w:val="both"/>
              <w:rPr>
                <w:rFonts w:eastAsia="Times New Roman" w:cs="Times New Roman"/>
                <w:szCs w:val="24"/>
              </w:rPr>
            </w:pPr>
            <w:r w:rsidRPr="00936CA3">
              <w:rPr>
                <w:rFonts w:eastAsia="Times New Roman" w:cs="Times New Roman" w:hint="cs"/>
                <w:szCs w:val="24"/>
              </w:rPr>
              <w:t>+ Ở tất cả các tế bào trong cơ thể đều phải trao đổi khí nên máu từ tim phải vận chuyển các chất khí trong hệ mạch đến các tế bào và ngược lại tạo vòng tuần hoàn lớn.</w:t>
            </w:r>
          </w:p>
        </w:tc>
        <w:tc>
          <w:tcPr>
            <w:tcW w:w="763" w:type="dxa"/>
          </w:tcPr>
          <w:p w14:paraId="0DC44CB4"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3EBF5468"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4D15EA67"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5CCE5C57"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p w14:paraId="73B95729"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2851ACC4"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tc>
      </w:tr>
      <w:tr w:rsidR="00A354A3" w:rsidRPr="00936CA3" w14:paraId="41C6ABE5" w14:textId="77777777" w:rsidTr="00693922">
        <w:tc>
          <w:tcPr>
            <w:tcW w:w="660" w:type="dxa"/>
            <w:vMerge/>
          </w:tcPr>
          <w:p w14:paraId="0589FD96"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tc>
        <w:tc>
          <w:tcPr>
            <w:tcW w:w="8903" w:type="dxa"/>
          </w:tcPr>
          <w:p w14:paraId="19D219AB" w14:textId="77777777" w:rsidR="00A354A3" w:rsidRPr="00936CA3" w:rsidRDefault="00A354A3" w:rsidP="00693922">
            <w:pPr>
              <w:autoSpaceDE w:val="0"/>
              <w:autoSpaceDN w:val="0"/>
              <w:adjustRightInd w:val="0"/>
              <w:spacing w:line="360" w:lineRule="auto"/>
              <w:jc w:val="both"/>
              <w:rPr>
                <w:rFonts w:eastAsia="Times New Roman" w:cs="Times New Roman"/>
                <w:b/>
                <w:szCs w:val="24"/>
                <w:lang w:val="en"/>
              </w:rPr>
            </w:pPr>
            <w:r w:rsidRPr="00936CA3">
              <w:rPr>
                <w:rFonts w:eastAsia="Times New Roman" w:cs="Times New Roman"/>
                <w:b/>
                <w:szCs w:val="24"/>
                <w:lang w:val="en"/>
              </w:rPr>
              <w:t>c) Huyết áp là gì? Huyết áp biến động như thế nào trong hệ mạch?</w:t>
            </w:r>
          </w:p>
          <w:p w14:paraId="2C2F751D" w14:textId="77777777" w:rsidR="00A354A3" w:rsidRPr="00936CA3" w:rsidRDefault="00A354A3" w:rsidP="00693922">
            <w:pPr>
              <w:autoSpaceDE w:val="0"/>
              <w:autoSpaceDN w:val="0"/>
              <w:adjustRightInd w:val="0"/>
              <w:spacing w:line="360" w:lineRule="auto"/>
              <w:jc w:val="both"/>
              <w:rPr>
                <w:rFonts w:eastAsia="Times New Roman" w:cs="Times New Roman"/>
                <w:szCs w:val="24"/>
              </w:rPr>
            </w:pPr>
            <w:r w:rsidRPr="00936CA3">
              <w:rPr>
                <w:rFonts w:eastAsia="Times New Roman" w:cs="Times New Roman"/>
                <w:szCs w:val="24"/>
              </w:rPr>
              <w:t>- Huyết áp là áp lực của máu tác dụng lên thành mạch.</w:t>
            </w:r>
          </w:p>
          <w:p w14:paraId="33AC91A8" w14:textId="77777777" w:rsidR="00A354A3" w:rsidRPr="00936CA3" w:rsidRDefault="00A354A3" w:rsidP="00693922">
            <w:pPr>
              <w:widowControl w:val="0"/>
              <w:spacing w:line="360" w:lineRule="auto"/>
              <w:jc w:val="both"/>
              <w:rPr>
                <w:rFonts w:eastAsia="Times New Roman" w:cs="Times New Roman"/>
                <w:b/>
                <w:szCs w:val="24"/>
                <w:lang w:val="en"/>
              </w:rPr>
            </w:pPr>
            <w:r w:rsidRPr="00936CA3">
              <w:rPr>
                <w:rFonts w:eastAsia="Times New Roman" w:cs="Times New Roman"/>
                <w:szCs w:val="24"/>
              </w:rPr>
              <w:t>- Huyết áp biến động trong hệ mạch: Huyết áp lớn nhất ở động mạch chủ và g</w:t>
            </w:r>
            <w:r w:rsidRPr="00936CA3">
              <w:rPr>
                <w:rFonts w:eastAsia="Times New Roman" w:cs="Times New Roman" w:hint="cs"/>
                <w:szCs w:val="24"/>
                <w:lang w:val="nl-NL"/>
              </w:rPr>
              <w:t>iảm dần từ động mạch đến mao mạch qua tĩnh mạch, thấp nhất ở tĩnh mạch chủ</w:t>
            </w:r>
            <w:r w:rsidRPr="00936CA3">
              <w:rPr>
                <w:rFonts w:eastAsia="Times New Roman" w:cs="Times New Roman"/>
                <w:szCs w:val="24"/>
                <w:lang w:val="nl-NL"/>
              </w:rPr>
              <w:t>.</w:t>
            </w:r>
          </w:p>
        </w:tc>
        <w:tc>
          <w:tcPr>
            <w:tcW w:w="763" w:type="dxa"/>
          </w:tcPr>
          <w:p w14:paraId="7E5CB5BD"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45B52073"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p w14:paraId="50AAC14E"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tc>
      </w:tr>
      <w:tr w:rsidR="00A354A3" w:rsidRPr="00936CA3" w14:paraId="03CA3CC6" w14:textId="77777777" w:rsidTr="00693922">
        <w:tc>
          <w:tcPr>
            <w:tcW w:w="660" w:type="dxa"/>
            <w:vMerge w:val="restart"/>
          </w:tcPr>
          <w:p w14:paraId="7DBD52DE"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4</w:t>
            </w:r>
          </w:p>
        </w:tc>
        <w:tc>
          <w:tcPr>
            <w:tcW w:w="8903" w:type="dxa"/>
          </w:tcPr>
          <w:p w14:paraId="63211751" w14:textId="77777777" w:rsidR="00A354A3" w:rsidRPr="00936CA3" w:rsidRDefault="00A354A3" w:rsidP="00693922">
            <w:pPr>
              <w:autoSpaceDE w:val="0"/>
              <w:autoSpaceDN w:val="0"/>
              <w:adjustRightInd w:val="0"/>
              <w:spacing w:line="360" w:lineRule="auto"/>
              <w:ind w:firstLine="35"/>
              <w:jc w:val="both"/>
              <w:rPr>
                <w:rFonts w:eastAsia="Times New Roman" w:cs="Times New Roman"/>
                <w:b/>
                <w:szCs w:val="24"/>
                <w:lang w:val="en"/>
              </w:rPr>
            </w:pPr>
            <w:r w:rsidRPr="00936CA3">
              <w:rPr>
                <w:rFonts w:eastAsia="Times New Roman" w:cs="Times New Roman"/>
                <w:b/>
                <w:szCs w:val="24"/>
                <w:lang w:val="en"/>
              </w:rPr>
              <w:t xml:space="preserve">a) Trong rừng nhiệt đới có nhiều cây thân leo quấn quanh những cây gỗ lớn để vươn lên cao, đó là kết quả của những kiểu hướng động gì? </w:t>
            </w:r>
          </w:p>
          <w:p w14:paraId="07886442" w14:textId="77777777" w:rsidR="00A354A3" w:rsidRPr="00936CA3" w:rsidRDefault="00A354A3" w:rsidP="00693922">
            <w:pPr>
              <w:autoSpaceDE w:val="0"/>
              <w:autoSpaceDN w:val="0"/>
              <w:adjustRightInd w:val="0"/>
              <w:spacing w:line="360" w:lineRule="auto"/>
              <w:ind w:firstLine="35"/>
              <w:jc w:val="both"/>
              <w:rPr>
                <w:rFonts w:eastAsia="Times New Roman" w:cs="Times New Roman"/>
                <w:szCs w:val="24"/>
              </w:rPr>
            </w:pPr>
            <w:r w:rsidRPr="00936CA3">
              <w:rPr>
                <w:rFonts w:eastAsia="Times New Roman" w:cs="Times New Roman"/>
                <w:szCs w:val="24"/>
              </w:rPr>
              <w:t>- Cây thân leo quấn quanh những cây gỗ lớn để vươn lên cao, đó là kết quả của hướng tiếp xúc, hướng sáng.</w:t>
            </w:r>
          </w:p>
        </w:tc>
        <w:tc>
          <w:tcPr>
            <w:tcW w:w="763" w:type="dxa"/>
          </w:tcPr>
          <w:p w14:paraId="167AE5B0"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tc>
      </w:tr>
      <w:tr w:rsidR="00A354A3" w:rsidRPr="00936CA3" w14:paraId="76475656" w14:textId="77777777" w:rsidTr="00693922">
        <w:tc>
          <w:tcPr>
            <w:tcW w:w="660" w:type="dxa"/>
            <w:vMerge/>
          </w:tcPr>
          <w:p w14:paraId="008A3560"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tc>
        <w:tc>
          <w:tcPr>
            <w:tcW w:w="8903" w:type="dxa"/>
          </w:tcPr>
          <w:p w14:paraId="512E5541" w14:textId="77777777" w:rsidR="00A354A3" w:rsidRPr="00936CA3" w:rsidRDefault="00A354A3" w:rsidP="00693922">
            <w:pPr>
              <w:autoSpaceDE w:val="0"/>
              <w:autoSpaceDN w:val="0"/>
              <w:adjustRightInd w:val="0"/>
              <w:spacing w:line="360" w:lineRule="auto"/>
              <w:ind w:firstLine="35"/>
              <w:jc w:val="both"/>
              <w:rPr>
                <w:rFonts w:eastAsia="Times New Roman" w:cs="Times New Roman"/>
                <w:b/>
                <w:szCs w:val="24"/>
                <w:lang w:val="en"/>
              </w:rPr>
            </w:pPr>
            <w:r w:rsidRPr="00936CA3">
              <w:rPr>
                <w:rFonts w:eastAsia="Times New Roman" w:cs="Times New Roman"/>
                <w:b/>
                <w:szCs w:val="24"/>
                <w:lang w:val="en"/>
              </w:rPr>
              <w:t>b) Phân biệt tập tính bẩm sinh và tập tính học được ở động vật.</w:t>
            </w: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240"/>
              <w:gridCol w:w="3882"/>
            </w:tblGrid>
            <w:tr w:rsidR="00A354A3" w:rsidRPr="00936CA3" w14:paraId="43124FDB" w14:textId="77777777" w:rsidTr="00693922">
              <w:tc>
                <w:tcPr>
                  <w:tcW w:w="1555" w:type="dxa"/>
                </w:tcPr>
                <w:p w14:paraId="79896CFC" w14:textId="77777777" w:rsidR="00A354A3" w:rsidRPr="00936CA3" w:rsidRDefault="00A354A3" w:rsidP="00693922">
                  <w:pPr>
                    <w:autoSpaceDE w:val="0"/>
                    <w:autoSpaceDN w:val="0"/>
                    <w:adjustRightInd w:val="0"/>
                    <w:spacing w:after="0" w:line="360" w:lineRule="auto"/>
                    <w:ind w:firstLine="35"/>
                    <w:jc w:val="both"/>
                    <w:rPr>
                      <w:rFonts w:eastAsia="Times New Roman" w:cs="Times New Roman"/>
                      <w:b/>
                      <w:szCs w:val="24"/>
                      <w:lang w:val="en"/>
                    </w:rPr>
                  </w:pPr>
                </w:p>
              </w:tc>
              <w:tc>
                <w:tcPr>
                  <w:tcW w:w="3240" w:type="dxa"/>
                </w:tcPr>
                <w:p w14:paraId="28270B11" w14:textId="77777777" w:rsidR="00A354A3" w:rsidRPr="00936CA3" w:rsidRDefault="00A354A3" w:rsidP="00693922">
                  <w:pPr>
                    <w:autoSpaceDE w:val="0"/>
                    <w:autoSpaceDN w:val="0"/>
                    <w:adjustRightInd w:val="0"/>
                    <w:spacing w:after="0" w:line="360" w:lineRule="auto"/>
                    <w:ind w:firstLine="35"/>
                    <w:jc w:val="center"/>
                    <w:rPr>
                      <w:rFonts w:eastAsia="Times New Roman" w:cs="Times New Roman"/>
                      <w:szCs w:val="24"/>
                      <w:lang w:val="en-US"/>
                    </w:rPr>
                  </w:pPr>
                  <w:r w:rsidRPr="00936CA3">
                    <w:rPr>
                      <w:rFonts w:eastAsia="Times New Roman" w:cs="Times New Roman"/>
                      <w:szCs w:val="24"/>
                      <w:lang w:val="en-US"/>
                    </w:rPr>
                    <w:t>Tập tính bẩm sinh</w:t>
                  </w:r>
                </w:p>
              </w:tc>
              <w:tc>
                <w:tcPr>
                  <w:tcW w:w="3882" w:type="dxa"/>
                </w:tcPr>
                <w:p w14:paraId="7CE0470A" w14:textId="77777777" w:rsidR="00A354A3" w:rsidRPr="00936CA3" w:rsidRDefault="00A354A3" w:rsidP="00693922">
                  <w:pPr>
                    <w:autoSpaceDE w:val="0"/>
                    <w:autoSpaceDN w:val="0"/>
                    <w:adjustRightInd w:val="0"/>
                    <w:spacing w:after="0" w:line="360" w:lineRule="auto"/>
                    <w:ind w:firstLine="35"/>
                    <w:jc w:val="center"/>
                    <w:rPr>
                      <w:rFonts w:eastAsia="Times New Roman" w:cs="Times New Roman"/>
                      <w:szCs w:val="24"/>
                      <w:lang w:val="en-US"/>
                    </w:rPr>
                  </w:pPr>
                  <w:r w:rsidRPr="00936CA3">
                    <w:rPr>
                      <w:rFonts w:eastAsia="Times New Roman" w:cs="Times New Roman"/>
                      <w:szCs w:val="24"/>
                      <w:lang w:val="en-US"/>
                    </w:rPr>
                    <w:t>Tập tính học được</w:t>
                  </w:r>
                </w:p>
              </w:tc>
            </w:tr>
            <w:tr w:rsidR="00A354A3" w:rsidRPr="00936CA3" w14:paraId="56D07F89" w14:textId="77777777" w:rsidTr="00693922">
              <w:tc>
                <w:tcPr>
                  <w:tcW w:w="1555" w:type="dxa"/>
                </w:tcPr>
                <w:p w14:paraId="308E5CE6" w14:textId="77777777" w:rsidR="00A354A3" w:rsidRPr="00936CA3" w:rsidRDefault="00A354A3" w:rsidP="00693922">
                  <w:pPr>
                    <w:autoSpaceDE w:val="0"/>
                    <w:autoSpaceDN w:val="0"/>
                    <w:adjustRightInd w:val="0"/>
                    <w:spacing w:after="0" w:line="360" w:lineRule="auto"/>
                    <w:ind w:firstLine="35"/>
                    <w:jc w:val="both"/>
                    <w:rPr>
                      <w:rFonts w:eastAsia="Times New Roman" w:cs="Times New Roman"/>
                      <w:szCs w:val="24"/>
                      <w:lang w:val="en"/>
                    </w:rPr>
                  </w:pPr>
                  <w:r w:rsidRPr="00936CA3">
                    <w:rPr>
                      <w:rFonts w:eastAsia="Times New Roman" w:cs="Times New Roman"/>
                      <w:szCs w:val="24"/>
                      <w:lang w:val="en"/>
                    </w:rPr>
                    <w:t>Khái niệm</w:t>
                  </w:r>
                </w:p>
              </w:tc>
              <w:tc>
                <w:tcPr>
                  <w:tcW w:w="3240" w:type="dxa"/>
                </w:tcPr>
                <w:p w14:paraId="608EC350" w14:textId="77777777" w:rsidR="00A354A3" w:rsidRPr="00936CA3" w:rsidRDefault="00A354A3" w:rsidP="00693922">
                  <w:pPr>
                    <w:autoSpaceDE w:val="0"/>
                    <w:autoSpaceDN w:val="0"/>
                    <w:adjustRightInd w:val="0"/>
                    <w:spacing w:after="0" w:line="360" w:lineRule="auto"/>
                    <w:ind w:firstLine="35"/>
                    <w:jc w:val="both"/>
                    <w:rPr>
                      <w:rFonts w:eastAsia="Times New Roman" w:cs="Times New Roman"/>
                      <w:szCs w:val="24"/>
                      <w:lang w:val="en"/>
                    </w:rPr>
                  </w:pPr>
                  <w:r w:rsidRPr="00936CA3">
                    <w:rPr>
                      <w:rFonts w:eastAsia="Times New Roman" w:cs="Times New Roman"/>
                      <w:szCs w:val="24"/>
                      <w:lang w:val="en-US"/>
                    </w:rPr>
                    <w:t>Là loại tập tính sinh ra đã có, được di truyền từ bố mẹ, đặc trưng cho loài.</w:t>
                  </w:r>
                </w:p>
              </w:tc>
              <w:tc>
                <w:tcPr>
                  <w:tcW w:w="3882" w:type="dxa"/>
                </w:tcPr>
                <w:p w14:paraId="5FE7B325" w14:textId="77777777" w:rsidR="00A354A3" w:rsidRPr="00936CA3" w:rsidRDefault="00A354A3" w:rsidP="00693922">
                  <w:pPr>
                    <w:autoSpaceDE w:val="0"/>
                    <w:autoSpaceDN w:val="0"/>
                    <w:adjustRightInd w:val="0"/>
                    <w:spacing w:after="0" w:line="360" w:lineRule="auto"/>
                    <w:ind w:firstLine="35"/>
                    <w:jc w:val="both"/>
                    <w:rPr>
                      <w:rFonts w:eastAsia="Times New Roman" w:cs="Times New Roman"/>
                      <w:szCs w:val="24"/>
                      <w:lang w:val="en"/>
                    </w:rPr>
                  </w:pPr>
                  <w:r w:rsidRPr="00936CA3">
                    <w:rPr>
                      <w:rFonts w:eastAsia="Times New Roman" w:cs="Times New Roman"/>
                      <w:szCs w:val="24"/>
                      <w:lang w:val="en-US"/>
                    </w:rPr>
                    <w:t>Là loại tập tính được hình thành trong đời sống cá thể, thông qua học tập và rút kinh nghiệm.</w:t>
                  </w:r>
                </w:p>
              </w:tc>
            </w:tr>
            <w:tr w:rsidR="00A354A3" w:rsidRPr="00936CA3" w14:paraId="7085E34F" w14:textId="77777777" w:rsidTr="00693922">
              <w:tc>
                <w:tcPr>
                  <w:tcW w:w="1555" w:type="dxa"/>
                </w:tcPr>
                <w:p w14:paraId="17B99698" w14:textId="77777777" w:rsidR="00A354A3" w:rsidRPr="00936CA3" w:rsidRDefault="00A354A3" w:rsidP="00693922">
                  <w:pPr>
                    <w:autoSpaceDE w:val="0"/>
                    <w:autoSpaceDN w:val="0"/>
                    <w:adjustRightInd w:val="0"/>
                    <w:spacing w:after="0" w:line="360" w:lineRule="auto"/>
                    <w:ind w:firstLine="35"/>
                    <w:jc w:val="both"/>
                    <w:rPr>
                      <w:rFonts w:eastAsia="Times New Roman" w:cs="Times New Roman"/>
                      <w:szCs w:val="24"/>
                      <w:lang w:val="en"/>
                    </w:rPr>
                  </w:pPr>
                  <w:r w:rsidRPr="00936CA3">
                    <w:rPr>
                      <w:rFonts w:eastAsia="Times New Roman" w:cs="Times New Roman"/>
                      <w:szCs w:val="24"/>
                      <w:lang w:val="en"/>
                    </w:rPr>
                    <w:t>Cơ sở thần kinh</w:t>
                  </w:r>
                </w:p>
              </w:tc>
              <w:tc>
                <w:tcPr>
                  <w:tcW w:w="3240" w:type="dxa"/>
                </w:tcPr>
                <w:p w14:paraId="45D3074E" w14:textId="77777777" w:rsidR="00A354A3" w:rsidRPr="00936CA3" w:rsidRDefault="00A354A3" w:rsidP="00693922">
                  <w:pPr>
                    <w:autoSpaceDE w:val="0"/>
                    <w:autoSpaceDN w:val="0"/>
                    <w:adjustRightInd w:val="0"/>
                    <w:spacing w:after="0" w:line="360" w:lineRule="auto"/>
                    <w:ind w:firstLine="35"/>
                    <w:jc w:val="both"/>
                    <w:rPr>
                      <w:rFonts w:eastAsia="Times New Roman" w:cs="Times New Roman"/>
                      <w:szCs w:val="24"/>
                      <w:lang w:val="en"/>
                    </w:rPr>
                  </w:pPr>
                  <w:r w:rsidRPr="00936CA3">
                    <w:rPr>
                      <w:rFonts w:eastAsia="Times New Roman" w:cs="Times New Roman"/>
                      <w:szCs w:val="24"/>
                      <w:lang w:val="en-US"/>
                    </w:rPr>
                    <w:t>Là chuỗi phản xạ không điều kiện, do kiểu gen quy định</w:t>
                  </w:r>
                </w:p>
              </w:tc>
              <w:tc>
                <w:tcPr>
                  <w:tcW w:w="3882" w:type="dxa"/>
                </w:tcPr>
                <w:p w14:paraId="4BCC1D1E" w14:textId="77777777" w:rsidR="00A354A3" w:rsidRPr="00936CA3" w:rsidRDefault="00A354A3" w:rsidP="00693922">
                  <w:pPr>
                    <w:autoSpaceDE w:val="0"/>
                    <w:autoSpaceDN w:val="0"/>
                    <w:adjustRightInd w:val="0"/>
                    <w:spacing w:after="0" w:line="360" w:lineRule="auto"/>
                    <w:ind w:firstLine="35"/>
                    <w:jc w:val="both"/>
                    <w:rPr>
                      <w:rFonts w:eastAsia="Times New Roman" w:cs="Times New Roman"/>
                      <w:szCs w:val="24"/>
                      <w:lang w:val="en"/>
                    </w:rPr>
                  </w:pPr>
                  <w:r w:rsidRPr="00936CA3">
                    <w:rPr>
                      <w:rFonts w:eastAsia="Times New Roman" w:cs="Times New Roman"/>
                      <w:szCs w:val="24"/>
                      <w:lang w:val="en-US"/>
                    </w:rPr>
                    <w:t xml:space="preserve">Là chuỗi phản xạ có điều kiện, là quá trình hình thành các mối liên hệ mới giữa các nơron. </w:t>
                  </w:r>
                </w:p>
              </w:tc>
            </w:tr>
            <w:tr w:rsidR="00A354A3" w:rsidRPr="00936CA3" w14:paraId="230CB9A4" w14:textId="77777777" w:rsidTr="00693922">
              <w:tc>
                <w:tcPr>
                  <w:tcW w:w="1555" w:type="dxa"/>
                </w:tcPr>
                <w:p w14:paraId="5B6E3E9D" w14:textId="77777777" w:rsidR="00A354A3" w:rsidRPr="00936CA3" w:rsidRDefault="00A354A3" w:rsidP="00693922">
                  <w:pPr>
                    <w:autoSpaceDE w:val="0"/>
                    <w:autoSpaceDN w:val="0"/>
                    <w:adjustRightInd w:val="0"/>
                    <w:spacing w:after="0" w:line="360" w:lineRule="auto"/>
                    <w:ind w:firstLine="35"/>
                    <w:jc w:val="both"/>
                    <w:rPr>
                      <w:rFonts w:eastAsia="Times New Roman" w:cs="Times New Roman"/>
                      <w:szCs w:val="24"/>
                      <w:lang w:val="en"/>
                    </w:rPr>
                  </w:pPr>
                  <w:r w:rsidRPr="00936CA3">
                    <w:rPr>
                      <w:rFonts w:eastAsia="Times New Roman" w:cs="Times New Roman"/>
                      <w:szCs w:val="24"/>
                      <w:lang w:val="en"/>
                    </w:rPr>
                    <w:t>Đặc điểm</w:t>
                  </w:r>
                </w:p>
              </w:tc>
              <w:tc>
                <w:tcPr>
                  <w:tcW w:w="3240" w:type="dxa"/>
                </w:tcPr>
                <w:p w14:paraId="2F65030C" w14:textId="77777777" w:rsidR="00A354A3" w:rsidRPr="00936CA3" w:rsidRDefault="00A354A3" w:rsidP="00693922">
                  <w:pPr>
                    <w:autoSpaceDE w:val="0"/>
                    <w:autoSpaceDN w:val="0"/>
                    <w:adjustRightInd w:val="0"/>
                    <w:spacing w:after="0" w:line="360" w:lineRule="auto"/>
                    <w:ind w:firstLine="35"/>
                    <w:jc w:val="both"/>
                    <w:rPr>
                      <w:rFonts w:eastAsia="Times New Roman" w:cs="Times New Roman"/>
                      <w:szCs w:val="24"/>
                      <w:lang w:val="en"/>
                    </w:rPr>
                  </w:pPr>
                  <w:r w:rsidRPr="00936CA3">
                    <w:rPr>
                      <w:rFonts w:eastAsia="Times New Roman" w:cs="Times New Roman"/>
                      <w:szCs w:val="24"/>
                      <w:lang w:val="en-US"/>
                    </w:rPr>
                    <w:t>Có tính chất bền vững, không thay đổi</w:t>
                  </w:r>
                </w:p>
              </w:tc>
              <w:tc>
                <w:tcPr>
                  <w:tcW w:w="3882" w:type="dxa"/>
                </w:tcPr>
                <w:p w14:paraId="5132C06B" w14:textId="77777777" w:rsidR="00A354A3" w:rsidRPr="00936CA3" w:rsidRDefault="00A354A3" w:rsidP="00693922">
                  <w:pPr>
                    <w:autoSpaceDE w:val="0"/>
                    <w:autoSpaceDN w:val="0"/>
                    <w:adjustRightInd w:val="0"/>
                    <w:spacing w:after="0" w:line="360" w:lineRule="auto"/>
                    <w:ind w:firstLine="35"/>
                    <w:jc w:val="both"/>
                    <w:rPr>
                      <w:rFonts w:eastAsia="Times New Roman" w:cs="Times New Roman"/>
                      <w:szCs w:val="24"/>
                      <w:lang w:val="en"/>
                    </w:rPr>
                  </w:pPr>
                  <w:r w:rsidRPr="00936CA3">
                    <w:rPr>
                      <w:rFonts w:eastAsia="Times New Roman" w:cs="Times New Roman"/>
                      <w:szCs w:val="24"/>
                      <w:lang w:val="en"/>
                    </w:rPr>
                    <w:t>Kém bền vững, có thể thay đổi</w:t>
                  </w:r>
                </w:p>
              </w:tc>
            </w:tr>
          </w:tbl>
          <w:p w14:paraId="3A3A8A37" w14:textId="77777777" w:rsidR="00A354A3" w:rsidRPr="00936CA3" w:rsidRDefault="00A354A3" w:rsidP="00693922">
            <w:pPr>
              <w:autoSpaceDE w:val="0"/>
              <w:autoSpaceDN w:val="0"/>
              <w:adjustRightInd w:val="0"/>
              <w:spacing w:line="360" w:lineRule="auto"/>
              <w:ind w:firstLine="35"/>
              <w:jc w:val="both"/>
              <w:rPr>
                <w:rFonts w:eastAsia="Times New Roman" w:cs="Times New Roman"/>
                <w:b/>
                <w:szCs w:val="24"/>
                <w:lang w:val="en"/>
              </w:rPr>
            </w:pPr>
          </w:p>
        </w:tc>
        <w:tc>
          <w:tcPr>
            <w:tcW w:w="763" w:type="dxa"/>
          </w:tcPr>
          <w:p w14:paraId="72D53E50"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79C47733"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011DCE5A"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6F81F8AE"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p w14:paraId="682E2EEF"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4ECB78A4"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6EE0020B"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p w14:paraId="22BB515D"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072D2FE2"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6B92B56F"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tc>
      </w:tr>
      <w:tr w:rsidR="00A354A3" w:rsidRPr="00936CA3" w14:paraId="63439DA0" w14:textId="77777777" w:rsidTr="00693922">
        <w:tc>
          <w:tcPr>
            <w:tcW w:w="660" w:type="dxa"/>
            <w:vMerge w:val="restart"/>
          </w:tcPr>
          <w:p w14:paraId="29C81A8E"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5</w:t>
            </w:r>
          </w:p>
        </w:tc>
        <w:tc>
          <w:tcPr>
            <w:tcW w:w="8903" w:type="dxa"/>
          </w:tcPr>
          <w:p w14:paraId="7CAF700E" w14:textId="77777777" w:rsidR="00A354A3" w:rsidRPr="00936CA3" w:rsidRDefault="00A354A3" w:rsidP="00693922">
            <w:pPr>
              <w:autoSpaceDE w:val="0"/>
              <w:autoSpaceDN w:val="0"/>
              <w:adjustRightInd w:val="0"/>
              <w:spacing w:line="360" w:lineRule="auto"/>
              <w:jc w:val="both"/>
              <w:rPr>
                <w:rFonts w:eastAsia="Times New Roman" w:cs="Times New Roman"/>
                <w:b/>
                <w:szCs w:val="24"/>
                <w:lang w:val="en"/>
              </w:rPr>
            </w:pPr>
            <w:r w:rsidRPr="00936CA3">
              <w:rPr>
                <w:rFonts w:eastAsia="Times New Roman" w:cs="Times New Roman"/>
                <w:b/>
                <w:szCs w:val="24"/>
                <w:lang w:val="en"/>
              </w:rPr>
              <w:t>a) Một loài động vật có bộ nhiễm sắc thể kí hiệu là AaBbDdXY. Trong quá trình phân bào, một hợp tử của loài này bị rối loạn phân li một cặp nhiễm sắc thể Dd, các cặp nhiễm sắc thể khác phân li bình thường. Hãy viết kí hiệu bộ nhiễm sắc thể của 2 tế bào con.</w:t>
            </w:r>
          </w:p>
          <w:p w14:paraId="716ACB4F" w14:textId="77777777" w:rsidR="00A354A3" w:rsidRPr="00936CA3" w:rsidRDefault="00A354A3" w:rsidP="00693922">
            <w:pPr>
              <w:autoSpaceDE w:val="0"/>
              <w:autoSpaceDN w:val="0"/>
              <w:adjustRightInd w:val="0"/>
              <w:spacing w:line="360" w:lineRule="auto"/>
              <w:jc w:val="both"/>
              <w:rPr>
                <w:rFonts w:eastAsia="Times New Roman" w:cs="Times New Roman"/>
                <w:szCs w:val="24"/>
              </w:rPr>
            </w:pPr>
            <w:r w:rsidRPr="00936CA3">
              <w:rPr>
                <w:rFonts w:eastAsia="Times New Roman" w:cs="Times New Roman"/>
                <w:b/>
                <w:szCs w:val="24"/>
              </w:rPr>
              <w:lastRenderedPageBreak/>
              <w:t xml:space="preserve">- </w:t>
            </w:r>
            <w:r w:rsidRPr="00936CA3">
              <w:rPr>
                <w:rFonts w:eastAsia="Times New Roman" w:cs="Times New Roman"/>
                <w:szCs w:val="24"/>
              </w:rPr>
              <w:t xml:space="preserve">Trường hợp 1: AaBbDDddXY và AaBbXY </w:t>
            </w:r>
          </w:p>
          <w:p w14:paraId="29068A37" w14:textId="77777777" w:rsidR="00A354A3" w:rsidRPr="00936CA3" w:rsidRDefault="00A354A3" w:rsidP="00693922">
            <w:pPr>
              <w:autoSpaceDE w:val="0"/>
              <w:autoSpaceDN w:val="0"/>
              <w:adjustRightInd w:val="0"/>
              <w:spacing w:line="360" w:lineRule="auto"/>
              <w:jc w:val="both"/>
              <w:rPr>
                <w:rFonts w:eastAsia="Times New Roman" w:cs="Times New Roman"/>
                <w:szCs w:val="24"/>
              </w:rPr>
            </w:pPr>
            <w:r w:rsidRPr="00936CA3">
              <w:rPr>
                <w:rFonts w:eastAsia="Times New Roman" w:cs="Times New Roman"/>
                <w:szCs w:val="24"/>
              </w:rPr>
              <w:t>- Trường hợp 2: AaBbDDXY và AaBbddXY</w:t>
            </w:r>
          </w:p>
          <w:p w14:paraId="7AF124D6" w14:textId="77777777" w:rsidR="00A354A3" w:rsidRPr="00936CA3" w:rsidRDefault="00A354A3" w:rsidP="00693922">
            <w:pPr>
              <w:autoSpaceDE w:val="0"/>
              <w:autoSpaceDN w:val="0"/>
              <w:adjustRightInd w:val="0"/>
              <w:spacing w:line="360" w:lineRule="auto"/>
              <w:jc w:val="both"/>
              <w:rPr>
                <w:rFonts w:eastAsia="Times New Roman" w:cs="Times New Roman"/>
                <w:szCs w:val="24"/>
              </w:rPr>
            </w:pPr>
            <w:r w:rsidRPr="00936CA3">
              <w:rPr>
                <w:rFonts w:eastAsia="Times New Roman" w:cs="Times New Roman"/>
                <w:szCs w:val="24"/>
              </w:rPr>
              <w:t xml:space="preserve">                   Hoặc AaBbDDdXY và AaBbdXY</w:t>
            </w:r>
          </w:p>
          <w:p w14:paraId="101F232D" w14:textId="77777777" w:rsidR="00A354A3" w:rsidRPr="00936CA3" w:rsidRDefault="00A354A3" w:rsidP="00693922">
            <w:pPr>
              <w:autoSpaceDE w:val="0"/>
              <w:autoSpaceDN w:val="0"/>
              <w:adjustRightInd w:val="0"/>
              <w:spacing w:line="360" w:lineRule="auto"/>
              <w:jc w:val="both"/>
              <w:rPr>
                <w:rFonts w:eastAsia="Times New Roman" w:cs="Times New Roman"/>
                <w:szCs w:val="24"/>
              </w:rPr>
            </w:pPr>
            <w:r w:rsidRPr="00936CA3">
              <w:rPr>
                <w:rFonts w:eastAsia="Times New Roman" w:cs="Times New Roman"/>
                <w:szCs w:val="24"/>
              </w:rPr>
              <w:t xml:space="preserve">                   Hoặc AaBbDXY và AaBbDddXY</w:t>
            </w:r>
          </w:p>
          <w:p w14:paraId="15952B86" w14:textId="77777777" w:rsidR="00A354A3" w:rsidRPr="00936CA3" w:rsidRDefault="00A354A3" w:rsidP="00693922">
            <w:pPr>
              <w:autoSpaceDE w:val="0"/>
              <w:autoSpaceDN w:val="0"/>
              <w:adjustRightInd w:val="0"/>
              <w:spacing w:line="360" w:lineRule="auto"/>
              <w:jc w:val="center"/>
              <w:rPr>
                <w:rFonts w:eastAsia="Times New Roman" w:cs="Times New Roman"/>
                <w:i/>
                <w:szCs w:val="24"/>
              </w:rPr>
            </w:pPr>
            <w:r w:rsidRPr="00936CA3">
              <w:rPr>
                <w:rFonts w:eastAsia="Times New Roman" w:cs="Times New Roman"/>
                <w:i/>
                <w:szCs w:val="24"/>
              </w:rPr>
              <w:t>(Ở trường hợp 2, nếu HS trả lời được 1 trường hợp thì cho 0.25 điểm)</w:t>
            </w:r>
          </w:p>
        </w:tc>
        <w:tc>
          <w:tcPr>
            <w:tcW w:w="763" w:type="dxa"/>
          </w:tcPr>
          <w:p w14:paraId="16B373AC"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7D69459A"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4AA02705"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7D05D13D"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63391CF9"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lastRenderedPageBreak/>
              <w:t>0,25</w:t>
            </w:r>
          </w:p>
          <w:p w14:paraId="21197A90"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697FB4AF"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tc>
      </w:tr>
      <w:tr w:rsidR="00A354A3" w:rsidRPr="00936CA3" w14:paraId="1E4E643E" w14:textId="77777777" w:rsidTr="00693922">
        <w:tc>
          <w:tcPr>
            <w:tcW w:w="660" w:type="dxa"/>
            <w:vMerge/>
          </w:tcPr>
          <w:p w14:paraId="3402ED39"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tc>
        <w:tc>
          <w:tcPr>
            <w:tcW w:w="8903" w:type="dxa"/>
          </w:tcPr>
          <w:p w14:paraId="6F538556" w14:textId="77777777" w:rsidR="00A354A3" w:rsidRPr="00936CA3" w:rsidRDefault="00A354A3" w:rsidP="00693922">
            <w:pPr>
              <w:autoSpaceDE w:val="0"/>
              <w:autoSpaceDN w:val="0"/>
              <w:adjustRightInd w:val="0"/>
              <w:spacing w:line="360" w:lineRule="auto"/>
              <w:jc w:val="both"/>
              <w:rPr>
                <w:rFonts w:eastAsia="Times New Roman" w:cs="Times New Roman"/>
                <w:b/>
                <w:szCs w:val="24"/>
                <w:lang w:val="en"/>
              </w:rPr>
            </w:pPr>
            <w:r w:rsidRPr="00936CA3">
              <w:rPr>
                <w:rFonts w:eastAsia="Times New Roman" w:cs="Times New Roman"/>
                <w:b/>
                <w:szCs w:val="24"/>
                <w:lang w:val="en"/>
              </w:rPr>
              <w:t>b) Vì sao phân tử ADN cấu tạo nên nhiễm sắc thể ở sinh vật nhân thực dài gấp nhiều lần so với đường kính tế bào nhưng vẫn xếp gọn trong nhân?</w:t>
            </w:r>
          </w:p>
          <w:p w14:paraId="722F2814" w14:textId="77777777" w:rsidR="00A354A3" w:rsidRPr="00936CA3" w:rsidRDefault="00A354A3" w:rsidP="00693922">
            <w:pPr>
              <w:autoSpaceDE w:val="0"/>
              <w:autoSpaceDN w:val="0"/>
              <w:adjustRightInd w:val="0"/>
              <w:spacing w:line="360" w:lineRule="auto"/>
              <w:jc w:val="both"/>
              <w:rPr>
                <w:rFonts w:eastAsia="Times New Roman" w:cs="Times New Roman"/>
                <w:szCs w:val="24"/>
              </w:rPr>
            </w:pPr>
            <w:r w:rsidRPr="00936CA3">
              <w:rPr>
                <w:rFonts w:eastAsia="Times New Roman" w:cs="Times New Roman"/>
                <w:szCs w:val="24"/>
              </w:rPr>
              <w:t>- Do NST được đóng xoắn ở nhiều cấp độ.</w:t>
            </w:r>
          </w:p>
        </w:tc>
        <w:tc>
          <w:tcPr>
            <w:tcW w:w="763" w:type="dxa"/>
          </w:tcPr>
          <w:p w14:paraId="16218094"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tc>
      </w:tr>
      <w:tr w:rsidR="00A354A3" w:rsidRPr="00936CA3" w14:paraId="78F0ED7A" w14:textId="77777777" w:rsidTr="00693922">
        <w:tc>
          <w:tcPr>
            <w:tcW w:w="660" w:type="dxa"/>
            <w:vMerge/>
          </w:tcPr>
          <w:p w14:paraId="40685406"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tc>
        <w:tc>
          <w:tcPr>
            <w:tcW w:w="8903" w:type="dxa"/>
          </w:tcPr>
          <w:p w14:paraId="7D6C382D" w14:textId="77777777" w:rsidR="00A354A3" w:rsidRPr="00936CA3" w:rsidRDefault="00A354A3" w:rsidP="00693922">
            <w:pPr>
              <w:autoSpaceDE w:val="0"/>
              <w:autoSpaceDN w:val="0"/>
              <w:adjustRightInd w:val="0"/>
              <w:spacing w:line="360" w:lineRule="auto"/>
              <w:jc w:val="both"/>
              <w:rPr>
                <w:rFonts w:eastAsia="Times New Roman" w:cs="Times New Roman"/>
                <w:b/>
                <w:szCs w:val="24"/>
              </w:rPr>
            </w:pPr>
            <w:r w:rsidRPr="00936CA3">
              <w:rPr>
                <w:rFonts w:eastAsia="Times New Roman" w:cs="Times New Roman"/>
                <w:b/>
                <w:szCs w:val="24"/>
              </w:rPr>
              <w:t>c) Người ta tổng hợp nhân tạo một phân tử mARN từ 4 loại nuclêôtit có tỉ lệ A: U: G: X = 1: 2: 3: 4. Theo lí thuyết, tỉ lệ bộ ba có chứa 1 nuclêôtit loại A và 2 nuclêôtit loại X là bao nhiêu?</w:t>
            </w:r>
          </w:p>
          <w:p w14:paraId="3BB419EC" w14:textId="77777777" w:rsidR="00A354A3" w:rsidRPr="00936CA3" w:rsidRDefault="00A354A3" w:rsidP="00693922">
            <w:pPr>
              <w:autoSpaceDE w:val="0"/>
              <w:autoSpaceDN w:val="0"/>
              <w:adjustRightInd w:val="0"/>
              <w:spacing w:line="360" w:lineRule="auto"/>
              <w:jc w:val="both"/>
              <w:rPr>
                <w:rFonts w:eastAsia="Times New Roman" w:cs="Times New Roman"/>
                <w:szCs w:val="24"/>
              </w:rPr>
            </w:pPr>
            <w:r w:rsidRPr="00936CA3">
              <w:rPr>
                <w:rFonts w:eastAsia="Times New Roman" w:cs="Times New Roman"/>
                <w:b/>
                <w:szCs w:val="24"/>
              </w:rPr>
              <w:t xml:space="preserve">- </w:t>
            </w:r>
            <w:r w:rsidRPr="00936CA3">
              <w:rPr>
                <w:rFonts w:eastAsia="Times New Roman" w:cs="Times New Roman"/>
                <w:szCs w:val="24"/>
              </w:rPr>
              <w:t>Tỉ lệ bộ ba chứa 1 nucleotit loại A và 2 nuclêôtit loại X là:</w:t>
            </w:r>
          </w:p>
          <w:p w14:paraId="07534B14" w14:textId="77777777" w:rsidR="00A354A3" w:rsidRPr="00936CA3" w:rsidRDefault="00A354A3" w:rsidP="00693922">
            <w:pPr>
              <w:autoSpaceDE w:val="0"/>
              <w:autoSpaceDN w:val="0"/>
              <w:adjustRightInd w:val="0"/>
              <w:spacing w:line="360" w:lineRule="auto"/>
              <w:jc w:val="both"/>
              <w:rPr>
                <w:rFonts w:eastAsia="Times New Roman" w:cs="Times New Roman"/>
                <w:b/>
                <w:szCs w:val="24"/>
                <w:lang w:val="en"/>
              </w:rPr>
            </w:pPr>
            <w:r w:rsidRPr="00936CA3">
              <w:rPr>
                <w:rFonts w:eastAsia="Times New Roman" w:cs="Times New Roman"/>
                <w:szCs w:val="24"/>
              </w:rPr>
              <w:t xml:space="preserve"> </w:t>
            </w:r>
            <w:r w:rsidRPr="00936CA3">
              <w:rPr>
                <w:rFonts w:eastAsia="Times New Roman" w:cs="Times New Roman"/>
                <w:noProof/>
                <w:position w:val="-22"/>
                <w:szCs w:val="24"/>
              </w:rPr>
              <w:drawing>
                <wp:inline distT="0" distB="0" distL="0" distR="0" wp14:anchorId="2B3F920C" wp14:editId="40D2B299">
                  <wp:extent cx="207010" cy="374015"/>
                  <wp:effectExtent l="0" t="0" r="2540" b="6985"/>
                  <wp:docPr id="1735" name="Picture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010" cy="374015"/>
                          </a:xfrm>
                          <a:prstGeom prst="rect">
                            <a:avLst/>
                          </a:prstGeom>
                          <a:noFill/>
                          <a:ln>
                            <a:noFill/>
                          </a:ln>
                        </pic:spPr>
                      </pic:pic>
                    </a:graphicData>
                  </a:graphic>
                </wp:inline>
              </w:drawing>
            </w:r>
            <w:r w:rsidRPr="00936CA3">
              <w:rPr>
                <w:rFonts w:eastAsia="Times New Roman" w:cs="Times New Roman"/>
                <w:szCs w:val="24"/>
              </w:rPr>
              <w:t>x</w:t>
            </w:r>
            <w:r w:rsidRPr="00936CA3">
              <w:rPr>
                <w:rFonts w:eastAsia="Times New Roman" w:cs="Times New Roman"/>
                <w:noProof/>
                <w:position w:val="-22"/>
                <w:szCs w:val="24"/>
              </w:rPr>
              <w:drawing>
                <wp:inline distT="0" distB="0" distL="0" distR="0" wp14:anchorId="6E1A620F" wp14:editId="0530C86C">
                  <wp:extent cx="207010" cy="374015"/>
                  <wp:effectExtent l="0" t="0" r="2540" b="6985"/>
                  <wp:docPr id="1734" name="Picture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7010" cy="374015"/>
                          </a:xfrm>
                          <a:prstGeom prst="rect">
                            <a:avLst/>
                          </a:prstGeom>
                          <a:noFill/>
                          <a:ln>
                            <a:noFill/>
                          </a:ln>
                        </pic:spPr>
                      </pic:pic>
                    </a:graphicData>
                  </a:graphic>
                </wp:inline>
              </w:drawing>
            </w:r>
            <w:r w:rsidRPr="00936CA3">
              <w:rPr>
                <w:rFonts w:eastAsia="Times New Roman" w:cs="Times New Roman"/>
                <w:szCs w:val="24"/>
              </w:rPr>
              <w:t>x</w:t>
            </w:r>
            <w:r w:rsidRPr="00936CA3">
              <w:rPr>
                <w:rFonts w:eastAsia="Times New Roman" w:cs="Times New Roman"/>
                <w:noProof/>
                <w:position w:val="-22"/>
                <w:szCs w:val="24"/>
              </w:rPr>
              <w:drawing>
                <wp:inline distT="0" distB="0" distL="0" distR="0" wp14:anchorId="3B858B29" wp14:editId="0D387904">
                  <wp:extent cx="207010" cy="374015"/>
                  <wp:effectExtent l="0" t="0" r="2540" b="6985"/>
                  <wp:docPr id="1733" name="Picture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7010" cy="374015"/>
                          </a:xfrm>
                          <a:prstGeom prst="rect">
                            <a:avLst/>
                          </a:prstGeom>
                          <a:noFill/>
                          <a:ln>
                            <a:noFill/>
                          </a:ln>
                        </pic:spPr>
                      </pic:pic>
                    </a:graphicData>
                  </a:graphic>
                </wp:inline>
              </w:drawing>
            </w:r>
            <w:r w:rsidRPr="00936CA3">
              <w:rPr>
                <w:rFonts w:eastAsia="Times New Roman" w:cs="Times New Roman"/>
                <w:szCs w:val="24"/>
              </w:rPr>
              <w:t xml:space="preserve">x </w:t>
            </w:r>
            <w:r w:rsidRPr="00936CA3">
              <w:rPr>
                <w:rFonts w:eastAsia="Times New Roman" w:cs="Times New Roman"/>
                <w:noProof/>
                <w:position w:val="-10"/>
                <w:szCs w:val="24"/>
              </w:rPr>
              <w:drawing>
                <wp:inline distT="0" distB="0" distL="0" distR="0" wp14:anchorId="4A874F1E" wp14:editId="43F3025F">
                  <wp:extent cx="182880" cy="214630"/>
                  <wp:effectExtent l="0" t="0" r="7620" b="0"/>
                  <wp:docPr id="1732" name="Picture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 cy="214630"/>
                          </a:xfrm>
                          <a:prstGeom prst="rect">
                            <a:avLst/>
                          </a:prstGeom>
                          <a:noFill/>
                          <a:ln>
                            <a:noFill/>
                          </a:ln>
                        </pic:spPr>
                      </pic:pic>
                    </a:graphicData>
                  </a:graphic>
                </wp:inline>
              </w:drawing>
            </w:r>
            <w:r w:rsidRPr="00936CA3">
              <w:rPr>
                <w:rFonts w:eastAsia="Times New Roman" w:cs="Times New Roman"/>
                <w:szCs w:val="24"/>
              </w:rPr>
              <w:t xml:space="preserve"> = </w:t>
            </w:r>
            <w:r w:rsidRPr="00936CA3">
              <w:rPr>
                <w:rFonts w:eastAsia="Times New Roman" w:cs="Times New Roman"/>
                <w:noProof/>
                <w:position w:val="-22"/>
                <w:szCs w:val="24"/>
              </w:rPr>
              <w:drawing>
                <wp:inline distT="0" distB="0" distL="0" distR="0" wp14:anchorId="5CAED37F" wp14:editId="39F498F0">
                  <wp:extent cx="341630" cy="374015"/>
                  <wp:effectExtent l="0" t="0" r="1270" b="6985"/>
                  <wp:docPr id="1731" name="Picture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1630" cy="374015"/>
                          </a:xfrm>
                          <a:prstGeom prst="rect">
                            <a:avLst/>
                          </a:prstGeom>
                          <a:noFill/>
                          <a:ln>
                            <a:noFill/>
                          </a:ln>
                        </pic:spPr>
                      </pic:pic>
                    </a:graphicData>
                  </a:graphic>
                </wp:inline>
              </w:drawing>
            </w:r>
          </w:p>
        </w:tc>
        <w:tc>
          <w:tcPr>
            <w:tcW w:w="763" w:type="dxa"/>
          </w:tcPr>
          <w:p w14:paraId="2173F7AA"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tc>
      </w:tr>
      <w:tr w:rsidR="00A354A3" w:rsidRPr="00936CA3" w14:paraId="3314FA25" w14:textId="77777777" w:rsidTr="00693922">
        <w:tc>
          <w:tcPr>
            <w:tcW w:w="660" w:type="dxa"/>
            <w:vMerge w:val="restart"/>
          </w:tcPr>
          <w:p w14:paraId="4DD34E6A"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6</w:t>
            </w:r>
          </w:p>
        </w:tc>
        <w:tc>
          <w:tcPr>
            <w:tcW w:w="8903" w:type="dxa"/>
          </w:tcPr>
          <w:p w14:paraId="3E742454" w14:textId="77777777" w:rsidR="00A354A3" w:rsidRPr="00936CA3" w:rsidRDefault="00A354A3" w:rsidP="00693922">
            <w:pPr>
              <w:autoSpaceDE w:val="0"/>
              <w:autoSpaceDN w:val="0"/>
              <w:adjustRightInd w:val="0"/>
              <w:spacing w:line="360" w:lineRule="auto"/>
              <w:jc w:val="both"/>
              <w:rPr>
                <w:rFonts w:eastAsia="Times New Roman" w:cs="Times New Roman"/>
                <w:b/>
                <w:sz w:val="26"/>
                <w:szCs w:val="26"/>
                <w:lang w:val="en"/>
              </w:rPr>
            </w:pPr>
            <w:r w:rsidRPr="00936CA3">
              <w:rPr>
                <w:rFonts w:eastAsia="Times New Roman" w:cs="Times New Roman"/>
                <w:b/>
                <w:sz w:val="26"/>
                <w:szCs w:val="26"/>
                <w:lang w:val="en"/>
              </w:rPr>
              <w:t>a) Nguyên tắc bổ sung được thể hiện như thế nào trong các cơ chế di truyền phân tử?</w:t>
            </w:r>
          </w:p>
          <w:p w14:paraId="08A292F8" w14:textId="77777777" w:rsidR="00A354A3" w:rsidRPr="00936CA3" w:rsidRDefault="00A354A3" w:rsidP="00693922">
            <w:pPr>
              <w:autoSpaceDE w:val="0"/>
              <w:autoSpaceDN w:val="0"/>
              <w:adjustRightInd w:val="0"/>
              <w:spacing w:line="360" w:lineRule="auto"/>
              <w:jc w:val="both"/>
              <w:rPr>
                <w:rFonts w:eastAsia="Times New Roman" w:cs="Times New Roman"/>
                <w:sz w:val="26"/>
                <w:szCs w:val="26"/>
              </w:rPr>
            </w:pPr>
            <w:r w:rsidRPr="00936CA3">
              <w:rPr>
                <w:rFonts w:eastAsia="Times New Roman" w:cs="Times New Roman"/>
                <w:sz w:val="26"/>
                <w:szCs w:val="26"/>
              </w:rPr>
              <w:t>- Trong cơ chế tự nhân đôi ADN: Enzim ADN polimeraza trượt trên mạch khuôn theo chiều 3</w:t>
            </w:r>
            <w:r w:rsidRPr="00936CA3">
              <w:rPr>
                <w:rFonts w:eastAsia="Times New Roman" w:cs="Times New Roman"/>
                <w:sz w:val="26"/>
                <w:szCs w:val="26"/>
                <w:vertAlign w:val="superscript"/>
              </w:rPr>
              <w:t>’</w:t>
            </w:r>
            <w:r w:rsidRPr="00936CA3">
              <w:rPr>
                <w:rFonts w:eastAsia="Times New Roman" w:cs="Times New Roman"/>
                <w:sz w:val="26"/>
                <w:szCs w:val="26"/>
              </w:rPr>
              <w:t xml:space="preserve"> → 5</w:t>
            </w:r>
            <w:r w:rsidRPr="00936CA3">
              <w:rPr>
                <w:rFonts w:eastAsia="Times New Roman" w:cs="Times New Roman"/>
                <w:sz w:val="26"/>
                <w:szCs w:val="26"/>
                <w:vertAlign w:val="superscript"/>
              </w:rPr>
              <w:t>’</w:t>
            </w:r>
            <w:r w:rsidRPr="00936CA3">
              <w:rPr>
                <w:rFonts w:eastAsia="Times New Roman" w:cs="Times New Roman"/>
                <w:sz w:val="26"/>
                <w:szCs w:val="26"/>
              </w:rPr>
              <w:t>, lắp ráp các nucleotit theo nguyên tắc: A mạch gốc liên kết bổ sung với T môi trường, G mạch gốc liên kết bổ sung  X môi trường và ngược lại.</w:t>
            </w:r>
          </w:p>
          <w:p w14:paraId="5FECEF83" w14:textId="77777777" w:rsidR="00A354A3" w:rsidRPr="00936CA3" w:rsidRDefault="00A354A3" w:rsidP="00693922">
            <w:pPr>
              <w:autoSpaceDE w:val="0"/>
              <w:autoSpaceDN w:val="0"/>
              <w:adjustRightInd w:val="0"/>
              <w:spacing w:line="360" w:lineRule="auto"/>
              <w:jc w:val="both"/>
              <w:rPr>
                <w:rFonts w:eastAsia="Times New Roman" w:cs="Times New Roman"/>
                <w:sz w:val="26"/>
                <w:szCs w:val="26"/>
              </w:rPr>
            </w:pPr>
            <w:r w:rsidRPr="00936CA3">
              <w:rPr>
                <w:rFonts w:eastAsia="Times New Roman" w:cs="Times New Roman"/>
                <w:sz w:val="26"/>
                <w:szCs w:val="26"/>
              </w:rPr>
              <w:t>- Trong cơ chế phiên mã: Enzim ARN polimeraza trượt dọc trên mạch gốc của gen theo chiều 3</w:t>
            </w:r>
            <w:r w:rsidRPr="00936CA3">
              <w:rPr>
                <w:rFonts w:eastAsia="Times New Roman" w:cs="Times New Roman"/>
                <w:sz w:val="26"/>
                <w:szCs w:val="26"/>
                <w:vertAlign w:val="superscript"/>
              </w:rPr>
              <w:t>’</w:t>
            </w:r>
            <w:r w:rsidRPr="00936CA3">
              <w:rPr>
                <w:rFonts w:eastAsia="Times New Roman" w:cs="Times New Roman"/>
                <w:sz w:val="26"/>
                <w:szCs w:val="26"/>
              </w:rPr>
              <w:t xml:space="preserve"> → 5</w:t>
            </w:r>
            <w:r w:rsidRPr="00936CA3">
              <w:rPr>
                <w:rFonts w:eastAsia="Times New Roman" w:cs="Times New Roman"/>
                <w:sz w:val="26"/>
                <w:szCs w:val="26"/>
                <w:vertAlign w:val="superscript"/>
              </w:rPr>
              <w:t>’</w:t>
            </w:r>
            <w:r w:rsidRPr="00936CA3">
              <w:rPr>
                <w:rFonts w:eastAsia="Times New Roman" w:cs="Times New Roman"/>
                <w:sz w:val="26"/>
                <w:szCs w:val="26"/>
              </w:rPr>
              <w:t>, lắp ráp các nucleotit theo nguyên tắc A mạch gốc liên kết bổ sung liên kết bổ sung  U môi trường, T mạch gốc liên kết bổ sung A môi trường, G mạch gốc liên kết bổ sung X môi trường và ngược lại.</w:t>
            </w:r>
          </w:p>
          <w:p w14:paraId="1FAD5001" w14:textId="77777777" w:rsidR="00A354A3" w:rsidRPr="00936CA3" w:rsidRDefault="00A354A3" w:rsidP="00693922">
            <w:pPr>
              <w:autoSpaceDE w:val="0"/>
              <w:autoSpaceDN w:val="0"/>
              <w:adjustRightInd w:val="0"/>
              <w:spacing w:line="360" w:lineRule="auto"/>
              <w:jc w:val="both"/>
              <w:rPr>
                <w:rFonts w:eastAsia="Times New Roman" w:cs="Times New Roman"/>
                <w:sz w:val="26"/>
                <w:szCs w:val="26"/>
              </w:rPr>
            </w:pPr>
            <w:r w:rsidRPr="00936CA3">
              <w:rPr>
                <w:rFonts w:eastAsia="Times New Roman" w:cs="Times New Roman"/>
                <w:sz w:val="26"/>
                <w:szCs w:val="26"/>
              </w:rPr>
              <w:t>- Trong cơ chế dịch mã: Các tARN mang axit amin tới riboxom, bộ ba đối mã của tARN khớp bổ sung tạm thời với bộ ba trên mARN theo nguyên tắc: A liên kết bổ sung U, G liên kết bổ sung X và ngược lại.</w:t>
            </w:r>
          </w:p>
        </w:tc>
        <w:tc>
          <w:tcPr>
            <w:tcW w:w="763" w:type="dxa"/>
          </w:tcPr>
          <w:p w14:paraId="56E300EA"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5DA706F2"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6BC24801"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17514341"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p w14:paraId="238DD5E1"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1352D43C"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6BA4BDD0"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2A12C15C"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p w14:paraId="2C90B65F"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46B12D15"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161B5EEA"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tc>
      </w:tr>
      <w:tr w:rsidR="00A354A3" w:rsidRPr="00936CA3" w14:paraId="64DD85F5" w14:textId="77777777" w:rsidTr="00693922">
        <w:tc>
          <w:tcPr>
            <w:tcW w:w="660" w:type="dxa"/>
            <w:vMerge/>
          </w:tcPr>
          <w:p w14:paraId="46CD2DB1"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tc>
        <w:tc>
          <w:tcPr>
            <w:tcW w:w="8903" w:type="dxa"/>
          </w:tcPr>
          <w:p w14:paraId="485EA762" w14:textId="77777777" w:rsidR="00A354A3" w:rsidRPr="00936CA3" w:rsidRDefault="00A354A3" w:rsidP="00693922">
            <w:pPr>
              <w:autoSpaceDE w:val="0"/>
              <w:autoSpaceDN w:val="0"/>
              <w:adjustRightInd w:val="0"/>
              <w:spacing w:line="360" w:lineRule="auto"/>
              <w:jc w:val="both"/>
              <w:rPr>
                <w:rFonts w:eastAsia="Times New Roman" w:cs="Times New Roman"/>
                <w:b/>
                <w:sz w:val="26"/>
                <w:szCs w:val="26"/>
              </w:rPr>
            </w:pPr>
            <w:r w:rsidRPr="00936CA3">
              <w:rPr>
                <w:rFonts w:eastAsia="Times New Roman" w:cs="Times New Roman"/>
                <w:b/>
                <w:sz w:val="26"/>
                <w:szCs w:val="26"/>
                <w:lang w:val="en"/>
              </w:rPr>
              <w:t xml:space="preserve">b) </w:t>
            </w:r>
            <w:r w:rsidRPr="00936CA3">
              <w:rPr>
                <w:rFonts w:eastAsia="Times New Roman" w:cs="Times New Roman"/>
                <w:b/>
                <w:sz w:val="26"/>
                <w:szCs w:val="26"/>
              </w:rPr>
              <w:t>Một loài thú có bộ nhiễm sắc thể 2n = 68. Người ta phát hiện ở loài này có loại thể lệch bội chứa 69 nhiễm sắc thể. Trình bày cơ chế hình thành dạng lệch bội trên?</w:t>
            </w:r>
          </w:p>
          <w:p w14:paraId="72482A66" w14:textId="77777777" w:rsidR="00A354A3" w:rsidRPr="00936CA3" w:rsidRDefault="00A354A3" w:rsidP="00693922">
            <w:pPr>
              <w:autoSpaceDE w:val="0"/>
              <w:autoSpaceDN w:val="0"/>
              <w:adjustRightInd w:val="0"/>
              <w:spacing w:line="360" w:lineRule="auto"/>
              <w:jc w:val="both"/>
              <w:rPr>
                <w:rFonts w:eastAsia="Times New Roman" w:cs="Times New Roman"/>
                <w:sz w:val="26"/>
                <w:szCs w:val="26"/>
              </w:rPr>
            </w:pPr>
            <w:r w:rsidRPr="00936CA3">
              <w:rPr>
                <w:rFonts w:eastAsia="Times New Roman" w:cs="Times New Roman"/>
                <w:sz w:val="26"/>
                <w:szCs w:val="26"/>
              </w:rPr>
              <w:t xml:space="preserve">- </w:t>
            </w:r>
            <w:r w:rsidRPr="00936CA3">
              <w:rPr>
                <w:rFonts w:eastAsia="Times New Roman" w:cs="Times New Roman" w:hint="cs"/>
                <w:sz w:val="26"/>
                <w:szCs w:val="26"/>
              </w:rPr>
              <w:t xml:space="preserve">Trong </w:t>
            </w:r>
            <w:r w:rsidRPr="00936CA3">
              <w:rPr>
                <w:rFonts w:eastAsia="Times New Roman" w:cs="Times New Roman"/>
                <w:sz w:val="26"/>
                <w:szCs w:val="26"/>
              </w:rPr>
              <w:t xml:space="preserve">quá trình </w:t>
            </w:r>
            <w:r w:rsidRPr="00936CA3">
              <w:rPr>
                <w:rFonts w:eastAsia="Times New Roman" w:cs="Times New Roman" w:hint="cs"/>
                <w:sz w:val="26"/>
                <w:szCs w:val="26"/>
              </w:rPr>
              <w:t>giảm phân</w:t>
            </w:r>
            <w:r w:rsidRPr="00936CA3">
              <w:rPr>
                <w:rFonts w:eastAsia="Times New Roman" w:cs="Times New Roman"/>
                <w:sz w:val="26"/>
                <w:szCs w:val="26"/>
              </w:rPr>
              <w:t xml:space="preserve"> </w:t>
            </w:r>
            <w:r w:rsidRPr="00936CA3">
              <w:rPr>
                <w:rFonts w:eastAsia="Times New Roman" w:cs="Times New Roman" w:hint="cs"/>
                <w:sz w:val="26"/>
                <w:szCs w:val="26"/>
              </w:rPr>
              <w:t xml:space="preserve">ở 1 bên bố (hoặc mẹ) có một cặp NST không phân ly </w:t>
            </w:r>
            <w:r w:rsidRPr="00936CA3">
              <w:rPr>
                <w:rFonts w:eastAsia="Times New Roman" w:cs="Times New Roman"/>
                <w:sz w:val="26"/>
                <w:szCs w:val="26"/>
              </w:rPr>
              <w:t>tạo</w:t>
            </w:r>
            <w:r w:rsidRPr="00936CA3">
              <w:rPr>
                <w:rFonts w:eastAsia="Times New Roman" w:cs="Times New Roman" w:hint="cs"/>
                <w:sz w:val="26"/>
                <w:szCs w:val="26"/>
              </w:rPr>
              <w:t xml:space="preserve"> giao tử đột biến  (n + 1) =</w:t>
            </w:r>
            <w:r w:rsidRPr="00936CA3">
              <w:rPr>
                <w:rFonts w:eastAsia="Times New Roman" w:cs="Times New Roman"/>
                <w:sz w:val="26"/>
                <w:szCs w:val="26"/>
              </w:rPr>
              <w:t xml:space="preserve"> 35</w:t>
            </w:r>
            <w:r w:rsidRPr="00936CA3">
              <w:rPr>
                <w:rFonts w:eastAsia="Times New Roman" w:cs="Times New Roman" w:hint="cs"/>
                <w:sz w:val="26"/>
                <w:szCs w:val="26"/>
              </w:rPr>
              <w:t xml:space="preserve"> NST</w:t>
            </w:r>
            <w:r w:rsidRPr="00936CA3">
              <w:rPr>
                <w:rFonts w:eastAsia="Times New Roman" w:cs="Times New Roman"/>
                <w:sz w:val="26"/>
                <w:szCs w:val="26"/>
              </w:rPr>
              <w:t xml:space="preserve">. </w:t>
            </w:r>
          </w:p>
          <w:p w14:paraId="558F760D" w14:textId="77777777" w:rsidR="00A354A3" w:rsidRPr="00936CA3" w:rsidRDefault="00A354A3" w:rsidP="00693922">
            <w:pPr>
              <w:autoSpaceDE w:val="0"/>
              <w:autoSpaceDN w:val="0"/>
              <w:adjustRightInd w:val="0"/>
              <w:spacing w:line="360" w:lineRule="auto"/>
              <w:jc w:val="both"/>
              <w:rPr>
                <w:rFonts w:eastAsia="Times New Roman" w:cs="Times New Roman"/>
                <w:sz w:val="26"/>
                <w:szCs w:val="26"/>
              </w:rPr>
            </w:pPr>
            <w:r w:rsidRPr="00936CA3">
              <w:rPr>
                <w:rFonts w:eastAsia="Times New Roman" w:cs="Times New Roman"/>
                <w:sz w:val="26"/>
                <w:szCs w:val="26"/>
              </w:rPr>
              <w:t>- Trong thụ tinh: Giao tử đột biến (35 NST)</w:t>
            </w:r>
            <w:r w:rsidRPr="00936CA3">
              <w:rPr>
                <w:rFonts w:eastAsia="Times New Roman" w:cs="Times New Roman" w:hint="cs"/>
                <w:sz w:val="26"/>
                <w:szCs w:val="26"/>
              </w:rPr>
              <w:t xml:space="preserve"> thụ tinh</w:t>
            </w:r>
            <w:r w:rsidRPr="00936CA3">
              <w:rPr>
                <w:rFonts w:eastAsia="Times New Roman" w:cs="Times New Roman"/>
                <w:sz w:val="26"/>
                <w:szCs w:val="26"/>
              </w:rPr>
              <w:t xml:space="preserve"> </w:t>
            </w:r>
            <w:r w:rsidRPr="00936CA3">
              <w:rPr>
                <w:rFonts w:eastAsia="Times New Roman" w:cs="Times New Roman" w:hint="cs"/>
                <w:sz w:val="26"/>
                <w:szCs w:val="26"/>
              </w:rPr>
              <w:t>với giao tử bình thường (</w:t>
            </w:r>
            <w:r w:rsidRPr="00936CA3">
              <w:rPr>
                <w:rFonts w:eastAsia="Times New Roman" w:cs="Times New Roman"/>
                <w:sz w:val="26"/>
                <w:szCs w:val="26"/>
              </w:rPr>
              <w:t>n = 34</w:t>
            </w:r>
            <w:r w:rsidRPr="00936CA3">
              <w:rPr>
                <w:rFonts w:eastAsia="Times New Roman" w:cs="Times New Roman" w:hint="cs"/>
                <w:sz w:val="26"/>
                <w:szCs w:val="26"/>
              </w:rPr>
              <w:t xml:space="preserve"> NST) tạo </w:t>
            </w:r>
            <w:r w:rsidRPr="00936CA3">
              <w:rPr>
                <w:rFonts w:eastAsia="Times New Roman" w:cs="Times New Roman"/>
                <w:sz w:val="26"/>
                <w:szCs w:val="26"/>
              </w:rPr>
              <w:t xml:space="preserve">hợp tử (2n + 1 = 69), từ đó hình thành </w:t>
            </w:r>
            <w:r w:rsidRPr="00936CA3">
              <w:rPr>
                <w:rFonts w:eastAsia="Times New Roman" w:cs="Times New Roman" w:hint="cs"/>
                <w:sz w:val="26"/>
                <w:szCs w:val="26"/>
              </w:rPr>
              <w:t xml:space="preserve">thể </w:t>
            </w:r>
            <w:r w:rsidRPr="00936CA3">
              <w:rPr>
                <w:rFonts w:eastAsia="Times New Roman" w:cs="Times New Roman"/>
                <w:sz w:val="26"/>
                <w:szCs w:val="26"/>
              </w:rPr>
              <w:t>ba.</w:t>
            </w:r>
          </w:p>
        </w:tc>
        <w:tc>
          <w:tcPr>
            <w:tcW w:w="763" w:type="dxa"/>
          </w:tcPr>
          <w:p w14:paraId="7BB0B93F"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45BF8EA3"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60CFDAA8"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210437E6"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39E1365E"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p w14:paraId="0FEF7663"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709D7D51"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tc>
      </w:tr>
      <w:tr w:rsidR="00A354A3" w:rsidRPr="00936CA3" w14:paraId="49DFCE1F" w14:textId="77777777" w:rsidTr="00693922">
        <w:tc>
          <w:tcPr>
            <w:tcW w:w="660" w:type="dxa"/>
            <w:vMerge/>
          </w:tcPr>
          <w:p w14:paraId="2168F9D2"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tc>
        <w:tc>
          <w:tcPr>
            <w:tcW w:w="8903" w:type="dxa"/>
          </w:tcPr>
          <w:p w14:paraId="5344C3C1" w14:textId="77777777" w:rsidR="00A354A3" w:rsidRPr="00936CA3" w:rsidRDefault="00A354A3" w:rsidP="00693922">
            <w:pPr>
              <w:autoSpaceDE w:val="0"/>
              <w:autoSpaceDN w:val="0"/>
              <w:adjustRightInd w:val="0"/>
              <w:spacing w:line="360" w:lineRule="auto"/>
              <w:jc w:val="both"/>
              <w:rPr>
                <w:rFonts w:eastAsia="Times New Roman" w:cs="Times New Roman"/>
                <w:b/>
                <w:sz w:val="26"/>
                <w:szCs w:val="26"/>
              </w:rPr>
            </w:pPr>
            <w:r w:rsidRPr="00936CA3">
              <w:rPr>
                <w:rFonts w:eastAsia="Times New Roman" w:cs="Times New Roman"/>
                <w:b/>
                <w:sz w:val="26"/>
                <w:szCs w:val="26"/>
              </w:rPr>
              <w:t>c) Nêu ý nghĩa của đột biến chuyển đoạn giữa các nhiễm sắc thể không tương đồng.</w:t>
            </w:r>
          </w:p>
          <w:p w14:paraId="1016B47C" w14:textId="77777777" w:rsidR="00A354A3" w:rsidRPr="00936CA3" w:rsidRDefault="00A354A3" w:rsidP="00693922">
            <w:pPr>
              <w:autoSpaceDE w:val="0"/>
              <w:autoSpaceDN w:val="0"/>
              <w:adjustRightInd w:val="0"/>
              <w:spacing w:line="360" w:lineRule="auto"/>
              <w:jc w:val="both"/>
              <w:rPr>
                <w:rFonts w:eastAsia="Times New Roman" w:cs="Times New Roman"/>
                <w:b/>
                <w:sz w:val="26"/>
                <w:szCs w:val="26"/>
                <w:lang w:val="en"/>
              </w:rPr>
            </w:pPr>
            <w:r w:rsidRPr="00936CA3">
              <w:rPr>
                <w:rFonts w:eastAsia="Times New Roman" w:cs="Times New Roman"/>
                <w:sz w:val="26"/>
                <w:szCs w:val="26"/>
              </w:rPr>
              <w:t>Ý nghĩa: Đột biến chuyển đoạn có vai trò quan trọng trong quá trình hình thành loài mới. Do đột biến mang chuyển đoạn bị giảm khả năng sinh sản nên người ta có thể sử các dòng côn trùng mang chuyển đoạn làm công cụ phòng trừ sâu hại bằng biện pháp di truyền.</w:t>
            </w:r>
          </w:p>
        </w:tc>
        <w:tc>
          <w:tcPr>
            <w:tcW w:w="763" w:type="dxa"/>
          </w:tcPr>
          <w:p w14:paraId="5216A5B4"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tc>
      </w:tr>
      <w:tr w:rsidR="00A354A3" w:rsidRPr="00936CA3" w14:paraId="58029C3D" w14:textId="77777777" w:rsidTr="00693922">
        <w:tc>
          <w:tcPr>
            <w:tcW w:w="660" w:type="dxa"/>
            <w:vMerge w:val="restart"/>
          </w:tcPr>
          <w:p w14:paraId="29F34C09"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7</w:t>
            </w:r>
          </w:p>
        </w:tc>
        <w:tc>
          <w:tcPr>
            <w:tcW w:w="8903" w:type="dxa"/>
          </w:tcPr>
          <w:p w14:paraId="75B8C7C3" w14:textId="77777777" w:rsidR="00A354A3" w:rsidRPr="00936CA3" w:rsidRDefault="00A354A3" w:rsidP="00693922">
            <w:pPr>
              <w:autoSpaceDE w:val="0"/>
              <w:autoSpaceDN w:val="0"/>
              <w:adjustRightInd w:val="0"/>
              <w:spacing w:line="360" w:lineRule="auto"/>
              <w:jc w:val="both"/>
              <w:rPr>
                <w:rFonts w:eastAsia="Times New Roman" w:cs="Times New Roman"/>
                <w:b/>
                <w:szCs w:val="24"/>
                <w:lang w:val="en"/>
              </w:rPr>
            </w:pPr>
            <w:r w:rsidRPr="00936CA3">
              <w:rPr>
                <w:rFonts w:eastAsia="Times New Roman" w:cs="Times New Roman"/>
                <w:b/>
                <w:szCs w:val="24"/>
                <w:lang w:val="en"/>
              </w:rPr>
              <w:t>a) Ở loài sinh sản hữu tính, alen đột biến không được di truyền cho đời sau trong những trường hợp nào?</w:t>
            </w:r>
          </w:p>
          <w:p w14:paraId="4CD48384" w14:textId="77777777" w:rsidR="00A354A3" w:rsidRPr="00936CA3" w:rsidRDefault="00A354A3" w:rsidP="00693922">
            <w:pPr>
              <w:autoSpaceDE w:val="0"/>
              <w:autoSpaceDN w:val="0"/>
              <w:adjustRightInd w:val="0"/>
              <w:spacing w:line="360" w:lineRule="auto"/>
              <w:jc w:val="both"/>
              <w:rPr>
                <w:rFonts w:eastAsia="Times New Roman" w:cs="Times New Roman"/>
                <w:szCs w:val="24"/>
              </w:rPr>
            </w:pPr>
            <w:r w:rsidRPr="00936CA3">
              <w:rPr>
                <w:rFonts w:eastAsia="Times New Roman" w:cs="Times New Roman"/>
                <w:szCs w:val="24"/>
              </w:rPr>
              <w:t xml:space="preserve">- Đột biến ở tế bào sinh dưỡng </w:t>
            </w:r>
          </w:p>
          <w:p w14:paraId="0FC64C94" w14:textId="77777777" w:rsidR="00A354A3" w:rsidRPr="00936CA3" w:rsidRDefault="00A354A3" w:rsidP="00693922">
            <w:pPr>
              <w:autoSpaceDE w:val="0"/>
              <w:autoSpaceDN w:val="0"/>
              <w:adjustRightInd w:val="0"/>
              <w:spacing w:line="360" w:lineRule="auto"/>
              <w:jc w:val="both"/>
              <w:rPr>
                <w:rFonts w:eastAsia="Times New Roman" w:cs="Times New Roman"/>
                <w:szCs w:val="24"/>
              </w:rPr>
            </w:pPr>
            <w:r w:rsidRPr="00936CA3">
              <w:rPr>
                <w:rFonts w:eastAsia="Times New Roman" w:cs="Times New Roman"/>
                <w:szCs w:val="24"/>
              </w:rPr>
              <w:t>- Đột biến giao tử nhưng giao tử không tham gia quá trình thụ tinh.</w:t>
            </w:r>
          </w:p>
          <w:p w14:paraId="45747347" w14:textId="77777777" w:rsidR="00A354A3" w:rsidRPr="00936CA3" w:rsidRDefault="00A354A3" w:rsidP="00693922">
            <w:pPr>
              <w:autoSpaceDE w:val="0"/>
              <w:autoSpaceDN w:val="0"/>
              <w:adjustRightInd w:val="0"/>
              <w:spacing w:line="360" w:lineRule="auto"/>
              <w:jc w:val="both"/>
              <w:rPr>
                <w:rFonts w:eastAsia="Times New Roman" w:cs="Times New Roman"/>
                <w:szCs w:val="24"/>
              </w:rPr>
            </w:pPr>
            <w:r w:rsidRPr="00936CA3">
              <w:rPr>
                <w:rFonts w:eastAsia="Times New Roman" w:cs="Times New Roman"/>
                <w:szCs w:val="24"/>
              </w:rPr>
              <w:t xml:space="preserve">- Đột biến giao tử nhưng giao tử không có khả năng thụ tinh hoặc sức sống kém. </w:t>
            </w:r>
          </w:p>
          <w:p w14:paraId="1F773666" w14:textId="77777777" w:rsidR="00A354A3" w:rsidRPr="00936CA3" w:rsidRDefault="00A354A3" w:rsidP="00693922">
            <w:pPr>
              <w:autoSpaceDE w:val="0"/>
              <w:autoSpaceDN w:val="0"/>
              <w:adjustRightInd w:val="0"/>
              <w:spacing w:line="360" w:lineRule="auto"/>
              <w:jc w:val="both"/>
              <w:rPr>
                <w:rFonts w:eastAsia="Times New Roman" w:cs="Times New Roman"/>
                <w:szCs w:val="24"/>
              </w:rPr>
            </w:pPr>
            <w:r w:rsidRPr="00936CA3">
              <w:rPr>
                <w:rFonts w:eastAsia="Times New Roman" w:cs="Times New Roman"/>
                <w:szCs w:val="24"/>
              </w:rPr>
              <w:t>- Đột biến gây chết hoặc làm mất khả năng sinh sản.</w:t>
            </w:r>
          </w:p>
          <w:p w14:paraId="3B6EA519" w14:textId="77777777" w:rsidR="00A354A3" w:rsidRPr="00936CA3" w:rsidRDefault="00A354A3" w:rsidP="00693922">
            <w:pPr>
              <w:autoSpaceDE w:val="0"/>
              <w:autoSpaceDN w:val="0"/>
              <w:adjustRightInd w:val="0"/>
              <w:spacing w:line="360" w:lineRule="auto"/>
              <w:jc w:val="both"/>
              <w:rPr>
                <w:rFonts w:eastAsia="Times New Roman" w:cs="Times New Roman"/>
                <w:i/>
                <w:szCs w:val="24"/>
              </w:rPr>
            </w:pPr>
            <w:r w:rsidRPr="00936CA3">
              <w:rPr>
                <w:rFonts w:eastAsia="Times New Roman" w:cs="Times New Roman"/>
                <w:i/>
                <w:szCs w:val="24"/>
              </w:rPr>
              <w:t>(Nếu HS trả lời được từ 3 ý trở lên thì cho 0.5 điểm, chỉ trả lời được 1 ý thì không cho điểm)</w:t>
            </w:r>
          </w:p>
        </w:tc>
        <w:tc>
          <w:tcPr>
            <w:tcW w:w="763" w:type="dxa"/>
          </w:tcPr>
          <w:p w14:paraId="1EC072D8"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0,5</w:t>
            </w:r>
          </w:p>
        </w:tc>
      </w:tr>
      <w:tr w:rsidR="00A354A3" w:rsidRPr="00936CA3" w14:paraId="3BCC2FBB" w14:textId="77777777" w:rsidTr="00693922">
        <w:tc>
          <w:tcPr>
            <w:tcW w:w="660" w:type="dxa"/>
            <w:vMerge/>
          </w:tcPr>
          <w:p w14:paraId="7730ACD8"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tc>
        <w:tc>
          <w:tcPr>
            <w:tcW w:w="8903" w:type="dxa"/>
          </w:tcPr>
          <w:p w14:paraId="2163CEC2" w14:textId="77777777" w:rsidR="00A354A3" w:rsidRPr="00936CA3" w:rsidRDefault="00A354A3" w:rsidP="00693922">
            <w:pPr>
              <w:autoSpaceDE w:val="0"/>
              <w:autoSpaceDN w:val="0"/>
              <w:adjustRightInd w:val="0"/>
              <w:spacing w:line="360" w:lineRule="auto"/>
              <w:jc w:val="both"/>
              <w:rPr>
                <w:rFonts w:eastAsia="Times New Roman" w:cs="Times New Roman"/>
                <w:b/>
                <w:szCs w:val="24"/>
                <w:lang w:val="en"/>
              </w:rPr>
            </w:pPr>
            <w:r w:rsidRPr="00936CA3">
              <w:rPr>
                <w:rFonts w:eastAsia="Times New Roman" w:cs="Times New Roman"/>
                <w:b/>
                <w:szCs w:val="24"/>
                <w:lang w:val="en"/>
              </w:rPr>
              <w:t>b) Người ta sử dụng tác nhân hóa học gây đột biến alen A thành alen a. Khi cặp alen Aa nhân đôi liên tiếp 5 lần thì số nuclêôtit môi trường cung cấp cho alen a ít hơn alen A là 62 nuclêôtit. Hãy xác định:</w:t>
            </w:r>
          </w:p>
          <w:p w14:paraId="0CFFBEB9" w14:textId="77777777" w:rsidR="00A354A3" w:rsidRPr="00936CA3" w:rsidRDefault="00A354A3" w:rsidP="00693922">
            <w:pPr>
              <w:autoSpaceDE w:val="0"/>
              <w:autoSpaceDN w:val="0"/>
              <w:adjustRightInd w:val="0"/>
              <w:spacing w:line="360" w:lineRule="auto"/>
              <w:jc w:val="both"/>
              <w:rPr>
                <w:rFonts w:eastAsia="Times New Roman" w:cs="Times New Roman"/>
                <w:b/>
                <w:szCs w:val="24"/>
                <w:lang w:val="en"/>
              </w:rPr>
            </w:pPr>
            <w:r w:rsidRPr="00936CA3">
              <w:rPr>
                <w:rFonts w:eastAsia="Times New Roman" w:cs="Times New Roman"/>
                <w:b/>
                <w:szCs w:val="24"/>
                <w:lang w:val="en"/>
              </w:rPr>
              <w:t>- Dạng đột biến xảy ra với alen A?</w:t>
            </w:r>
          </w:p>
          <w:p w14:paraId="4A44754E" w14:textId="77777777" w:rsidR="00A354A3" w:rsidRPr="00936CA3" w:rsidRDefault="00A354A3" w:rsidP="00693922">
            <w:pPr>
              <w:autoSpaceDE w:val="0"/>
              <w:autoSpaceDN w:val="0"/>
              <w:adjustRightInd w:val="0"/>
              <w:spacing w:line="360" w:lineRule="auto"/>
              <w:jc w:val="both"/>
              <w:rPr>
                <w:rFonts w:eastAsia="Times New Roman" w:cs="Times New Roman"/>
                <w:b/>
                <w:szCs w:val="24"/>
                <w:lang w:val="en"/>
              </w:rPr>
            </w:pPr>
            <w:r w:rsidRPr="00936CA3">
              <w:rPr>
                <w:rFonts w:eastAsia="Times New Roman" w:cs="Times New Roman"/>
                <w:b/>
                <w:szCs w:val="24"/>
                <w:lang w:val="en"/>
              </w:rPr>
              <w:t>- Hậu quả của dạng đột biến này đối với sản phẩm prôtêin do alen a mã hóa? Biết đột biến trên xảy ra ở vùng mã hóa của gen không phân mảnh và đột biến không xảy ra ở bộ ba mở đầu, bộ ba kết thúc.</w:t>
            </w:r>
          </w:p>
          <w:p w14:paraId="3F5510B8" w14:textId="77777777" w:rsidR="00A354A3" w:rsidRPr="00936CA3" w:rsidRDefault="00A354A3" w:rsidP="00693922">
            <w:pPr>
              <w:autoSpaceDE w:val="0"/>
              <w:autoSpaceDN w:val="0"/>
              <w:adjustRightInd w:val="0"/>
              <w:spacing w:line="360" w:lineRule="auto"/>
              <w:jc w:val="both"/>
              <w:rPr>
                <w:rFonts w:eastAsia="Times New Roman" w:cs="Times New Roman"/>
                <w:szCs w:val="24"/>
                <w:u w:val="single"/>
              </w:rPr>
            </w:pPr>
            <w:r w:rsidRPr="00936CA3">
              <w:rPr>
                <w:rFonts w:eastAsia="Times New Roman" w:cs="Times New Roman"/>
                <w:szCs w:val="24"/>
                <w:u w:val="single"/>
              </w:rPr>
              <w:t>* Dạng đột biến:</w:t>
            </w:r>
          </w:p>
          <w:p w14:paraId="3D6F4573" w14:textId="77777777" w:rsidR="00A354A3" w:rsidRPr="00936CA3" w:rsidRDefault="00A354A3" w:rsidP="00693922">
            <w:pPr>
              <w:autoSpaceDE w:val="0"/>
              <w:autoSpaceDN w:val="0"/>
              <w:adjustRightInd w:val="0"/>
              <w:spacing w:line="360" w:lineRule="auto"/>
              <w:jc w:val="both"/>
              <w:rPr>
                <w:rFonts w:eastAsia="Times New Roman" w:cs="Times New Roman"/>
                <w:szCs w:val="24"/>
              </w:rPr>
            </w:pPr>
            <w:r w:rsidRPr="00936CA3">
              <w:rPr>
                <w:rFonts w:eastAsia="Times New Roman" w:cs="Times New Roman"/>
                <w:szCs w:val="24"/>
              </w:rPr>
              <w:t>- Gọi số nuclêôtit của gen A là N</w:t>
            </w:r>
            <w:r w:rsidRPr="00936CA3">
              <w:rPr>
                <w:rFonts w:eastAsia="Times New Roman" w:cs="Times New Roman"/>
                <w:szCs w:val="24"/>
                <w:vertAlign w:val="subscript"/>
              </w:rPr>
              <w:t>A</w:t>
            </w:r>
            <w:r w:rsidRPr="00936CA3">
              <w:rPr>
                <w:rFonts w:eastAsia="Times New Roman" w:cs="Times New Roman"/>
                <w:szCs w:val="24"/>
              </w:rPr>
              <w:t>, của gen a là N</w:t>
            </w:r>
            <w:r w:rsidRPr="00936CA3">
              <w:rPr>
                <w:rFonts w:eastAsia="Times New Roman" w:cs="Times New Roman"/>
                <w:szCs w:val="24"/>
                <w:vertAlign w:val="subscript"/>
              </w:rPr>
              <w:t>a</w:t>
            </w:r>
            <w:r w:rsidRPr="00936CA3">
              <w:rPr>
                <w:rFonts w:eastAsia="Times New Roman" w:cs="Times New Roman"/>
                <w:szCs w:val="24"/>
              </w:rPr>
              <w:t>.</w:t>
            </w:r>
          </w:p>
          <w:p w14:paraId="70C8281D" w14:textId="77777777" w:rsidR="00A354A3" w:rsidRPr="00936CA3" w:rsidRDefault="00A354A3" w:rsidP="00693922">
            <w:pPr>
              <w:autoSpaceDE w:val="0"/>
              <w:autoSpaceDN w:val="0"/>
              <w:adjustRightInd w:val="0"/>
              <w:spacing w:line="360" w:lineRule="auto"/>
              <w:jc w:val="both"/>
              <w:rPr>
                <w:rFonts w:eastAsia="Times New Roman" w:cs="Times New Roman"/>
                <w:szCs w:val="24"/>
              </w:rPr>
            </w:pPr>
            <w:r w:rsidRPr="00936CA3">
              <w:rPr>
                <w:rFonts w:eastAsia="Times New Roman" w:cs="Times New Roman"/>
                <w:szCs w:val="24"/>
              </w:rPr>
              <w:lastRenderedPageBreak/>
              <w:t>- Số nuclêôtit môi trường cung cấp cho gen A nhân đôi 5 lần là: (2</w:t>
            </w:r>
            <w:r w:rsidRPr="00936CA3">
              <w:rPr>
                <w:rFonts w:eastAsia="Times New Roman" w:cs="Times New Roman"/>
                <w:szCs w:val="24"/>
                <w:vertAlign w:val="superscript"/>
              </w:rPr>
              <w:t>5</w:t>
            </w:r>
            <w:r w:rsidRPr="00936CA3">
              <w:rPr>
                <w:rFonts w:eastAsia="Times New Roman" w:cs="Times New Roman"/>
                <w:szCs w:val="24"/>
              </w:rPr>
              <w:t xml:space="preserve"> - 1). N</w:t>
            </w:r>
            <w:r w:rsidRPr="00936CA3">
              <w:rPr>
                <w:rFonts w:eastAsia="Times New Roman" w:cs="Times New Roman"/>
                <w:szCs w:val="24"/>
                <w:vertAlign w:val="subscript"/>
              </w:rPr>
              <w:t>A</w:t>
            </w:r>
            <w:r w:rsidRPr="00936CA3">
              <w:rPr>
                <w:rFonts w:eastAsia="Times New Roman" w:cs="Times New Roman"/>
                <w:szCs w:val="24"/>
              </w:rPr>
              <w:t xml:space="preserve"> = 31N</w:t>
            </w:r>
            <w:r w:rsidRPr="00936CA3">
              <w:rPr>
                <w:rFonts w:eastAsia="Times New Roman" w:cs="Times New Roman"/>
                <w:szCs w:val="24"/>
                <w:vertAlign w:val="subscript"/>
              </w:rPr>
              <w:t>A</w:t>
            </w:r>
            <w:r w:rsidRPr="00936CA3">
              <w:rPr>
                <w:rFonts w:eastAsia="Times New Roman" w:cs="Times New Roman"/>
                <w:szCs w:val="24"/>
              </w:rPr>
              <w:t xml:space="preserve"> </w:t>
            </w:r>
          </w:p>
          <w:p w14:paraId="49B7CA7C" w14:textId="77777777" w:rsidR="00A354A3" w:rsidRPr="00936CA3" w:rsidRDefault="00A354A3" w:rsidP="00693922">
            <w:pPr>
              <w:autoSpaceDE w:val="0"/>
              <w:autoSpaceDN w:val="0"/>
              <w:adjustRightInd w:val="0"/>
              <w:spacing w:line="360" w:lineRule="auto"/>
              <w:jc w:val="both"/>
              <w:rPr>
                <w:rFonts w:eastAsia="Times New Roman" w:cs="Times New Roman"/>
                <w:szCs w:val="24"/>
              </w:rPr>
            </w:pPr>
            <w:r w:rsidRPr="00936CA3">
              <w:rPr>
                <w:rFonts w:eastAsia="Times New Roman" w:cs="Times New Roman"/>
                <w:szCs w:val="24"/>
                <w:vertAlign w:val="superscript"/>
              </w:rPr>
              <w:t xml:space="preserve"> </w:t>
            </w:r>
            <w:r w:rsidRPr="00936CA3">
              <w:rPr>
                <w:rFonts w:eastAsia="Times New Roman" w:cs="Times New Roman"/>
                <w:szCs w:val="24"/>
              </w:rPr>
              <w:t>- Số nuclêôtit môi trường cung cấp cho gen a nhân đôi 5 lần là: (2</w:t>
            </w:r>
            <w:r w:rsidRPr="00936CA3">
              <w:rPr>
                <w:rFonts w:eastAsia="Times New Roman" w:cs="Times New Roman"/>
                <w:szCs w:val="24"/>
                <w:vertAlign w:val="superscript"/>
              </w:rPr>
              <w:t>5</w:t>
            </w:r>
            <w:r w:rsidRPr="00936CA3">
              <w:rPr>
                <w:rFonts w:eastAsia="Times New Roman" w:cs="Times New Roman"/>
                <w:szCs w:val="24"/>
              </w:rPr>
              <w:t xml:space="preserve"> - 1). N</w:t>
            </w:r>
            <w:r w:rsidRPr="00936CA3">
              <w:rPr>
                <w:rFonts w:eastAsia="Times New Roman" w:cs="Times New Roman"/>
                <w:szCs w:val="24"/>
                <w:vertAlign w:val="subscript"/>
              </w:rPr>
              <w:t>a</w:t>
            </w:r>
            <w:r w:rsidRPr="00936CA3">
              <w:rPr>
                <w:rFonts w:eastAsia="Times New Roman" w:cs="Times New Roman"/>
                <w:szCs w:val="24"/>
              </w:rPr>
              <w:t xml:space="preserve"> = 31N</w:t>
            </w:r>
            <w:r w:rsidRPr="00936CA3">
              <w:rPr>
                <w:rFonts w:eastAsia="Times New Roman" w:cs="Times New Roman"/>
                <w:szCs w:val="24"/>
                <w:vertAlign w:val="subscript"/>
              </w:rPr>
              <w:t>a</w:t>
            </w:r>
          </w:p>
          <w:p w14:paraId="2ADFCAE5" w14:textId="77777777" w:rsidR="00A354A3" w:rsidRPr="00936CA3" w:rsidRDefault="00A354A3" w:rsidP="00693922">
            <w:pPr>
              <w:autoSpaceDE w:val="0"/>
              <w:autoSpaceDN w:val="0"/>
              <w:adjustRightInd w:val="0"/>
              <w:spacing w:line="360" w:lineRule="auto"/>
              <w:jc w:val="both"/>
              <w:rPr>
                <w:rFonts w:eastAsia="Times New Roman" w:cs="Times New Roman"/>
                <w:szCs w:val="24"/>
              </w:rPr>
            </w:pPr>
            <w:r w:rsidRPr="00936CA3">
              <w:rPr>
                <w:rFonts w:eastAsia="Times New Roman" w:cs="Times New Roman"/>
                <w:szCs w:val="24"/>
              </w:rPr>
              <w:t>- Theo bài ra ta có: 31N</w:t>
            </w:r>
            <w:r w:rsidRPr="00936CA3">
              <w:rPr>
                <w:rFonts w:eastAsia="Times New Roman" w:cs="Times New Roman"/>
                <w:szCs w:val="24"/>
                <w:vertAlign w:val="subscript"/>
              </w:rPr>
              <w:t>A</w:t>
            </w:r>
            <w:r w:rsidRPr="00936CA3">
              <w:rPr>
                <w:rFonts w:eastAsia="Times New Roman" w:cs="Times New Roman"/>
                <w:szCs w:val="24"/>
              </w:rPr>
              <w:t xml:space="preserve"> - 31N</w:t>
            </w:r>
            <w:r w:rsidRPr="00936CA3">
              <w:rPr>
                <w:rFonts w:eastAsia="Times New Roman" w:cs="Times New Roman"/>
                <w:szCs w:val="24"/>
                <w:vertAlign w:val="subscript"/>
              </w:rPr>
              <w:t>a</w:t>
            </w:r>
            <w:r w:rsidRPr="00936CA3">
              <w:rPr>
                <w:rFonts w:eastAsia="Times New Roman" w:cs="Times New Roman"/>
                <w:szCs w:val="24"/>
              </w:rPr>
              <w:t xml:space="preserve"> = 62 → N</w:t>
            </w:r>
            <w:r w:rsidRPr="00936CA3">
              <w:rPr>
                <w:rFonts w:eastAsia="Times New Roman" w:cs="Times New Roman"/>
                <w:szCs w:val="24"/>
                <w:vertAlign w:val="subscript"/>
              </w:rPr>
              <w:t>A</w:t>
            </w:r>
            <w:r w:rsidRPr="00936CA3">
              <w:rPr>
                <w:rFonts w:eastAsia="Times New Roman" w:cs="Times New Roman"/>
                <w:szCs w:val="24"/>
              </w:rPr>
              <w:t xml:space="preserve"> - N</w:t>
            </w:r>
            <w:r w:rsidRPr="00936CA3">
              <w:rPr>
                <w:rFonts w:eastAsia="Times New Roman" w:cs="Times New Roman"/>
                <w:szCs w:val="24"/>
                <w:vertAlign w:val="subscript"/>
              </w:rPr>
              <w:t>a</w:t>
            </w:r>
            <w:r w:rsidRPr="00936CA3">
              <w:rPr>
                <w:rFonts w:eastAsia="Times New Roman" w:cs="Times New Roman"/>
                <w:szCs w:val="24"/>
              </w:rPr>
              <w:t xml:space="preserve"> = 2</w:t>
            </w:r>
          </w:p>
          <w:p w14:paraId="6677707B" w14:textId="77777777" w:rsidR="00A354A3" w:rsidRPr="00936CA3" w:rsidRDefault="00A354A3" w:rsidP="00693922">
            <w:pPr>
              <w:autoSpaceDE w:val="0"/>
              <w:autoSpaceDN w:val="0"/>
              <w:adjustRightInd w:val="0"/>
              <w:spacing w:line="360" w:lineRule="auto"/>
              <w:jc w:val="both"/>
              <w:rPr>
                <w:rFonts w:eastAsia="Times New Roman" w:cs="Times New Roman"/>
                <w:szCs w:val="24"/>
              </w:rPr>
            </w:pPr>
            <w:r w:rsidRPr="00936CA3">
              <w:rPr>
                <w:rFonts w:eastAsia="Times New Roman" w:cs="Times New Roman"/>
                <w:szCs w:val="24"/>
              </w:rPr>
              <w:t>→ Gen a ít hơn gen A là 1 cặp nuclêôtit. Đây là dạng đột biến mất 1 cặp nucleotit.</w:t>
            </w:r>
          </w:p>
          <w:p w14:paraId="0F230EDB" w14:textId="77777777" w:rsidR="00A354A3" w:rsidRPr="00936CA3" w:rsidRDefault="00A354A3" w:rsidP="00693922">
            <w:pPr>
              <w:autoSpaceDE w:val="0"/>
              <w:autoSpaceDN w:val="0"/>
              <w:adjustRightInd w:val="0"/>
              <w:spacing w:line="360" w:lineRule="auto"/>
              <w:jc w:val="center"/>
              <w:rPr>
                <w:rFonts w:eastAsia="Times New Roman" w:cs="Times New Roman"/>
                <w:i/>
                <w:szCs w:val="24"/>
              </w:rPr>
            </w:pPr>
            <w:r w:rsidRPr="00936CA3">
              <w:rPr>
                <w:rFonts w:eastAsia="Times New Roman" w:cs="Times New Roman"/>
                <w:i/>
                <w:szCs w:val="24"/>
              </w:rPr>
              <w:t>(HS làm cách khác nhưng đúng vẫn cho điểm tối đa)</w:t>
            </w:r>
          </w:p>
          <w:p w14:paraId="4EFD97D0" w14:textId="77777777" w:rsidR="00A354A3" w:rsidRPr="00936CA3" w:rsidRDefault="00A354A3" w:rsidP="00693922">
            <w:pPr>
              <w:autoSpaceDE w:val="0"/>
              <w:autoSpaceDN w:val="0"/>
              <w:adjustRightInd w:val="0"/>
              <w:spacing w:line="360" w:lineRule="auto"/>
              <w:jc w:val="both"/>
              <w:rPr>
                <w:rFonts w:eastAsia="Times New Roman" w:cs="Times New Roman"/>
                <w:szCs w:val="24"/>
                <w:u w:val="single"/>
              </w:rPr>
            </w:pPr>
            <w:r w:rsidRPr="00936CA3">
              <w:rPr>
                <w:rFonts w:eastAsia="Times New Roman" w:cs="Times New Roman"/>
                <w:szCs w:val="24"/>
                <w:u w:val="single"/>
              </w:rPr>
              <w:t>* Hậu quả</w:t>
            </w:r>
          </w:p>
          <w:p w14:paraId="71B5DF80" w14:textId="77777777" w:rsidR="00A354A3" w:rsidRPr="00936CA3" w:rsidRDefault="00A354A3" w:rsidP="00693922">
            <w:pPr>
              <w:autoSpaceDE w:val="0"/>
              <w:autoSpaceDN w:val="0"/>
              <w:adjustRightInd w:val="0"/>
              <w:spacing w:line="360" w:lineRule="auto"/>
              <w:jc w:val="both"/>
              <w:rPr>
                <w:rFonts w:eastAsia="Times New Roman" w:cs="Times New Roman"/>
                <w:szCs w:val="24"/>
              </w:rPr>
            </w:pPr>
            <w:r w:rsidRPr="00936CA3">
              <w:rPr>
                <w:rFonts w:eastAsia="Times New Roman" w:cs="Times New Roman"/>
                <w:szCs w:val="24"/>
              </w:rPr>
              <w:t>- Khi mất 1 cặp nuclêôtit trong gen sẽ dẫn đến mã di truyền bị đọc sai kể từ vị trí xảy ra đột biến dẫn đến làm thay đổi trình tự axit amin trong chuỗi polipeptit và làm thay đổi chức năng của prôtêin.</w:t>
            </w:r>
          </w:p>
          <w:p w14:paraId="694C22A4" w14:textId="77777777" w:rsidR="00A354A3" w:rsidRPr="00936CA3" w:rsidRDefault="00A354A3" w:rsidP="00693922">
            <w:pPr>
              <w:autoSpaceDE w:val="0"/>
              <w:autoSpaceDN w:val="0"/>
              <w:adjustRightInd w:val="0"/>
              <w:spacing w:line="360" w:lineRule="auto"/>
              <w:jc w:val="both"/>
              <w:rPr>
                <w:rFonts w:eastAsia="Times New Roman" w:cs="Times New Roman"/>
                <w:b/>
                <w:szCs w:val="24"/>
                <w:lang w:val="en"/>
              </w:rPr>
            </w:pPr>
            <w:r w:rsidRPr="00936CA3">
              <w:rPr>
                <w:rFonts w:eastAsia="Times New Roman" w:cs="Times New Roman"/>
                <w:szCs w:val="24"/>
              </w:rPr>
              <w:t>- Đột biến mất 1 cặp nuclêôtit có thể làm xuất hiện sớm mã kết thúc thì làm cho chuỗi polipeptit do alen tổng hợp ngắn lại.</w:t>
            </w:r>
          </w:p>
        </w:tc>
        <w:tc>
          <w:tcPr>
            <w:tcW w:w="763" w:type="dxa"/>
          </w:tcPr>
          <w:p w14:paraId="28D9D235"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476212EB"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187CAF25"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0257D5E4"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7EB54F2F"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0CABC999"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35619F04"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7D1E2B46"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096F1FEF"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0,5</w:t>
            </w:r>
          </w:p>
          <w:p w14:paraId="0728BEE9"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4130B521"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04A18D95"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44C13165"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4290C63C"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4711BDC5"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0EA9FD78"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p w14:paraId="2A6DA256"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4AF98A7E"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p>
          <w:p w14:paraId="6242E807" w14:textId="77777777" w:rsidR="00A354A3" w:rsidRPr="00936CA3" w:rsidRDefault="00A354A3" w:rsidP="00693922">
            <w:pPr>
              <w:autoSpaceDE w:val="0"/>
              <w:autoSpaceDN w:val="0"/>
              <w:adjustRightInd w:val="0"/>
              <w:spacing w:line="360" w:lineRule="auto"/>
              <w:jc w:val="center"/>
              <w:rPr>
                <w:rFonts w:eastAsia="Times New Roman" w:cs="Times New Roman"/>
                <w:b/>
                <w:szCs w:val="24"/>
              </w:rPr>
            </w:pPr>
            <w:r w:rsidRPr="00936CA3">
              <w:rPr>
                <w:rFonts w:eastAsia="Times New Roman" w:cs="Times New Roman"/>
                <w:b/>
                <w:szCs w:val="24"/>
              </w:rPr>
              <w:t>0,25</w:t>
            </w:r>
          </w:p>
        </w:tc>
      </w:tr>
    </w:tbl>
    <w:p w14:paraId="2631268B" w14:textId="77777777" w:rsidR="00A26C4F" w:rsidRPr="00A354A3" w:rsidRDefault="00A26C4F" w:rsidP="00A354A3"/>
    <w:sectPr w:rsidR="00A26C4F" w:rsidRPr="00A35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86" type="#_x0000_t75" style="width:13pt;height:13pt" o:bullet="t">
        <v:imagedata r:id="rId1" o:title=""/>
      </v:shape>
    </w:pict>
  </w:numPicBullet>
  <w:numPicBullet w:numPicBulletId="1">
    <w:pict>
      <v:shape id="_x0000_i1987"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1E274F"/>
    <w:rsid w:val="004753D5"/>
    <w:rsid w:val="00510975"/>
    <w:rsid w:val="00540F87"/>
    <w:rsid w:val="005B37DF"/>
    <w:rsid w:val="00861894"/>
    <w:rsid w:val="008F5C98"/>
    <w:rsid w:val="0096608A"/>
    <w:rsid w:val="0096620E"/>
    <w:rsid w:val="009667F1"/>
    <w:rsid w:val="009F10F7"/>
    <w:rsid w:val="00A26C4F"/>
    <w:rsid w:val="00A354A3"/>
    <w:rsid w:val="00A82F19"/>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4.wmf"/><Relationship Id="rId12" Type="http://schemas.openxmlformats.org/officeDocument/2006/relationships/oleObject" Target="embeddings/oleObject5.bin"/><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3.wmf"/><Relationship Id="rId15" Type="http://schemas.openxmlformats.org/officeDocument/2006/relationships/image" Target="media/image7.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6.w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1802</Words>
  <Characters>10275</Characters>
  <DocSecurity>0</DocSecurity>
  <Lines>85</Lines>
  <Paragraphs>24</Paragraphs>
  <ScaleCrop>false</ScaleCrop>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2021-08-30T02:43:00Z</dcterms:modified>
</cp:coreProperties>
</file>