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/>
          <w:b/>
          <w:szCs w:val="26"/>
        </w:rPr>
      </w:pPr>
      <w:r>
        <w:rPr>
          <w:rFonts w:cs="Times New Roman"/>
          <w:b/>
          <w:szCs w:val="26"/>
          <w:lang w:val="vi-VN"/>
        </w:rPr>
        <w:t>T</w:t>
      </w:r>
      <w:r>
        <w:rPr>
          <w:rFonts w:cs="Times New Roman"/>
          <w:b/>
          <w:szCs w:val="26"/>
        </w:rPr>
        <w:t xml:space="preserve">RƯỜNG </w:t>
      </w:r>
      <w:r>
        <w:rPr>
          <w:rFonts w:cs="Times New Roman"/>
          <w:b/>
          <w:szCs w:val="26"/>
          <w:lang w:val="vi-VN"/>
        </w:rPr>
        <w:t xml:space="preserve">THCS </w:t>
      </w:r>
      <w:r>
        <w:rPr>
          <w:rFonts w:cs="Times New Roman"/>
          <w:b/>
          <w:szCs w:val="26"/>
        </w:rPr>
        <w:t>HƯƠNG NHA</w:t>
      </w:r>
    </w:p>
    <w:p>
      <w:pPr>
        <w:jc w:val="left"/>
        <w:rPr>
          <w:rFonts w:cs="Times New Roman"/>
          <w:b/>
          <w:szCs w:val="26"/>
          <w:lang w:val="vi-VN"/>
        </w:rPr>
      </w:pPr>
    </w:p>
    <w:p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MA</w:t>
      </w:r>
      <w:r>
        <w:rPr>
          <w:rFonts w:cs="Times New Roman"/>
          <w:b/>
          <w:szCs w:val="26"/>
          <w:lang w:val="vi-VN"/>
        </w:rPr>
        <w:t xml:space="preserve"> TRẬN ĐỀ KIỂM TRA GIỮA KỲ 2 TOÁN 6</w:t>
      </w:r>
    </w:p>
    <w:p>
      <w:pPr>
        <w:jc w:val="center"/>
        <w:rPr>
          <w:rFonts w:cs="Times New Roman"/>
          <w:b/>
          <w:bCs/>
          <w:szCs w:val="26"/>
          <w:lang w:val="vi-VN"/>
        </w:rPr>
      </w:pPr>
      <w:r>
        <w:rPr>
          <w:rFonts w:cs="Times New Roman"/>
          <w:b/>
          <w:bCs/>
          <w:szCs w:val="26"/>
          <w:lang w:val="vi-VN"/>
        </w:rPr>
        <w:t>NĂM HỌC 2021-2022</w:t>
      </w:r>
    </w:p>
    <w:p>
      <w:pPr>
        <w:jc w:val="center"/>
        <w:rPr>
          <w:rFonts w:cs="Times New Roman"/>
          <w:b/>
          <w:bCs/>
          <w:szCs w:val="26"/>
          <w:lang w:val="vi-VN"/>
        </w:rPr>
      </w:pPr>
    </w:p>
    <w:tbl>
      <w:tblPr>
        <w:tblStyle w:val="7"/>
        <w:tblW w:w="5517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16"/>
        <w:gridCol w:w="1504"/>
        <w:gridCol w:w="840"/>
        <w:gridCol w:w="576"/>
        <w:gridCol w:w="774"/>
        <w:gridCol w:w="790"/>
        <w:gridCol w:w="660"/>
        <w:gridCol w:w="754"/>
        <w:gridCol w:w="698"/>
        <w:gridCol w:w="63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12" w:type="pct"/>
            <w:vMerge w:val="restart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(1</w:t>
            </w:r>
            <w:r>
              <w:rPr>
                <w:rFonts w:cs="Times New Roman"/>
                <w:b/>
                <w:spacing w:val="-8"/>
                <w:szCs w:val="26"/>
              </w:rPr>
              <w:t>)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Chương/Chủ đề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</w:rPr>
              <w:t>(2)</w:t>
            </w:r>
          </w:p>
        </w:tc>
        <w:tc>
          <w:tcPr>
            <w:tcW w:w="733" w:type="pct"/>
            <w:vMerge w:val="restart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Nội dung/đơn vị kiến thức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(3)</w:t>
            </w:r>
          </w:p>
        </w:tc>
        <w:tc>
          <w:tcPr>
            <w:tcW w:w="2793" w:type="pct"/>
            <w:gridSpan w:val="8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>
              <w:rPr>
                <w:rFonts w:cs="Times New Roman"/>
                <w:b/>
                <w:spacing w:val="-8"/>
                <w:szCs w:val="26"/>
              </w:rPr>
              <w:t>đánh giá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(4-11)</w:t>
            </w:r>
          </w:p>
        </w:tc>
        <w:tc>
          <w:tcPr>
            <w:tcW w:w="616" w:type="pct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Cs w:val="26"/>
                <w:lang w:val="en-AU"/>
              </w:rPr>
              <w:t xml:space="preserve"> 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% điểm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90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763" w:type="pct"/>
            <w:gridSpan w:val="2"/>
            <w:shd w:val="clear" w:color="auto" w:fill="DEEAF6" w:themeFill="accent5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689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649" w:type="pct"/>
            <w:gridSpan w:val="2"/>
            <w:shd w:val="clear" w:color="auto" w:fill="E7E6E6" w:themeFill="background2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616" w:type="pct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</w:t>
            </w:r>
          </w:p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KQ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</w:t>
            </w:r>
          </w:p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KQ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616" w:type="pct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1</w:t>
            </w:r>
          </w:p>
        </w:tc>
        <w:tc>
          <w:tcPr>
            <w:tcW w:w="544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Cs/>
                <w:szCs w:val="26"/>
                <w:lang w:val="da-DK"/>
              </w:rPr>
              <w:t xml:space="preserve">Chủ đề </w:t>
            </w:r>
          </w:p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cs="Times New Roman"/>
                <w:szCs w:val="26"/>
              </w:rPr>
              <w:t>Phân số</w:t>
            </w: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</w:rPr>
              <w:t>Phân số. Tính chất cơ bản của phân số.</w:t>
            </w: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Cs/>
                <w:spacing w:val="-8"/>
                <w:szCs w:val="26"/>
              </w:rPr>
              <w:t>So sánh phân số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3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C1,2,3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0,75</w:t>
            </w:r>
            <w:r>
              <w:rPr>
                <w:rFonts w:cs="Times New Roman"/>
                <w:color w:val="auto"/>
                <w:spacing w:val="-8"/>
                <w:szCs w:val="26"/>
              </w:rPr>
              <w:t>đ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C,4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4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10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  <w:lang w:val="vi-VN"/>
              </w:rPr>
            </w:pP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Các phép tính phân số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C5</w:t>
            </w:r>
          </w:p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B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1,2a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2,5 đ</w:t>
            </w: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B3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1, đ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B5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 đ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5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4,75  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47,5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2</w:t>
            </w:r>
          </w:p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Cs/>
                <w:szCs w:val="26"/>
                <w:lang w:val="da-DK"/>
              </w:rPr>
              <w:t xml:space="preserve">Chủ đề </w:t>
            </w:r>
          </w:p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cs="Times New Roman"/>
                <w:szCs w:val="26"/>
              </w:rPr>
              <w:t>Số thập phân</w:t>
            </w: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Số thập phân và các phép tính với số thập phân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6,</w:t>
            </w:r>
            <w:r>
              <w:rPr>
                <w:rFonts w:cs="Times New Roman"/>
                <w:color w:val="auto"/>
                <w:spacing w:val="-8"/>
                <w:szCs w:val="26"/>
              </w:rPr>
              <w:t>8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0,5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color w:val="auto"/>
                <w:spacing w:val="-8"/>
                <w:szCs w:val="26"/>
              </w:rPr>
              <w:t>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B2b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0,5 đ</w:t>
            </w: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3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 đ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10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</w:tcPr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  <w:lang w:val="da-DK"/>
              </w:rPr>
            </w:pP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Tỉ số và tỉ số phần trăm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C7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0,25 đ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2, 5 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3</w:t>
            </w:r>
          </w:p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cs="Times New Roman"/>
                <w:szCs w:val="26"/>
              </w:rPr>
              <w:t>Những hình hình học</w:t>
            </w:r>
            <w:r>
              <w:rPr>
                <w:rFonts w:hint="default" w:cs="Times New Roman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Cs w:val="26"/>
              </w:rPr>
              <w:t>cơ bản</w:t>
            </w: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Điểm, đường thẳng, tia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C9,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10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,11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7</w:t>
            </w:r>
            <w:r>
              <w:rPr>
                <w:rFonts w:cs="Times New Roman"/>
                <w:color w:val="auto"/>
                <w:spacing w:val="-8"/>
                <w:szCs w:val="26"/>
              </w:rPr>
              <w:t>5đ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3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0,75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7, 5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</w:tcPr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  <w:lang w:val="da-DK"/>
              </w:rPr>
            </w:pP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Đoạn thẳng, độ dài đoạn thẳng, trung điểm của đoạn thẳng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C1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B4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2đ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2,25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22, 5 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90" w:type="pct"/>
            <w:gridSpan w:val="3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Tổng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6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9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ind w:right="-105" w:hanging="101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2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pacing w:val="-8"/>
                <w:szCs w:val="26"/>
              </w:rPr>
              <w:t>1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90" w:type="pct"/>
            <w:gridSpan w:val="3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Tỉ lệ %</w:t>
            </w:r>
          </w:p>
        </w:tc>
        <w:tc>
          <w:tcPr>
            <w:tcW w:w="690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color w:val="auto"/>
                <w:spacing w:val="-8"/>
                <w:szCs w:val="26"/>
                <w:lang w:val="vi-VN"/>
              </w:rPr>
              <w:t xml:space="preserve">1 5 </w:t>
            </w:r>
            <w:r>
              <w:rPr>
                <w:rFonts w:cs="Times New Roman"/>
                <w:b/>
                <w:color w:val="auto"/>
                <w:spacing w:val="-8"/>
                <w:szCs w:val="26"/>
              </w:rPr>
              <w:t>%</w:t>
            </w:r>
          </w:p>
        </w:tc>
        <w:tc>
          <w:tcPr>
            <w:tcW w:w="763" w:type="pct"/>
            <w:gridSpan w:val="2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b/>
                <w:color w:val="auto"/>
                <w:spacing w:val="-8"/>
                <w:szCs w:val="26"/>
                <w:lang w:val="vi-VN"/>
              </w:rPr>
              <w:t>4</w:t>
            </w:r>
            <w:r>
              <w:rPr>
                <w:rFonts w:cs="Times New Roman"/>
                <w:b/>
                <w:color w:val="auto"/>
                <w:spacing w:val="-8"/>
                <w:szCs w:val="26"/>
              </w:rPr>
              <w:t>5%</w:t>
            </w:r>
          </w:p>
        </w:tc>
        <w:tc>
          <w:tcPr>
            <w:tcW w:w="689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b/>
                <w:color w:val="auto"/>
                <w:spacing w:val="-8"/>
                <w:szCs w:val="26"/>
                <w:lang w:val="vi-VN"/>
              </w:rPr>
              <w:t>3</w:t>
            </w:r>
            <w:r>
              <w:rPr>
                <w:rFonts w:cs="Times New Roman"/>
                <w:b/>
                <w:color w:val="auto"/>
                <w:spacing w:val="-8"/>
                <w:szCs w:val="26"/>
              </w:rPr>
              <w:t>0%</w:t>
            </w:r>
          </w:p>
        </w:tc>
        <w:tc>
          <w:tcPr>
            <w:tcW w:w="649" w:type="pct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cs="Times New Roman"/>
                <w:b/>
                <w:color w:val="auto"/>
                <w:spacing w:val="-8"/>
                <w:szCs w:val="26"/>
              </w:rPr>
              <w:t>10%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pacing w:val="-8"/>
                <w:szCs w:val="2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590" w:type="pct"/>
            <w:gridSpan w:val="3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Tỉ lệ chung</w:t>
            </w:r>
          </w:p>
        </w:tc>
        <w:tc>
          <w:tcPr>
            <w:tcW w:w="1453" w:type="pct"/>
            <w:gridSpan w:val="4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hint="default" w:cs="Times New Roman"/>
                <w:b/>
                <w:spacing w:val="-8"/>
                <w:szCs w:val="26"/>
                <w:lang w:val="vi-VN"/>
              </w:rPr>
              <w:t>60</w:t>
            </w:r>
            <w:r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1339" w:type="pct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hint="default" w:cs="Times New Roman"/>
                <w:b/>
                <w:spacing w:val="-8"/>
                <w:szCs w:val="26"/>
                <w:lang w:val="vi-VN"/>
              </w:rPr>
              <w:t>40</w:t>
            </w:r>
            <w:r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100</w:t>
            </w:r>
          </w:p>
        </w:tc>
      </w:tr>
    </w:tbl>
    <w:p>
      <w:pPr>
        <w:spacing w:before="120" w:line="340" w:lineRule="atLeast"/>
        <w:jc w:val="both"/>
        <w:rPr>
          <w:rFonts w:cs="Times New Roman"/>
          <w:i/>
          <w:iCs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BẢN ĐẶC TẢ MỨC ĐỘ ĐÁNH GIÁ ĐỀ KIỂM TRA GIỮA KỲ II</w:t>
      </w:r>
    </w:p>
    <w:tbl>
      <w:tblPr>
        <w:tblStyle w:val="12"/>
        <w:tblpPr w:leftFromText="180" w:rightFromText="180" w:vertAnchor="text" w:horzAnchor="page" w:tblpX="618" w:tblpY="435"/>
        <w:tblOverlap w:val="never"/>
        <w:tblW w:w="10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79"/>
        <w:gridCol w:w="1340"/>
        <w:gridCol w:w="3590"/>
        <w:gridCol w:w="1135"/>
        <w:gridCol w:w="968"/>
        <w:gridCol w:w="968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06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Đơn vị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 xml:space="preserve"> kiến thức</w:t>
            </w:r>
          </w:p>
        </w:tc>
        <w:tc>
          <w:tcPr>
            <w:tcW w:w="3590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3903" w:type="dxa"/>
            <w:gridSpan w:val="4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 xml:space="preserve">Số câu hỏi theo mức độ 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590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606" w:type="dxa"/>
            <w:vMerge w:val="restart"/>
            <w:vAlign w:val="center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340" w:type="dxa"/>
            <w:vAlign w:val="center"/>
          </w:tcPr>
          <w:p>
            <w:pPr>
              <w:spacing w:before="60"/>
              <w:ind w:left="122" w:hanging="122" w:hangingChars="50"/>
              <w:jc w:val="both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</w:p>
          <w:p>
            <w:pPr>
              <w:spacing w:before="60"/>
              <w:ind w:left="122" w:hanging="122" w:hangingChars="50"/>
              <w:jc w:val="both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>-</w:t>
            </w:r>
            <w:r>
              <w:rPr>
                <w:rFonts w:cs="Times New Roman"/>
                <w:bCs/>
                <w:spacing w:val="-8"/>
                <w:szCs w:val="26"/>
              </w:rPr>
              <w:t xml:space="preserve">Tính chất cơ bản của phân số. </w:t>
            </w:r>
          </w:p>
          <w:p>
            <w:pPr>
              <w:spacing w:before="60"/>
              <w:ind w:left="122" w:hanging="122" w:hangingChars="50"/>
              <w:jc w:val="both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>So sánh phân số</w:t>
            </w:r>
          </w:p>
        </w:tc>
        <w:tc>
          <w:tcPr>
            <w:tcW w:w="3590" w:type="dxa"/>
            <w:vAlign w:val="center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spacing w:val="-8"/>
                <w:szCs w:val="26"/>
                <w:lang w:val="nl-NL"/>
              </w:rPr>
              <w:t>Nhận biết phân số</w:t>
            </w:r>
          </w:p>
          <w:p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  <w:lang w:val="nl-NL"/>
              </w:rPr>
              <w:t>- Nhận biết số đối của một phân số</w:t>
            </w:r>
          </w:p>
          <w:p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  <w:lang w:val="nl-NL"/>
              </w:rPr>
              <w:t>- Nhận biết hai phân số bằng nhau</w:t>
            </w:r>
          </w:p>
          <w:p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>
            <w:pPr>
              <w:spacing w:before="60"/>
              <w:jc w:val="center"/>
              <w:rPr>
                <w:rFonts w:cs="Times New Roman"/>
                <w:color w:val="auto"/>
                <w:spacing w:val="-8"/>
                <w:szCs w:val="26"/>
                <w:lang w:val="en-AU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(C1,2,3)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</w:tc>
        <w:tc>
          <w:tcPr>
            <w:tcW w:w="968" w:type="dxa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(C4)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TN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1 (TL)</w:t>
            </w:r>
          </w:p>
        </w:tc>
        <w:tc>
          <w:tcPr>
            <w:tcW w:w="968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79" w:type="dxa"/>
            <w:vMerge w:val="continue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34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szCs w:val="26"/>
                <w:lang w:val="vi-VN"/>
              </w:rPr>
              <w:t>Thông hiểu</w:t>
            </w:r>
          </w:p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zCs w:val="26"/>
                <w:lang w:val="nl-NL"/>
              </w:rPr>
              <w:t>-Thực hiện các phép tính cộng, trừ, nhân, chia phân số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-</w:t>
            </w:r>
            <w:r>
              <w:rPr>
                <w:rFonts w:cs="Times New Roman"/>
                <w:szCs w:val="26"/>
                <w:lang w:val="nl-NL"/>
              </w:rPr>
              <w:t xml:space="preserve"> Tính giá trị phân số của một số cho trước.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>-  các phép tính về phân số để tìm x</w:t>
            </w:r>
          </w:p>
          <w:p>
            <w:pPr>
              <w:spacing w:before="60"/>
              <w:jc w:val="left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szCs w:val="26"/>
                <w:lang w:val="vi-VN"/>
              </w:rPr>
              <w:t xml:space="preserve">Vận dụng </w:t>
            </w:r>
          </w:p>
          <w:p>
            <w:pPr>
              <w:spacing w:before="60"/>
              <w:jc w:val="left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Vân dụng các phép toán để giải bài toán liên quan đến phân số</w:t>
            </w:r>
          </w:p>
          <w:p>
            <w:pPr>
              <w:spacing w:before="60"/>
              <w:jc w:val="left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szCs w:val="26"/>
                <w:lang w:val="vi-VN"/>
              </w:rPr>
              <w:t>Vận dụng cao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hint="default" w:cs="Times New Roman"/>
                <w:szCs w:val="26"/>
                <w:lang w:val="vi-VN"/>
              </w:rPr>
              <w:t>Tính được phép toán phân số</w:t>
            </w:r>
          </w:p>
        </w:tc>
        <w:tc>
          <w:tcPr>
            <w:tcW w:w="1135" w:type="dxa"/>
          </w:tcPr>
          <w:p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C5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(TN)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2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B1, 2a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(TL)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B3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B5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</w:trPr>
        <w:tc>
          <w:tcPr>
            <w:tcW w:w="606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</w:t>
            </w:r>
          </w:p>
        </w:tc>
        <w:tc>
          <w:tcPr>
            <w:tcW w:w="1179" w:type="dxa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340" w:type="dxa"/>
          </w:tcPr>
          <w:p>
            <w:pPr>
              <w:spacing w:before="60"/>
              <w:jc w:val="both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- Tìm số đối, làm tròn số thập phân.</w:t>
            </w:r>
          </w:p>
          <w:p>
            <w:pPr>
              <w:spacing w:before="60"/>
              <w:jc w:val="both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- Phép tính số thập phân.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szCs w:val="26"/>
                <w:lang w:val="nl-NL"/>
              </w:rPr>
              <w:t>Nhận biết số thập phân, số thập phân âm, số đối của một số thập phân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>
            <w:pPr>
              <w:spacing w:before="60"/>
              <w:jc w:val="left"/>
              <w:rPr>
                <w:rFonts w:hint="default" w:cs="Times New Roman"/>
                <w:b/>
                <w:bCs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b w:val="0"/>
                <w:bCs w:val="0"/>
                <w:spacing w:val="-4"/>
                <w:szCs w:val="26"/>
                <w:lang w:val="vi-VN"/>
              </w:rPr>
              <w:t>- Hiểu và thực hiện được phép tính số thập phân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3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cs="Times New Roman"/>
                <w:spacing w:val="-4"/>
                <w:szCs w:val="26"/>
              </w:rPr>
              <w:t>C</w:t>
            </w:r>
            <w:r>
              <w:rPr>
                <w:rFonts w:hint="default" w:cs="Times New Roman"/>
                <w:spacing w:val="-4"/>
                <w:szCs w:val="26"/>
                <w:lang w:val="vi-VN"/>
              </w:rPr>
              <w:t>6,7,8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TN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B2b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TL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606" w:type="dxa"/>
            <w:vMerge w:val="restart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3</w:t>
            </w:r>
          </w:p>
        </w:tc>
        <w:tc>
          <w:tcPr>
            <w:tcW w:w="1179" w:type="dxa"/>
            <w:vMerge w:val="restart"/>
          </w:tcPr>
          <w:p>
            <w:pPr>
              <w:spacing w:before="60"/>
              <w:jc w:val="both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eastAsia="TimesNewRomanPS-BoldMT" w:cs="Times New Roman"/>
                <w:b/>
                <w:szCs w:val="26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340" w:type="dxa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>
              <w:rPr>
                <w:rFonts w:cs="Times New Roman"/>
                <w:bCs/>
                <w:szCs w:val="26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  <w:lang w:val="en-AU"/>
              </w:rPr>
              <w:t>Nhận biết khái niệm 3 điểm thẳng hàng, 3 điểm không thẳng hàng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cs="Times New Roman"/>
                <w:spacing w:val="-8"/>
                <w:szCs w:val="26"/>
              </w:rPr>
              <w:t>C</w:t>
            </w:r>
            <w:r>
              <w:rPr>
                <w:rFonts w:hint="default" w:cs="Times New Roman"/>
                <w:spacing w:val="-8"/>
                <w:szCs w:val="26"/>
                <w:lang w:val="vi-VN"/>
              </w:rPr>
              <w:t>9,10,11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(TN)</w:t>
            </w:r>
          </w:p>
        </w:tc>
        <w:tc>
          <w:tcPr>
            <w:tcW w:w="968" w:type="dxa"/>
          </w:tcPr>
          <w:p>
            <w:pPr>
              <w:spacing w:before="60"/>
              <w:jc w:val="left"/>
              <w:rPr>
                <w:rFonts w:hint="default" w:cs="Times New Roman"/>
                <w:spacing w:val="-8"/>
                <w:szCs w:val="26"/>
                <w:lang w:val="vi-VN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606" w:type="dxa"/>
            <w:vMerge w:val="continue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179" w:type="dxa"/>
            <w:vMerge w:val="continue"/>
          </w:tcPr>
          <w:p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340" w:type="dxa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Đoạn thẳng. Độ dài đoạn thẳng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Nhận biết: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>Nhận biết khái niệm đoạn thẳng, trung điểm của đoạn thẳng, độ dài đoạn thẳng</w:t>
            </w:r>
            <w:r>
              <w:rPr>
                <w:rFonts w:cs="Times New Roman"/>
                <w:b/>
                <w:bCs/>
                <w:spacing w:val="-8"/>
                <w:szCs w:val="26"/>
              </w:rPr>
              <w:t>.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- Thông hiểu :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>Tìm được điểm nằm giữa hai điểm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Vận dụng: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</w:rPr>
              <w:t>- Chứng tỏ 1 điểm là trung điểm của đoạn thẳng</w:t>
            </w: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C12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TN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B</w:t>
            </w:r>
            <w:r>
              <w:rPr>
                <w:rFonts w:cs="Times New Roman"/>
                <w:spacing w:val="-8"/>
                <w:szCs w:val="26"/>
              </w:rPr>
              <w:t>4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(TL)</w:t>
            </w:r>
          </w:p>
        </w:tc>
        <w:tc>
          <w:tcPr>
            <w:tcW w:w="832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25" w:type="dxa"/>
            <w:gridSpan w:val="3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6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9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2</w:t>
            </w: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25" w:type="dxa"/>
            <w:gridSpan w:val="3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15 %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45%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30%</w:t>
            </w: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125" w:type="dxa"/>
            <w:gridSpan w:val="3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103" w:type="dxa"/>
            <w:gridSpan w:val="2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60%</w:t>
            </w:r>
          </w:p>
        </w:tc>
        <w:tc>
          <w:tcPr>
            <w:tcW w:w="1800" w:type="dxa"/>
            <w:gridSpan w:val="2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40%</w:t>
            </w:r>
          </w:p>
        </w:tc>
      </w:tr>
    </w:tbl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color w:val="FF0000"/>
          <w:szCs w:val="26"/>
          <w:lang w:val="vi-VN"/>
        </w:rPr>
      </w:pPr>
      <w:r>
        <w:rPr>
          <w:rFonts w:cs="Times New Roman"/>
          <w:b/>
          <w:szCs w:val="26"/>
        </w:rPr>
        <w:t xml:space="preserve">                            </w:t>
      </w:r>
      <w:r>
        <w:rPr>
          <w:rFonts w:cs="Times New Roman"/>
          <w:b/>
          <w:color w:val="FF0000"/>
          <w:szCs w:val="26"/>
          <w:lang w:val="vi-VN"/>
        </w:rPr>
        <w:t>MÔN TOÁN -LỚP 6</w:t>
      </w:r>
      <w:bookmarkStart w:id="2" w:name="_GoBack"/>
    </w:p>
    <w:p>
      <w:pPr>
        <w:spacing w:after="240"/>
        <w:jc w:val="center"/>
        <w:rPr>
          <w:rFonts w:cs="Times New Roman"/>
          <w:szCs w:val="26"/>
        </w:rPr>
      </w:pPr>
    </w:p>
    <w:bookmarkEnd w:id="2"/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1"/>
        <w:gridCol w:w="5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1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TRƯỜNG THCS</w:t>
            </w:r>
            <w:r>
              <w:rPr>
                <w:rFonts w:hint="default" w:cs="Times New Roman"/>
                <w:b/>
                <w:szCs w:val="26"/>
                <w:lang w:val="vi-VN"/>
              </w:rPr>
              <w:t xml:space="preserve"> HƯƠNG NHA</w:t>
            </w:r>
          </w:p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377" w:type="dxa"/>
          </w:tcPr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ĐỀ KIỂM TRA GIỮA KỲ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  <w:lang w:val="vi-VN"/>
              </w:rPr>
              <w:t>2 MÔN TOÁN 6</w:t>
            </w:r>
          </w:p>
          <w:p>
            <w:pPr>
              <w:jc w:val="center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>NĂM HỌC 202</w:t>
            </w:r>
            <w:r>
              <w:rPr>
                <w:rFonts w:hint="default" w:cs="Times New Roman"/>
                <w:b/>
                <w:bCs/>
                <w:szCs w:val="26"/>
                <w:lang w:val="vi-VN"/>
              </w:rPr>
              <w:t>2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-202</w:t>
            </w:r>
            <w:r>
              <w:rPr>
                <w:rFonts w:hint="default" w:cs="Times New Roman"/>
                <w:b/>
                <w:bCs/>
                <w:szCs w:val="26"/>
                <w:lang w:val="vi-VN"/>
              </w:rPr>
              <w:t>3</w:t>
            </w:r>
          </w:p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iCs/>
                <w:szCs w:val="26"/>
                <w:lang w:val="vi-VN"/>
              </w:rPr>
              <w:t>Thời gian: 90 phút</w:t>
            </w:r>
          </w:p>
        </w:tc>
      </w:tr>
    </w:tbl>
    <w:p>
      <w:pPr>
        <w:rPr>
          <w:rFonts w:cs="Times New Roman"/>
          <w:szCs w:val="26"/>
          <w:lang w:val="vi-VN"/>
        </w:rPr>
      </w:pPr>
    </w:p>
    <w:p>
      <w:pPr>
        <w:spacing w:after="0"/>
        <w:rPr>
          <w:rFonts w:cs="Times New Roman"/>
          <w:color w:val="0000FF"/>
          <w:szCs w:val="26"/>
        </w:rPr>
      </w:pPr>
      <w:r>
        <w:rPr>
          <w:rFonts w:cs="Times New Roman"/>
          <w:b/>
          <w:color w:val="0000FF"/>
          <w:szCs w:val="26"/>
        </w:rPr>
        <w:t>I</w:t>
      </w:r>
      <w:r>
        <w:rPr>
          <w:rFonts w:cs="Times New Roman"/>
          <w:b/>
          <w:color w:val="0000FF"/>
          <w:szCs w:val="26"/>
          <w:lang w:val="vi-VN"/>
        </w:rPr>
        <w:t xml:space="preserve">. </w:t>
      </w:r>
      <w:r>
        <w:rPr>
          <w:rFonts w:cs="Times New Roman"/>
          <w:b/>
          <w:color w:val="0000FF"/>
          <w:szCs w:val="26"/>
        </w:rPr>
        <w:t>TRẮC NGHIỆM</w:t>
      </w:r>
      <w:r>
        <w:rPr>
          <w:rFonts w:cs="Times New Roman"/>
          <w:b/>
          <w:bCs/>
          <w:color w:val="0000FF"/>
          <w:szCs w:val="26"/>
        </w:rPr>
        <w:t xml:space="preserve">: </w:t>
      </w:r>
      <w:r>
        <w:rPr>
          <w:rFonts w:cs="Times New Roman"/>
          <w:b/>
          <w:bCs/>
          <w:color w:val="0000FF"/>
          <w:szCs w:val="26"/>
          <w:lang w:val="vi-VN"/>
        </w:rPr>
        <w:t>( 3</w:t>
      </w:r>
      <w:r>
        <w:rPr>
          <w:rFonts w:cs="Times New Roman"/>
          <w:b/>
          <w:bCs/>
          <w:color w:val="0000FF"/>
          <w:szCs w:val="26"/>
        </w:rPr>
        <w:t>,0</w:t>
      </w:r>
      <w:r>
        <w:rPr>
          <w:rFonts w:cs="Times New Roman"/>
          <w:b/>
          <w:bCs/>
          <w:color w:val="0000FF"/>
          <w:szCs w:val="26"/>
          <w:lang w:val="vi-VN"/>
        </w:rPr>
        <w:t xml:space="preserve"> điểm )</w:t>
      </w:r>
      <w:r>
        <w:rPr>
          <w:rFonts w:cs="Times New Roman"/>
          <w:b/>
          <w:bCs/>
          <w:color w:val="0000FF"/>
          <w:szCs w:val="26"/>
        </w:rPr>
        <w:t xml:space="preserve"> </w:t>
      </w:r>
      <w:r>
        <w:rPr>
          <w:rFonts w:cs="Times New Roman"/>
          <w:b/>
          <w:i/>
          <w:color w:val="0000FF"/>
          <w:szCs w:val="26"/>
        </w:rPr>
        <w:t>Hãy</w:t>
      </w:r>
      <w:r>
        <w:rPr>
          <w:rFonts w:cs="Times New Roman"/>
          <w:b/>
          <w:i/>
          <w:color w:val="0000FF"/>
          <w:szCs w:val="26"/>
          <w:lang w:val="vi-VN"/>
        </w:rPr>
        <w:t xml:space="preserve"> chọn 1 chữ cái đúng nhất trước câu mà em cho là đúng</w:t>
      </w:r>
      <w:r>
        <w:rPr>
          <w:rFonts w:cs="Times New Roman"/>
          <w:color w:val="0000FF"/>
          <w:szCs w:val="26"/>
          <w:lang w:val="vi-VN"/>
        </w:rPr>
        <w:t>.</w:t>
      </w:r>
    </w:p>
    <w:p>
      <w:pPr>
        <w:rPr>
          <w:rFonts w:cs="Times New Roman"/>
          <w:position w:val="-24"/>
          <w:szCs w:val="26"/>
        </w:rPr>
      </w:pPr>
      <w:r>
        <w:rPr>
          <w:rFonts w:cs="Times New Roman"/>
          <w:b/>
          <w:color w:val="0000FF"/>
          <w:szCs w:val="26"/>
          <w:lang w:val="nl-NL"/>
        </w:rPr>
        <w:t>Câu 1.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 xml:space="preserve"> </w:t>
      </w:r>
      <w:r>
        <w:rPr>
          <w:rFonts w:cs="Times New Roman"/>
          <w:szCs w:val="26"/>
        </w:rPr>
        <w:t xml:space="preserve">Phân số </w:t>
      </w:r>
      <w:r>
        <w:rPr>
          <w:rFonts w:cs="Times New Roman"/>
          <w:szCs w:val="26"/>
          <w:lang w:val="vi-VN"/>
        </w:rPr>
        <w:t>nghịch đảo</w:t>
      </w:r>
      <w:r>
        <w:rPr>
          <w:rFonts w:cs="Times New Roman"/>
          <w:szCs w:val="26"/>
        </w:rPr>
        <w:t xml:space="preserve"> của phân số </w:t>
      </w:r>
      <w:r>
        <w:rPr>
          <w:position w:val="-26"/>
        </w:rPr>
        <w:object>
          <v:shape id="_x0000_i1025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 xml:space="preserve"> là</w:t>
      </w:r>
    </w:p>
    <w:p>
      <w:pPr>
        <w:ind w:firstLine="720"/>
        <w:rPr>
          <w:position w:val="-24"/>
          <w:szCs w:val="26"/>
        </w:rPr>
      </w:pPr>
      <w:r>
        <w:rPr>
          <w:b/>
          <w:bCs/>
          <w:color w:val="FF0000"/>
          <w:szCs w:val="26"/>
          <w:lang w:val="vi-VN"/>
        </w:rPr>
        <w:t>A.</w:t>
      </w:r>
      <w:bookmarkStart w:id="0" w:name="MTBlankEqn"/>
      <w:r>
        <w:rPr>
          <w:b/>
          <w:bCs/>
          <w:color w:val="FF0000"/>
          <w:szCs w:val="26"/>
        </w:rPr>
        <w:t xml:space="preserve"> </w:t>
      </w:r>
      <w:bookmarkEnd w:id="0"/>
      <w:r>
        <w:rPr>
          <w:position w:val="-26"/>
        </w:rPr>
        <w:object>
          <v:shape id="_x0000_i1026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szCs w:val="26"/>
          <w:lang w:val="vi-VN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b/>
          <w:bCs/>
          <w:color w:val="0000FF"/>
          <w:szCs w:val="26"/>
          <w:lang w:val="vi-VN"/>
        </w:rPr>
        <w:t>B.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  <w:szCs w:val="26"/>
        </w:rPr>
        <w:object>
          <v:shape id="_x0000_i1027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color w:val="0000FF"/>
          <w:szCs w:val="26"/>
          <w:lang w:val="vi-VN"/>
        </w:rPr>
        <w:tab/>
      </w:r>
      <w:r>
        <w:rPr>
          <w:color w:val="0000FF"/>
          <w:szCs w:val="26"/>
        </w:rPr>
        <w:tab/>
      </w:r>
      <w:r>
        <w:rPr>
          <w:color w:val="0000FF"/>
          <w:szCs w:val="26"/>
        </w:rPr>
        <w:tab/>
      </w:r>
      <w:r>
        <w:rPr>
          <w:b/>
          <w:bCs/>
          <w:color w:val="0000FF"/>
          <w:szCs w:val="26"/>
          <w:lang w:val="vi-VN"/>
        </w:rPr>
        <w:t>C.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  <w:szCs w:val="26"/>
        </w:rPr>
        <w:object>
          <v:shape id="_x0000_i1028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b/>
          <w:bCs/>
          <w:color w:val="0000FF"/>
          <w:szCs w:val="26"/>
          <w:lang w:val="vi-VN"/>
        </w:rPr>
        <w:tab/>
      </w:r>
      <w:r>
        <w:rPr>
          <w:b/>
          <w:bCs/>
          <w:color w:val="0000FF"/>
          <w:szCs w:val="26"/>
        </w:rPr>
        <w:tab/>
      </w:r>
      <w:r>
        <w:rPr>
          <w:b/>
          <w:bCs/>
          <w:color w:val="0000FF"/>
          <w:szCs w:val="26"/>
        </w:rPr>
        <w:tab/>
      </w:r>
      <w:r>
        <w:rPr>
          <w:b/>
          <w:bCs/>
          <w:color w:val="0000FF"/>
          <w:szCs w:val="26"/>
          <w:lang w:val="vi-VN"/>
        </w:rPr>
        <w:t>D.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  <w:szCs w:val="26"/>
        </w:rPr>
        <w:object>
          <v:shape id="_x0000_i1029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</w:p>
    <w:p>
      <w:pPr>
        <w:spacing w:after="0"/>
        <w:rPr>
          <w:rFonts w:cs="Times New Roman"/>
          <w:szCs w:val="26"/>
        </w:rPr>
      </w:pPr>
      <w:bookmarkStart w:id="1" w:name="_Hlk93435975"/>
      <w:r>
        <w:rPr>
          <w:rFonts w:cs="Times New Roman"/>
          <w:b/>
          <w:color w:val="0000FF"/>
          <w:szCs w:val="26"/>
        </w:rPr>
        <w:t>Câu 2.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Trong các cách viết sau, cách viết nào </w:t>
      </w:r>
      <w:r>
        <w:rPr>
          <w:rFonts w:cs="Times New Roman"/>
          <w:b/>
          <w:i/>
          <w:szCs w:val="26"/>
        </w:rPr>
        <w:t>không phải</w:t>
      </w:r>
      <w:r>
        <w:rPr>
          <w:rFonts w:cs="Times New Roman"/>
          <w:szCs w:val="26"/>
        </w:rPr>
        <w:t xml:space="preserve"> là phân số?</w:t>
      </w:r>
    </w:p>
    <w:p>
      <w:pPr>
        <w:ind w:firstLine="720"/>
        <w:rPr>
          <w:position w:val="-24"/>
          <w:szCs w:val="26"/>
        </w:rPr>
      </w:pPr>
      <w:r>
        <w:rPr>
          <w:b/>
          <w:bCs/>
          <w:color w:val="0000FF"/>
          <w:szCs w:val="26"/>
          <w:lang w:val="vi-VN"/>
        </w:rPr>
        <w:t>A.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</w:rPr>
        <w:object>
          <v:shape id="_x0000_i1030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color w:val="0000FF"/>
          <w:szCs w:val="26"/>
          <w:lang w:val="vi-VN"/>
        </w:rPr>
        <w:tab/>
      </w:r>
      <w:r>
        <w:rPr>
          <w:color w:val="0000FF"/>
          <w:szCs w:val="26"/>
        </w:rPr>
        <w:tab/>
      </w:r>
      <w:r>
        <w:rPr>
          <w:color w:val="0000FF"/>
          <w:szCs w:val="26"/>
        </w:rPr>
        <w:tab/>
      </w:r>
      <w:r>
        <w:rPr>
          <w:b/>
          <w:bCs/>
          <w:color w:val="0000FF"/>
          <w:szCs w:val="26"/>
          <w:lang w:val="vi-VN"/>
        </w:rPr>
        <w:t>B.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</w:rPr>
        <w:object>
          <v:shape id="_x0000_i1031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color w:val="0000FF"/>
          <w:szCs w:val="26"/>
          <w:lang w:val="vi-VN"/>
        </w:rPr>
        <w:tab/>
      </w:r>
      <w:r>
        <w:rPr>
          <w:szCs w:val="26"/>
        </w:rPr>
        <w:tab/>
      </w:r>
      <w:r>
        <w:rPr>
          <w:b/>
          <w:bCs/>
          <w:color w:val="FF0000"/>
          <w:szCs w:val="26"/>
          <w:lang w:val="vi-VN"/>
        </w:rPr>
        <w:t>C.</w:t>
      </w:r>
      <w:r>
        <w:rPr>
          <w:b/>
          <w:bCs/>
          <w:color w:val="FF0000"/>
          <w:szCs w:val="26"/>
        </w:rPr>
        <w:t xml:space="preserve"> </w:t>
      </w:r>
      <w:r>
        <w:rPr>
          <w:position w:val="-30"/>
        </w:rPr>
        <w:object>
          <v:shape id="_x0000_i1032" o:spt="75" type="#_x0000_t75" style="height:36pt;width:20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b/>
          <w:bCs/>
          <w:szCs w:val="26"/>
          <w:lang w:val="vi-VN"/>
        </w:rPr>
        <w:tab/>
      </w:r>
      <w:r>
        <w:rPr>
          <w:b/>
          <w:bCs/>
          <w:szCs w:val="26"/>
        </w:rPr>
        <w:tab/>
      </w:r>
      <w:r>
        <w:rPr>
          <w:b/>
          <w:bCs/>
          <w:color w:val="0000FF"/>
          <w:szCs w:val="26"/>
          <w:lang w:val="vi-VN"/>
        </w:rPr>
        <w:t>D.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</w:rPr>
        <w:object>
          <v:shape id="_x0000_i1033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</w:p>
    <w:p>
      <w:pPr>
        <w:spacing w:after="0"/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Câu 3.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Hai phân số </w:t>
      </w:r>
      <w:r>
        <w:rPr>
          <w:position w:val="-26"/>
        </w:rPr>
        <w:object>
          <v:shape id="_x0000_i1034" o:spt="75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cs="Times New Roman"/>
          <w:szCs w:val="26"/>
        </w:rPr>
        <w:t xml:space="preserve"> khi</w:t>
      </w:r>
    </w:p>
    <w:p>
      <w:pPr>
        <w:ind w:firstLine="720"/>
        <w:rPr>
          <w:position w:val="-24"/>
          <w:szCs w:val="26"/>
        </w:rPr>
      </w:pPr>
      <w:r>
        <w:rPr>
          <w:b/>
          <w:bCs/>
          <w:color w:val="0000FF"/>
          <w:szCs w:val="26"/>
          <w:lang w:val="vi-VN"/>
        </w:rPr>
        <w:t>A.</w:t>
      </w:r>
      <w:r>
        <w:rPr>
          <w:b/>
          <w:bCs/>
          <w:color w:val="0000FF"/>
          <w:szCs w:val="26"/>
        </w:rPr>
        <w:t xml:space="preserve"> </w:t>
      </w:r>
      <w:r>
        <w:rPr>
          <w:position w:val="-6"/>
        </w:rPr>
        <w:object>
          <v:shape id="_x0000_i1035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szCs w:val="26"/>
          <w:lang w:val="vi-VN"/>
        </w:rPr>
        <w:tab/>
      </w:r>
      <w:r>
        <w:rPr>
          <w:szCs w:val="26"/>
        </w:rPr>
        <w:tab/>
      </w:r>
      <w:r>
        <w:rPr>
          <w:b/>
          <w:bCs/>
          <w:color w:val="FF0000"/>
          <w:szCs w:val="26"/>
          <w:lang w:val="vi-VN"/>
        </w:rPr>
        <w:t>B.</w:t>
      </w:r>
      <w:r>
        <w:rPr>
          <w:b/>
          <w:bCs/>
          <w:color w:val="FF0000"/>
          <w:szCs w:val="26"/>
        </w:rPr>
        <w:t xml:space="preserve"> </w:t>
      </w:r>
      <w:r>
        <w:rPr>
          <w:position w:val="-6"/>
        </w:rPr>
        <w:object>
          <v:shape id="_x0000_i1036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szCs w:val="26"/>
          <w:lang w:val="vi-VN"/>
        </w:rPr>
        <w:tab/>
      </w:r>
      <w:r>
        <w:rPr>
          <w:szCs w:val="26"/>
          <w:lang w:val="vi-VN"/>
        </w:rPr>
        <w:tab/>
      </w:r>
      <w:r>
        <w:rPr>
          <w:b/>
          <w:bCs/>
          <w:color w:val="0000FF"/>
          <w:szCs w:val="26"/>
          <w:lang w:val="vi-VN"/>
        </w:rPr>
        <w:t>C.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6"/>
        </w:rPr>
        <w:object>
          <v:shape id="_x0000_i1037" o:spt="75" type="#_x0000_t75" style="height:15pt;width:68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szCs w:val="26"/>
          <w:lang w:val="vi-VN"/>
        </w:rPr>
        <w:t>D.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6"/>
        </w:rPr>
        <w:object>
          <v:shape id="_x0000_i1038" o:spt="75" type="#_x0000_t75" style="height:15pt;width:6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</w:p>
    <w:p>
      <w:pPr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Câu 4</w:t>
      </w:r>
      <w:r>
        <w:rPr>
          <w:rFonts w:cs="Times New Roman"/>
          <w:b/>
          <w:color w:val="0000FF"/>
          <w:szCs w:val="26"/>
          <w:lang w:val="vi-VN"/>
        </w:rPr>
        <w:t>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bCs/>
          <w:color w:val="0000FF"/>
          <w:szCs w:val="26"/>
        </w:rPr>
        <w:t>TH</w:t>
      </w:r>
      <w:r>
        <w:rPr>
          <w:rFonts w:hint="default" w:cs="Times New Roman"/>
          <w:b/>
          <w:bCs/>
          <w:color w:val="0000FF"/>
          <w:szCs w:val="26"/>
          <w:lang w:val="vi-VN"/>
        </w:rPr>
        <w:t xml:space="preserve">_ </w:t>
      </w:r>
      <w:r>
        <w:rPr>
          <w:rFonts w:cs="Times New Roman"/>
          <w:szCs w:val="26"/>
        </w:rPr>
        <w:t>Tìm khẳng định đúng trong các khẳng định sau.</w:t>
      </w:r>
    </w:p>
    <w:p>
      <w:pPr>
        <w:ind w:firstLine="720"/>
        <w:rPr>
          <w:szCs w:val="26"/>
        </w:rPr>
      </w:pPr>
      <w:r>
        <w:rPr>
          <w:b/>
          <w:bCs/>
          <w:color w:val="0000FF"/>
          <w:szCs w:val="26"/>
        </w:rPr>
        <w:t>A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</w:rPr>
        <w:object>
          <v:shape id="_x0000_i1039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</w:t>
      </w:r>
      <w:r>
        <w:rPr>
          <w:position w:val="-24"/>
          <w:szCs w:val="26"/>
          <w:lang w:val="vi-VN"/>
        </w:rPr>
        <w:tab/>
      </w:r>
      <w:r>
        <w:rPr>
          <w:b/>
          <w:bCs/>
          <w:color w:val="FF0000"/>
          <w:szCs w:val="26"/>
        </w:rPr>
        <w:t>B</w:t>
      </w:r>
      <w:r>
        <w:rPr>
          <w:szCs w:val="26"/>
        </w:rPr>
        <w:t xml:space="preserve">. </w:t>
      </w:r>
      <w:r>
        <w:rPr>
          <w:position w:val="-26"/>
        </w:rPr>
        <w:object>
          <v:shape id="_x0000_i1040" o:spt="75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position w:val="-24"/>
          <w:szCs w:val="26"/>
        </w:rPr>
        <w:t xml:space="preserve">       </w:t>
      </w:r>
      <w:r>
        <w:rPr>
          <w:position w:val="-24"/>
          <w:szCs w:val="26"/>
          <w:lang w:val="vi-VN"/>
        </w:rPr>
        <w:tab/>
      </w:r>
      <w:r>
        <w:rPr>
          <w:b/>
          <w:bCs/>
          <w:position w:val="-24"/>
          <w:szCs w:val="26"/>
        </w:rPr>
        <w:t xml:space="preserve"> </w:t>
      </w:r>
      <w:r>
        <w:rPr>
          <w:b/>
          <w:bCs/>
          <w:color w:val="0000FF"/>
          <w:szCs w:val="26"/>
        </w:rPr>
        <w:t>C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  <w:szCs w:val="26"/>
        </w:rPr>
        <w:object>
          <v:shape id="_x0000_i1041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  </w:t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szCs w:val="26"/>
        </w:rPr>
        <w:t>D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  <w:szCs w:val="26"/>
        </w:rPr>
        <w:object>
          <v:shape id="_x0000_i1042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pStyle w:val="20"/>
        <w:spacing w:before="120" w:after="12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color w:val="0000FF"/>
          <w:sz w:val="26"/>
          <w:szCs w:val="26"/>
        </w:rPr>
        <w:t>Câu 5.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b/>
          <w:color w:val="0000FF"/>
          <w:sz w:val="26"/>
          <w:szCs w:val="26"/>
        </w:rPr>
        <w:t>TH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Kết quả của phép tính </w:t>
      </w:r>
      <w:r>
        <w:rPr>
          <w:position w:val="-26"/>
        </w:rPr>
        <w:object>
          <v:shape id="_x0000_i1043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bằng</w:t>
      </w:r>
    </w:p>
    <w:p>
      <w:pPr>
        <w:ind w:firstLine="720"/>
        <w:rPr>
          <w:szCs w:val="26"/>
        </w:rPr>
      </w:pPr>
      <w:r>
        <w:rPr>
          <w:b/>
          <w:bCs/>
          <w:color w:val="0000FF"/>
          <w:szCs w:val="26"/>
        </w:rPr>
        <w:t>A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  <w:szCs w:val="26"/>
        </w:rPr>
        <w:object>
          <v:shape id="_x0000_i1044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color w:val="0000FF"/>
          <w:position w:val="-24"/>
          <w:szCs w:val="26"/>
          <w:lang w:val="vi-VN"/>
        </w:rPr>
        <w:tab/>
      </w:r>
      <w:r>
        <w:rPr>
          <w:color w:val="0000FF"/>
          <w:position w:val="-24"/>
          <w:szCs w:val="26"/>
          <w:lang w:val="vi-VN"/>
        </w:rPr>
        <w:tab/>
      </w:r>
      <w:r>
        <w:rPr>
          <w:position w:val="-24"/>
          <w:szCs w:val="26"/>
          <w:lang w:val="vi-VN"/>
        </w:rPr>
        <w:tab/>
      </w:r>
      <w:r>
        <w:rPr>
          <w:b/>
          <w:bCs/>
          <w:color w:val="FF0000"/>
          <w:szCs w:val="26"/>
        </w:rPr>
        <w:t>B</w:t>
      </w:r>
      <w:r>
        <w:rPr>
          <w:szCs w:val="26"/>
        </w:rPr>
        <w:t xml:space="preserve">. </w:t>
      </w:r>
      <w:r>
        <w:rPr>
          <w:position w:val="-26"/>
        </w:rPr>
        <w:object>
          <v:shape id="_x0000_i1045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position w:val="-24"/>
          <w:szCs w:val="26"/>
        </w:rPr>
        <w:t xml:space="preserve">       </w:t>
      </w:r>
      <w:r>
        <w:rPr>
          <w:position w:val="-24"/>
          <w:szCs w:val="26"/>
          <w:lang w:val="vi-VN"/>
        </w:rPr>
        <w:tab/>
      </w:r>
      <w:r>
        <w:rPr>
          <w:position w:val="-24"/>
          <w:szCs w:val="26"/>
          <w:lang w:val="vi-VN"/>
        </w:rPr>
        <w:tab/>
      </w:r>
      <w:r>
        <w:rPr>
          <w:b/>
          <w:bCs/>
          <w:color w:val="0000FF"/>
          <w:position w:val="-24"/>
          <w:szCs w:val="26"/>
        </w:rPr>
        <w:t xml:space="preserve"> </w:t>
      </w:r>
      <w:r>
        <w:rPr>
          <w:b/>
          <w:bCs/>
          <w:color w:val="0000FF"/>
          <w:szCs w:val="26"/>
        </w:rPr>
        <w:t>C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</w:rPr>
        <w:object>
          <v:shape id="_x0000_i1046" o:spt="75" type="#_x0000_t75" style="height:33.75pt;width:1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  </w:t>
      </w:r>
      <w:r>
        <w:rPr>
          <w:color w:val="0000FF"/>
          <w:position w:val="-24"/>
          <w:szCs w:val="26"/>
        </w:rPr>
        <w:tab/>
      </w:r>
      <w:r>
        <w:rPr>
          <w:b/>
          <w:bCs/>
          <w:color w:val="0000FF"/>
          <w:szCs w:val="26"/>
        </w:rPr>
        <w:t>D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</w:rPr>
        <w:object>
          <v:shape id="_x0000_i1047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spacing w:after="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  <w:lang w:val="vi-VN"/>
        </w:rPr>
        <w:t xml:space="preserve">Câu 6. </w:t>
      </w:r>
      <w:r>
        <w:rPr>
          <w:rFonts w:hint="default" w:cs="Times New Roman"/>
          <w:b/>
          <w:bCs/>
          <w:color w:val="0000FF"/>
          <w:szCs w:val="26"/>
          <w:lang w:val="vi-VN"/>
        </w:rPr>
        <w:t>_</w:t>
      </w:r>
      <w:r>
        <w:rPr>
          <w:rFonts w:cs="Times New Roman"/>
          <w:b/>
          <w:bCs/>
          <w:color w:val="0000FF"/>
          <w:szCs w:val="26"/>
          <w:lang w:val="vi-VN"/>
        </w:rPr>
        <w:t>NB</w:t>
      </w:r>
      <w:r>
        <w:rPr>
          <w:rFonts w:hint="default" w:cs="Times New Roman"/>
          <w:b/>
          <w:bCs/>
          <w:color w:val="0000FF"/>
          <w:szCs w:val="26"/>
          <w:lang w:val="vi-VN"/>
        </w:rPr>
        <w:t>_</w:t>
      </w:r>
      <w:r>
        <w:rPr>
          <w:rFonts w:cs="Times New Roman"/>
          <w:color w:val="0000FF"/>
          <w:szCs w:val="26"/>
          <w:lang w:val="vi-VN"/>
        </w:rPr>
        <w:t xml:space="preserve"> </w:t>
      </w:r>
      <w:r>
        <w:rPr>
          <w:rFonts w:cs="Times New Roman"/>
          <w:szCs w:val="26"/>
          <w:lang w:val="vi-VN"/>
        </w:rPr>
        <w:t xml:space="preserve">Số </w:t>
      </w:r>
      <w:r>
        <w:rPr>
          <w:position w:val="-10"/>
        </w:rPr>
        <w:object>
          <v:shape id="_x0000_i1048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cs="Times New Roman"/>
          <w:szCs w:val="26"/>
          <w:lang w:val="vi-VN"/>
        </w:rPr>
        <w:t xml:space="preserve"> là số đối của số</w:t>
      </w:r>
      <w:r>
        <w:rPr>
          <w:rFonts w:cs="Times New Roman"/>
          <w:szCs w:val="26"/>
        </w:rPr>
        <w:t>:</w:t>
      </w:r>
    </w:p>
    <w:p>
      <w:pPr>
        <w:ind w:firstLine="720"/>
        <w:rPr>
          <w:szCs w:val="26"/>
        </w:rPr>
      </w:pPr>
      <w:r>
        <w:rPr>
          <w:b/>
          <w:bCs/>
          <w:color w:val="FF0000"/>
          <w:szCs w:val="26"/>
          <w:lang w:val="vi-VN"/>
        </w:rPr>
        <w:t>A</w:t>
      </w:r>
      <w:r>
        <w:rPr>
          <w:b/>
          <w:bCs/>
          <w:szCs w:val="26"/>
          <w:lang w:val="vi-VN"/>
        </w:rPr>
        <w:t xml:space="preserve">. </w:t>
      </w:r>
      <w:r>
        <w:rPr>
          <w:position w:val="-10"/>
        </w:rPr>
        <w:object>
          <v:shape id="_x0000_i104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b/>
          <w:bCs/>
          <w:szCs w:val="26"/>
          <w:lang w:val="vi-VN"/>
        </w:rPr>
        <w:tab/>
      </w:r>
      <w:r>
        <w:rPr>
          <w:b/>
          <w:bCs/>
          <w:szCs w:val="26"/>
          <w:lang w:val="vi-VN"/>
        </w:rPr>
        <w:tab/>
      </w:r>
      <w:r>
        <w:rPr>
          <w:b/>
          <w:bCs/>
          <w:color w:val="0000FF"/>
          <w:szCs w:val="26"/>
        </w:rPr>
        <w:t>B</w:t>
      </w:r>
      <w:r>
        <w:rPr>
          <w:color w:val="0000FF"/>
          <w:szCs w:val="26"/>
        </w:rPr>
        <w:t>.</w:t>
      </w:r>
      <w:r>
        <w:rPr>
          <w:color w:val="0000FF"/>
          <w:position w:val="-10"/>
        </w:rPr>
        <w:object>
          <v:shape id="_x0000_i1050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</w:t>
      </w:r>
      <w:r>
        <w:rPr>
          <w:color w:val="0000FF"/>
          <w:position w:val="-24"/>
          <w:szCs w:val="26"/>
          <w:lang w:val="vi-VN"/>
        </w:rPr>
        <w:tab/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position w:val="-24"/>
          <w:szCs w:val="26"/>
        </w:rPr>
        <w:t xml:space="preserve"> </w:t>
      </w:r>
      <w:r>
        <w:rPr>
          <w:b/>
          <w:bCs/>
          <w:color w:val="0000FF"/>
          <w:szCs w:val="26"/>
        </w:rPr>
        <w:t>C</w:t>
      </w:r>
      <w:r>
        <w:rPr>
          <w:color w:val="0000FF"/>
          <w:szCs w:val="26"/>
        </w:rPr>
        <w:t>.</w:t>
      </w:r>
      <w:r>
        <w:rPr>
          <w:color w:val="0000FF"/>
          <w:position w:val="-26"/>
        </w:rPr>
        <w:object>
          <v:shape id="_x0000_i1051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  </w:t>
      </w:r>
      <w:r>
        <w:rPr>
          <w:color w:val="0000FF"/>
          <w:position w:val="-24"/>
          <w:szCs w:val="26"/>
          <w:lang w:val="vi-VN"/>
        </w:rPr>
        <w:tab/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szCs w:val="26"/>
        </w:rPr>
        <w:t>D</w:t>
      </w:r>
      <w:r>
        <w:rPr>
          <w:color w:val="0000FF"/>
          <w:szCs w:val="26"/>
        </w:rPr>
        <w:t>.</w:t>
      </w:r>
      <w:r>
        <w:rPr>
          <w:color w:val="0000FF"/>
          <w:position w:val="-26"/>
        </w:rPr>
        <w:object>
          <v:shape id="_x0000_i1052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</w:p>
    <w:p>
      <w:pPr>
        <w:rPr>
          <w:rFonts w:eastAsia="SimSun" w:cs="Times New Roman"/>
          <w:szCs w:val="26"/>
        </w:rPr>
      </w:pPr>
      <w:r>
        <w:rPr>
          <w:rFonts w:eastAsia="SimSun" w:cs="Times New Roman"/>
          <w:b/>
          <w:color w:val="0000FF"/>
          <w:szCs w:val="26"/>
        </w:rPr>
        <w:t>Câu 7</w:t>
      </w:r>
      <w:r>
        <w:rPr>
          <w:rFonts w:eastAsia="SimSun" w:cs="Times New Roman"/>
          <w:b/>
          <w:color w:val="0000FF"/>
          <w:szCs w:val="26"/>
          <w:lang w:val="vi-VN"/>
        </w:rPr>
        <w:t>.</w:t>
      </w:r>
      <w:r>
        <w:rPr>
          <w:rFonts w:hint="default" w:eastAsia="SimSun" w:cs="Times New Roman"/>
          <w:b/>
          <w:color w:val="0000FF"/>
          <w:szCs w:val="26"/>
          <w:lang w:val="vi-VN"/>
        </w:rPr>
        <w:t>_</w:t>
      </w:r>
      <w:r>
        <w:rPr>
          <w:rFonts w:eastAsia="SimSun" w:cs="Times New Roman"/>
          <w:b/>
          <w:color w:val="0000FF"/>
          <w:szCs w:val="26"/>
        </w:rPr>
        <w:t>TH</w:t>
      </w:r>
      <w:r>
        <w:rPr>
          <w:rFonts w:hint="default" w:eastAsia="SimSun" w:cs="Times New Roman"/>
          <w:b/>
          <w:color w:val="0000FF"/>
          <w:szCs w:val="26"/>
          <w:lang w:val="vi-VN"/>
        </w:rPr>
        <w:t>_</w:t>
      </w:r>
      <w:r>
        <w:rPr>
          <w:rFonts w:eastAsia="SimSun" w:cs="Times New Roman"/>
          <w:b/>
          <w:color w:val="0000FF"/>
          <w:szCs w:val="26"/>
        </w:rPr>
        <w:t xml:space="preserve"> </w:t>
      </w:r>
      <w:r>
        <w:rPr>
          <w:rFonts w:eastAsia="SimSun" w:cs="Times New Roman"/>
          <w:szCs w:val="26"/>
        </w:rPr>
        <w:t xml:space="preserve">Tỉ số phần trăm của </w:t>
      </w:r>
      <w:r>
        <w:rPr>
          <w:position w:val="-6"/>
        </w:rPr>
        <w:object>
          <v:shape id="_x0000_i1053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eastAsia="SimSun" w:cs="Times New Roman"/>
          <w:szCs w:val="26"/>
        </w:rPr>
        <w:t xml:space="preserve"> và </w:t>
      </w:r>
      <w:r>
        <w:rPr>
          <w:position w:val="-4"/>
        </w:rPr>
        <w:object>
          <v:shape id="_x0000_i105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eastAsia="SimSun" w:cs="Times New Roman"/>
          <w:szCs w:val="26"/>
        </w:rPr>
        <w:t xml:space="preserve"> là</w:t>
      </w:r>
    </w:p>
    <w:p>
      <w:pPr>
        <w:ind w:firstLine="720"/>
        <w:rPr>
          <w:szCs w:val="26"/>
        </w:rPr>
      </w:pPr>
      <w:r>
        <w:rPr>
          <w:rFonts w:eastAsia="SimSun"/>
          <w:b/>
          <w:bCs/>
          <w:color w:val="0000FF"/>
          <w:szCs w:val="26"/>
        </w:rPr>
        <w:t>A</w:t>
      </w:r>
      <w:r>
        <w:rPr>
          <w:rFonts w:eastAsia="SimSun"/>
          <w:color w:val="0000FF"/>
          <w:szCs w:val="26"/>
        </w:rPr>
        <w:t xml:space="preserve">. </w:t>
      </w:r>
      <w:r>
        <w:rPr>
          <w:color w:val="0000FF"/>
          <w:position w:val="-6"/>
        </w:rPr>
        <w:object>
          <v:shape id="_x0000_i105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color w:val="0000FF"/>
          <w:szCs w:val="26"/>
        </w:rPr>
        <w:t xml:space="preserve">       </w: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B</w:t>
      </w:r>
      <w:r>
        <w:rPr>
          <w:rFonts w:eastAsia="SimSun"/>
          <w:color w:val="0000FF"/>
          <w:szCs w:val="26"/>
        </w:rPr>
        <w:t xml:space="preserve">. </w:t>
      </w:r>
      <w:r>
        <w:rPr>
          <w:color w:val="0000FF"/>
          <w:position w:val="-6"/>
        </w:rPr>
        <w:object>
          <v:shape id="_x0000_i105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szCs w:val="26"/>
        </w:rPr>
        <w:t xml:space="preserve">         </w:t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b/>
          <w:bCs/>
          <w:color w:val="FF0000"/>
          <w:szCs w:val="26"/>
        </w:rPr>
        <w:t>C</w:t>
      </w:r>
      <w:r>
        <w:rPr>
          <w:rFonts w:eastAsia="SimSun"/>
          <w:color w:val="FF0000"/>
          <w:szCs w:val="26"/>
        </w:rPr>
        <w:t>.</w:t>
      </w:r>
      <w:r>
        <w:rPr>
          <w:position w:val="-6"/>
        </w:rPr>
        <w:object>
          <v:shape id="_x0000_i105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eastAsia="SimSun"/>
          <w:szCs w:val="26"/>
        </w:rPr>
        <w:tab/>
      </w:r>
      <w:r>
        <w:rPr>
          <w:rFonts w:eastAsia="SimSun"/>
          <w:szCs w:val="26"/>
        </w:rPr>
        <w:tab/>
      </w:r>
      <w:r>
        <w:rPr>
          <w:rFonts w:eastAsia="SimSun"/>
          <w:b/>
          <w:bCs/>
          <w:color w:val="0000FF"/>
          <w:szCs w:val="26"/>
        </w:rPr>
        <w:t>D</w:t>
      </w:r>
      <w:r>
        <w:rPr>
          <w:rFonts w:eastAsia="SimSun"/>
          <w:color w:val="0000FF"/>
          <w:szCs w:val="26"/>
        </w:rPr>
        <w:t xml:space="preserve">.  </w:t>
      </w:r>
      <w:r>
        <w:rPr>
          <w:color w:val="0000FF"/>
          <w:position w:val="-6"/>
        </w:rPr>
        <w:object>
          <v:shape id="_x0000_i105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</w:p>
    <w:p>
      <w:pPr>
        <w:pStyle w:val="11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lang w:val="fr-FR"/>
        </w:rPr>
        <w:t>Câu 8</w:t>
      </w:r>
      <w:r>
        <w:rPr>
          <w:b/>
          <w:color w:val="0000FF"/>
          <w:sz w:val="26"/>
          <w:szCs w:val="26"/>
          <w:lang w:val="vi-VN"/>
        </w:rPr>
        <w:t>.</w:t>
      </w:r>
      <w:r>
        <w:rPr>
          <w:rFonts w:hint="default"/>
          <w:b/>
          <w:color w:val="0000FF"/>
          <w:sz w:val="26"/>
          <w:szCs w:val="26"/>
          <w:lang w:val="vi-VN"/>
        </w:rPr>
        <w:t>_</w:t>
      </w:r>
      <w:r>
        <w:rPr>
          <w:b/>
          <w:color w:val="0000FF"/>
          <w:sz w:val="26"/>
          <w:szCs w:val="26"/>
          <w:lang w:val="vi-VN"/>
        </w:rPr>
        <w:t>TH</w:t>
      </w:r>
      <w:r>
        <w:rPr>
          <w:rFonts w:hint="default"/>
          <w:b/>
          <w:color w:val="0000FF"/>
          <w:sz w:val="26"/>
          <w:szCs w:val="26"/>
          <w:lang w:val="vi-VN"/>
        </w:rPr>
        <w:t xml:space="preserve">_ </w:t>
      </w:r>
      <w:r>
        <w:rPr>
          <w:sz w:val="26"/>
          <w:szCs w:val="26"/>
        </w:rPr>
        <w:t xml:space="preserve">Làm tròn số </w:t>
      </w:r>
      <w:r>
        <w:rPr>
          <w:position w:val="-10"/>
        </w:rPr>
        <w:object>
          <v:shape id="_x0000_i1059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sz w:val="26"/>
          <w:szCs w:val="26"/>
        </w:rPr>
        <w:t xml:space="preserve"> đến chữ số thập phân thứ </w:t>
      </w:r>
      <w:r>
        <w:rPr>
          <w:sz w:val="26"/>
          <w:szCs w:val="26"/>
          <w:lang w:val="vi-VN"/>
        </w:rPr>
        <w:t>nhất</w:t>
      </w:r>
      <w:r>
        <w:rPr>
          <w:sz w:val="26"/>
          <w:szCs w:val="26"/>
        </w:rPr>
        <w:t xml:space="preserve"> ta được số thập </w:t>
      </w:r>
    </w:p>
    <w:p>
      <w:pPr>
        <w:pStyle w:val="11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 w:eastAsia="en-US"/>
        </w:rPr>
      </w:pPr>
      <w:r>
        <w:rPr>
          <w:b/>
          <w:color w:val="0000FF"/>
          <w:sz w:val="26"/>
          <w:szCs w:val="26"/>
          <w:lang w:val="fr-FR"/>
        </w:rPr>
        <w:tab/>
      </w:r>
      <w:r>
        <w:rPr>
          <w:sz w:val="26"/>
          <w:szCs w:val="26"/>
        </w:rPr>
        <w:t>phân</w:t>
      </w:r>
      <w:r>
        <w:rPr>
          <w:sz w:val="26"/>
          <w:szCs w:val="26"/>
          <w:lang w:val="vi-VN"/>
        </w:rPr>
        <w:t>:</w:t>
      </w:r>
    </w:p>
    <w:bookmarkEnd w:id="1"/>
    <w:p>
      <w:pPr>
        <w:ind w:firstLine="720"/>
        <w:rPr>
          <w:rFonts w:eastAsia="SimSun"/>
          <w:szCs w:val="26"/>
        </w:rPr>
      </w:pPr>
      <w:r>
        <w:rPr>
          <w:rFonts w:eastAsia="SimSun"/>
          <w:b/>
          <w:bCs/>
          <w:color w:val="0000FF"/>
          <w:szCs w:val="26"/>
          <w:lang w:val="vi-VN"/>
        </w:rPr>
        <w:t xml:space="preserve">A. </w:t>
      </w:r>
      <w:r>
        <w:rPr>
          <w:color w:val="0000FF"/>
          <w:position w:val="-10"/>
        </w:rPr>
        <w:object>
          <v:shape id="_x0000_i1060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eastAsia="SimSun"/>
          <w:b/>
          <w:bCs/>
          <w:color w:val="0000FF"/>
          <w:szCs w:val="26"/>
          <w:lang w:val="vi-VN"/>
        </w:rPr>
        <w:t xml:space="preserve"> </w:t>
      </w:r>
      <w:r>
        <w:rPr>
          <w:rFonts w:eastAsia="SimSun"/>
          <w:color w:val="0000FF"/>
          <w:szCs w:val="26"/>
        </w:rPr>
        <w:t xml:space="preserve">      </w:t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b/>
          <w:bCs/>
          <w:color w:val="FF0000"/>
          <w:szCs w:val="26"/>
        </w:rPr>
        <w:t>B</w:t>
      </w:r>
      <w:r>
        <w:rPr>
          <w:rFonts w:eastAsia="SimSun"/>
          <w:color w:val="FF0000"/>
          <w:szCs w:val="26"/>
        </w:rPr>
        <w:t>.</w:t>
      </w:r>
      <w:r>
        <w:rPr>
          <w:rFonts w:eastAsia="SimSun"/>
          <w:szCs w:val="26"/>
        </w:rPr>
        <w:t xml:space="preserve"> </w:t>
      </w:r>
      <w:r>
        <w:rPr>
          <w:position w:val="-10"/>
        </w:rPr>
        <w:object>
          <v:shape id="_x0000_i1061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eastAsia="SimSun"/>
          <w:szCs w:val="26"/>
        </w:rPr>
        <w:tab/>
      </w:r>
      <w:r>
        <w:rPr>
          <w:rFonts w:eastAsia="SimSun"/>
          <w:szCs w:val="26"/>
        </w:rPr>
        <w:t xml:space="preserve">         </w:t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C</w:t>
      </w:r>
      <w:r>
        <w:rPr>
          <w:rFonts w:eastAsia="SimSun"/>
          <w:color w:val="0000FF"/>
          <w:szCs w:val="26"/>
        </w:rPr>
        <w:t>.</w:t>
      </w:r>
      <w:r>
        <w:rPr>
          <w:color w:val="0000FF"/>
          <w:position w:val="-6"/>
        </w:rPr>
        <w:object>
          <v:shape id="_x0000_i1062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D</w:t>
      </w:r>
      <w:r>
        <w:rPr>
          <w:rFonts w:eastAsia="SimSun"/>
          <w:color w:val="0000FF"/>
          <w:szCs w:val="26"/>
        </w:rPr>
        <w:t xml:space="preserve">.  </w:t>
      </w:r>
      <w:r>
        <w:rPr>
          <w:color w:val="0000FF"/>
          <w:position w:val="-10"/>
        </w:rPr>
        <w:object>
          <v:shape id="_x0000_i1063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</w:p>
    <w:p>
      <w:pPr>
        <w:outlineLvl w:val="5"/>
        <w:rPr>
          <w:rFonts w:eastAsia="Times New Roman" w:cs="Times New Roman"/>
          <w:szCs w:val="26"/>
          <w:lang w:eastAsia="vi-VN"/>
        </w:rPr>
      </w:pPr>
      <w:r>
        <w:rPr>
          <w:rFonts w:eastAsia="Times New Roman" w:cs="Times New Roman"/>
          <w:b/>
          <w:color w:val="0000FF"/>
          <w:szCs w:val="26"/>
          <w:lang w:eastAsia="vi-VN"/>
        </w:rPr>
        <w:t xml:space="preserve">Câu 9. </w:t>
      </w:r>
      <w:r>
        <w:rPr>
          <w:rFonts w:hint="default" w:eastAsia="Times New Roman" w:cs="Times New Roman"/>
          <w:b/>
          <w:color w:val="0000FF"/>
          <w:szCs w:val="26"/>
          <w:lang w:val="en-US" w:eastAsia="vi-VN"/>
        </w:rPr>
        <w:t>_</w:t>
      </w:r>
      <w:r>
        <w:rPr>
          <w:rFonts w:eastAsia="Times New Roman" w:cs="Times New Roman"/>
          <w:b/>
          <w:color w:val="0000FF"/>
          <w:szCs w:val="26"/>
          <w:lang w:eastAsia="vi-VN"/>
        </w:rPr>
        <w:t>NB</w:t>
      </w:r>
      <w:r>
        <w:rPr>
          <w:rFonts w:hint="default" w:eastAsia="Times New Roman" w:cs="Times New Roman"/>
          <w:b/>
          <w:color w:val="0000FF"/>
          <w:szCs w:val="26"/>
          <w:lang w:val="en-US" w:eastAsia="vi-VN"/>
        </w:rPr>
        <w:t>_</w:t>
      </w:r>
      <w:r>
        <w:rPr>
          <w:rFonts w:eastAsia="Times New Roman" w:cs="Times New Roman"/>
          <w:color w:val="0000FF"/>
          <w:szCs w:val="26"/>
          <w:lang w:eastAsia="vi-VN"/>
        </w:rPr>
        <w:t xml:space="preserve"> </w:t>
      </w:r>
      <w:r>
        <w:rPr>
          <w:rFonts w:eastAsia="Times New Roman" w:cs="Times New Roman"/>
          <w:szCs w:val="26"/>
          <w:lang w:eastAsia="vi-VN"/>
        </w:rPr>
        <w:t>Quan sát hình và cho biết đâu là khẳng định đúng?</w:t>
      </w:r>
    </w:p>
    <w:p>
      <w:pPr>
        <w:ind w:left="360"/>
        <w:jc w:val="center"/>
        <w:outlineLvl w:val="5"/>
        <w:rPr>
          <w:rFonts w:eastAsia="Times New Roman" w:cs="Times New Roman"/>
          <w:szCs w:val="26"/>
          <w:lang w:eastAsia="vi-VN"/>
        </w:rPr>
      </w:pPr>
      <w:r>
        <w:rPr>
          <w:rFonts w:eastAsia="Times New Roman" w:cs="Times New Roman"/>
          <w:szCs w:val="26"/>
        </w:rPr>
        <w:drawing>
          <wp:inline distT="0" distB="0" distL="0" distR="0">
            <wp:extent cx="3474720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762" cy="103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FF0000"/>
          <w:szCs w:val="26"/>
        </w:rPr>
        <w:t xml:space="preserve">A. </w:t>
      </w:r>
      <w:r>
        <w:rPr>
          <w:rFonts w:cs="Times New Roman"/>
          <w:szCs w:val="26"/>
        </w:rPr>
        <w:t xml:space="preserve">Điểm </w:t>
      </w:r>
      <w:r>
        <w:rPr>
          <w:position w:val="-4"/>
        </w:rPr>
        <w:object>
          <v:shape id="_x0000_i106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cs="Times New Roman"/>
          <w:szCs w:val="26"/>
        </w:rPr>
        <w:t xml:space="preserve"> thuộc đường thẳng </w:t>
      </w:r>
      <w:r>
        <w:rPr>
          <w:position w:val="-6"/>
        </w:rPr>
        <w:object>
          <v:shape id="_x0000_i1065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cs="Times New Roman"/>
          <w:szCs w:val="26"/>
        </w:rPr>
        <w:t>.</w:t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</w:rPr>
        <w:t>B.</w:t>
      </w:r>
      <w:r>
        <w:rPr>
          <w:rFonts w:cs="Times New Roman"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Điểm </w:t>
      </w:r>
      <w:r>
        <w:rPr>
          <w:position w:val="-6"/>
        </w:rPr>
        <w:object>
          <v:shape id="_x0000_i1066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cs="Times New Roman"/>
          <w:szCs w:val="26"/>
        </w:rPr>
        <w:t xml:space="preserve"> thuộc đường thẳng </w:t>
      </w:r>
      <w:r>
        <w:rPr>
          <w:position w:val="-6"/>
        </w:rPr>
        <w:object>
          <v:shape id="_x0000_i1067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cs="Times New Roman"/>
          <w:szCs w:val="26"/>
        </w:rPr>
        <w:t xml:space="preserve">. </w:t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</w:rPr>
        <w:t>C.</w:t>
      </w:r>
      <w:r>
        <w:rPr>
          <w:rFonts w:cs="Times New Roman"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Đường thẳng </w:t>
      </w:r>
      <w:r>
        <w:rPr>
          <w:position w:val="-4"/>
        </w:rPr>
        <w:object>
          <v:shape id="_x0000_i1068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cs="Times New Roman"/>
          <w:szCs w:val="26"/>
        </w:rPr>
        <w:t xml:space="preserve"> đi qua điểm </w:t>
      </w:r>
      <w:r>
        <w:rPr>
          <w:position w:val="-6"/>
        </w:rPr>
        <w:object>
          <v:shape id="_x0000_i1069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cs="Times New Roman"/>
          <w:szCs w:val="26"/>
        </w:rPr>
        <w:t>.</w:t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</w:rPr>
        <w:t xml:space="preserve">D. </w:t>
      </w:r>
      <w:r>
        <w:rPr>
          <w:rFonts w:cs="Times New Roman"/>
          <w:szCs w:val="26"/>
        </w:rPr>
        <w:t xml:space="preserve">Ba điểm </w:t>
      </w:r>
      <w:r>
        <w:rPr>
          <w:position w:val="-4"/>
        </w:rPr>
        <w:object>
          <v:shape id="_x0000_i107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t xml:space="preserve">, </w:t>
      </w:r>
      <w:r>
        <w:rPr>
          <w:position w:val="-4"/>
        </w:rPr>
        <w:object>
          <v:shape id="_x0000_i107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t xml:space="preserve">, </w:t>
      </w:r>
      <w:r>
        <w:rPr>
          <w:position w:val="-6"/>
        </w:rPr>
        <w:object>
          <v:shape id="_x0000_i1072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cs="Times New Roman"/>
          <w:szCs w:val="26"/>
        </w:rPr>
        <w:t xml:space="preserve"> thẳng hàng.</w:t>
      </w:r>
    </w:p>
    <w:p>
      <w:pPr>
        <w:spacing w:after="0"/>
        <w:rPr>
          <w:rFonts w:cs="Times New Roman"/>
          <w:szCs w:val="26"/>
          <w:lang w:eastAsia="vi-VN"/>
        </w:rPr>
      </w:pPr>
      <w:r>
        <w:rPr>
          <w:rFonts w:cs="Times New Roman"/>
          <w:b/>
          <w:color w:val="0000FF"/>
          <w:szCs w:val="26"/>
        </w:rPr>
        <w:t>Câu 10.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 xml:space="preserve"> </w:t>
      </w:r>
      <w:r>
        <w:rPr>
          <w:rFonts w:eastAsia="Tahoma" w:cs="Times New Roman"/>
          <w:szCs w:val="26"/>
          <w:shd w:val="clear" w:color="auto" w:fill="FFFFFF"/>
        </w:rPr>
        <w:t>Chọn khẳng định đúng trong các khẳng định dưới đây?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0000FF"/>
          <w:szCs w:val="26"/>
          <w:shd w:val="clear" w:color="auto" w:fill="FFFFFF"/>
        </w:rPr>
        <w:t>A</w:t>
      </w:r>
      <w:r>
        <w:rPr>
          <w:rFonts w:eastAsia="Tahoma" w:cs="Times New Roman"/>
          <w:color w:val="0000FF"/>
          <w:szCs w:val="26"/>
          <w:shd w:val="clear" w:color="auto" w:fill="FFFFFF"/>
        </w:rPr>
        <w:t>. </w:t>
      </w:r>
      <w:r>
        <w:rPr>
          <w:rFonts w:eastAsia="Tahoma" w:cs="Times New Roman"/>
          <w:szCs w:val="26"/>
          <w:shd w:val="clear" w:color="auto" w:fill="FFFFFF"/>
        </w:rPr>
        <w:t>Nếu ba điểm cùng thuộc một đường thẳng thì ba điểm đó không thẳng hàng .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0000FF"/>
          <w:szCs w:val="26"/>
          <w:shd w:val="clear" w:color="auto" w:fill="FFFFFF"/>
        </w:rPr>
        <w:t>B.</w:t>
      </w:r>
      <w:r>
        <w:rPr>
          <w:rFonts w:eastAsia="Tahoma" w:cs="Times New Roman"/>
          <w:color w:val="0000FF"/>
          <w:szCs w:val="26"/>
          <w:shd w:val="clear" w:color="auto" w:fill="FFFFFF"/>
        </w:rPr>
        <w:t> </w:t>
      </w:r>
      <w:r>
        <w:rPr>
          <w:rFonts w:eastAsia="Tahoma" w:cs="Times New Roman"/>
          <w:szCs w:val="26"/>
          <w:shd w:val="clear" w:color="auto" w:fill="FFFFFF"/>
        </w:rPr>
        <w:t>Nếu ba điểm không cùng thuộc một đường thẳng thì ba điểm đó thẳng hàng.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FF0000"/>
          <w:szCs w:val="26"/>
          <w:shd w:val="clear" w:color="auto" w:fill="FFFFFF"/>
        </w:rPr>
        <w:t>C.</w:t>
      </w:r>
      <w:r>
        <w:rPr>
          <w:rFonts w:eastAsia="Tahoma" w:cs="Times New Roman"/>
          <w:b/>
          <w:bCs/>
          <w:szCs w:val="26"/>
          <w:shd w:val="clear" w:color="auto" w:fill="FFFFFF"/>
        </w:rPr>
        <w:t> </w:t>
      </w:r>
      <w:r>
        <w:rPr>
          <w:rFonts w:eastAsia="Tahoma" w:cs="Times New Roman"/>
          <w:szCs w:val="26"/>
          <w:shd w:val="clear" w:color="auto" w:fill="FFFFFF"/>
        </w:rPr>
        <w:t>Nếu ba điểm cùng thuộc một đường thẳng thì ba điểm đó thẳng hàng. 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0000FF"/>
          <w:szCs w:val="26"/>
          <w:shd w:val="clear" w:color="auto" w:fill="FFFFFF"/>
        </w:rPr>
        <w:t>D.</w:t>
      </w:r>
      <w:r>
        <w:rPr>
          <w:rFonts w:eastAsia="Tahoma" w:cs="Times New Roman"/>
          <w:color w:val="0000FF"/>
          <w:szCs w:val="26"/>
          <w:shd w:val="clear" w:color="auto" w:fill="FFFFFF"/>
        </w:rPr>
        <w:t> </w:t>
      </w:r>
      <w:r>
        <w:rPr>
          <w:rFonts w:eastAsia="Tahoma" w:cs="Times New Roman"/>
          <w:szCs w:val="26"/>
          <w:shd w:val="clear" w:color="auto" w:fill="FFFFFF"/>
        </w:rPr>
        <w:t>Cả ba  đáp án trên đều sai.</w:t>
      </w:r>
    </w:p>
    <w:p>
      <w:pPr>
        <w:pStyle w:val="5"/>
        <w:spacing w:before="0" w:line="240" w:lineRule="auto"/>
        <w:rPr>
          <w:rFonts w:cs="Times New Roman"/>
          <w:szCs w:val="26"/>
        </w:rPr>
      </w:pPr>
      <w:r>
        <w:rPr>
          <w:rFonts w:cs="Times New Roman"/>
          <w:i w:val="0"/>
          <w:iCs w:val="0"/>
          <w:color w:val="0000FF"/>
          <w:szCs w:val="26"/>
        </w:rPr>
        <w:t>Câu 11.</w:t>
      </w:r>
      <w:r>
        <w:rPr>
          <w:rFonts w:hint="default" w:cs="Times New Roman"/>
          <w:i w:val="0"/>
          <w:iCs w:val="0"/>
          <w:color w:val="0000FF"/>
          <w:szCs w:val="26"/>
          <w:lang w:val="vi-VN"/>
        </w:rPr>
        <w:t>_</w:t>
      </w:r>
      <w:r>
        <w:rPr>
          <w:rFonts w:cs="Times New Roman"/>
          <w:i w:val="0"/>
          <w:iCs w:val="0"/>
          <w:color w:val="0000FF"/>
          <w:szCs w:val="26"/>
        </w:rPr>
        <w:t>NB</w:t>
      </w:r>
      <w:r>
        <w:rPr>
          <w:rFonts w:hint="default" w:cs="Times New Roman"/>
          <w:i w:val="0"/>
          <w:iCs w:val="0"/>
          <w:color w:val="0000FF"/>
          <w:szCs w:val="26"/>
          <w:lang w:val="vi-VN"/>
        </w:rPr>
        <w:t>_</w:t>
      </w:r>
      <w:r>
        <w:rPr>
          <w:rFonts w:cs="Times New Roman"/>
          <w:b w:val="0"/>
          <w:bCs/>
          <w:i w:val="0"/>
          <w:iCs w:val="0"/>
          <w:color w:val="0000FF"/>
          <w:szCs w:val="26"/>
        </w:rPr>
        <w:t xml:space="preserve"> </w:t>
      </w:r>
      <w:r>
        <w:rPr>
          <w:rFonts w:cs="Times New Roman"/>
          <w:b w:val="0"/>
          <w:bCs/>
          <w:i w:val="0"/>
          <w:iCs w:val="0"/>
          <w:szCs w:val="26"/>
        </w:rPr>
        <w:t>Quan sát hình vẽ bên, khẳng định nào sau đây là đúng ?</w:t>
      </w:r>
    </w:p>
    <w:p>
      <w:pPr>
        <w:spacing w:after="0"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drawing>
          <wp:inline distT="0" distB="0" distL="0" distR="0">
            <wp:extent cx="4110355" cy="8667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116729" cy="86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/>
        <w:rPr>
          <w:szCs w:val="26"/>
        </w:rPr>
      </w:pPr>
      <w:r>
        <w:rPr>
          <w:rFonts w:eastAsia="Tahoma"/>
          <w:b/>
          <w:color w:val="0000FF"/>
          <w:szCs w:val="26"/>
          <w:shd w:val="clear" w:color="auto" w:fill="FFFFFF"/>
        </w:rPr>
        <w:t>A.</w:t>
      </w:r>
      <w:r>
        <w:rPr>
          <w:rFonts w:eastAsia="Tahoma"/>
          <w:color w:val="0000FF"/>
          <w:szCs w:val="26"/>
          <w:shd w:val="clear" w:color="auto" w:fill="FFFFFF"/>
        </w:rPr>
        <w:t xml:space="preserve"> </w:t>
      </w:r>
      <w:r>
        <w:rPr>
          <w:szCs w:val="26"/>
        </w:rPr>
        <w:t xml:space="preserve">Điểm </w:t>
      </w:r>
      <w:r>
        <w:rPr>
          <w:position w:val="-6"/>
          <w:szCs w:val="26"/>
        </w:rPr>
        <w:object>
          <v:shape id="_x0000_i107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szCs w:val="26"/>
        </w:rPr>
        <w:t xml:space="preserve"> chỉ nằm giữa hai điểm </w:t>
      </w:r>
      <w:r>
        <w:rPr>
          <w:position w:val="-4"/>
          <w:szCs w:val="26"/>
        </w:rPr>
        <w:object>
          <v:shape id="_x0000_i1074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szCs w:val="26"/>
        </w:rPr>
        <w:t xml:space="preserve"> và </w:t>
      </w:r>
      <w:r>
        <w:rPr>
          <w:position w:val="-4"/>
          <w:szCs w:val="26"/>
        </w:rPr>
        <w:object>
          <v:shape id="_x0000_i107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szCs w:val="26"/>
        </w:rPr>
        <w:t xml:space="preserve"> .</w:t>
      </w:r>
      <w:r>
        <w:rPr>
          <w:szCs w:val="26"/>
        </w:rPr>
        <w:tab/>
      </w:r>
    </w:p>
    <w:p>
      <w:pPr>
        <w:ind w:firstLine="720"/>
        <w:rPr>
          <w:rFonts w:eastAsia="SimSun"/>
          <w:bCs/>
          <w:szCs w:val="26"/>
        </w:rPr>
      </w:pPr>
      <w:r>
        <w:rPr>
          <w:rFonts w:eastAsia="SimSun"/>
          <w:b/>
          <w:bCs/>
          <w:color w:val="0000FF"/>
          <w:szCs w:val="26"/>
        </w:rPr>
        <w:t>B.</w:t>
      </w:r>
      <w:r>
        <w:rPr>
          <w:rFonts w:eastAsia="SimSun"/>
          <w:bCs/>
          <w:color w:val="0000FF"/>
          <w:szCs w:val="26"/>
        </w:rPr>
        <w:t xml:space="preserve"> </w:t>
      </w:r>
      <w:r>
        <w:rPr>
          <w:rFonts w:eastAsia="SimSun"/>
          <w:bCs/>
          <w:szCs w:val="26"/>
        </w:rPr>
        <w:t xml:space="preserve">Chỉ có điểm </w:t>
      </w:r>
      <w:r>
        <w:rPr>
          <w:position w:val="-4"/>
        </w:rPr>
        <w:object>
          <v:shape id="_x0000_i107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eastAsia="SimSun"/>
          <w:bCs/>
          <w:szCs w:val="26"/>
        </w:rPr>
        <w:t xml:space="preserve"> nằm giữa hai điểm </w:t>
      </w:r>
      <w:r>
        <w:rPr>
          <w:position w:val="-10"/>
        </w:rPr>
        <w:object>
          <v:shape id="_x0000_i1077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eastAsia="SimSun"/>
          <w:bCs/>
          <w:position w:val="-4"/>
          <w:szCs w:val="26"/>
        </w:rPr>
        <w:object>
          <v:shape id="_x0000_i1078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eastAsia="SimSun"/>
          <w:bCs/>
          <w:szCs w:val="26"/>
        </w:rPr>
        <w:t>.</w:t>
      </w:r>
    </w:p>
    <w:p>
      <w:pPr>
        <w:ind w:firstLine="720"/>
        <w:rPr>
          <w:rFonts w:eastAsia="SimSun"/>
          <w:bCs/>
          <w:szCs w:val="26"/>
        </w:rPr>
      </w:pPr>
      <w:r>
        <w:rPr>
          <w:rFonts w:eastAsia="SimSun"/>
          <w:b/>
          <w:bCs/>
          <w:color w:val="FF0000"/>
          <w:szCs w:val="26"/>
        </w:rPr>
        <w:t>C.</w:t>
      </w:r>
      <w:r>
        <w:rPr>
          <w:rFonts w:eastAsia="SimSun"/>
          <w:bCs/>
          <w:color w:val="FF0000"/>
          <w:szCs w:val="26"/>
        </w:rPr>
        <w:t xml:space="preserve"> </w:t>
      </w:r>
      <w:r>
        <w:rPr>
          <w:rFonts w:eastAsia="SimSun"/>
          <w:bCs/>
          <w:szCs w:val="26"/>
        </w:rPr>
        <w:t xml:space="preserve">Hai điểm  </w:t>
      </w:r>
      <w:r>
        <w:rPr>
          <w:position w:val="-4"/>
        </w:rPr>
        <w:object>
          <v:shape id="_x0000_i107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eastAsia="SimSun"/>
          <w:bCs/>
          <w:szCs w:val="26"/>
        </w:rPr>
        <w:t xml:space="preserve"> và </w:t>
      </w:r>
      <w:r>
        <w:rPr>
          <w:position w:val="-6"/>
        </w:rPr>
        <w:object>
          <v:shape id="_x0000_i108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eastAsia="SimSun"/>
          <w:bCs/>
          <w:szCs w:val="26"/>
        </w:rPr>
        <w:t xml:space="preserve"> nằm cùng phía so với điểm </w:t>
      </w:r>
      <w:r>
        <w:rPr>
          <w:position w:val="-4"/>
        </w:rPr>
        <w:object>
          <v:shape id="_x0000_i1081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t>.</w:t>
      </w:r>
      <w:r>
        <w:rPr>
          <w:rFonts w:eastAsia="SimSun"/>
          <w:bCs/>
          <w:position w:val="-4"/>
          <w:szCs w:val="26"/>
        </w:rPr>
        <w:object>
          <v:shape id="_x0000_i1082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</w:p>
    <w:p>
      <w:pPr>
        <w:ind w:firstLine="720"/>
        <w:rPr>
          <w:szCs w:val="26"/>
        </w:rPr>
      </w:pPr>
      <w:r>
        <w:rPr>
          <w:rFonts w:eastAsia="Tahoma"/>
          <w:b/>
          <w:color w:val="0000FF"/>
          <w:szCs w:val="26"/>
          <w:shd w:val="clear" w:color="auto" w:fill="FFFFFF"/>
        </w:rPr>
        <w:t>D.</w:t>
      </w:r>
      <w:r>
        <w:rPr>
          <w:szCs w:val="26"/>
        </w:rPr>
        <w:t>Trong hình, không có hiện tượng điểm nằm giữa hai điểm.</w:t>
      </w:r>
    </w:p>
    <w:p>
      <w:pPr>
        <w:pStyle w:val="20"/>
        <w:tabs>
          <w:tab w:val="left" w:pos="5669"/>
          <w:tab w:val="left" w:pos="7937"/>
        </w:tabs>
        <w:spacing w:line="240" w:lineRule="auto"/>
        <w:ind w:left="0" w:firstLine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Câu 12.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b/>
          <w:color w:val="0000FF"/>
          <w:sz w:val="26"/>
          <w:szCs w:val="26"/>
          <w:lang w:val="vi-VN"/>
        </w:rPr>
        <w:t>TH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Cho đoạn </w:t>
      </w:r>
      <w:r>
        <w:rPr>
          <w:position w:val="-6"/>
        </w:rPr>
        <w:object>
          <v:shape id="_x0000_i1083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cm</w: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  <w:r>
        <w:rPr>
          <w:position w:val="-4"/>
        </w:rPr>
        <w:object>
          <v:shape id="_x0000_i1084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là điểm thuộc đoạn </w:t>
      </w:r>
      <w:r>
        <w:rPr>
          <w:position w:val="-4"/>
        </w:rPr>
        <w:object>
          <v:shape id="_x0000_i108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sao cho </w:t>
      </w:r>
      <w:r>
        <w:rPr>
          <w:position w:val="-6"/>
        </w:rPr>
        <w:object>
          <v:shape id="_x0000_i1086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cm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ind w:firstLine="720"/>
        <w:rPr>
          <w:szCs w:val="26"/>
          <w:lang w:val="vi-VN"/>
        </w:rPr>
      </w:pPr>
      <w:r>
        <w:rPr>
          <w:szCs w:val="26"/>
          <w:lang w:val="vi-VN"/>
        </w:rPr>
        <w:t xml:space="preserve">Khi đó độ dài đoạn </w:t>
      </w:r>
      <w:r>
        <w:rPr>
          <w:position w:val="-4"/>
        </w:rPr>
        <w:object>
          <v:shape id="_x0000_i1087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szCs w:val="26"/>
        </w:rPr>
        <w:t xml:space="preserve"> bằng</w:t>
      </w:r>
    </w:p>
    <w:p>
      <w:pPr>
        <w:ind w:firstLine="720"/>
        <w:rPr>
          <w:szCs w:val="26"/>
          <w:lang w:val="fr-FR"/>
        </w:rPr>
      </w:pPr>
      <w:r>
        <w:rPr>
          <w:rFonts w:eastAsia="SimSun"/>
          <w:b/>
          <w:bCs/>
          <w:color w:val="FF0000"/>
          <w:szCs w:val="26"/>
          <w:lang w:val="vi-VN"/>
        </w:rPr>
        <w:t>A.</w:t>
      </w:r>
      <w:r>
        <w:rPr>
          <w:rFonts w:eastAsia="SimSun"/>
          <w:b/>
          <w:bCs/>
          <w:szCs w:val="26"/>
          <w:lang w:val="vi-VN"/>
        </w:rPr>
        <w:t xml:space="preserve"> </w:t>
      </w:r>
      <w:r>
        <w:rPr>
          <w:position w:val="-12"/>
        </w:rPr>
        <w:object>
          <v:shape id="_x0000_i1088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eastAsia="SimSun"/>
          <w:b/>
          <w:bCs/>
          <w:szCs w:val="26"/>
          <w:lang w:val="vi-VN"/>
        </w:rPr>
        <w:t xml:space="preserve"> </w:t>
      </w:r>
      <w:r>
        <w:rPr>
          <w:rFonts w:eastAsia="SimSun"/>
          <w:szCs w:val="26"/>
        </w:rPr>
        <w:t xml:space="preserve">      </w: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B</w:t>
      </w:r>
      <w:r>
        <w:rPr>
          <w:rFonts w:eastAsia="SimSun"/>
          <w:color w:val="0000FF"/>
          <w:szCs w:val="26"/>
        </w:rPr>
        <w:t xml:space="preserve">. </w:t>
      </w:r>
      <w:r>
        <w:rPr>
          <w:color w:val="0000FF"/>
          <w:position w:val="-12"/>
        </w:rPr>
        <w:object>
          <v:shape id="_x0000_i1089" o:spt="75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color w:val="0000FF"/>
          <w:szCs w:val="26"/>
          <w:lang w:val="vi-VN"/>
        </w:rPr>
        <w:t xml:space="preserve"> </w: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C</w:t>
      </w:r>
      <w:r>
        <w:rPr>
          <w:rFonts w:eastAsia="SimSun"/>
          <w:color w:val="0000FF"/>
          <w:szCs w:val="26"/>
        </w:rPr>
        <w:t>.</w:t>
      </w:r>
      <w:r>
        <w:rPr>
          <w:color w:val="0000FF"/>
          <w:position w:val="-12"/>
        </w:rPr>
        <w:object>
          <v:shape id="_x0000_i1090" o:spt="75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D</w:t>
      </w:r>
      <w:r>
        <w:rPr>
          <w:rFonts w:eastAsia="SimSun"/>
          <w:color w:val="0000FF"/>
          <w:szCs w:val="26"/>
        </w:rPr>
        <w:t xml:space="preserve">.  </w:t>
      </w:r>
      <w:r>
        <w:rPr>
          <w:color w:val="0000FF"/>
          <w:position w:val="-12"/>
        </w:rPr>
        <w:object>
          <v:shape id="_x0000_i1091" o:spt="75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</w:p>
    <w:p>
      <w:pPr>
        <w:rPr>
          <w:rFonts w:cs="Times New Roman"/>
          <w:color w:val="0000FF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II</w:t>
      </w:r>
      <w:r>
        <w:rPr>
          <w:rFonts w:cs="Times New Roman"/>
          <w:b/>
          <w:color w:val="0000FF"/>
          <w:szCs w:val="26"/>
          <w:lang w:val="vi-VN"/>
        </w:rPr>
        <w:t xml:space="preserve">. TỰ LUẬN: ( </w:t>
      </w:r>
      <w:r>
        <w:rPr>
          <w:rFonts w:cs="Times New Roman"/>
          <w:b/>
          <w:color w:val="0000FF"/>
          <w:szCs w:val="26"/>
        </w:rPr>
        <w:t xml:space="preserve">7,0 </w:t>
      </w:r>
      <w:r>
        <w:rPr>
          <w:rFonts w:cs="Times New Roman"/>
          <w:b/>
          <w:color w:val="0000FF"/>
          <w:szCs w:val="26"/>
          <w:lang w:val="vi-VN"/>
        </w:rPr>
        <w:t xml:space="preserve"> điểm )</w:t>
      </w:r>
    </w:p>
    <w:p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FF"/>
          <w:szCs w:val="26"/>
          <w:lang w:val="nl-NL"/>
        </w:rPr>
        <w:t>Bài 1.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>TH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color w:val="0000FF"/>
          <w:szCs w:val="26"/>
          <w:lang w:val="nl-NL"/>
        </w:rPr>
        <w:t xml:space="preserve"> </w:t>
      </w:r>
      <w:r>
        <w:rPr>
          <w:rFonts w:cs="Times New Roman"/>
          <w:b/>
          <w:color w:val="0000FF"/>
          <w:szCs w:val="26"/>
          <w:lang w:val="nl-NL"/>
        </w:rPr>
        <w:t>(2,0 điểm)</w:t>
      </w:r>
      <w:r>
        <w:rPr>
          <w:rFonts w:cs="Times New Roman"/>
          <w:i/>
          <w:color w:val="0000FF"/>
          <w:szCs w:val="26"/>
          <w:lang w:val="nl-NL"/>
        </w:rPr>
        <w:t xml:space="preserve"> </w: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 xml:space="preserve">Thực hiện các phép tính sau </w:t>
      </w:r>
      <w:r>
        <w:rPr>
          <w:rFonts w:cs="Times New Roman"/>
          <w:i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(tính hợp lý nếu có thể)</w: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.</w:t>
      </w:r>
    </w:p>
    <w:p>
      <w:pPr>
        <w:spacing w:before="120" w:line="360" w:lineRule="auto"/>
        <w:ind w:firstLine="720"/>
        <w:rPr>
          <w:rFonts w:cs="Times New Roman"/>
          <w:color w:val="000000" w:themeColor="text1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 xml:space="preserve">a) </w:t>
      </w:r>
      <w:r>
        <w:rPr>
          <w:position w:val="-26"/>
        </w:rPr>
        <w:object>
          <v:shape id="_x0000_i1092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b)</w:t>
      </w:r>
      <w:r>
        <w:rPr>
          <w:position w:val="-26"/>
        </w:rPr>
        <w:object>
          <v:shape id="_x0000_i1093" o:spt="75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:lang w:val="vi-VN"/>
          <w14:textFill>
            <w14:solidFill>
              <w14:schemeClr w14:val="tx1"/>
            </w14:solidFill>
          </w14:textFill>
        </w:rPr>
        <w:tab/>
      </w:r>
    </w:p>
    <w:p>
      <w:pPr>
        <w:spacing w:before="120" w:line="360" w:lineRule="auto"/>
        <w:ind w:firstLine="720"/>
        <w:rPr>
          <w:rFonts w:eastAsia="Calibri" w:cs="Times New Roman"/>
          <w:szCs w:val="26"/>
          <w:lang w:val="vi-VN"/>
        </w:rPr>
      </w:pPr>
      <w:r>
        <w:rPr>
          <w:rFonts w:eastAsia="Calibri" w:cs="Times New Roman"/>
          <w:szCs w:val="26"/>
          <w:lang w:val="vi-VN"/>
        </w:rPr>
        <w:t xml:space="preserve">c) </w:t>
      </w:r>
      <w:r>
        <w:rPr>
          <w:position w:val="-26"/>
        </w:rPr>
        <w:object>
          <v:shape id="_x0000_i1094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cs="Times New Roman"/>
          <w:position w:val="-26"/>
          <w:szCs w:val="26"/>
          <w:lang w:val="vi-VN"/>
        </w:rPr>
        <w:t xml:space="preserve">  </w:t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eastAsia="Calibri" w:cs="Times New Roman"/>
          <w:szCs w:val="26"/>
          <w:lang w:val="vi-VN"/>
        </w:rPr>
        <w:t xml:space="preserve">d) </w:t>
      </w:r>
      <w:r>
        <w:rPr>
          <w:position w:val="-26"/>
        </w:rPr>
        <w:object>
          <v:shape id="_x0000_i1095" o:spt="75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eastAsia="Calibri" w:cs="Times New Roman"/>
          <w:szCs w:val="26"/>
          <w:lang w:val="vi-VN"/>
        </w:rPr>
        <w:tab/>
      </w:r>
      <w:r>
        <w:rPr>
          <w:rFonts w:eastAsia="Calibri" w:cs="Times New Roman"/>
          <w:szCs w:val="26"/>
          <w:lang w:val="vi-VN"/>
        </w:rPr>
        <w:tab/>
      </w:r>
    </w:p>
    <w:p>
      <w:pPr>
        <w:spacing w:before="120" w:line="360" w:lineRule="auto"/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FF"/>
          <w:szCs w:val="26"/>
          <w:lang w:val="nl-NL"/>
        </w:rPr>
        <w:t xml:space="preserve">Bài 2. 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>TH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 xml:space="preserve"> (1,0 điểm)</w:t>
      </w:r>
      <w:r>
        <w:rPr>
          <w:rFonts w:cs="Times New Roman"/>
          <w:color w:val="0000FF"/>
          <w:szCs w:val="26"/>
          <w:lang w:val="nl-NL"/>
        </w:rPr>
        <w:t xml:space="preserve"> </w: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 xml:space="preserve">Tìm </w:t>
      </w:r>
      <w:r>
        <w:rPr>
          <w:rFonts w:cs="Times New Roman"/>
          <w:color w:val="000000" w:themeColor="text1"/>
          <w:position w:val="-6"/>
          <w:szCs w:val="26"/>
          <w:lang w:val="nl-NL"/>
          <w14:textFill>
            <w14:solidFill>
              <w14:schemeClr w14:val="tx1"/>
            </w14:solidFill>
          </w14:textFill>
        </w:rPr>
        <w:object>
          <v:shape id="_x0000_i109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, biết:</w:t>
      </w:r>
    </w:p>
    <w:p>
      <w:pPr>
        <w:spacing w:before="120" w:line="360" w:lineRule="auto"/>
        <w:ind w:firstLine="720"/>
        <w:rPr>
          <w:rFonts w:eastAsia="Times New Roman" w:cs="Times New Roman"/>
          <w:bCs/>
          <w:color w:val="000000" w:themeColor="text1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 xml:space="preserve">a)  </w:t>
      </w:r>
      <w:r>
        <w:rPr>
          <w:position w:val="-26"/>
        </w:rPr>
        <w:object>
          <v:shape id="_x0000_i1097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 xml:space="preserve">b) </w:t>
      </w:r>
      <w:r>
        <w:rPr>
          <w:position w:val="-10"/>
        </w:rPr>
        <w:object>
          <v:shape id="_x0000_i1098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  <w:lang w:val="vi-VN"/>
        </w:rPr>
        <w:t>Bài 3</w:t>
      </w:r>
      <w:r>
        <w:rPr>
          <w:rFonts w:cs="Times New Roman"/>
          <w:b/>
          <w:color w:val="0000FF"/>
          <w:szCs w:val="26"/>
        </w:rPr>
        <w:t>.</w:t>
      </w:r>
      <w:r>
        <w:rPr>
          <w:rFonts w:cs="Times New Roman"/>
          <w:color w:val="0000FF"/>
          <w:szCs w:val="26"/>
          <w:lang w:val="vi-VN"/>
        </w:rPr>
        <w:t xml:space="preserve"> </w:t>
      </w:r>
      <w:r>
        <w:rPr>
          <w:rFonts w:hint="default" w:cs="Times New Roman"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VD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 xml:space="preserve"> (1</w:t>
      </w:r>
      <w:r>
        <w:rPr>
          <w:rFonts w:cs="Times New Roman"/>
          <w:b/>
          <w:color w:val="0000FF"/>
          <w:szCs w:val="26"/>
        </w:rPr>
        <w:t xml:space="preserve">,0 </w:t>
      </w:r>
      <w:r>
        <w:rPr>
          <w:rFonts w:cs="Times New Roman"/>
          <w:b/>
          <w:color w:val="0000FF"/>
          <w:szCs w:val="26"/>
          <w:lang w:val="vi-VN"/>
        </w:rPr>
        <w:t>điểm)</w:t>
      </w:r>
      <w:r>
        <w:rPr>
          <w:rFonts w:cs="Times New Roman"/>
          <w:color w:val="0000FF"/>
          <w:szCs w:val="26"/>
          <w:lang w:val="vi-VN"/>
        </w:rPr>
        <w:t xml:space="preserve"> </w:t>
      </w:r>
    </w:p>
    <w:p>
      <w:pPr>
        <w:spacing w:after="0" w:line="240" w:lineRule="auto"/>
        <w:ind w:left="720"/>
        <w:rPr>
          <w:rFonts w:cs="Times New Roman"/>
          <w:color w:val="000000"/>
          <w:szCs w:val="26"/>
          <w:lang w:val="it-IT"/>
        </w:rPr>
      </w:pPr>
      <w:r>
        <w:rPr>
          <w:rFonts w:cs="Times New Roman"/>
          <w:color w:val="000000"/>
          <w:szCs w:val="26"/>
          <w:lang w:val="it-IT"/>
        </w:rPr>
        <w:t xml:space="preserve">Một đám đất hình chữ nhật có chiều rộng 60m, chiều dài bằng </w:t>
      </w:r>
      <w:r>
        <w:rPr>
          <w:position w:val="-26"/>
        </w:rPr>
        <w:object>
          <v:shape id="_x0000_i1099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cs="Times New Roman"/>
          <w:color w:val="000000"/>
          <w:szCs w:val="26"/>
          <w:lang w:val="it-IT"/>
        </w:rPr>
        <w:t xml:space="preserve"> chiều rộng. Người ta để </w:t>
      </w:r>
      <w:r>
        <w:rPr>
          <w:position w:val="-26"/>
        </w:rPr>
        <w:object>
          <v:shape id="_x0000_i1100" o:spt="75" type="#_x0000_t75" style="height:33.75pt;width:17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t xml:space="preserve"> </w:t>
      </w:r>
      <w:r>
        <w:rPr>
          <w:rFonts w:cs="Times New Roman"/>
          <w:color w:val="000000"/>
          <w:szCs w:val="26"/>
          <w:lang w:val="it-IT"/>
        </w:rPr>
        <w:t xml:space="preserve">diện  tích đám đất đó trồng cây, </w:t>
      </w:r>
      <w:r>
        <w:rPr>
          <w:position w:val="-6"/>
        </w:rPr>
        <w:object>
          <v:shape id="_x0000_i110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t xml:space="preserve"> </w:t>
      </w:r>
      <w:r>
        <w:rPr>
          <w:rFonts w:cs="Times New Roman"/>
          <w:color w:val="000000"/>
          <w:szCs w:val="26"/>
          <w:lang w:val="it-IT"/>
        </w:rPr>
        <w:t>diện tích còn lại đó để đào ao thả cá. Hỏi diện tích ao bằng bao nhiêu phần trăm diện tích cả đám đất?</w:t>
      </w:r>
    </w:p>
    <w:p>
      <w:pPr>
        <w:spacing w:after="0" w:line="240" w:lineRule="auto"/>
        <w:rPr>
          <w:rFonts w:cs="Times New Roman"/>
          <w:color w:val="0000FF"/>
          <w:szCs w:val="26"/>
          <w:lang w:val="it-IT"/>
        </w:rPr>
      </w:pPr>
      <w:r>
        <w:rPr>
          <w:rFonts w:cs="Times New Roman"/>
          <w:b/>
          <w:color w:val="0000FF"/>
          <w:szCs w:val="26"/>
        </w:rPr>
        <w:t xml:space="preserve">Bài 4. 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VD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 xml:space="preserve"> (2,</w:t>
      </w:r>
      <w:r>
        <w:rPr>
          <w:rFonts w:cs="Times New Roman"/>
          <w:b/>
          <w:color w:val="0000FF"/>
          <w:szCs w:val="26"/>
        </w:rPr>
        <w:t>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  <w:r>
        <w:rPr>
          <w:rFonts w:cs="Times New Roman"/>
          <w:color w:val="0000FF"/>
          <w:szCs w:val="26"/>
          <w:lang w:val="it-IT"/>
        </w:rPr>
        <w:t xml:space="preserve"> </w:t>
      </w:r>
    </w:p>
    <w:p>
      <w:pPr>
        <w:spacing w:after="0" w:line="240" w:lineRule="auto"/>
        <w:ind w:firstLine="720"/>
        <w:rPr>
          <w:rFonts w:cs="Times New Roman"/>
          <w:szCs w:val="26"/>
          <w:lang w:val="it-IT"/>
        </w:rPr>
      </w:pPr>
      <w:r>
        <w:rPr>
          <w:rFonts w:cs="Times New Roman"/>
          <w:szCs w:val="26"/>
          <w:lang w:val="it-IT"/>
        </w:rPr>
        <w:t xml:space="preserve">Trên cùng tia </w:t>
      </w:r>
      <w:r>
        <w:rPr>
          <w:rFonts w:cs="Times New Roman"/>
          <w:position w:val="-6"/>
          <w:szCs w:val="26"/>
          <w:lang w:val="it-IT"/>
        </w:rPr>
        <w:object>
          <v:shape id="_x0000_i1102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lấy hai điểm </w:t>
      </w:r>
      <w:r>
        <w:rPr>
          <w:rFonts w:cs="Times New Roman"/>
          <w:position w:val="-10"/>
          <w:szCs w:val="26"/>
          <w:lang w:val="it-IT"/>
        </w:rPr>
        <w:object>
          <v:shape id="_x0000_i1103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sao cho </w:t>
      </w:r>
      <w:r>
        <w:rPr>
          <w:rFonts w:cs="Times New Roman"/>
          <w:position w:val="-6"/>
          <w:szCs w:val="26"/>
          <w:lang w:val="it-IT"/>
        </w:rPr>
        <w:object>
          <v:shape id="_x0000_i1104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cm và </w:t>
      </w:r>
      <w:r>
        <w:rPr>
          <w:rFonts w:cs="Times New Roman"/>
          <w:position w:val="-6"/>
          <w:szCs w:val="26"/>
          <w:lang w:val="it-IT"/>
        </w:rPr>
        <w:object>
          <v:shape id="_x0000_i1105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cs="Times New Roman"/>
          <w:szCs w:val="26"/>
          <w:lang w:val="it-IT"/>
        </w:rPr>
        <w:t>cm.</w:t>
      </w:r>
    </w:p>
    <w:p>
      <w:pPr>
        <w:spacing w:after="0" w:line="240" w:lineRule="auto"/>
        <w:ind w:firstLine="720"/>
        <w:rPr>
          <w:rFonts w:cs="Times New Roman"/>
          <w:szCs w:val="26"/>
          <w:lang w:val="it-IT"/>
        </w:rPr>
      </w:pPr>
      <w:r>
        <w:rPr>
          <w:rFonts w:cs="Times New Roman"/>
          <w:szCs w:val="26"/>
          <w:lang w:val="it-IT"/>
        </w:rPr>
        <w:t xml:space="preserve">a) Tính độ dài đoạn thẳng </w:t>
      </w:r>
      <w:r>
        <w:rPr>
          <w:rFonts w:cs="Times New Roman"/>
          <w:position w:val="-4"/>
          <w:szCs w:val="26"/>
          <w:lang w:val="it-IT"/>
        </w:rPr>
        <w:object>
          <v:shape id="_x0000_i110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</w:p>
    <w:p>
      <w:pPr>
        <w:spacing w:after="0" w:line="240" w:lineRule="auto"/>
        <w:ind w:firstLine="720"/>
        <w:rPr>
          <w:rFonts w:cs="Times New Roman"/>
          <w:szCs w:val="26"/>
        </w:rPr>
      </w:pPr>
      <w:r>
        <w:rPr>
          <w:rFonts w:cs="Times New Roman"/>
          <w:szCs w:val="26"/>
          <w:lang w:val="it-IT"/>
        </w:rPr>
        <w:t xml:space="preserve">b) Vẽ tia </w:t>
      </w:r>
      <w:r>
        <w:rPr>
          <w:rFonts w:cs="Times New Roman"/>
          <w:position w:val="-10"/>
          <w:szCs w:val="26"/>
          <w:lang w:val="it-IT"/>
        </w:rPr>
        <w:object>
          <v:shape id="_x0000_i1107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là tia đối của tia </w:t>
      </w:r>
      <w:r>
        <w:rPr>
          <w:rFonts w:cs="Times New Roman"/>
          <w:position w:val="-6"/>
          <w:szCs w:val="26"/>
          <w:lang w:val="it-IT"/>
        </w:rPr>
        <w:object>
          <v:shape id="_x0000_i1108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. Trên tia </w:t>
      </w:r>
      <w:r>
        <w:rPr>
          <w:rFonts w:cs="Times New Roman"/>
          <w:position w:val="-10"/>
          <w:szCs w:val="26"/>
          <w:lang w:val="it-IT"/>
        </w:rPr>
        <w:object>
          <v:shape id="_x0000_i1109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lấy điểm </w:t>
      </w:r>
      <w:r>
        <w:rPr>
          <w:rFonts w:cs="Times New Roman"/>
          <w:position w:val="-6"/>
          <w:szCs w:val="26"/>
          <w:lang w:val="it-IT"/>
        </w:rPr>
        <w:object>
          <v:shape id="_x0000_i1110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sao cho </w:t>
      </w:r>
      <w:r>
        <w:rPr>
          <w:rFonts w:hint="default" w:cs="Times New Roman"/>
          <w:szCs w:val="26"/>
          <w:lang w:val="vi-VN"/>
        </w:rPr>
        <w:tab/>
      </w:r>
      <w:r>
        <w:rPr>
          <w:rFonts w:cs="Times New Roman"/>
          <w:position w:val="-6"/>
          <w:szCs w:val="26"/>
          <w:lang w:val="it-IT"/>
        </w:rPr>
        <w:object>
          <v:shape id="_x0000_i1111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cs="Times New Roman"/>
          <w:szCs w:val="26"/>
          <w:lang w:val="it-IT"/>
        </w:rPr>
        <w:tab/>
      </w:r>
      <w:r>
        <w:rPr>
          <w:rFonts w:cs="Times New Roman"/>
          <w:szCs w:val="26"/>
          <w:lang w:val="it-IT"/>
        </w:rPr>
        <w:t>. Tính độ dài đoạn thẳ</w:t>
      </w:r>
      <w:r>
        <w:rPr>
          <w:rFonts w:cs="Times New Roman"/>
          <w:szCs w:val="26"/>
        </w:rPr>
        <w:t xml:space="preserve">ng </w:t>
      </w:r>
      <w:r>
        <w:rPr>
          <w:rFonts w:cs="Times New Roman"/>
          <w:position w:val="-6"/>
          <w:szCs w:val="26"/>
        </w:rPr>
        <w:object>
          <v:shape id="_x0000_i1112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cs="Times New Roman"/>
          <w:szCs w:val="26"/>
        </w:rPr>
        <w:t xml:space="preserve"> và chứng tỏ </w:t>
      </w:r>
      <w:r>
        <w:rPr>
          <w:rFonts w:cs="Times New Roman"/>
          <w:position w:val="-6"/>
          <w:szCs w:val="26"/>
        </w:rPr>
        <w:object>
          <v:shape id="_x0000_i1113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cs="Times New Roman"/>
          <w:szCs w:val="26"/>
        </w:rPr>
        <w:t xml:space="preserve"> là trung điểm của </w:t>
      </w:r>
      <w:r>
        <w:rPr>
          <w:rFonts w:hint="default" w:cs="Times New Roman"/>
          <w:szCs w:val="26"/>
          <w:lang w:val="vi-VN"/>
        </w:rPr>
        <w:tab/>
      </w:r>
      <w:r>
        <w:rPr>
          <w:rFonts w:cs="Times New Roman"/>
          <w:szCs w:val="26"/>
        </w:rPr>
        <w:t>đoạn</w:t>
      </w:r>
      <w:r>
        <w:rPr>
          <w:rFonts w:hint="default" w:cs="Times New Roman"/>
          <w:szCs w:val="26"/>
          <w:lang w:val="vi-VN"/>
        </w:rPr>
        <w:t xml:space="preserve"> </w:t>
      </w:r>
      <w:r>
        <w:rPr>
          <w:rFonts w:cs="Times New Roman"/>
          <w:szCs w:val="26"/>
        </w:rPr>
        <w:t xml:space="preserve">thẳng </w:t>
      </w:r>
      <w:r>
        <w:rPr>
          <w:rFonts w:cs="Times New Roman"/>
          <w:position w:val="-6"/>
          <w:szCs w:val="26"/>
        </w:rPr>
        <w:object>
          <v:shape id="_x0000_i111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cs="Times New Roman"/>
          <w:szCs w:val="26"/>
        </w:rPr>
        <w:t>.</w:t>
      </w:r>
    </w:p>
    <w:p>
      <w:pPr>
        <w:tabs>
          <w:tab w:val="left" w:pos="360"/>
        </w:tabs>
        <w:spacing w:after="0" w:line="240" w:lineRule="auto"/>
        <w:rPr>
          <w:rFonts w:cs="Times New Roman"/>
          <w:b/>
          <w:color w:val="0000FF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 xml:space="preserve">Bài 5. 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VDC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>(1,</w:t>
      </w:r>
      <w:r>
        <w:rPr>
          <w:rFonts w:cs="Times New Roman"/>
          <w:b/>
          <w:color w:val="0000FF"/>
          <w:szCs w:val="26"/>
        </w:rPr>
        <w:t>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  <w:r>
        <w:rPr>
          <w:rFonts w:cs="Times New Roman"/>
          <w:color w:val="0000FF"/>
          <w:szCs w:val="26"/>
          <w:lang w:val="it-IT"/>
        </w:rPr>
        <w:t xml:space="preserve"> </w:t>
      </w:r>
    </w:p>
    <w:p>
      <w:pPr>
        <w:pStyle w:val="20"/>
        <w:spacing w:line="240" w:lineRule="auto"/>
        <w:ind w:left="0"/>
        <w:rPr>
          <w:rFonts w:ascii="Times New Roman" w:hAnsi="Times New Roman"/>
          <w:b/>
          <w:i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a) So sánh hai phân số sau: </w:t>
      </w:r>
      <w:r>
        <w:rPr>
          <w:rFonts w:ascii="Times New Roman" w:hAnsi="Times New Roman"/>
          <w:position w:val="-26"/>
          <w:sz w:val="26"/>
          <w:szCs w:val="26"/>
        </w:rPr>
        <w:object>
          <v:shape id="_x0000_i1115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position w:val="-26"/>
          <w:sz w:val="26"/>
          <w:szCs w:val="26"/>
        </w:rPr>
        <w:object>
          <v:shape id="_x0000_i1116" o:spt="7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before="120"/>
        <w:ind w:firstLine="720"/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 xml:space="preserve">b) </w:t>
      </w:r>
      <w:r>
        <w:rPr>
          <w:rFonts w:cs="Times New Roman"/>
          <w:bCs/>
          <w:color w:val="000000"/>
          <w:szCs w:val="26"/>
          <w:lang w:val="vi-VN"/>
        </w:rPr>
        <w:t>Tính tổng</w:t>
      </w:r>
      <w:r>
        <w:rPr>
          <w:position w:val="-26"/>
        </w:rPr>
        <w:object>
          <v:shape id="_x0000_i1117" o:spt="75" type="#_x0000_t75" style="height:33.75pt;width:150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t>.</w:t>
      </w:r>
    </w:p>
    <w:p>
      <w:pPr>
        <w:rPr>
          <w:rFonts w:cs="Times New Roman"/>
          <w:szCs w:val="26"/>
          <w:lang w:val="vi-VN"/>
        </w:rPr>
      </w:pP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---------------------------------------------------- Hết ----------------------------------------------</w:t>
      </w:r>
    </w:p>
    <w:p>
      <w:pPr>
        <w:rPr>
          <w:rFonts w:cs="Times New Roman"/>
          <w:szCs w:val="26"/>
          <w:lang w:val="vi-VN"/>
        </w:rPr>
      </w:pPr>
    </w:p>
    <w:p>
      <w:pPr>
        <w:rPr>
          <w:rFonts w:cs="Times New Roman"/>
          <w:szCs w:val="26"/>
        </w:rPr>
      </w:pPr>
    </w:p>
    <w:p>
      <w:pPr>
        <w:jc w:val="center"/>
        <w:rPr>
          <w:rFonts w:cs="Times New Roman"/>
          <w:b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  <w:r>
        <w:rPr>
          <w:rFonts w:cs="Times New Roman"/>
          <w:b/>
          <w:color w:val="FF0000"/>
          <w:szCs w:val="26"/>
          <w:lang w:val="vi-VN"/>
        </w:rPr>
        <w:t xml:space="preserve">ĐÁP ÁN </w:t>
      </w: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  <w:r>
        <w:rPr>
          <w:rFonts w:cs="Times New Roman"/>
          <w:b/>
          <w:color w:val="FF0000"/>
          <w:szCs w:val="26"/>
          <w:lang w:val="vi-VN"/>
        </w:rPr>
        <w:t>ĐỀ KIỂM TRA GIỮA KỲ</w:t>
      </w:r>
      <w:r>
        <w:rPr>
          <w:rFonts w:cs="Times New Roman"/>
          <w:b/>
          <w:color w:val="FF0000"/>
          <w:szCs w:val="26"/>
        </w:rPr>
        <w:t xml:space="preserve"> </w:t>
      </w:r>
      <w:r>
        <w:rPr>
          <w:rFonts w:cs="Times New Roman"/>
          <w:b/>
          <w:color w:val="FF0000"/>
          <w:szCs w:val="26"/>
          <w:lang w:val="vi-VN"/>
        </w:rPr>
        <w:t>2 MÔN TOÁN 6</w:t>
      </w:r>
    </w:p>
    <w:p>
      <w:pPr>
        <w:rPr>
          <w:rFonts w:cs="Times New Roman"/>
          <w:b/>
          <w:color w:val="0000FF"/>
          <w:szCs w:val="26"/>
        </w:rPr>
      </w:pP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I</w:t>
      </w:r>
      <w:r>
        <w:rPr>
          <w:rFonts w:cs="Times New Roman"/>
          <w:b/>
          <w:color w:val="0000FF"/>
          <w:szCs w:val="26"/>
          <w:lang w:val="vi-VN"/>
        </w:rPr>
        <w:t xml:space="preserve">. </w:t>
      </w:r>
      <w:r>
        <w:rPr>
          <w:rFonts w:cs="Times New Roman"/>
          <w:b/>
          <w:color w:val="0000FF"/>
          <w:szCs w:val="26"/>
        </w:rPr>
        <w:t xml:space="preserve">TRẮC NGHIỆM: </w:t>
      </w:r>
      <w:r>
        <w:rPr>
          <w:rFonts w:cs="Times New Roman"/>
          <w:b/>
          <w:color w:val="0000FF"/>
          <w:szCs w:val="26"/>
          <w:lang w:val="vi-VN"/>
        </w:rPr>
        <w:t>(3</w:t>
      </w:r>
      <w:r>
        <w:rPr>
          <w:rFonts w:cs="Times New Roman"/>
          <w:b/>
          <w:color w:val="0000FF"/>
          <w:szCs w:val="26"/>
        </w:rPr>
        <w:t>,0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  <w:r>
        <w:rPr>
          <w:rFonts w:cs="Times New Roman"/>
          <w:color w:val="0000FF"/>
          <w:szCs w:val="26"/>
          <w:lang w:val="vi-VN"/>
        </w:rPr>
        <w:t xml:space="preserve">  </w:t>
      </w:r>
      <w:r>
        <w:rPr>
          <w:rFonts w:cs="Times New Roman"/>
          <w:szCs w:val="26"/>
          <w:lang w:val="vi-VN"/>
        </w:rPr>
        <w:t>Mỗi câu chọn đúng cho 0,25 điểm</w:t>
      </w:r>
    </w:p>
    <w:tbl>
      <w:tblPr>
        <w:tblStyle w:val="12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691"/>
        <w:gridCol w:w="691"/>
        <w:gridCol w:w="683"/>
        <w:gridCol w:w="686"/>
        <w:gridCol w:w="691"/>
        <w:gridCol w:w="686"/>
        <w:gridCol w:w="692"/>
        <w:gridCol w:w="692"/>
        <w:gridCol w:w="668"/>
        <w:gridCol w:w="705"/>
        <w:gridCol w:w="654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Đáp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án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B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C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B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C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</w:tr>
    </w:tbl>
    <w:p>
      <w:pPr>
        <w:rPr>
          <w:rFonts w:cs="Times New Roman"/>
          <w:b/>
          <w:color w:val="0000FF"/>
          <w:szCs w:val="26"/>
        </w:rPr>
      </w:pPr>
    </w:p>
    <w:p>
      <w:pPr>
        <w:rPr>
          <w:rFonts w:cs="Times New Roman"/>
          <w:szCs w:val="26"/>
        </w:rPr>
      </w:pPr>
      <w:r>
        <w:rPr>
          <w:rFonts w:cs="Times New Roman"/>
          <w:b/>
          <w:color w:val="0000FF"/>
          <w:szCs w:val="26"/>
        </w:rPr>
        <w:t>II</w:t>
      </w:r>
      <w:r>
        <w:rPr>
          <w:rFonts w:cs="Times New Roman"/>
          <w:b/>
          <w:color w:val="0000FF"/>
          <w:szCs w:val="26"/>
          <w:lang w:val="vi-VN"/>
        </w:rPr>
        <w:t>. TỰ LUẬN: (</w:t>
      </w:r>
      <w:r>
        <w:rPr>
          <w:rFonts w:cs="Times New Roman"/>
          <w:b/>
          <w:color w:val="0000FF"/>
          <w:szCs w:val="26"/>
        </w:rPr>
        <w:t>7,0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</w:p>
    <w:tbl>
      <w:tblPr>
        <w:tblStyle w:val="12"/>
        <w:tblW w:w="9921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596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Bài</w:t>
            </w:r>
          </w:p>
        </w:tc>
        <w:tc>
          <w:tcPr>
            <w:tcW w:w="7596" w:type="dxa"/>
          </w:tcPr>
          <w:p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Thang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Bài 1</w:t>
            </w: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2,0 điểm</w:t>
            </w:r>
          </w:p>
        </w:tc>
        <w:tc>
          <w:tcPr>
            <w:tcW w:w="7596" w:type="dxa"/>
          </w:tcPr>
          <w:p>
            <w:pP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a)</w:t>
            </w:r>
            <w:r>
              <w:rPr>
                <w:position w:val="-26"/>
              </w:rPr>
              <w:object>
                <v:shape id="_x0000_i1118" o:spt="75" type="#_x0000_t75" style="height:33.75pt;width:101.25pt;" o:ole="t" filled="f" o:preferrelative="t" stroked="f" coordsize="21600,21600">
                  <v:path/>
                  <v:fill on="f" focussize="0,0"/>
                  <v:stroke on="f" joinstyle="miter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91">
                  <o:LockedField>false</o:LockedField>
                </o:OLEObject>
              </w:object>
            </w:r>
          </w:p>
          <w:p>
            <w:pPr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b)</w:t>
            </w:r>
            <w:r>
              <w:rPr>
                <w:position w:val="-26"/>
              </w:rPr>
              <w:object>
                <v:shape id="_x0000_i1119" o:spt="75" type="#_x0000_t75" style="height:33.75pt;width:39pt;" o:ole="t" filled="f" o:preferrelative="t" stroked="f" coordsize="21600,21600">
                  <v:path/>
                  <v:fill on="f" focussize="0,0"/>
                  <v:stroke on="f" joinstyle="miter"/>
                  <v:imagedata r:id="rId194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93">
                  <o:LockedField>false</o:LockedField>
                </o:OLEObject>
              </w:object>
            </w:r>
            <w:r>
              <w:rPr>
                <w:position w:val="-26"/>
              </w:rPr>
              <w:object>
                <v:shape id="_x0000_i1120" o:spt="75" type="#_x0000_t75" style="height:33.75pt;width:90.75pt;" o:ole="t" filled="f" o:preferrelative="t" stroked="f" coordsize="21600,21600">
                  <v:path/>
                  <v:fill on="f" focussize="0,0"/>
                  <v:stroke on="f" joinstyle="miter"/>
                  <v:imagedata r:id="rId196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95">
                  <o:LockedField>false</o:LockedField>
                </o:OLEObject>
              </w:object>
            </w:r>
          </w:p>
          <w:p>
            <w:pP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c) </w:t>
            </w:r>
            <w:r>
              <w:rPr>
                <w:position w:val="-26"/>
              </w:rPr>
              <w:object>
                <v:shape id="_x0000_i1121" o:spt="75" type="#_x0000_t75" style="height:33.75pt;width:50.25pt;" o:ole="t" filled="f" o:preferrelative="t" stroked="f" coordsize="21600,21600">
                  <v:path/>
                  <v:fill on="f" focussize="0,0"/>
                  <v:stroke on="f" joinstyle="miter"/>
                  <v:imagedata r:id="rId198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97">
                  <o:LockedField>false</o:LockedField>
                </o:OLEObject>
              </w:object>
            </w:r>
            <w:r>
              <w:rPr>
                <w:position w:val="-26"/>
              </w:rPr>
              <w:object>
                <v:shape id="_x0000_i1122" o:spt="75" type="#_x0000_t75" style="height:33.75pt;width:126pt;" o:ole="t" filled="f" o:preferrelative="t" stroked="f" coordsize="21600,21600">
                  <v:path/>
                  <v:fill on="f" focussize="0,0"/>
                  <v:stroke on="f" joinstyle="miter"/>
                  <v:imagedata r:id="rId200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99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d)</w:t>
            </w:r>
            <w:r>
              <w:rPr>
                <w:position w:val="-30"/>
              </w:rPr>
              <w:object>
                <v:shape id="_x0000_i1123" o:spt="75" type="#_x0000_t75" style="height:37pt;width:259.7pt;" o:ole="t" filled="f" o:preferrelative="t" stroked="f" coordsize="21600,21600">
                  <v:path/>
                  <v:fill on="f" focussize="0,0"/>
                  <v:stroke on="f"/>
                  <v:imagedata r:id="rId202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1">
                  <o:LockedField>false</o:LockedField>
                </o:OLEObject>
              </w:objec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Bài 2</w:t>
            </w: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1,0 điểm</w:t>
            </w:r>
          </w:p>
          <w:p>
            <w:pPr>
              <w:jc w:val="center"/>
              <w:rPr>
                <w:rFonts w:hint="default" w:cs="Times New Roman"/>
                <w:b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a)</w:t>
            </w:r>
          </w:p>
        </w:tc>
        <w:tc>
          <w:tcPr>
            <w:tcW w:w="7596" w:type="dxa"/>
            <w:vAlign w:val="center"/>
          </w:tcPr>
          <w:p>
            <w:pPr>
              <w:spacing w:after="0" w:line="360" w:lineRule="auto"/>
              <w:rPr>
                <w:rFonts w:eastAsia="Calibri" w:cs="Times New Roman"/>
                <w:szCs w:val="26"/>
              </w:rPr>
            </w:pPr>
            <w:r>
              <w:rPr>
                <w:position w:val="-26"/>
              </w:rPr>
              <w:object>
                <v:shape id="_x0000_i1124" o:spt="75" type="#_x0000_t75" style="height:33.75pt;width:51.75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03">
                  <o:LockedField>false</o:LockedField>
                </o:OLEObject>
              </w:object>
            </w:r>
            <w:r>
              <w:rPr>
                <w:rFonts w:eastAsia="Calibri" w:cs="Times New Roman"/>
                <w:szCs w:val="26"/>
              </w:rPr>
              <w:t xml:space="preserve"> </w:t>
            </w:r>
          </w:p>
          <w:p>
            <w:pPr>
              <w:spacing w:after="0" w:line="360" w:lineRule="auto"/>
              <w:rPr>
                <w:rFonts w:eastAsia="Calibri" w:cs="Times New Roman"/>
                <w:szCs w:val="26"/>
              </w:rPr>
            </w:pPr>
            <w:r>
              <w:rPr>
                <w:position w:val="-26"/>
              </w:rPr>
              <w:object>
                <v:shape id="_x0000_i1125" o:spt="75" type="#_x0000_t75" style="height:33.75pt;width:51.75pt;" o:ole="t" filled="f" o:preferrelative="t" stroked="f" coordsize="21600,21600">
                  <v:path/>
                  <v:fill on="f" focussize="0,0"/>
                  <v:stroke on="f" joinstyle="miter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205">
                  <o:LockedField>false</o:LockedField>
                </o:OLEObject>
              </w:object>
            </w:r>
          </w:p>
          <w:p>
            <w:pPr>
              <w:spacing w:after="0" w:line="360" w:lineRule="auto"/>
              <w:rPr>
                <w:rFonts w:hint="default"/>
                <w:position w:val="-26"/>
                <w:lang w:val="vi-VN"/>
              </w:rPr>
            </w:pPr>
            <w:r>
              <w:rPr>
                <w:position w:val="-26"/>
              </w:rPr>
              <w:object>
                <v:shape id="_x0000_i1126" o:spt="75" type="#_x0000_t75" style="height:33.75pt;width:45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207">
                  <o:LockedField>false</o:LockedField>
                </o:OLEObject>
              </w:object>
            </w:r>
            <w:r>
              <w:rPr>
                <w:rFonts w:hint="default"/>
                <w:position w:val="-26"/>
                <w:lang w:val="vi-VN"/>
              </w:rPr>
              <w:t xml:space="preserve"> 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</w:t>
            </w: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5 điểm</w:t>
            </w: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064" w:type="dxa"/>
          </w:tcPr>
          <w:p>
            <w:pPr>
              <w:spacing w:after="0" w:line="360" w:lineRule="auto"/>
              <w:jc w:val="center"/>
              <w:rPr>
                <w:rFonts w:cs="Times New Roman"/>
                <w:position w:val="-26"/>
                <w:szCs w:val="26"/>
                <w:lang w:val="vi-VN"/>
              </w:rPr>
            </w:pPr>
          </w:p>
          <w:p>
            <w:pPr>
              <w:spacing w:after="0" w:line="360" w:lineRule="auto"/>
              <w:jc w:val="center"/>
              <w:rPr>
                <w:rFonts w:cs="Times New Roman"/>
                <w:position w:val="-26"/>
                <w:szCs w:val="26"/>
                <w:lang w:val="vi-VN"/>
              </w:rPr>
            </w:pPr>
            <w:r>
              <w:rPr>
                <w:rFonts w:cs="Times New Roman"/>
                <w:position w:val="-26"/>
                <w:szCs w:val="26"/>
                <w:lang w:val="vi-VN"/>
              </w:rPr>
              <w:t>b)</w:t>
            </w:r>
          </w:p>
        </w:tc>
        <w:tc>
          <w:tcPr>
            <w:tcW w:w="7596" w:type="dxa"/>
            <w:vAlign w:val="center"/>
          </w:tcPr>
          <w:p>
            <w:pPr>
              <w:spacing w:after="0" w:line="360" w:lineRule="auto"/>
              <w:rPr>
                <w:rFonts w:cs="Times New Roman"/>
                <w:position w:val="-26"/>
                <w:szCs w:val="26"/>
                <w:lang w:val="vi-VN"/>
              </w:rPr>
            </w:pPr>
            <w:r>
              <w:rPr>
                <w:position w:val="-10"/>
              </w:rPr>
              <w:object>
                <v:shape id="_x0000_i1127" o:spt="75" type="#_x0000_t75" style="height:15.75pt;width:69pt;" o:ole="t" filled="f" o:preferrelative="t" stroked="f" coordsize="21600,21600">
                  <v:path/>
                  <v:fill on="f" focussize="0,0"/>
                  <v:stroke on="f" joinstyle="miter"/>
                  <v:imagedata r:id="rId210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09">
                  <o:LockedField>false</o:LockedField>
                </o:OLEObject>
              </w:object>
            </w:r>
          </w:p>
          <w:p>
            <w:pPr>
              <w:spacing w:after="0" w:line="360" w:lineRule="auto"/>
              <w:rPr>
                <w:position w:val="-30"/>
              </w:rPr>
            </w:pPr>
            <w:r>
              <w:rPr>
                <w:position w:val="-10"/>
              </w:rPr>
              <w:object>
                <v:shape id="_x0000_i1128" o:spt="75" type="#_x0000_t75" style="height:16pt;width:69pt;" o:ole="t" filled="f" o:preferrelative="t" stroked="f" coordsize="21600,21600">
                  <v:path/>
                  <v:fill on="f" focussize="0,0"/>
                  <v:stroke on="f"/>
                  <v:imagedata r:id="rId212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211">
                  <o:LockedField>false</o:LockedField>
                </o:OLEObject>
              </w:object>
            </w:r>
          </w:p>
          <w:p>
            <w:pPr>
              <w:spacing w:after="0" w:line="360" w:lineRule="auto"/>
              <w:rPr>
                <w:rFonts w:hint="default"/>
                <w:position w:val="-30"/>
                <w:lang w:val="vi-VN"/>
              </w:rPr>
            </w:pPr>
            <w:r>
              <w:rPr>
                <w:position w:val="-10"/>
              </w:rPr>
              <w:object>
                <v:shape id="_x0000_i1129" o:spt="75" type="#_x0000_t75" style="height:16pt;width:41pt;" o:ole="t" filled="f" o:preferrelative="t" stroked="f" coordsize="21600,21600">
                  <v:path/>
                  <v:fill on="f" focussize="0,0"/>
                  <v:stroke on="f"/>
                  <v:imagedata r:id="rId214" o:title=""/>
                  <o:lock v:ext="edit" aspectratio="f"/>
                  <w10:wrap type="none"/>
                  <w10:anchorlock/>
                </v:shape>
                <o:OLEObject Type="Embed" ProgID="Equation.DSMT4" ShapeID="_x0000_i1129" DrawAspect="Content" ObjectID="_1468075829" r:id="rId213">
                  <o:LockedField>false</o:LockedField>
                </o:OLEObject>
              </w:object>
            </w:r>
          </w:p>
        </w:tc>
        <w:tc>
          <w:tcPr>
            <w:tcW w:w="1261" w:type="dxa"/>
          </w:tcPr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Bài 3</w:t>
            </w:r>
          </w:p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>
              <w:rPr>
                <w:rFonts w:hint="default" w:cs="Times New Roman"/>
                <w:b/>
                <w:szCs w:val="26"/>
                <w:lang w:val="vi-VN"/>
              </w:rPr>
              <w:t>,0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điểm</w:t>
            </w:r>
          </w:p>
        </w:tc>
        <w:tc>
          <w:tcPr>
            <w:tcW w:w="7596" w:type="dxa"/>
          </w:tcPr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>Chiều dài đám đất là:</w:t>
            </w:r>
            <w:r>
              <w:rPr>
                <w:position w:val="-26"/>
              </w:rPr>
              <w:object>
                <v:shape id="_x0000_i1130" o:spt="75" type="#_x0000_t75" style="height:33.75pt;width:54.75pt;" o:ole="t" filled="f" o:preferrelative="t" stroked="f" coordsize="21600,21600">
                  <v:path/>
                  <v:fill on="f" focussize="0,0"/>
                  <v:stroke on="f" joinstyle="miter"/>
                  <v:imagedata r:id="rId216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15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 xml:space="preserve"> Diện tích đám đất là:</w:t>
            </w:r>
            <w:r>
              <w:rPr>
                <w:rFonts w:hint="default" w:cs="Times New Roman"/>
                <w:color w:val="000000"/>
                <w:szCs w:val="26"/>
                <w:lang w:val="vi-VN"/>
              </w:rPr>
              <w:t xml:space="preserve"> </w:t>
            </w:r>
            <w:r>
              <w:rPr>
                <w:position w:val="-6"/>
              </w:rPr>
              <w:object>
                <v:shape id="_x0000_i1131" o:spt="75" type="#_x0000_t75" style="height:14.25pt;width:72pt;" o:ole="t" filled="f" o:preferrelative="t" stroked="f" coordsize="21600,21600">
                  <v:path/>
                  <v:fill on="f" focussize="0,0"/>
                  <v:stroke on="f" joinstyle="miter"/>
                  <v:imagedata r:id="rId218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17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</w:t>
            </w:r>
            <w:r>
              <w:rPr>
                <w:rFonts w:cs="Times New Roman"/>
                <w:color w:val="000000"/>
                <w:szCs w:val="26"/>
                <w:vertAlign w:val="superscript"/>
                <w:lang w:val="it-IT"/>
              </w:rPr>
              <w:t>2</w:t>
            </w:r>
            <w:r>
              <w:rPr>
                <w:rFonts w:cs="Times New Roman"/>
                <w:color w:val="000000"/>
                <w:szCs w:val="26"/>
                <w:lang w:val="it-IT"/>
              </w:rPr>
              <w:t>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 xml:space="preserve"> Diện tích trồng cây là: </w:t>
            </w:r>
            <w:r>
              <w:rPr>
                <w:position w:val="-26"/>
              </w:rPr>
              <w:object>
                <v:shape id="_x0000_i1132" o:spt="75" type="#_x0000_t75" style="height:33.75pt;width:87pt;" o:ole="t" filled="f" o:preferrelative="t" stroked="f" coordsize="21600,21600">
                  <v:path/>
                  <v:fill on="f" focussize="0,0"/>
                  <v:stroke on="f" joinstyle="miter"/>
                  <v:imagedata r:id="rId220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19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</w:t>
            </w:r>
            <w:r>
              <w:rPr>
                <w:rFonts w:cs="Times New Roman"/>
                <w:color w:val="000000"/>
                <w:szCs w:val="26"/>
                <w:vertAlign w:val="superscript"/>
                <w:lang w:val="it-IT"/>
              </w:rPr>
              <w:t>2</w:t>
            </w:r>
            <w:r>
              <w:rPr>
                <w:rFonts w:cs="Times New Roman"/>
                <w:color w:val="000000"/>
                <w:szCs w:val="26"/>
                <w:lang w:val="it-IT"/>
              </w:rPr>
              <w:t>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 xml:space="preserve">Diện tích còn lại là: </w:t>
            </w:r>
            <w:r>
              <w:rPr>
                <w:position w:val="-6"/>
              </w:rPr>
              <w:object>
                <v:shape id="_x0000_i1133" o:spt="75" type="#_x0000_t75" style="height:14.25pt;width:107.25pt;" o:ole="t" filled="f" o:preferrelative="t" stroked="f" coordsize="21600,21600">
                  <v:path/>
                  <v:fill on="f" focussize="0,0"/>
                  <v:stroke on="f" joinstyle="miter"/>
                  <v:imagedata r:id="rId222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1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pt-BR"/>
              </w:rPr>
            </w:pPr>
            <w:r>
              <w:rPr>
                <w:rFonts w:cs="Times New Roman"/>
                <w:color w:val="000000"/>
                <w:szCs w:val="26"/>
                <w:lang w:val="pt-BR"/>
              </w:rPr>
              <w:t xml:space="preserve">Diện tích ao cá: </w:t>
            </w:r>
            <w:r>
              <w:rPr>
                <w:position w:val="-6"/>
              </w:rPr>
              <w:object>
                <v:shape id="_x0000_i1134" o:spt="75" type="#_x0000_t75" style="height:14.25pt;width:89.25pt;" o:ole="t" filled="f" o:preferrelative="t" stroked="f" coordsize="21600,21600">
                  <v:path/>
                  <v:fill on="f" focussize="0,0"/>
                  <v:stroke on="f" joinstyle="miter"/>
                  <v:imagedata r:id="rId224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23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pt-BR"/>
              </w:rPr>
              <w:t>(m</w:t>
            </w:r>
            <w:r>
              <w:rPr>
                <w:rFonts w:cs="Times New Roman"/>
                <w:color w:val="000000"/>
                <w:szCs w:val="26"/>
                <w:vertAlign w:val="superscript"/>
                <w:lang w:val="pt-BR"/>
              </w:rPr>
              <w:t>2</w:t>
            </w:r>
            <w:r>
              <w:rPr>
                <w:rFonts w:cs="Times New Roman"/>
                <w:color w:val="000000"/>
                <w:szCs w:val="26"/>
                <w:lang w:val="pt-BR"/>
              </w:rPr>
              <w:t>)</w:t>
            </w:r>
          </w:p>
          <w:p>
            <w:pPr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color w:val="000000"/>
                <w:szCs w:val="26"/>
                <w:lang w:val="pt-BR"/>
              </w:rPr>
              <w:t xml:space="preserve">Diện tích ao bằng: </w:t>
            </w:r>
            <w:r>
              <w:rPr>
                <w:position w:val="-10"/>
              </w:rPr>
              <w:object>
                <v:shape id="_x0000_i1135" o:spt="75" type="#_x0000_t75" style="height:15.75pt;width:153pt;" o:ole="t" filled="f" o:preferrelative="t" stroked="f" coordsize="21600,21600">
                  <v:path/>
                  <v:fill on="f" focussize="0,0"/>
                  <v:stroke on="f" joinstyle="miter"/>
                  <v:imagedata r:id="rId226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>.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</w:t>
            </w:r>
            <w:r>
              <w:rPr>
                <w:rFonts w:cs="Times New Roman"/>
                <w:szCs w:val="26"/>
                <w:lang w:val="vi-VN"/>
              </w:rPr>
              <w:t>,</w:t>
            </w:r>
            <w:r>
              <w:rPr>
                <w:rFonts w:cs="Times New Roman"/>
                <w:szCs w:val="26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>đ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cs="Times New Roman"/>
                <w:szCs w:val="26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>đ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>đ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0, 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Bài 4</w:t>
            </w:r>
          </w:p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2</w:t>
            </w:r>
            <w:r>
              <w:rPr>
                <w:rFonts w:cs="Times New Roman"/>
                <w:b/>
                <w:szCs w:val="26"/>
                <w:lang w:val="vi-VN"/>
              </w:rPr>
              <w:t>,</w:t>
            </w:r>
            <w:r>
              <w:rPr>
                <w:rFonts w:cs="Times New Roman"/>
                <w:b/>
                <w:szCs w:val="26"/>
              </w:rPr>
              <w:t xml:space="preserve">0 </w:t>
            </w:r>
            <w:r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596" w:type="dxa"/>
          </w:tcPr>
          <w:p>
            <w:pPr>
              <w:rPr>
                <w:rFonts w:cs="Times New Roman"/>
                <w:szCs w:val="26"/>
              </w:rPr>
            </w:pPr>
          </w:p>
          <w:p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drawing>
                <wp:inline distT="0" distB="0" distL="0" distR="0">
                  <wp:extent cx="4442460" cy="463550"/>
                  <wp:effectExtent l="0" t="0" r="0" b="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46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vi-VN"/>
              </w:rPr>
              <w:t xml:space="preserve">Trên tia </w:t>
            </w:r>
            <w:r>
              <w:rPr>
                <w:position w:val="-6"/>
              </w:rPr>
              <w:object>
                <v:shape id="_x0000_i1136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28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có </w:t>
            </w:r>
            <w:r>
              <w:rPr>
                <w:position w:val="-12"/>
              </w:rPr>
              <w:object>
                <v:shape id="_x0000_i1137" o:spt="75" type="#_x0000_t75" style="height:18pt;width:118.3pt;" o:ole="t" filled="f" o:preferrelative="t" stroked="f" coordsize="21600,21600">
                  <v:path/>
                  <v:fill on="f" focussize="0,0"/>
                  <v:stroke on="f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30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nên điểm </w:t>
            </w:r>
            <w:r>
              <w:rPr>
                <w:position w:val="-4"/>
              </w:rPr>
              <w:object>
                <v:shape id="_x0000_i1138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32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nằm giữa điểm </w:t>
            </w:r>
            <w:r>
              <w:rPr>
                <w:position w:val="-12"/>
              </w:rPr>
              <w:object>
                <v:shape id="_x0000_i1139" o:spt="75" type="#_x0000_t75" style="height:17.25pt;width:15pt;" o:ole="t" filled="f" o:preferrelative="t" stroked="f" coordsize="21600,21600">
                  <v:path/>
                  <v:fill on="f" focussize="0,0"/>
                  <v:stroke on="f" joinstyle="miter"/>
                  <v:imagedata r:id="rId235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34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và </w:t>
            </w:r>
            <w:r>
              <w:rPr>
                <w:position w:val="-4"/>
              </w:rPr>
              <w:object>
                <v:shape id="_x0000_i1140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37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36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Ta có: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position w:val="-6"/>
              </w:rPr>
              <w:object>
                <v:shape id="_x0000_i1141" o:spt="75" type="#_x0000_t75" style="height:14.25pt;width:80.25pt;" o:ole="t" filled="f" o:preferrelative="t" stroked="f" coordsize="21600,21600">
                  <v:path/>
                  <v:fill on="f" focussize="0,0"/>
                  <v:stroke on="f" joinstyle="miter"/>
                  <v:imagedata r:id="rId239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38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 xml:space="preserve">Thay </w:t>
            </w:r>
            <w:r>
              <w:rPr>
                <w:position w:val="-12"/>
              </w:rPr>
              <w:object>
                <v:shape id="_x0000_i1142" o:spt="75" type="#_x0000_t75" style="height:17.25pt;width:112.15pt;" o:ole="t" filled="f" o:preferrelative="t" stroked="f" coordsize="21600,21600">
                  <v:path/>
                  <v:fill on="f" focussize="0,0"/>
                  <v:stroke on="f"/>
                  <v:imagedata r:id="rId241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40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vào ta được</w:t>
            </w:r>
          </w:p>
          <w:p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position w:val="-6"/>
              </w:rPr>
              <w:object>
                <v:shape id="_x0000_i1143" o:spt="75" type="#_x0000_t75" style="height:14.25pt;width:57.75pt;" o:ole="t" filled="f" o:preferrelative="t" stroked="f" coordsize="21600,21600">
                  <v:path/>
                  <v:fill on="f" focussize="0,0"/>
                  <v:stroke on="f" joinstyle="miter"/>
                  <v:imagedata r:id="rId243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42">
                  <o:LockedField>false</o:LockedField>
                </o:OLEObject>
              </w:object>
            </w:r>
            <w:r>
              <w:rPr>
                <w:rFonts w:cs="Times New Roman"/>
                <w:szCs w:val="26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Suy ra </w:t>
            </w:r>
            <w:r>
              <w:rPr>
                <w:position w:val="-6"/>
              </w:rPr>
              <w:object>
                <v:shape id="_x0000_i1144" o:spt="75" type="#_x0000_t75" style="height:14.25pt;width:57pt;" o:ole="t" filled="f" o:preferrelative="t" stroked="f" coordsize="21600,21600">
                  <v:path/>
                  <v:fill on="f" focussize="0,0"/>
                  <v:stroke on="f" joinstyle="miter"/>
                  <v:imagedata r:id="rId245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44">
                  <o:LockedField>false</o:LockedField>
                </o:OLEObject>
              </w:object>
            </w:r>
            <w:r>
              <w:rPr>
                <w:rFonts w:cs="Times New Roman"/>
                <w:szCs w:val="26"/>
              </w:rPr>
              <w:t xml:space="preserve"> </w:t>
            </w:r>
          </w:p>
          <w:p>
            <w:pPr>
              <w:rPr>
                <w:rFonts w:cs="Times New Roman"/>
                <w:szCs w:val="26"/>
                <w:lang w:val="vi-VN"/>
              </w:rPr>
            </w:pPr>
            <w:r>
              <w:rPr>
                <w:position w:val="-12"/>
              </w:rPr>
              <w:object>
                <v:shape id="_x0000_i1145" o:spt="75" type="#_x0000_t75" style="height:18pt;width:67pt;" o:ole="t" filled="f" o:preferrelative="t" stroked="f" coordsize="21600,21600">
                  <v:path/>
                  <v:fill on="f" focussize="0,0"/>
                  <v:stroke on="f"/>
                  <v:imagedata r:id="rId247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46">
                  <o:LockedField>false</o:LockedField>
                </o:OLEObject>
              </w:object>
            </w:r>
            <w:r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</w:tcPr>
          <w:p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vi-VN"/>
              </w:rPr>
              <w:t xml:space="preserve">b) </w:t>
            </w:r>
            <w:r>
              <w:rPr>
                <w:rFonts w:cs="Times New Roman"/>
                <w:szCs w:val="26"/>
              </w:rPr>
              <w:drawing>
                <wp:inline distT="0" distB="0" distL="0" distR="0">
                  <wp:extent cx="4492625" cy="438150"/>
                  <wp:effectExtent l="0" t="0" r="0" b="0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Ta có điểm</w:t>
            </w:r>
            <w:r>
              <w:rPr>
                <w:position w:val="-6"/>
              </w:rPr>
              <w:object>
                <v:shape id="_x0000_i1146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50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4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10"/>
              </w:rPr>
              <w:object>
                <v:shape id="_x0000_i1147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52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5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, điểm </w:t>
            </w:r>
            <w:r>
              <w:rPr>
                <w:position w:val="-4"/>
              </w:rPr>
              <w:object>
                <v:shape id="_x0000_i1148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54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5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6"/>
              </w:rPr>
              <w:object>
                <v:shape id="_x0000_i1149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56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5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mà tia </w:t>
            </w:r>
            <w:r>
              <w:rPr>
                <w:position w:val="-10"/>
              </w:rPr>
              <w:object>
                <v:shape id="_x0000_i1150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58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5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tia </w:t>
            </w:r>
            <w:r>
              <w:rPr>
                <w:position w:val="-6"/>
              </w:rPr>
              <w:object>
                <v:shape id="_x0000_i1151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60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5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là hai tia đối của nhau nên điểm</w:t>
            </w:r>
            <w:r>
              <w:rPr>
                <w:position w:val="-6"/>
              </w:rPr>
              <w:object>
                <v:shape id="_x0000_i1152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62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6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giữa hai điểm </w:t>
            </w:r>
            <w:r>
              <w:rPr>
                <w:position w:val="-4"/>
              </w:rPr>
              <w:object>
                <v:shape id="_x0000_i1153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6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</w:t>
            </w:r>
            <w:r>
              <w:rPr>
                <w:position w:val="-6"/>
              </w:rPr>
              <w:object>
                <v:shape id="_x0000_i1154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6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Ta có: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position w:val="-6"/>
              </w:rPr>
              <w:object>
                <v:shape id="_x0000_i1155" o:spt="75" type="#_x0000_t75" style="height:14.25pt;width:81.75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 xml:space="preserve">Thay </w:t>
            </w:r>
            <w:r>
              <w:rPr>
                <w:position w:val="-12"/>
              </w:rPr>
              <w:object>
                <v:shape id="_x0000_i1156" o:spt="75" type="#_x0000_t75" style="height:17.25pt;width:111.7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6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vào ta được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position w:val="-6"/>
              </w:rPr>
              <w:object>
                <v:shape id="_x0000_i1157" o:spt="75" type="#_x0000_t75" style="height:14.25pt;width:57.75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7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 xml:space="preserve">Suy ra </w:t>
            </w:r>
            <w:r>
              <w:rPr>
                <w:position w:val="-10"/>
              </w:rPr>
              <w:object>
                <v:shape id="_x0000_i1158" o:spt="75" type="#_x0000_t75" style="height:17.25pt;width:65.25pt;" o:ole="t" filled="f" o:preferrelative="t" stroked="f" coordsize="21600,21600">
                  <v:path/>
                  <v:fill on="f" focussize="0,0"/>
                  <v:stroke on="f" joinstyle="miter"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7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Ta có điểm</w:t>
            </w:r>
            <w:r>
              <w:rPr>
                <w:position w:val="-6"/>
              </w:rPr>
              <w:object>
                <v:shape id="_x0000_i1159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7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10"/>
              </w:rPr>
              <w:object>
                <v:shape id="_x0000_i1160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7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, điểm </w:t>
            </w:r>
            <w:r>
              <w:rPr>
                <w:position w:val="-4"/>
              </w:rPr>
              <w:object>
                <v:shape id="_x0000_i1161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7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6"/>
              </w:rPr>
              <w:object>
                <v:shape id="_x0000_i1162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8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mà tia </w:t>
            </w:r>
            <w:r>
              <w:rPr>
                <w:position w:val="-10"/>
              </w:rPr>
              <w:object>
                <v:shape id="_x0000_i1163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8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tia </w:t>
            </w:r>
            <w:r>
              <w:rPr>
                <w:position w:val="-6"/>
              </w:rPr>
              <w:object>
                <v:shape id="_x0000_i1164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86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là hai tia đối của nhau nên điểm</w:t>
            </w:r>
            <w:r>
              <w:rPr>
                <w:position w:val="-6"/>
              </w:rPr>
              <w:object>
                <v:shape id="_x0000_i1165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88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giữa hai điểm </w:t>
            </w:r>
            <w:r>
              <w:rPr>
                <w:position w:val="-4"/>
              </w:rPr>
              <w:object>
                <v:shape id="_x0000_i1166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90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8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</w:t>
            </w:r>
            <w:r>
              <w:rPr>
                <w:position w:val="-6"/>
              </w:rPr>
              <w:object>
                <v:shape id="_x0000_i1167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92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91">
                  <o:LockedField>false</o:LockedField>
                </o:OLEObject>
              </w:object>
            </w:r>
            <w:r>
              <w:rPr>
                <w:position w:val="-10"/>
              </w:rPr>
              <w:object>
                <v:shape id="_x0000_i1168" o:spt="75" type="#_x0000_t75" style="height:17.25pt;width:17.25pt;" o:ole="t" filled="f" o:preferrelative="t" stroked="f" coordsize="21600,21600">
                  <v:path/>
                  <v:fill on="f" focussize="0,0"/>
                  <v:stroke on="f" joinstyle="miter"/>
                  <v:imagedata r:id="rId294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9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Lại có:</w:t>
            </w:r>
            <w:r>
              <w:rPr>
                <w:rFonts w:hint="default" w:cs="Times New Roman"/>
                <w:szCs w:val="26"/>
                <w:lang w:val="vi-VN"/>
              </w:rPr>
              <w:t xml:space="preserve"> </w:t>
            </w:r>
            <w:r>
              <w:rPr>
                <w:position w:val="-10"/>
              </w:rPr>
              <w:object>
                <v:shape id="_x0000_i1169" o:spt="75" type="#_x0000_t75" style="height:17.25pt;width:65.25pt;" o:ole="t" filled="f" o:preferrelative="t" stroked="f" coordsize="21600,21600">
                  <v:path/>
                  <v:fill on="f" focussize="0,0"/>
                  <v:stroke on="f" joinstyle="miter"/>
                  <v:imagedata r:id="rId296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9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 xml:space="preserve">              </w:t>
            </w:r>
            <w:r>
              <w:rPr>
                <w:position w:val="-10"/>
              </w:rPr>
              <w:object>
                <v:shape id="_x0000_i1170" o:spt="75" type="#_x0000_t75" style="height:17.25pt;width:63.75pt;" o:ole="t" filled="f" o:preferrelative="t" stroked="f" coordsize="21600,21600">
                  <v:path/>
                  <v:fill on="f" focussize="0,0"/>
                  <v:stroke on="f" joinstyle="miter"/>
                  <v:imagedata r:id="rId298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97">
                  <o:LockedField>false</o:LockedField>
                </o:OLEObject>
              </w:objec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 xml:space="preserve">Suy ra </w:t>
            </w:r>
            <w:r>
              <w:rPr>
                <w:position w:val="-6"/>
              </w:rPr>
              <w:object>
                <v:shape id="_x0000_i1171" o:spt="75" type="#_x0000_t75" style="height:14.25pt;width:51.75pt;" o:ole="t" filled="f" o:preferrelative="t" stroked="f" coordsize="21600,21600">
                  <v:path/>
                  <v:fill on="f" focussize="0,0"/>
                  <v:stroke on="f" joinstyle="miter"/>
                  <v:imagedata r:id="rId300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9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  <w:r>
              <w:rPr>
                <w:position w:val="-10"/>
              </w:rPr>
              <w:object>
                <v:shape id="_x0000_i1172" o:spt="75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302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30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pt-BR"/>
              </w:rPr>
              <w:t xml:space="preserve">Từ </w:t>
            </w:r>
            <w:r>
              <w:rPr>
                <w:position w:val="-12"/>
              </w:rPr>
              <w:object>
                <v:shape id="_x0000_i1173" o:spt="75" type="#_x0000_t75" style="height:18pt;width:36.75pt;" o:ole="t" filled="f" o:preferrelative="t" stroked="f" coordsize="21600,21600">
                  <v:path/>
                  <v:fill on="f" focussize="0,0"/>
                  <v:stroke on="f" joinstyle="miter"/>
                  <v:imagedata r:id="rId304" o:title="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30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suy ra </w:t>
            </w:r>
            <w:r>
              <w:rPr>
                <w:position w:val="-6"/>
              </w:rPr>
              <w:object>
                <v:shape id="_x0000_i1174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306" o:title="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30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là trung điểm của </w:t>
            </w:r>
            <w:r>
              <w:rPr>
                <w:position w:val="-6"/>
              </w:rPr>
              <w:object>
                <v:shape id="_x0000_i1175" o:spt="75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308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30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Bài 5</w:t>
            </w:r>
          </w:p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  <w:tc>
          <w:tcPr>
            <w:tcW w:w="7596" w:type="dxa"/>
            <w:tcBorders>
              <w:bottom w:val="single" w:color="auto" w:sz="4" w:space="0"/>
            </w:tcBorders>
          </w:tcPr>
          <w:p>
            <w:pPr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szCs w:val="26"/>
              </w:rPr>
              <w:t xml:space="preserve">Ta có: </w:t>
            </w:r>
            <w:r>
              <w:rPr>
                <w:position w:val="-26"/>
              </w:rPr>
              <w:object>
                <v:shape id="_x0000_i1176" o:spt="75" type="#_x0000_t75" style="height:33.75pt;width:129.75pt;" o:ole="t" filled="f" o:preferrelative="t" stroked="f" coordsize="21600,21600">
                  <v:path/>
                  <v:fill on="f" focussize="0,0"/>
                  <v:stroke on="f" joinstyle="miter"/>
                  <v:imagedata r:id="rId310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309">
                  <o:LockedField>false</o:LockedField>
                </o:OLEObject>
              </w:object>
            </w:r>
            <w:r>
              <w:rPr>
                <w:rFonts w:cs="Times New Roman"/>
                <w:i/>
                <w:szCs w:val="26"/>
              </w:rPr>
              <w:tab/>
            </w:r>
          </w:p>
          <w:p>
            <w:pPr>
              <w:rPr>
                <w:rFonts w:cs="Times New Roman"/>
                <w:i/>
                <w:szCs w:val="26"/>
              </w:rPr>
            </w:pPr>
            <w:r>
              <w:rPr>
                <w:position w:val="-26"/>
              </w:rPr>
              <w:object>
                <v:shape id="_x0000_i1177" o:spt="75" type="#_x0000_t75" style="height:33.75pt;width:114pt;" o:ole="t" filled="f" o:preferrelative="t" stroked="f" coordsize="21600,21600">
                  <v:path/>
                  <v:fill on="f" focussize="0,0"/>
                  <v:stroke on="f" joinstyle="miter"/>
                  <v:imagedata r:id="rId312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311">
                  <o:LockedField>false</o:LockedField>
                </o:OLEObject>
              </w:object>
            </w:r>
          </w:p>
          <w:p>
            <w:pPr>
              <w:rPr>
                <w:rFonts w:cs="Times New Roman"/>
                <w:i/>
                <w:szCs w:val="26"/>
              </w:rPr>
            </w:pPr>
            <w:r>
              <w:rPr>
                <w:position w:val="-26"/>
              </w:rPr>
              <w:object>
                <v:shape id="_x0000_i1178" o:spt="75" type="#_x0000_t75" style="height:33.75pt;width:194.25pt;" o:ole="t" filled="f" o:preferrelative="t" stroked="f" coordsize="21600,21600">
                  <v:path/>
                  <v:fill on="f" focussize="0,0"/>
                  <v:stroke on="f" joinstyle="miter"/>
                  <v:imagedata r:id="rId314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313">
                  <o:LockedField>false</o:LockedField>
                </o:OLEObject>
              </w:object>
            </w:r>
          </w:p>
          <w:p>
            <w:pPr>
              <w:rPr>
                <w:rFonts w:hint="default" w:cs="Times New Roman"/>
                <w:i/>
                <w:szCs w:val="26"/>
                <w:lang w:val="vi-VN"/>
              </w:rPr>
            </w:pPr>
            <w:r>
              <w:rPr>
                <w:position w:val="-26"/>
              </w:rPr>
              <w:object>
                <v:shape id="_x0000_i1179" o:spt="75" type="#_x0000_t75" style="height:33.75pt;width:138.75pt;" o:ole="t" filled="f" o:preferrelative="t" stroked="f" coordsize="21600,21600">
                  <v:path/>
                  <v:fill on="f" focussize="0,0"/>
                  <v:stroke on="f" joinstyle="miter"/>
                  <v:imagedata r:id="rId316" o:title="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315">
                  <o:LockedField>false</o:LockedField>
                </o:OLEObject>
              </w:object>
            </w:r>
          </w:p>
        </w:tc>
        <w:tc>
          <w:tcPr>
            <w:tcW w:w="1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</w:t>
            </w:r>
            <w:r>
              <w:rPr>
                <w:rFonts w:cs="Times New Roman"/>
                <w:szCs w:val="26"/>
                <w:lang w:val="vi-VN"/>
              </w:rPr>
              <w:t>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064" w:type="dxa"/>
            <w:vMerge w:val="restart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b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szCs w:val="26"/>
              </w:rPr>
              <w:t xml:space="preserve">Vì </w:t>
            </w:r>
            <w:r>
              <w:rPr>
                <w:position w:val="-26"/>
              </w:rPr>
              <w:object>
                <v:shape id="_x0000_i1180" o:spt="75" type="#_x0000_t75" style="height:33.75pt;width:59.25pt;" o:ole="t" filled="f" o:preferrelative="t" stroked="f" coordsize="21600,21600">
                  <v:path/>
                  <v:fill on="f" focussize="0,0"/>
                  <v:stroke on="f" joinstyle="miter"/>
                  <v:imagedata r:id="rId318" o:title="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317">
                  <o:LockedField>false</o:LockedField>
                </o:OLEObject>
              </w:object>
            </w:r>
            <w:r>
              <w:rPr>
                <w:rFonts w:hint="default" w:cs="Times New Roman"/>
                <w:szCs w:val="26"/>
                <w:lang w:val="vi-VN"/>
              </w:rPr>
              <w:t xml:space="preserve"> n</w:t>
            </w:r>
            <w:r>
              <w:rPr>
                <w:rFonts w:cs="Times New Roman"/>
                <w:szCs w:val="26"/>
              </w:rPr>
              <w:t xml:space="preserve">ên </w:t>
            </w:r>
            <w:r>
              <w:rPr>
                <w:position w:val="-6"/>
              </w:rPr>
              <w:object>
                <v:shape id="_x0000_i1181" o:spt="75" type="#_x0000_t75" style="height:15pt;width:62.25pt;" o:ole="t" filled="f" o:preferrelative="t" stroked="f" coordsize="21600,21600">
                  <v:path/>
                  <v:fill on="f" focussize="0,0"/>
                  <v:stroke on="f" joinstyle="miter"/>
                  <v:imagedata r:id="rId320" o:title="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81" r:id="rId319">
                  <o:LockedField>false</o:LockedField>
                </o:OLEObject>
              </w:object>
            </w:r>
          </w:p>
          <w:p>
            <w:pPr>
              <w:rPr>
                <w:rFonts w:cs="Times New Roman"/>
                <w:szCs w:val="26"/>
              </w:rPr>
            </w:pPr>
            <w:r>
              <w:rPr>
                <w:position w:val="-6"/>
              </w:rPr>
              <w:object>
                <v:shape id="_x0000_i1182" o:spt="75" type="#_x0000_t75" style="height:15pt;width:45pt;" o:ole="t" filled="f" o:preferrelative="t" stroked="f" coordsize="21600,21600">
                  <v:path/>
                  <v:fill on="f" focussize="0,0"/>
                  <v:stroke on="f" joinstyle="miter"/>
                  <v:imagedata r:id="rId322" o:title="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2" r:id="rId321">
                  <o:LockedField>false</o:LockedField>
                </o:OLEObject>
              </w:objec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0,25 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eastAsia="TimesNewRoman" w:cs="Times New Roman"/>
                <w:szCs w:val="26"/>
              </w:rPr>
            </w:pPr>
            <w:r>
              <w:rPr>
                <w:rFonts w:eastAsia="TimesNewRoman" w:cs="Times New Roman"/>
                <w:szCs w:val="26"/>
              </w:rPr>
              <w:t xml:space="preserve">2) </w:t>
            </w:r>
            <w:r>
              <w:rPr>
                <w:rFonts w:eastAsia="TimesNewRoman" w:cs="Times New Roman"/>
                <w:szCs w:val="26"/>
                <w:lang w:val="vi-VN"/>
              </w:rPr>
              <w:t xml:space="preserve">Ta có </w:t>
            </w:r>
            <w:r>
              <w:rPr>
                <w:position w:val="-26"/>
              </w:rPr>
              <w:object>
                <v:shape id="_x0000_i1183" o:spt="75" type="#_x0000_t75" style="height:33.75pt;width:299.25pt;" o:ole="t" filled="f" o:preferrelative="t" stroked="f" coordsize="21600,21600">
                  <v:path/>
                  <v:fill on="f" focussize="0,0"/>
                  <v:stroke on="f" joinstyle="miter"/>
                  <v:imagedata r:id="rId324" o:title="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323">
                  <o:LockedField>false</o:LockedField>
                </o:OLEObject>
              </w:objec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64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eastAsia="TimesNewRoman" w:cs="Times New Roman"/>
                <w:szCs w:val="26"/>
              </w:rPr>
            </w:pPr>
            <w:r>
              <w:rPr>
                <w:position w:val="-30"/>
              </w:rPr>
              <w:object>
                <v:shape id="_x0000_i1184" o:spt="75" type="#_x0000_t75" style="height:36.75pt;width:198.75pt;" o:ole="t" filled="f" o:preferrelative="t" stroked="f" coordsize="21600,21600">
                  <v:path/>
                  <v:fill on="f" focussize="0,0"/>
                  <v:stroke on="f" joinstyle="miter"/>
                  <v:imagedata r:id="rId326" o:title="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325">
                  <o:LockedField>false</o:LockedField>
                </o:OLEObject>
              </w:objec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0,25 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6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eastAsia="TimesNewRoman" w:cs="Times New Roman"/>
                <w:szCs w:val="26"/>
              </w:rPr>
            </w:pPr>
            <w:r>
              <w:rPr>
                <w:position w:val="-30"/>
              </w:rPr>
              <w:object>
                <v:shape id="_x0000_i1185" o:spt="75" type="#_x0000_t75" style="height:36.75pt;width:128.25pt;" o:ole="t" filled="f" o:preferrelative="t" stroked="f" coordsize="21600,21600">
                  <v:path/>
                  <v:fill on="f" focussize="0,0"/>
                  <v:stroke on="f" joinstyle="miter"/>
                  <v:imagedata r:id="rId328" o:title="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327">
                  <o:LockedField>false</o:LockedField>
                </o:OLEObject>
              </w:objec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6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/>
                <w:position w:val="-28"/>
                <w:szCs w:val="26"/>
              </w:rPr>
            </w:pPr>
            <w:r>
              <w:rPr>
                <w:position w:val="-26"/>
              </w:rPr>
              <w:object>
                <v:shape id="_x0000_i1186" o:spt="75" type="#_x0000_t75" style="height:33.75pt;width:36.75pt;" o:ole="t" filled="f" o:preferrelative="t" stroked="f" coordsize="21600,21600">
                  <v:path/>
                  <v:fill on="f" focussize="0,0"/>
                  <v:stroke on="f" joinstyle="miter"/>
                  <v:imagedata r:id="rId330" o:title="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329">
                  <o:LockedField>false</o:LockedField>
                </o:OLEObject>
              </w:objec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</w:tc>
      </w:tr>
    </w:tbl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sectPr>
      <w:pgSz w:w="11907" w:h="16840"/>
      <w:pgMar w:top="1134" w:right="1134" w:bottom="1134" w:left="1701" w:header="113" w:footer="17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1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4" w:lineRule="auto"/>
      </w:pPr>
      <w:r>
        <w:separator/>
      </w:r>
    </w:p>
  </w:footnote>
  <w:footnote w:type="continuationSeparator" w:id="1">
    <w:p>
      <w:pPr>
        <w:spacing w:before="0" w:after="0"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9594C"/>
    <w:multiLevelType w:val="multilevel"/>
    <w:tmpl w:val="43B9594C"/>
    <w:lvl w:ilvl="0" w:tentative="0">
      <w:start w:val="1"/>
      <w:numFmt w:val="upperLetter"/>
      <w:pStyle w:val="22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117B7"/>
    <w:rsid w:val="00021074"/>
    <w:rsid w:val="000467FD"/>
    <w:rsid w:val="00057758"/>
    <w:rsid w:val="00061D22"/>
    <w:rsid w:val="000900D9"/>
    <w:rsid w:val="00090846"/>
    <w:rsid w:val="000913D1"/>
    <w:rsid w:val="000A615B"/>
    <w:rsid w:val="000B4354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758B"/>
    <w:rsid w:val="001F5B18"/>
    <w:rsid w:val="00210205"/>
    <w:rsid w:val="00210A15"/>
    <w:rsid w:val="00212975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4247F1"/>
    <w:rsid w:val="004561BC"/>
    <w:rsid w:val="00472B3B"/>
    <w:rsid w:val="004A2A2A"/>
    <w:rsid w:val="004C7496"/>
    <w:rsid w:val="004D3CFF"/>
    <w:rsid w:val="004F54DE"/>
    <w:rsid w:val="0051699F"/>
    <w:rsid w:val="0052409E"/>
    <w:rsid w:val="00535EA9"/>
    <w:rsid w:val="00552642"/>
    <w:rsid w:val="005833D1"/>
    <w:rsid w:val="005C2D26"/>
    <w:rsid w:val="005C62D8"/>
    <w:rsid w:val="005D1953"/>
    <w:rsid w:val="005F04BC"/>
    <w:rsid w:val="0064772A"/>
    <w:rsid w:val="00650AB0"/>
    <w:rsid w:val="00653DEE"/>
    <w:rsid w:val="006B1A3A"/>
    <w:rsid w:val="006B5AD1"/>
    <w:rsid w:val="006C3DB5"/>
    <w:rsid w:val="006D5FBD"/>
    <w:rsid w:val="006E315B"/>
    <w:rsid w:val="007062BA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34C"/>
    <w:rsid w:val="008F19F6"/>
    <w:rsid w:val="008F2CB1"/>
    <w:rsid w:val="008F4BAB"/>
    <w:rsid w:val="009143F9"/>
    <w:rsid w:val="009702E5"/>
    <w:rsid w:val="009A40C6"/>
    <w:rsid w:val="009C4A9C"/>
    <w:rsid w:val="009C6EC4"/>
    <w:rsid w:val="009D509C"/>
    <w:rsid w:val="00A04D89"/>
    <w:rsid w:val="00A059ED"/>
    <w:rsid w:val="00A27B2D"/>
    <w:rsid w:val="00A76E85"/>
    <w:rsid w:val="00AA42E0"/>
    <w:rsid w:val="00AA5391"/>
    <w:rsid w:val="00AA5698"/>
    <w:rsid w:val="00AA689F"/>
    <w:rsid w:val="00AC75E1"/>
    <w:rsid w:val="00AD012A"/>
    <w:rsid w:val="00AD71C2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61DC1"/>
    <w:rsid w:val="00BA6515"/>
    <w:rsid w:val="00BB0232"/>
    <w:rsid w:val="00BC388E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D315C8"/>
    <w:rsid w:val="00D432B3"/>
    <w:rsid w:val="00D456E4"/>
    <w:rsid w:val="00D86B0A"/>
    <w:rsid w:val="00DA6919"/>
    <w:rsid w:val="00DB1BBD"/>
    <w:rsid w:val="00DC3CCE"/>
    <w:rsid w:val="00DC7B6C"/>
    <w:rsid w:val="00DD36DC"/>
    <w:rsid w:val="00DF7596"/>
    <w:rsid w:val="00E02E74"/>
    <w:rsid w:val="00E16881"/>
    <w:rsid w:val="00E47DB0"/>
    <w:rsid w:val="00E60553"/>
    <w:rsid w:val="00E7025E"/>
    <w:rsid w:val="00E7185C"/>
    <w:rsid w:val="00E74A6A"/>
    <w:rsid w:val="00E91D6F"/>
    <w:rsid w:val="00EA1BA7"/>
    <w:rsid w:val="00EA689D"/>
    <w:rsid w:val="00EB2AD3"/>
    <w:rsid w:val="00EB6021"/>
    <w:rsid w:val="00EC74F3"/>
    <w:rsid w:val="00EE0821"/>
    <w:rsid w:val="00EE2E61"/>
    <w:rsid w:val="00F02302"/>
    <w:rsid w:val="00F03BF6"/>
    <w:rsid w:val="00F34BB3"/>
    <w:rsid w:val="00F362C9"/>
    <w:rsid w:val="00F465E4"/>
    <w:rsid w:val="00F656F3"/>
    <w:rsid w:val="00F76FD9"/>
    <w:rsid w:val="00F919D5"/>
    <w:rsid w:val="00FE596E"/>
    <w:rsid w:val="0F4B0FF7"/>
    <w:rsid w:val="1B346919"/>
    <w:rsid w:val="1D547EB4"/>
    <w:rsid w:val="1F9F797D"/>
    <w:rsid w:val="250C32D4"/>
    <w:rsid w:val="2FDA4F84"/>
    <w:rsid w:val="397955D6"/>
    <w:rsid w:val="3E192ED4"/>
    <w:rsid w:val="40C63462"/>
    <w:rsid w:val="45B408EB"/>
    <w:rsid w:val="47763EE3"/>
    <w:rsid w:val="49C02629"/>
    <w:rsid w:val="4BC91C4D"/>
    <w:rsid w:val="51474FCD"/>
    <w:rsid w:val="57ED2AF3"/>
    <w:rsid w:val="5D632353"/>
    <w:rsid w:val="5E417486"/>
    <w:rsid w:val="60F86F95"/>
    <w:rsid w:val="6E8F18B0"/>
    <w:rsid w:val="72D92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24" w:lineRule="auto"/>
      <w:contextualSpacing/>
      <w:jc w:val="both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table" w:styleId="12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6"/>
    <w:link w:val="2"/>
    <w:qFormat/>
    <w:uiPriority w:val="9"/>
    <w:rPr>
      <w:rFonts w:ascii="Times New Roman" w:hAnsi="Times New Roman" w:eastAsiaTheme="majorEastAsia" w:cstheme="majorBidi"/>
      <w:b/>
      <w:sz w:val="26"/>
      <w:szCs w:val="32"/>
    </w:rPr>
  </w:style>
  <w:style w:type="character" w:customStyle="1" w:styleId="14">
    <w:name w:val="Heading 2 Char"/>
    <w:basedOn w:val="6"/>
    <w:link w:val="3"/>
    <w:semiHidden/>
    <w:qFormat/>
    <w:uiPriority w:val="9"/>
    <w:rPr>
      <w:rFonts w:ascii="Times New Roman" w:hAnsi="Times New Roman" w:eastAsiaTheme="majorEastAsia" w:cstheme="majorBidi"/>
      <w:b/>
      <w:sz w:val="26"/>
      <w:szCs w:val="26"/>
    </w:rPr>
  </w:style>
  <w:style w:type="paragraph" w:styleId="15">
    <w:name w:val="No Spacing"/>
    <w:qFormat/>
    <w:uiPriority w:val="1"/>
    <w:pPr>
      <w:contextualSpacing/>
      <w:jc w:val="both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character" w:customStyle="1" w:styleId="16">
    <w:name w:val="Heading 3 Char"/>
    <w:basedOn w:val="6"/>
    <w:link w:val="4"/>
    <w:qFormat/>
    <w:uiPriority w:val="9"/>
    <w:rPr>
      <w:rFonts w:ascii="Times New Roman" w:hAnsi="Times New Roman" w:eastAsiaTheme="majorEastAsia" w:cstheme="majorBidi"/>
      <w:b/>
      <w:i/>
      <w:sz w:val="26"/>
      <w:szCs w:val="24"/>
    </w:rPr>
  </w:style>
  <w:style w:type="character" w:customStyle="1" w:styleId="17">
    <w:name w:val="Heading 4 Char"/>
    <w:basedOn w:val="6"/>
    <w:link w:val="5"/>
    <w:semiHidden/>
    <w:qFormat/>
    <w:uiPriority w:val="9"/>
    <w:rPr>
      <w:rFonts w:ascii="Times New Roman" w:hAnsi="Times New Roman" w:eastAsiaTheme="majorEastAsia" w:cstheme="majorBidi"/>
      <w:b/>
      <w:i/>
      <w:iCs/>
      <w:sz w:val="26"/>
    </w:rPr>
  </w:style>
  <w:style w:type="character" w:customStyle="1" w:styleId="18">
    <w:name w:val="Header Char"/>
    <w:basedOn w:val="6"/>
    <w:link w:val="10"/>
    <w:qFormat/>
    <w:uiPriority w:val="99"/>
    <w:rPr>
      <w:rFonts w:ascii="Times New Roman" w:hAnsi="Times New Roman"/>
      <w:sz w:val="26"/>
    </w:rPr>
  </w:style>
  <w:style w:type="character" w:customStyle="1" w:styleId="19">
    <w:name w:val="Footer Char"/>
    <w:basedOn w:val="6"/>
    <w:link w:val="9"/>
    <w:qFormat/>
    <w:uiPriority w:val="99"/>
    <w:rPr>
      <w:rFonts w:ascii="Times New Roman" w:hAnsi="Times New Roman"/>
      <w:sz w:val="26"/>
    </w:rPr>
  </w:style>
  <w:style w:type="paragraph" w:styleId="20">
    <w:name w:val="List Paragraph"/>
    <w:basedOn w:val="1"/>
    <w:link w:val="21"/>
    <w:qFormat/>
    <w:uiPriority w:val="34"/>
    <w:pPr>
      <w:spacing w:after="0" w:line="360" w:lineRule="auto"/>
      <w:ind w:left="720" w:hanging="357"/>
    </w:pPr>
    <w:rPr>
      <w:rFonts w:ascii="Calibri" w:hAnsi="Calibri" w:eastAsia="Calibri" w:cs="Times New Roman"/>
      <w:sz w:val="22"/>
    </w:rPr>
  </w:style>
  <w:style w:type="character" w:customStyle="1" w:styleId="21">
    <w:name w:val="List Paragraph Char"/>
    <w:link w:val="20"/>
    <w:qFormat/>
    <w:locked/>
    <w:uiPriority w:val="34"/>
    <w:rPr>
      <w:rFonts w:ascii="Calibri" w:hAnsi="Calibri" w:eastAsia="Calibri" w:cs="Times New Roman"/>
    </w:rPr>
  </w:style>
  <w:style w:type="paragraph" w:customStyle="1" w:styleId="22">
    <w:name w:val="MTDisplayEquation"/>
    <w:basedOn w:val="20"/>
    <w:next w:val="1"/>
    <w:link w:val="23"/>
    <w:qFormat/>
    <w:uiPriority w:val="0"/>
    <w:pPr>
      <w:numPr>
        <w:ilvl w:val="0"/>
        <w:numId w:val="1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hAnsi="Times New Roman" w:eastAsia="Times New Roman"/>
      <w:sz w:val="24"/>
      <w:szCs w:val="24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styleId="24">
    <w:name w:val="Placeholder Text"/>
    <w:basedOn w:val="6"/>
    <w:semiHidden/>
    <w:qFormat/>
    <w:uiPriority w:val="99"/>
    <w:rPr>
      <w:color w:val="808080"/>
    </w:rPr>
  </w:style>
  <w:style w:type="character" w:customStyle="1" w:styleId="25">
    <w:name w:val="Balloon Text Char"/>
    <w:basedOn w:val="6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3.wmf"/><Relationship Id="rId9" Type="http://schemas.openxmlformats.org/officeDocument/2006/relationships/image" Target="media/image2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0.emf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2" Type="http://schemas.openxmlformats.org/officeDocument/2006/relationships/fontTable" Target="fontTable.xml"/><Relationship Id="rId331" Type="http://schemas.openxmlformats.org/officeDocument/2006/relationships/numbering" Target="numbering.xml"/><Relationship Id="rId330" Type="http://schemas.openxmlformats.org/officeDocument/2006/relationships/image" Target="media/image163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2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58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5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3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8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3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8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3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8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3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2.emf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8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3.bin"/><Relationship Id="rId23" Type="http://schemas.openxmlformats.org/officeDocument/2006/relationships/image" Target="media/image9.wmf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1.emf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7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2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7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3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6.bin"/><Relationship Id="rId174" Type="http://schemas.openxmlformats.org/officeDocument/2006/relationships/oleObject" Target="embeddings/oleObject85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3.bin"/><Relationship Id="rId17" Type="http://schemas.openxmlformats.org/officeDocument/2006/relationships/image" Target="media/image6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5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4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openxmlformats.org/officeDocument/2006/relationships/oleObject" Target="embeddings/oleObject58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6.bin"/><Relationship Id="rId116" Type="http://schemas.openxmlformats.org/officeDocument/2006/relationships/oleObject" Target="embeddings/oleObject55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3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png"/><Relationship Id="rId102" Type="http://schemas.openxmlformats.org/officeDocument/2006/relationships/image" Target="media/image49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1745</Words>
  <Characters>9948</Characters>
  <DocSecurity>0</DocSecurity>
  <Lines>82</Lines>
  <Paragraphs>23</Paragraphs>
  <ScaleCrop>false</ScaleCrop>
  <LinksUpToDate>false</LinksUpToDate>
  <CharactersWithSpaces>11670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2022-03-18T07:27:00Z</cp:lastPrinted>
  <dcterms:created xsi:type="dcterms:W3CDTF">2022-07-13T07:21:00Z</dcterms:created>
  <dcterms:modified xsi:type="dcterms:W3CDTF">2022-07-23T02:32:22Z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0768CB7C9A5A4664AF3F009696520251</vt:lpwstr>
  </property>
  <property fmtid="{D5CDD505-2E9C-101B-9397-08002B2CF9AE}" pid="4" name="MTWinEqns">
    <vt:bool>true</vt:bool>
  </property>
</Properties>
</file>