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Hlk110954461"/>
    <w:bookmarkStart w:id="1" w:name="bookmark2273"/>
    <w:bookmarkStart w:id="2" w:name="bookmark2274"/>
    <w:bookmarkStart w:id="3" w:name="bookmark2275"/>
    <w:bookmarkEnd w:id="0"/>
    <w:p w14:paraId="4980248E" w14:textId="2B6276DE" w:rsidR="0010007C" w:rsidRPr="00984DE8" w:rsidRDefault="008B35D3" w:rsidP="00E50612">
      <w:pPr>
        <w:spacing w:after="0" w:line="240" w:lineRule="auto"/>
        <w:jc w:val="center"/>
        <w:rPr>
          <w:b/>
          <w:bCs/>
          <w:color w:val="FF0000"/>
          <w:sz w:val="26"/>
          <w:szCs w:val="26"/>
        </w:rPr>
      </w:pPr>
      <w:r w:rsidRPr="00E50612">
        <w:rPr>
          <w:b/>
          <w:sz w:val="26"/>
          <w:szCs w:val="26"/>
        </w:rPr>
        <w:fldChar w:fldCharType="begin"/>
      </w:r>
      <w:r w:rsidRPr="00E50612">
        <w:rPr>
          <w:b/>
          <w:sz w:val="26"/>
          <w:szCs w:val="26"/>
        </w:rPr>
        <w:instrText xml:space="preserve"> MACROBUTTON MTEditEquationSection2 </w:instrText>
      </w:r>
      <w:r w:rsidRPr="00E50612">
        <w:rPr>
          <w:b/>
          <w:sz w:val="26"/>
          <w:szCs w:val="26"/>
        </w:rPr>
        <w:fldChar w:fldCharType="begin"/>
      </w:r>
      <w:r w:rsidRPr="00E50612">
        <w:rPr>
          <w:b/>
          <w:sz w:val="26"/>
          <w:szCs w:val="26"/>
        </w:rPr>
        <w:instrText xml:space="preserve"> SEQ MTEqn \r \h \* MERGEFORMAT </w:instrText>
      </w:r>
      <w:r w:rsidRPr="00E50612">
        <w:rPr>
          <w:b/>
          <w:sz w:val="26"/>
          <w:szCs w:val="26"/>
        </w:rPr>
        <w:fldChar w:fldCharType="end"/>
      </w:r>
      <w:r w:rsidRPr="00E50612">
        <w:rPr>
          <w:b/>
          <w:sz w:val="26"/>
          <w:szCs w:val="26"/>
        </w:rPr>
        <w:fldChar w:fldCharType="begin"/>
      </w:r>
      <w:r w:rsidRPr="00E50612">
        <w:rPr>
          <w:b/>
          <w:sz w:val="26"/>
          <w:szCs w:val="26"/>
        </w:rPr>
        <w:instrText xml:space="preserve"> SEQ MTSec \r 1 \h \* MERGEFORMAT </w:instrText>
      </w:r>
      <w:r w:rsidRPr="00E50612">
        <w:rPr>
          <w:b/>
          <w:sz w:val="26"/>
          <w:szCs w:val="26"/>
        </w:rPr>
        <w:fldChar w:fldCharType="end"/>
      </w:r>
      <w:r w:rsidRPr="00E50612">
        <w:rPr>
          <w:b/>
          <w:sz w:val="26"/>
          <w:szCs w:val="26"/>
        </w:rPr>
        <w:fldChar w:fldCharType="begin"/>
      </w:r>
      <w:r w:rsidRPr="00E50612">
        <w:rPr>
          <w:b/>
          <w:sz w:val="26"/>
          <w:szCs w:val="26"/>
        </w:rPr>
        <w:instrText xml:space="preserve"> SEQ MTChap \r 1 \h \* MERGEFORMAT </w:instrText>
      </w:r>
      <w:r w:rsidRPr="00E50612">
        <w:rPr>
          <w:b/>
          <w:sz w:val="26"/>
          <w:szCs w:val="26"/>
        </w:rPr>
        <w:fldChar w:fldCharType="end"/>
      </w:r>
      <w:r w:rsidRPr="00E50612">
        <w:rPr>
          <w:b/>
          <w:sz w:val="26"/>
          <w:szCs w:val="26"/>
        </w:rPr>
        <w:fldChar w:fldCharType="end"/>
      </w:r>
      <w:r w:rsidR="0010007C" w:rsidRPr="00984DE8">
        <w:rPr>
          <w:b/>
          <w:color w:val="FF0000"/>
          <w:sz w:val="26"/>
          <w:szCs w:val="26"/>
        </w:rPr>
        <w:t>KẾ</w:t>
      </w:r>
      <w:r w:rsidR="0010007C" w:rsidRPr="00984DE8">
        <w:rPr>
          <w:b/>
          <w:color w:val="FF0000"/>
          <w:sz w:val="26"/>
          <w:szCs w:val="26"/>
          <w:lang w:val="vi-VN"/>
        </w:rPr>
        <w:t xml:space="preserve"> HOẠCH BÀI DẠY</w:t>
      </w:r>
    </w:p>
    <w:p w14:paraId="3A64DCEF" w14:textId="70DBA7AC" w:rsidR="0010007C" w:rsidRPr="00984DE8" w:rsidRDefault="0010007C" w:rsidP="00E50612">
      <w:pPr>
        <w:pStyle w:val="Heading41"/>
        <w:keepNext/>
        <w:keepLines/>
        <w:spacing w:after="0" w:line="240" w:lineRule="auto"/>
        <w:rPr>
          <w:rFonts w:ascii="Times New Roman" w:hAnsi="Times New Roman" w:cs="Times New Roman"/>
          <w:color w:val="0000FF"/>
        </w:rPr>
      </w:pPr>
      <w:r w:rsidRPr="00984DE8">
        <w:rPr>
          <w:rFonts w:ascii="Times New Roman" w:hAnsi="Times New Roman" w:cs="Times New Roman"/>
          <w:color w:val="0000FF"/>
          <w:lang w:val="vi-VN"/>
        </w:rPr>
        <w:t>TÊN BÀI</w:t>
      </w:r>
      <w:r w:rsidRPr="00984DE8">
        <w:rPr>
          <w:rFonts w:ascii="Times New Roman" w:hAnsi="Times New Roman" w:cs="Times New Roman"/>
          <w:color w:val="0000FF"/>
        </w:rPr>
        <w:t xml:space="preserve"> DẠY: </w:t>
      </w:r>
      <w:r w:rsidR="00014974" w:rsidRPr="00984DE8">
        <w:rPr>
          <w:rFonts w:ascii="Times New Roman" w:hAnsi="Times New Roman" w:cs="Times New Roman"/>
          <w:color w:val="0000FF"/>
        </w:rPr>
        <w:t>HOẠT ĐỘNG TRẢI NGHIỆM HÌNH HỌC</w:t>
      </w:r>
    </w:p>
    <w:p w14:paraId="4A7C844E" w14:textId="77777777" w:rsidR="0010007C" w:rsidRPr="00E50612" w:rsidRDefault="0010007C" w:rsidP="00E50612">
      <w:pPr>
        <w:spacing w:after="0" w:line="240" w:lineRule="auto"/>
        <w:jc w:val="center"/>
        <w:rPr>
          <w:sz w:val="26"/>
          <w:szCs w:val="26"/>
        </w:rPr>
      </w:pPr>
      <w:r w:rsidRPr="00E50612">
        <w:rPr>
          <w:sz w:val="26"/>
          <w:szCs w:val="26"/>
          <w:lang w:val="vi-VN"/>
        </w:rPr>
        <w:t>Môn học/Hoạt động giáo dục</w:t>
      </w:r>
      <w:r w:rsidRPr="00E50612">
        <w:rPr>
          <w:sz w:val="26"/>
          <w:szCs w:val="26"/>
        </w:rPr>
        <w:t>: TOÁN; lớp: 10.</w:t>
      </w:r>
      <w:bookmarkStart w:id="4" w:name="_GoBack"/>
      <w:bookmarkEnd w:id="4"/>
    </w:p>
    <w:p w14:paraId="25EC891E" w14:textId="1D091225" w:rsidR="0010007C" w:rsidRPr="00E50612" w:rsidRDefault="0010007C" w:rsidP="00E50612">
      <w:pPr>
        <w:spacing w:after="0" w:line="240" w:lineRule="auto"/>
        <w:jc w:val="center"/>
        <w:rPr>
          <w:sz w:val="26"/>
          <w:szCs w:val="26"/>
        </w:rPr>
      </w:pPr>
      <w:r w:rsidRPr="00E50612">
        <w:rPr>
          <w:sz w:val="26"/>
          <w:szCs w:val="26"/>
        </w:rPr>
        <w:t>Thời gian thực hiện: 2 tiết</w:t>
      </w:r>
    </w:p>
    <w:p w14:paraId="7E550322" w14:textId="77777777" w:rsidR="0010007C" w:rsidRPr="00E24A8E" w:rsidRDefault="0010007C" w:rsidP="00E50612">
      <w:pPr>
        <w:spacing w:after="0" w:line="240" w:lineRule="auto"/>
        <w:ind w:firstLine="567"/>
        <w:rPr>
          <w:i/>
          <w:sz w:val="26"/>
          <w:szCs w:val="26"/>
        </w:rPr>
      </w:pPr>
      <w:r w:rsidRPr="00E24A8E">
        <w:rPr>
          <w:i/>
          <w:sz w:val="26"/>
          <w:szCs w:val="26"/>
        </w:rPr>
        <w:t>Dự kiến phân bố tiết</w:t>
      </w:r>
    </w:p>
    <w:tbl>
      <w:tblPr>
        <w:tblW w:w="58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4673"/>
      </w:tblGrid>
      <w:tr w:rsidR="0010007C" w:rsidRPr="00E24A8E" w14:paraId="1909202F" w14:textId="77777777" w:rsidTr="00595864">
        <w:trPr>
          <w:jc w:val="center"/>
        </w:trPr>
        <w:tc>
          <w:tcPr>
            <w:tcW w:w="1129" w:type="dxa"/>
          </w:tcPr>
          <w:p w14:paraId="1E663B3F" w14:textId="77777777" w:rsidR="0010007C" w:rsidRPr="00E24A8E" w:rsidRDefault="0010007C" w:rsidP="00E50612">
            <w:pPr>
              <w:spacing w:after="0" w:line="240" w:lineRule="auto"/>
              <w:rPr>
                <w:i/>
                <w:sz w:val="26"/>
                <w:szCs w:val="26"/>
              </w:rPr>
            </w:pPr>
            <w:r w:rsidRPr="00E24A8E">
              <w:rPr>
                <w:i/>
                <w:sz w:val="26"/>
                <w:szCs w:val="26"/>
              </w:rPr>
              <w:t>Tiết 1</w:t>
            </w:r>
          </w:p>
        </w:tc>
        <w:tc>
          <w:tcPr>
            <w:tcW w:w="4673" w:type="dxa"/>
          </w:tcPr>
          <w:p w14:paraId="52FB9828" w14:textId="77777777" w:rsidR="0010007C" w:rsidRPr="00E24A8E" w:rsidRDefault="0010007C" w:rsidP="00E50612">
            <w:pPr>
              <w:spacing w:after="0" w:line="240" w:lineRule="auto"/>
              <w:rPr>
                <w:i/>
                <w:sz w:val="26"/>
                <w:szCs w:val="26"/>
              </w:rPr>
            </w:pPr>
            <w:r w:rsidRPr="00E24A8E">
              <w:rPr>
                <w:i/>
                <w:sz w:val="26"/>
                <w:szCs w:val="26"/>
              </w:rPr>
              <w:t>Hoạt động 1; 2</w:t>
            </w:r>
          </w:p>
        </w:tc>
      </w:tr>
      <w:tr w:rsidR="0010007C" w:rsidRPr="00E24A8E" w14:paraId="1257E03E" w14:textId="77777777" w:rsidTr="00595864">
        <w:trPr>
          <w:jc w:val="center"/>
        </w:trPr>
        <w:tc>
          <w:tcPr>
            <w:tcW w:w="1129" w:type="dxa"/>
          </w:tcPr>
          <w:p w14:paraId="0E2462E6" w14:textId="77777777" w:rsidR="0010007C" w:rsidRPr="00E24A8E" w:rsidRDefault="0010007C" w:rsidP="00E50612">
            <w:pPr>
              <w:spacing w:after="0" w:line="240" w:lineRule="auto"/>
              <w:rPr>
                <w:i/>
                <w:sz w:val="26"/>
                <w:szCs w:val="26"/>
              </w:rPr>
            </w:pPr>
            <w:r w:rsidRPr="00E24A8E">
              <w:rPr>
                <w:i/>
                <w:sz w:val="26"/>
                <w:szCs w:val="26"/>
              </w:rPr>
              <w:t>Tiết 2</w:t>
            </w:r>
          </w:p>
        </w:tc>
        <w:tc>
          <w:tcPr>
            <w:tcW w:w="4673" w:type="dxa"/>
          </w:tcPr>
          <w:p w14:paraId="24F2D165" w14:textId="35BC677F" w:rsidR="0010007C" w:rsidRPr="00E24A8E" w:rsidRDefault="0010007C" w:rsidP="00E50612">
            <w:pPr>
              <w:spacing w:after="0" w:line="240" w:lineRule="auto"/>
              <w:rPr>
                <w:i/>
                <w:sz w:val="26"/>
                <w:szCs w:val="26"/>
              </w:rPr>
            </w:pPr>
            <w:r w:rsidRPr="00E24A8E">
              <w:rPr>
                <w:i/>
                <w:sz w:val="26"/>
                <w:szCs w:val="26"/>
              </w:rPr>
              <w:t xml:space="preserve">Hoạt động 3; 4. </w:t>
            </w:r>
          </w:p>
        </w:tc>
      </w:tr>
    </w:tbl>
    <w:p w14:paraId="5042681D" w14:textId="77777777" w:rsidR="0010007C" w:rsidRPr="00E24A8E" w:rsidRDefault="0010007C" w:rsidP="00E50612">
      <w:pPr>
        <w:spacing w:after="0" w:line="240" w:lineRule="auto"/>
        <w:rPr>
          <w:sz w:val="26"/>
          <w:szCs w:val="26"/>
        </w:rPr>
      </w:pPr>
    </w:p>
    <w:p w14:paraId="5AFFA9CF" w14:textId="77777777" w:rsidR="002E5D98" w:rsidRPr="00E24A8E" w:rsidRDefault="002E5D98" w:rsidP="00E50612">
      <w:pPr>
        <w:widowControl w:val="0"/>
        <w:spacing w:after="0" w:line="240" w:lineRule="auto"/>
        <w:ind w:firstLine="567"/>
        <w:jc w:val="both"/>
        <w:rPr>
          <w:sz w:val="26"/>
          <w:szCs w:val="26"/>
          <w:highlight w:val="white"/>
        </w:rPr>
      </w:pPr>
      <w:bookmarkStart w:id="5" w:name="bookmark2278"/>
      <w:bookmarkStart w:id="6" w:name="bookmark2276"/>
      <w:bookmarkStart w:id="7" w:name="bookmark2277"/>
      <w:bookmarkStart w:id="8" w:name="bookmark2279"/>
      <w:bookmarkEnd w:id="1"/>
      <w:bookmarkEnd w:id="2"/>
      <w:bookmarkEnd w:id="3"/>
      <w:bookmarkEnd w:id="5"/>
      <w:r w:rsidRPr="00E24A8E">
        <w:rPr>
          <w:b/>
          <w:sz w:val="26"/>
          <w:szCs w:val="26"/>
          <w:highlight w:val="white"/>
        </w:rPr>
        <w:t>I. Mục tiêu</w:t>
      </w:r>
      <w:r w:rsidRPr="00E24A8E">
        <w:rPr>
          <w:sz w:val="26"/>
          <w:szCs w:val="26"/>
          <w:highlight w:val="white"/>
        </w:rPr>
        <w:t>.</w:t>
      </w:r>
    </w:p>
    <w:p w14:paraId="7A6639CB" w14:textId="77777777" w:rsidR="002E5D98" w:rsidRPr="00E24A8E" w:rsidRDefault="002E5D98" w:rsidP="00E50612">
      <w:pPr>
        <w:spacing w:after="0" w:line="240" w:lineRule="auto"/>
        <w:ind w:firstLine="567"/>
        <w:jc w:val="both"/>
        <w:rPr>
          <w:b/>
          <w:i/>
          <w:sz w:val="26"/>
          <w:szCs w:val="26"/>
        </w:rPr>
      </w:pPr>
      <w:bookmarkStart w:id="9" w:name="bookmark2280"/>
      <w:bookmarkEnd w:id="6"/>
      <w:bookmarkEnd w:id="7"/>
      <w:bookmarkEnd w:id="8"/>
      <w:bookmarkEnd w:id="9"/>
      <w:r w:rsidRPr="00E24A8E">
        <w:rPr>
          <w:b/>
          <w:i/>
          <w:sz w:val="26"/>
          <w:szCs w:val="26"/>
        </w:rPr>
        <w:t xml:space="preserve">1. Về kiến thức </w:t>
      </w:r>
    </w:p>
    <w:p w14:paraId="0C3BB376" w14:textId="4A09E1CD" w:rsidR="00014974" w:rsidRPr="00E24A8E" w:rsidRDefault="00014974" w:rsidP="00F9760E">
      <w:pPr>
        <w:spacing w:after="0" w:line="240" w:lineRule="auto"/>
        <w:ind w:firstLine="567"/>
        <w:jc w:val="both"/>
        <w:rPr>
          <w:sz w:val="26"/>
          <w:szCs w:val="26"/>
        </w:rPr>
      </w:pPr>
      <w:bookmarkStart w:id="10" w:name="bookmark2284"/>
      <w:bookmarkEnd w:id="10"/>
      <w:r w:rsidRPr="00E24A8E">
        <w:rPr>
          <w:sz w:val="26"/>
          <w:szCs w:val="26"/>
        </w:rPr>
        <w:t xml:space="preserve">- Thực hiện được các phép đo đạc trực tiếp và dùng các kết quả đo đạc đó, kiểm tra tính đúng </w:t>
      </w:r>
      <w:r w:rsidR="00780672">
        <w:rPr>
          <w:sz w:val="26"/>
          <w:szCs w:val="26"/>
        </w:rPr>
        <w:t>đắn</w:t>
      </w:r>
      <w:r w:rsidRPr="00E24A8E">
        <w:rPr>
          <w:sz w:val="26"/>
          <w:szCs w:val="26"/>
        </w:rPr>
        <w:t xml:space="preserve"> của một số kết quả hình học đã được học.</w:t>
      </w:r>
    </w:p>
    <w:p w14:paraId="69605C87" w14:textId="77777777" w:rsidR="00014974" w:rsidRPr="00E24A8E" w:rsidRDefault="00014974" w:rsidP="00F9760E">
      <w:pPr>
        <w:spacing w:after="0" w:line="240" w:lineRule="auto"/>
        <w:ind w:firstLine="567"/>
        <w:jc w:val="both"/>
        <w:rPr>
          <w:sz w:val="26"/>
          <w:szCs w:val="26"/>
        </w:rPr>
      </w:pPr>
      <w:r w:rsidRPr="00E24A8E">
        <w:rPr>
          <w:sz w:val="26"/>
          <w:szCs w:val="26"/>
        </w:rPr>
        <w:t>- Vận dụng được các hệ thức lượng trong tam giác trong việc xác định khoảng cách giữa hai vị trí.</w:t>
      </w:r>
    </w:p>
    <w:p w14:paraId="30CA9CC2" w14:textId="77777777" w:rsidR="00014974" w:rsidRPr="00E24A8E" w:rsidRDefault="00014974" w:rsidP="00F9760E">
      <w:pPr>
        <w:spacing w:after="0" w:line="240" w:lineRule="auto"/>
        <w:ind w:firstLine="567"/>
        <w:jc w:val="both"/>
        <w:rPr>
          <w:sz w:val="26"/>
          <w:szCs w:val="26"/>
        </w:rPr>
      </w:pPr>
      <w:r w:rsidRPr="00E24A8E">
        <w:rPr>
          <w:sz w:val="26"/>
          <w:szCs w:val="26"/>
        </w:rPr>
        <w:t>- Thực hiện được việc gấp giấy, đo đạc và tính toán để xác định các yếu tố của một đường conic.</w:t>
      </w:r>
    </w:p>
    <w:p w14:paraId="67EC7FA9" w14:textId="77777777" w:rsidR="00014974" w:rsidRPr="00E24A8E" w:rsidRDefault="00014974" w:rsidP="00F9760E">
      <w:pPr>
        <w:spacing w:after="0" w:line="240" w:lineRule="auto"/>
        <w:ind w:firstLine="567"/>
        <w:jc w:val="both"/>
        <w:rPr>
          <w:sz w:val="26"/>
          <w:szCs w:val="26"/>
        </w:rPr>
      </w:pPr>
      <w:r w:rsidRPr="00E24A8E">
        <w:rPr>
          <w:sz w:val="26"/>
          <w:szCs w:val="26"/>
        </w:rPr>
        <w:t>- Thực hiện được vẽ hình với phần mềm GeoGebra.</w:t>
      </w:r>
    </w:p>
    <w:p w14:paraId="42584FE1" w14:textId="77777777" w:rsidR="002E5D98" w:rsidRPr="00E24A8E" w:rsidRDefault="002E5D98" w:rsidP="00E50612">
      <w:pPr>
        <w:spacing w:after="0" w:line="240" w:lineRule="auto"/>
        <w:ind w:firstLine="567"/>
        <w:jc w:val="both"/>
        <w:rPr>
          <w:b/>
          <w:i/>
          <w:sz w:val="26"/>
          <w:szCs w:val="26"/>
        </w:rPr>
      </w:pPr>
      <w:r w:rsidRPr="00E24A8E">
        <w:rPr>
          <w:b/>
          <w:i/>
          <w:sz w:val="26"/>
          <w:szCs w:val="26"/>
        </w:rPr>
        <w:t>2. Về năng lực</w:t>
      </w:r>
    </w:p>
    <w:p w14:paraId="397EA5AF" w14:textId="77777777" w:rsidR="00A3777C" w:rsidRPr="00E24A8E" w:rsidRDefault="00A3777C" w:rsidP="00E50612">
      <w:pPr>
        <w:spacing w:after="0" w:line="240" w:lineRule="auto"/>
        <w:ind w:firstLine="567"/>
        <w:jc w:val="both"/>
        <w:rPr>
          <w:sz w:val="26"/>
          <w:szCs w:val="26"/>
        </w:rPr>
      </w:pPr>
      <w:bookmarkStart w:id="11" w:name="bookmark2287"/>
      <w:bookmarkEnd w:id="11"/>
      <w:r w:rsidRPr="00E24A8E">
        <w:rPr>
          <w:sz w:val="26"/>
          <w:szCs w:val="26"/>
        </w:rPr>
        <w:t>Bài học góp phần phát triển phẩm chất, năng lực sau cho HS:</w:t>
      </w:r>
    </w:p>
    <w:p w14:paraId="4AA6FC8C" w14:textId="680D810A" w:rsidR="00A3777C" w:rsidRPr="00E24A8E" w:rsidRDefault="00A3777C" w:rsidP="00F9760E">
      <w:pPr>
        <w:spacing w:after="0" w:line="240" w:lineRule="auto"/>
        <w:ind w:firstLine="567"/>
        <w:jc w:val="both"/>
        <w:rPr>
          <w:sz w:val="26"/>
          <w:szCs w:val="26"/>
        </w:rPr>
      </w:pPr>
      <w:r w:rsidRPr="00E24A8E">
        <w:rPr>
          <w:sz w:val="26"/>
          <w:szCs w:val="26"/>
        </w:rPr>
        <w:t>-</w:t>
      </w:r>
      <w:r w:rsidR="00B55BB5" w:rsidRPr="00E24A8E">
        <w:rPr>
          <w:sz w:val="26"/>
          <w:szCs w:val="26"/>
        </w:rPr>
        <w:t xml:space="preserve"> </w:t>
      </w:r>
      <w:r w:rsidRPr="00E24A8E">
        <w:rPr>
          <w:sz w:val="26"/>
          <w:szCs w:val="26"/>
        </w:rPr>
        <w:t>Năng lực tư duy và lập luận toán học</w:t>
      </w:r>
    </w:p>
    <w:p w14:paraId="033355C3" w14:textId="77777777" w:rsidR="00A3777C" w:rsidRPr="00E24A8E" w:rsidRDefault="00A3777C" w:rsidP="00F9760E">
      <w:pPr>
        <w:spacing w:after="0" w:line="240" w:lineRule="auto"/>
        <w:ind w:firstLine="567"/>
        <w:jc w:val="both"/>
        <w:rPr>
          <w:sz w:val="26"/>
          <w:szCs w:val="26"/>
        </w:rPr>
      </w:pPr>
      <w:r w:rsidRPr="00E24A8E">
        <w:rPr>
          <w:sz w:val="26"/>
          <w:szCs w:val="26"/>
        </w:rPr>
        <w:t>- Năng lực giao tiếp toán học.</w:t>
      </w:r>
    </w:p>
    <w:p w14:paraId="636DD794" w14:textId="452FB577" w:rsidR="00A3777C" w:rsidRPr="00E24A8E" w:rsidRDefault="00A3777C" w:rsidP="00F9760E">
      <w:pPr>
        <w:spacing w:after="0" w:line="240" w:lineRule="auto"/>
        <w:ind w:firstLine="567"/>
        <w:jc w:val="both"/>
        <w:rPr>
          <w:sz w:val="26"/>
          <w:szCs w:val="26"/>
        </w:rPr>
      </w:pPr>
      <w:r w:rsidRPr="00E24A8E">
        <w:rPr>
          <w:sz w:val="26"/>
          <w:szCs w:val="26"/>
        </w:rPr>
        <w:t xml:space="preserve">- Năng lực sử dụng công cụ, phương tiện toán học (thước kẻ, thước </w:t>
      </w:r>
      <w:r w:rsidR="00780672">
        <w:rPr>
          <w:sz w:val="26"/>
          <w:szCs w:val="26"/>
        </w:rPr>
        <w:t>đ</w:t>
      </w:r>
      <w:r w:rsidRPr="00E24A8E">
        <w:rPr>
          <w:sz w:val="26"/>
          <w:szCs w:val="26"/>
        </w:rPr>
        <w:t>o góc, compa, ê-ke, máy tính bỏ túi, máy tính).</w:t>
      </w:r>
    </w:p>
    <w:p w14:paraId="3FBD507F" w14:textId="583955E5" w:rsidR="00A3777C" w:rsidRPr="00E24A8E" w:rsidRDefault="00A3777C" w:rsidP="00F9760E">
      <w:pPr>
        <w:spacing w:after="0" w:line="240" w:lineRule="auto"/>
        <w:ind w:firstLine="567"/>
        <w:jc w:val="both"/>
        <w:rPr>
          <w:sz w:val="26"/>
          <w:szCs w:val="26"/>
        </w:rPr>
      </w:pPr>
      <w:r w:rsidRPr="00E24A8E">
        <w:rPr>
          <w:sz w:val="26"/>
          <w:szCs w:val="26"/>
        </w:rPr>
        <w:t xml:space="preserve">- </w:t>
      </w:r>
      <w:r w:rsidR="00BC2D1C" w:rsidRPr="00E24A8E">
        <w:rPr>
          <w:sz w:val="26"/>
          <w:szCs w:val="26"/>
        </w:rPr>
        <w:t>Năng lực mô hình hóa</w:t>
      </w:r>
      <w:r w:rsidRPr="00E24A8E">
        <w:rPr>
          <w:sz w:val="26"/>
          <w:szCs w:val="26"/>
        </w:rPr>
        <w:t xml:space="preserve"> toán học và năng lực giải qu</w:t>
      </w:r>
      <w:r w:rsidR="00F9760E">
        <w:rPr>
          <w:sz w:val="26"/>
          <w:szCs w:val="26"/>
        </w:rPr>
        <w:t>yết vấn đề toán học</w:t>
      </w:r>
      <w:r w:rsidR="00D43842">
        <w:rPr>
          <w:sz w:val="26"/>
          <w:szCs w:val="26"/>
        </w:rPr>
        <w:t>.</w:t>
      </w:r>
      <w:r w:rsidR="00F9760E">
        <w:rPr>
          <w:sz w:val="26"/>
          <w:szCs w:val="26"/>
        </w:rPr>
        <w:t xml:space="preserve"> </w:t>
      </w:r>
    </w:p>
    <w:p w14:paraId="43D386DD" w14:textId="1CF08229" w:rsidR="002E5D98" w:rsidRPr="00E24A8E" w:rsidRDefault="004E465C" w:rsidP="00E50612">
      <w:pPr>
        <w:pStyle w:val="BodyText"/>
        <w:tabs>
          <w:tab w:val="left" w:pos="586"/>
        </w:tabs>
        <w:ind w:left="560"/>
      </w:pPr>
      <w:r>
        <w:rPr>
          <w:b/>
          <w:i/>
        </w:rPr>
        <w:t>3. Về phẩm chất</w:t>
      </w:r>
    </w:p>
    <w:p w14:paraId="66FD84C0" w14:textId="77777777" w:rsidR="00BC2D1C" w:rsidRPr="00E24A8E" w:rsidRDefault="00BC2D1C" w:rsidP="004E465C">
      <w:pPr>
        <w:spacing w:after="0" w:line="240" w:lineRule="auto"/>
        <w:ind w:firstLine="567"/>
        <w:jc w:val="both"/>
        <w:rPr>
          <w:sz w:val="26"/>
          <w:szCs w:val="26"/>
        </w:rPr>
      </w:pPr>
      <w:r w:rsidRPr="00E24A8E">
        <w:rPr>
          <w:sz w:val="26"/>
          <w:szCs w:val="26"/>
        </w:rPr>
        <w:t>- Các phẩm chất trách nhiệm, chăm chỉ, trung thực (xuyên suốt quá trình học tập và báo cáo kết quả học tập), yêu đất nước (thông qua hoạt động đo đạc thực tế).</w:t>
      </w:r>
    </w:p>
    <w:p w14:paraId="0C601CE8" w14:textId="712DE9C6" w:rsidR="0010007C" w:rsidRPr="00E24A8E" w:rsidRDefault="00021FE2" w:rsidP="004E465C">
      <w:pPr>
        <w:pStyle w:val="BodyText"/>
        <w:ind w:firstLine="567"/>
      </w:pPr>
      <w:r w:rsidRPr="00E24A8E">
        <w:t xml:space="preserve">- </w:t>
      </w:r>
      <w:r w:rsidR="0010007C" w:rsidRPr="00E24A8E">
        <w:t>Bồi dưỡng hứng thú học tập, ý thức làm việc nhóm, ý thức tìm tòi, khám phá và sáng tạo cho HS.</w:t>
      </w:r>
    </w:p>
    <w:p w14:paraId="5E41B25E" w14:textId="77777777" w:rsidR="0010007C" w:rsidRPr="00E24A8E" w:rsidRDefault="0010007C" w:rsidP="004E465C">
      <w:pPr>
        <w:spacing w:after="0" w:line="240" w:lineRule="auto"/>
        <w:ind w:firstLine="567"/>
        <w:rPr>
          <w:sz w:val="26"/>
          <w:szCs w:val="26"/>
        </w:rPr>
      </w:pPr>
      <w:r w:rsidRPr="00E24A8E">
        <w:rPr>
          <w:sz w:val="26"/>
          <w:szCs w:val="26"/>
        </w:rPr>
        <w:t>- Chủ động phát hiện, chiếm lĩnh tri thức mới, biết quy lạ về quen, có tinh thần trách nhiệm hợp tác, xây dựng cao.</w:t>
      </w:r>
    </w:p>
    <w:p w14:paraId="1964A1EF" w14:textId="0972A99E" w:rsidR="0010007C" w:rsidRPr="00E24A8E" w:rsidRDefault="0010007C" w:rsidP="004E465C">
      <w:pPr>
        <w:spacing w:after="0" w:line="240" w:lineRule="auto"/>
        <w:ind w:firstLine="567"/>
        <w:rPr>
          <w:sz w:val="26"/>
          <w:szCs w:val="26"/>
        </w:rPr>
      </w:pPr>
      <w:r w:rsidRPr="00E24A8E">
        <w:rPr>
          <w:sz w:val="26"/>
          <w:szCs w:val="26"/>
        </w:rPr>
        <w:t xml:space="preserve">- Sẵn sàng chia sẻ và sử dụng các kiến thức </w:t>
      </w:r>
      <w:r w:rsidR="00A3777C" w:rsidRPr="00E24A8E">
        <w:rPr>
          <w:sz w:val="26"/>
          <w:szCs w:val="26"/>
        </w:rPr>
        <w:t>đã học</w:t>
      </w:r>
      <w:r w:rsidRPr="00E24A8E">
        <w:rPr>
          <w:sz w:val="26"/>
          <w:szCs w:val="26"/>
        </w:rPr>
        <w:t xml:space="preserve"> để giải quyết một số tình huống thực tiễn.</w:t>
      </w:r>
    </w:p>
    <w:p w14:paraId="2E0C51BF" w14:textId="77777777" w:rsidR="004E465C" w:rsidRDefault="004E465C" w:rsidP="00E50612">
      <w:pPr>
        <w:spacing w:after="0" w:line="240" w:lineRule="auto"/>
        <w:ind w:left="567"/>
        <w:jc w:val="both"/>
        <w:rPr>
          <w:b/>
          <w:sz w:val="26"/>
          <w:szCs w:val="26"/>
        </w:rPr>
      </w:pPr>
    </w:p>
    <w:p w14:paraId="37BEDF87" w14:textId="37FADD66" w:rsidR="002E5D98" w:rsidRPr="00E24A8E" w:rsidRDefault="002E5D98" w:rsidP="00E50612">
      <w:pPr>
        <w:spacing w:after="0" w:line="240" w:lineRule="auto"/>
        <w:ind w:left="567"/>
        <w:jc w:val="both"/>
        <w:rPr>
          <w:i/>
          <w:sz w:val="26"/>
          <w:szCs w:val="26"/>
        </w:rPr>
      </w:pPr>
      <w:r w:rsidRPr="00E24A8E">
        <w:rPr>
          <w:b/>
          <w:sz w:val="26"/>
          <w:szCs w:val="26"/>
        </w:rPr>
        <w:t>II. Thiết bị dạy học và học liệu</w:t>
      </w:r>
    </w:p>
    <w:p w14:paraId="6B9C91B7" w14:textId="3A16D46A" w:rsidR="004E465C" w:rsidRDefault="004E465C" w:rsidP="004E465C">
      <w:pPr>
        <w:spacing w:after="0" w:line="240" w:lineRule="auto"/>
        <w:ind w:firstLine="567"/>
        <w:jc w:val="both"/>
        <w:rPr>
          <w:sz w:val="26"/>
          <w:szCs w:val="26"/>
          <w:vertAlign w:val="subscript"/>
        </w:rPr>
      </w:pPr>
      <w:r>
        <w:rPr>
          <w:sz w:val="26"/>
          <w:szCs w:val="26"/>
        </w:rPr>
        <w:t xml:space="preserve">- </w:t>
      </w:r>
      <w:r w:rsidR="0010007C" w:rsidRPr="004E465C">
        <w:rPr>
          <w:sz w:val="26"/>
          <w:szCs w:val="26"/>
        </w:rPr>
        <w:t>Giáo viên: Kế hoạch bài dạy, phiếu học tập, bảng phụ</w:t>
      </w:r>
      <w:r w:rsidR="007B3C37" w:rsidRPr="004E465C">
        <w:rPr>
          <w:sz w:val="26"/>
          <w:szCs w:val="26"/>
        </w:rPr>
        <w:t>, máy tính xách tay, phòng máy tính,</w:t>
      </w:r>
      <w:r w:rsidR="00E141C7" w:rsidRPr="004E465C">
        <w:rPr>
          <w:sz w:val="26"/>
          <w:szCs w:val="26"/>
        </w:rPr>
        <w:t xml:space="preserve"> thước dây 50m, giác kế</w:t>
      </w:r>
      <w:r w:rsidR="007B3C37" w:rsidRPr="004E465C">
        <w:rPr>
          <w:sz w:val="26"/>
          <w:szCs w:val="26"/>
        </w:rPr>
        <w:t xml:space="preserve">… </w:t>
      </w:r>
      <w:r w:rsidR="0010007C" w:rsidRPr="004E465C">
        <w:rPr>
          <w:sz w:val="26"/>
          <w:szCs w:val="26"/>
        </w:rPr>
        <w:t>chia lớp học thành các nhóm.</w:t>
      </w:r>
    </w:p>
    <w:p w14:paraId="21E20450" w14:textId="37C74AAD" w:rsidR="0010007C" w:rsidRPr="004E465C" w:rsidRDefault="004E465C" w:rsidP="004E465C">
      <w:pPr>
        <w:spacing w:after="0" w:line="240" w:lineRule="auto"/>
        <w:ind w:firstLine="567"/>
        <w:jc w:val="both"/>
        <w:rPr>
          <w:sz w:val="26"/>
          <w:szCs w:val="26"/>
          <w:vertAlign w:val="subscript"/>
        </w:rPr>
      </w:pPr>
      <w:r w:rsidRPr="004E465C">
        <w:rPr>
          <w:sz w:val="26"/>
          <w:szCs w:val="26"/>
        </w:rPr>
        <w:t>-</w:t>
      </w:r>
      <w:r>
        <w:rPr>
          <w:sz w:val="26"/>
          <w:szCs w:val="26"/>
        </w:rPr>
        <w:t xml:space="preserve"> </w:t>
      </w:r>
      <w:r w:rsidR="0010007C" w:rsidRPr="004E465C">
        <w:rPr>
          <w:sz w:val="26"/>
          <w:szCs w:val="26"/>
        </w:rPr>
        <w:t>Học sinh: SGK, vở ghi, bảng phụ, dụng cụ học tập,…</w:t>
      </w:r>
    </w:p>
    <w:p w14:paraId="4C19F8D5" w14:textId="77777777" w:rsidR="004E465C" w:rsidRDefault="004E465C" w:rsidP="004E465C">
      <w:pPr>
        <w:spacing w:after="0" w:line="240" w:lineRule="auto"/>
        <w:ind w:firstLine="567"/>
        <w:jc w:val="both"/>
        <w:rPr>
          <w:b/>
          <w:sz w:val="26"/>
          <w:szCs w:val="26"/>
        </w:rPr>
      </w:pPr>
    </w:p>
    <w:p w14:paraId="6A1F71FD" w14:textId="29A8CF00" w:rsidR="002E5D98" w:rsidRPr="00E24A8E" w:rsidRDefault="002E5D98" w:rsidP="004E465C">
      <w:pPr>
        <w:spacing w:after="0" w:line="240" w:lineRule="auto"/>
        <w:ind w:firstLine="567"/>
        <w:jc w:val="both"/>
        <w:rPr>
          <w:sz w:val="26"/>
          <w:szCs w:val="26"/>
        </w:rPr>
      </w:pPr>
      <w:r w:rsidRPr="00E24A8E">
        <w:rPr>
          <w:b/>
          <w:sz w:val="26"/>
          <w:szCs w:val="26"/>
        </w:rPr>
        <w:t>III. Tiến trình dạy học</w:t>
      </w:r>
      <w:r w:rsidRPr="00E24A8E">
        <w:rPr>
          <w:sz w:val="26"/>
          <w:szCs w:val="26"/>
        </w:rPr>
        <w:t>.</w:t>
      </w:r>
    </w:p>
    <w:p w14:paraId="4E28BEB2" w14:textId="5F8565CF" w:rsidR="002E5D98" w:rsidRPr="00E24A8E" w:rsidRDefault="002E5D98" w:rsidP="00E50612">
      <w:pPr>
        <w:spacing w:after="0" w:line="240" w:lineRule="auto"/>
        <w:ind w:firstLine="567"/>
        <w:rPr>
          <w:b/>
          <w:sz w:val="26"/>
          <w:szCs w:val="26"/>
        </w:rPr>
      </w:pPr>
      <w:r w:rsidRPr="00E24A8E">
        <w:rPr>
          <w:b/>
          <w:sz w:val="26"/>
          <w:szCs w:val="26"/>
        </w:rPr>
        <w:t xml:space="preserve">1. Hoạt động </w:t>
      </w:r>
      <w:r w:rsidR="00763445" w:rsidRPr="00E24A8E">
        <w:rPr>
          <w:b/>
          <w:sz w:val="26"/>
          <w:szCs w:val="26"/>
        </w:rPr>
        <w:t xml:space="preserve">1: Kiểm tra tính đúng đắn của </w:t>
      </w:r>
      <w:r w:rsidR="0060326F">
        <w:rPr>
          <w:b/>
          <w:sz w:val="26"/>
          <w:szCs w:val="26"/>
        </w:rPr>
        <w:t xml:space="preserve">công thức trong định lí Cosin, định lí Sin, công thức diện </w:t>
      </w:r>
      <w:r w:rsidR="0060326F" w:rsidRPr="0060326F">
        <w:rPr>
          <w:b/>
          <w:sz w:val="26"/>
          <w:szCs w:val="26"/>
        </w:rPr>
        <w:t>tích tam giác thông qua việc đo đạc và tính toán với hai tam giác (một tam giác nhọn và một tam giác tù) giáo viên đã chuẩn bị trước</w:t>
      </w:r>
      <w:r w:rsidR="0060326F">
        <w:rPr>
          <w:b/>
          <w:sz w:val="26"/>
          <w:szCs w:val="26"/>
        </w:rPr>
        <w:t xml:space="preserve"> </w:t>
      </w:r>
    </w:p>
    <w:p w14:paraId="259165EB" w14:textId="77777777" w:rsidR="00763445" w:rsidRPr="00E24A8E" w:rsidRDefault="001D56B7" w:rsidP="00E50612">
      <w:pPr>
        <w:spacing w:after="0" w:line="240" w:lineRule="auto"/>
        <w:ind w:firstLine="567"/>
        <w:rPr>
          <w:sz w:val="26"/>
          <w:szCs w:val="26"/>
        </w:rPr>
      </w:pPr>
      <w:bookmarkStart w:id="12" w:name="_Hlk110949956"/>
      <w:r w:rsidRPr="00E24A8E">
        <w:rPr>
          <w:b/>
          <w:sz w:val="26"/>
          <w:szCs w:val="26"/>
        </w:rPr>
        <w:t>a. Mục tiêu:</w:t>
      </w:r>
      <w:r w:rsidRPr="00E24A8E">
        <w:rPr>
          <w:sz w:val="26"/>
          <w:szCs w:val="26"/>
        </w:rPr>
        <w:t xml:space="preserve"> </w:t>
      </w:r>
      <w:bookmarkStart w:id="13" w:name="_Hlk110950010"/>
      <w:bookmarkEnd w:id="12"/>
    </w:p>
    <w:p w14:paraId="46129952" w14:textId="1A3C3825" w:rsidR="00763445" w:rsidRPr="00E24A8E" w:rsidRDefault="00763445" w:rsidP="00E50612">
      <w:pPr>
        <w:spacing w:after="0" w:line="240" w:lineRule="auto"/>
        <w:ind w:firstLine="567"/>
        <w:rPr>
          <w:sz w:val="26"/>
          <w:szCs w:val="26"/>
        </w:rPr>
      </w:pPr>
      <w:r w:rsidRPr="00E24A8E">
        <w:rPr>
          <w:sz w:val="26"/>
          <w:szCs w:val="26"/>
        </w:rPr>
        <w:t>+</w:t>
      </w:r>
      <w:r w:rsidR="00936FC2" w:rsidRPr="00E24A8E">
        <w:rPr>
          <w:sz w:val="26"/>
          <w:szCs w:val="26"/>
        </w:rPr>
        <w:t xml:space="preserve"> </w:t>
      </w:r>
      <w:r w:rsidRPr="00E24A8E">
        <w:rPr>
          <w:sz w:val="26"/>
          <w:szCs w:val="26"/>
        </w:rPr>
        <w:t>Kiểm tra sự phù hợp giữa kết quả do đo đạc thực tế với kết quả trong lí thuyết.</w:t>
      </w:r>
    </w:p>
    <w:p w14:paraId="76B14B41" w14:textId="757B4AF3" w:rsidR="00763445" w:rsidRPr="00E24A8E" w:rsidRDefault="00763445" w:rsidP="00E50612">
      <w:pPr>
        <w:spacing w:after="0" w:line="240" w:lineRule="auto"/>
        <w:ind w:firstLine="567"/>
        <w:rPr>
          <w:sz w:val="26"/>
          <w:szCs w:val="26"/>
        </w:rPr>
      </w:pPr>
      <w:r w:rsidRPr="00E24A8E">
        <w:rPr>
          <w:sz w:val="26"/>
          <w:szCs w:val="26"/>
        </w:rPr>
        <w:t>+ Học sinh củng cố, khắc sâu kiến thức.</w:t>
      </w:r>
    </w:p>
    <w:p w14:paraId="15BBEBE1" w14:textId="77777777" w:rsidR="004E465C" w:rsidRDefault="004E465C" w:rsidP="00E50612">
      <w:pPr>
        <w:spacing w:after="0" w:line="240" w:lineRule="auto"/>
        <w:ind w:firstLine="567"/>
        <w:rPr>
          <w:b/>
          <w:sz w:val="26"/>
          <w:szCs w:val="26"/>
        </w:rPr>
      </w:pPr>
    </w:p>
    <w:p w14:paraId="440CF654" w14:textId="48885D5F" w:rsidR="001D56B7" w:rsidRPr="00E24A8E" w:rsidRDefault="001D56B7" w:rsidP="0060326F">
      <w:pPr>
        <w:spacing w:after="0" w:line="240" w:lineRule="auto"/>
        <w:ind w:firstLine="567"/>
        <w:rPr>
          <w:noProof/>
          <w:sz w:val="26"/>
          <w:szCs w:val="26"/>
        </w:rPr>
      </w:pPr>
      <w:r w:rsidRPr="00E24A8E">
        <w:rPr>
          <w:b/>
          <w:sz w:val="26"/>
          <w:szCs w:val="26"/>
        </w:rPr>
        <w:t>b. Nội dung:</w:t>
      </w:r>
      <w:r w:rsidRPr="00E24A8E">
        <w:rPr>
          <w:noProof/>
          <w:sz w:val="26"/>
          <w:szCs w:val="26"/>
        </w:rPr>
        <w:t xml:space="preserve"> </w:t>
      </w:r>
      <w:r w:rsidR="0060326F" w:rsidRPr="00E24A8E">
        <w:rPr>
          <w:sz w:val="26"/>
          <w:szCs w:val="26"/>
        </w:rPr>
        <w:t>Học sinh dùng thước thẳng, compa, thước đo độ tiến hành đo ba cạnh, ba góc của hai tam giác do giáo viên chuẩn bị trước ( một tam giác nhọn và một tam giác tù) và</w:t>
      </w:r>
      <w:r w:rsidR="0060326F">
        <w:rPr>
          <w:sz w:val="26"/>
          <w:szCs w:val="26"/>
        </w:rPr>
        <w:t xml:space="preserve"> </w:t>
      </w:r>
    </w:p>
    <w:p w14:paraId="5BBBA3D1" w14:textId="77777777" w:rsidR="0060326F" w:rsidRDefault="0060326F" w:rsidP="00E50612">
      <w:pPr>
        <w:spacing w:after="0" w:line="240" w:lineRule="auto"/>
        <w:ind w:firstLine="567"/>
        <w:rPr>
          <w:b/>
          <w:sz w:val="26"/>
          <w:szCs w:val="26"/>
        </w:rPr>
      </w:pPr>
    </w:p>
    <w:p w14:paraId="350154F7" w14:textId="736DF0CB" w:rsidR="00E479A1" w:rsidRPr="00E24A8E" w:rsidRDefault="00E84C94" w:rsidP="00E50612">
      <w:pPr>
        <w:spacing w:after="0" w:line="240" w:lineRule="auto"/>
        <w:ind w:firstLine="567"/>
        <w:rPr>
          <w:sz w:val="26"/>
          <w:szCs w:val="26"/>
        </w:rPr>
      </w:pPr>
      <w:r w:rsidRPr="00E24A8E">
        <w:rPr>
          <w:b/>
          <w:sz w:val="26"/>
          <w:szCs w:val="26"/>
        </w:rPr>
        <w:lastRenderedPageBreak/>
        <w:t xml:space="preserve">* Nhiệm vụ 1: </w:t>
      </w:r>
      <w:r w:rsidR="00C70A5D" w:rsidRPr="00E24A8E">
        <w:rPr>
          <w:sz w:val="26"/>
          <w:szCs w:val="26"/>
        </w:rPr>
        <w:t>Học sinh dùng thước thẳng, compa, thước đo độ tiến hành đo ba cạnh, ba góc của hai tam giác do giáo viên chuẩn bị trước ( một ta</w:t>
      </w:r>
      <w:r w:rsidR="00E71570" w:rsidRPr="00E24A8E">
        <w:rPr>
          <w:sz w:val="26"/>
          <w:szCs w:val="26"/>
        </w:rPr>
        <w:t xml:space="preserve">m giác nhọn và một tam giác tù) và ghi kết quả đo vào </w:t>
      </w:r>
      <w:r w:rsidR="00E71570" w:rsidRPr="00D43842">
        <w:rPr>
          <w:b/>
          <w:sz w:val="26"/>
          <w:szCs w:val="26"/>
        </w:rPr>
        <w:t>phiếu học tập số 1</w:t>
      </w:r>
      <w:r w:rsidR="00E71570" w:rsidRPr="00E24A8E">
        <w:rPr>
          <w:sz w:val="26"/>
          <w:szCs w:val="26"/>
        </w:rPr>
        <w:t>.</w:t>
      </w:r>
    </w:p>
    <w:p w14:paraId="05AB84DA" w14:textId="20145A2B" w:rsidR="00935B7B" w:rsidRPr="00E50612" w:rsidRDefault="00935B7B" w:rsidP="00E50612">
      <w:pPr>
        <w:spacing w:after="0" w:line="240" w:lineRule="auto"/>
        <w:ind w:firstLine="567"/>
        <w:rPr>
          <w:sz w:val="26"/>
          <w:szCs w:val="26"/>
        </w:rPr>
      </w:pPr>
    </w:p>
    <w:p w14:paraId="201BE446" w14:textId="7D3AEBB9" w:rsidR="00293815" w:rsidRDefault="0048176D" w:rsidP="00E50612">
      <w:pPr>
        <w:spacing w:after="0" w:line="240" w:lineRule="auto"/>
        <w:ind w:firstLine="567"/>
        <w:rPr>
          <w:sz w:val="26"/>
          <w:szCs w:val="26"/>
        </w:rPr>
      </w:pPr>
      <w:r w:rsidRPr="00E50612">
        <w:rPr>
          <w:noProof/>
          <w:sz w:val="26"/>
          <w:szCs w:val="26"/>
        </w:rPr>
        <w:drawing>
          <wp:inline distT="0" distB="0" distL="0" distR="0" wp14:anchorId="4219A98F" wp14:editId="4966F44E">
            <wp:extent cx="2857500" cy="2381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57500" cy="2381250"/>
                    </a:xfrm>
                    <a:prstGeom prst="rect">
                      <a:avLst/>
                    </a:prstGeom>
                    <a:noFill/>
                    <a:ln>
                      <a:noFill/>
                    </a:ln>
                  </pic:spPr>
                </pic:pic>
              </a:graphicData>
            </a:graphic>
          </wp:inline>
        </w:drawing>
      </w:r>
      <w:r w:rsidR="004E465C">
        <w:rPr>
          <w:sz w:val="26"/>
          <w:szCs w:val="26"/>
        </w:rPr>
        <w:t xml:space="preserve"> </w:t>
      </w:r>
    </w:p>
    <w:p w14:paraId="6AE03812" w14:textId="40D66DB1" w:rsidR="0048176D" w:rsidRPr="00E50612" w:rsidRDefault="00293815" w:rsidP="00E50612">
      <w:pPr>
        <w:spacing w:after="0" w:line="240" w:lineRule="auto"/>
        <w:ind w:firstLine="567"/>
        <w:rPr>
          <w:sz w:val="26"/>
          <w:szCs w:val="26"/>
        </w:rPr>
      </w:pPr>
      <w:r w:rsidRPr="00293815">
        <w:rPr>
          <w:position w:val="-50"/>
          <w:sz w:val="26"/>
          <w:szCs w:val="26"/>
        </w:rPr>
        <w:object w:dxaOrig="1540" w:dyaOrig="1120" w14:anchorId="4FCF74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6.25pt" o:ole="">
            <v:imagedata r:id="rId9" o:title=""/>
          </v:shape>
          <o:OLEObject Type="Embed" ProgID="Equation.DSMT4" ShapeID="_x0000_i1025" DrawAspect="Content" ObjectID="_1721987706" r:id="rId10"/>
        </w:object>
      </w:r>
      <w:r>
        <w:rPr>
          <w:sz w:val="26"/>
          <w:szCs w:val="26"/>
        </w:rPr>
        <w:tab/>
      </w:r>
      <w:r>
        <w:rPr>
          <w:sz w:val="26"/>
          <w:szCs w:val="26"/>
        </w:rPr>
        <w:tab/>
      </w:r>
      <w:r>
        <w:rPr>
          <w:sz w:val="26"/>
          <w:szCs w:val="26"/>
        </w:rPr>
        <w:tab/>
        <w:t xml:space="preserve"> </w:t>
      </w:r>
      <w:r w:rsidRPr="00293815">
        <w:rPr>
          <w:position w:val="-56"/>
          <w:sz w:val="26"/>
          <w:szCs w:val="26"/>
        </w:rPr>
        <w:object w:dxaOrig="1540" w:dyaOrig="1340" w14:anchorId="1227FFE6">
          <v:shape id="_x0000_i1026" type="#_x0000_t75" style="width:77.25pt;height:66.75pt" o:ole="">
            <v:imagedata r:id="rId11" o:title=""/>
          </v:shape>
          <o:OLEObject Type="Embed" ProgID="Equation.DSMT4" ShapeID="_x0000_i1026" DrawAspect="Content" ObjectID="_1721987707" r:id="rId12"/>
        </w:object>
      </w:r>
      <w:r>
        <w:rPr>
          <w:sz w:val="26"/>
          <w:szCs w:val="26"/>
        </w:rPr>
        <w:tab/>
      </w:r>
      <w:r>
        <w:rPr>
          <w:sz w:val="26"/>
          <w:szCs w:val="26"/>
        </w:rPr>
        <w:tab/>
      </w:r>
      <w:r w:rsidRPr="00293815">
        <w:rPr>
          <w:position w:val="-12"/>
          <w:sz w:val="26"/>
          <w:szCs w:val="26"/>
        </w:rPr>
        <w:object w:dxaOrig="1380" w:dyaOrig="360" w14:anchorId="3724897D">
          <v:shape id="_x0000_i1027" type="#_x0000_t75" style="width:69pt;height:18pt" o:ole="">
            <v:imagedata r:id="rId13" o:title=""/>
          </v:shape>
          <o:OLEObject Type="Embed" ProgID="Equation.DSMT4" ShapeID="_x0000_i1027" DrawAspect="Content" ObjectID="_1721987708" r:id="rId14"/>
        </w:object>
      </w:r>
    </w:p>
    <w:p w14:paraId="012AECD5" w14:textId="587222E6" w:rsidR="0048176D" w:rsidRPr="00E50612" w:rsidRDefault="0048176D" w:rsidP="00E50612">
      <w:pPr>
        <w:spacing w:after="0" w:line="240" w:lineRule="auto"/>
        <w:ind w:firstLine="567"/>
        <w:rPr>
          <w:sz w:val="26"/>
          <w:szCs w:val="26"/>
        </w:rPr>
      </w:pPr>
    </w:p>
    <w:p w14:paraId="7CFDEB9A" w14:textId="36A1D85A" w:rsidR="0048176D" w:rsidRDefault="0048176D" w:rsidP="00E50612">
      <w:pPr>
        <w:spacing w:after="0" w:line="240" w:lineRule="auto"/>
        <w:ind w:firstLine="567"/>
        <w:rPr>
          <w:sz w:val="26"/>
          <w:szCs w:val="26"/>
        </w:rPr>
      </w:pPr>
      <w:r w:rsidRPr="00E50612">
        <w:rPr>
          <w:noProof/>
          <w:sz w:val="26"/>
          <w:szCs w:val="26"/>
        </w:rPr>
        <w:drawing>
          <wp:inline distT="0" distB="0" distL="0" distR="0" wp14:anchorId="27C5CC0C" wp14:editId="4FCD4E25">
            <wp:extent cx="6105525" cy="1781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05525" cy="1781175"/>
                    </a:xfrm>
                    <a:prstGeom prst="rect">
                      <a:avLst/>
                    </a:prstGeom>
                    <a:noFill/>
                    <a:ln>
                      <a:noFill/>
                    </a:ln>
                  </pic:spPr>
                </pic:pic>
              </a:graphicData>
            </a:graphic>
          </wp:inline>
        </w:drawing>
      </w:r>
    </w:p>
    <w:p w14:paraId="1BD067F8" w14:textId="6CFA541C" w:rsidR="0048176D" w:rsidRPr="00E50612" w:rsidRDefault="00F2636A" w:rsidP="0068026F">
      <w:pPr>
        <w:spacing w:after="0" w:line="240" w:lineRule="auto"/>
        <w:ind w:firstLine="567"/>
        <w:rPr>
          <w:sz w:val="26"/>
          <w:szCs w:val="26"/>
        </w:rPr>
      </w:pPr>
      <w:r w:rsidRPr="00F2636A">
        <w:rPr>
          <w:position w:val="-50"/>
          <w:sz w:val="26"/>
          <w:szCs w:val="26"/>
        </w:rPr>
        <w:object w:dxaOrig="1660" w:dyaOrig="1120" w14:anchorId="765570D3">
          <v:shape id="_x0000_i1028" type="#_x0000_t75" style="width:83.25pt;height:56.25pt" o:ole="">
            <v:imagedata r:id="rId16" o:title=""/>
          </v:shape>
          <o:OLEObject Type="Embed" ProgID="Equation.DSMT4" ShapeID="_x0000_i1028" DrawAspect="Content" ObjectID="_1721987709" r:id="rId17"/>
        </w:object>
      </w:r>
      <w:r>
        <w:rPr>
          <w:sz w:val="26"/>
          <w:szCs w:val="26"/>
        </w:rPr>
        <w:tab/>
      </w:r>
      <w:r>
        <w:rPr>
          <w:sz w:val="26"/>
          <w:szCs w:val="26"/>
        </w:rPr>
        <w:tab/>
      </w:r>
      <w:r w:rsidR="0068026F" w:rsidRPr="0068026F">
        <w:rPr>
          <w:position w:val="-56"/>
          <w:sz w:val="26"/>
          <w:szCs w:val="26"/>
        </w:rPr>
        <w:object w:dxaOrig="1680" w:dyaOrig="1340" w14:anchorId="20F26652">
          <v:shape id="_x0000_i1029" type="#_x0000_t75" style="width:84pt;height:66.75pt" o:ole="">
            <v:imagedata r:id="rId18" o:title=""/>
          </v:shape>
          <o:OLEObject Type="Embed" ProgID="Equation.DSMT4" ShapeID="_x0000_i1029" DrawAspect="Content" ObjectID="_1721987710" r:id="rId19"/>
        </w:object>
      </w:r>
      <w:r w:rsidR="0068026F">
        <w:rPr>
          <w:sz w:val="26"/>
          <w:szCs w:val="26"/>
        </w:rPr>
        <w:tab/>
      </w:r>
      <w:r w:rsidR="0068026F">
        <w:rPr>
          <w:sz w:val="26"/>
          <w:szCs w:val="26"/>
        </w:rPr>
        <w:tab/>
      </w:r>
      <w:r w:rsidR="0068026F" w:rsidRPr="0068026F">
        <w:rPr>
          <w:position w:val="-12"/>
          <w:sz w:val="26"/>
          <w:szCs w:val="26"/>
        </w:rPr>
        <w:object w:dxaOrig="1359" w:dyaOrig="360" w14:anchorId="38CD2BD0">
          <v:shape id="_x0000_i1030" type="#_x0000_t75" style="width:68.25pt;height:18pt" o:ole="">
            <v:imagedata r:id="rId20" o:title=""/>
          </v:shape>
          <o:OLEObject Type="Embed" ProgID="Equation.DSMT4" ShapeID="_x0000_i1030" DrawAspect="Content" ObjectID="_1721987711" r:id="rId21"/>
        </w:object>
      </w:r>
    </w:p>
    <w:p w14:paraId="1FDFD35E" w14:textId="68BC762B" w:rsidR="0018090F" w:rsidRPr="00E50612" w:rsidRDefault="0018090F" w:rsidP="00E50612">
      <w:pPr>
        <w:spacing w:after="0" w:line="240" w:lineRule="auto"/>
        <w:ind w:firstLine="567"/>
        <w:rPr>
          <w:sz w:val="26"/>
          <w:szCs w:val="26"/>
        </w:rPr>
      </w:pPr>
    </w:p>
    <w:p w14:paraId="7D3D8BDC" w14:textId="4FC41562" w:rsidR="00CF450D" w:rsidRPr="00E50612" w:rsidRDefault="00935B7B" w:rsidP="00E50612">
      <w:pPr>
        <w:spacing w:after="0" w:line="240" w:lineRule="auto"/>
        <w:ind w:firstLine="567"/>
        <w:rPr>
          <w:sz w:val="26"/>
          <w:szCs w:val="26"/>
        </w:rPr>
      </w:pPr>
      <w:r w:rsidRPr="00E50612">
        <w:rPr>
          <w:b/>
          <w:sz w:val="26"/>
          <w:szCs w:val="26"/>
        </w:rPr>
        <w:t xml:space="preserve">* Nhiệm vụ 2: </w:t>
      </w:r>
      <w:r w:rsidR="00240841" w:rsidRPr="00E50612">
        <w:rPr>
          <w:sz w:val="26"/>
          <w:szCs w:val="26"/>
        </w:rPr>
        <w:t xml:space="preserve">Thay các kết quả đo được vào </w:t>
      </w:r>
      <w:r w:rsidRPr="00E50612">
        <w:rPr>
          <w:sz w:val="26"/>
          <w:szCs w:val="26"/>
        </w:rPr>
        <w:t>các công thức của định lí sin, cosin và diện tích của tam giác. Đưa ra nhận xét.</w:t>
      </w:r>
    </w:p>
    <w:bookmarkEnd w:id="13"/>
    <w:p w14:paraId="4AB523BA" w14:textId="77777777" w:rsidR="0059172D" w:rsidRPr="00E50612" w:rsidRDefault="00595864" w:rsidP="00E50612">
      <w:pPr>
        <w:spacing w:after="0" w:line="240" w:lineRule="auto"/>
        <w:ind w:firstLine="567"/>
        <w:rPr>
          <w:b/>
          <w:sz w:val="26"/>
          <w:szCs w:val="26"/>
        </w:rPr>
      </w:pPr>
      <w:r w:rsidRPr="00E50612">
        <w:rPr>
          <w:b/>
          <w:sz w:val="26"/>
          <w:szCs w:val="26"/>
        </w:rPr>
        <w:t xml:space="preserve">c. Sản phẩm: </w:t>
      </w:r>
    </w:p>
    <w:p w14:paraId="1F484E85" w14:textId="659CB902" w:rsidR="0059172D" w:rsidRPr="00E50612" w:rsidRDefault="00595864" w:rsidP="00E50612">
      <w:pPr>
        <w:spacing w:after="0" w:line="240" w:lineRule="auto"/>
        <w:ind w:firstLine="567"/>
        <w:rPr>
          <w:sz w:val="26"/>
          <w:szCs w:val="26"/>
        </w:rPr>
      </w:pPr>
      <w:r w:rsidRPr="00E50612">
        <w:rPr>
          <w:b/>
          <w:sz w:val="26"/>
          <w:szCs w:val="26"/>
        </w:rPr>
        <w:t>+</w:t>
      </w:r>
      <w:r w:rsidR="00CF450D" w:rsidRPr="00E50612">
        <w:rPr>
          <w:b/>
          <w:sz w:val="26"/>
          <w:szCs w:val="26"/>
        </w:rPr>
        <w:t xml:space="preserve"> </w:t>
      </w:r>
      <w:r w:rsidRPr="00E50612">
        <w:rPr>
          <w:sz w:val="26"/>
          <w:szCs w:val="26"/>
        </w:rPr>
        <w:t xml:space="preserve">Học sinh </w:t>
      </w:r>
      <w:r w:rsidR="00206207" w:rsidRPr="00E50612">
        <w:rPr>
          <w:sz w:val="26"/>
          <w:szCs w:val="26"/>
        </w:rPr>
        <w:t>thực hiện đo đạc</w:t>
      </w:r>
      <w:r w:rsidR="00240841" w:rsidRPr="00E50612">
        <w:rPr>
          <w:sz w:val="26"/>
          <w:szCs w:val="26"/>
        </w:rPr>
        <w:t>,</w:t>
      </w:r>
      <w:r w:rsidR="00CF450D" w:rsidRPr="00E50612">
        <w:rPr>
          <w:sz w:val="26"/>
          <w:szCs w:val="26"/>
        </w:rPr>
        <w:t xml:space="preserve"> </w:t>
      </w:r>
      <w:r w:rsidR="00D43842">
        <w:rPr>
          <w:sz w:val="26"/>
          <w:szCs w:val="26"/>
        </w:rPr>
        <w:t>kiểm chứng công thức</w:t>
      </w:r>
      <w:r w:rsidR="00240841" w:rsidRPr="00E50612">
        <w:rPr>
          <w:sz w:val="26"/>
          <w:szCs w:val="26"/>
        </w:rPr>
        <w:t xml:space="preserve"> </w:t>
      </w:r>
      <w:r w:rsidR="00CF450D" w:rsidRPr="00E50612">
        <w:rPr>
          <w:sz w:val="26"/>
          <w:szCs w:val="26"/>
        </w:rPr>
        <w:t xml:space="preserve">và nộp phiếu lại cho </w:t>
      </w:r>
      <w:r w:rsidR="00C94683" w:rsidRPr="00E50612">
        <w:rPr>
          <w:sz w:val="26"/>
          <w:szCs w:val="26"/>
        </w:rPr>
        <w:t>giáo viên</w:t>
      </w:r>
      <w:r w:rsidRPr="00E50612">
        <w:rPr>
          <w:sz w:val="26"/>
          <w:szCs w:val="26"/>
        </w:rPr>
        <w:t>.</w:t>
      </w:r>
    </w:p>
    <w:p w14:paraId="33F8F672" w14:textId="6418B0B6" w:rsidR="0059172D" w:rsidRPr="00E50612" w:rsidRDefault="00595864" w:rsidP="00E50612">
      <w:pPr>
        <w:spacing w:after="0" w:line="240" w:lineRule="auto"/>
        <w:ind w:firstLine="567"/>
        <w:rPr>
          <w:b/>
          <w:sz w:val="26"/>
          <w:szCs w:val="26"/>
        </w:rPr>
      </w:pPr>
      <w:r w:rsidRPr="00E50612">
        <w:rPr>
          <w:b/>
          <w:sz w:val="26"/>
          <w:szCs w:val="26"/>
        </w:rPr>
        <w:t>d. Tổ chức thực hiện</w:t>
      </w:r>
      <w:r w:rsidR="00C96614">
        <w:rPr>
          <w:b/>
          <w:sz w:val="26"/>
          <w:szCs w:val="26"/>
        </w:rPr>
        <w:t>:</w:t>
      </w:r>
    </w:p>
    <w:p w14:paraId="71133ABE" w14:textId="356E046D" w:rsidR="0059172D" w:rsidRPr="00E50612" w:rsidRDefault="00595864" w:rsidP="00E50612">
      <w:pPr>
        <w:spacing w:after="0" w:line="240" w:lineRule="auto"/>
        <w:ind w:firstLine="567"/>
        <w:rPr>
          <w:sz w:val="26"/>
          <w:szCs w:val="26"/>
        </w:rPr>
      </w:pPr>
      <w:r w:rsidRPr="00E50612">
        <w:rPr>
          <w:b/>
          <w:sz w:val="26"/>
          <w:szCs w:val="26"/>
        </w:rPr>
        <w:t>+) Chuyển giao nhiệm vụ:</w:t>
      </w:r>
      <w:r w:rsidRPr="00E50612">
        <w:rPr>
          <w:sz w:val="26"/>
          <w:szCs w:val="26"/>
        </w:rPr>
        <w:t xml:space="preserve"> Giáo viên cho HS </w:t>
      </w:r>
      <w:r w:rsidR="001A7319" w:rsidRPr="00E50612">
        <w:rPr>
          <w:sz w:val="26"/>
          <w:szCs w:val="26"/>
        </w:rPr>
        <w:t>thực hiện đo đạc và tính toán</w:t>
      </w:r>
      <w:r w:rsidRPr="00E50612">
        <w:rPr>
          <w:sz w:val="26"/>
          <w:szCs w:val="26"/>
        </w:rPr>
        <w:t>.</w:t>
      </w:r>
    </w:p>
    <w:p w14:paraId="09C1883B" w14:textId="3E8F2944" w:rsidR="0059172D" w:rsidRPr="00E50612" w:rsidRDefault="00595864" w:rsidP="00E50612">
      <w:pPr>
        <w:spacing w:after="0" w:line="240" w:lineRule="auto"/>
        <w:ind w:left="567"/>
        <w:rPr>
          <w:sz w:val="26"/>
          <w:szCs w:val="26"/>
        </w:rPr>
      </w:pPr>
      <w:r w:rsidRPr="00E50612">
        <w:rPr>
          <w:b/>
          <w:sz w:val="26"/>
          <w:szCs w:val="26"/>
        </w:rPr>
        <w:t>+) Thực hiện:</w:t>
      </w:r>
      <w:r w:rsidRPr="00E50612">
        <w:rPr>
          <w:sz w:val="26"/>
          <w:szCs w:val="26"/>
        </w:rPr>
        <w:t xml:space="preserve"> </w:t>
      </w:r>
      <w:r w:rsidR="00176E39" w:rsidRPr="00E50612">
        <w:rPr>
          <w:sz w:val="26"/>
          <w:szCs w:val="26"/>
        </w:rPr>
        <w:t>C</w:t>
      </w:r>
      <w:r w:rsidRPr="00E50612">
        <w:rPr>
          <w:sz w:val="26"/>
          <w:szCs w:val="26"/>
        </w:rPr>
        <w:t xml:space="preserve">ác nhóm </w:t>
      </w:r>
      <w:r w:rsidR="001A7319" w:rsidRPr="00E50612">
        <w:rPr>
          <w:sz w:val="26"/>
          <w:szCs w:val="26"/>
        </w:rPr>
        <w:t>tiến hành đo ba cạnh, ba góc và đường cao của hai tam giác</w:t>
      </w:r>
      <w:r w:rsidR="00176E39" w:rsidRPr="00E50612">
        <w:rPr>
          <w:sz w:val="26"/>
          <w:szCs w:val="26"/>
        </w:rPr>
        <w:t>.</w:t>
      </w:r>
    </w:p>
    <w:p w14:paraId="609406FD" w14:textId="30213FBD" w:rsidR="0059172D" w:rsidRPr="00E50612" w:rsidRDefault="00595864" w:rsidP="00E50612">
      <w:pPr>
        <w:spacing w:after="0" w:line="240" w:lineRule="auto"/>
        <w:ind w:firstLine="567"/>
        <w:rPr>
          <w:sz w:val="26"/>
          <w:szCs w:val="26"/>
        </w:rPr>
      </w:pPr>
      <w:r w:rsidRPr="00E50612">
        <w:rPr>
          <w:b/>
          <w:sz w:val="26"/>
          <w:szCs w:val="26"/>
        </w:rPr>
        <w:t>+) Báo cáo, thảo luận:</w:t>
      </w:r>
      <w:r w:rsidRPr="00E50612">
        <w:rPr>
          <w:sz w:val="26"/>
          <w:szCs w:val="26"/>
        </w:rPr>
        <w:t xml:space="preserve"> Học sinh thảo luận, hoàn thiện sản phẩm</w:t>
      </w:r>
      <w:r w:rsidR="00176E39" w:rsidRPr="00E50612">
        <w:rPr>
          <w:sz w:val="26"/>
          <w:szCs w:val="26"/>
        </w:rPr>
        <w:t>.</w:t>
      </w:r>
    </w:p>
    <w:p w14:paraId="29DD03A9" w14:textId="77777777" w:rsidR="0059172D" w:rsidRPr="00E50612" w:rsidRDefault="00595864" w:rsidP="00E50612">
      <w:pPr>
        <w:spacing w:after="0" w:line="240" w:lineRule="auto"/>
        <w:ind w:firstLine="567"/>
        <w:rPr>
          <w:b/>
          <w:sz w:val="26"/>
          <w:szCs w:val="26"/>
        </w:rPr>
      </w:pPr>
      <w:r w:rsidRPr="00E50612">
        <w:rPr>
          <w:b/>
          <w:sz w:val="26"/>
          <w:szCs w:val="26"/>
        </w:rPr>
        <w:t>+) Đánh giá, nhận xét, tổng hợp:</w:t>
      </w:r>
    </w:p>
    <w:p w14:paraId="1EE22584" w14:textId="287CCB6A" w:rsidR="0059172D" w:rsidRPr="00E50612" w:rsidRDefault="00595864" w:rsidP="00E50612">
      <w:pPr>
        <w:spacing w:after="0" w:line="240" w:lineRule="auto"/>
        <w:ind w:left="567"/>
        <w:rPr>
          <w:sz w:val="26"/>
          <w:szCs w:val="26"/>
        </w:rPr>
      </w:pPr>
      <w:r w:rsidRPr="00E50612">
        <w:rPr>
          <w:sz w:val="26"/>
          <w:szCs w:val="26"/>
        </w:rPr>
        <w:t xml:space="preserve">- Giáo viên </w:t>
      </w:r>
      <w:r w:rsidR="002407B8" w:rsidRPr="00E50612">
        <w:rPr>
          <w:sz w:val="26"/>
          <w:szCs w:val="26"/>
        </w:rPr>
        <w:t>tổng hợp so sánh các kết quả thực hiện đo của học sinh và rút ra kết luận và tính đúng đắn của các định lí sin, định lí cosin, công thức tính diện tích tam giác.</w:t>
      </w:r>
    </w:p>
    <w:p w14:paraId="09288048" w14:textId="77777777" w:rsidR="0068026F" w:rsidRDefault="0068026F" w:rsidP="00E50612">
      <w:pPr>
        <w:spacing w:after="0" w:line="240" w:lineRule="auto"/>
        <w:ind w:left="567"/>
        <w:rPr>
          <w:sz w:val="26"/>
          <w:szCs w:val="26"/>
        </w:rPr>
      </w:pPr>
    </w:p>
    <w:p w14:paraId="18C42D6F" w14:textId="153BA6DF" w:rsidR="00936FC2" w:rsidRPr="00E50612" w:rsidRDefault="00936FC2" w:rsidP="00E50612">
      <w:pPr>
        <w:spacing w:after="0" w:line="240" w:lineRule="auto"/>
        <w:ind w:left="567"/>
        <w:rPr>
          <w:b/>
          <w:sz w:val="26"/>
          <w:szCs w:val="26"/>
        </w:rPr>
      </w:pPr>
      <w:r w:rsidRPr="00E50612">
        <w:rPr>
          <w:b/>
          <w:sz w:val="26"/>
          <w:szCs w:val="26"/>
        </w:rPr>
        <w:t xml:space="preserve">2. Hoạt động </w:t>
      </w:r>
      <w:r w:rsidR="0068026F">
        <w:rPr>
          <w:b/>
          <w:sz w:val="26"/>
          <w:szCs w:val="26"/>
        </w:rPr>
        <w:t>2</w:t>
      </w:r>
      <w:r w:rsidRPr="00E50612">
        <w:rPr>
          <w:b/>
          <w:sz w:val="26"/>
          <w:szCs w:val="26"/>
        </w:rPr>
        <w:t xml:space="preserve">: </w:t>
      </w:r>
      <w:r w:rsidR="0068026F" w:rsidRPr="0068026F">
        <w:rPr>
          <w:b/>
          <w:sz w:val="26"/>
          <w:szCs w:val="26"/>
        </w:rPr>
        <w:t>Sử dụng kết quả hình học để tính toán trong đo đạc thực tế</w:t>
      </w:r>
    </w:p>
    <w:p w14:paraId="361812FC" w14:textId="77777777" w:rsidR="00755CDE" w:rsidRPr="00E50612" w:rsidRDefault="00755CDE" w:rsidP="00E50612">
      <w:pPr>
        <w:spacing w:after="0" w:line="240" w:lineRule="auto"/>
        <w:ind w:firstLine="567"/>
        <w:rPr>
          <w:sz w:val="26"/>
          <w:szCs w:val="26"/>
        </w:rPr>
      </w:pPr>
      <w:r w:rsidRPr="00E50612">
        <w:rPr>
          <w:b/>
          <w:sz w:val="26"/>
          <w:szCs w:val="26"/>
        </w:rPr>
        <w:lastRenderedPageBreak/>
        <w:t>a. Mục tiêu:</w:t>
      </w:r>
      <w:r w:rsidRPr="00E50612">
        <w:rPr>
          <w:sz w:val="26"/>
          <w:szCs w:val="26"/>
        </w:rPr>
        <w:t xml:space="preserve"> </w:t>
      </w:r>
    </w:p>
    <w:p w14:paraId="2A6C97AC" w14:textId="57EF6D34" w:rsidR="00AB6308" w:rsidRPr="00E50612" w:rsidRDefault="00755CDE" w:rsidP="00E50612">
      <w:pPr>
        <w:spacing w:after="0" w:line="240" w:lineRule="auto"/>
        <w:ind w:firstLine="567"/>
        <w:rPr>
          <w:sz w:val="26"/>
          <w:szCs w:val="26"/>
        </w:rPr>
      </w:pPr>
      <w:r w:rsidRPr="00E50612">
        <w:rPr>
          <w:sz w:val="26"/>
          <w:szCs w:val="26"/>
        </w:rPr>
        <w:t xml:space="preserve">+ Học sinh </w:t>
      </w:r>
      <w:r w:rsidR="00AB6308" w:rsidRPr="00E50612">
        <w:rPr>
          <w:sz w:val="26"/>
          <w:szCs w:val="26"/>
        </w:rPr>
        <w:t>vận dụng kiến thức hình học trong đo đạc thực tế</w:t>
      </w:r>
    </w:p>
    <w:p w14:paraId="7FC867E5" w14:textId="77777777" w:rsidR="00755CDE" w:rsidRPr="00E50612" w:rsidRDefault="00755CDE" w:rsidP="00E50612">
      <w:pPr>
        <w:spacing w:after="0" w:line="240" w:lineRule="auto"/>
        <w:ind w:firstLine="567"/>
        <w:rPr>
          <w:noProof/>
          <w:sz w:val="26"/>
          <w:szCs w:val="26"/>
        </w:rPr>
      </w:pPr>
      <w:r w:rsidRPr="00E50612">
        <w:rPr>
          <w:b/>
          <w:sz w:val="26"/>
          <w:szCs w:val="26"/>
        </w:rPr>
        <w:t>b. Nội dung:</w:t>
      </w:r>
      <w:r w:rsidRPr="00E50612">
        <w:rPr>
          <w:noProof/>
          <w:sz w:val="26"/>
          <w:szCs w:val="26"/>
        </w:rPr>
        <w:t xml:space="preserve"> </w:t>
      </w:r>
    </w:p>
    <w:p w14:paraId="3F4E6ABE" w14:textId="1EBFA6EC" w:rsidR="00863528" w:rsidRPr="00E50612" w:rsidRDefault="0060471B" w:rsidP="00E64339">
      <w:pPr>
        <w:spacing w:after="0" w:line="240" w:lineRule="auto"/>
        <w:ind w:firstLine="567"/>
        <w:rPr>
          <w:sz w:val="26"/>
          <w:szCs w:val="26"/>
        </w:rPr>
      </w:pPr>
      <w:r>
        <w:rPr>
          <w:b/>
          <w:sz w:val="26"/>
          <w:szCs w:val="26"/>
        </w:rPr>
        <w:t>*</w:t>
      </w:r>
      <w:r w:rsidR="009F483A" w:rsidRPr="00E50612">
        <w:rPr>
          <w:b/>
          <w:sz w:val="26"/>
          <w:szCs w:val="26"/>
        </w:rPr>
        <w:t xml:space="preserve"> Nhiệm vụ</w:t>
      </w:r>
      <w:r w:rsidR="00755CDE" w:rsidRPr="00E50612">
        <w:rPr>
          <w:b/>
          <w:sz w:val="26"/>
          <w:szCs w:val="26"/>
        </w:rPr>
        <w:t xml:space="preserve">: </w:t>
      </w:r>
      <w:r w:rsidR="009F483A" w:rsidRPr="00E50612">
        <w:rPr>
          <w:sz w:val="26"/>
          <w:szCs w:val="26"/>
        </w:rPr>
        <w:t xml:space="preserve">Đo độ cao cột Ăng ten truyền hình Quảng </w:t>
      </w:r>
      <w:r w:rsidR="00E64339">
        <w:rPr>
          <w:sz w:val="26"/>
          <w:szCs w:val="26"/>
        </w:rPr>
        <w:t>Nam so với mặt đường Bạch Đằng (Trước khách sạn Bàn Thạch</w:t>
      </w:r>
      <w:r w:rsidR="009F483A" w:rsidRPr="00E50612">
        <w:rPr>
          <w:sz w:val="26"/>
          <w:szCs w:val="26"/>
        </w:rPr>
        <w:t>)</w:t>
      </w:r>
      <w:r w:rsidR="00E64339">
        <w:rPr>
          <w:sz w:val="26"/>
          <w:szCs w:val="26"/>
        </w:rPr>
        <w:t>.</w:t>
      </w:r>
    </w:p>
    <w:p w14:paraId="67BDFDA4" w14:textId="7C698A8E" w:rsidR="00863528" w:rsidRPr="00E50612" w:rsidRDefault="0060471B" w:rsidP="00E50612">
      <w:pPr>
        <w:spacing w:after="0" w:line="240" w:lineRule="auto"/>
        <w:ind w:firstLine="567"/>
        <w:rPr>
          <w:sz w:val="26"/>
          <w:szCs w:val="26"/>
        </w:rPr>
      </w:pPr>
      <w:r w:rsidRPr="0060471B">
        <w:rPr>
          <w:b/>
          <w:sz w:val="26"/>
          <w:szCs w:val="26"/>
        </w:rPr>
        <w:t>*</w:t>
      </w:r>
      <w:r w:rsidR="002918CB">
        <w:rPr>
          <w:sz w:val="26"/>
          <w:szCs w:val="26"/>
        </w:rPr>
        <w:t xml:space="preserve"> </w:t>
      </w:r>
      <w:r w:rsidR="009F483A" w:rsidRPr="0060471B">
        <w:rPr>
          <w:b/>
          <w:sz w:val="26"/>
          <w:szCs w:val="26"/>
        </w:rPr>
        <w:t>Dụng cụ:</w:t>
      </w:r>
      <w:r w:rsidR="009F483A" w:rsidRPr="00E50612">
        <w:rPr>
          <w:sz w:val="26"/>
          <w:szCs w:val="26"/>
        </w:rPr>
        <w:t xml:space="preserve"> Thước ngắm đo góc và thước đo độ dài.</w:t>
      </w:r>
    </w:p>
    <w:p w14:paraId="70573A63" w14:textId="4E929C82" w:rsidR="009F483A" w:rsidRPr="0060471B" w:rsidRDefault="0060471B" w:rsidP="00E50612">
      <w:pPr>
        <w:spacing w:after="0" w:line="240" w:lineRule="auto"/>
        <w:ind w:firstLine="567"/>
        <w:rPr>
          <w:b/>
          <w:i/>
          <w:sz w:val="26"/>
          <w:szCs w:val="26"/>
        </w:rPr>
      </w:pPr>
      <w:r w:rsidRPr="0060471B">
        <w:rPr>
          <w:b/>
          <w:i/>
          <w:sz w:val="26"/>
          <w:szCs w:val="26"/>
        </w:rPr>
        <w:t>*</w:t>
      </w:r>
      <w:r w:rsidR="002918CB" w:rsidRPr="0060471B">
        <w:rPr>
          <w:b/>
          <w:i/>
          <w:sz w:val="26"/>
          <w:szCs w:val="26"/>
        </w:rPr>
        <w:t xml:space="preserve"> </w:t>
      </w:r>
      <w:r w:rsidR="009F483A" w:rsidRPr="0060471B">
        <w:rPr>
          <w:b/>
          <w:i/>
          <w:sz w:val="26"/>
          <w:szCs w:val="26"/>
        </w:rPr>
        <w:t>Cần thực hiện:</w:t>
      </w:r>
      <w:r w:rsidR="00D43842">
        <w:rPr>
          <w:b/>
          <w:i/>
          <w:sz w:val="26"/>
          <w:szCs w:val="26"/>
        </w:rPr>
        <w:t xml:space="preserve"> (Phiếu học tập số 2)</w:t>
      </w:r>
    </w:p>
    <w:p w14:paraId="6EAEDCC9" w14:textId="053CFB6E" w:rsidR="009F483A" w:rsidRPr="00E50612" w:rsidRDefault="0060471B" w:rsidP="00E50612">
      <w:pPr>
        <w:spacing w:after="0" w:line="240" w:lineRule="auto"/>
        <w:ind w:firstLine="567"/>
        <w:rPr>
          <w:sz w:val="26"/>
          <w:szCs w:val="26"/>
        </w:rPr>
      </w:pPr>
      <w:r>
        <w:rPr>
          <w:sz w:val="26"/>
          <w:szCs w:val="26"/>
        </w:rPr>
        <w:t xml:space="preserve">+ </w:t>
      </w:r>
      <w:r w:rsidR="009F483A" w:rsidRPr="00E50612">
        <w:rPr>
          <w:sz w:val="26"/>
          <w:szCs w:val="26"/>
        </w:rPr>
        <w:t>Bước 1: Tham khảo bài toán 3.9/43 (sgk) từ đó tìm ra phương pháp xác định độ cao Ăngten.</w:t>
      </w:r>
    </w:p>
    <w:p w14:paraId="5E80A2CD" w14:textId="75532DE8" w:rsidR="009F483A" w:rsidRPr="00E50612" w:rsidRDefault="0060471B" w:rsidP="00E50612">
      <w:pPr>
        <w:spacing w:after="0" w:line="240" w:lineRule="auto"/>
        <w:ind w:firstLine="567"/>
        <w:rPr>
          <w:sz w:val="26"/>
          <w:szCs w:val="26"/>
        </w:rPr>
      </w:pPr>
      <w:r>
        <w:rPr>
          <w:sz w:val="26"/>
          <w:szCs w:val="26"/>
        </w:rPr>
        <w:t xml:space="preserve">+ </w:t>
      </w:r>
      <w:r w:rsidR="009F483A" w:rsidRPr="00E50612">
        <w:rPr>
          <w:sz w:val="26"/>
          <w:szCs w:val="26"/>
        </w:rPr>
        <w:t xml:space="preserve">Bước 2: </w:t>
      </w:r>
      <w:r w:rsidR="00D53609">
        <w:rPr>
          <w:sz w:val="26"/>
          <w:szCs w:val="26"/>
        </w:rPr>
        <w:t>Tiến hành thực</w:t>
      </w:r>
      <w:r w:rsidR="009F483A" w:rsidRPr="00E50612">
        <w:rPr>
          <w:sz w:val="26"/>
          <w:szCs w:val="26"/>
        </w:rPr>
        <w:t xml:space="preserve"> hiện đo đạc.</w:t>
      </w:r>
    </w:p>
    <w:p w14:paraId="31115AD5" w14:textId="649E6E42" w:rsidR="009F483A" w:rsidRPr="00E50612" w:rsidRDefault="0060471B" w:rsidP="00E50612">
      <w:pPr>
        <w:spacing w:after="0" w:line="240" w:lineRule="auto"/>
        <w:ind w:firstLine="567"/>
        <w:rPr>
          <w:sz w:val="26"/>
          <w:szCs w:val="26"/>
        </w:rPr>
      </w:pPr>
      <w:r>
        <w:rPr>
          <w:sz w:val="26"/>
          <w:szCs w:val="26"/>
        </w:rPr>
        <w:t xml:space="preserve">+ </w:t>
      </w:r>
      <w:r w:rsidR="009F483A" w:rsidRPr="00E50612">
        <w:rPr>
          <w:sz w:val="26"/>
          <w:szCs w:val="26"/>
        </w:rPr>
        <w:t>Bước 3: Xử lý dữ liệu.</w:t>
      </w:r>
    </w:p>
    <w:p w14:paraId="16AEF4AC" w14:textId="5EB20C98" w:rsidR="009F483A" w:rsidRPr="00E50612" w:rsidRDefault="0060471B" w:rsidP="00E50612">
      <w:pPr>
        <w:spacing w:after="0" w:line="240" w:lineRule="auto"/>
        <w:ind w:firstLine="567"/>
        <w:rPr>
          <w:sz w:val="26"/>
          <w:szCs w:val="26"/>
        </w:rPr>
      </w:pPr>
      <w:r>
        <w:rPr>
          <w:sz w:val="26"/>
          <w:szCs w:val="26"/>
        </w:rPr>
        <w:t xml:space="preserve">+ </w:t>
      </w:r>
      <w:r w:rsidR="009F483A" w:rsidRPr="00E50612">
        <w:rPr>
          <w:sz w:val="26"/>
          <w:szCs w:val="26"/>
        </w:rPr>
        <w:t>Bước 4: Kết luận.</w:t>
      </w:r>
    </w:p>
    <w:p w14:paraId="50238D7D" w14:textId="31A64A03" w:rsidR="000B69CA" w:rsidRDefault="008A374C" w:rsidP="00E50612">
      <w:pPr>
        <w:spacing w:after="0" w:line="240" w:lineRule="auto"/>
        <w:ind w:firstLine="567"/>
        <w:rPr>
          <w:noProof/>
        </w:rPr>
      </w:pPr>
      <w:r>
        <w:rPr>
          <w:noProof/>
        </w:rPr>
        <w:drawing>
          <wp:inline distT="0" distB="0" distL="0" distR="0" wp14:anchorId="07CE693F" wp14:editId="14A85C79">
            <wp:extent cx="5538652" cy="3762103"/>
            <wp:effectExtent l="0" t="0" r="508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22"/>
                    <a:srcRect l="34673" t="29731" r="22758" b="18840"/>
                    <a:stretch/>
                  </pic:blipFill>
                  <pic:spPr>
                    <a:xfrm>
                      <a:off x="0" y="0"/>
                      <a:ext cx="5538652" cy="3762103"/>
                    </a:xfrm>
                    <a:prstGeom prst="rect">
                      <a:avLst/>
                    </a:prstGeom>
                  </pic:spPr>
                </pic:pic>
              </a:graphicData>
            </a:graphic>
          </wp:inline>
        </w:drawing>
      </w:r>
    </w:p>
    <w:p w14:paraId="5372361F" w14:textId="77777777" w:rsidR="008A374C" w:rsidRDefault="008A374C" w:rsidP="00E50612">
      <w:pPr>
        <w:spacing w:after="0" w:line="240" w:lineRule="auto"/>
        <w:ind w:firstLine="567"/>
        <w:rPr>
          <w:b/>
          <w:sz w:val="26"/>
          <w:szCs w:val="26"/>
        </w:rPr>
      </w:pPr>
    </w:p>
    <w:p w14:paraId="4FDA2BD9" w14:textId="7FCBFFDC" w:rsidR="0088628B" w:rsidRPr="0060471B" w:rsidRDefault="0060471B" w:rsidP="00E50612">
      <w:pPr>
        <w:spacing w:after="0" w:line="240" w:lineRule="auto"/>
        <w:ind w:firstLine="567"/>
        <w:rPr>
          <w:b/>
          <w:sz w:val="26"/>
          <w:szCs w:val="26"/>
        </w:rPr>
      </w:pPr>
      <w:r w:rsidRPr="0060471B">
        <w:rPr>
          <w:b/>
          <w:sz w:val="26"/>
          <w:szCs w:val="26"/>
        </w:rPr>
        <w:t>*</w:t>
      </w:r>
      <w:r w:rsidR="002918CB" w:rsidRPr="0060471B">
        <w:rPr>
          <w:b/>
          <w:sz w:val="26"/>
          <w:szCs w:val="26"/>
        </w:rPr>
        <w:t xml:space="preserve"> </w:t>
      </w:r>
      <w:r w:rsidR="0088628B" w:rsidRPr="0060471B">
        <w:rPr>
          <w:b/>
          <w:sz w:val="26"/>
          <w:szCs w:val="26"/>
        </w:rPr>
        <w:t xml:space="preserve">Các </w:t>
      </w:r>
      <w:r w:rsidR="00E64339" w:rsidRPr="0060471B">
        <w:rPr>
          <w:b/>
          <w:sz w:val="26"/>
          <w:szCs w:val="26"/>
        </w:rPr>
        <w:t>bước tiến hành</w:t>
      </w:r>
      <w:r w:rsidR="0088628B" w:rsidRPr="0060471B">
        <w:rPr>
          <w:b/>
          <w:sz w:val="26"/>
          <w:szCs w:val="26"/>
        </w:rPr>
        <w:t>:</w:t>
      </w:r>
    </w:p>
    <w:p w14:paraId="155D25A8" w14:textId="5E6A82AC" w:rsidR="0088628B" w:rsidRDefault="0060326F" w:rsidP="00E50612">
      <w:pPr>
        <w:spacing w:after="0" w:line="240" w:lineRule="auto"/>
        <w:ind w:firstLine="567"/>
        <w:rPr>
          <w:sz w:val="26"/>
          <w:szCs w:val="26"/>
        </w:rPr>
      </w:pPr>
      <w:r>
        <w:rPr>
          <w:i/>
          <w:sz w:val="26"/>
          <w:szCs w:val="26"/>
        </w:rPr>
        <w:t>Bước</w:t>
      </w:r>
      <w:r w:rsidR="0088628B" w:rsidRPr="00754E50">
        <w:rPr>
          <w:i/>
          <w:sz w:val="26"/>
          <w:szCs w:val="26"/>
        </w:rPr>
        <w:t xml:space="preserve"> 1:</w:t>
      </w:r>
      <w:r w:rsidR="0088628B" w:rsidRPr="00E50612">
        <w:rPr>
          <w:sz w:val="26"/>
          <w:szCs w:val="26"/>
        </w:rPr>
        <w:t xml:space="preserve"> Lấy hai điểm </w:t>
      </w:r>
      <w:r w:rsidR="00465718" w:rsidRPr="00465718">
        <w:rPr>
          <w:position w:val="-10"/>
          <w:sz w:val="26"/>
          <w:szCs w:val="26"/>
        </w:rPr>
        <w:object w:dxaOrig="580" w:dyaOrig="320" w14:anchorId="1BD6AEFF">
          <v:shape id="_x0000_i1031" type="#_x0000_t75" style="width:29.25pt;height:15.75pt" o:ole="">
            <v:imagedata r:id="rId23" o:title=""/>
          </v:shape>
          <o:OLEObject Type="Embed" ProgID="Equation.DSMT4" ShapeID="_x0000_i1031" DrawAspect="Content" ObjectID="_1721987712" r:id="rId24"/>
        </w:object>
      </w:r>
      <w:r w:rsidR="0088628B" w:rsidRPr="00E50612">
        <w:rPr>
          <w:sz w:val="26"/>
          <w:szCs w:val="26"/>
        </w:rPr>
        <w:t xml:space="preserve"> trên mặt đất: Đo khoảng cách </w:t>
      </w:r>
      <w:r w:rsidR="00E50612" w:rsidRPr="00E50612">
        <w:rPr>
          <w:position w:val="-6"/>
          <w:sz w:val="26"/>
          <w:szCs w:val="26"/>
        </w:rPr>
        <w:object w:dxaOrig="999" w:dyaOrig="279" w14:anchorId="0F8941D7">
          <v:shape id="_x0000_i1032" type="#_x0000_t75" style="width:50.25pt;height:14.25pt" o:ole="">
            <v:imagedata r:id="rId25" o:title=""/>
          </v:shape>
          <o:OLEObject Type="Embed" ProgID="Equation.DSMT4" ShapeID="_x0000_i1032" DrawAspect="Content" ObjectID="_1721987713" r:id="rId26"/>
        </w:object>
      </w:r>
      <w:r w:rsidR="00E50612" w:rsidRPr="00E50612">
        <w:rPr>
          <w:sz w:val="26"/>
          <w:szCs w:val="26"/>
        </w:rPr>
        <w:t>( chẳng hạn )</w:t>
      </w:r>
    </w:p>
    <w:p w14:paraId="69531D01" w14:textId="084350ED" w:rsidR="00E50612" w:rsidRDefault="001B7D7F" w:rsidP="00E50612">
      <w:pPr>
        <w:spacing w:after="0" w:line="240" w:lineRule="auto"/>
        <w:ind w:firstLine="567"/>
        <w:rPr>
          <w:sz w:val="26"/>
          <w:szCs w:val="26"/>
        </w:rPr>
      </w:pPr>
      <w:r>
        <w:rPr>
          <w:sz w:val="26"/>
          <w:szCs w:val="26"/>
        </w:rPr>
        <w:t>(</w:t>
      </w:r>
      <w:r w:rsidR="00E50612">
        <w:rPr>
          <w:sz w:val="26"/>
          <w:szCs w:val="26"/>
        </w:rPr>
        <w:t xml:space="preserve">Sao cho </w:t>
      </w:r>
      <w:r w:rsidR="00E50612" w:rsidRPr="00E50612">
        <w:rPr>
          <w:position w:val="-10"/>
          <w:sz w:val="26"/>
          <w:szCs w:val="26"/>
        </w:rPr>
        <w:object w:dxaOrig="840" w:dyaOrig="320" w14:anchorId="39A34537">
          <v:shape id="_x0000_i1033" type="#_x0000_t75" style="width:42pt;height:15.75pt" o:ole="">
            <v:imagedata r:id="rId27" o:title=""/>
          </v:shape>
          <o:OLEObject Type="Embed" ProgID="Equation.DSMT4" ShapeID="_x0000_i1033" DrawAspect="Content" ObjectID="_1721987714" r:id="rId28"/>
        </w:object>
      </w:r>
      <w:r>
        <w:rPr>
          <w:sz w:val="26"/>
          <w:szCs w:val="26"/>
        </w:rPr>
        <w:t xml:space="preserve"> thẳng hàng</w:t>
      </w:r>
      <w:r w:rsidR="00E50612">
        <w:rPr>
          <w:sz w:val="26"/>
          <w:szCs w:val="26"/>
        </w:rPr>
        <w:t>)</w:t>
      </w:r>
    </w:p>
    <w:p w14:paraId="1922385D" w14:textId="4F0BC27A" w:rsidR="00E43AA3" w:rsidRDefault="0060326F" w:rsidP="00E50612">
      <w:pPr>
        <w:spacing w:after="0" w:line="240" w:lineRule="auto"/>
        <w:ind w:firstLine="567"/>
        <w:rPr>
          <w:sz w:val="26"/>
          <w:szCs w:val="26"/>
        </w:rPr>
      </w:pPr>
      <w:r>
        <w:rPr>
          <w:i/>
          <w:sz w:val="26"/>
          <w:szCs w:val="26"/>
        </w:rPr>
        <w:t>Bước</w:t>
      </w:r>
      <w:r w:rsidRPr="00754E50">
        <w:rPr>
          <w:i/>
          <w:sz w:val="26"/>
          <w:szCs w:val="26"/>
        </w:rPr>
        <w:t xml:space="preserve"> </w:t>
      </w:r>
      <w:r>
        <w:rPr>
          <w:i/>
          <w:sz w:val="26"/>
          <w:szCs w:val="26"/>
        </w:rPr>
        <w:t>2</w:t>
      </w:r>
      <w:r w:rsidRPr="00754E50">
        <w:rPr>
          <w:i/>
          <w:sz w:val="26"/>
          <w:szCs w:val="26"/>
        </w:rPr>
        <w:t>:</w:t>
      </w:r>
      <w:r w:rsidRPr="00E50612">
        <w:rPr>
          <w:sz w:val="26"/>
          <w:szCs w:val="26"/>
        </w:rPr>
        <w:t xml:space="preserve"> </w:t>
      </w:r>
      <w:r w:rsidR="00E50612">
        <w:rPr>
          <w:sz w:val="26"/>
          <w:szCs w:val="26"/>
        </w:rPr>
        <w:t xml:space="preserve"> </w:t>
      </w:r>
      <w:r w:rsidR="00CB798A">
        <w:rPr>
          <w:sz w:val="26"/>
          <w:szCs w:val="26"/>
        </w:rPr>
        <w:t xml:space="preserve">Đặt tại vị trí </w:t>
      </w:r>
      <w:r w:rsidR="00465718" w:rsidRPr="00465718">
        <w:rPr>
          <w:position w:val="-4"/>
          <w:sz w:val="26"/>
          <w:szCs w:val="26"/>
        </w:rPr>
        <w:object w:dxaOrig="240" w:dyaOrig="260" w14:anchorId="54741809">
          <v:shape id="_x0000_i1034" type="#_x0000_t75" style="width:12pt;height:12.75pt" o:ole="">
            <v:imagedata r:id="rId29" o:title=""/>
          </v:shape>
          <o:OLEObject Type="Embed" ProgID="Equation.DSMT4" ShapeID="_x0000_i1034" DrawAspect="Content" ObjectID="_1721987715" r:id="rId30"/>
        </w:object>
      </w:r>
      <w:r w:rsidR="00465718">
        <w:rPr>
          <w:sz w:val="26"/>
          <w:szCs w:val="26"/>
        </w:rPr>
        <w:t xml:space="preserve"> thước ngắm </w:t>
      </w:r>
      <w:r w:rsidR="00465718" w:rsidRPr="00465718">
        <w:rPr>
          <w:position w:val="-12"/>
          <w:sz w:val="26"/>
          <w:szCs w:val="26"/>
        </w:rPr>
        <w:object w:dxaOrig="440" w:dyaOrig="360" w14:anchorId="631C9546">
          <v:shape id="_x0000_i1035" type="#_x0000_t75" style="width:21.75pt;height:18pt" o:ole="">
            <v:imagedata r:id="rId31" o:title=""/>
          </v:shape>
          <o:OLEObject Type="Embed" ProgID="Equation.DSMT4" ShapeID="_x0000_i1035" DrawAspect="Content" ObjectID="_1721987716" r:id="rId32"/>
        </w:object>
      </w:r>
      <w:r w:rsidR="00465718">
        <w:rPr>
          <w:sz w:val="26"/>
          <w:szCs w:val="26"/>
        </w:rPr>
        <w:t xml:space="preserve"> có chiều cao </w:t>
      </w:r>
      <w:r w:rsidR="00465718" w:rsidRPr="00465718">
        <w:rPr>
          <w:position w:val="-12"/>
          <w:sz w:val="26"/>
          <w:szCs w:val="26"/>
        </w:rPr>
        <w:object w:dxaOrig="400" w:dyaOrig="340" w14:anchorId="393FC840">
          <v:shape id="_x0000_i1036" type="#_x0000_t75" style="width:20.25pt;height:17.25pt" o:ole="">
            <v:imagedata r:id="rId33" o:title=""/>
          </v:shape>
          <o:OLEObject Type="Embed" ProgID="Equation.DSMT4" ShapeID="_x0000_i1036" DrawAspect="Content" ObjectID="_1721987717" r:id="rId34"/>
        </w:object>
      </w:r>
      <w:r w:rsidR="00465718">
        <w:rPr>
          <w:sz w:val="26"/>
          <w:szCs w:val="26"/>
        </w:rPr>
        <w:t xml:space="preserve">, khi đó đo được góc </w:t>
      </w:r>
      <w:r w:rsidR="00465718" w:rsidRPr="00465718">
        <w:rPr>
          <w:position w:val="-12"/>
          <w:sz w:val="26"/>
          <w:szCs w:val="26"/>
        </w:rPr>
        <w:object w:dxaOrig="1140" w:dyaOrig="440" w14:anchorId="665C8124">
          <v:shape id="_x0000_i1037" type="#_x0000_t75" style="width:57pt;height:21.75pt" o:ole="">
            <v:imagedata r:id="rId35" o:title=""/>
          </v:shape>
          <o:OLEObject Type="Embed" ProgID="Equation.DSMT4" ShapeID="_x0000_i1037" DrawAspect="Content" ObjectID="_1721987718" r:id="rId36"/>
        </w:object>
      </w:r>
    </w:p>
    <w:p w14:paraId="18E76A45" w14:textId="3AFDF6E8" w:rsidR="00465718" w:rsidRDefault="0060326F" w:rsidP="00E50612">
      <w:pPr>
        <w:spacing w:after="0" w:line="240" w:lineRule="auto"/>
        <w:ind w:firstLine="567"/>
        <w:rPr>
          <w:sz w:val="26"/>
          <w:szCs w:val="26"/>
        </w:rPr>
      </w:pPr>
      <w:r>
        <w:rPr>
          <w:i/>
          <w:sz w:val="26"/>
          <w:szCs w:val="26"/>
        </w:rPr>
        <w:t>Bước</w:t>
      </w:r>
      <w:r w:rsidRPr="00754E50">
        <w:rPr>
          <w:i/>
          <w:sz w:val="26"/>
          <w:szCs w:val="26"/>
        </w:rPr>
        <w:t xml:space="preserve"> </w:t>
      </w:r>
      <w:r w:rsidR="00465718" w:rsidRPr="00754E50">
        <w:rPr>
          <w:i/>
          <w:sz w:val="26"/>
          <w:szCs w:val="26"/>
        </w:rPr>
        <w:t>3:</w:t>
      </w:r>
      <w:r w:rsidR="00465718">
        <w:rPr>
          <w:sz w:val="26"/>
          <w:szCs w:val="26"/>
        </w:rPr>
        <w:t xml:space="preserve"> Tương tự đặt tại vị trí </w:t>
      </w:r>
      <w:r w:rsidR="00465718" w:rsidRPr="00465718">
        <w:rPr>
          <w:position w:val="-4"/>
          <w:sz w:val="26"/>
          <w:szCs w:val="26"/>
        </w:rPr>
        <w:object w:dxaOrig="240" w:dyaOrig="260" w14:anchorId="04D0D8DE">
          <v:shape id="_x0000_i1038" type="#_x0000_t75" style="width:12pt;height:12.75pt" o:ole="">
            <v:imagedata r:id="rId37" o:title=""/>
          </v:shape>
          <o:OLEObject Type="Embed" ProgID="Equation.DSMT4" ShapeID="_x0000_i1038" DrawAspect="Content" ObjectID="_1721987719" r:id="rId38"/>
        </w:object>
      </w:r>
      <w:r w:rsidR="00465718">
        <w:rPr>
          <w:sz w:val="26"/>
          <w:szCs w:val="26"/>
        </w:rPr>
        <w:t xml:space="preserve"> thước ngắm </w:t>
      </w:r>
      <w:r w:rsidR="00465718" w:rsidRPr="00465718">
        <w:rPr>
          <w:position w:val="-12"/>
          <w:sz w:val="26"/>
          <w:szCs w:val="26"/>
        </w:rPr>
        <w:object w:dxaOrig="440" w:dyaOrig="360" w14:anchorId="284F0D9B">
          <v:shape id="_x0000_i1039" type="#_x0000_t75" style="width:21.75pt;height:18pt" o:ole="">
            <v:imagedata r:id="rId39" o:title=""/>
          </v:shape>
          <o:OLEObject Type="Embed" ProgID="Equation.DSMT4" ShapeID="_x0000_i1039" DrawAspect="Content" ObjectID="_1721987720" r:id="rId40"/>
        </w:object>
      </w:r>
      <w:r w:rsidR="00465718">
        <w:rPr>
          <w:sz w:val="26"/>
          <w:szCs w:val="26"/>
        </w:rPr>
        <w:t xml:space="preserve"> có chiều cao </w:t>
      </w:r>
      <w:r w:rsidR="00465718" w:rsidRPr="00465718">
        <w:rPr>
          <w:position w:val="-12"/>
          <w:sz w:val="26"/>
          <w:szCs w:val="26"/>
        </w:rPr>
        <w:object w:dxaOrig="400" w:dyaOrig="340" w14:anchorId="567559F5">
          <v:shape id="_x0000_i1040" type="#_x0000_t75" style="width:20.25pt;height:17.25pt" o:ole="">
            <v:imagedata r:id="rId33" o:title=""/>
          </v:shape>
          <o:OLEObject Type="Embed" ProgID="Equation.DSMT4" ShapeID="_x0000_i1040" DrawAspect="Content" ObjectID="_1721987721" r:id="rId41"/>
        </w:object>
      </w:r>
      <w:r w:rsidR="00465718">
        <w:rPr>
          <w:sz w:val="26"/>
          <w:szCs w:val="26"/>
        </w:rPr>
        <w:t xml:space="preserve"> và đo được góc </w:t>
      </w:r>
      <w:r w:rsidR="00465718" w:rsidRPr="00465718">
        <w:rPr>
          <w:position w:val="-12"/>
          <w:sz w:val="26"/>
          <w:szCs w:val="26"/>
        </w:rPr>
        <w:object w:dxaOrig="1180" w:dyaOrig="440" w14:anchorId="2103B216">
          <v:shape id="_x0000_i1041" type="#_x0000_t75" style="width:59.25pt;height:21.75pt" o:ole="">
            <v:imagedata r:id="rId42" o:title=""/>
          </v:shape>
          <o:OLEObject Type="Embed" ProgID="Equation.DSMT4" ShapeID="_x0000_i1041" DrawAspect="Content" ObjectID="_1721987722" r:id="rId43"/>
        </w:object>
      </w:r>
      <w:r w:rsidR="00465718">
        <w:rPr>
          <w:sz w:val="26"/>
          <w:szCs w:val="26"/>
        </w:rPr>
        <w:t>.</w:t>
      </w:r>
    </w:p>
    <w:p w14:paraId="50A0A378" w14:textId="74550BC6" w:rsidR="00465718" w:rsidRPr="00E50612" w:rsidRDefault="0060326F" w:rsidP="00E50612">
      <w:pPr>
        <w:spacing w:after="0" w:line="240" w:lineRule="auto"/>
        <w:ind w:firstLine="567"/>
        <w:rPr>
          <w:sz w:val="26"/>
          <w:szCs w:val="26"/>
        </w:rPr>
      </w:pPr>
      <w:r>
        <w:rPr>
          <w:i/>
          <w:sz w:val="26"/>
          <w:szCs w:val="26"/>
        </w:rPr>
        <w:t>Bước</w:t>
      </w:r>
      <w:r w:rsidRPr="00754E50">
        <w:rPr>
          <w:i/>
          <w:sz w:val="26"/>
          <w:szCs w:val="26"/>
        </w:rPr>
        <w:t xml:space="preserve"> </w:t>
      </w:r>
      <w:r w:rsidR="00465718" w:rsidRPr="00754E50">
        <w:rPr>
          <w:i/>
          <w:sz w:val="26"/>
          <w:szCs w:val="26"/>
        </w:rPr>
        <w:t>4:</w:t>
      </w:r>
      <w:r w:rsidR="00465718">
        <w:rPr>
          <w:sz w:val="26"/>
          <w:szCs w:val="26"/>
        </w:rPr>
        <w:t xml:space="preserve"> Xử lý số liệu</w:t>
      </w:r>
      <w:r w:rsidR="00780672">
        <w:rPr>
          <w:sz w:val="26"/>
          <w:szCs w:val="26"/>
        </w:rPr>
        <w:t>:</w:t>
      </w:r>
    </w:p>
    <w:p w14:paraId="7A1EC87A" w14:textId="5DFAC20F" w:rsidR="00755CDE" w:rsidRDefault="00465718" w:rsidP="00E50612">
      <w:pPr>
        <w:spacing w:after="0" w:line="240" w:lineRule="auto"/>
        <w:ind w:firstLine="567"/>
        <w:rPr>
          <w:sz w:val="26"/>
          <w:szCs w:val="26"/>
        </w:rPr>
      </w:pPr>
      <w:r>
        <w:rPr>
          <w:sz w:val="26"/>
          <w:szCs w:val="26"/>
        </w:rPr>
        <w:t xml:space="preserve">+ Tính góc </w:t>
      </w:r>
      <w:r w:rsidRPr="00465718">
        <w:rPr>
          <w:position w:val="-12"/>
          <w:sz w:val="26"/>
          <w:szCs w:val="26"/>
        </w:rPr>
        <w:object w:dxaOrig="1540" w:dyaOrig="440" w14:anchorId="4CBE7F2A">
          <v:shape id="_x0000_i1042" type="#_x0000_t75" style="width:77.25pt;height:21.75pt" o:ole="">
            <v:imagedata r:id="rId44" o:title=""/>
          </v:shape>
          <o:OLEObject Type="Embed" ProgID="Equation.DSMT4" ShapeID="_x0000_i1042" DrawAspect="Content" ObjectID="_1721987723" r:id="rId45"/>
        </w:object>
      </w:r>
      <w:r>
        <w:rPr>
          <w:sz w:val="26"/>
          <w:szCs w:val="26"/>
        </w:rPr>
        <w:t xml:space="preserve"> (tính chất góc ngoài)</w:t>
      </w:r>
      <w:r w:rsidR="00BB541C">
        <w:rPr>
          <w:sz w:val="26"/>
          <w:szCs w:val="26"/>
        </w:rPr>
        <w:t>.</w:t>
      </w:r>
    </w:p>
    <w:p w14:paraId="3C4D8D2D" w14:textId="77F39D53" w:rsidR="00E179BA" w:rsidRDefault="00465718" w:rsidP="00BB541C">
      <w:pPr>
        <w:spacing w:after="0" w:line="240" w:lineRule="auto"/>
        <w:ind w:firstLine="567"/>
        <w:rPr>
          <w:sz w:val="26"/>
          <w:szCs w:val="26"/>
        </w:rPr>
      </w:pPr>
      <w:r>
        <w:rPr>
          <w:sz w:val="26"/>
          <w:szCs w:val="26"/>
        </w:rPr>
        <w:t xml:space="preserve">+ Tính </w:t>
      </w:r>
      <w:r w:rsidRPr="00465718">
        <w:rPr>
          <w:position w:val="-12"/>
          <w:sz w:val="26"/>
          <w:szCs w:val="26"/>
        </w:rPr>
        <w:object w:dxaOrig="480" w:dyaOrig="360" w14:anchorId="0506D13E">
          <v:shape id="_x0000_i1043" type="#_x0000_t75" style="width:24pt;height:18pt" o:ole="">
            <v:imagedata r:id="rId46" o:title=""/>
          </v:shape>
          <o:OLEObject Type="Embed" ProgID="Equation.DSMT4" ShapeID="_x0000_i1043" DrawAspect="Content" ObjectID="_1721987724" r:id="rId47"/>
        </w:object>
      </w:r>
      <w:r w:rsidR="00E179BA">
        <w:rPr>
          <w:sz w:val="26"/>
          <w:szCs w:val="26"/>
        </w:rPr>
        <w:t xml:space="preserve"> (</w:t>
      </w:r>
      <w:r>
        <w:rPr>
          <w:sz w:val="26"/>
          <w:szCs w:val="26"/>
        </w:rPr>
        <w:t xml:space="preserve">dùng định lý sin trong tam giác </w:t>
      </w:r>
      <w:r w:rsidR="00E179BA" w:rsidRPr="00E179BA">
        <w:rPr>
          <w:position w:val="-12"/>
          <w:sz w:val="26"/>
          <w:szCs w:val="26"/>
        </w:rPr>
        <w:object w:dxaOrig="660" w:dyaOrig="360" w14:anchorId="2E3A6885">
          <v:shape id="_x0000_i1044" type="#_x0000_t75" style="width:33pt;height:18pt" o:ole="">
            <v:imagedata r:id="rId48" o:title=""/>
          </v:shape>
          <o:OLEObject Type="Embed" ProgID="Equation.DSMT4" ShapeID="_x0000_i1044" DrawAspect="Content" ObjectID="_1721987725" r:id="rId49"/>
        </w:object>
      </w:r>
      <w:r w:rsidR="00E179BA">
        <w:rPr>
          <w:sz w:val="26"/>
          <w:szCs w:val="26"/>
        </w:rPr>
        <w:t>)</w:t>
      </w:r>
      <w:r w:rsidR="00BB541C">
        <w:rPr>
          <w:sz w:val="26"/>
          <w:szCs w:val="26"/>
        </w:rPr>
        <w:t xml:space="preserve">: </w:t>
      </w:r>
      <w:r w:rsidR="00E179BA" w:rsidRPr="00E179BA">
        <w:rPr>
          <w:position w:val="-34"/>
          <w:sz w:val="26"/>
          <w:szCs w:val="26"/>
        </w:rPr>
        <w:object w:dxaOrig="3680" w:dyaOrig="760" w14:anchorId="446E6903">
          <v:shape id="_x0000_i1045" type="#_x0000_t75" style="width:183.75pt;height:38.25pt" o:ole="">
            <v:imagedata r:id="rId50" o:title=""/>
          </v:shape>
          <o:OLEObject Type="Embed" ProgID="Equation.DSMT4" ShapeID="_x0000_i1045" DrawAspect="Content" ObjectID="_1721987726" r:id="rId51"/>
        </w:object>
      </w:r>
      <w:r w:rsidR="00BB541C">
        <w:rPr>
          <w:sz w:val="26"/>
          <w:szCs w:val="26"/>
        </w:rPr>
        <w:t>.</w:t>
      </w:r>
    </w:p>
    <w:p w14:paraId="0F3B58E7" w14:textId="112F4871" w:rsidR="00E179BA" w:rsidRDefault="00E179BA" w:rsidP="00E50612">
      <w:pPr>
        <w:spacing w:after="0" w:line="240" w:lineRule="auto"/>
        <w:ind w:firstLine="567"/>
        <w:rPr>
          <w:sz w:val="26"/>
          <w:szCs w:val="26"/>
        </w:rPr>
      </w:pPr>
      <w:r>
        <w:rPr>
          <w:sz w:val="26"/>
          <w:szCs w:val="26"/>
        </w:rPr>
        <w:t xml:space="preserve">+ Trong tam giác vuông </w:t>
      </w:r>
      <w:r w:rsidR="00BB541C" w:rsidRPr="00E179BA">
        <w:rPr>
          <w:position w:val="-12"/>
          <w:sz w:val="26"/>
          <w:szCs w:val="26"/>
        </w:rPr>
        <w:object w:dxaOrig="2460" w:dyaOrig="360" w14:anchorId="562BF120">
          <v:shape id="_x0000_i1046" type="#_x0000_t75" style="width:123pt;height:18pt" o:ole="">
            <v:imagedata r:id="rId52" o:title=""/>
          </v:shape>
          <o:OLEObject Type="Embed" ProgID="Equation.DSMT4" ShapeID="_x0000_i1046" DrawAspect="Content" ObjectID="_1721987727" r:id="rId53"/>
        </w:object>
      </w:r>
      <w:r w:rsidR="00BB541C">
        <w:rPr>
          <w:sz w:val="26"/>
          <w:szCs w:val="26"/>
        </w:rPr>
        <w:t>.</w:t>
      </w:r>
    </w:p>
    <w:p w14:paraId="73883368" w14:textId="5BAA7643" w:rsidR="00E179BA" w:rsidRDefault="00E179BA" w:rsidP="00E50612">
      <w:pPr>
        <w:spacing w:after="0" w:line="240" w:lineRule="auto"/>
        <w:ind w:firstLine="567"/>
        <w:rPr>
          <w:sz w:val="26"/>
          <w:szCs w:val="26"/>
        </w:rPr>
      </w:pPr>
      <w:r>
        <w:rPr>
          <w:sz w:val="26"/>
          <w:szCs w:val="26"/>
        </w:rPr>
        <w:t xml:space="preserve">+ Độ cao </w:t>
      </w:r>
      <w:r w:rsidR="00CE580A" w:rsidRPr="00CE580A">
        <w:rPr>
          <w:position w:val="-6"/>
          <w:sz w:val="26"/>
          <w:szCs w:val="26"/>
        </w:rPr>
        <w:object w:dxaOrig="1420" w:dyaOrig="279" w14:anchorId="171332DD">
          <v:shape id="_x0000_i1047" type="#_x0000_t75" style="width:71.25pt;height:14.25pt" o:ole="">
            <v:imagedata r:id="rId54" o:title=""/>
          </v:shape>
          <o:OLEObject Type="Embed" ProgID="Equation.DSMT4" ShapeID="_x0000_i1047" DrawAspect="Content" ObjectID="_1721987728" r:id="rId55"/>
        </w:object>
      </w:r>
      <w:r w:rsidR="00E30EFE">
        <w:rPr>
          <w:sz w:val="26"/>
          <w:szCs w:val="26"/>
        </w:rPr>
        <w:t xml:space="preserve"> và là chiều cao của Ăngten.</w:t>
      </w:r>
    </w:p>
    <w:p w14:paraId="629CF1FB" w14:textId="77777777" w:rsidR="00755CDE" w:rsidRPr="00E50612" w:rsidRDefault="00755CDE" w:rsidP="00E50612">
      <w:pPr>
        <w:spacing w:after="0" w:line="240" w:lineRule="auto"/>
        <w:ind w:firstLine="567"/>
        <w:rPr>
          <w:b/>
          <w:sz w:val="26"/>
          <w:szCs w:val="26"/>
        </w:rPr>
      </w:pPr>
      <w:r w:rsidRPr="00E50612">
        <w:rPr>
          <w:b/>
          <w:sz w:val="26"/>
          <w:szCs w:val="26"/>
        </w:rPr>
        <w:t xml:space="preserve">c. Sản phẩm: </w:t>
      </w:r>
    </w:p>
    <w:p w14:paraId="39FC225F" w14:textId="2C41C74B" w:rsidR="00755CDE" w:rsidRPr="00E50612" w:rsidRDefault="00755CDE" w:rsidP="00E50612">
      <w:pPr>
        <w:spacing w:after="0" w:line="240" w:lineRule="auto"/>
        <w:ind w:firstLine="567"/>
        <w:rPr>
          <w:sz w:val="26"/>
          <w:szCs w:val="26"/>
        </w:rPr>
      </w:pPr>
      <w:r w:rsidRPr="00E50612">
        <w:rPr>
          <w:b/>
          <w:sz w:val="26"/>
          <w:szCs w:val="26"/>
        </w:rPr>
        <w:lastRenderedPageBreak/>
        <w:t xml:space="preserve">+ </w:t>
      </w:r>
      <w:r w:rsidRPr="00E50612">
        <w:rPr>
          <w:sz w:val="26"/>
          <w:szCs w:val="26"/>
        </w:rPr>
        <w:t xml:space="preserve">Học sinh thực hiện đo đạc, </w:t>
      </w:r>
      <w:r w:rsidR="00E30EFE">
        <w:rPr>
          <w:sz w:val="26"/>
          <w:szCs w:val="26"/>
        </w:rPr>
        <w:t>tính toán kết quả</w:t>
      </w:r>
      <w:r w:rsidRPr="00E50612">
        <w:rPr>
          <w:sz w:val="26"/>
          <w:szCs w:val="26"/>
        </w:rPr>
        <w:t xml:space="preserve"> và nộp phiếu lại cho giáo viên.</w:t>
      </w:r>
    </w:p>
    <w:p w14:paraId="18BF577A" w14:textId="5844D7D3" w:rsidR="00755CDE" w:rsidRPr="00E50612" w:rsidRDefault="00755CDE" w:rsidP="00E50612">
      <w:pPr>
        <w:spacing w:after="0" w:line="240" w:lineRule="auto"/>
        <w:ind w:firstLine="567"/>
        <w:rPr>
          <w:b/>
          <w:sz w:val="26"/>
          <w:szCs w:val="26"/>
        </w:rPr>
      </w:pPr>
      <w:r w:rsidRPr="00E50612">
        <w:rPr>
          <w:b/>
          <w:sz w:val="26"/>
          <w:szCs w:val="26"/>
        </w:rPr>
        <w:t>d. Tổ chức thực hiện</w:t>
      </w:r>
      <w:r w:rsidR="00C96614">
        <w:rPr>
          <w:b/>
          <w:sz w:val="26"/>
          <w:szCs w:val="26"/>
        </w:rPr>
        <w:t>:</w:t>
      </w:r>
    </w:p>
    <w:p w14:paraId="7F8BA94D" w14:textId="77777777" w:rsidR="00755CDE" w:rsidRPr="00E50612" w:rsidRDefault="00755CDE" w:rsidP="00E50612">
      <w:pPr>
        <w:spacing w:after="0" w:line="240" w:lineRule="auto"/>
        <w:ind w:firstLine="567"/>
        <w:rPr>
          <w:sz w:val="26"/>
          <w:szCs w:val="26"/>
        </w:rPr>
      </w:pPr>
      <w:r w:rsidRPr="00E50612">
        <w:rPr>
          <w:b/>
          <w:sz w:val="26"/>
          <w:szCs w:val="26"/>
        </w:rPr>
        <w:t>+) Chuyển giao nhiệm vụ:</w:t>
      </w:r>
      <w:r w:rsidRPr="00E50612">
        <w:rPr>
          <w:sz w:val="26"/>
          <w:szCs w:val="26"/>
        </w:rPr>
        <w:t xml:space="preserve"> Giáo viên cho HS thực hiện đo đạc và tính toán.</w:t>
      </w:r>
    </w:p>
    <w:p w14:paraId="2BEAE1D7" w14:textId="72A19034" w:rsidR="00755CDE" w:rsidRPr="00E50612" w:rsidRDefault="00755CDE" w:rsidP="00E50612">
      <w:pPr>
        <w:spacing w:after="0" w:line="240" w:lineRule="auto"/>
        <w:ind w:left="567"/>
        <w:rPr>
          <w:sz w:val="26"/>
          <w:szCs w:val="26"/>
        </w:rPr>
      </w:pPr>
      <w:r w:rsidRPr="00E50612">
        <w:rPr>
          <w:b/>
          <w:sz w:val="26"/>
          <w:szCs w:val="26"/>
        </w:rPr>
        <w:t>+) Thực hiện:</w:t>
      </w:r>
      <w:r w:rsidRPr="00E50612">
        <w:rPr>
          <w:sz w:val="26"/>
          <w:szCs w:val="26"/>
        </w:rPr>
        <w:t xml:space="preserve"> Các nhóm tiến hành đo </w:t>
      </w:r>
      <w:r w:rsidR="00E30EFE">
        <w:rPr>
          <w:sz w:val="26"/>
          <w:szCs w:val="26"/>
        </w:rPr>
        <w:t xml:space="preserve">hai góc và khoảng cách giữa hai điểm </w:t>
      </w:r>
      <w:r w:rsidR="00E30EFE" w:rsidRPr="00E30EFE">
        <w:rPr>
          <w:position w:val="-10"/>
          <w:sz w:val="26"/>
          <w:szCs w:val="26"/>
        </w:rPr>
        <w:object w:dxaOrig="520" w:dyaOrig="320" w14:anchorId="48DFBF20">
          <v:shape id="_x0000_i1048" type="#_x0000_t75" style="width:26.25pt;height:15.75pt" o:ole="">
            <v:imagedata r:id="rId56" o:title=""/>
          </v:shape>
          <o:OLEObject Type="Embed" ProgID="Equation.DSMT4" ShapeID="_x0000_i1048" DrawAspect="Content" ObjectID="_1721987729" r:id="rId57"/>
        </w:object>
      </w:r>
      <w:r w:rsidRPr="00E50612">
        <w:rPr>
          <w:sz w:val="26"/>
          <w:szCs w:val="26"/>
        </w:rPr>
        <w:t>.</w:t>
      </w:r>
    </w:p>
    <w:p w14:paraId="6CE6BA1D" w14:textId="77777777" w:rsidR="00755CDE" w:rsidRPr="00E50612" w:rsidRDefault="00755CDE" w:rsidP="00E50612">
      <w:pPr>
        <w:spacing w:after="0" w:line="240" w:lineRule="auto"/>
        <w:ind w:firstLine="567"/>
        <w:rPr>
          <w:sz w:val="26"/>
          <w:szCs w:val="26"/>
        </w:rPr>
      </w:pPr>
      <w:r w:rsidRPr="00E50612">
        <w:rPr>
          <w:b/>
          <w:sz w:val="26"/>
          <w:szCs w:val="26"/>
        </w:rPr>
        <w:t>+) Báo cáo, thảo luận:</w:t>
      </w:r>
      <w:r w:rsidRPr="00E50612">
        <w:rPr>
          <w:sz w:val="26"/>
          <w:szCs w:val="26"/>
        </w:rPr>
        <w:t xml:space="preserve"> Học sinh thảo luận, hoàn thiện sản phẩm.</w:t>
      </w:r>
    </w:p>
    <w:p w14:paraId="6A7ECF89" w14:textId="77777777" w:rsidR="00755CDE" w:rsidRPr="00E50612" w:rsidRDefault="00755CDE" w:rsidP="00E50612">
      <w:pPr>
        <w:spacing w:after="0" w:line="240" w:lineRule="auto"/>
        <w:ind w:firstLine="567"/>
        <w:rPr>
          <w:b/>
          <w:sz w:val="26"/>
          <w:szCs w:val="26"/>
        </w:rPr>
      </w:pPr>
      <w:r w:rsidRPr="00E50612">
        <w:rPr>
          <w:b/>
          <w:sz w:val="26"/>
          <w:szCs w:val="26"/>
        </w:rPr>
        <w:t>+) Đánh giá, nhận xét, tổng hợp:</w:t>
      </w:r>
    </w:p>
    <w:p w14:paraId="6310E55E" w14:textId="2DDAEAC3" w:rsidR="00936FC2" w:rsidRPr="00E50612" w:rsidRDefault="00E30EFE" w:rsidP="00E50612">
      <w:pPr>
        <w:spacing w:after="0" w:line="240" w:lineRule="auto"/>
        <w:ind w:left="567"/>
        <w:rPr>
          <w:b/>
          <w:sz w:val="26"/>
          <w:szCs w:val="26"/>
        </w:rPr>
      </w:pPr>
      <w:r>
        <w:rPr>
          <w:sz w:val="26"/>
          <w:szCs w:val="26"/>
        </w:rPr>
        <w:t>Giáo viên tổng hợp lại kết quả các nhóm vừa thực hiện, so sánh giữa các nhóm. Nếu nhóm nào đáp số sai lệch nhiều cần kiểm tra lại các bước thực hiện</w:t>
      </w:r>
      <w:r w:rsidR="0060326F">
        <w:rPr>
          <w:sz w:val="26"/>
          <w:szCs w:val="26"/>
        </w:rPr>
        <w:t xml:space="preserve"> để tìm ra lỗi sai</w:t>
      </w:r>
      <w:r>
        <w:rPr>
          <w:sz w:val="26"/>
          <w:szCs w:val="26"/>
        </w:rPr>
        <w:t>, các nhóm còn lại kết quả sẽ được lấy trung bình cộng thì ta được đáp số cuối cùng về chiều cao của Ăngten.</w:t>
      </w:r>
    </w:p>
    <w:p w14:paraId="32C0307A" w14:textId="77777777" w:rsidR="00E24A8E" w:rsidRDefault="00E24A8E" w:rsidP="00E50612">
      <w:pPr>
        <w:spacing w:after="0" w:line="240" w:lineRule="auto"/>
        <w:ind w:firstLine="567"/>
        <w:rPr>
          <w:b/>
          <w:sz w:val="26"/>
          <w:szCs w:val="26"/>
        </w:rPr>
      </w:pPr>
    </w:p>
    <w:p w14:paraId="211FFC6E" w14:textId="77777777" w:rsidR="00E24A8E" w:rsidRDefault="00E24A8E" w:rsidP="00E50612">
      <w:pPr>
        <w:spacing w:after="0" w:line="240" w:lineRule="auto"/>
        <w:ind w:firstLine="567"/>
        <w:rPr>
          <w:b/>
          <w:sz w:val="26"/>
          <w:szCs w:val="26"/>
        </w:rPr>
      </w:pPr>
    </w:p>
    <w:p w14:paraId="700524E3" w14:textId="77777777" w:rsidR="00E24A8E" w:rsidRDefault="00E24A8E" w:rsidP="00E50612">
      <w:pPr>
        <w:spacing w:after="0" w:line="240" w:lineRule="auto"/>
        <w:ind w:firstLine="567"/>
        <w:rPr>
          <w:b/>
          <w:sz w:val="26"/>
          <w:szCs w:val="26"/>
        </w:rPr>
      </w:pPr>
    </w:p>
    <w:p w14:paraId="0FAFBE0C" w14:textId="77777777" w:rsidR="00E24A8E" w:rsidRDefault="00E24A8E" w:rsidP="00E50612">
      <w:pPr>
        <w:spacing w:after="0" w:line="240" w:lineRule="auto"/>
        <w:ind w:firstLine="567"/>
        <w:rPr>
          <w:b/>
          <w:sz w:val="26"/>
          <w:szCs w:val="26"/>
        </w:rPr>
      </w:pPr>
    </w:p>
    <w:p w14:paraId="6822D932" w14:textId="6C7363E9" w:rsidR="00E24A8E" w:rsidRDefault="00E24A8E" w:rsidP="00E50612">
      <w:pPr>
        <w:spacing w:after="0" w:line="240" w:lineRule="auto"/>
        <w:ind w:firstLine="567"/>
        <w:rPr>
          <w:b/>
          <w:sz w:val="26"/>
          <w:szCs w:val="26"/>
        </w:rPr>
      </w:pPr>
    </w:p>
    <w:p w14:paraId="21CCDB68" w14:textId="4B09DEB3" w:rsidR="002918CB" w:rsidRDefault="002918CB" w:rsidP="00E50612">
      <w:pPr>
        <w:spacing w:after="0" w:line="240" w:lineRule="auto"/>
        <w:ind w:firstLine="567"/>
        <w:rPr>
          <w:b/>
          <w:sz w:val="26"/>
          <w:szCs w:val="26"/>
        </w:rPr>
      </w:pPr>
    </w:p>
    <w:p w14:paraId="54B16287" w14:textId="77777777" w:rsidR="002918CB" w:rsidRDefault="002918CB" w:rsidP="00E50612">
      <w:pPr>
        <w:spacing w:after="0" w:line="240" w:lineRule="auto"/>
        <w:ind w:firstLine="567"/>
        <w:rPr>
          <w:b/>
          <w:sz w:val="26"/>
          <w:szCs w:val="26"/>
        </w:rPr>
      </w:pPr>
    </w:p>
    <w:p w14:paraId="609B7147" w14:textId="77E8AD76" w:rsidR="00E24A8E" w:rsidRDefault="00E24A8E" w:rsidP="00E50612">
      <w:pPr>
        <w:spacing w:after="0" w:line="240" w:lineRule="auto"/>
        <w:ind w:firstLine="567"/>
        <w:rPr>
          <w:b/>
          <w:sz w:val="26"/>
          <w:szCs w:val="26"/>
        </w:rPr>
      </w:pPr>
    </w:p>
    <w:p w14:paraId="34538E4A" w14:textId="77777777" w:rsidR="00780672" w:rsidRDefault="00780672" w:rsidP="00E50612">
      <w:pPr>
        <w:spacing w:after="0" w:line="240" w:lineRule="auto"/>
        <w:ind w:firstLine="567"/>
        <w:rPr>
          <w:b/>
          <w:sz w:val="26"/>
          <w:szCs w:val="26"/>
        </w:rPr>
      </w:pPr>
    </w:p>
    <w:p w14:paraId="5ADF5895" w14:textId="77777777" w:rsidR="00E24A8E" w:rsidRDefault="00E24A8E" w:rsidP="00E50612">
      <w:pPr>
        <w:spacing w:after="0" w:line="240" w:lineRule="auto"/>
        <w:ind w:firstLine="567"/>
        <w:rPr>
          <w:b/>
          <w:sz w:val="26"/>
          <w:szCs w:val="26"/>
        </w:rPr>
      </w:pPr>
    </w:p>
    <w:p w14:paraId="172633CF" w14:textId="77777777" w:rsidR="00E24A8E" w:rsidRDefault="00E24A8E" w:rsidP="00E50612">
      <w:pPr>
        <w:spacing w:after="0" w:line="240" w:lineRule="auto"/>
        <w:ind w:firstLine="567"/>
        <w:rPr>
          <w:b/>
          <w:sz w:val="26"/>
          <w:szCs w:val="26"/>
        </w:rPr>
      </w:pPr>
    </w:p>
    <w:p w14:paraId="6E9976D7" w14:textId="1B6EE995" w:rsidR="0059172D" w:rsidRDefault="0059172D" w:rsidP="00E50612">
      <w:pPr>
        <w:spacing w:after="0" w:line="240" w:lineRule="auto"/>
        <w:ind w:firstLine="567"/>
        <w:rPr>
          <w:sz w:val="26"/>
          <w:szCs w:val="26"/>
        </w:rPr>
      </w:pPr>
    </w:p>
    <w:p w14:paraId="0903B2E7" w14:textId="6DF2FD1D" w:rsidR="00A4242A" w:rsidRDefault="00A4242A" w:rsidP="00E50612">
      <w:pPr>
        <w:spacing w:after="0" w:line="240" w:lineRule="auto"/>
        <w:ind w:firstLine="567"/>
        <w:rPr>
          <w:sz w:val="26"/>
          <w:szCs w:val="26"/>
        </w:rPr>
      </w:pPr>
    </w:p>
    <w:p w14:paraId="1DE54064" w14:textId="7EE403BB" w:rsidR="00A4242A" w:rsidRDefault="00A4242A" w:rsidP="00E50612">
      <w:pPr>
        <w:spacing w:after="0" w:line="240" w:lineRule="auto"/>
        <w:ind w:firstLine="567"/>
        <w:rPr>
          <w:sz w:val="26"/>
          <w:szCs w:val="26"/>
        </w:rPr>
      </w:pPr>
    </w:p>
    <w:p w14:paraId="0C70211C" w14:textId="44B2F288" w:rsidR="00A4242A" w:rsidRDefault="00A4242A" w:rsidP="00E50612">
      <w:pPr>
        <w:spacing w:after="0" w:line="240" w:lineRule="auto"/>
        <w:ind w:firstLine="567"/>
        <w:rPr>
          <w:sz w:val="26"/>
          <w:szCs w:val="26"/>
        </w:rPr>
      </w:pPr>
    </w:p>
    <w:p w14:paraId="200F3090" w14:textId="01C6C009" w:rsidR="00A4242A" w:rsidRDefault="00A4242A" w:rsidP="00E50612">
      <w:pPr>
        <w:spacing w:after="0" w:line="240" w:lineRule="auto"/>
        <w:ind w:firstLine="567"/>
        <w:rPr>
          <w:sz w:val="26"/>
          <w:szCs w:val="26"/>
        </w:rPr>
      </w:pPr>
    </w:p>
    <w:p w14:paraId="40C1C3D4" w14:textId="64827C73" w:rsidR="00A4242A" w:rsidRDefault="00A4242A" w:rsidP="00E50612">
      <w:pPr>
        <w:spacing w:after="0" w:line="240" w:lineRule="auto"/>
        <w:ind w:firstLine="567"/>
        <w:rPr>
          <w:sz w:val="26"/>
          <w:szCs w:val="26"/>
        </w:rPr>
      </w:pPr>
    </w:p>
    <w:p w14:paraId="7CED2FD9" w14:textId="3251A380" w:rsidR="00A4242A" w:rsidRDefault="00A4242A" w:rsidP="00E50612">
      <w:pPr>
        <w:spacing w:after="0" w:line="240" w:lineRule="auto"/>
        <w:ind w:firstLine="567"/>
        <w:rPr>
          <w:sz w:val="26"/>
          <w:szCs w:val="26"/>
        </w:rPr>
      </w:pPr>
    </w:p>
    <w:p w14:paraId="00FA2F29" w14:textId="18EFDA37" w:rsidR="00A4242A" w:rsidRDefault="00A4242A" w:rsidP="00E50612">
      <w:pPr>
        <w:spacing w:after="0" w:line="240" w:lineRule="auto"/>
        <w:ind w:firstLine="567"/>
        <w:rPr>
          <w:sz w:val="26"/>
          <w:szCs w:val="26"/>
        </w:rPr>
      </w:pPr>
    </w:p>
    <w:p w14:paraId="44932ACD" w14:textId="5CDDD000" w:rsidR="00A4242A" w:rsidRDefault="00A4242A" w:rsidP="00E50612">
      <w:pPr>
        <w:spacing w:after="0" w:line="240" w:lineRule="auto"/>
        <w:ind w:firstLine="567"/>
        <w:rPr>
          <w:sz w:val="26"/>
          <w:szCs w:val="26"/>
        </w:rPr>
      </w:pPr>
    </w:p>
    <w:p w14:paraId="44818A22" w14:textId="389D170A" w:rsidR="00A4242A" w:rsidRDefault="00A4242A" w:rsidP="00E50612">
      <w:pPr>
        <w:spacing w:after="0" w:line="240" w:lineRule="auto"/>
        <w:ind w:firstLine="567"/>
        <w:rPr>
          <w:sz w:val="26"/>
          <w:szCs w:val="26"/>
        </w:rPr>
      </w:pPr>
    </w:p>
    <w:p w14:paraId="7D89A88E" w14:textId="25144C32" w:rsidR="00A4242A" w:rsidRDefault="00A4242A" w:rsidP="00E50612">
      <w:pPr>
        <w:spacing w:after="0" w:line="240" w:lineRule="auto"/>
        <w:ind w:firstLine="567"/>
        <w:rPr>
          <w:sz w:val="26"/>
          <w:szCs w:val="26"/>
        </w:rPr>
      </w:pPr>
    </w:p>
    <w:p w14:paraId="16BBD057" w14:textId="3E345998" w:rsidR="00A4242A" w:rsidRDefault="00A4242A" w:rsidP="00E50612">
      <w:pPr>
        <w:spacing w:after="0" w:line="240" w:lineRule="auto"/>
        <w:ind w:firstLine="567"/>
        <w:rPr>
          <w:sz w:val="26"/>
          <w:szCs w:val="26"/>
        </w:rPr>
      </w:pPr>
    </w:p>
    <w:p w14:paraId="795DFAB3" w14:textId="2567A71B" w:rsidR="00A4242A" w:rsidRDefault="00A4242A" w:rsidP="00E50612">
      <w:pPr>
        <w:spacing w:after="0" w:line="240" w:lineRule="auto"/>
        <w:ind w:firstLine="567"/>
        <w:rPr>
          <w:sz w:val="26"/>
          <w:szCs w:val="26"/>
        </w:rPr>
      </w:pPr>
    </w:p>
    <w:p w14:paraId="148276E0" w14:textId="6C172E76" w:rsidR="00A4242A" w:rsidRDefault="00A4242A" w:rsidP="00E50612">
      <w:pPr>
        <w:spacing w:after="0" w:line="240" w:lineRule="auto"/>
        <w:ind w:firstLine="567"/>
        <w:rPr>
          <w:sz w:val="26"/>
          <w:szCs w:val="26"/>
        </w:rPr>
      </w:pPr>
    </w:p>
    <w:p w14:paraId="505E62D2" w14:textId="5001F92A" w:rsidR="00A4242A" w:rsidRDefault="00A4242A" w:rsidP="00E50612">
      <w:pPr>
        <w:spacing w:after="0" w:line="240" w:lineRule="auto"/>
        <w:ind w:firstLine="567"/>
        <w:rPr>
          <w:sz w:val="26"/>
          <w:szCs w:val="26"/>
        </w:rPr>
      </w:pPr>
    </w:p>
    <w:p w14:paraId="76C0A928" w14:textId="582648C2" w:rsidR="00A4242A" w:rsidRDefault="00A4242A" w:rsidP="00E50612">
      <w:pPr>
        <w:spacing w:after="0" w:line="240" w:lineRule="auto"/>
        <w:ind w:firstLine="567"/>
        <w:rPr>
          <w:sz w:val="26"/>
          <w:szCs w:val="26"/>
        </w:rPr>
      </w:pPr>
    </w:p>
    <w:p w14:paraId="4FC2239A" w14:textId="65DC9EB7" w:rsidR="00A4242A" w:rsidRDefault="00A4242A" w:rsidP="00E50612">
      <w:pPr>
        <w:spacing w:after="0" w:line="240" w:lineRule="auto"/>
        <w:ind w:firstLine="567"/>
        <w:rPr>
          <w:sz w:val="26"/>
          <w:szCs w:val="26"/>
        </w:rPr>
      </w:pPr>
    </w:p>
    <w:p w14:paraId="5BC1AF2A" w14:textId="3069D28C" w:rsidR="00A4242A" w:rsidRDefault="00A4242A" w:rsidP="00E50612">
      <w:pPr>
        <w:spacing w:after="0" w:line="240" w:lineRule="auto"/>
        <w:ind w:firstLine="567"/>
        <w:rPr>
          <w:sz w:val="26"/>
          <w:szCs w:val="26"/>
        </w:rPr>
      </w:pPr>
    </w:p>
    <w:p w14:paraId="66BF1B1A" w14:textId="4C7F90E8" w:rsidR="00A4242A" w:rsidRDefault="00A4242A" w:rsidP="00E50612">
      <w:pPr>
        <w:spacing w:after="0" w:line="240" w:lineRule="auto"/>
        <w:ind w:firstLine="567"/>
        <w:rPr>
          <w:sz w:val="26"/>
          <w:szCs w:val="26"/>
        </w:rPr>
      </w:pPr>
    </w:p>
    <w:p w14:paraId="54E6F3AA" w14:textId="3B1EA35D" w:rsidR="00A4242A" w:rsidRDefault="00A4242A" w:rsidP="00E50612">
      <w:pPr>
        <w:spacing w:after="0" w:line="240" w:lineRule="auto"/>
        <w:ind w:firstLine="567"/>
        <w:rPr>
          <w:sz w:val="26"/>
          <w:szCs w:val="26"/>
        </w:rPr>
      </w:pPr>
    </w:p>
    <w:p w14:paraId="216E0220" w14:textId="14544937" w:rsidR="00A4242A" w:rsidRDefault="00A4242A" w:rsidP="00E50612">
      <w:pPr>
        <w:spacing w:after="0" w:line="240" w:lineRule="auto"/>
        <w:ind w:firstLine="567"/>
        <w:rPr>
          <w:sz w:val="26"/>
          <w:szCs w:val="26"/>
        </w:rPr>
      </w:pPr>
    </w:p>
    <w:p w14:paraId="00897051" w14:textId="33A682C8" w:rsidR="00A4242A" w:rsidRDefault="00A4242A" w:rsidP="00E50612">
      <w:pPr>
        <w:spacing w:after="0" w:line="240" w:lineRule="auto"/>
        <w:ind w:firstLine="567"/>
        <w:rPr>
          <w:sz w:val="26"/>
          <w:szCs w:val="26"/>
        </w:rPr>
      </w:pPr>
    </w:p>
    <w:p w14:paraId="15F404B5" w14:textId="4D654EC2" w:rsidR="00A4242A" w:rsidRDefault="00A4242A" w:rsidP="00E50612">
      <w:pPr>
        <w:spacing w:after="0" w:line="240" w:lineRule="auto"/>
        <w:ind w:firstLine="567"/>
        <w:rPr>
          <w:sz w:val="26"/>
          <w:szCs w:val="26"/>
        </w:rPr>
      </w:pPr>
    </w:p>
    <w:p w14:paraId="428B571C" w14:textId="76999B3F" w:rsidR="00A4242A" w:rsidRDefault="00A4242A" w:rsidP="00E50612">
      <w:pPr>
        <w:spacing w:after="0" w:line="240" w:lineRule="auto"/>
        <w:ind w:firstLine="567"/>
        <w:rPr>
          <w:sz w:val="26"/>
          <w:szCs w:val="26"/>
        </w:rPr>
      </w:pPr>
    </w:p>
    <w:p w14:paraId="7DE5A410" w14:textId="6DD3F478" w:rsidR="00A4242A" w:rsidRDefault="00A4242A" w:rsidP="00E50612">
      <w:pPr>
        <w:spacing w:after="0" w:line="240" w:lineRule="auto"/>
        <w:ind w:firstLine="567"/>
        <w:rPr>
          <w:sz w:val="26"/>
          <w:szCs w:val="26"/>
        </w:rPr>
      </w:pPr>
    </w:p>
    <w:p w14:paraId="775686C4" w14:textId="4D7D120D" w:rsidR="00A4242A" w:rsidRDefault="00A4242A" w:rsidP="00E50612">
      <w:pPr>
        <w:spacing w:after="0" w:line="240" w:lineRule="auto"/>
        <w:ind w:firstLine="567"/>
        <w:rPr>
          <w:sz w:val="26"/>
          <w:szCs w:val="26"/>
        </w:rPr>
      </w:pPr>
    </w:p>
    <w:p w14:paraId="522A5882" w14:textId="3D92609F" w:rsidR="00A4242A" w:rsidRDefault="00A4242A" w:rsidP="00E50612">
      <w:pPr>
        <w:spacing w:after="0" w:line="240" w:lineRule="auto"/>
        <w:ind w:firstLine="567"/>
        <w:rPr>
          <w:sz w:val="26"/>
          <w:szCs w:val="26"/>
        </w:rPr>
      </w:pPr>
    </w:p>
    <w:p w14:paraId="638042B9" w14:textId="77777777" w:rsidR="00BE4D23" w:rsidRPr="00401888" w:rsidRDefault="00BE4D23" w:rsidP="00BE4D23">
      <w:pPr>
        <w:jc w:val="center"/>
        <w:rPr>
          <w:b/>
          <w:sz w:val="30"/>
          <w:szCs w:val="26"/>
        </w:rPr>
      </w:pPr>
      <w:r w:rsidRPr="00401888">
        <w:rPr>
          <w:b/>
          <w:sz w:val="30"/>
          <w:szCs w:val="26"/>
        </w:rPr>
        <w:t>PHIẾU HỌC TẬP 1</w:t>
      </w:r>
    </w:p>
    <w:p w14:paraId="4A8C901E" w14:textId="63C6E44A" w:rsidR="00BE4D23" w:rsidRPr="00401888" w:rsidRDefault="00BE4D23" w:rsidP="00401888">
      <w:pPr>
        <w:jc w:val="center"/>
        <w:rPr>
          <w:b/>
          <w:sz w:val="26"/>
          <w:szCs w:val="26"/>
        </w:rPr>
      </w:pPr>
      <w:r w:rsidRPr="00401888">
        <w:rPr>
          <w:b/>
          <w:sz w:val="26"/>
          <w:szCs w:val="26"/>
        </w:rPr>
        <w:lastRenderedPageBreak/>
        <w:t xml:space="preserve"> Nhóm .....</w:t>
      </w:r>
      <w:r w:rsidR="0060326F" w:rsidRPr="00401888">
        <w:rPr>
          <w:b/>
          <w:sz w:val="26"/>
          <w:szCs w:val="26"/>
        </w:rPr>
        <w:t>....</w:t>
      </w:r>
      <w:r w:rsidRPr="00401888">
        <w:rPr>
          <w:b/>
          <w:sz w:val="26"/>
          <w:szCs w:val="26"/>
        </w:rPr>
        <w:t xml:space="preserve"> Lớp: .......</w:t>
      </w:r>
    </w:p>
    <w:p w14:paraId="7B071FD9" w14:textId="64578B43" w:rsidR="0060326F" w:rsidRPr="00401888" w:rsidRDefault="0060326F" w:rsidP="0060326F">
      <w:pPr>
        <w:ind w:firstLine="720"/>
        <w:rPr>
          <w:i/>
          <w:sz w:val="26"/>
          <w:szCs w:val="26"/>
        </w:rPr>
      </w:pPr>
      <w:r w:rsidRPr="00401888">
        <w:rPr>
          <w:b/>
          <w:sz w:val="26"/>
          <w:szCs w:val="26"/>
        </w:rPr>
        <w:t>Nhiệm vụ:</w:t>
      </w:r>
      <w:r>
        <w:rPr>
          <w:b/>
          <w:sz w:val="26"/>
          <w:szCs w:val="26"/>
        </w:rPr>
        <w:t xml:space="preserve"> </w:t>
      </w:r>
      <w:r w:rsidRPr="00401888">
        <w:rPr>
          <w:i/>
          <w:sz w:val="26"/>
          <w:szCs w:val="26"/>
        </w:rPr>
        <w:t>Kiểm tra tính đúng đắn của công thức trong định lí Cosin, định lí Sin, công thức diện tích tam giác thông qua việc đo đạc và tính toán</w:t>
      </w:r>
      <w:r w:rsidR="00401888">
        <w:rPr>
          <w:i/>
          <w:sz w:val="26"/>
          <w:szCs w:val="26"/>
        </w:rPr>
        <w:t>.</w:t>
      </w:r>
      <w:r w:rsidR="00401888" w:rsidRPr="00401888">
        <w:rPr>
          <w:i/>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
        <w:gridCol w:w="4432"/>
        <w:gridCol w:w="4432"/>
      </w:tblGrid>
      <w:tr w:rsidR="00BE4D23" w:rsidRPr="00E41B09" w14:paraId="6115C79F" w14:textId="77777777" w:rsidTr="0060326F">
        <w:tc>
          <w:tcPr>
            <w:tcW w:w="1048" w:type="dxa"/>
            <w:shd w:val="clear" w:color="auto" w:fill="auto"/>
          </w:tcPr>
          <w:p w14:paraId="0D81B1BB" w14:textId="77777777" w:rsidR="00BE4D23" w:rsidRPr="00E41B09" w:rsidRDefault="00BE4D23" w:rsidP="00C93231">
            <w:pPr>
              <w:jc w:val="center"/>
              <w:rPr>
                <w:sz w:val="26"/>
                <w:szCs w:val="26"/>
              </w:rPr>
            </w:pPr>
          </w:p>
        </w:tc>
        <w:tc>
          <w:tcPr>
            <w:tcW w:w="4432" w:type="dxa"/>
            <w:shd w:val="clear" w:color="auto" w:fill="auto"/>
          </w:tcPr>
          <w:p w14:paraId="438C1CD0" w14:textId="77777777" w:rsidR="00BE4D23" w:rsidRPr="00E41B09" w:rsidRDefault="00BE4D23" w:rsidP="00C93231">
            <w:pPr>
              <w:jc w:val="center"/>
              <w:rPr>
                <w:sz w:val="26"/>
                <w:szCs w:val="26"/>
              </w:rPr>
            </w:pPr>
            <w:r w:rsidRPr="00E41B09">
              <w:rPr>
                <w:sz w:val="26"/>
                <w:szCs w:val="26"/>
              </w:rPr>
              <w:t>Tam giác ABC</w:t>
            </w:r>
          </w:p>
        </w:tc>
        <w:tc>
          <w:tcPr>
            <w:tcW w:w="4432" w:type="dxa"/>
            <w:shd w:val="clear" w:color="auto" w:fill="auto"/>
          </w:tcPr>
          <w:p w14:paraId="713A3525" w14:textId="77777777" w:rsidR="00BE4D23" w:rsidRPr="00E41B09" w:rsidRDefault="00BE4D23" w:rsidP="00C93231">
            <w:pPr>
              <w:jc w:val="center"/>
              <w:rPr>
                <w:sz w:val="26"/>
                <w:szCs w:val="26"/>
              </w:rPr>
            </w:pPr>
            <w:r w:rsidRPr="00E41B09">
              <w:rPr>
                <w:sz w:val="26"/>
                <w:szCs w:val="26"/>
              </w:rPr>
              <w:t>Tam giác DEF</w:t>
            </w:r>
          </w:p>
        </w:tc>
      </w:tr>
      <w:tr w:rsidR="00BE4D23" w:rsidRPr="00E41B09" w14:paraId="4B7E66AF" w14:textId="77777777" w:rsidTr="0060326F">
        <w:tc>
          <w:tcPr>
            <w:tcW w:w="1048" w:type="dxa"/>
            <w:shd w:val="clear" w:color="auto" w:fill="auto"/>
          </w:tcPr>
          <w:p w14:paraId="1B981048" w14:textId="77777777" w:rsidR="00BE4D23" w:rsidRPr="00E41B09" w:rsidRDefault="00BE4D23" w:rsidP="00C93231">
            <w:pPr>
              <w:jc w:val="center"/>
              <w:rPr>
                <w:sz w:val="26"/>
                <w:szCs w:val="26"/>
              </w:rPr>
            </w:pPr>
            <w:r w:rsidRPr="00E41B09">
              <w:rPr>
                <w:sz w:val="26"/>
                <w:szCs w:val="26"/>
              </w:rPr>
              <w:t>Kết quả đo đạc</w:t>
            </w:r>
          </w:p>
        </w:tc>
        <w:tc>
          <w:tcPr>
            <w:tcW w:w="4432" w:type="dxa"/>
            <w:shd w:val="clear" w:color="auto" w:fill="auto"/>
          </w:tcPr>
          <w:p w14:paraId="33B554C0" w14:textId="77777777" w:rsidR="00BE4D23" w:rsidRPr="00E41B09" w:rsidRDefault="00BE4D23" w:rsidP="00C93231">
            <w:pPr>
              <w:rPr>
                <w:sz w:val="26"/>
                <w:szCs w:val="26"/>
              </w:rPr>
            </w:pPr>
            <w:r w:rsidRPr="00E41B09">
              <w:rPr>
                <w:position w:val="-132"/>
                <w:sz w:val="26"/>
                <w:szCs w:val="26"/>
              </w:rPr>
              <w:object w:dxaOrig="1260" w:dyaOrig="2680" w14:anchorId="1744ED34">
                <v:shape id="_x0000_i1049" type="#_x0000_t75" style="width:63pt;height:134.25pt" o:ole="">
                  <v:imagedata r:id="rId58" o:title=""/>
                </v:shape>
                <o:OLEObject Type="Embed" ProgID="Equation.DSMT4" ShapeID="_x0000_i1049" DrawAspect="Content" ObjectID="_1721987730" r:id="rId59"/>
              </w:object>
            </w:r>
          </w:p>
        </w:tc>
        <w:tc>
          <w:tcPr>
            <w:tcW w:w="4432" w:type="dxa"/>
            <w:shd w:val="clear" w:color="auto" w:fill="auto"/>
          </w:tcPr>
          <w:p w14:paraId="4E81253D" w14:textId="77777777" w:rsidR="00BE4D23" w:rsidRPr="00E41B09" w:rsidRDefault="00BE4D23" w:rsidP="00C93231">
            <w:pPr>
              <w:rPr>
                <w:sz w:val="26"/>
                <w:szCs w:val="26"/>
              </w:rPr>
            </w:pPr>
            <w:r w:rsidRPr="00E41B09">
              <w:rPr>
                <w:position w:val="-132"/>
                <w:sz w:val="26"/>
                <w:szCs w:val="26"/>
              </w:rPr>
              <w:object w:dxaOrig="1260" w:dyaOrig="2680" w14:anchorId="4A4CA9A6">
                <v:shape id="_x0000_i1050" type="#_x0000_t75" style="width:63pt;height:134.25pt" o:ole="">
                  <v:imagedata r:id="rId60" o:title=""/>
                </v:shape>
                <o:OLEObject Type="Embed" ProgID="Equation.DSMT4" ShapeID="_x0000_i1050" DrawAspect="Content" ObjectID="_1721987731" r:id="rId61"/>
              </w:object>
            </w:r>
          </w:p>
        </w:tc>
      </w:tr>
      <w:tr w:rsidR="00BE4D23" w:rsidRPr="00E41B09" w14:paraId="6C2AE7CD" w14:textId="77777777" w:rsidTr="0060326F">
        <w:tc>
          <w:tcPr>
            <w:tcW w:w="1048" w:type="dxa"/>
            <w:shd w:val="clear" w:color="auto" w:fill="auto"/>
          </w:tcPr>
          <w:p w14:paraId="4B361307" w14:textId="77777777" w:rsidR="00BE4D23" w:rsidRPr="00E41B09" w:rsidRDefault="00BE4D23" w:rsidP="00C93231">
            <w:pPr>
              <w:jc w:val="center"/>
              <w:rPr>
                <w:sz w:val="26"/>
                <w:szCs w:val="26"/>
              </w:rPr>
            </w:pPr>
            <w:r w:rsidRPr="00E41B09">
              <w:rPr>
                <w:sz w:val="26"/>
                <w:szCs w:val="26"/>
              </w:rPr>
              <w:t>Kiểm chứng công thức</w:t>
            </w:r>
          </w:p>
        </w:tc>
        <w:tc>
          <w:tcPr>
            <w:tcW w:w="4432" w:type="dxa"/>
            <w:shd w:val="clear" w:color="auto" w:fill="auto"/>
          </w:tcPr>
          <w:p w14:paraId="7484CA02" w14:textId="77777777" w:rsidR="00BE4D23" w:rsidRPr="00E41B09" w:rsidRDefault="00BE4D23" w:rsidP="00C93231">
            <w:pPr>
              <w:rPr>
                <w:sz w:val="26"/>
                <w:szCs w:val="26"/>
              </w:rPr>
            </w:pPr>
            <w:r w:rsidRPr="00E41B09">
              <w:rPr>
                <w:sz w:val="26"/>
                <w:szCs w:val="26"/>
              </w:rPr>
              <w:t>- Định lí cosin</w:t>
            </w:r>
          </w:p>
          <w:p w14:paraId="2546A018" w14:textId="77777777" w:rsidR="00BE4D23" w:rsidRPr="00E41B09" w:rsidRDefault="00BE4D23" w:rsidP="00C93231">
            <w:pPr>
              <w:rPr>
                <w:sz w:val="26"/>
                <w:szCs w:val="26"/>
              </w:rPr>
            </w:pPr>
            <w:r w:rsidRPr="00E41B09">
              <w:rPr>
                <w:position w:val="-30"/>
                <w:sz w:val="26"/>
                <w:szCs w:val="26"/>
              </w:rPr>
              <w:object w:dxaOrig="4160" w:dyaOrig="720" w14:anchorId="7A152343">
                <v:shape id="_x0000_i1051" type="#_x0000_t75" style="width:207.75pt;height:36pt" o:ole="">
                  <v:imagedata r:id="rId62" o:title=""/>
                </v:shape>
                <o:OLEObject Type="Embed" ProgID="Equation.DSMT4" ShapeID="_x0000_i1051" DrawAspect="Content" ObjectID="_1721987732" r:id="rId63"/>
              </w:object>
            </w:r>
          </w:p>
          <w:p w14:paraId="21788BD1" w14:textId="77777777" w:rsidR="00BE4D23" w:rsidRPr="00E41B09" w:rsidRDefault="00BE4D23" w:rsidP="00C93231">
            <w:pPr>
              <w:rPr>
                <w:i/>
                <w:sz w:val="26"/>
                <w:szCs w:val="26"/>
              </w:rPr>
            </w:pPr>
            <w:r w:rsidRPr="00E41B09">
              <w:rPr>
                <w:sz w:val="26"/>
                <w:szCs w:val="26"/>
              </w:rPr>
              <w:t xml:space="preserve">* </w:t>
            </w:r>
            <w:r w:rsidRPr="00E41B09">
              <w:rPr>
                <w:i/>
                <w:sz w:val="26"/>
                <w:szCs w:val="26"/>
              </w:rPr>
              <w:t>Kết quả kiểm chứng: ...............</w:t>
            </w:r>
          </w:p>
          <w:p w14:paraId="28989543" w14:textId="77777777" w:rsidR="00BE4D23" w:rsidRPr="00E41B09" w:rsidRDefault="00BE4D23" w:rsidP="00C93231">
            <w:pPr>
              <w:rPr>
                <w:sz w:val="26"/>
                <w:szCs w:val="26"/>
              </w:rPr>
            </w:pPr>
            <w:r w:rsidRPr="00E41B09">
              <w:rPr>
                <w:sz w:val="26"/>
                <w:szCs w:val="26"/>
              </w:rPr>
              <w:t xml:space="preserve">- Định lí sin </w:t>
            </w:r>
          </w:p>
          <w:p w14:paraId="00A2F7FF" w14:textId="77777777" w:rsidR="00BE4D23" w:rsidRPr="00E41B09" w:rsidRDefault="00BE4D23" w:rsidP="00C93231">
            <w:pPr>
              <w:rPr>
                <w:sz w:val="26"/>
                <w:szCs w:val="26"/>
              </w:rPr>
            </w:pPr>
            <w:r w:rsidRPr="00E41B09">
              <w:rPr>
                <w:position w:val="-24"/>
                <w:sz w:val="26"/>
                <w:szCs w:val="26"/>
              </w:rPr>
              <w:object w:dxaOrig="3920" w:dyaOrig="620" w14:anchorId="17F6B901">
                <v:shape id="_x0000_i1052" type="#_x0000_t75" style="width:195.75pt;height:30.75pt" o:ole="">
                  <v:imagedata r:id="rId64" o:title=""/>
                </v:shape>
                <o:OLEObject Type="Embed" ProgID="Equation.DSMT4" ShapeID="_x0000_i1052" DrawAspect="Content" ObjectID="_1721987733" r:id="rId65"/>
              </w:object>
            </w:r>
          </w:p>
          <w:p w14:paraId="07109E26" w14:textId="77777777" w:rsidR="00BE4D23" w:rsidRPr="00E41B09" w:rsidRDefault="00BE4D23" w:rsidP="00C93231">
            <w:pPr>
              <w:rPr>
                <w:i/>
                <w:sz w:val="26"/>
                <w:szCs w:val="26"/>
              </w:rPr>
            </w:pPr>
            <w:r w:rsidRPr="00E41B09">
              <w:rPr>
                <w:sz w:val="26"/>
                <w:szCs w:val="26"/>
              </w:rPr>
              <w:t xml:space="preserve">* </w:t>
            </w:r>
            <w:r w:rsidRPr="00E41B09">
              <w:rPr>
                <w:i/>
                <w:sz w:val="26"/>
                <w:szCs w:val="26"/>
              </w:rPr>
              <w:t>Kết quả kiểm chứng: ................</w:t>
            </w:r>
          </w:p>
          <w:p w14:paraId="238FC73D" w14:textId="77777777" w:rsidR="00BE4D23" w:rsidRPr="00E41B09" w:rsidRDefault="00BE4D23" w:rsidP="00C93231">
            <w:pPr>
              <w:rPr>
                <w:sz w:val="26"/>
                <w:szCs w:val="26"/>
              </w:rPr>
            </w:pPr>
            <w:r w:rsidRPr="00E41B09">
              <w:rPr>
                <w:sz w:val="26"/>
                <w:szCs w:val="26"/>
              </w:rPr>
              <w:t>- Công thức diện tích tam giác:</w:t>
            </w:r>
          </w:p>
          <w:p w14:paraId="5DDB2D50" w14:textId="77777777" w:rsidR="00BE4D23" w:rsidRPr="00E41B09" w:rsidRDefault="00BE4D23" w:rsidP="00C93231">
            <w:pPr>
              <w:rPr>
                <w:sz w:val="26"/>
                <w:szCs w:val="26"/>
              </w:rPr>
            </w:pPr>
            <w:r w:rsidRPr="00E41B09">
              <w:rPr>
                <w:position w:val="-32"/>
                <w:sz w:val="26"/>
                <w:szCs w:val="26"/>
              </w:rPr>
              <w:object w:dxaOrig="4220" w:dyaOrig="760" w14:anchorId="6F2411FC">
                <v:shape id="_x0000_i1053" type="#_x0000_t75" style="width:210.75pt;height:38.25pt" o:ole="">
                  <v:imagedata r:id="rId66" o:title=""/>
                </v:shape>
                <o:OLEObject Type="Embed" ProgID="Equation.DSMT4" ShapeID="_x0000_i1053" DrawAspect="Content" ObjectID="_1721987734" r:id="rId67"/>
              </w:object>
            </w:r>
          </w:p>
          <w:p w14:paraId="3C663675" w14:textId="77777777" w:rsidR="00BE4D23" w:rsidRPr="00E41B09" w:rsidRDefault="00BE4D23" w:rsidP="00C93231">
            <w:pPr>
              <w:rPr>
                <w:i/>
                <w:sz w:val="26"/>
                <w:szCs w:val="26"/>
              </w:rPr>
            </w:pPr>
            <w:r w:rsidRPr="00E41B09">
              <w:rPr>
                <w:i/>
                <w:sz w:val="26"/>
                <w:szCs w:val="26"/>
              </w:rPr>
              <w:t>* Kết quả kiểm chứng:................</w:t>
            </w:r>
          </w:p>
        </w:tc>
        <w:tc>
          <w:tcPr>
            <w:tcW w:w="4432" w:type="dxa"/>
            <w:shd w:val="clear" w:color="auto" w:fill="auto"/>
          </w:tcPr>
          <w:p w14:paraId="38440750" w14:textId="77777777" w:rsidR="00BE4D23" w:rsidRPr="00E41B09" w:rsidRDefault="00BE4D23" w:rsidP="00C93231">
            <w:pPr>
              <w:rPr>
                <w:sz w:val="26"/>
                <w:szCs w:val="26"/>
              </w:rPr>
            </w:pPr>
            <w:r w:rsidRPr="00E41B09">
              <w:rPr>
                <w:sz w:val="26"/>
                <w:szCs w:val="26"/>
              </w:rPr>
              <w:t>- Định lí cosin</w:t>
            </w:r>
          </w:p>
          <w:p w14:paraId="24D9559E" w14:textId="77777777" w:rsidR="00BE4D23" w:rsidRPr="00E41B09" w:rsidRDefault="00BE4D23" w:rsidP="00C93231">
            <w:pPr>
              <w:rPr>
                <w:sz w:val="26"/>
                <w:szCs w:val="26"/>
              </w:rPr>
            </w:pPr>
            <w:r w:rsidRPr="00E41B09">
              <w:rPr>
                <w:position w:val="-30"/>
                <w:sz w:val="26"/>
                <w:szCs w:val="26"/>
              </w:rPr>
              <w:object w:dxaOrig="4080" w:dyaOrig="720" w14:anchorId="55D2DA58">
                <v:shape id="_x0000_i1054" type="#_x0000_t75" style="width:204pt;height:36pt" o:ole="">
                  <v:imagedata r:id="rId68" o:title=""/>
                </v:shape>
                <o:OLEObject Type="Embed" ProgID="Equation.DSMT4" ShapeID="_x0000_i1054" DrawAspect="Content" ObjectID="_1721987735" r:id="rId69"/>
              </w:object>
            </w:r>
          </w:p>
          <w:p w14:paraId="40B641CD" w14:textId="77777777" w:rsidR="00BE4D23" w:rsidRPr="00E41B09" w:rsidRDefault="00BE4D23" w:rsidP="00C93231">
            <w:pPr>
              <w:rPr>
                <w:i/>
                <w:sz w:val="26"/>
                <w:szCs w:val="26"/>
              </w:rPr>
            </w:pPr>
            <w:r w:rsidRPr="00E41B09">
              <w:rPr>
                <w:sz w:val="26"/>
                <w:szCs w:val="26"/>
              </w:rPr>
              <w:t xml:space="preserve">* </w:t>
            </w:r>
            <w:r w:rsidRPr="00E41B09">
              <w:rPr>
                <w:i/>
                <w:sz w:val="26"/>
                <w:szCs w:val="26"/>
              </w:rPr>
              <w:t>Kết quả kiểm chứng: ...............</w:t>
            </w:r>
          </w:p>
          <w:p w14:paraId="2B07202E" w14:textId="77777777" w:rsidR="00BE4D23" w:rsidRPr="00E41B09" w:rsidRDefault="00BE4D23" w:rsidP="00C93231">
            <w:pPr>
              <w:rPr>
                <w:sz w:val="26"/>
                <w:szCs w:val="26"/>
              </w:rPr>
            </w:pPr>
            <w:r w:rsidRPr="00E41B09">
              <w:rPr>
                <w:sz w:val="26"/>
                <w:szCs w:val="26"/>
              </w:rPr>
              <w:t xml:space="preserve">- Định lí sin </w:t>
            </w:r>
          </w:p>
          <w:p w14:paraId="4B6A3BDC" w14:textId="77777777" w:rsidR="00BE4D23" w:rsidRPr="00E41B09" w:rsidRDefault="00BE4D23" w:rsidP="00C93231">
            <w:pPr>
              <w:rPr>
                <w:sz w:val="26"/>
                <w:szCs w:val="26"/>
              </w:rPr>
            </w:pPr>
            <w:r w:rsidRPr="00E41B09">
              <w:rPr>
                <w:position w:val="-24"/>
                <w:sz w:val="26"/>
                <w:szCs w:val="26"/>
              </w:rPr>
              <w:object w:dxaOrig="3960" w:dyaOrig="620" w14:anchorId="150F4E18">
                <v:shape id="_x0000_i1055" type="#_x0000_t75" style="width:198pt;height:30.75pt" o:ole="">
                  <v:imagedata r:id="rId70" o:title=""/>
                </v:shape>
                <o:OLEObject Type="Embed" ProgID="Equation.DSMT4" ShapeID="_x0000_i1055" DrawAspect="Content" ObjectID="_1721987736" r:id="rId71"/>
              </w:object>
            </w:r>
          </w:p>
          <w:p w14:paraId="458734C6" w14:textId="77777777" w:rsidR="00BE4D23" w:rsidRPr="00E41B09" w:rsidRDefault="00BE4D23" w:rsidP="00C93231">
            <w:pPr>
              <w:rPr>
                <w:i/>
                <w:sz w:val="26"/>
                <w:szCs w:val="26"/>
              </w:rPr>
            </w:pPr>
            <w:r w:rsidRPr="00E41B09">
              <w:rPr>
                <w:sz w:val="26"/>
                <w:szCs w:val="26"/>
              </w:rPr>
              <w:t xml:space="preserve">* </w:t>
            </w:r>
            <w:r w:rsidRPr="00E41B09">
              <w:rPr>
                <w:i/>
                <w:sz w:val="26"/>
                <w:szCs w:val="26"/>
              </w:rPr>
              <w:t>Kết quả kiểm chứng: .................</w:t>
            </w:r>
          </w:p>
          <w:p w14:paraId="6F005F34" w14:textId="77777777" w:rsidR="00BE4D23" w:rsidRPr="00E41B09" w:rsidRDefault="00BE4D23" w:rsidP="00C93231">
            <w:pPr>
              <w:rPr>
                <w:sz w:val="26"/>
                <w:szCs w:val="26"/>
              </w:rPr>
            </w:pPr>
            <w:r w:rsidRPr="00E41B09">
              <w:rPr>
                <w:sz w:val="26"/>
                <w:szCs w:val="26"/>
              </w:rPr>
              <w:t>- Công thức diện tích tam giác:</w:t>
            </w:r>
          </w:p>
          <w:p w14:paraId="7C512E78" w14:textId="77777777" w:rsidR="00BE4D23" w:rsidRPr="00E41B09" w:rsidRDefault="00BE4D23" w:rsidP="00C93231">
            <w:pPr>
              <w:rPr>
                <w:sz w:val="26"/>
                <w:szCs w:val="26"/>
              </w:rPr>
            </w:pPr>
            <w:r w:rsidRPr="00E41B09">
              <w:rPr>
                <w:position w:val="-32"/>
                <w:sz w:val="26"/>
                <w:szCs w:val="26"/>
              </w:rPr>
              <w:object w:dxaOrig="4220" w:dyaOrig="760" w14:anchorId="0733A652">
                <v:shape id="_x0000_i1056" type="#_x0000_t75" style="width:210.75pt;height:38.25pt" o:ole="">
                  <v:imagedata r:id="rId66" o:title=""/>
                </v:shape>
                <o:OLEObject Type="Embed" ProgID="Equation.DSMT4" ShapeID="_x0000_i1056" DrawAspect="Content" ObjectID="_1721987737" r:id="rId72"/>
              </w:object>
            </w:r>
          </w:p>
          <w:p w14:paraId="5170B70A" w14:textId="77777777" w:rsidR="00BE4D23" w:rsidRPr="00E41B09" w:rsidRDefault="00BE4D23" w:rsidP="00C93231">
            <w:pPr>
              <w:rPr>
                <w:sz w:val="26"/>
                <w:szCs w:val="26"/>
              </w:rPr>
            </w:pPr>
            <w:r w:rsidRPr="00E41B09">
              <w:rPr>
                <w:i/>
                <w:sz w:val="26"/>
                <w:szCs w:val="26"/>
              </w:rPr>
              <w:t>* Kết quả kiểm chứng:............</w:t>
            </w:r>
          </w:p>
        </w:tc>
      </w:tr>
    </w:tbl>
    <w:p w14:paraId="450B9643" w14:textId="77777777" w:rsidR="00BE4D23" w:rsidRDefault="00BE4D23" w:rsidP="00BE4D23">
      <w:pPr>
        <w:jc w:val="center"/>
        <w:rPr>
          <w:sz w:val="26"/>
          <w:szCs w:val="26"/>
        </w:rPr>
      </w:pPr>
    </w:p>
    <w:p w14:paraId="68906CAB" w14:textId="77777777" w:rsidR="00BE4D23" w:rsidRPr="00BE4D23" w:rsidRDefault="00BE4D23" w:rsidP="008A3960">
      <w:pPr>
        <w:spacing w:after="0"/>
        <w:jc w:val="center"/>
        <w:rPr>
          <w:b/>
          <w:sz w:val="26"/>
          <w:szCs w:val="26"/>
        </w:rPr>
      </w:pPr>
      <w:r>
        <w:rPr>
          <w:sz w:val="26"/>
          <w:szCs w:val="26"/>
        </w:rPr>
        <w:br w:type="page"/>
      </w:r>
      <w:r w:rsidRPr="00BE4D23">
        <w:rPr>
          <w:b/>
          <w:sz w:val="26"/>
          <w:szCs w:val="26"/>
        </w:rPr>
        <w:lastRenderedPageBreak/>
        <w:t>PHIẾU HỌC TẬP SỐ 2</w:t>
      </w:r>
    </w:p>
    <w:p w14:paraId="57323C8C" w14:textId="457BB1C9" w:rsidR="00A3026B" w:rsidRPr="00B83236" w:rsidRDefault="00A3026B" w:rsidP="00401888">
      <w:pPr>
        <w:spacing w:after="0"/>
        <w:jc w:val="center"/>
        <w:rPr>
          <w:b/>
          <w:sz w:val="26"/>
          <w:szCs w:val="26"/>
        </w:rPr>
      </w:pPr>
      <w:r>
        <w:rPr>
          <w:b/>
          <w:sz w:val="26"/>
          <w:szCs w:val="26"/>
        </w:rPr>
        <w:t>Nhóm ..... Lớp: .......</w:t>
      </w:r>
    </w:p>
    <w:p w14:paraId="7136F4BB" w14:textId="77777777" w:rsidR="00401888" w:rsidRDefault="00401888" w:rsidP="00401888">
      <w:pPr>
        <w:spacing w:after="0" w:line="240" w:lineRule="auto"/>
        <w:ind w:firstLine="567"/>
        <w:rPr>
          <w:b/>
          <w:sz w:val="26"/>
          <w:szCs w:val="26"/>
        </w:rPr>
      </w:pPr>
    </w:p>
    <w:p w14:paraId="7EA29130" w14:textId="1324434F" w:rsidR="00401888" w:rsidRPr="00E50612" w:rsidRDefault="00401888" w:rsidP="00401888">
      <w:pPr>
        <w:spacing w:after="0" w:line="240" w:lineRule="auto"/>
        <w:ind w:firstLine="567"/>
        <w:rPr>
          <w:sz w:val="26"/>
          <w:szCs w:val="26"/>
        </w:rPr>
      </w:pPr>
      <w:r w:rsidRPr="00E50612">
        <w:rPr>
          <w:b/>
          <w:sz w:val="26"/>
          <w:szCs w:val="26"/>
        </w:rPr>
        <w:t xml:space="preserve">Nhiệm vụ: </w:t>
      </w:r>
      <w:r w:rsidRPr="00E50612">
        <w:rPr>
          <w:sz w:val="26"/>
          <w:szCs w:val="26"/>
        </w:rPr>
        <w:t xml:space="preserve">Đo độ cao cột Ăng ten truyền hình Quảng </w:t>
      </w:r>
      <w:r>
        <w:rPr>
          <w:sz w:val="26"/>
          <w:szCs w:val="26"/>
        </w:rPr>
        <w:t>Nam so với mặt đường Bạch Đằng (Trước khách sạn Bàn Thạch</w:t>
      </w:r>
      <w:r w:rsidRPr="00E50612">
        <w:rPr>
          <w:sz w:val="26"/>
          <w:szCs w:val="26"/>
        </w:rPr>
        <w:t>)</w:t>
      </w:r>
      <w:r>
        <w:rPr>
          <w:sz w:val="26"/>
          <w:szCs w:val="26"/>
        </w:rPr>
        <w:t>.</w:t>
      </w:r>
    </w:p>
    <w:p w14:paraId="6D0FD0C5" w14:textId="77777777" w:rsidR="0060326F" w:rsidRDefault="0060326F" w:rsidP="008A3960">
      <w:pPr>
        <w:spacing w:after="0"/>
        <w:jc w:val="both"/>
        <w:rPr>
          <w:b/>
          <w:sz w:val="26"/>
          <w:szCs w:val="26"/>
        </w:rPr>
      </w:pPr>
    </w:p>
    <w:p w14:paraId="07A5BE48" w14:textId="3DA8E349" w:rsidR="00BE4D23" w:rsidRPr="008C32B7" w:rsidRDefault="008C32B7" w:rsidP="008A3960">
      <w:pPr>
        <w:spacing w:after="0"/>
        <w:jc w:val="both"/>
        <w:rPr>
          <w:b/>
          <w:sz w:val="26"/>
          <w:szCs w:val="26"/>
        </w:rPr>
      </w:pPr>
      <w:r w:rsidRPr="008C32B7">
        <w:rPr>
          <w:b/>
          <w:sz w:val="26"/>
          <w:szCs w:val="26"/>
        </w:rPr>
        <w:t xml:space="preserve">1. </w:t>
      </w:r>
      <w:r w:rsidR="005060F4" w:rsidRPr="008C32B7">
        <w:rPr>
          <w:b/>
          <w:sz w:val="26"/>
          <w:szCs w:val="26"/>
        </w:rPr>
        <w:t>Các bước tiến hành:</w:t>
      </w:r>
      <w:r w:rsidR="00401888">
        <w:rPr>
          <w:b/>
          <w:sz w:val="26"/>
          <w:szCs w:val="26"/>
        </w:rPr>
        <w:t xml:space="preserve"> </w:t>
      </w:r>
    </w:p>
    <w:p w14:paraId="33C50AF8" w14:textId="759551BA" w:rsidR="005060F4" w:rsidRPr="00004F4F" w:rsidRDefault="00004F4F" w:rsidP="008A3960">
      <w:pPr>
        <w:spacing w:after="0"/>
        <w:jc w:val="both"/>
        <w:rPr>
          <w:sz w:val="26"/>
          <w:szCs w:val="26"/>
        </w:rPr>
      </w:pPr>
      <w:r w:rsidRPr="00004F4F">
        <w:rPr>
          <w:sz w:val="26"/>
          <w:szCs w:val="26"/>
        </w:rPr>
        <w:t>…………………………………………………………………………………………………………………………………………………………………………………………………………</w:t>
      </w:r>
    </w:p>
    <w:p w14:paraId="476745A3" w14:textId="77777777" w:rsidR="00004F4F" w:rsidRPr="00004F4F" w:rsidRDefault="00004F4F" w:rsidP="00004F4F">
      <w:pPr>
        <w:spacing w:after="0"/>
        <w:jc w:val="both"/>
        <w:rPr>
          <w:sz w:val="26"/>
          <w:szCs w:val="26"/>
        </w:rPr>
      </w:pPr>
      <w:r w:rsidRPr="00004F4F">
        <w:rPr>
          <w:sz w:val="26"/>
          <w:szCs w:val="26"/>
        </w:rPr>
        <w:t>…………………………………………………………………………………………………………………………………………………………………………………………………………</w:t>
      </w:r>
    </w:p>
    <w:p w14:paraId="5FE753C8" w14:textId="77777777" w:rsidR="00004F4F" w:rsidRPr="00004F4F" w:rsidRDefault="00004F4F" w:rsidP="00004F4F">
      <w:pPr>
        <w:spacing w:after="0"/>
        <w:jc w:val="both"/>
        <w:rPr>
          <w:sz w:val="26"/>
          <w:szCs w:val="26"/>
        </w:rPr>
      </w:pPr>
      <w:r w:rsidRPr="00004F4F">
        <w:rPr>
          <w:sz w:val="26"/>
          <w:szCs w:val="26"/>
        </w:rPr>
        <w:t>…………………………………………………………………………………………………………………………………………………………………………………………………………</w:t>
      </w:r>
    </w:p>
    <w:p w14:paraId="18B3AF93" w14:textId="77777777" w:rsidR="00004F4F" w:rsidRPr="00004F4F" w:rsidRDefault="00004F4F" w:rsidP="00004F4F">
      <w:pPr>
        <w:spacing w:after="0"/>
        <w:jc w:val="both"/>
        <w:rPr>
          <w:sz w:val="26"/>
          <w:szCs w:val="26"/>
        </w:rPr>
      </w:pPr>
      <w:r w:rsidRPr="00004F4F">
        <w:rPr>
          <w:sz w:val="26"/>
          <w:szCs w:val="26"/>
        </w:rPr>
        <w:t>……………………………………………………………………………………………………</w:t>
      </w:r>
    </w:p>
    <w:p w14:paraId="4F47BCDB" w14:textId="77777777" w:rsidR="00004F4F" w:rsidRPr="00004F4F" w:rsidRDefault="00004F4F" w:rsidP="00004F4F">
      <w:pPr>
        <w:spacing w:after="0"/>
        <w:jc w:val="both"/>
        <w:rPr>
          <w:sz w:val="26"/>
          <w:szCs w:val="26"/>
        </w:rPr>
      </w:pPr>
      <w:r w:rsidRPr="00004F4F">
        <w:rPr>
          <w:sz w:val="26"/>
          <w:szCs w:val="26"/>
        </w:rPr>
        <w:t>…………………………………………………………………………………………………………………………………………………………………………………………………………</w:t>
      </w:r>
    </w:p>
    <w:p w14:paraId="48860A21" w14:textId="40636029" w:rsidR="00004F4F" w:rsidRPr="00004F4F" w:rsidRDefault="00004F4F" w:rsidP="00004F4F">
      <w:pPr>
        <w:spacing w:after="0"/>
        <w:jc w:val="both"/>
        <w:rPr>
          <w:sz w:val="26"/>
          <w:szCs w:val="26"/>
        </w:rPr>
      </w:pPr>
      <w:r w:rsidRPr="00004F4F">
        <w:rPr>
          <w:sz w:val="26"/>
          <w:szCs w:val="26"/>
        </w:rPr>
        <w:t>……………………………………………………………………………………………………</w:t>
      </w:r>
    </w:p>
    <w:p w14:paraId="46990C25" w14:textId="5EB3DFDE" w:rsidR="005060F4" w:rsidRPr="008C32B7" w:rsidRDefault="008C32B7" w:rsidP="008A3960">
      <w:pPr>
        <w:spacing w:after="0"/>
        <w:jc w:val="both"/>
        <w:rPr>
          <w:b/>
          <w:sz w:val="26"/>
          <w:szCs w:val="26"/>
        </w:rPr>
      </w:pPr>
      <w:r w:rsidRPr="008C32B7">
        <w:rPr>
          <w:b/>
          <w:sz w:val="26"/>
          <w:szCs w:val="26"/>
        </w:rPr>
        <w:t xml:space="preserve">2. </w:t>
      </w:r>
      <w:r w:rsidR="005060F4" w:rsidRPr="008C32B7">
        <w:rPr>
          <w:b/>
          <w:sz w:val="26"/>
          <w:szCs w:val="26"/>
        </w:rPr>
        <w:t>Kết quả đo đạc:</w:t>
      </w:r>
    </w:p>
    <w:p w14:paraId="593F7219" w14:textId="77777777" w:rsidR="00004F4F" w:rsidRPr="00004F4F" w:rsidRDefault="00004F4F" w:rsidP="00004F4F">
      <w:pPr>
        <w:spacing w:after="0"/>
        <w:jc w:val="both"/>
        <w:rPr>
          <w:sz w:val="26"/>
          <w:szCs w:val="26"/>
        </w:rPr>
      </w:pPr>
      <w:r w:rsidRPr="00004F4F">
        <w:rPr>
          <w:sz w:val="26"/>
          <w:szCs w:val="26"/>
        </w:rPr>
        <w:t>…………………………………………………………………………………………………………………………………………………………………………………………………………</w:t>
      </w:r>
    </w:p>
    <w:p w14:paraId="53F1DC73" w14:textId="77777777" w:rsidR="00004F4F" w:rsidRPr="00004F4F" w:rsidRDefault="00004F4F" w:rsidP="00004F4F">
      <w:pPr>
        <w:spacing w:after="0"/>
        <w:jc w:val="both"/>
        <w:rPr>
          <w:sz w:val="26"/>
          <w:szCs w:val="26"/>
        </w:rPr>
      </w:pPr>
      <w:r w:rsidRPr="00004F4F">
        <w:rPr>
          <w:sz w:val="26"/>
          <w:szCs w:val="26"/>
        </w:rPr>
        <w:t>…………………………………………………………………………………………………………………………………………………………………………………………………………</w:t>
      </w:r>
    </w:p>
    <w:p w14:paraId="00A2F88E" w14:textId="77777777" w:rsidR="00004F4F" w:rsidRPr="00004F4F" w:rsidRDefault="00004F4F" w:rsidP="00004F4F">
      <w:pPr>
        <w:spacing w:after="0"/>
        <w:jc w:val="both"/>
        <w:rPr>
          <w:sz w:val="26"/>
          <w:szCs w:val="26"/>
        </w:rPr>
      </w:pPr>
      <w:r w:rsidRPr="00004F4F">
        <w:rPr>
          <w:sz w:val="26"/>
          <w:szCs w:val="26"/>
        </w:rPr>
        <w:t>…………………………………………………………………………………………………………………………………………………………………………………………………………</w:t>
      </w:r>
    </w:p>
    <w:p w14:paraId="5F90E018" w14:textId="0E24FA79" w:rsidR="00004F4F" w:rsidRPr="00004F4F" w:rsidRDefault="00004F4F" w:rsidP="008A3960">
      <w:pPr>
        <w:spacing w:after="0"/>
        <w:jc w:val="both"/>
        <w:rPr>
          <w:sz w:val="26"/>
          <w:szCs w:val="26"/>
        </w:rPr>
      </w:pPr>
      <w:r w:rsidRPr="00004F4F">
        <w:rPr>
          <w:sz w:val="26"/>
          <w:szCs w:val="26"/>
        </w:rPr>
        <w:t>…………………………………………………………………………………………………………………………………………………………………………………………………………</w:t>
      </w:r>
    </w:p>
    <w:p w14:paraId="3391543D" w14:textId="72090850" w:rsidR="005060F4" w:rsidRPr="008C32B7" w:rsidRDefault="008C32B7" w:rsidP="008A3960">
      <w:pPr>
        <w:spacing w:after="0"/>
        <w:jc w:val="both"/>
        <w:rPr>
          <w:b/>
          <w:sz w:val="26"/>
          <w:szCs w:val="26"/>
        </w:rPr>
      </w:pPr>
      <w:r w:rsidRPr="008C32B7">
        <w:rPr>
          <w:b/>
          <w:sz w:val="26"/>
          <w:szCs w:val="26"/>
        </w:rPr>
        <w:t xml:space="preserve">3. </w:t>
      </w:r>
      <w:r w:rsidR="005060F4" w:rsidRPr="008C32B7">
        <w:rPr>
          <w:b/>
          <w:sz w:val="26"/>
          <w:szCs w:val="26"/>
        </w:rPr>
        <w:t>Xử lý kết quả đo đạc được:</w:t>
      </w:r>
    </w:p>
    <w:p w14:paraId="6D82A33A" w14:textId="77777777" w:rsidR="00004F4F" w:rsidRPr="00004F4F" w:rsidRDefault="00004F4F" w:rsidP="00004F4F">
      <w:pPr>
        <w:spacing w:after="0"/>
        <w:jc w:val="both"/>
        <w:rPr>
          <w:sz w:val="26"/>
          <w:szCs w:val="26"/>
        </w:rPr>
      </w:pPr>
      <w:r w:rsidRPr="00004F4F">
        <w:rPr>
          <w:sz w:val="26"/>
          <w:szCs w:val="26"/>
        </w:rPr>
        <w:t>…………………………………………………………………………………………………………………………………………………………………………………………………………</w:t>
      </w:r>
    </w:p>
    <w:p w14:paraId="47BCCAC0" w14:textId="77777777" w:rsidR="00004F4F" w:rsidRPr="00004F4F" w:rsidRDefault="00004F4F" w:rsidP="00004F4F">
      <w:pPr>
        <w:spacing w:after="0"/>
        <w:jc w:val="both"/>
        <w:rPr>
          <w:sz w:val="26"/>
          <w:szCs w:val="26"/>
        </w:rPr>
      </w:pPr>
      <w:r w:rsidRPr="00004F4F">
        <w:rPr>
          <w:sz w:val="26"/>
          <w:szCs w:val="26"/>
        </w:rPr>
        <w:t>…………………………………………………………………………………………………………………………………………………………………………………………………………</w:t>
      </w:r>
    </w:p>
    <w:p w14:paraId="66D96EF7" w14:textId="77777777" w:rsidR="00004F4F" w:rsidRPr="00004F4F" w:rsidRDefault="00004F4F" w:rsidP="00004F4F">
      <w:pPr>
        <w:spacing w:after="0"/>
        <w:jc w:val="both"/>
        <w:rPr>
          <w:sz w:val="26"/>
          <w:szCs w:val="26"/>
        </w:rPr>
      </w:pPr>
      <w:r w:rsidRPr="00004F4F">
        <w:rPr>
          <w:sz w:val="26"/>
          <w:szCs w:val="26"/>
        </w:rPr>
        <w:t>…………………………………………………………………………………………………………………………………………………………………………………………………………</w:t>
      </w:r>
    </w:p>
    <w:p w14:paraId="3E82F2AA" w14:textId="77777777" w:rsidR="00004F4F" w:rsidRPr="00004F4F" w:rsidRDefault="00004F4F" w:rsidP="00004F4F">
      <w:pPr>
        <w:spacing w:after="0"/>
        <w:jc w:val="both"/>
        <w:rPr>
          <w:sz w:val="26"/>
          <w:szCs w:val="26"/>
        </w:rPr>
      </w:pPr>
      <w:r w:rsidRPr="00004F4F">
        <w:rPr>
          <w:sz w:val="26"/>
          <w:szCs w:val="26"/>
        </w:rPr>
        <w:t>…………………………………………………………………………………………………………………………………………………………………………………………………………</w:t>
      </w:r>
    </w:p>
    <w:p w14:paraId="40FB7D78" w14:textId="6A14FB26" w:rsidR="00004F4F" w:rsidRPr="00004F4F" w:rsidRDefault="00004F4F" w:rsidP="00004F4F">
      <w:pPr>
        <w:spacing w:after="0"/>
        <w:jc w:val="both"/>
        <w:rPr>
          <w:sz w:val="26"/>
          <w:szCs w:val="26"/>
        </w:rPr>
      </w:pPr>
      <w:r w:rsidRPr="00004F4F">
        <w:rPr>
          <w:sz w:val="26"/>
          <w:szCs w:val="26"/>
        </w:rPr>
        <w:t>………………………………………………………………………………………………………………………………………………………………………………………………………………………………………………………………………………………………………………</w:t>
      </w:r>
    </w:p>
    <w:p w14:paraId="52E56770" w14:textId="30BB0A22" w:rsidR="005060F4" w:rsidRPr="008C32B7" w:rsidRDefault="008C32B7" w:rsidP="008A3960">
      <w:pPr>
        <w:spacing w:after="0"/>
        <w:jc w:val="both"/>
        <w:rPr>
          <w:b/>
          <w:sz w:val="26"/>
          <w:szCs w:val="26"/>
        </w:rPr>
      </w:pPr>
      <w:r w:rsidRPr="008C32B7">
        <w:rPr>
          <w:b/>
          <w:sz w:val="26"/>
          <w:szCs w:val="26"/>
        </w:rPr>
        <w:t xml:space="preserve">4. </w:t>
      </w:r>
      <w:r w:rsidR="005060F4" w:rsidRPr="008C32B7">
        <w:rPr>
          <w:b/>
          <w:sz w:val="26"/>
          <w:szCs w:val="26"/>
        </w:rPr>
        <w:t>Kết luận về chiều cao của Ăngten:</w:t>
      </w:r>
    </w:p>
    <w:p w14:paraId="763FE919" w14:textId="77777777" w:rsidR="00004F4F" w:rsidRPr="00004F4F" w:rsidRDefault="00004F4F" w:rsidP="00004F4F">
      <w:pPr>
        <w:spacing w:after="0"/>
        <w:jc w:val="both"/>
        <w:rPr>
          <w:sz w:val="26"/>
          <w:szCs w:val="26"/>
        </w:rPr>
      </w:pPr>
      <w:r w:rsidRPr="00004F4F">
        <w:rPr>
          <w:sz w:val="26"/>
          <w:szCs w:val="26"/>
        </w:rPr>
        <w:t>…………………………………………………………………………………………………………………………………………………………………………………………………………</w:t>
      </w:r>
    </w:p>
    <w:p w14:paraId="0CDE6137" w14:textId="77777777" w:rsidR="00004F4F" w:rsidRPr="00004F4F" w:rsidRDefault="00004F4F" w:rsidP="00004F4F">
      <w:pPr>
        <w:spacing w:after="0"/>
        <w:jc w:val="both"/>
        <w:rPr>
          <w:sz w:val="26"/>
          <w:szCs w:val="26"/>
        </w:rPr>
      </w:pPr>
      <w:r w:rsidRPr="00004F4F">
        <w:rPr>
          <w:sz w:val="26"/>
          <w:szCs w:val="26"/>
        </w:rPr>
        <w:t>…………………………………………………………………………………………………………………………………………………………………………………………………………</w:t>
      </w:r>
    </w:p>
    <w:p w14:paraId="4A443BA5" w14:textId="77777777" w:rsidR="00004F4F" w:rsidRPr="00004F4F" w:rsidRDefault="00004F4F" w:rsidP="00004F4F">
      <w:pPr>
        <w:spacing w:after="0"/>
        <w:jc w:val="both"/>
        <w:rPr>
          <w:sz w:val="26"/>
          <w:szCs w:val="26"/>
        </w:rPr>
      </w:pPr>
      <w:r w:rsidRPr="00004F4F">
        <w:rPr>
          <w:sz w:val="26"/>
          <w:szCs w:val="26"/>
        </w:rPr>
        <w:t>…………………………………………………………………………………………………………………………………………………………………………………………………………</w:t>
      </w:r>
    </w:p>
    <w:p w14:paraId="2BF850E9" w14:textId="41F3C848" w:rsidR="00590DED" w:rsidRPr="00004F4F" w:rsidRDefault="00004F4F" w:rsidP="00401888">
      <w:pPr>
        <w:spacing w:after="0"/>
        <w:jc w:val="both"/>
        <w:rPr>
          <w:bCs/>
          <w:color w:val="FF0000"/>
          <w:sz w:val="26"/>
          <w:szCs w:val="26"/>
        </w:rPr>
      </w:pPr>
      <w:r w:rsidRPr="00004F4F">
        <w:rPr>
          <w:sz w:val="26"/>
          <w:szCs w:val="26"/>
        </w:rPr>
        <w:t>…………………………………………………………………………………………………………………………………………………………………………………………………………</w:t>
      </w:r>
    </w:p>
    <w:sectPr w:rsidR="00590DED" w:rsidRPr="00004F4F">
      <w:headerReference w:type="default" r:id="rId73"/>
      <w:footerReference w:type="default" r:id="rId74"/>
      <w:pgSz w:w="11907" w:h="16840"/>
      <w:pgMar w:top="851" w:right="851" w:bottom="851" w:left="1134" w:header="34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6ECE9" w14:textId="77777777" w:rsidR="00001694" w:rsidRDefault="00001694">
      <w:pPr>
        <w:spacing w:after="0" w:line="240" w:lineRule="auto"/>
      </w:pPr>
      <w:r>
        <w:separator/>
      </w:r>
    </w:p>
  </w:endnote>
  <w:endnote w:type="continuationSeparator" w:id="0">
    <w:p w14:paraId="265623D2" w14:textId="77777777" w:rsidR="00001694" w:rsidRDefault="00001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Ligh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C077D" w14:textId="3563C3B2" w:rsidR="00F84504" w:rsidRPr="00F84504" w:rsidRDefault="00F84504" w:rsidP="00F84504">
    <w:pPr>
      <w:widowControl w:val="0"/>
      <w:tabs>
        <w:tab w:val="center" w:pos="4680"/>
        <w:tab w:val="right" w:pos="9360"/>
        <w:tab w:val="right" w:pos="10348"/>
      </w:tabs>
      <w:spacing w:before="120" w:after="120" w:line="240" w:lineRule="auto"/>
      <w:rPr>
        <w:rFonts w:eastAsia="SimSun"/>
        <w:color w:val="000000"/>
        <w:kern w:val="2"/>
        <w:lang w:eastAsia="zh-CN"/>
      </w:rPr>
    </w:pPr>
    <w:r w:rsidRPr="00F84504">
      <w:rPr>
        <w:rFonts w:eastAsia="SimSun"/>
        <w:b/>
        <w:color w:val="000000"/>
        <w:kern w:val="2"/>
        <w:lang w:val="nl-NL" w:eastAsia="zh-CN"/>
      </w:rPr>
      <w:t xml:space="preserve">                                                                 </w:t>
    </w:r>
    <w:r>
      <w:rPr>
        <w:rFonts w:eastAsia="SimSun"/>
        <w:b/>
        <w:color w:val="000000"/>
        <w:kern w:val="2"/>
        <w:lang w:val="nl-NL" w:eastAsia="zh-CN"/>
      </w:rPr>
      <w:t xml:space="preserve"> </w:t>
    </w:r>
    <w:r w:rsidRPr="00F84504">
      <w:rPr>
        <w:rFonts w:eastAsia="SimSun"/>
        <w:b/>
        <w:color w:val="000000"/>
        <w:kern w:val="2"/>
        <w:lang w:val="nl-NL" w:eastAsia="zh-CN"/>
      </w:rPr>
      <w:t xml:space="preserve"> </w:t>
    </w:r>
    <w:r w:rsidRPr="00F84504">
      <w:rPr>
        <w:rFonts w:eastAsia="SimSun"/>
        <w:b/>
        <w:color w:val="00B0F0"/>
        <w:kern w:val="2"/>
        <w:lang w:val="nl-NL" w:eastAsia="zh-CN"/>
      </w:rPr>
      <w:t>thuvienhoclieu</w:t>
    </w:r>
    <w:r w:rsidRPr="00F84504">
      <w:rPr>
        <w:rFonts w:eastAsia="SimSun"/>
        <w:b/>
        <w:color w:val="FF0000"/>
        <w:kern w:val="2"/>
        <w:lang w:val="nl-NL" w:eastAsia="zh-CN"/>
      </w:rPr>
      <w:t xml:space="preserve">.com </w:t>
    </w:r>
    <w:r w:rsidRPr="00F84504">
      <w:rPr>
        <w:rFonts w:eastAsia="SimSun"/>
        <w:b/>
        <w:color w:val="000000"/>
        <w:kern w:val="2"/>
        <w:lang w:eastAsia="zh-CN"/>
      </w:rPr>
      <w:t xml:space="preserve">                                </w:t>
    </w:r>
    <w:r w:rsidRPr="00F84504">
      <w:rPr>
        <w:rFonts w:eastAsia="SimSun"/>
        <w:b/>
        <w:color w:val="FF0000"/>
        <w:kern w:val="2"/>
        <w:lang w:eastAsia="zh-CN"/>
      </w:rPr>
      <w:t>Trang</w:t>
    </w:r>
    <w:r w:rsidRPr="00F84504">
      <w:rPr>
        <w:rFonts w:eastAsia="SimSun"/>
        <w:b/>
        <w:color w:val="0070C0"/>
        <w:kern w:val="2"/>
        <w:lang w:eastAsia="zh-CN"/>
      </w:rPr>
      <w:t xml:space="preserve"> </w:t>
    </w:r>
    <w:r w:rsidRPr="00F84504">
      <w:rPr>
        <w:rFonts w:eastAsia="SimSun"/>
        <w:b/>
        <w:color w:val="0070C0"/>
        <w:kern w:val="2"/>
        <w:lang w:eastAsia="zh-CN"/>
      </w:rPr>
      <w:fldChar w:fldCharType="begin"/>
    </w:r>
    <w:r w:rsidRPr="00F84504">
      <w:rPr>
        <w:rFonts w:eastAsia="SimSun"/>
        <w:b/>
        <w:color w:val="0070C0"/>
        <w:kern w:val="2"/>
        <w:lang w:eastAsia="zh-CN"/>
      </w:rPr>
      <w:instrText xml:space="preserve"> PAGE   \* MERGEFORMAT </w:instrText>
    </w:r>
    <w:r w:rsidRPr="00F84504">
      <w:rPr>
        <w:rFonts w:eastAsia="SimSun"/>
        <w:b/>
        <w:color w:val="0070C0"/>
        <w:kern w:val="2"/>
        <w:lang w:eastAsia="zh-CN"/>
      </w:rPr>
      <w:fldChar w:fldCharType="separate"/>
    </w:r>
    <w:r w:rsidR="00984DE8">
      <w:rPr>
        <w:rFonts w:eastAsia="SimSun"/>
        <w:b/>
        <w:noProof/>
        <w:color w:val="0070C0"/>
        <w:kern w:val="2"/>
        <w:lang w:eastAsia="zh-CN"/>
      </w:rPr>
      <w:t>1</w:t>
    </w:r>
    <w:r w:rsidRPr="00F84504">
      <w:rPr>
        <w:rFonts w:eastAsia="SimSun"/>
        <w:b/>
        <w:color w:val="0070C0"/>
        <w:kern w:val="2"/>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A02A4" w14:textId="77777777" w:rsidR="00001694" w:rsidRDefault="00001694">
      <w:pPr>
        <w:spacing w:after="0" w:line="240" w:lineRule="auto"/>
      </w:pPr>
      <w:r>
        <w:separator/>
      </w:r>
    </w:p>
  </w:footnote>
  <w:footnote w:type="continuationSeparator" w:id="0">
    <w:p w14:paraId="727F10FD" w14:textId="77777777" w:rsidR="00001694" w:rsidRDefault="000016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2F5EAF" w14:textId="4752B45D" w:rsidR="007636D7" w:rsidRPr="00823126" w:rsidRDefault="00F84504" w:rsidP="00F84504">
    <w:pPr>
      <w:pStyle w:val="Header"/>
      <w:jc w:val="center"/>
    </w:pPr>
    <w:r w:rsidRPr="00F84504">
      <w:rPr>
        <w:rFonts w:eastAsia="Calibri"/>
        <w:b/>
        <w:color w:val="00B0F0"/>
        <w:lang w:val="nl-NL"/>
      </w:rPr>
      <w:t>thuvienhoclieu</w:t>
    </w:r>
    <w:r w:rsidRPr="00F84504">
      <w:rPr>
        <w:rFonts w:eastAsia="Calibri"/>
        <w:b/>
        <w:color w:val="FF0000"/>
        <w:lang w:val="nl-NL"/>
      </w:rPr>
      <w:t>.com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94691"/>
    <w:multiLevelType w:val="hybridMultilevel"/>
    <w:tmpl w:val="BAE68092"/>
    <w:lvl w:ilvl="0" w:tplc="D7B4A28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786716"/>
    <w:multiLevelType w:val="multilevel"/>
    <w:tmpl w:val="078862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374A5B"/>
    <w:multiLevelType w:val="hybridMultilevel"/>
    <w:tmpl w:val="ACBC5D78"/>
    <w:lvl w:ilvl="0" w:tplc="9274DBCC">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nsid w:val="1DC25208"/>
    <w:multiLevelType w:val="multilevel"/>
    <w:tmpl w:val="6114C0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E53AEC"/>
    <w:multiLevelType w:val="hybridMultilevel"/>
    <w:tmpl w:val="3C38BA86"/>
    <w:lvl w:ilvl="0" w:tplc="1C12299A">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32F05544"/>
    <w:multiLevelType w:val="hybridMultilevel"/>
    <w:tmpl w:val="B34E4256"/>
    <w:lvl w:ilvl="0" w:tplc="827AFA0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37DC20B2"/>
    <w:multiLevelType w:val="hybridMultilevel"/>
    <w:tmpl w:val="1898E6E8"/>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3A5F16E8"/>
    <w:multiLevelType w:val="hybridMultilevel"/>
    <w:tmpl w:val="D44CF86C"/>
    <w:lvl w:ilvl="0" w:tplc="827AFA0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648057C"/>
    <w:multiLevelType w:val="multilevel"/>
    <w:tmpl w:val="4ADAF86E"/>
    <w:lvl w:ilvl="0">
      <w:start w:val="1"/>
      <w:numFmt w:val="decimal"/>
      <w:pStyle w:val="Heading1"/>
      <w:lvlText w:val="Câu %1:"/>
      <w:lvlJc w:val="left"/>
      <w:pPr>
        <w:ind w:left="992" w:hanging="992"/>
      </w:pPr>
      <w:rPr>
        <w:b/>
        <w:color w:val="0000FF"/>
      </w:rPr>
    </w:lvl>
    <w:lvl w:ilvl="1">
      <w:start w:val="1"/>
      <w:numFmt w:val="lowerLetter"/>
      <w:pStyle w:val="Heading2"/>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9">
    <w:nsid w:val="5EED6D0C"/>
    <w:multiLevelType w:val="hybridMultilevel"/>
    <w:tmpl w:val="7150AE48"/>
    <w:lvl w:ilvl="0" w:tplc="D4F2FF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2A1DDE"/>
    <w:multiLevelType w:val="multilevel"/>
    <w:tmpl w:val="F94427B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7AB845D0"/>
    <w:multiLevelType w:val="hybridMultilevel"/>
    <w:tmpl w:val="F2B8431E"/>
    <w:lvl w:ilvl="0" w:tplc="827AFA0E">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7BA1176B"/>
    <w:multiLevelType w:val="hybridMultilevel"/>
    <w:tmpl w:val="564C30A0"/>
    <w:lvl w:ilvl="0" w:tplc="FBD6E1CE">
      <w:start w:val="1"/>
      <w:numFmt w:val="upperLetter"/>
      <w:lvlText w:val="%1."/>
      <w:lvlJc w:val="left"/>
      <w:pPr>
        <w:ind w:left="927" w:hanging="360"/>
      </w:pPr>
      <w:rPr>
        <w:rFonts w:hint="default"/>
        <w:b/>
        <w:color w:val="0000FF"/>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num>
  <w:num w:numId="2">
    <w:abstractNumId w:val="10"/>
  </w:num>
  <w:num w:numId="3">
    <w:abstractNumId w:val="12"/>
  </w:num>
  <w:num w:numId="4">
    <w:abstractNumId w:val="11"/>
  </w:num>
  <w:num w:numId="5">
    <w:abstractNumId w:val="5"/>
  </w:num>
  <w:num w:numId="6">
    <w:abstractNumId w:val="7"/>
  </w:num>
  <w:num w:numId="7">
    <w:abstractNumId w:val="6"/>
  </w:num>
  <w:num w:numId="8">
    <w:abstractNumId w:val="4"/>
  </w:num>
  <w:num w:numId="9">
    <w:abstractNumId w:val="0"/>
  </w:num>
  <w:num w:numId="10">
    <w:abstractNumId w:val="9"/>
  </w:num>
  <w:num w:numId="11">
    <w:abstractNumId w:val="3"/>
  </w:num>
  <w:num w:numId="12">
    <w:abstractNumId w:val="1"/>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72D"/>
    <w:rsid w:val="00001694"/>
    <w:rsid w:val="00004F4F"/>
    <w:rsid w:val="00014974"/>
    <w:rsid w:val="00021FE2"/>
    <w:rsid w:val="000479E2"/>
    <w:rsid w:val="00064C30"/>
    <w:rsid w:val="0006559A"/>
    <w:rsid w:val="000B5F6B"/>
    <w:rsid w:val="000B69CA"/>
    <w:rsid w:val="000F67E5"/>
    <w:rsid w:val="0010007C"/>
    <w:rsid w:val="00142E6C"/>
    <w:rsid w:val="00176E39"/>
    <w:rsid w:val="0018090F"/>
    <w:rsid w:val="001A4C3C"/>
    <w:rsid w:val="001A7319"/>
    <w:rsid w:val="001B3B26"/>
    <w:rsid w:val="001B7D7F"/>
    <w:rsid w:val="001D38E9"/>
    <w:rsid w:val="001D56B7"/>
    <w:rsid w:val="00206207"/>
    <w:rsid w:val="0021296C"/>
    <w:rsid w:val="00233098"/>
    <w:rsid w:val="00236F9F"/>
    <w:rsid w:val="002407B8"/>
    <w:rsid w:val="00240841"/>
    <w:rsid w:val="002918CB"/>
    <w:rsid w:val="00293815"/>
    <w:rsid w:val="002A3013"/>
    <w:rsid w:val="002E5D98"/>
    <w:rsid w:val="0038768C"/>
    <w:rsid w:val="00401888"/>
    <w:rsid w:val="0043467E"/>
    <w:rsid w:val="00465718"/>
    <w:rsid w:val="004659DF"/>
    <w:rsid w:val="0048176D"/>
    <w:rsid w:val="004E465C"/>
    <w:rsid w:val="004F2380"/>
    <w:rsid w:val="005060F4"/>
    <w:rsid w:val="00515D26"/>
    <w:rsid w:val="00521D9D"/>
    <w:rsid w:val="005839E6"/>
    <w:rsid w:val="0058587A"/>
    <w:rsid w:val="00590DED"/>
    <w:rsid w:val="0059172D"/>
    <w:rsid w:val="00595864"/>
    <w:rsid w:val="005C13BC"/>
    <w:rsid w:val="005F00AE"/>
    <w:rsid w:val="0060326F"/>
    <w:rsid w:val="0060471B"/>
    <w:rsid w:val="00622B04"/>
    <w:rsid w:val="00631A4A"/>
    <w:rsid w:val="00631BC4"/>
    <w:rsid w:val="00633D5A"/>
    <w:rsid w:val="00650584"/>
    <w:rsid w:val="00656F2D"/>
    <w:rsid w:val="0068026F"/>
    <w:rsid w:val="00713C89"/>
    <w:rsid w:val="007476D3"/>
    <w:rsid w:val="00753587"/>
    <w:rsid w:val="0075405C"/>
    <w:rsid w:val="00754E50"/>
    <w:rsid w:val="00755CDE"/>
    <w:rsid w:val="00763445"/>
    <w:rsid w:val="007636D7"/>
    <w:rsid w:val="007664A8"/>
    <w:rsid w:val="00767E7C"/>
    <w:rsid w:val="00780672"/>
    <w:rsid w:val="007A7578"/>
    <w:rsid w:val="007B3C37"/>
    <w:rsid w:val="007E75FC"/>
    <w:rsid w:val="008141F8"/>
    <w:rsid w:val="00823126"/>
    <w:rsid w:val="00826CCA"/>
    <w:rsid w:val="00863528"/>
    <w:rsid w:val="00882952"/>
    <w:rsid w:val="0088628B"/>
    <w:rsid w:val="008A374C"/>
    <w:rsid w:val="008A3960"/>
    <w:rsid w:val="008A692D"/>
    <w:rsid w:val="008B35D3"/>
    <w:rsid w:val="008C32B7"/>
    <w:rsid w:val="008D6095"/>
    <w:rsid w:val="008F76FE"/>
    <w:rsid w:val="00935B7B"/>
    <w:rsid w:val="00936FC2"/>
    <w:rsid w:val="00954316"/>
    <w:rsid w:val="00984DE8"/>
    <w:rsid w:val="009B1090"/>
    <w:rsid w:val="009C1991"/>
    <w:rsid w:val="009F483A"/>
    <w:rsid w:val="00A133F2"/>
    <w:rsid w:val="00A23D96"/>
    <w:rsid w:val="00A3026B"/>
    <w:rsid w:val="00A3777C"/>
    <w:rsid w:val="00A4242A"/>
    <w:rsid w:val="00AA0150"/>
    <w:rsid w:val="00AA7DA7"/>
    <w:rsid w:val="00AB6308"/>
    <w:rsid w:val="00B37774"/>
    <w:rsid w:val="00B55BB5"/>
    <w:rsid w:val="00B90BDC"/>
    <w:rsid w:val="00B9262A"/>
    <w:rsid w:val="00BB541C"/>
    <w:rsid w:val="00BB76E8"/>
    <w:rsid w:val="00BC2D1C"/>
    <w:rsid w:val="00BE04AB"/>
    <w:rsid w:val="00BE4D23"/>
    <w:rsid w:val="00C16132"/>
    <w:rsid w:val="00C37124"/>
    <w:rsid w:val="00C432E4"/>
    <w:rsid w:val="00C70A5D"/>
    <w:rsid w:val="00C816C8"/>
    <w:rsid w:val="00C858C8"/>
    <w:rsid w:val="00C905D7"/>
    <w:rsid w:val="00C94683"/>
    <w:rsid w:val="00C96614"/>
    <w:rsid w:val="00CB798A"/>
    <w:rsid w:val="00CE580A"/>
    <w:rsid w:val="00CE5C69"/>
    <w:rsid w:val="00CF450D"/>
    <w:rsid w:val="00D43842"/>
    <w:rsid w:val="00D53609"/>
    <w:rsid w:val="00D6296C"/>
    <w:rsid w:val="00D84D55"/>
    <w:rsid w:val="00D85DE5"/>
    <w:rsid w:val="00DA2AAB"/>
    <w:rsid w:val="00DB25B9"/>
    <w:rsid w:val="00E141C7"/>
    <w:rsid w:val="00E179BA"/>
    <w:rsid w:val="00E24A8E"/>
    <w:rsid w:val="00E30EFE"/>
    <w:rsid w:val="00E35ED4"/>
    <w:rsid w:val="00E43AA3"/>
    <w:rsid w:val="00E451C8"/>
    <w:rsid w:val="00E479A1"/>
    <w:rsid w:val="00E50612"/>
    <w:rsid w:val="00E50CA3"/>
    <w:rsid w:val="00E64339"/>
    <w:rsid w:val="00E71570"/>
    <w:rsid w:val="00E81029"/>
    <w:rsid w:val="00E84C94"/>
    <w:rsid w:val="00EA326B"/>
    <w:rsid w:val="00EB7475"/>
    <w:rsid w:val="00EB7E15"/>
    <w:rsid w:val="00EF4034"/>
    <w:rsid w:val="00EF754E"/>
    <w:rsid w:val="00F2636A"/>
    <w:rsid w:val="00F27103"/>
    <w:rsid w:val="00F431BC"/>
    <w:rsid w:val="00F55392"/>
    <w:rsid w:val="00F83263"/>
    <w:rsid w:val="00F84504"/>
    <w:rsid w:val="00F908C5"/>
    <w:rsid w:val="00F9760E"/>
    <w:rsid w:val="00FD6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F5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88"/>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semiHidden/>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semiHidden/>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A3E52"/>
    <w:pPr>
      <w:spacing w:after="0" w:line="240" w:lineRule="auto"/>
    </w:pPr>
    <w:rPr>
      <w:rFonts w:eastAsia="Calibri"/>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pPr>
      <w:jc w:val="both"/>
    </w:pPr>
    <w:rPr>
      <w:rFonts w:ascii="Calibri" w:eastAsia="Calibri" w:hAnsi="Calibri" w:cs="Calibri"/>
      <w:b/>
      <w:color w:val="0000FF"/>
      <w:sz w:val="40"/>
      <w:szCs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style>
  <w:style w:type="character" w:customStyle="1" w:styleId="UnresolvedMention">
    <w:name w:val="Unresolved Mention"/>
    <w:basedOn w:val="DefaultParagraphFont"/>
    <w:uiPriority w:val="99"/>
    <w:semiHidden/>
    <w:unhideWhenUsed/>
    <w:rsid w:val="00E0465E"/>
    <w:rPr>
      <w:color w:val="605E5C"/>
      <w:shd w:val="clear" w:color="auto" w:fill="E1DFDD"/>
    </w:rPr>
  </w:style>
  <w:style w:type="character" w:customStyle="1" w:styleId="apple-tab-span">
    <w:name w:val="apple-tab-span"/>
    <w:basedOn w:val="DefaultParagraphFont"/>
    <w:rsid w:val="00083A1E"/>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character" w:customStyle="1" w:styleId="Heading50">
    <w:name w:val="Heading #5_"/>
    <w:basedOn w:val="DefaultParagraphFont"/>
    <w:link w:val="Heading51"/>
    <w:rsid w:val="0010007C"/>
    <w:rPr>
      <w:b/>
      <w:bCs/>
      <w:sz w:val="20"/>
      <w:szCs w:val="20"/>
    </w:rPr>
  </w:style>
  <w:style w:type="character" w:customStyle="1" w:styleId="Heading40">
    <w:name w:val="Heading #4_"/>
    <w:basedOn w:val="DefaultParagraphFont"/>
    <w:link w:val="Heading41"/>
    <w:rsid w:val="0010007C"/>
    <w:rPr>
      <w:rFonts w:ascii="Arial" w:eastAsia="Arial" w:hAnsi="Arial" w:cs="Arial"/>
      <w:b/>
      <w:bCs/>
      <w:sz w:val="26"/>
      <w:szCs w:val="26"/>
    </w:rPr>
  </w:style>
  <w:style w:type="paragraph" w:customStyle="1" w:styleId="Heading51">
    <w:name w:val="Heading #5"/>
    <w:basedOn w:val="Normal"/>
    <w:link w:val="Heading50"/>
    <w:rsid w:val="0010007C"/>
    <w:pPr>
      <w:widowControl w:val="0"/>
      <w:spacing w:after="80" w:line="377" w:lineRule="auto"/>
      <w:outlineLvl w:val="4"/>
    </w:pPr>
    <w:rPr>
      <w:b/>
      <w:bCs/>
      <w:sz w:val="20"/>
      <w:szCs w:val="20"/>
    </w:rPr>
  </w:style>
  <w:style w:type="paragraph" w:customStyle="1" w:styleId="Heading41">
    <w:name w:val="Heading #4"/>
    <w:basedOn w:val="Normal"/>
    <w:link w:val="Heading40"/>
    <w:rsid w:val="0010007C"/>
    <w:pPr>
      <w:widowControl w:val="0"/>
      <w:spacing w:after="220" w:line="310" w:lineRule="auto"/>
      <w:jc w:val="center"/>
      <w:outlineLvl w:val="3"/>
    </w:pPr>
    <w:rPr>
      <w:rFonts w:ascii="Arial" w:eastAsia="Arial" w:hAnsi="Arial" w:cs="Arial"/>
      <w:b/>
      <w:bCs/>
      <w:sz w:val="26"/>
      <w:szCs w:val="26"/>
    </w:rPr>
  </w:style>
  <w:style w:type="character" w:customStyle="1" w:styleId="MTEquationSection">
    <w:name w:val="MTEquationSection"/>
    <w:basedOn w:val="DefaultParagraphFont"/>
    <w:rsid w:val="008B35D3"/>
    <w:rPr>
      <w:b/>
      <w:vanish/>
      <w:color w:val="FF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888"/>
  </w:style>
  <w:style w:type="paragraph" w:styleId="Heading1">
    <w:name w:val="heading 1"/>
    <w:aliases w:val="Dạng,Tieu_de1,TieuDe1ML1"/>
    <w:basedOn w:val="Normal"/>
    <w:next w:val="Normal"/>
    <w:link w:val="Heading1Char"/>
    <w:uiPriority w:val="9"/>
    <w:qFormat/>
    <w:rsid w:val="00D019E6"/>
    <w:pPr>
      <w:keepNext/>
      <w:keepLines/>
      <w:numPr>
        <w:numId w:val="1"/>
      </w:numPr>
      <w:pBdr>
        <w:bottom w:val="single" w:sz="8" w:space="1" w:color="FF0000"/>
      </w:pBdr>
      <w:spacing w:before="360" w:line="256" w:lineRule="auto"/>
      <w:jc w:val="both"/>
      <w:outlineLvl w:val="0"/>
    </w:pPr>
    <w:rPr>
      <w:rFonts w:asciiTheme="majorHAnsi" w:eastAsiaTheme="majorEastAsia" w:hAnsiTheme="majorHAnsi" w:cstheme="majorBidi"/>
      <w:smallCaps/>
      <w:color w:val="FF0000"/>
      <w:sz w:val="36"/>
      <w:szCs w:val="36"/>
    </w:rPr>
  </w:style>
  <w:style w:type="paragraph" w:styleId="Heading2">
    <w:name w:val="heading 2"/>
    <w:aliases w:val="PP-VD-BT,Char Char Char Char, Char Char Char Char"/>
    <w:basedOn w:val="Normal"/>
    <w:next w:val="Normal"/>
    <w:link w:val="Heading2Char"/>
    <w:uiPriority w:val="9"/>
    <w:semiHidden/>
    <w:unhideWhenUsed/>
    <w:qFormat/>
    <w:rsid w:val="00D019E6"/>
    <w:pPr>
      <w:keepNext/>
      <w:keepLines/>
      <w:numPr>
        <w:ilvl w:val="1"/>
        <w:numId w:val="1"/>
      </w:numPr>
      <w:spacing w:before="360" w:after="0" w:line="256" w:lineRule="auto"/>
      <w:jc w:val="both"/>
      <w:outlineLvl w:val="1"/>
    </w:pPr>
    <w:rPr>
      <w:rFonts w:asciiTheme="majorHAnsi" w:eastAsiaTheme="majorEastAsia" w:hAnsiTheme="majorHAnsi" w:cstheme="majorBidi"/>
      <w:smallCaps/>
      <w:color w:val="002060"/>
      <w:sz w:val="28"/>
      <w:szCs w:val="28"/>
    </w:rPr>
  </w:style>
  <w:style w:type="paragraph" w:styleId="Heading3">
    <w:name w:val="heading 3"/>
    <w:aliases w:val="Câu"/>
    <w:basedOn w:val="Normal"/>
    <w:next w:val="Normal"/>
    <w:link w:val="Heading3Char"/>
    <w:uiPriority w:val="9"/>
    <w:semiHidden/>
    <w:unhideWhenUsed/>
    <w:qFormat/>
    <w:rsid w:val="00D019E6"/>
    <w:pPr>
      <w:keepNext/>
      <w:keepLines/>
      <w:numPr>
        <w:ilvl w:val="2"/>
        <w:numId w:val="1"/>
      </w:numPr>
      <w:spacing w:before="200" w:after="0" w:line="256" w:lineRule="auto"/>
      <w:jc w:val="both"/>
      <w:outlineLvl w:val="2"/>
    </w:pPr>
    <w:rPr>
      <w:rFonts w:eastAsiaTheme="majorEastAsia" w:cstheme="majorBidi"/>
      <w:bCs/>
      <w:color w:val="000000" w:themeColor="text1"/>
    </w:rPr>
  </w:style>
  <w:style w:type="paragraph" w:styleId="Heading4">
    <w:name w:val="heading 4"/>
    <w:basedOn w:val="Normal"/>
    <w:next w:val="Normal"/>
    <w:link w:val="Heading4Char"/>
    <w:uiPriority w:val="9"/>
    <w:semiHidden/>
    <w:unhideWhenUsed/>
    <w:qFormat/>
    <w:rsid w:val="00D019E6"/>
    <w:pPr>
      <w:keepNext/>
      <w:keepLines/>
      <w:numPr>
        <w:ilvl w:val="3"/>
        <w:numId w:val="1"/>
      </w:numPr>
      <w:spacing w:before="200" w:after="0" w:line="256" w:lineRule="auto"/>
      <w:jc w:val="both"/>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D019E6"/>
    <w:pPr>
      <w:keepNext/>
      <w:keepLines/>
      <w:numPr>
        <w:ilvl w:val="4"/>
        <w:numId w:val="1"/>
      </w:numPr>
      <w:spacing w:before="200" w:after="0" w:line="256" w:lineRule="auto"/>
      <w:jc w:val="both"/>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D019E6"/>
    <w:pPr>
      <w:keepNext/>
      <w:keepLines/>
      <w:numPr>
        <w:ilvl w:val="5"/>
        <w:numId w:val="1"/>
      </w:numPr>
      <w:spacing w:before="200" w:after="0" w:line="256" w:lineRule="auto"/>
      <w:jc w:val="both"/>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unhideWhenUsed/>
    <w:qFormat/>
    <w:rsid w:val="00D019E6"/>
    <w:pPr>
      <w:keepNext/>
      <w:keepLines/>
      <w:numPr>
        <w:ilvl w:val="6"/>
        <w:numId w:val="1"/>
      </w:numPr>
      <w:spacing w:before="200" w:after="0" w:line="256" w:lineRule="auto"/>
      <w:jc w:val="both"/>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019E6"/>
    <w:pPr>
      <w:keepNext/>
      <w:keepLines/>
      <w:numPr>
        <w:ilvl w:val="7"/>
        <w:numId w:val="1"/>
      </w:numPr>
      <w:spacing w:before="200" w:after="0" w:line="256" w:lineRule="auto"/>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D019E6"/>
    <w:pPr>
      <w:keepNext/>
      <w:keepLines/>
      <w:numPr>
        <w:ilvl w:val="8"/>
        <w:numId w:val="1"/>
      </w:numPr>
      <w:spacing w:before="200" w:after="0" w:line="256"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List Paragraph_FS"/>
    <w:basedOn w:val="Normal"/>
    <w:link w:val="ListParagraphChar"/>
    <w:uiPriority w:val="34"/>
    <w:qFormat/>
    <w:rsid w:val="003A0034"/>
    <w:pPr>
      <w:spacing w:after="0" w:line="360" w:lineRule="auto"/>
      <w:ind w:left="720"/>
      <w:contextualSpacing/>
      <w:jc w:val="both"/>
    </w:pPr>
    <w:rPr>
      <w:rFonts w:eastAsia="Calibri"/>
    </w:rPr>
  </w:style>
  <w:style w:type="character" w:customStyle="1" w:styleId="ListParagraphChar">
    <w:name w:val="List Paragraph Char"/>
    <w:aliases w:val="List Paragraph_FS Char"/>
    <w:link w:val="ListParagraph"/>
    <w:uiPriority w:val="34"/>
    <w:qFormat/>
    <w:locked/>
    <w:rsid w:val="003A0034"/>
    <w:rPr>
      <w:rFonts w:eastAsia="Calibri" w:cs="Times New Roman"/>
      <w:szCs w:val="24"/>
    </w:rPr>
  </w:style>
  <w:style w:type="paragraph" w:styleId="BalloonText">
    <w:name w:val="Balloon Text"/>
    <w:basedOn w:val="Normal"/>
    <w:link w:val="BalloonTextChar"/>
    <w:uiPriority w:val="99"/>
    <w:semiHidden/>
    <w:unhideWhenUsed/>
    <w:rsid w:val="00EA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0A7"/>
    <w:rPr>
      <w:rFonts w:ascii="Tahoma" w:hAnsi="Tahoma" w:cs="Tahoma"/>
      <w:sz w:val="16"/>
      <w:szCs w:val="16"/>
    </w:rPr>
  </w:style>
  <w:style w:type="paragraph" w:styleId="Header">
    <w:name w:val="header"/>
    <w:basedOn w:val="Normal"/>
    <w:link w:val="HeaderChar"/>
    <w:uiPriority w:val="99"/>
    <w:unhideWhenUsed/>
    <w:rsid w:val="00CA3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3E52"/>
  </w:style>
  <w:style w:type="paragraph" w:styleId="Footer">
    <w:name w:val="footer"/>
    <w:aliases w:val="Char,Char1,Char11,Char111,Char1111,Char11111,Char111111"/>
    <w:basedOn w:val="Normal"/>
    <w:link w:val="FooterChar"/>
    <w:uiPriority w:val="99"/>
    <w:unhideWhenUsed/>
    <w:rsid w:val="00CA3E52"/>
    <w:pPr>
      <w:tabs>
        <w:tab w:val="center" w:pos="4680"/>
        <w:tab w:val="right" w:pos="9360"/>
      </w:tabs>
      <w:spacing w:after="0" w:line="240" w:lineRule="auto"/>
    </w:pPr>
  </w:style>
  <w:style w:type="character" w:customStyle="1" w:styleId="FooterChar">
    <w:name w:val="Footer Char"/>
    <w:aliases w:val="Char Char,Char1 Char,Char11 Char,Char111 Char,Char1111 Char,Char11111 Char,Char111111 Char"/>
    <w:basedOn w:val="DefaultParagraphFont"/>
    <w:link w:val="Footer"/>
    <w:uiPriority w:val="99"/>
    <w:rsid w:val="00CA3E52"/>
  </w:style>
  <w:style w:type="table" w:styleId="TableGrid">
    <w:name w:val="Table Grid"/>
    <w:basedOn w:val="TableNormal"/>
    <w:uiPriority w:val="59"/>
    <w:rsid w:val="00CA3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CA3E52"/>
    <w:pPr>
      <w:spacing w:after="0" w:line="240" w:lineRule="auto"/>
    </w:pPr>
    <w:rPr>
      <w:rFonts w:eastAsia="Calibri"/>
    </w:rPr>
  </w:style>
  <w:style w:type="character" w:customStyle="1" w:styleId="NoSpacingChar">
    <w:name w:val="No Spacing Char"/>
    <w:link w:val="NoSpacing"/>
    <w:uiPriority w:val="1"/>
    <w:locked/>
    <w:rsid w:val="00CA3E52"/>
    <w:rPr>
      <w:rFonts w:eastAsia="Calibri" w:cs="Times New Roman"/>
    </w:rPr>
  </w:style>
  <w:style w:type="character" w:customStyle="1" w:styleId="fontstyle01">
    <w:name w:val="fontstyle01"/>
    <w:rsid w:val="00CA3E5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qFormat/>
    <w:rsid w:val="00CA3E52"/>
    <w:pPr>
      <w:widowControl w:val="0"/>
      <w:spacing w:after="0" w:line="240" w:lineRule="auto"/>
    </w:pPr>
    <w:rPr>
      <w:sz w:val="26"/>
      <w:szCs w:val="26"/>
    </w:rPr>
  </w:style>
  <w:style w:type="character" w:customStyle="1" w:styleId="BodyTextChar">
    <w:name w:val="Body Text Char"/>
    <w:basedOn w:val="DefaultParagraphFont"/>
    <w:link w:val="BodyText"/>
    <w:rsid w:val="00CA3E52"/>
    <w:rPr>
      <w:rFonts w:eastAsia="Times New Roman" w:cs="Times New Roman"/>
      <w:sz w:val="26"/>
      <w:szCs w:val="26"/>
    </w:rPr>
  </w:style>
  <w:style w:type="paragraph" w:customStyle="1" w:styleId="4D3FC6A7267447BDB5359E4E033ED01D">
    <w:name w:val="4D3FC6A7267447BDB5359E4E033ED01D"/>
    <w:rsid w:val="00CA3E52"/>
    <w:pPr>
      <w:spacing w:after="200" w:line="276" w:lineRule="auto"/>
    </w:pPr>
    <w:rPr>
      <w:rFonts w:eastAsiaTheme="minorEastAsia"/>
      <w:lang w:val="vi-VN" w:eastAsia="vi-VN"/>
    </w:rPr>
  </w:style>
  <w:style w:type="paragraph" w:customStyle="1" w:styleId="MTDisplayEquation">
    <w:name w:val="MTDisplayEquation"/>
    <w:basedOn w:val="Normal"/>
    <w:next w:val="Normal"/>
    <w:link w:val="MTDisplayEquationChar"/>
    <w:rsid w:val="00CA3E52"/>
    <w:pPr>
      <w:tabs>
        <w:tab w:val="center" w:pos="4680"/>
        <w:tab w:val="right" w:pos="9360"/>
      </w:tabs>
      <w:spacing w:after="0" w:line="240" w:lineRule="auto"/>
    </w:pPr>
    <w:rPr>
      <w:rFonts w:eastAsia="Calibri"/>
      <w:b/>
      <w:color w:val="0000FF"/>
      <w:sz w:val="20"/>
      <w:szCs w:val="20"/>
      <w:lang w:val="nl-NL" w:eastAsia="vi-VN"/>
    </w:rPr>
  </w:style>
  <w:style w:type="character" w:customStyle="1" w:styleId="MTDisplayEquationChar">
    <w:name w:val="MTDisplayEquation Char"/>
    <w:link w:val="MTDisplayEquation"/>
    <w:rsid w:val="00CA3E52"/>
    <w:rPr>
      <w:rFonts w:eastAsia="Calibri" w:cs="Times New Roman"/>
      <w:b/>
      <w:color w:val="0000FF"/>
      <w:sz w:val="20"/>
      <w:szCs w:val="20"/>
      <w:lang w:val="nl-NL" w:eastAsia="vi-VN"/>
    </w:rPr>
  </w:style>
  <w:style w:type="paragraph" w:customStyle="1" w:styleId="pn">
    <w:name w:val="Đáp án"/>
    <w:basedOn w:val="Normal"/>
    <w:link w:val="pnChar"/>
    <w:qFormat/>
    <w:rsid w:val="00CA3E52"/>
    <w:pPr>
      <w:tabs>
        <w:tab w:val="left" w:pos="992"/>
        <w:tab w:val="left" w:pos="3402"/>
        <w:tab w:val="left" w:pos="5670"/>
        <w:tab w:val="left" w:pos="7938"/>
      </w:tabs>
      <w:ind w:left="993"/>
    </w:pPr>
    <w:rPr>
      <w:sz w:val="26"/>
      <w:szCs w:val="26"/>
    </w:rPr>
  </w:style>
  <w:style w:type="character" w:customStyle="1" w:styleId="pnChar">
    <w:name w:val="Đáp án Char"/>
    <w:basedOn w:val="DefaultParagraphFont"/>
    <w:link w:val="pn"/>
    <w:rsid w:val="00CA3E52"/>
    <w:rPr>
      <w:rFonts w:cs="Times New Roman"/>
      <w:sz w:val="26"/>
      <w:szCs w:val="26"/>
    </w:rPr>
  </w:style>
  <w:style w:type="character" w:styleId="Hyperlink">
    <w:name w:val="Hyperlink"/>
    <w:basedOn w:val="DefaultParagraphFont"/>
    <w:uiPriority w:val="99"/>
    <w:unhideWhenUsed/>
    <w:rsid w:val="00CA3E52"/>
    <w:rPr>
      <w:color w:val="0563C1" w:themeColor="hyperlink"/>
      <w:u w:val="single"/>
    </w:rPr>
  </w:style>
  <w:style w:type="paragraph" w:customStyle="1" w:styleId="TableParagraph">
    <w:name w:val="Table Paragraph"/>
    <w:basedOn w:val="Normal"/>
    <w:uiPriority w:val="1"/>
    <w:qFormat/>
    <w:rsid w:val="00CA3E52"/>
    <w:pPr>
      <w:widowControl w:val="0"/>
      <w:spacing w:after="0" w:line="240" w:lineRule="auto"/>
    </w:pPr>
    <w:rPr>
      <w:rFonts w:ascii="Calibri" w:eastAsia="Calibri" w:hAnsi="Calibri"/>
    </w:rPr>
  </w:style>
  <w:style w:type="character" w:styleId="Strong">
    <w:name w:val="Strong"/>
    <w:uiPriority w:val="22"/>
    <w:qFormat/>
    <w:rsid w:val="00CA3E52"/>
    <w:rPr>
      <w:rFonts w:ascii="Times New Roman" w:hAnsi="Times New Roman" w:cs="Times New Roman" w:hint="default"/>
      <w:b/>
      <w:bCs/>
    </w:rPr>
  </w:style>
  <w:style w:type="character" w:styleId="PlaceholderText">
    <w:name w:val="Placeholder Text"/>
    <w:basedOn w:val="DefaultParagraphFont"/>
    <w:uiPriority w:val="99"/>
    <w:semiHidden/>
    <w:rsid w:val="00CA3E52"/>
    <w:rPr>
      <w:color w:val="808080"/>
    </w:rPr>
  </w:style>
  <w:style w:type="paragraph" w:styleId="Subtitle">
    <w:name w:val="Subtitle"/>
    <w:basedOn w:val="Normal"/>
    <w:next w:val="Normal"/>
    <w:link w:val="SubtitleChar"/>
    <w:uiPriority w:val="11"/>
    <w:qFormat/>
    <w:pPr>
      <w:jc w:val="both"/>
    </w:pPr>
    <w:rPr>
      <w:rFonts w:ascii="Calibri" w:eastAsia="Calibri" w:hAnsi="Calibri" w:cs="Calibri"/>
      <w:b/>
      <w:color w:val="0000FF"/>
      <w:sz w:val="40"/>
      <w:szCs w:val="40"/>
    </w:rPr>
  </w:style>
  <w:style w:type="character" w:customStyle="1" w:styleId="SubtitleChar">
    <w:name w:val="Subtitle Char"/>
    <w:basedOn w:val="DefaultParagraphFont"/>
    <w:link w:val="Subtitle"/>
    <w:uiPriority w:val="11"/>
    <w:rsid w:val="00A15586"/>
    <w:rPr>
      <w:rFonts w:asciiTheme="majorHAnsi" w:eastAsiaTheme="minorEastAsia" w:hAnsiTheme="majorHAnsi"/>
      <w:b/>
      <w:color w:val="0000FF"/>
      <w:spacing w:val="10"/>
      <w:sz w:val="40"/>
    </w:rPr>
  </w:style>
  <w:style w:type="character" w:customStyle="1" w:styleId="Bodytext4">
    <w:name w:val="Body text (4)_"/>
    <w:basedOn w:val="DefaultParagraphFont"/>
    <w:link w:val="Bodytext40"/>
    <w:rsid w:val="001E3D4E"/>
    <w:rPr>
      <w:rFonts w:eastAsia="Times New Roman" w:cs="Times New Roman"/>
      <w:i/>
      <w:iCs/>
      <w:shd w:val="clear" w:color="auto" w:fill="FFFFFF"/>
    </w:rPr>
  </w:style>
  <w:style w:type="character" w:customStyle="1" w:styleId="Bodytext4Exact">
    <w:name w:val="Body text (4) Exact"/>
    <w:basedOn w:val="DefaultParagraphFont"/>
    <w:rsid w:val="001E3D4E"/>
    <w:rPr>
      <w:rFonts w:ascii="Times New Roman" w:eastAsia="Times New Roman" w:hAnsi="Times New Roman" w:cs="Times New Roman"/>
      <w:b w:val="0"/>
      <w:bCs w:val="0"/>
      <w:i/>
      <w:iCs/>
      <w:smallCaps w:val="0"/>
      <w:strike w:val="0"/>
      <w:u w:val="none"/>
    </w:rPr>
  </w:style>
  <w:style w:type="character" w:customStyle="1" w:styleId="Bodytext4Bold">
    <w:name w:val="Body text (4) + Bold"/>
    <w:aliases w:val="Not Italic Exact"/>
    <w:basedOn w:val="Bodytext4"/>
    <w:rsid w:val="001E3D4E"/>
    <w:rPr>
      <w:rFonts w:eastAsia="Times New Roman" w:cs="Times New Roman"/>
      <w:b/>
      <w:bCs/>
      <w:i/>
      <w:iCs/>
      <w:color w:val="000000"/>
      <w:spacing w:val="0"/>
      <w:w w:val="100"/>
      <w:position w:val="0"/>
      <w:sz w:val="24"/>
      <w:szCs w:val="24"/>
      <w:shd w:val="clear" w:color="auto" w:fill="FFFFFF"/>
      <w:lang w:val="vi-VN" w:eastAsia="vi-VN" w:bidi="vi-VN"/>
    </w:rPr>
  </w:style>
  <w:style w:type="paragraph" w:customStyle="1" w:styleId="Bodytext40">
    <w:name w:val="Body text (4)"/>
    <w:basedOn w:val="Normal"/>
    <w:link w:val="Bodytext4"/>
    <w:rsid w:val="001E3D4E"/>
    <w:pPr>
      <w:widowControl w:val="0"/>
      <w:shd w:val="clear" w:color="auto" w:fill="FFFFFF"/>
      <w:spacing w:before="60" w:after="60" w:line="0" w:lineRule="atLeast"/>
      <w:ind w:hanging="420"/>
      <w:jc w:val="center"/>
    </w:pPr>
    <w:rPr>
      <w:i/>
      <w:iCs/>
    </w:rPr>
  </w:style>
  <w:style w:type="character" w:customStyle="1" w:styleId="Bodytext4NotItalicExact">
    <w:name w:val="Body text (4) + Not Italic Exact"/>
    <w:basedOn w:val="Bodytext4"/>
    <w:rsid w:val="001E3D4E"/>
    <w:rPr>
      <w:rFonts w:eastAsia="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Heading1Char">
    <w:name w:val="Heading 1 Char"/>
    <w:aliases w:val="Dạng Char,Tieu_de1 Char,TieuDe1ML1 Char"/>
    <w:basedOn w:val="DefaultParagraphFont"/>
    <w:link w:val="Heading1"/>
    <w:uiPriority w:val="9"/>
    <w:rsid w:val="00D019E6"/>
    <w:rPr>
      <w:rFonts w:asciiTheme="majorHAnsi" w:eastAsiaTheme="majorEastAsia" w:hAnsiTheme="majorHAnsi" w:cstheme="majorBidi"/>
      <w:smallCaps/>
      <w:color w:val="FF0000"/>
      <w:sz w:val="36"/>
      <w:szCs w:val="36"/>
    </w:rPr>
  </w:style>
  <w:style w:type="character" w:customStyle="1" w:styleId="Heading2Char">
    <w:name w:val="Heading 2 Char"/>
    <w:aliases w:val="PP-VD-BT Char,Char Char Char Char Char, Char Char Char Char Char"/>
    <w:basedOn w:val="DefaultParagraphFont"/>
    <w:link w:val="Heading2"/>
    <w:uiPriority w:val="9"/>
    <w:rsid w:val="00D019E6"/>
    <w:rPr>
      <w:rFonts w:asciiTheme="majorHAnsi" w:eastAsiaTheme="majorEastAsia" w:hAnsiTheme="majorHAnsi" w:cstheme="majorBidi"/>
      <w:smallCaps/>
      <w:color w:val="002060"/>
      <w:sz w:val="28"/>
      <w:szCs w:val="28"/>
    </w:rPr>
  </w:style>
  <w:style w:type="character" w:customStyle="1" w:styleId="Heading3Char">
    <w:name w:val="Heading 3 Char"/>
    <w:aliases w:val="Câu Char"/>
    <w:basedOn w:val="DefaultParagraphFont"/>
    <w:link w:val="Heading3"/>
    <w:uiPriority w:val="9"/>
    <w:rsid w:val="00D019E6"/>
    <w:rPr>
      <w:rFonts w:eastAsiaTheme="majorEastAsia" w:cstheme="majorBidi"/>
      <w:bCs/>
      <w:color w:val="000000" w:themeColor="text1"/>
    </w:rPr>
  </w:style>
  <w:style w:type="character" w:customStyle="1" w:styleId="Heading4Char">
    <w:name w:val="Heading 4 Char"/>
    <w:basedOn w:val="DefaultParagraphFont"/>
    <w:link w:val="Heading4"/>
    <w:uiPriority w:val="9"/>
    <w:rsid w:val="00D019E6"/>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rsid w:val="00D019E6"/>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rsid w:val="00D019E6"/>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rsid w:val="00D019E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019E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D019E6"/>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78193E"/>
    <w:pPr>
      <w:spacing w:before="100" w:beforeAutospacing="1" w:after="100" w:afterAutospacing="1" w:line="240" w:lineRule="auto"/>
    </w:pPr>
  </w:style>
  <w:style w:type="character" w:customStyle="1" w:styleId="UnresolvedMention">
    <w:name w:val="Unresolved Mention"/>
    <w:basedOn w:val="DefaultParagraphFont"/>
    <w:uiPriority w:val="99"/>
    <w:semiHidden/>
    <w:unhideWhenUsed/>
    <w:rsid w:val="00E0465E"/>
    <w:rPr>
      <w:color w:val="605E5C"/>
      <w:shd w:val="clear" w:color="auto" w:fill="E1DFDD"/>
    </w:rPr>
  </w:style>
  <w:style w:type="character" w:customStyle="1" w:styleId="apple-tab-span">
    <w:name w:val="apple-tab-span"/>
    <w:basedOn w:val="DefaultParagraphFont"/>
    <w:rsid w:val="00083A1E"/>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5">
    <w:basedOn w:val="TableNormal"/>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8">
    <w:basedOn w:val="TableNormal"/>
    <w:tblPr>
      <w:tblStyleRowBandSize w:val="1"/>
      <w:tblStyleColBandSize w:val="1"/>
      <w:tblInd w:w="0" w:type="dxa"/>
      <w:tblCellMar>
        <w:top w:w="0" w:type="dxa"/>
        <w:left w:w="115" w:type="dxa"/>
        <w:bottom w:w="0" w:type="dxa"/>
        <w:right w:w="115" w:type="dxa"/>
      </w:tblCellMar>
    </w:tblPr>
  </w:style>
  <w:style w:type="table" w:customStyle="1" w:styleId="a9">
    <w:basedOn w:val="TableNormal"/>
    <w:tblPr>
      <w:tblStyleRowBandSize w:val="1"/>
      <w:tblStyleColBandSize w:val="1"/>
      <w:tblInd w:w="0" w:type="dxa"/>
      <w:tblCellMar>
        <w:top w:w="0" w:type="dxa"/>
        <w:left w:w="115" w:type="dxa"/>
        <w:bottom w:w="0" w:type="dxa"/>
        <w:right w:w="115" w:type="dxa"/>
      </w:tblCellMar>
    </w:tblPr>
  </w:style>
  <w:style w:type="table" w:customStyle="1" w:styleId="aa">
    <w:basedOn w:val="TableNormal"/>
    <w:tblPr>
      <w:tblStyleRowBandSize w:val="1"/>
      <w:tblStyleColBandSize w:val="1"/>
      <w:tblInd w:w="0" w:type="dxa"/>
      <w:tblCellMar>
        <w:top w:w="0" w:type="dxa"/>
        <w:left w:w="115" w:type="dxa"/>
        <w:bottom w:w="0" w:type="dxa"/>
        <w:right w:w="115" w:type="dxa"/>
      </w:tblCellMar>
    </w:tblPr>
  </w:style>
  <w:style w:type="table" w:customStyle="1" w:styleId="ab">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c">
    <w:basedOn w:val="TableNormal"/>
    <w:tblPr>
      <w:tblStyleRowBandSize w:val="1"/>
      <w:tblStyleColBandSize w:val="1"/>
      <w:tblInd w:w="0" w:type="dxa"/>
      <w:tblCellMar>
        <w:top w:w="0" w:type="dxa"/>
        <w:left w:w="115" w:type="dxa"/>
        <w:bottom w:w="0" w:type="dxa"/>
        <w:right w:w="115" w:type="dxa"/>
      </w:tblCellMar>
    </w:tblPr>
  </w:style>
  <w:style w:type="character" w:customStyle="1" w:styleId="Heading50">
    <w:name w:val="Heading #5_"/>
    <w:basedOn w:val="DefaultParagraphFont"/>
    <w:link w:val="Heading51"/>
    <w:rsid w:val="0010007C"/>
    <w:rPr>
      <w:b/>
      <w:bCs/>
      <w:sz w:val="20"/>
      <w:szCs w:val="20"/>
    </w:rPr>
  </w:style>
  <w:style w:type="character" w:customStyle="1" w:styleId="Heading40">
    <w:name w:val="Heading #4_"/>
    <w:basedOn w:val="DefaultParagraphFont"/>
    <w:link w:val="Heading41"/>
    <w:rsid w:val="0010007C"/>
    <w:rPr>
      <w:rFonts w:ascii="Arial" w:eastAsia="Arial" w:hAnsi="Arial" w:cs="Arial"/>
      <w:b/>
      <w:bCs/>
      <w:sz w:val="26"/>
      <w:szCs w:val="26"/>
    </w:rPr>
  </w:style>
  <w:style w:type="paragraph" w:customStyle="1" w:styleId="Heading51">
    <w:name w:val="Heading #5"/>
    <w:basedOn w:val="Normal"/>
    <w:link w:val="Heading50"/>
    <w:rsid w:val="0010007C"/>
    <w:pPr>
      <w:widowControl w:val="0"/>
      <w:spacing w:after="80" w:line="377" w:lineRule="auto"/>
      <w:outlineLvl w:val="4"/>
    </w:pPr>
    <w:rPr>
      <w:b/>
      <w:bCs/>
      <w:sz w:val="20"/>
      <w:szCs w:val="20"/>
    </w:rPr>
  </w:style>
  <w:style w:type="paragraph" w:customStyle="1" w:styleId="Heading41">
    <w:name w:val="Heading #4"/>
    <w:basedOn w:val="Normal"/>
    <w:link w:val="Heading40"/>
    <w:rsid w:val="0010007C"/>
    <w:pPr>
      <w:widowControl w:val="0"/>
      <w:spacing w:after="220" w:line="310" w:lineRule="auto"/>
      <w:jc w:val="center"/>
      <w:outlineLvl w:val="3"/>
    </w:pPr>
    <w:rPr>
      <w:rFonts w:ascii="Arial" w:eastAsia="Arial" w:hAnsi="Arial" w:cs="Arial"/>
      <w:b/>
      <w:bCs/>
      <w:sz w:val="26"/>
      <w:szCs w:val="26"/>
    </w:rPr>
  </w:style>
  <w:style w:type="character" w:customStyle="1" w:styleId="MTEquationSection">
    <w:name w:val="MTEquationSection"/>
    <w:basedOn w:val="DefaultParagraphFont"/>
    <w:rsid w:val="008B35D3"/>
    <w:rPr>
      <w:b/>
      <w:vanish/>
      <w:color w:val="FF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oleObject" Target="embeddings/oleObject6.bin"/><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oleObject" Target="embeddings/oleObject26.bin"/><Relationship Id="rId19" Type="http://schemas.openxmlformats.org/officeDocument/2006/relationships/oleObject" Target="embeddings/oleObject5.bin"/><Relationship Id="rId14" Type="http://schemas.openxmlformats.org/officeDocument/2006/relationships/oleObject" Target="embeddings/oleObject3.bin"/><Relationship Id="rId22" Type="http://schemas.openxmlformats.org/officeDocument/2006/relationships/image" Target="media/image9.png"/><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0.bin"/><Relationship Id="rId8" Type="http://schemas.openxmlformats.org/officeDocument/2006/relationships/image" Target="media/image1.emf"/><Relationship Id="rId51" Type="http://schemas.openxmlformats.org/officeDocument/2006/relationships/oleObject" Target="embeddings/oleObject21.bin"/><Relationship Id="rId72" Type="http://schemas.openxmlformats.org/officeDocument/2006/relationships/oleObject" Target="embeddings/oleObject32.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oleObject" Target="embeddings/oleObject29.bin"/><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4.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8.bin"/><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oleObject" Target="embeddings/oleObject12.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1203</Words>
  <Characters>6863</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
  <dcterms:created xsi:type="dcterms:W3CDTF">2022-08-14T05:54:00Z</dcterms:created>
  <dcterms:modified xsi:type="dcterms:W3CDTF">2022-08-14T05:57:00Z</dcterms:modified>
</cp:coreProperties>
</file>