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EE" w:rsidRDefault="005A5EEE" w:rsidP="005A5EEE">
      <w:pPr>
        <w:tabs>
          <w:tab w:val="left" w:pos="360"/>
        </w:tabs>
        <w:ind w:left="-180" w:firstLine="180"/>
        <w:jc w:val="center"/>
        <w:rPr>
          <w:b/>
          <w:bCs/>
          <w:sz w:val="28"/>
          <w:szCs w:val="28"/>
        </w:rPr>
      </w:pPr>
      <w:r>
        <w:rPr>
          <w:rFonts w:ascii=".VnTimeH" w:hAnsi=".VnTimeH"/>
          <w:sz w:val="28"/>
          <w:szCs w:val="28"/>
        </w:rPr>
        <w:t xml:space="preserve">  </w:t>
      </w:r>
      <w:r w:rsidR="00172EF7" w:rsidRPr="005A5EEE">
        <w:rPr>
          <w:rFonts w:ascii=".VnTimeH" w:hAnsi=".VnTimeH"/>
          <w:sz w:val="28"/>
          <w:szCs w:val="28"/>
        </w:rPr>
        <w:t xml:space="preserve">Phßng gd &amp; ®t </w:t>
      </w:r>
      <w:r w:rsidR="00172EF7" w:rsidRPr="005A5EEE">
        <w:rPr>
          <w:sz w:val="28"/>
          <w:szCs w:val="28"/>
        </w:rPr>
        <w:tab/>
      </w:r>
      <w:r w:rsidR="00172EF7" w:rsidRPr="005A5EEE">
        <w:rPr>
          <w:sz w:val="28"/>
          <w:szCs w:val="28"/>
        </w:rPr>
        <w:tab/>
      </w:r>
      <w:r>
        <w:rPr>
          <w:sz w:val="28"/>
          <w:szCs w:val="28"/>
        </w:rPr>
        <w:t xml:space="preserve">    </w:t>
      </w:r>
      <w:r w:rsidR="00172EF7" w:rsidRPr="005A5EEE">
        <w:rPr>
          <w:sz w:val="28"/>
          <w:szCs w:val="28"/>
        </w:rPr>
        <w:t xml:space="preserve"> </w:t>
      </w:r>
      <w:r w:rsidR="00282CAD" w:rsidRPr="005A5EEE">
        <w:rPr>
          <w:sz w:val="28"/>
          <w:szCs w:val="28"/>
        </w:rPr>
        <w:t>ĐỀ THI CHỌN HỌC SINH GIỎI CẤP THÀNH PHỐ</w:t>
      </w:r>
    </w:p>
    <w:p w:rsidR="00172EF7" w:rsidRPr="005A5EEE" w:rsidRDefault="00282CAD" w:rsidP="005A5EEE">
      <w:pPr>
        <w:tabs>
          <w:tab w:val="left" w:pos="360"/>
        </w:tabs>
        <w:ind w:left="-180" w:firstLine="180"/>
        <w:rPr>
          <w:b/>
          <w:bCs/>
          <w:sz w:val="28"/>
          <w:szCs w:val="28"/>
        </w:rPr>
      </w:pPr>
      <w:r w:rsidRPr="005A5EEE">
        <w:rPr>
          <w:rFonts w:ascii=".VnTimeH" w:hAnsi=".VnTimeH"/>
          <w:b/>
          <w:bCs/>
          <w:sz w:val="28"/>
          <w:szCs w:val="28"/>
        </w:rPr>
        <w:t>TH</w:t>
      </w:r>
      <w:r w:rsidRPr="005A5EEE">
        <w:rPr>
          <w:rFonts w:ascii="Arial" w:hAnsi="Arial" w:cs="Arial"/>
          <w:b/>
          <w:bCs/>
          <w:sz w:val="28"/>
          <w:szCs w:val="28"/>
        </w:rPr>
        <w:t>ÀNH PHỐ THANH HÓA</w:t>
      </w:r>
      <w:r w:rsidR="00172EF7" w:rsidRPr="005A5EEE">
        <w:rPr>
          <w:sz w:val="28"/>
          <w:szCs w:val="28"/>
        </w:rPr>
        <w:tab/>
        <w:t xml:space="preserve">                                  </w:t>
      </w:r>
      <w:r w:rsidR="00172EF7" w:rsidRPr="005A5EEE">
        <w:rPr>
          <w:b/>
          <w:bCs/>
          <w:sz w:val="28"/>
          <w:szCs w:val="28"/>
        </w:rPr>
        <w:t>MÔN: VẬT LÝ</w:t>
      </w:r>
    </w:p>
    <w:p w:rsidR="00172EF7" w:rsidRPr="005A5EEE" w:rsidRDefault="00172EF7" w:rsidP="00172EF7">
      <w:pPr>
        <w:tabs>
          <w:tab w:val="center" w:pos="1620"/>
          <w:tab w:val="center" w:pos="6300"/>
        </w:tabs>
        <w:rPr>
          <w:rFonts w:ascii=".VnTime" w:hAnsi=".VnTime"/>
          <w:sz w:val="28"/>
          <w:szCs w:val="28"/>
        </w:rPr>
      </w:pPr>
      <w:r w:rsidRPr="005A5EEE">
        <w:rPr>
          <w:noProof/>
          <w:sz w:val="28"/>
          <w:szCs w:val="28"/>
        </w:rPr>
        <w:pict>
          <v:line id="_x0000_s1116" style="position:absolute;z-index:251671552" from="46.5pt,1.75pt" to="109.5pt,1.75pt"/>
        </w:pict>
      </w:r>
      <w:r w:rsidRPr="005A5EEE">
        <w:rPr>
          <w:bCs/>
          <w:sz w:val="28"/>
          <w:szCs w:val="28"/>
        </w:rPr>
        <w:tab/>
      </w:r>
      <w:r w:rsidRPr="005A5EEE">
        <w:rPr>
          <w:sz w:val="28"/>
          <w:szCs w:val="28"/>
        </w:rPr>
        <w:tab/>
      </w:r>
      <w:r w:rsidRPr="005A5EEE">
        <w:rPr>
          <w:i/>
          <w:sz w:val="28"/>
          <w:szCs w:val="28"/>
        </w:rPr>
        <w:t xml:space="preserve">                      Thời gian làm bài:</w:t>
      </w:r>
      <w:r w:rsidRPr="005A5EEE">
        <w:rPr>
          <w:sz w:val="28"/>
          <w:szCs w:val="28"/>
        </w:rPr>
        <w:t xml:space="preserve"> </w:t>
      </w:r>
      <w:r w:rsidRPr="005A5EEE">
        <w:rPr>
          <w:rFonts w:ascii=".VnTime" w:hAnsi=".VnTime"/>
          <w:b/>
          <w:i/>
          <w:iCs/>
          <w:sz w:val="28"/>
          <w:szCs w:val="28"/>
        </w:rPr>
        <w:t>150 phót</w:t>
      </w:r>
      <w:r w:rsidRPr="005A5EEE">
        <w:rPr>
          <w:rFonts w:ascii=".VnTime" w:hAnsi=".VnTime"/>
          <w:i/>
          <w:iCs/>
          <w:sz w:val="28"/>
          <w:szCs w:val="28"/>
        </w:rPr>
        <w:t xml:space="preserve"> </w:t>
      </w:r>
    </w:p>
    <w:p w:rsidR="00172EF7" w:rsidRPr="005A5EEE" w:rsidRDefault="00172EF7" w:rsidP="00172EF7">
      <w:pPr>
        <w:rPr>
          <w:b/>
          <w:sz w:val="28"/>
          <w:szCs w:val="28"/>
        </w:rPr>
      </w:pPr>
      <w:r>
        <w:t xml:space="preserve">  </w:t>
      </w:r>
      <w:r w:rsidR="005A5EEE">
        <w:rPr>
          <w:b/>
          <w:sz w:val="28"/>
          <w:szCs w:val="28"/>
        </w:rPr>
        <w:t>ĐỀ SỐ 06</w:t>
      </w:r>
    </w:p>
    <w:p w:rsidR="00172EF7" w:rsidRPr="00506424" w:rsidRDefault="00172EF7" w:rsidP="00172EF7">
      <w:pPr>
        <w:spacing w:before="120"/>
        <w:rPr>
          <w:sz w:val="26"/>
          <w:szCs w:val="26"/>
        </w:rPr>
      </w:pPr>
      <w:r w:rsidRPr="00506424">
        <w:rPr>
          <w:b/>
          <w:sz w:val="26"/>
          <w:szCs w:val="26"/>
          <w:u w:val="single"/>
        </w:rPr>
        <w:t>Bài 1</w:t>
      </w:r>
      <w:r w:rsidRPr="00506424">
        <w:rPr>
          <w:sz w:val="26"/>
          <w:szCs w:val="26"/>
        </w:rPr>
        <w:t xml:space="preserve"> : </w:t>
      </w:r>
      <w:r w:rsidR="00282CAD">
        <w:rPr>
          <w:i/>
          <w:sz w:val="26"/>
          <w:szCs w:val="26"/>
        </w:rPr>
        <w:t>(4</w:t>
      </w:r>
      <w:r>
        <w:rPr>
          <w:i/>
          <w:sz w:val="26"/>
          <w:szCs w:val="26"/>
        </w:rPr>
        <w:t xml:space="preserve">,0 </w:t>
      </w:r>
      <w:r w:rsidRPr="00506424">
        <w:rPr>
          <w:i/>
          <w:sz w:val="26"/>
          <w:szCs w:val="26"/>
        </w:rPr>
        <w:t>điểm)</w:t>
      </w:r>
    </w:p>
    <w:p w:rsidR="00172EF7" w:rsidRPr="00506424" w:rsidRDefault="00172EF7" w:rsidP="00172EF7">
      <w:pPr>
        <w:tabs>
          <w:tab w:val="left" w:pos="374"/>
        </w:tabs>
        <w:jc w:val="both"/>
        <w:rPr>
          <w:sz w:val="26"/>
          <w:szCs w:val="26"/>
        </w:rPr>
      </w:pPr>
      <w:r w:rsidRPr="00506424">
        <w:rPr>
          <w:sz w:val="26"/>
          <w:szCs w:val="26"/>
        </w:rPr>
        <w:tab/>
        <w:t xml:space="preserve"> </w:t>
      </w:r>
      <w:r>
        <w:rPr>
          <w:sz w:val="26"/>
          <w:szCs w:val="26"/>
        </w:rPr>
        <w:t>Hai xe xuất phát cùng lúc từ A để đi đến B với cùng vận tốc 30km/h. Đi được 1/3 quãng đường thì xe thứ hai tăng tốc và đi hết quãng đường còn lại với vận tốc 40km/h, nên đến B sớm hơn xe thứ nhất 5 phút. Tính thời gian mỗi xe đi hết quãng đường AB</w:t>
      </w:r>
      <w:r w:rsidRPr="00506424">
        <w:rPr>
          <w:sz w:val="26"/>
          <w:szCs w:val="26"/>
        </w:rPr>
        <w:t>.</w:t>
      </w:r>
    </w:p>
    <w:p w:rsidR="00172EF7" w:rsidRPr="00506424" w:rsidRDefault="00172EF7" w:rsidP="00172EF7">
      <w:pPr>
        <w:tabs>
          <w:tab w:val="left" w:pos="374"/>
        </w:tabs>
        <w:spacing w:before="120"/>
        <w:rPr>
          <w:sz w:val="26"/>
          <w:szCs w:val="26"/>
        </w:rPr>
      </w:pPr>
      <w:r w:rsidRPr="00506424">
        <w:rPr>
          <w:b/>
          <w:sz w:val="26"/>
          <w:szCs w:val="26"/>
          <w:u w:val="single"/>
        </w:rPr>
        <w:t>Bài 2</w:t>
      </w:r>
      <w:r w:rsidRPr="00506424">
        <w:rPr>
          <w:sz w:val="26"/>
          <w:szCs w:val="26"/>
        </w:rPr>
        <w:t xml:space="preserve"> : </w:t>
      </w:r>
      <w:r w:rsidR="00282CAD">
        <w:rPr>
          <w:i/>
          <w:sz w:val="26"/>
          <w:szCs w:val="26"/>
        </w:rPr>
        <w:t>(6</w:t>
      </w:r>
      <w:r>
        <w:rPr>
          <w:i/>
          <w:sz w:val="26"/>
          <w:szCs w:val="26"/>
        </w:rPr>
        <w:t>,0</w:t>
      </w:r>
      <w:r w:rsidRPr="00506424">
        <w:rPr>
          <w:i/>
          <w:sz w:val="26"/>
          <w:szCs w:val="26"/>
        </w:rPr>
        <w:t xml:space="preserve"> điểm)</w:t>
      </w:r>
    </w:p>
    <w:p w:rsidR="00172EF7" w:rsidRPr="00506424" w:rsidRDefault="00172EF7" w:rsidP="00172EF7">
      <w:pPr>
        <w:tabs>
          <w:tab w:val="left" w:pos="374"/>
        </w:tabs>
        <w:jc w:val="both"/>
        <w:rPr>
          <w:sz w:val="26"/>
          <w:szCs w:val="26"/>
        </w:rPr>
      </w:pPr>
      <w:r>
        <w:rPr>
          <w:sz w:val="26"/>
          <w:szCs w:val="26"/>
        </w:rPr>
        <w:tab/>
        <w:t>Một nhiệt lượng kế ban đầu không chứa gì, có nhiệt độ t</w:t>
      </w:r>
      <w:r>
        <w:rPr>
          <w:sz w:val="26"/>
          <w:szCs w:val="26"/>
          <w:vertAlign w:val="subscript"/>
        </w:rPr>
        <w:t>0</w:t>
      </w:r>
      <w:r>
        <w:rPr>
          <w:sz w:val="26"/>
          <w:szCs w:val="26"/>
        </w:rPr>
        <w:t>. Đổ vào nhiệt lượng kế một ca nước nóng thì thấy nhiệt độ của nhiệt lượng kế tăng thêm 5</w:t>
      </w:r>
      <w:r>
        <w:rPr>
          <w:sz w:val="26"/>
          <w:szCs w:val="26"/>
          <w:vertAlign w:val="superscript"/>
        </w:rPr>
        <w:t>0</w:t>
      </w:r>
      <w:r>
        <w:rPr>
          <w:sz w:val="26"/>
          <w:szCs w:val="26"/>
        </w:rPr>
        <w:t>C. Lần thứ hai, đổ thêm một ca nước nóng như trên vào thì thấy nhiệt độ của nhiệt lượng kế tăng thêm 3</w:t>
      </w:r>
      <w:r>
        <w:rPr>
          <w:sz w:val="26"/>
          <w:szCs w:val="26"/>
          <w:vertAlign w:val="superscript"/>
        </w:rPr>
        <w:t>0</w:t>
      </w:r>
      <w:r>
        <w:rPr>
          <w:sz w:val="26"/>
          <w:szCs w:val="26"/>
        </w:rPr>
        <w:t>C nữa. Hỏi nếu lần thứ ba đổ thêm vào cùng một lúc 5 ca nước nóng nói trên thì nhiệt độ của nhiệt lượng kế tăng thêm bao nhiêu độ nữa?</w:t>
      </w:r>
    </w:p>
    <w:p w:rsidR="00172EF7" w:rsidRPr="00506424" w:rsidRDefault="00172EF7" w:rsidP="00172EF7">
      <w:pPr>
        <w:tabs>
          <w:tab w:val="left" w:pos="374"/>
        </w:tabs>
        <w:spacing w:before="120"/>
        <w:rPr>
          <w:b/>
          <w:sz w:val="26"/>
          <w:szCs w:val="26"/>
          <w:u w:val="single"/>
        </w:rPr>
      </w:pPr>
      <w:r w:rsidRPr="00506424">
        <w:rPr>
          <w:b/>
          <w:sz w:val="26"/>
          <w:szCs w:val="26"/>
          <w:u w:val="single"/>
        </w:rPr>
        <w:t>Bài 3</w:t>
      </w:r>
      <w:r w:rsidRPr="00506424">
        <w:rPr>
          <w:b/>
          <w:sz w:val="26"/>
          <w:szCs w:val="26"/>
        </w:rPr>
        <w:t xml:space="preserve"> </w:t>
      </w:r>
      <w:r w:rsidRPr="00506424">
        <w:rPr>
          <w:sz w:val="26"/>
          <w:szCs w:val="26"/>
        </w:rPr>
        <w:t xml:space="preserve">: </w:t>
      </w:r>
      <w:r w:rsidR="00282CAD">
        <w:rPr>
          <w:i/>
          <w:sz w:val="26"/>
          <w:szCs w:val="26"/>
        </w:rPr>
        <w:t>(5,0</w:t>
      </w:r>
      <w:r w:rsidRPr="00506424">
        <w:rPr>
          <w:i/>
          <w:sz w:val="26"/>
          <w:szCs w:val="26"/>
        </w:rPr>
        <w:t xml:space="preserve"> điểm)</w:t>
      </w:r>
    </w:p>
    <w:p w:rsidR="00172EF7" w:rsidRDefault="00172EF7" w:rsidP="00172EF7">
      <w:pPr>
        <w:tabs>
          <w:tab w:val="left" w:pos="374"/>
        </w:tabs>
        <w:ind w:right="2431"/>
        <w:jc w:val="both"/>
        <w:rPr>
          <w:sz w:val="26"/>
          <w:szCs w:val="26"/>
        </w:rPr>
      </w:pPr>
      <w:r>
        <w:rPr>
          <w:noProof/>
        </w:rPr>
        <w:drawing>
          <wp:anchor distT="0" distB="0" distL="114300" distR="114300" simplePos="0" relativeHeight="251673600" behindDoc="0" locked="0" layoutInCell="1" allowOverlap="1">
            <wp:simplePos x="0" y="0"/>
            <wp:positionH relativeFrom="column">
              <wp:posOffset>4749800</wp:posOffset>
            </wp:positionH>
            <wp:positionV relativeFrom="paragraph">
              <wp:posOffset>121285</wp:posOffset>
            </wp:positionV>
            <wp:extent cx="1543685" cy="1090930"/>
            <wp:effectExtent l="1905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
                    <a:srcRect/>
                    <a:stretch>
                      <a:fillRect/>
                    </a:stretch>
                  </pic:blipFill>
                  <pic:spPr bwMode="auto">
                    <a:xfrm>
                      <a:off x="0" y="0"/>
                      <a:ext cx="1543685" cy="1090930"/>
                    </a:xfrm>
                    <a:prstGeom prst="rect">
                      <a:avLst/>
                    </a:prstGeom>
                    <a:noFill/>
                    <a:ln w="9525">
                      <a:noFill/>
                      <a:miter lim="800000"/>
                      <a:headEnd/>
                      <a:tailEnd/>
                    </a:ln>
                  </pic:spPr>
                </pic:pic>
              </a:graphicData>
            </a:graphic>
          </wp:anchor>
        </w:drawing>
      </w:r>
      <w:r w:rsidRPr="00506424">
        <w:rPr>
          <w:sz w:val="26"/>
          <w:szCs w:val="26"/>
        </w:rPr>
        <w:t xml:space="preserve">     </w:t>
      </w:r>
      <w:r>
        <w:rPr>
          <w:sz w:val="26"/>
          <w:szCs w:val="26"/>
        </w:rPr>
        <w:t>Cho mạch điện</w:t>
      </w:r>
      <w:r w:rsidRPr="00506424">
        <w:rPr>
          <w:sz w:val="26"/>
          <w:szCs w:val="26"/>
        </w:rPr>
        <w:t xml:space="preserve"> như hình vẽ. Biết : U</w:t>
      </w:r>
      <w:r>
        <w:rPr>
          <w:sz w:val="26"/>
          <w:szCs w:val="26"/>
          <w:vertAlign w:val="subscript"/>
        </w:rPr>
        <w:t>AB</w:t>
      </w:r>
      <w:r>
        <w:rPr>
          <w:sz w:val="26"/>
          <w:szCs w:val="26"/>
        </w:rPr>
        <w:t xml:space="preserve"> = 6</w:t>
      </w:r>
      <w:r w:rsidRPr="00506424">
        <w:rPr>
          <w:sz w:val="26"/>
          <w:szCs w:val="26"/>
        </w:rPr>
        <w:t>V</w:t>
      </w:r>
      <w:r>
        <w:rPr>
          <w:sz w:val="26"/>
          <w:szCs w:val="26"/>
        </w:rPr>
        <w:t xml:space="preserve"> không đổi</w:t>
      </w:r>
      <w:r w:rsidRPr="00506424">
        <w:rPr>
          <w:sz w:val="26"/>
          <w:szCs w:val="26"/>
        </w:rPr>
        <w:t>, R</w:t>
      </w:r>
      <w:r w:rsidRPr="00506424">
        <w:rPr>
          <w:sz w:val="26"/>
          <w:szCs w:val="26"/>
          <w:vertAlign w:val="subscript"/>
        </w:rPr>
        <w:t>1</w:t>
      </w:r>
      <w:r w:rsidRPr="00506424">
        <w:rPr>
          <w:sz w:val="26"/>
          <w:szCs w:val="26"/>
        </w:rPr>
        <w:t xml:space="preserve"> = </w:t>
      </w:r>
      <w:r>
        <w:rPr>
          <w:sz w:val="26"/>
          <w:szCs w:val="26"/>
        </w:rPr>
        <w:t>8</w:t>
      </w:r>
      <w:r w:rsidRPr="00506424">
        <w:rPr>
          <w:position w:val="-4"/>
          <w:sz w:val="26"/>
          <w:szCs w:val="26"/>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5" o:title=""/>
          </v:shape>
          <o:OLEObject Type="Embed" ProgID="Equation.DSMT4" ShapeID="_x0000_i1025" DrawAspect="Content" ObjectID="_1537127021" r:id="rId6"/>
        </w:object>
      </w:r>
      <w:r>
        <w:rPr>
          <w:sz w:val="26"/>
          <w:szCs w:val="26"/>
        </w:rPr>
        <w:t xml:space="preserve">,  </w:t>
      </w:r>
      <w:r w:rsidRPr="00506424">
        <w:rPr>
          <w:sz w:val="26"/>
          <w:szCs w:val="26"/>
        </w:rPr>
        <w:t>R</w:t>
      </w:r>
      <w:r w:rsidRPr="00506424">
        <w:rPr>
          <w:sz w:val="26"/>
          <w:szCs w:val="26"/>
          <w:vertAlign w:val="subscript"/>
        </w:rPr>
        <w:t>2</w:t>
      </w:r>
      <w:r w:rsidRPr="00506424">
        <w:rPr>
          <w:sz w:val="26"/>
          <w:szCs w:val="26"/>
        </w:rPr>
        <w:t xml:space="preserve"> = R</w:t>
      </w:r>
      <w:r w:rsidRPr="00506424">
        <w:rPr>
          <w:sz w:val="26"/>
          <w:szCs w:val="26"/>
          <w:vertAlign w:val="subscript"/>
        </w:rPr>
        <w:t>3</w:t>
      </w:r>
      <w:r>
        <w:rPr>
          <w:sz w:val="26"/>
          <w:szCs w:val="26"/>
        </w:rPr>
        <w:t xml:space="preserve"> = 4</w:t>
      </w:r>
      <w:r w:rsidRPr="00506424">
        <w:rPr>
          <w:position w:val="-4"/>
          <w:sz w:val="26"/>
          <w:szCs w:val="26"/>
        </w:rPr>
        <w:object w:dxaOrig="260" w:dyaOrig="260">
          <v:shape id="_x0000_i1026" type="#_x0000_t75" style="width:12.75pt;height:12.75pt" o:ole="">
            <v:imagedata r:id="rId5" o:title=""/>
          </v:shape>
          <o:OLEObject Type="Embed" ProgID="Equation.DSMT4" ShapeID="_x0000_i1026" DrawAspect="Content" ObjectID="_1537127022" r:id="rId7"/>
        </w:object>
      </w:r>
      <w:r w:rsidRPr="00506424">
        <w:rPr>
          <w:sz w:val="26"/>
          <w:szCs w:val="26"/>
        </w:rPr>
        <w:t>; R</w:t>
      </w:r>
      <w:r w:rsidRPr="00506424">
        <w:rPr>
          <w:sz w:val="26"/>
          <w:szCs w:val="26"/>
          <w:vertAlign w:val="subscript"/>
        </w:rPr>
        <w:t>4</w:t>
      </w:r>
      <w:r>
        <w:rPr>
          <w:sz w:val="26"/>
          <w:szCs w:val="26"/>
        </w:rPr>
        <w:t xml:space="preserve"> = 6</w:t>
      </w:r>
      <w:r w:rsidRPr="00506424">
        <w:rPr>
          <w:position w:val="-4"/>
          <w:sz w:val="26"/>
          <w:szCs w:val="26"/>
        </w:rPr>
        <w:object w:dxaOrig="260" w:dyaOrig="260">
          <v:shape id="_x0000_i1027" type="#_x0000_t75" style="width:12.75pt;height:12.75pt" o:ole="">
            <v:imagedata r:id="rId5" o:title=""/>
          </v:shape>
          <o:OLEObject Type="Embed" ProgID="Equation.DSMT4" ShapeID="_x0000_i1027" DrawAspect="Content" ObjectID="_1537127023" r:id="rId8"/>
        </w:object>
      </w:r>
      <w:r w:rsidRPr="00506424">
        <w:rPr>
          <w:sz w:val="26"/>
          <w:szCs w:val="26"/>
        </w:rPr>
        <w:t>. Bỏ qua điện trở của ampe kế</w:t>
      </w:r>
      <w:r>
        <w:rPr>
          <w:sz w:val="26"/>
          <w:szCs w:val="26"/>
        </w:rPr>
        <w:t>, của khóa K</w:t>
      </w:r>
      <w:r w:rsidRPr="00506424">
        <w:rPr>
          <w:sz w:val="26"/>
          <w:szCs w:val="26"/>
        </w:rPr>
        <w:t xml:space="preserve"> và</w:t>
      </w:r>
    </w:p>
    <w:p w:rsidR="00172EF7" w:rsidRPr="00506424" w:rsidRDefault="00172EF7" w:rsidP="00172EF7">
      <w:pPr>
        <w:tabs>
          <w:tab w:val="left" w:pos="374"/>
        </w:tabs>
        <w:ind w:right="2431"/>
        <w:jc w:val="both"/>
        <w:rPr>
          <w:sz w:val="26"/>
          <w:szCs w:val="26"/>
        </w:rPr>
      </w:pPr>
      <w:r>
        <w:rPr>
          <w:sz w:val="26"/>
          <w:szCs w:val="26"/>
        </w:rPr>
        <w:t>của dây dẫn</w:t>
      </w:r>
      <w:r w:rsidRPr="00506424">
        <w:rPr>
          <w:sz w:val="26"/>
          <w:szCs w:val="26"/>
        </w:rPr>
        <w:t xml:space="preserve">. </w:t>
      </w:r>
    </w:p>
    <w:p w:rsidR="00172EF7" w:rsidRPr="00506424" w:rsidRDefault="00172EF7" w:rsidP="00172EF7">
      <w:pPr>
        <w:tabs>
          <w:tab w:val="left" w:pos="374"/>
        </w:tabs>
        <w:ind w:right="2431"/>
        <w:jc w:val="both"/>
        <w:rPr>
          <w:sz w:val="26"/>
          <w:szCs w:val="26"/>
        </w:rPr>
      </w:pPr>
      <w:r w:rsidRPr="00506424">
        <w:rPr>
          <w:sz w:val="26"/>
          <w:szCs w:val="26"/>
        </w:rPr>
        <w:tab/>
        <w:t>a</w:t>
      </w:r>
      <w:r>
        <w:rPr>
          <w:sz w:val="26"/>
          <w:szCs w:val="26"/>
        </w:rPr>
        <w:t>,</w:t>
      </w:r>
      <w:r w:rsidRPr="00506424">
        <w:rPr>
          <w:sz w:val="26"/>
          <w:szCs w:val="26"/>
        </w:rPr>
        <w:t xml:space="preserve"> </w:t>
      </w:r>
      <w:r>
        <w:rPr>
          <w:sz w:val="26"/>
          <w:szCs w:val="26"/>
        </w:rPr>
        <w:t>Tính điện trở tương đương của đoạn mạch AB và tính số chỉ của ampe kế trong cả hai trường hợp K đóng và K mở.</w:t>
      </w:r>
      <w:r w:rsidRPr="00506424">
        <w:rPr>
          <w:sz w:val="26"/>
          <w:szCs w:val="26"/>
        </w:rPr>
        <w:t xml:space="preserve">. </w:t>
      </w:r>
    </w:p>
    <w:p w:rsidR="00172EF7" w:rsidRPr="00506424" w:rsidRDefault="00172EF7" w:rsidP="00172EF7">
      <w:pPr>
        <w:tabs>
          <w:tab w:val="left" w:pos="374"/>
        </w:tabs>
        <w:ind w:right="-1"/>
        <w:jc w:val="both"/>
        <w:rPr>
          <w:sz w:val="26"/>
          <w:szCs w:val="26"/>
        </w:rPr>
      </w:pPr>
      <w:r w:rsidRPr="00506424">
        <w:rPr>
          <w:sz w:val="26"/>
          <w:szCs w:val="26"/>
        </w:rPr>
        <w:tab/>
        <w:t xml:space="preserve">b, </w:t>
      </w:r>
      <w:r>
        <w:rPr>
          <w:sz w:val="26"/>
          <w:szCs w:val="26"/>
        </w:rPr>
        <w:t xml:space="preserve">Thay khóa K bởi điện trở </w:t>
      </w:r>
      <w:r w:rsidRPr="00506424">
        <w:rPr>
          <w:sz w:val="26"/>
          <w:szCs w:val="26"/>
          <w:vertAlign w:val="subscript"/>
        </w:rPr>
        <w:t xml:space="preserve"> </w:t>
      </w:r>
      <w:r w:rsidRPr="00506424">
        <w:rPr>
          <w:sz w:val="26"/>
          <w:szCs w:val="26"/>
        </w:rPr>
        <w:t>R</w:t>
      </w:r>
      <w:r>
        <w:rPr>
          <w:sz w:val="26"/>
          <w:szCs w:val="26"/>
          <w:vertAlign w:val="subscript"/>
        </w:rPr>
        <w:t>5</w:t>
      </w:r>
      <w:r w:rsidRPr="00506424">
        <w:rPr>
          <w:sz w:val="26"/>
          <w:szCs w:val="26"/>
        </w:rPr>
        <w:t xml:space="preserve"> </w:t>
      </w:r>
      <w:r>
        <w:rPr>
          <w:sz w:val="26"/>
          <w:szCs w:val="26"/>
        </w:rPr>
        <w:t>. Tính giá trị của R</w:t>
      </w:r>
      <w:r>
        <w:rPr>
          <w:sz w:val="26"/>
          <w:szCs w:val="26"/>
          <w:vertAlign w:val="subscript"/>
        </w:rPr>
        <w:t>5</w:t>
      </w:r>
      <w:r>
        <w:rPr>
          <w:sz w:val="26"/>
          <w:szCs w:val="26"/>
        </w:rPr>
        <w:t xml:space="preserve"> để cường độ dòng điện qua R</w:t>
      </w:r>
      <w:r>
        <w:rPr>
          <w:sz w:val="26"/>
          <w:szCs w:val="26"/>
          <w:vertAlign w:val="subscript"/>
        </w:rPr>
        <w:t>2</w:t>
      </w:r>
      <w:r>
        <w:rPr>
          <w:sz w:val="26"/>
          <w:szCs w:val="26"/>
        </w:rPr>
        <w:t xml:space="preserve"> bằng không.</w:t>
      </w:r>
    </w:p>
    <w:p w:rsidR="00172EF7" w:rsidRPr="00506424" w:rsidRDefault="00282CAD" w:rsidP="00172EF7">
      <w:pPr>
        <w:tabs>
          <w:tab w:val="left" w:pos="374"/>
        </w:tabs>
        <w:spacing w:before="120"/>
        <w:jc w:val="both"/>
        <w:rPr>
          <w:bCs/>
          <w:sz w:val="26"/>
          <w:szCs w:val="26"/>
        </w:rPr>
      </w:pPr>
      <w:r>
        <w:rPr>
          <w:b/>
          <w:bCs/>
          <w:noProof/>
          <w:sz w:val="26"/>
          <w:szCs w:val="26"/>
          <w:u w:val="single"/>
        </w:rPr>
        <w:drawing>
          <wp:anchor distT="0" distB="0" distL="114300" distR="114300" simplePos="0" relativeHeight="251674624" behindDoc="0" locked="0" layoutInCell="1" allowOverlap="1">
            <wp:simplePos x="0" y="0"/>
            <wp:positionH relativeFrom="column">
              <wp:posOffset>5143500</wp:posOffset>
            </wp:positionH>
            <wp:positionV relativeFrom="paragraph">
              <wp:posOffset>151130</wp:posOffset>
            </wp:positionV>
            <wp:extent cx="1533525" cy="1238250"/>
            <wp:effectExtent l="19050" t="0" r="9525"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srcRect/>
                    <a:stretch>
                      <a:fillRect/>
                    </a:stretch>
                  </pic:blipFill>
                  <pic:spPr bwMode="auto">
                    <a:xfrm>
                      <a:off x="0" y="0"/>
                      <a:ext cx="1533525" cy="1238250"/>
                    </a:xfrm>
                    <a:prstGeom prst="rect">
                      <a:avLst/>
                    </a:prstGeom>
                    <a:noFill/>
                    <a:ln w="9525">
                      <a:noFill/>
                      <a:miter lim="800000"/>
                      <a:headEnd/>
                      <a:tailEnd/>
                    </a:ln>
                  </pic:spPr>
                </pic:pic>
              </a:graphicData>
            </a:graphic>
          </wp:anchor>
        </w:drawing>
      </w:r>
      <w:r w:rsidR="00172EF7" w:rsidRPr="00506424">
        <w:rPr>
          <w:b/>
          <w:bCs/>
          <w:sz w:val="26"/>
          <w:szCs w:val="26"/>
          <w:u w:val="single"/>
        </w:rPr>
        <w:t>Bài 4</w:t>
      </w:r>
      <w:r w:rsidR="00172EF7" w:rsidRPr="00506424">
        <w:rPr>
          <w:b/>
          <w:bCs/>
          <w:sz w:val="26"/>
          <w:szCs w:val="26"/>
        </w:rPr>
        <w:t xml:space="preserve"> </w:t>
      </w:r>
      <w:r w:rsidR="00172EF7" w:rsidRPr="00506424">
        <w:rPr>
          <w:bCs/>
          <w:sz w:val="26"/>
          <w:szCs w:val="26"/>
        </w:rPr>
        <w:t xml:space="preserve">: </w:t>
      </w:r>
      <w:r>
        <w:rPr>
          <w:i/>
          <w:sz w:val="26"/>
          <w:szCs w:val="26"/>
        </w:rPr>
        <w:t>(3,0</w:t>
      </w:r>
      <w:r w:rsidR="00172EF7" w:rsidRPr="00506424">
        <w:rPr>
          <w:i/>
          <w:sz w:val="26"/>
          <w:szCs w:val="26"/>
        </w:rPr>
        <w:t xml:space="preserve"> điểm)</w:t>
      </w:r>
    </w:p>
    <w:p w:rsidR="00172EF7" w:rsidRPr="00000889" w:rsidRDefault="00172EF7" w:rsidP="00172EF7">
      <w:pPr>
        <w:tabs>
          <w:tab w:val="left" w:pos="374"/>
        </w:tabs>
        <w:jc w:val="both"/>
        <w:rPr>
          <w:bCs/>
          <w:sz w:val="26"/>
          <w:szCs w:val="26"/>
        </w:rPr>
      </w:pPr>
      <w:r w:rsidRPr="00506424">
        <w:rPr>
          <w:bCs/>
          <w:sz w:val="26"/>
          <w:szCs w:val="26"/>
        </w:rPr>
        <w:tab/>
      </w:r>
      <w:r>
        <w:rPr>
          <w:bCs/>
          <w:sz w:val="26"/>
          <w:szCs w:val="26"/>
        </w:rPr>
        <w:t>Hai gương phẳng G</w:t>
      </w:r>
      <w:r>
        <w:rPr>
          <w:bCs/>
          <w:sz w:val="26"/>
          <w:szCs w:val="26"/>
          <w:vertAlign w:val="subscript"/>
        </w:rPr>
        <w:t>1</w:t>
      </w:r>
      <w:r>
        <w:rPr>
          <w:bCs/>
          <w:sz w:val="26"/>
          <w:szCs w:val="26"/>
        </w:rPr>
        <w:t xml:space="preserve"> và G</w:t>
      </w:r>
      <w:r>
        <w:rPr>
          <w:bCs/>
          <w:sz w:val="26"/>
          <w:szCs w:val="26"/>
          <w:vertAlign w:val="subscript"/>
        </w:rPr>
        <w:t>2</w:t>
      </w:r>
      <w:r>
        <w:rPr>
          <w:bCs/>
          <w:sz w:val="26"/>
          <w:szCs w:val="26"/>
        </w:rPr>
        <w:t xml:space="preserve"> được đặt vuông góc với mặt bàn thí nghiệm, góc hợp bởi hai mặt phản xạ của hai gương là</w:t>
      </w:r>
      <w:r w:rsidRPr="00746D16">
        <w:rPr>
          <w:bCs/>
          <w:position w:val="-10"/>
          <w:sz w:val="26"/>
          <w:szCs w:val="26"/>
        </w:rPr>
        <w:object w:dxaOrig="220" w:dyaOrig="260">
          <v:shape id="_x0000_i1028" type="#_x0000_t75" style="width:11.25pt;height:12.75pt" o:ole="">
            <v:imagedata r:id="rId10" o:title=""/>
          </v:shape>
          <o:OLEObject Type="Embed" ProgID="Equation.DSMT4" ShapeID="_x0000_i1028" DrawAspect="Content" ObjectID="_1537127024" r:id="rId11"/>
        </w:object>
      </w:r>
      <w:r w:rsidRPr="00506424">
        <w:rPr>
          <w:bCs/>
          <w:sz w:val="26"/>
          <w:szCs w:val="26"/>
        </w:rPr>
        <w:t>.</w:t>
      </w:r>
      <w:r>
        <w:rPr>
          <w:bCs/>
          <w:sz w:val="26"/>
          <w:szCs w:val="26"/>
        </w:rPr>
        <w:t>Một điểm sáng S cố định trên mặt bàn, nằm trong khoảng giữa hai gương. Gọi I và J là hai điểm nằm trên hai đường tiếp  giáp giữa mặt bàn lần lượt với các gương G</w:t>
      </w:r>
      <w:r>
        <w:rPr>
          <w:bCs/>
          <w:sz w:val="26"/>
          <w:szCs w:val="26"/>
          <w:vertAlign w:val="subscript"/>
        </w:rPr>
        <w:t>1</w:t>
      </w:r>
      <w:r>
        <w:rPr>
          <w:bCs/>
          <w:sz w:val="26"/>
          <w:szCs w:val="26"/>
        </w:rPr>
        <w:t xml:space="preserve"> và G</w:t>
      </w:r>
      <w:r>
        <w:rPr>
          <w:bCs/>
          <w:sz w:val="26"/>
          <w:szCs w:val="26"/>
          <w:vertAlign w:val="subscript"/>
        </w:rPr>
        <w:t>2</w:t>
      </w:r>
      <w:r>
        <w:rPr>
          <w:bCs/>
          <w:sz w:val="26"/>
          <w:szCs w:val="26"/>
        </w:rPr>
        <w:t xml:space="preserve"> (như hình vẽ). Cho gương G</w:t>
      </w:r>
      <w:r>
        <w:rPr>
          <w:bCs/>
          <w:sz w:val="26"/>
          <w:szCs w:val="26"/>
          <w:vertAlign w:val="subscript"/>
        </w:rPr>
        <w:t>1</w:t>
      </w:r>
      <w:r>
        <w:rPr>
          <w:bCs/>
          <w:sz w:val="26"/>
          <w:szCs w:val="26"/>
        </w:rPr>
        <w:t xml:space="preserve"> quay quanh I, gương G</w:t>
      </w:r>
      <w:r>
        <w:rPr>
          <w:bCs/>
          <w:sz w:val="26"/>
          <w:szCs w:val="26"/>
          <w:vertAlign w:val="subscript"/>
        </w:rPr>
        <w:t>2</w:t>
      </w:r>
      <w:r>
        <w:rPr>
          <w:bCs/>
          <w:sz w:val="26"/>
          <w:szCs w:val="26"/>
        </w:rPr>
        <w:t xml:space="preserve"> quay quanh J sao cho trong khi quay mặt phẳng các gương  vẫn luôn vuông góc với mặt bàn. Ảnh của S qua G</w:t>
      </w:r>
      <w:r>
        <w:rPr>
          <w:bCs/>
          <w:sz w:val="26"/>
          <w:szCs w:val="26"/>
          <w:vertAlign w:val="subscript"/>
        </w:rPr>
        <w:t>1</w:t>
      </w:r>
      <w:r>
        <w:rPr>
          <w:bCs/>
          <w:sz w:val="26"/>
          <w:szCs w:val="26"/>
        </w:rPr>
        <w:t xml:space="preserve"> là S</w:t>
      </w:r>
      <w:r>
        <w:rPr>
          <w:bCs/>
          <w:sz w:val="26"/>
          <w:szCs w:val="26"/>
          <w:vertAlign w:val="subscript"/>
        </w:rPr>
        <w:t>1</w:t>
      </w:r>
      <w:r>
        <w:rPr>
          <w:bCs/>
          <w:sz w:val="26"/>
          <w:szCs w:val="26"/>
        </w:rPr>
        <w:t>, ảnh của S qua G</w:t>
      </w:r>
      <w:r>
        <w:rPr>
          <w:bCs/>
          <w:sz w:val="26"/>
          <w:szCs w:val="26"/>
          <w:vertAlign w:val="subscript"/>
        </w:rPr>
        <w:t>2</w:t>
      </w:r>
      <w:r>
        <w:rPr>
          <w:bCs/>
          <w:sz w:val="26"/>
          <w:szCs w:val="26"/>
        </w:rPr>
        <w:t xml:space="preserve"> là S</w:t>
      </w:r>
      <w:r>
        <w:rPr>
          <w:bCs/>
          <w:sz w:val="26"/>
          <w:szCs w:val="26"/>
          <w:vertAlign w:val="subscript"/>
        </w:rPr>
        <w:t>2</w:t>
      </w:r>
      <w:r>
        <w:rPr>
          <w:bCs/>
          <w:sz w:val="26"/>
          <w:szCs w:val="26"/>
        </w:rPr>
        <w:t xml:space="preserve"> . Biết các góc SIJ = </w:t>
      </w:r>
      <w:r w:rsidRPr="00000889">
        <w:rPr>
          <w:bCs/>
          <w:position w:val="-6"/>
          <w:sz w:val="26"/>
          <w:szCs w:val="26"/>
        </w:rPr>
        <w:object w:dxaOrig="240" w:dyaOrig="220">
          <v:shape id="_x0000_i1029" type="#_x0000_t75" style="width:12pt;height:11.25pt" o:ole="">
            <v:imagedata r:id="rId12" o:title=""/>
          </v:shape>
          <o:OLEObject Type="Embed" ProgID="Equation.DSMT4" ShapeID="_x0000_i1029" DrawAspect="Content" ObjectID="_1537127025" r:id="rId13"/>
        </w:object>
      </w:r>
      <w:r>
        <w:rPr>
          <w:bCs/>
          <w:sz w:val="26"/>
          <w:szCs w:val="26"/>
        </w:rPr>
        <w:t xml:space="preserve"> và SJI = </w:t>
      </w:r>
      <w:r w:rsidRPr="00C63F95">
        <w:rPr>
          <w:position w:val="-10"/>
        </w:rPr>
        <w:object w:dxaOrig="240" w:dyaOrig="320">
          <v:shape id="_x0000_i1030" type="#_x0000_t75" style="width:12pt;height:15.75pt" o:ole="">
            <v:imagedata r:id="rId14" o:title=""/>
          </v:shape>
          <o:OLEObject Type="Embed" ProgID="Equation.DSMT4" ShapeID="_x0000_i1030" DrawAspect="Content" ObjectID="_1537127026" r:id="rId15"/>
        </w:object>
      </w:r>
      <w:r>
        <w:t>. Tính góc</w:t>
      </w:r>
      <w:r w:rsidRPr="00746D16">
        <w:rPr>
          <w:bCs/>
          <w:position w:val="-10"/>
          <w:sz w:val="26"/>
          <w:szCs w:val="26"/>
        </w:rPr>
        <w:object w:dxaOrig="220" w:dyaOrig="260">
          <v:shape id="_x0000_i1031" type="#_x0000_t75" style="width:11.25pt;height:12.75pt" o:ole="">
            <v:imagedata r:id="rId10" o:title=""/>
          </v:shape>
          <o:OLEObject Type="Embed" ProgID="Equation.DSMT4" ShapeID="_x0000_i1031" DrawAspect="Content" ObjectID="_1537127027" r:id="rId16"/>
        </w:object>
      </w:r>
      <w:r>
        <w:rPr>
          <w:bCs/>
          <w:sz w:val="26"/>
          <w:szCs w:val="26"/>
        </w:rPr>
        <w:t xml:space="preserve"> hợp bởi hai gương sao cho khoảng cách S</w:t>
      </w:r>
      <w:r>
        <w:rPr>
          <w:bCs/>
          <w:sz w:val="26"/>
          <w:szCs w:val="26"/>
          <w:vertAlign w:val="subscript"/>
        </w:rPr>
        <w:t>1</w:t>
      </w:r>
      <w:r>
        <w:rPr>
          <w:bCs/>
          <w:sz w:val="26"/>
          <w:szCs w:val="26"/>
        </w:rPr>
        <w:t>S</w:t>
      </w:r>
      <w:r>
        <w:rPr>
          <w:bCs/>
          <w:sz w:val="26"/>
          <w:szCs w:val="26"/>
          <w:vertAlign w:val="subscript"/>
        </w:rPr>
        <w:t>2</w:t>
      </w:r>
      <w:r>
        <w:rPr>
          <w:bCs/>
          <w:sz w:val="26"/>
          <w:szCs w:val="26"/>
        </w:rPr>
        <w:t xml:space="preserve"> là lớn nhất.</w:t>
      </w:r>
    </w:p>
    <w:p w:rsidR="00172EF7" w:rsidRPr="00506424" w:rsidRDefault="00172EF7" w:rsidP="00172EF7">
      <w:pPr>
        <w:spacing w:before="120"/>
        <w:rPr>
          <w:sz w:val="26"/>
          <w:szCs w:val="26"/>
        </w:rPr>
      </w:pPr>
      <w:r w:rsidRPr="00506424">
        <w:rPr>
          <w:b/>
          <w:sz w:val="26"/>
          <w:szCs w:val="26"/>
          <w:u w:val="single"/>
        </w:rPr>
        <w:t>Bài 5</w:t>
      </w:r>
      <w:r w:rsidRPr="00506424">
        <w:rPr>
          <w:b/>
          <w:sz w:val="26"/>
          <w:szCs w:val="26"/>
        </w:rPr>
        <w:t xml:space="preserve"> </w:t>
      </w:r>
      <w:r w:rsidRPr="00506424">
        <w:rPr>
          <w:sz w:val="26"/>
          <w:szCs w:val="26"/>
        </w:rPr>
        <w:t xml:space="preserve">:  </w:t>
      </w:r>
      <w:r w:rsidR="00282CAD">
        <w:rPr>
          <w:i/>
          <w:sz w:val="26"/>
          <w:szCs w:val="26"/>
        </w:rPr>
        <w:t>(2</w:t>
      </w:r>
      <w:r>
        <w:rPr>
          <w:i/>
          <w:sz w:val="26"/>
          <w:szCs w:val="26"/>
        </w:rPr>
        <w:t>,0</w:t>
      </w:r>
      <w:r w:rsidRPr="00506424">
        <w:rPr>
          <w:i/>
          <w:sz w:val="26"/>
          <w:szCs w:val="26"/>
        </w:rPr>
        <w:t xml:space="preserve"> điểm)</w:t>
      </w:r>
    </w:p>
    <w:p w:rsidR="00172EF7" w:rsidRDefault="00172EF7" w:rsidP="00172EF7">
      <w:pPr>
        <w:tabs>
          <w:tab w:val="left" w:pos="374"/>
        </w:tabs>
        <w:jc w:val="both"/>
        <w:rPr>
          <w:sz w:val="26"/>
          <w:szCs w:val="26"/>
        </w:rPr>
      </w:pPr>
      <w:r w:rsidRPr="00506424">
        <w:rPr>
          <w:sz w:val="26"/>
          <w:szCs w:val="26"/>
        </w:rPr>
        <w:tab/>
      </w:r>
      <w:r>
        <w:rPr>
          <w:sz w:val="26"/>
          <w:szCs w:val="26"/>
        </w:rPr>
        <w:t>Cho một thanh gổ thẳng dài có thể quay quanh một trục lắp cố định ở một giá thí nghiệm, một thước chia tới milimet, một bình hình trụ lớn đựng nước (đã biết khối lượng riêng của nước), một bình hình trụ lớn đựng dầu hỏa, một lọ nhỏ rỗng, một lọ nhỏ chứa đầy cát có nắp đậy kín, hai sợi dây. Hãy trình bày một phương án xác định khối lượng riêng của dầu hỏa</w:t>
      </w:r>
    </w:p>
    <w:p w:rsidR="00172EF7" w:rsidRDefault="00172EF7" w:rsidP="00172EF7">
      <w:pPr>
        <w:tabs>
          <w:tab w:val="left" w:pos="374"/>
        </w:tabs>
        <w:jc w:val="center"/>
        <w:rPr>
          <w:sz w:val="26"/>
          <w:szCs w:val="26"/>
        </w:rPr>
      </w:pPr>
    </w:p>
    <w:p w:rsidR="00172EF7" w:rsidRDefault="00172EF7" w:rsidP="00172EF7">
      <w:pPr>
        <w:tabs>
          <w:tab w:val="left" w:pos="374"/>
        </w:tabs>
        <w:jc w:val="center"/>
        <w:rPr>
          <w:sz w:val="26"/>
          <w:szCs w:val="26"/>
        </w:rPr>
      </w:pPr>
      <w:r>
        <w:rPr>
          <w:sz w:val="26"/>
          <w:szCs w:val="26"/>
        </w:rPr>
        <w:t xml:space="preserve">--------------- </w:t>
      </w:r>
      <w:r w:rsidRPr="008702A9">
        <w:rPr>
          <w:i/>
          <w:sz w:val="26"/>
          <w:szCs w:val="26"/>
        </w:rPr>
        <w:t>Hết</w:t>
      </w:r>
      <w:r>
        <w:rPr>
          <w:sz w:val="26"/>
          <w:szCs w:val="26"/>
        </w:rPr>
        <w:t xml:space="preserve"> ----------------</w:t>
      </w:r>
    </w:p>
    <w:p w:rsidR="00172EF7" w:rsidRDefault="00172EF7" w:rsidP="00172EF7">
      <w:pPr>
        <w:tabs>
          <w:tab w:val="left" w:pos="374"/>
        </w:tabs>
        <w:jc w:val="center"/>
        <w:rPr>
          <w:sz w:val="26"/>
          <w:szCs w:val="26"/>
        </w:rPr>
      </w:pPr>
    </w:p>
    <w:p w:rsidR="00172EF7" w:rsidRDefault="00172EF7" w:rsidP="00172EF7">
      <w:pPr>
        <w:tabs>
          <w:tab w:val="left" w:pos="374"/>
        </w:tabs>
        <w:rPr>
          <w:sz w:val="26"/>
          <w:szCs w:val="26"/>
        </w:rPr>
      </w:pPr>
    </w:p>
    <w:p w:rsidR="00172EF7" w:rsidRDefault="00172EF7" w:rsidP="00172EF7">
      <w:pPr>
        <w:tabs>
          <w:tab w:val="left" w:pos="374"/>
        </w:tabs>
        <w:rPr>
          <w:sz w:val="26"/>
          <w:szCs w:val="26"/>
        </w:rPr>
      </w:pPr>
      <w:r>
        <w:rPr>
          <w:sz w:val="26"/>
          <w:szCs w:val="26"/>
        </w:rPr>
        <w:t>Số báo danh thí sinh………………….Chữ ký Giám thị 1…………………………..</w:t>
      </w:r>
    </w:p>
    <w:p w:rsidR="00172EF7" w:rsidRDefault="00172EF7" w:rsidP="00172EF7">
      <w:pPr>
        <w:tabs>
          <w:tab w:val="left" w:pos="374"/>
        </w:tabs>
        <w:jc w:val="center"/>
        <w:rPr>
          <w:sz w:val="26"/>
          <w:szCs w:val="26"/>
        </w:rPr>
      </w:pPr>
    </w:p>
    <w:p w:rsidR="00172EF7" w:rsidRPr="008E54DF" w:rsidRDefault="00172EF7" w:rsidP="00172EF7">
      <w:pPr>
        <w:tabs>
          <w:tab w:val="left" w:pos="360"/>
        </w:tabs>
        <w:spacing w:before="240"/>
        <w:ind w:left="-180" w:firstLine="180"/>
        <w:jc w:val="both"/>
        <w:rPr>
          <w:rFonts w:ascii=".VnTimeH" w:hAnsi=".VnTimeH"/>
          <w:b/>
          <w:sz w:val="32"/>
          <w:szCs w:val="32"/>
          <w:u w:val="single"/>
        </w:rPr>
      </w:pPr>
      <w:r>
        <w:rPr>
          <w:b/>
        </w:rPr>
        <w:br w:type="page"/>
      </w:r>
    </w:p>
    <w:p w:rsidR="00172EF7" w:rsidRPr="00AF56D1" w:rsidRDefault="00172EF7" w:rsidP="00282CAD">
      <w:pPr>
        <w:tabs>
          <w:tab w:val="left" w:pos="360"/>
        </w:tabs>
        <w:spacing w:before="240"/>
        <w:ind w:left="-180" w:firstLine="180"/>
        <w:jc w:val="center"/>
        <w:rPr>
          <w:rFonts w:ascii=".VnTimeH" w:hAnsi=".VnTimeH"/>
          <w:sz w:val="28"/>
          <w:szCs w:val="28"/>
        </w:rPr>
      </w:pPr>
      <w:r>
        <w:rPr>
          <w:rFonts w:ascii=".VnTimeH" w:hAnsi=".VnTimeH"/>
        </w:rPr>
        <w:lastRenderedPageBreak/>
        <w:t xml:space="preserve">Phßng gd &amp; ®t </w:t>
      </w:r>
      <w:r>
        <w:rPr>
          <w:sz w:val="28"/>
        </w:rPr>
        <w:tab/>
      </w:r>
      <w:r w:rsidR="00282CAD">
        <w:rPr>
          <w:sz w:val="28"/>
        </w:rPr>
        <w:t xml:space="preserve">                                           </w:t>
      </w:r>
      <w:r>
        <w:rPr>
          <w:rFonts w:ascii=".VnTimeH" w:hAnsi=".VnTimeH"/>
          <w:sz w:val="28"/>
        </w:rPr>
        <w:t xml:space="preserve">®¸p ¸n </w:t>
      </w:r>
      <w:r>
        <w:rPr>
          <w:rFonts w:ascii=".VnTimeH" w:hAnsi=".VnTimeH"/>
          <w:sz w:val="28"/>
          <w:szCs w:val="28"/>
        </w:rPr>
        <w:t>®Ò thi hsg</w:t>
      </w:r>
    </w:p>
    <w:p w:rsidR="00172EF7" w:rsidRDefault="00172EF7" w:rsidP="00172EF7">
      <w:pPr>
        <w:tabs>
          <w:tab w:val="left" w:pos="3600"/>
        </w:tabs>
        <w:jc w:val="both"/>
        <w:rPr>
          <w:sz w:val="28"/>
        </w:rPr>
      </w:pPr>
      <w:r>
        <w:rPr>
          <w:rFonts w:ascii=".VnTimeH" w:hAnsi=".VnTimeH"/>
          <w:b/>
          <w:bCs/>
        </w:rPr>
        <w:t xml:space="preserve">   </w:t>
      </w:r>
      <w:r w:rsidR="00282CAD">
        <w:rPr>
          <w:rFonts w:ascii=".VnTimeH" w:hAnsi=".VnTimeH"/>
          <w:b/>
          <w:bCs/>
        </w:rPr>
        <w:t xml:space="preserve">     </w:t>
      </w:r>
      <w:r w:rsidR="00282CAD" w:rsidRPr="00282CAD">
        <w:rPr>
          <w:b/>
          <w:bCs/>
        </w:rPr>
        <w:t>THÀNH PHỐ THANH HÓA</w:t>
      </w:r>
      <w:r>
        <w:rPr>
          <w:sz w:val="28"/>
        </w:rPr>
        <w:tab/>
        <w:t xml:space="preserve">                                 </w:t>
      </w:r>
      <w:r w:rsidR="00282CAD">
        <w:rPr>
          <w:sz w:val="28"/>
        </w:rPr>
        <w:t xml:space="preserve">                </w:t>
      </w:r>
      <w:r>
        <w:rPr>
          <w:b/>
          <w:bCs/>
        </w:rPr>
        <w:t>MÔN: VẬT LÝ</w:t>
      </w:r>
    </w:p>
    <w:p w:rsidR="00172EF7" w:rsidRDefault="00172EF7" w:rsidP="00172EF7">
      <w:pPr>
        <w:tabs>
          <w:tab w:val="center" w:pos="1620"/>
          <w:tab w:val="center" w:pos="6300"/>
        </w:tabs>
        <w:rPr>
          <w:bCs/>
        </w:rPr>
      </w:pPr>
      <w:r>
        <w:rPr>
          <w:bCs/>
          <w:noProof/>
        </w:rPr>
        <w:pict>
          <v:line id="_x0000_s1026" style="position:absolute;z-index:251660288" from="42.75pt,1.55pt" to="118.5pt,1.55pt"/>
        </w:pict>
      </w:r>
      <w:r w:rsidRPr="00DE7E94">
        <w:rPr>
          <w:bCs/>
        </w:rPr>
        <w:t xml:space="preserve"> </w:t>
      </w:r>
    </w:p>
    <w:p w:rsidR="00172EF7" w:rsidRPr="00DE7E94" w:rsidRDefault="00172EF7" w:rsidP="00172EF7">
      <w:pPr>
        <w:tabs>
          <w:tab w:val="center" w:pos="1620"/>
          <w:tab w:val="center" w:pos="6300"/>
        </w:tabs>
        <w:rPr>
          <w:sz w:val="22"/>
        </w:rPr>
      </w:pPr>
    </w:p>
    <w:tbl>
      <w:tblPr>
        <w:tblStyle w:val="TableGrid"/>
        <w:tblpPr w:leftFromText="180" w:rightFromText="180" w:vertAnchor="text" w:tblpY="1"/>
        <w:tblOverlap w:val="never"/>
        <w:tblW w:w="10458" w:type="dxa"/>
        <w:tblLook w:val="01E0"/>
      </w:tblPr>
      <w:tblGrid>
        <w:gridCol w:w="792"/>
        <w:gridCol w:w="8676"/>
        <w:gridCol w:w="990"/>
      </w:tblGrid>
      <w:tr w:rsidR="00172EF7" w:rsidTr="00282CAD">
        <w:tc>
          <w:tcPr>
            <w:tcW w:w="792" w:type="dxa"/>
          </w:tcPr>
          <w:p w:rsidR="00172EF7" w:rsidRPr="00DD2CE7" w:rsidRDefault="00172EF7" w:rsidP="00485044">
            <w:pPr>
              <w:jc w:val="center"/>
              <w:rPr>
                <w:b/>
                <w:i/>
              </w:rPr>
            </w:pPr>
            <w:r w:rsidRPr="00DD2CE7">
              <w:rPr>
                <w:b/>
                <w:i/>
              </w:rPr>
              <w:t>Câu</w:t>
            </w:r>
          </w:p>
        </w:tc>
        <w:tc>
          <w:tcPr>
            <w:tcW w:w="8676" w:type="dxa"/>
          </w:tcPr>
          <w:p w:rsidR="00172EF7" w:rsidRPr="00DD2CE7" w:rsidRDefault="00172EF7" w:rsidP="00485044">
            <w:pPr>
              <w:jc w:val="center"/>
              <w:rPr>
                <w:b/>
                <w:i/>
              </w:rPr>
            </w:pPr>
            <w:r w:rsidRPr="00DD2CE7">
              <w:rPr>
                <w:b/>
                <w:i/>
              </w:rPr>
              <w:t>Nội dung – Yêu cầu</w:t>
            </w:r>
          </w:p>
        </w:tc>
        <w:tc>
          <w:tcPr>
            <w:tcW w:w="990" w:type="dxa"/>
          </w:tcPr>
          <w:p w:rsidR="00172EF7" w:rsidRPr="00DD2CE7" w:rsidRDefault="00172EF7" w:rsidP="00485044">
            <w:pPr>
              <w:jc w:val="center"/>
              <w:rPr>
                <w:b/>
                <w:i/>
              </w:rPr>
            </w:pPr>
            <w:r w:rsidRPr="00DD2CE7">
              <w:rPr>
                <w:b/>
                <w:i/>
              </w:rPr>
              <w:t>Điểm</w:t>
            </w:r>
          </w:p>
        </w:tc>
      </w:tr>
      <w:tr w:rsidR="00172EF7" w:rsidRPr="00EB343D" w:rsidTr="00282CAD">
        <w:tc>
          <w:tcPr>
            <w:tcW w:w="792" w:type="dxa"/>
          </w:tcPr>
          <w:p w:rsidR="00172EF7" w:rsidRDefault="00172EF7" w:rsidP="00485044">
            <w:pPr>
              <w:jc w:val="center"/>
            </w:pPr>
          </w:p>
          <w:p w:rsidR="00172EF7" w:rsidRDefault="00172EF7" w:rsidP="00485044">
            <w:pPr>
              <w:jc w:val="center"/>
            </w:pPr>
          </w:p>
          <w:p w:rsidR="00172EF7" w:rsidRDefault="00172EF7" w:rsidP="00485044">
            <w:pPr>
              <w:jc w:val="center"/>
            </w:pPr>
          </w:p>
          <w:p w:rsidR="00172EF7" w:rsidRDefault="00172EF7" w:rsidP="00485044">
            <w:pPr>
              <w:jc w:val="center"/>
            </w:pPr>
          </w:p>
          <w:p w:rsidR="00172EF7" w:rsidRDefault="00172EF7" w:rsidP="00485044">
            <w:pPr>
              <w:jc w:val="center"/>
            </w:pPr>
          </w:p>
          <w:p w:rsidR="00172EF7" w:rsidRPr="0085553E" w:rsidRDefault="00172EF7" w:rsidP="00485044">
            <w:pPr>
              <w:jc w:val="center"/>
              <w:rPr>
                <w:b/>
              </w:rPr>
            </w:pPr>
            <w:r w:rsidRPr="0085553E">
              <w:rPr>
                <w:b/>
              </w:rPr>
              <w:t>1</w:t>
            </w:r>
          </w:p>
          <w:p w:rsidR="00172EF7" w:rsidRPr="0085553E" w:rsidRDefault="00282CAD" w:rsidP="00485044">
            <w:pPr>
              <w:rPr>
                <w:i/>
              </w:rPr>
            </w:pPr>
            <w:r>
              <w:rPr>
                <w:i/>
              </w:rPr>
              <w:t>4</w:t>
            </w:r>
            <w:r w:rsidR="00172EF7">
              <w:rPr>
                <w:i/>
              </w:rPr>
              <w:t>,0</w:t>
            </w:r>
            <w:r w:rsidR="00172EF7" w:rsidRPr="0085553E">
              <w:rPr>
                <w:i/>
              </w:rPr>
              <w:t>đ</w:t>
            </w:r>
          </w:p>
        </w:tc>
        <w:tc>
          <w:tcPr>
            <w:tcW w:w="8676" w:type="dxa"/>
          </w:tcPr>
          <w:p w:rsidR="00172EF7" w:rsidRPr="007E7D38" w:rsidRDefault="00172EF7" w:rsidP="00485044">
            <w:pPr>
              <w:jc w:val="both"/>
            </w:pPr>
            <w:r>
              <w:t xml:space="preserve">- </w:t>
            </w:r>
            <w:r w:rsidRPr="007E7D38">
              <w:t>Gọi chiều dài quãng đường AB là s (km)</w:t>
            </w:r>
          </w:p>
          <w:p w:rsidR="00172EF7" w:rsidRDefault="00172EF7" w:rsidP="00485044">
            <w:pPr>
              <w:jc w:val="both"/>
            </w:pPr>
            <w:r>
              <w:t xml:space="preserve">- </w:t>
            </w:r>
            <w:r w:rsidRPr="007E7D38">
              <w:t>Thời gian xe</w:t>
            </w:r>
            <w:r>
              <w:t xml:space="preserve"> thứ nhất</w:t>
            </w:r>
            <w:r w:rsidRPr="007E7D38">
              <w:t xml:space="preserve"> đi hết quãng đường này là </w:t>
            </w:r>
            <w:r>
              <w:t>t</w:t>
            </w:r>
            <w:r>
              <w:rPr>
                <w:vertAlign w:val="subscript"/>
              </w:rPr>
              <w:t>1</w:t>
            </w:r>
            <w:r>
              <w:t xml:space="preserve"> =</w:t>
            </w:r>
            <w:r w:rsidRPr="007E7D38">
              <w:rPr>
                <w:position w:val="-24"/>
              </w:rPr>
              <w:object w:dxaOrig="340" w:dyaOrig="620">
                <v:shape id="_x0000_i1032" type="#_x0000_t75" style="width:17.25pt;height:30.75pt" o:ole="">
                  <v:imagedata r:id="rId17" o:title=""/>
                </v:shape>
                <o:OLEObject Type="Embed" ProgID="Equation.DSMT4" ShapeID="_x0000_i1032" DrawAspect="Content" ObjectID="_1537127028" r:id="rId18"/>
              </w:object>
            </w:r>
            <w:r w:rsidRPr="007E7D38">
              <w:t xml:space="preserve"> (giờ)</w:t>
            </w:r>
            <w:r>
              <w:t xml:space="preserve">; </w:t>
            </w:r>
          </w:p>
          <w:p w:rsidR="00172EF7" w:rsidRPr="007E7D38" w:rsidRDefault="00172EF7" w:rsidP="00485044">
            <w:pPr>
              <w:jc w:val="both"/>
            </w:pPr>
            <w:r>
              <w:t xml:space="preserve">- </w:t>
            </w:r>
            <w:r w:rsidRPr="007E7D38">
              <w:t>Thời gian xe</w:t>
            </w:r>
            <w:r>
              <w:t xml:space="preserve"> thứ hai</w:t>
            </w:r>
            <w:r w:rsidRPr="007E7D38">
              <w:t xml:space="preserve"> đi hết quãng đường này là </w:t>
            </w:r>
            <w:r>
              <w:t>t</w:t>
            </w:r>
            <w:r>
              <w:rPr>
                <w:vertAlign w:val="subscript"/>
              </w:rPr>
              <w:t>2</w:t>
            </w:r>
            <w:r>
              <w:t xml:space="preserve"> =</w:t>
            </w:r>
            <w:r w:rsidRPr="007E7D38">
              <w:rPr>
                <w:position w:val="-24"/>
              </w:rPr>
              <w:object w:dxaOrig="440" w:dyaOrig="620">
                <v:shape id="_x0000_i1033" type="#_x0000_t75" style="width:21.75pt;height:30.75pt" o:ole="">
                  <v:imagedata r:id="rId19" o:title=""/>
                </v:shape>
                <o:OLEObject Type="Embed" ProgID="Equation.DSMT4" ShapeID="_x0000_i1033" DrawAspect="Content" ObjectID="_1537127029" r:id="rId20"/>
              </w:object>
            </w:r>
            <w:r>
              <w:t xml:space="preserve"> +</w:t>
            </w:r>
            <w:r w:rsidRPr="007E7D38">
              <w:t xml:space="preserve"> </w:t>
            </w:r>
            <w:r w:rsidRPr="007E7D38">
              <w:rPr>
                <w:position w:val="-24"/>
              </w:rPr>
              <w:object w:dxaOrig="580" w:dyaOrig="620">
                <v:shape id="_x0000_i1034" type="#_x0000_t75" style="width:29.25pt;height:30.75pt" o:ole="">
                  <v:imagedata r:id="rId21" o:title=""/>
                </v:shape>
                <o:OLEObject Type="Embed" ProgID="Equation.DSMT4" ShapeID="_x0000_i1034" DrawAspect="Content" ObjectID="_1537127030" r:id="rId22"/>
              </w:object>
            </w:r>
            <w:r w:rsidRPr="007E7D38">
              <w:t>(giờ)</w:t>
            </w:r>
            <w:r>
              <w:t>.</w:t>
            </w:r>
          </w:p>
          <w:p w:rsidR="00172EF7" w:rsidRPr="007E7D38" w:rsidRDefault="00172EF7" w:rsidP="00485044">
            <w:pPr>
              <w:jc w:val="both"/>
            </w:pPr>
            <w:r>
              <w:t xml:space="preserve">- </w:t>
            </w:r>
            <w:r w:rsidRPr="007E7D38">
              <w:t xml:space="preserve">Xe thứ hai đến sớm hơn xe thứ nhất 5 phút (5 phút = </w:t>
            </w:r>
            <w:r w:rsidRPr="007E7D38">
              <w:rPr>
                <w:position w:val="-24"/>
              </w:rPr>
              <w:object w:dxaOrig="320" w:dyaOrig="620">
                <v:shape id="_x0000_i1035" type="#_x0000_t75" style="width:15.75pt;height:30.75pt" o:ole="">
                  <v:imagedata r:id="rId23" o:title=""/>
                </v:shape>
                <o:OLEObject Type="Embed" ProgID="Equation.DSMT4" ShapeID="_x0000_i1035" DrawAspect="Content" ObjectID="_1537127031" r:id="rId24"/>
              </w:object>
            </w:r>
            <w:r w:rsidRPr="007E7D38">
              <w:t xml:space="preserve"> giờ) nên</w:t>
            </w:r>
            <w:r>
              <w:t xml:space="preserve"> :</w:t>
            </w:r>
          </w:p>
          <w:p w:rsidR="00172EF7" w:rsidRPr="007E7D38" w:rsidRDefault="00172EF7" w:rsidP="00485044">
            <w:pPr>
              <w:jc w:val="both"/>
            </w:pPr>
            <w:r w:rsidRPr="007E7D38">
              <w:t xml:space="preserve">    </w:t>
            </w:r>
            <w:r>
              <w:t>t</w:t>
            </w:r>
            <w:r>
              <w:rPr>
                <w:vertAlign w:val="subscript"/>
              </w:rPr>
              <w:t>1</w:t>
            </w:r>
            <w:r>
              <w:t xml:space="preserve"> - </w:t>
            </w:r>
            <w:r w:rsidRPr="007E7D38">
              <w:t xml:space="preserve"> </w:t>
            </w:r>
            <w:r>
              <w:t>t</w:t>
            </w:r>
            <w:r>
              <w:rPr>
                <w:vertAlign w:val="subscript"/>
              </w:rPr>
              <w:t>2</w:t>
            </w:r>
            <w:r>
              <w:t xml:space="preserve"> = </w:t>
            </w:r>
            <w:r w:rsidRPr="007E7D38">
              <w:rPr>
                <w:position w:val="-24"/>
              </w:rPr>
              <w:object w:dxaOrig="340" w:dyaOrig="620">
                <v:shape id="_x0000_i1036" type="#_x0000_t75" style="width:17.25pt;height:30.75pt" o:ole="">
                  <v:imagedata r:id="rId17" o:title=""/>
                </v:shape>
                <o:OLEObject Type="Embed" ProgID="Equation.DSMT4" ShapeID="_x0000_i1036" DrawAspect="Content" ObjectID="_1537127032" r:id="rId25"/>
              </w:object>
            </w:r>
            <w:r>
              <w:t xml:space="preserve"> - </w:t>
            </w:r>
            <w:r w:rsidRPr="007E7D38">
              <w:rPr>
                <w:sz w:val="32"/>
                <w:szCs w:val="32"/>
              </w:rPr>
              <w:t>(</w:t>
            </w:r>
            <w:r w:rsidRPr="007E7D38">
              <w:rPr>
                <w:position w:val="-24"/>
              </w:rPr>
              <w:object w:dxaOrig="440" w:dyaOrig="620">
                <v:shape id="_x0000_i1037" type="#_x0000_t75" style="width:21.75pt;height:30.75pt" o:ole="">
                  <v:imagedata r:id="rId19" o:title=""/>
                </v:shape>
                <o:OLEObject Type="Embed" ProgID="Equation.DSMT4" ShapeID="_x0000_i1037" DrawAspect="Content" ObjectID="_1537127033" r:id="rId26"/>
              </w:object>
            </w:r>
            <w:r>
              <w:t xml:space="preserve"> +</w:t>
            </w:r>
            <w:r w:rsidRPr="007E7D38">
              <w:t xml:space="preserve"> </w:t>
            </w:r>
            <w:r w:rsidRPr="007E7D38">
              <w:rPr>
                <w:position w:val="-24"/>
              </w:rPr>
              <w:object w:dxaOrig="580" w:dyaOrig="620">
                <v:shape id="_x0000_i1038" type="#_x0000_t75" style="width:29.25pt;height:30.75pt" o:ole="">
                  <v:imagedata r:id="rId21" o:title=""/>
                </v:shape>
                <o:OLEObject Type="Embed" ProgID="Equation.DSMT4" ShapeID="_x0000_i1038" DrawAspect="Content" ObjectID="_1537127034" r:id="rId27"/>
              </w:object>
            </w:r>
            <w:r w:rsidRPr="007E7D38">
              <w:rPr>
                <w:sz w:val="32"/>
                <w:szCs w:val="32"/>
              </w:rPr>
              <w:t>)</w:t>
            </w:r>
            <w:r>
              <w:t xml:space="preserve"> = </w:t>
            </w:r>
            <w:r w:rsidRPr="007E7D38">
              <w:rPr>
                <w:position w:val="-24"/>
              </w:rPr>
              <w:object w:dxaOrig="320" w:dyaOrig="620">
                <v:shape id="_x0000_i1039" type="#_x0000_t75" style="width:15.75pt;height:30.75pt" o:ole="">
                  <v:imagedata r:id="rId28" o:title=""/>
                </v:shape>
                <o:OLEObject Type="Embed" ProgID="Equation.DSMT4" ShapeID="_x0000_i1039" DrawAspect="Content" ObjectID="_1537127035" r:id="rId29"/>
              </w:object>
            </w:r>
            <w:r w:rsidRPr="007E7D38">
              <w:rPr>
                <w:position w:val="-6"/>
              </w:rPr>
              <w:object w:dxaOrig="300" w:dyaOrig="240">
                <v:shape id="_x0000_i1040" type="#_x0000_t75" style="width:15pt;height:12pt" o:ole="">
                  <v:imagedata r:id="rId30" o:title=""/>
                </v:shape>
                <o:OLEObject Type="Embed" ProgID="Equation.DSMT4" ShapeID="_x0000_i1040" DrawAspect="Content" ObjectID="_1537127036" r:id="rId31"/>
              </w:object>
            </w:r>
            <w:r w:rsidRPr="007E7D38">
              <w:t xml:space="preserve"> </w:t>
            </w:r>
            <w:r>
              <w:t xml:space="preserve">       s = 15</w:t>
            </w:r>
            <w:r w:rsidRPr="007E7D38">
              <w:t xml:space="preserve"> (km)</w:t>
            </w:r>
          </w:p>
          <w:p w:rsidR="00172EF7" w:rsidRPr="007E7D38" w:rsidRDefault="00172EF7" w:rsidP="00485044">
            <w:pPr>
              <w:jc w:val="both"/>
              <w:rPr>
                <w:vertAlign w:val="subscript"/>
              </w:rPr>
            </w:pPr>
            <w:r>
              <w:t xml:space="preserve">- </w:t>
            </w:r>
            <w:r w:rsidRPr="007E7D38">
              <w:t>Thời gian xe thứ nhất đi</w:t>
            </w:r>
            <w:r>
              <w:t xml:space="preserve"> hết AB là : t</w:t>
            </w:r>
            <w:r>
              <w:rPr>
                <w:vertAlign w:val="subscript"/>
              </w:rPr>
              <w:t>1</w:t>
            </w:r>
            <w:r>
              <w:t xml:space="preserve"> =</w:t>
            </w:r>
            <w:r w:rsidRPr="007E7D38">
              <w:rPr>
                <w:position w:val="-24"/>
              </w:rPr>
              <w:object w:dxaOrig="340" w:dyaOrig="620">
                <v:shape id="_x0000_i1041" type="#_x0000_t75" style="width:17.25pt;height:30.75pt" o:ole="">
                  <v:imagedata r:id="rId17" o:title=""/>
                </v:shape>
                <o:OLEObject Type="Embed" ProgID="Equation.DSMT4" ShapeID="_x0000_i1041" DrawAspect="Content" ObjectID="_1537127037" r:id="rId32"/>
              </w:object>
            </w:r>
            <w:r w:rsidRPr="007E7D38">
              <w:t xml:space="preserve">(giờ) </w:t>
            </w:r>
            <w:r>
              <w:t xml:space="preserve">= </w:t>
            </w:r>
            <w:r w:rsidRPr="007E7D38">
              <w:rPr>
                <w:position w:val="-24"/>
              </w:rPr>
              <w:object w:dxaOrig="240" w:dyaOrig="620">
                <v:shape id="_x0000_i1042" type="#_x0000_t75" style="width:12pt;height:30.75pt" o:ole="">
                  <v:imagedata r:id="rId33" o:title=""/>
                </v:shape>
                <o:OLEObject Type="Embed" ProgID="Equation.DSMT4" ShapeID="_x0000_i1042" DrawAspect="Content" ObjectID="_1537127038" r:id="rId34"/>
              </w:object>
            </w:r>
            <w:r>
              <w:t xml:space="preserve">(giờ) </w:t>
            </w:r>
            <w:r w:rsidRPr="007E7D38">
              <w:t>= 30 (phút)</w:t>
            </w:r>
            <w:r>
              <w:t>.</w:t>
            </w:r>
          </w:p>
          <w:p w:rsidR="00172EF7" w:rsidRPr="007E7D38" w:rsidRDefault="00172EF7" w:rsidP="00485044">
            <w:pPr>
              <w:jc w:val="both"/>
            </w:pPr>
            <w:r>
              <w:t xml:space="preserve">- </w:t>
            </w:r>
            <w:r w:rsidRPr="007E7D38">
              <w:t>Thời gian xe thứ hai đi</w:t>
            </w:r>
            <w:r>
              <w:t xml:space="preserve"> : </w:t>
            </w:r>
            <w:r w:rsidRPr="007E7D38">
              <w:t>t</w:t>
            </w:r>
            <w:r w:rsidRPr="007E7D38">
              <w:rPr>
                <w:vertAlign w:val="subscript"/>
              </w:rPr>
              <w:t>2</w:t>
            </w:r>
            <w:r w:rsidRPr="007E7D38">
              <w:t xml:space="preserve"> = 25 (phút)</w:t>
            </w:r>
            <w:r>
              <w:t>.</w:t>
            </w:r>
          </w:p>
          <w:p w:rsidR="00172EF7" w:rsidRPr="00EB343D" w:rsidRDefault="00172EF7" w:rsidP="00485044">
            <w:pPr>
              <w:tabs>
                <w:tab w:val="left" w:pos="360"/>
              </w:tabs>
            </w:pPr>
            <w:r w:rsidRPr="007E7D38">
              <w:t xml:space="preserve">       </w:t>
            </w:r>
          </w:p>
        </w:tc>
        <w:tc>
          <w:tcPr>
            <w:tcW w:w="990" w:type="dxa"/>
          </w:tcPr>
          <w:p w:rsidR="00172EF7" w:rsidRPr="00EB343D" w:rsidRDefault="00172EF7" w:rsidP="00485044">
            <w:pPr>
              <w:jc w:val="center"/>
              <w:rPr>
                <w:sz w:val="44"/>
              </w:rPr>
            </w:pPr>
          </w:p>
          <w:p w:rsidR="00172EF7" w:rsidRDefault="005A5EEE" w:rsidP="00485044">
            <w:pPr>
              <w:jc w:val="center"/>
            </w:pPr>
            <w:r>
              <w:t>0,</w:t>
            </w:r>
            <w:r w:rsidR="00172EF7">
              <w:t>5</w:t>
            </w:r>
          </w:p>
          <w:p w:rsidR="00172EF7" w:rsidRDefault="00172EF7" w:rsidP="00485044">
            <w:pPr>
              <w:jc w:val="center"/>
            </w:pPr>
          </w:p>
          <w:p w:rsidR="00172EF7" w:rsidRDefault="005A5EEE" w:rsidP="00485044">
            <w:pPr>
              <w:jc w:val="center"/>
            </w:pPr>
            <w:r>
              <w:t>1,0</w:t>
            </w:r>
          </w:p>
          <w:p w:rsidR="00172EF7" w:rsidRDefault="00172EF7" w:rsidP="00485044">
            <w:pPr>
              <w:jc w:val="center"/>
            </w:pPr>
          </w:p>
          <w:p w:rsidR="00172EF7" w:rsidRPr="009F34ED" w:rsidRDefault="00172EF7" w:rsidP="00485044">
            <w:pPr>
              <w:jc w:val="center"/>
              <w:rPr>
                <w:sz w:val="20"/>
                <w:szCs w:val="20"/>
              </w:rPr>
            </w:pPr>
          </w:p>
          <w:p w:rsidR="00172EF7" w:rsidRPr="009F34ED" w:rsidRDefault="00172EF7" w:rsidP="00485044">
            <w:pPr>
              <w:jc w:val="center"/>
              <w:rPr>
                <w:sz w:val="28"/>
                <w:szCs w:val="28"/>
              </w:rPr>
            </w:pPr>
          </w:p>
          <w:p w:rsidR="00172EF7" w:rsidRDefault="005A5EEE" w:rsidP="00485044">
            <w:pPr>
              <w:jc w:val="center"/>
            </w:pPr>
            <w:r>
              <w:t>1,5</w:t>
            </w:r>
          </w:p>
          <w:p w:rsidR="00172EF7" w:rsidRPr="009F34ED" w:rsidRDefault="00172EF7" w:rsidP="00485044">
            <w:pPr>
              <w:jc w:val="center"/>
              <w:rPr>
                <w:sz w:val="20"/>
                <w:szCs w:val="20"/>
              </w:rPr>
            </w:pPr>
          </w:p>
          <w:p w:rsidR="00172EF7" w:rsidRPr="009F34ED" w:rsidRDefault="00172EF7" w:rsidP="00485044">
            <w:pPr>
              <w:jc w:val="center"/>
              <w:rPr>
                <w:sz w:val="20"/>
                <w:szCs w:val="20"/>
              </w:rPr>
            </w:pPr>
          </w:p>
          <w:p w:rsidR="00172EF7" w:rsidRDefault="005A5EEE" w:rsidP="00485044">
            <w:pPr>
              <w:jc w:val="center"/>
            </w:pPr>
            <w:r>
              <w:t>0,</w:t>
            </w:r>
            <w:r w:rsidR="00172EF7">
              <w:t>5</w:t>
            </w:r>
          </w:p>
          <w:p w:rsidR="00172EF7" w:rsidRPr="009F34ED" w:rsidRDefault="00172EF7" w:rsidP="00485044">
            <w:pPr>
              <w:jc w:val="center"/>
              <w:rPr>
                <w:sz w:val="18"/>
                <w:szCs w:val="18"/>
              </w:rPr>
            </w:pPr>
          </w:p>
          <w:p w:rsidR="00172EF7" w:rsidRPr="00EB343D" w:rsidRDefault="005A5EEE" w:rsidP="00485044">
            <w:pPr>
              <w:jc w:val="center"/>
            </w:pPr>
            <w:r>
              <w:t>0,</w:t>
            </w:r>
            <w:r w:rsidR="00172EF7">
              <w:t>5</w:t>
            </w:r>
          </w:p>
        </w:tc>
      </w:tr>
      <w:tr w:rsidR="00172EF7" w:rsidTr="00282CAD">
        <w:tc>
          <w:tcPr>
            <w:tcW w:w="792" w:type="dxa"/>
          </w:tcPr>
          <w:p w:rsidR="00172EF7" w:rsidRPr="00EB343D" w:rsidRDefault="00172EF7" w:rsidP="00485044">
            <w:pPr>
              <w:jc w:val="center"/>
            </w:pPr>
          </w:p>
          <w:p w:rsidR="00172EF7" w:rsidRPr="00EB343D" w:rsidRDefault="00172EF7" w:rsidP="00485044">
            <w:pPr>
              <w:jc w:val="center"/>
            </w:pPr>
          </w:p>
          <w:p w:rsidR="00172EF7" w:rsidRPr="00EB343D" w:rsidRDefault="00172EF7" w:rsidP="00485044">
            <w:pPr>
              <w:jc w:val="center"/>
            </w:pPr>
          </w:p>
          <w:p w:rsidR="00172EF7" w:rsidRPr="0085553E" w:rsidRDefault="00172EF7" w:rsidP="00485044">
            <w:pPr>
              <w:jc w:val="center"/>
              <w:rPr>
                <w:b/>
              </w:rPr>
            </w:pPr>
            <w:r w:rsidRPr="0085553E">
              <w:rPr>
                <w:b/>
              </w:rPr>
              <w:t>2</w:t>
            </w:r>
          </w:p>
          <w:p w:rsidR="00172EF7" w:rsidRPr="003B3349" w:rsidRDefault="00172EF7" w:rsidP="00485044">
            <w:pPr>
              <w:jc w:val="center"/>
            </w:pPr>
          </w:p>
          <w:p w:rsidR="00172EF7" w:rsidRDefault="00172EF7" w:rsidP="00485044">
            <w:pPr>
              <w:jc w:val="center"/>
            </w:pPr>
          </w:p>
          <w:p w:rsidR="00172EF7" w:rsidRPr="0085553E" w:rsidRDefault="00282CAD" w:rsidP="00485044">
            <w:pPr>
              <w:jc w:val="center"/>
              <w:rPr>
                <w:i/>
              </w:rPr>
            </w:pPr>
            <w:r>
              <w:rPr>
                <w:i/>
              </w:rPr>
              <w:t>6</w:t>
            </w:r>
            <w:r w:rsidR="00172EF7">
              <w:rPr>
                <w:i/>
              </w:rPr>
              <w:t>,0</w:t>
            </w:r>
            <w:r w:rsidR="00172EF7" w:rsidRPr="0085553E">
              <w:rPr>
                <w:i/>
              </w:rPr>
              <w:t>đ</w:t>
            </w:r>
          </w:p>
        </w:tc>
        <w:tc>
          <w:tcPr>
            <w:tcW w:w="8676" w:type="dxa"/>
          </w:tcPr>
          <w:p w:rsidR="00172EF7" w:rsidRDefault="00172EF7" w:rsidP="00282CAD">
            <w:pPr>
              <w:tabs>
                <w:tab w:val="left" w:pos="360"/>
              </w:tabs>
            </w:pPr>
            <w:r>
              <w:t>- G</w:t>
            </w:r>
            <w:r w:rsidRPr="00EC2A9F">
              <w:t>ọi</w:t>
            </w:r>
            <w:r>
              <w:t>: q</w:t>
            </w:r>
            <w:r>
              <w:rPr>
                <w:vertAlign w:val="subscript"/>
              </w:rPr>
              <w:t>K</w:t>
            </w:r>
            <w:r>
              <w:t xml:space="preserve"> l</w:t>
            </w:r>
            <w:r w:rsidRPr="003A669A">
              <w:t>à</w:t>
            </w:r>
            <w:r>
              <w:t xml:space="preserve"> nhi</w:t>
            </w:r>
            <w:r w:rsidRPr="003A669A">
              <w:t>ệt</w:t>
            </w:r>
            <w:r>
              <w:t xml:space="preserve"> dung c</w:t>
            </w:r>
            <w:r w:rsidRPr="003A669A">
              <w:t>ủa</w:t>
            </w:r>
            <w:r>
              <w:t xml:space="preserve"> nhi</w:t>
            </w:r>
            <w:r w:rsidRPr="003A669A">
              <w:t>ệt</w:t>
            </w:r>
            <w:r>
              <w:t xml:space="preserve"> l</w:t>
            </w:r>
            <w:r w:rsidRPr="003A669A">
              <w:t>ượng</w:t>
            </w:r>
            <w:r>
              <w:t xml:space="preserve"> k</w:t>
            </w:r>
            <w:r w:rsidRPr="003A669A">
              <w:t>ế</w:t>
            </w:r>
            <w:r>
              <w:t>.</w:t>
            </w:r>
          </w:p>
          <w:p w:rsidR="00172EF7" w:rsidRDefault="00172EF7" w:rsidP="00485044">
            <w:pPr>
              <w:tabs>
                <w:tab w:val="left" w:pos="360"/>
              </w:tabs>
              <w:ind w:left="-72"/>
            </w:pPr>
            <w:r>
              <w:t xml:space="preserve">           q</w:t>
            </w:r>
            <w:r>
              <w:rPr>
                <w:vertAlign w:val="subscript"/>
              </w:rPr>
              <w:t>C</w:t>
            </w:r>
            <w:r>
              <w:t xml:space="preserve"> l</w:t>
            </w:r>
            <w:r w:rsidRPr="003A669A">
              <w:t>à</w:t>
            </w:r>
            <w:r>
              <w:t xml:space="preserve"> nhi</w:t>
            </w:r>
            <w:r w:rsidRPr="003A669A">
              <w:t>ệt</w:t>
            </w:r>
            <w:r>
              <w:t xml:space="preserve"> dung c</w:t>
            </w:r>
            <w:r w:rsidRPr="003A669A">
              <w:t>ủa</w:t>
            </w:r>
            <w:r>
              <w:t xml:space="preserve"> m</w:t>
            </w:r>
            <w:r w:rsidRPr="003A669A">
              <w:t>ột</w:t>
            </w:r>
            <w:r>
              <w:t xml:space="preserve"> ca n</w:t>
            </w:r>
            <w:r w:rsidRPr="003A669A">
              <w:t>ước</w:t>
            </w:r>
            <w:r>
              <w:t xml:space="preserve"> n</w:t>
            </w:r>
            <w:r w:rsidRPr="003A669A">
              <w:t>óng</w:t>
            </w:r>
            <w:r>
              <w:t>, t l</w:t>
            </w:r>
            <w:r w:rsidRPr="003A669A">
              <w:t>à</w:t>
            </w:r>
            <w:r>
              <w:t xml:space="preserve"> nhi</w:t>
            </w:r>
            <w:r w:rsidRPr="003A669A">
              <w:t>ệt</w:t>
            </w:r>
            <w:r>
              <w:t xml:space="preserve"> </w:t>
            </w:r>
            <w:r w:rsidRPr="003A669A">
              <w:t>độ</w:t>
            </w:r>
            <w:r>
              <w:t xml:space="preserve"> c</w:t>
            </w:r>
            <w:r w:rsidRPr="003A669A">
              <w:t>ủa</w:t>
            </w:r>
            <w:r>
              <w:t xml:space="preserve"> n</w:t>
            </w:r>
            <w:r w:rsidRPr="003A669A">
              <w:t>ước</w:t>
            </w:r>
            <w:r>
              <w:t xml:space="preserve"> n</w:t>
            </w:r>
            <w:r w:rsidRPr="003A669A">
              <w:t>óng</w:t>
            </w:r>
            <w:r>
              <w:t>.</w:t>
            </w:r>
          </w:p>
          <w:p w:rsidR="00172EF7" w:rsidRDefault="00172EF7" w:rsidP="00485044">
            <w:pPr>
              <w:tabs>
                <w:tab w:val="left" w:pos="360"/>
              </w:tabs>
              <w:ind w:left="-72"/>
            </w:pPr>
            <w:r>
              <w:t xml:space="preserve">- Khi </w:t>
            </w:r>
            <w:r w:rsidRPr="003A669A">
              <w:t>đổ</w:t>
            </w:r>
            <w:r>
              <w:t xml:space="preserve"> m</w:t>
            </w:r>
            <w:r w:rsidRPr="003A669A">
              <w:t>ột</w:t>
            </w:r>
            <w:r>
              <w:t xml:space="preserve"> ca n</w:t>
            </w:r>
            <w:r w:rsidRPr="003A669A">
              <w:t>ước</w:t>
            </w:r>
            <w:r>
              <w:t xml:space="preserve"> n</w:t>
            </w:r>
            <w:r w:rsidRPr="003A669A">
              <w:t>óng</w:t>
            </w:r>
            <w:r>
              <w:t xml:space="preserve">:      </w:t>
            </w:r>
            <w:r w:rsidRPr="003A669A">
              <w:rPr>
                <w:position w:val="-14"/>
                <w:vertAlign w:val="subscript"/>
              </w:rPr>
              <w:object w:dxaOrig="2079" w:dyaOrig="400">
                <v:shape id="_x0000_i1043" type="#_x0000_t75" style="width:104.25pt;height:20.25pt" o:ole="">
                  <v:imagedata r:id="rId35" o:title=""/>
                </v:shape>
                <o:OLEObject Type="Embed" ProgID="Equation.DSMT4" ShapeID="_x0000_i1043" DrawAspect="Content" ObjectID="_1537127039" r:id="rId36"/>
              </w:object>
            </w:r>
            <w:r>
              <w:t xml:space="preserve">                                          (1)</w:t>
            </w:r>
          </w:p>
          <w:p w:rsidR="00172EF7" w:rsidRDefault="00172EF7" w:rsidP="00485044">
            <w:pPr>
              <w:tabs>
                <w:tab w:val="left" w:pos="360"/>
              </w:tabs>
              <w:ind w:left="-72"/>
            </w:pPr>
            <w:r>
              <w:t xml:space="preserve">- Khi </w:t>
            </w:r>
            <w:r w:rsidRPr="003A669A">
              <w:t>đổ</w:t>
            </w:r>
            <w:r>
              <w:t xml:space="preserve"> th</w:t>
            </w:r>
            <w:r w:rsidRPr="003A669A">
              <w:t>ê</w:t>
            </w:r>
            <w:r>
              <w:t>m 1 ca n</w:t>
            </w:r>
            <w:r w:rsidRPr="003A669A">
              <w:t>ước</w:t>
            </w:r>
            <w:r>
              <w:t xml:space="preserve"> n</w:t>
            </w:r>
            <w:r w:rsidRPr="003A669A">
              <w:t>óng</w:t>
            </w:r>
            <w:r>
              <w:t xml:space="preserve"> lần hai:</w:t>
            </w:r>
            <w:r w:rsidRPr="003A669A">
              <w:rPr>
                <w:position w:val="-14"/>
                <w:vertAlign w:val="subscript"/>
              </w:rPr>
              <w:object w:dxaOrig="3100" w:dyaOrig="400">
                <v:shape id="_x0000_i1044" type="#_x0000_t75" style="width:155.25pt;height:20.25pt" o:ole="">
                  <v:imagedata r:id="rId37" o:title=""/>
                </v:shape>
                <o:OLEObject Type="Embed" ProgID="Equation.DSMT4" ShapeID="_x0000_i1044" DrawAspect="Content" ObjectID="_1537127040" r:id="rId38"/>
              </w:object>
            </w:r>
            <w:r>
              <w:t xml:space="preserve">               (2)</w:t>
            </w:r>
          </w:p>
          <w:p w:rsidR="00172EF7" w:rsidRDefault="00172EF7" w:rsidP="00485044">
            <w:pPr>
              <w:tabs>
                <w:tab w:val="left" w:pos="360"/>
              </w:tabs>
              <w:ind w:left="-72"/>
            </w:pPr>
            <w:r>
              <w:t xml:space="preserve">- Khi </w:t>
            </w:r>
            <w:r w:rsidRPr="003A669A">
              <w:t>đổ</w:t>
            </w:r>
            <w:r>
              <w:t xml:space="preserve"> th</w:t>
            </w:r>
            <w:r w:rsidRPr="003A669A">
              <w:t>ê</w:t>
            </w:r>
            <w:r>
              <w:t>m 5 ca n</w:t>
            </w:r>
            <w:r w:rsidRPr="003A669A">
              <w:t>ước</w:t>
            </w:r>
            <w:r>
              <w:t xml:space="preserve"> n</w:t>
            </w:r>
            <w:r w:rsidRPr="003A669A">
              <w:t>óng</w:t>
            </w:r>
            <w:r>
              <w:t xml:space="preserve"> lần ba:</w:t>
            </w:r>
            <w:r w:rsidRPr="003A669A">
              <w:rPr>
                <w:position w:val="-14"/>
                <w:vertAlign w:val="subscript"/>
              </w:rPr>
              <w:object w:dxaOrig="3920" w:dyaOrig="400">
                <v:shape id="_x0000_i1045" type="#_x0000_t75" style="width:195.75pt;height:20.25pt" o:ole="">
                  <v:imagedata r:id="rId39" o:title=""/>
                </v:shape>
                <o:OLEObject Type="Embed" ProgID="Equation.DSMT4" ShapeID="_x0000_i1045" DrawAspect="Content" ObjectID="_1537127041" r:id="rId40"/>
              </w:object>
            </w:r>
            <w:r>
              <w:rPr>
                <w:vertAlign w:val="subscript"/>
              </w:rPr>
              <w:t xml:space="preserve">   </w:t>
            </w:r>
            <w:r w:rsidRPr="00082C23">
              <w:t>(3)</w:t>
            </w:r>
          </w:p>
          <w:p w:rsidR="00172EF7" w:rsidRPr="007E7D38" w:rsidRDefault="00172EF7" w:rsidP="00485044">
            <w:pPr>
              <w:tabs>
                <w:tab w:val="left" w:pos="360"/>
              </w:tabs>
              <w:ind w:left="-72"/>
              <w:rPr>
                <w:lang w:val="fr-FR"/>
              </w:rPr>
            </w:pPr>
            <w:r w:rsidRPr="007E7D38">
              <w:rPr>
                <w:lang w:val="fr-FR"/>
              </w:rPr>
              <w:t xml:space="preserve">- Từ (1) và (2) ta có : </w:t>
            </w:r>
            <w:r w:rsidRPr="00082C23">
              <w:rPr>
                <w:position w:val="-12"/>
                <w:vertAlign w:val="subscript"/>
              </w:rPr>
              <w:object w:dxaOrig="2260" w:dyaOrig="360">
                <v:shape id="_x0000_i1046" type="#_x0000_t75" style="width:113.25pt;height:18pt" o:ole="">
                  <v:imagedata r:id="rId41" o:title=""/>
                </v:shape>
                <o:OLEObject Type="Embed" ProgID="Equation.DSMT4" ShapeID="_x0000_i1046" DrawAspect="Content" ObjectID="_1537127042" r:id="rId42"/>
              </w:object>
            </w:r>
            <w:r w:rsidRPr="00082C23">
              <w:rPr>
                <w:position w:val="-6"/>
              </w:rPr>
              <w:object w:dxaOrig="300" w:dyaOrig="240">
                <v:shape id="_x0000_i1047" type="#_x0000_t75" style="width:15pt;height:12pt" o:ole="">
                  <v:imagedata r:id="rId43" o:title=""/>
                </v:shape>
                <o:OLEObject Type="Embed" ProgID="Equation.DSMT4" ShapeID="_x0000_i1047" DrawAspect="Content" ObjectID="_1537127043" r:id="rId44"/>
              </w:object>
            </w:r>
            <w:r w:rsidRPr="007E7D38">
              <w:rPr>
                <w:lang w:val="fr-FR"/>
              </w:rPr>
              <w:t xml:space="preserve"> </w:t>
            </w:r>
            <w:r w:rsidRPr="00EF0D81">
              <w:rPr>
                <w:position w:val="-24"/>
                <w:vertAlign w:val="subscript"/>
              </w:rPr>
              <w:object w:dxaOrig="1040" w:dyaOrig="620">
                <v:shape id="_x0000_i1048" type="#_x0000_t75" style="width:51.75pt;height:30.75pt" o:ole="">
                  <v:imagedata r:id="rId45" o:title=""/>
                </v:shape>
                <o:OLEObject Type="Embed" ProgID="Equation.DSMT4" ShapeID="_x0000_i1048" DrawAspect="Content" ObjectID="_1537127044" r:id="rId46"/>
              </w:object>
            </w:r>
            <w:r w:rsidRPr="007E7D38">
              <w:rPr>
                <w:vertAlign w:val="subscript"/>
                <w:lang w:val="fr-FR"/>
              </w:rPr>
              <w:t xml:space="preserve">                                              </w:t>
            </w:r>
            <w:r w:rsidRPr="007E7D38">
              <w:rPr>
                <w:lang w:val="fr-FR"/>
              </w:rPr>
              <w:t>(3’)</w:t>
            </w:r>
            <w:r w:rsidRPr="007E7D38">
              <w:rPr>
                <w:vertAlign w:val="subscript"/>
                <w:lang w:val="fr-FR"/>
              </w:rPr>
              <w:t xml:space="preserve">                                        </w:t>
            </w:r>
          </w:p>
          <w:p w:rsidR="00172EF7" w:rsidRPr="007E7D38" w:rsidRDefault="00172EF7" w:rsidP="00485044">
            <w:pPr>
              <w:tabs>
                <w:tab w:val="left" w:pos="360"/>
              </w:tabs>
              <w:ind w:left="-72"/>
              <w:rPr>
                <w:lang w:val="fr-FR"/>
              </w:rPr>
            </w:pPr>
            <w:r w:rsidRPr="007E7D38">
              <w:rPr>
                <w:lang w:val="fr-FR"/>
              </w:rPr>
              <w:t xml:space="preserve">- Từ (2) và (3) ta có :  </w:t>
            </w:r>
            <w:r w:rsidRPr="00EF0D81">
              <w:rPr>
                <w:position w:val="-12"/>
                <w:vertAlign w:val="subscript"/>
              </w:rPr>
              <w:object w:dxaOrig="3700" w:dyaOrig="360">
                <v:shape id="_x0000_i1049" type="#_x0000_t75" style="width:185.25pt;height:18pt" o:ole="">
                  <v:imagedata r:id="rId47" o:title=""/>
                </v:shape>
                <o:OLEObject Type="Embed" ProgID="Equation.DSMT4" ShapeID="_x0000_i1049" DrawAspect="Content" ObjectID="_1537127045" r:id="rId48"/>
              </w:object>
            </w:r>
            <w:r w:rsidRPr="007E7D38">
              <w:rPr>
                <w:lang w:val="fr-FR"/>
              </w:rPr>
              <w:t xml:space="preserve">                              (4)                              </w:t>
            </w:r>
          </w:p>
          <w:p w:rsidR="00172EF7" w:rsidRPr="007E7D38" w:rsidRDefault="00172EF7" w:rsidP="00485044">
            <w:pPr>
              <w:tabs>
                <w:tab w:val="left" w:pos="360"/>
              </w:tabs>
              <w:ind w:left="-72"/>
              <w:rPr>
                <w:vertAlign w:val="subscript"/>
                <w:lang w:val="fr-FR"/>
              </w:rPr>
            </w:pPr>
            <w:r w:rsidRPr="007E7D38">
              <w:rPr>
                <w:lang w:val="fr-FR"/>
              </w:rPr>
              <w:t xml:space="preserve">- Thay (3’) vào (4) ta có : </w:t>
            </w:r>
            <w:r w:rsidRPr="00EF0D81">
              <w:rPr>
                <w:position w:val="-24"/>
                <w:vertAlign w:val="subscript"/>
              </w:rPr>
              <w:object w:dxaOrig="3800" w:dyaOrig="620">
                <v:shape id="_x0000_i1050" type="#_x0000_t75" style="width:189.75pt;height:30.75pt" o:ole="">
                  <v:imagedata r:id="rId49" o:title=""/>
                </v:shape>
                <o:OLEObject Type="Embed" ProgID="Equation.DSMT4" ShapeID="_x0000_i1050" DrawAspect="Content" ObjectID="_1537127046" r:id="rId50"/>
              </w:object>
            </w:r>
          </w:p>
          <w:p w:rsidR="00172EF7" w:rsidRDefault="00172EF7" w:rsidP="00485044">
            <w:pPr>
              <w:tabs>
                <w:tab w:val="left" w:pos="360"/>
              </w:tabs>
              <w:ind w:left="-72"/>
            </w:pPr>
            <w:r w:rsidRPr="007E7D38">
              <w:rPr>
                <w:lang w:val="fr-FR"/>
              </w:rPr>
              <w:tab/>
            </w:r>
            <w:r w:rsidRPr="007E7D38">
              <w:rPr>
                <w:lang w:val="fr-FR"/>
              </w:rPr>
              <w:tab/>
            </w:r>
            <w:r w:rsidRPr="007E7D38">
              <w:rPr>
                <w:lang w:val="fr-FR"/>
              </w:rPr>
              <w:tab/>
            </w:r>
            <w:r w:rsidRPr="00082C23">
              <w:rPr>
                <w:position w:val="-6"/>
              </w:rPr>
              <w:object w:dxaOrig="300" w:dyaOrig="240">
                <v:shape id="_x0000_i1051" type="#_x0000_t75" style="width:15pt;height:12pt" o:ole="">
                  <v:imagedata r:id="rId43" o:title=""/>
                </v:shape>
                <o:OLEObject Type="Embed" ProgID="Equation.DSMT4" ShapeID="_x0000_i1051" DrawAspect="Content" ObjectID="_1537127047" r:id="rId51"/>
              </w:object>
            </w:r>
            <w:r>
              <w:t xml:space="preserve">  </w:t>
            </w:r>
            <w:r w:rsidRPr="00EF0D81">
              <w:rPr>
                <w:position w:val="-24"/>
                <w:vertAlign w:val="subscript"/>
              </w:rPr>
              <w:object w:dxaOrig="1719" w:dyaOrig="620">
                <v:shape id="_x0000_i1052" type="#_x0000_t75" style="width:86.25pt;height:30.75pt" o:ole="">
                  <v:imagedata r:id="rId52" o:title=""/>
                </v:shape>
                <o:OLEObject Type="Embed" ProgID="Equation.DSMT4" ShapeID="_x0000_i1052" DrawAspect="Content" ObjectID="_1537127048" r:id="rId53"/>
              </w:object>
            </w:r>
            <w:r w:rsidRPr="00082C23">
              <w:rPr>
                <w:position w:val="-6"/>
              </w:rPr>
              <w:object w:dxaOrig="300" w:dyaOrig="240">
                <v:shape id="_x0000_i1053" type="#_x0000_t75" style="width:15pt;height:12pt" o:ole="">
                  <v:imagedata r:id="rId43" o:title=""/>
                </v:shape>
                <o:OLEObject Type="Embed" ProgID="Equation.DSMT4" ShapeID="_x0000_i1053" DrawAspect="Content" ObjectID="_1537127049" r:id="rId54"/>
              </w:object>
            </w:r>
            <w:r>
              <w:t xml:space="preserve">   </w:t>
            </w:r>
            <w:r w:rsidRPr="00B93A71">
              <w:rPr>
                <w:position w:val="-6"/>
                <w:vertAlign w:val="subscript"/>
              </w:rPr>
              <w:object w:dxaOrig="560" w:dyaOrig="279">
                <v:shape id="_x0000_i1054" type="#_x0000_t75" style="width:27.75pt;height:18.75pt" o:ole="">
                  <v:imagedata r:id="rId55" o:title=""/>
                </v:shape>
                <o:OLEObject Type="Embed" ProgID="Equation.DSMT4" ShapeID="_x0000_i1054" DrawAspect="Content" ObjectID="_1537127050" r:id="rId56"/>
              </w:object>
            </w:r>
            <w:r>
              <w:rPr>
                <w:vertAlign w:val="subscript"/>
              </w:rPr>
              <w:t xml:space="preserve"> </w:t>
            </w:r>
            <w:r w:rsidRPr="00B93A71">
              <w:rPr>
                <w:b/>
              </w:rPr>
              <w:t>6</w:t>
            </w:r>
            <w:r>
              <w:t xml:space="preserve"> (</w:t>
            </w:r>
            <w:r>
              <w:rPr>
                <w:vertAlign w:val="superscript"/>
              </w:rPr>
              <w:t>0</w:t>
            </w:r>
            <w:r>
              <w:t>C)</w:t>
            </w:r>
          </w:p>
        </w:tc>
        <w:tc>
          <w:tcPr>
            <w:tcW w:w="990" w:type="dxa"/>
          </w:tcPr>
          <w:p w:rsidR="00172EF7" w:rsidRDefault="00172EF7" w:rsidP="00485044">
            <w:pPr>
              <w:jc w:val="center"/>
            </w:pPr>
          </w:p>
          <w:p w:rsidR="00172EF7" w:rsidRPr="009F34ED" w:rsidRDefault="00172EF7" w:rsidP="00485044">
            <w:pPr>
              <w:jc w:val="center"/>
            </w:pPr>
          </w:p>
          <w:p w:rsidR="00172EF7" w:rsidRPr="009F34ED" w:rsidRDefault="00172EF7" w:rsidP="00485044">
            <w:pPr>
              <w:jc w:val="center"/>
              <w:rPr>
                <w:sz w:val="28"/>
                <w:szCs w:val="28"/>
              </w:rPr>
            </w:pPr>
          </w:p>
          <w:p w:rsidR="00172EF7" w:rsidRDefault="005A5EEE" w:rsidP="00485044">
            <w:pPr>
              <w:jc w:val="center"/>
            </w:pPr>
            <w:r>
              <w:t>0,5</w:t>
            </w:r>
          </w:p>
          <w:p w:rsidR="00172EF7" w:rsidRPr="009F34ED" w:rsidRDefault="00172EF7" w:rsidP="00485044">
            <w:pPr>
              <w:jc w:val="center"/>
              <w:rPr>
                <w:sz w:val="16"/>
                <w:szCs w:val="16"/>
              </w:rPr>
            </w:pPr>
          </w:p>
          <w:p w:rsidR="00172EF7" w:rsidRDefault="005A5EEE" w:rsidP="00485044">
            <w:pPr>
              <w:jc w:val="center"/>
            </w:pPr>
            <w:r>
              <w:t>1,0</w:t>
            </w:r>
          </w:p>
          <w:p w:rsidR="00172EF7" w:rsidRPr="009F34ED" w:rsidRDefault="00172EF7" w:rsidP="00485044">
            <w:pPr>
              <w:jc w:val="center"/>
              <w:rPr>
                <w:sz w:val="12"/>
                <w:szCs w:val="12"/>
              </w:rPr>
            </w:pPr>
          </w:p>
          <w:p w:rsidR="00172EF7" w:rsidRDefault="005A5EEE" w:rsidP="00485044">
            <w:pPr>
              <w:jc w:val="center"/>
            </w:pPr>
            <w:r>
              <w:t>1,0</w:t>
            </w:r>
          </w:p>
          <w:p w:rsidR="00172EF7" w:rsidRPr="009F34ED" w:rsidRDefault="00172EF7" w:rsidP="00485044">
            <w:pPr>
              <w:jc w:val="center"/>
              <w:rPr>
                <w:sz w:val="16"/>
                <w:szCs w:val="16"/>
              </w:rPr>
            </w:pPr>
          </w:p>
          <w:p w:rsidR="00172EF7" w:rsidRDefault="005A5EEE" w:rsidP="00485044">
            <w:pPr>
              <w:jc w:val="center"/>
            </w:pPr>
            <w:r>
              <w:t>1,0</w:t>
            </w:r>
          </w:p>
          <w:p w:rsidR="00172EF7" w:rsidRPr="009F34ED" w:rsidRDefault="00172EF7" w:rsidP="00485044">
            <w:pPr>
              <w:jc w:val="center"/>
              <w:rPr>
                <w:sz w:val="16"/>
                <w:szCs w:val="16"/>
              </w:rPr>
            </w:pPr>
          </w:p>
          <w:p w:rsidR="00172EF7" w:rsidRDefault="005A5EEE" w:rsidP="00485044">
            <w:pPr>
              <w:jc w:val="center"/>
            </w:pPr>
            <w:r>
              <w:t>1,0</w:t>
            </w:r>
          </w:p>
          <w:p w:rsidR="00172EF7" w:rsidRDefault="00172EF7" w:rsidP="00485044">
            <w:pPr>
              <w:jc w:val="center"/>
            </w:pPr>
          </w:p>
          <w:p w:rsidR="00172EF7" w:rsidRDefault="00282CAD" w:rsidP="00485044">
            <w:pPr>
              <w:jc w:val="center"/>
            </w:pPr>
            <w:r>
              <w:t>1,0</w:t>
            </w:r>
          </w:p>
          <w:p w:rsidR="00172EF7" w:rsidRPr="009F34ED" w:rsidRDefault="00172EF7" w:rsidP="00485044">
            <w:pPr>
              <w:jc w:val="center"/>
              <w:rPr>
                <w:sz w:val="16"/>
                <w:szCs w:val="16"/>
              </w:rPr>
            </w:pPr>
          </w:p>
          <w:p w:rsidR="00172EF7" w:rsidRPr="009F34ED" w:rsidRDefault="00282CAD" w:rsidP="00485044">
            <w:pPr>
              <w:jc w:val="center"/>
            </w:pPr>
            <w:r>
              <w:t>0,</w:t>
            </w:r>
            <w:r w:rsidR="00172EF7">
              <w:t>5</w:t>
            </w:r>
          </w:p>
        </w:tc>
      </w:tr>
      <w:tr w:rsidR="00172EF7" w:rsidTr="00282CAD">
        <w:tc>
          <w:tcPr>
            <w:tcW w:w="792" w:type="dxa"/>
          </w:tcPr>
          <w:p w:rsidR="00172EF7" w:rsidRDefault="00172EF7" w:rsidP="00485044">
            <w:pPr>
              <w:jc w:val="center"/>
            </w:pPr>
          </w:p>
          <w:p w:rsidR="00172EF7" w:rsidRDefault="00172EF7" w:rsidP="00485044">
            <w:pPr>
              <w:jc w:val="center"/>
            </w:pPr>
          </w:p>
          <w:p w:rsidR="00172EF7" w:rsidRDefault="00172EF7" w:rsidP="00485044">
            <w:pPr>
              <w:jc w:val="center"/>
            </w:pPr>
          </w:p>
          <w:p w:rsidR="00172EF7" w:rsidRPr="0085553E" w:rsidRDefault="00172EF7" w:rsidP="00485044">
            <w:pPr>
              <w:jc w:val="center"/>
              <w:rPr>
                <w:b/>
              </w:rPr>
            </w:pPr>
            <w:r w:rsidRPr="0085553E">
              <w:rPr>
                <w:b/>
              </w:rPr>
              <w:t>3</w:t>
            </w:r>
          </w:p>
          <w:p w:rsidR="00172EF7" w:rsidRDefault="00172EF7" w:rsidP="00485044">
            <w:pPr>
              <w:jc w:val="center"/>
            </w:pPr>
          </w:p>
          <w:p w:rsidR="00172EF7" w:rsidRPr="0085553E" w:rsidRDefault="00282CAD" w:rsidP="00485044">
            <w:pPr>
              <w:jc w:val="center"/>
              <w:rPr>
                <w:i/>
              </w:rPr>
            </w:pPr>
            <w:r>
              <w:rPr>
                <w:i/>
              </w:rPr>
              <w:t>5,0</w:t>
            </w:r>
            <w:r w:rsidR="00172EF7" w:rsidRPr="0085553E">
              <w:rPr>
                <w:i/>
              </w:rPr>
              <w:t>đ</w:t>
            </w:r>
          </w:p>
        </w:tc>
        <w:tc>
          <w:tcPr>
            <w:tcW w:w="8676" w:type="dxa"/>
          </w:tcPr>
          <w:p w:rsidR="00172EF7" w:rsidRDefault="00172EF7" w:rsidP="00485044">
            <w:pPr>
              <w:tabs>
                <w:tab w:val="left" w:pos="360"/>
                <w:tab w:val="left" w:pos="5508"/>
              </w:tabs>
              <w:ind w:right="3270"/>
            </w:pPr>
            <w:r>
              <w:t xml:space="preserve"> a,  </w:t>
            </w:r>
            <w:r w:rsidRPr="006555C0">
              <w:rPr>
                <w:i/>
              </w:rPr>
              <w:t>(1,5 điểm)</w:t>
            </w:r>
          </w:p>
          <w:p w:rsidR="00172EF7" w:rsidRPr="00184D06" w:rsidRDefault="00172EF7" w:rsidP="00485044">
            <w:pPr>
              <w:tabs>
                <w:tab w:val="left" w:pos="360"/>
                <w:tab w:val="left" w:pos="5508"/>
              </w:tabs>
              <w:ind w:right="3270"/>
            </w:pPr>
            <w:r>
              <w:t xml:space="preserve">+ </w:t>
            </w:r>
            <w:r w:rsidRPr="00904BCD">
              <w:rPr>
                <w:b/>
                <w:u w:val="single"/>
              </w:rPr>
              <w:t>Khi K mở</w:t>
            </w:r>
            <w:r>
              <w:t xml:space="preserve"> : M</w:t>
            </w:r>
            <w:r w:rsidRPr="00184D06">
              <w:t>ạc</w:t>
            </w:r>
            <w:r>
              <w:t xml:space="preserve">h </w:t>
            </w:r>
            <w:r w:rsidRPr="00184D06">
              <w:t>được</w:t>
            </w:r>
            <w:r>
              <w:t xml:space="preserve"> v</w:t>
            </w:r>
            <w:r w:rsidRPr="00184D06">
              <w:t>ẽ</w:t>
            </w:r>
            <w:r>
              <w:t xml:space="preserve"> l</w:t>
            </w:r>
            <w:r w:rsidRPr="00184D06">
              <w:t>ại</w:t>
            </w:r>
            <w:r>
              <w:t xml:space="preserve"> nh</w:t>
            </w:r>
            <w:r w:rsidRPr="00184D06">
              <w:t>ư</w:t>
            </w:r>
            <w:r>
              <w:t xml:space="preserve"> h</w:t>
            </w:r>
            <w:r w:rsidRPr="00184D06">
              <w:t>ình</w:t>
            </w:r>
            <w:r>
              <w:t xml:space="preserve"> b</w:t>
            </w:r>
            <w:r w:rsidRPr="00184D06">
              <w:t>ê</w:t>
            </w:r>
            <w:r>
              <w:t>n.</w:t>
            </w:r>
          </w:p>
          <w:p w:rsidR="00172EF7" w:rsidRDefault="00172EF7" w:rsidP="00485044">
            <w:pPr>
              <w:tabs>
                <w:tab w:val="left" w:pos="360"/>
              </w:tabs>
              <w:ind w:right="3780"/>
            </w:pPr>
            <w:r>
              <w:rPr>
                <w:b/>
                <w:noProof/>
                <w:u w:val="single"/>
              </w:rPr>
              <w:pict>
                <v:rect id="_x0000_s1029" style="position:absolute;margin-left:234.7pt;margin-top:3.05pt;width:162pt;height:62.4pt;z-index:251663360" filled="f" stroked="f">
                  <v:textbox style="mso-next-textbox:#_x0000_s1029">
                    <w:txbxContent>
                      <w:p w:rsidR="00172EF7" w:rsidRPr="00184D06" w:rsidRDefault="00172EF7" w:rsidP="00172EF7">
                        <w:r>
                          <w:rPr>
                            <w:noProof/>
                          </w:rPr>
                          <w:drawing>
                            <wp:inline distT="0" distB="0" distL="0" distR="0">
                              <wp:extent cx="1866900" cy="561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srcRect/>
                                      <a:stretch>
                                        <a:fillRect/>
                                      </a:stretch>
                                    </pic:blipFill>
                                    <pic:spPr bwMode="auto">
                                      <a:xfrm>
                                        <a:off x="0" y="0"/>
                                        <a:ext cx="1866900" cy="561975"/>
                                      </a:xfrm>
                                      <a:prstGeom prst="rect">
                                        <a:avLst/>
                                      </a:prstGeom>
                                      <a:noFill/>
                                      <a:ln w="9525">
                                        <a:noFill/>
                                        <a:miter lim="800000"/>
                                        <a:headEnd/>
                                        <a:tailEnd/>
                                      </a:ln>
                                    </pic:spPr>
                                  </pic:pic>
                                </a:graphicData>
                              </a:graphic>
                            </wp:inline>
                          </w:drawing>
                        </w:r>
                      </w:p>
                    </w:txbxContent>
                  </v:textbox>
                </v:rect>
              </w:pict>
            </w:r>
            <w:r>
              <w:t xml:space="preserve">      </w:t>
            </w:r>
            <w:r w:rsidRPr="00184D06">
              <w:rPr>
                <w:position w:val="-30"/>
              </w:rPr>
              <w:object w:dxaOrig="3320" w:dyaOrig="680">
                <v:shape id="_x0000_i1055" type="#_x0000_t75" style="width:165.75pt;height:33.75pt" o:ole="">
                  <v:imagedata r:id="rId58" o:title=""/>
                </v:shape>
                <o:OLEObject Type="Embed" ProgID="Equation.DSMT4" ShapeID="_x0000_i1055" DrawAspect="Content" ObjectID="_1537127051" r:id="rId59"/>
              </w:object>
            </w:r>
            <w:r>
              <w:t>;</w:t>
            </w:r>
          </w:p>
          <w:p w:rsidR="00172EF7" w:rsidRDefault="00172EF7" w:rsidP="00485044">
            <w:pPr>
              <w:tabs>
                <w:tab w:val="left" w:pos="360"/>
              </w:tabs>
              <w:ind w:right="3780"/>
            </w:pPr>
            <w:r>
              <w:t xml:space="preserve">        </w:t>
            </w:r>
            <w:r w:rsidRPr="00184D06">
              <w:rPr>
                <w:position w:val="-30"/>
              </w:rPr>
              <w:object w:dxaOrig="2620" w:dyaOrig="680">
                <v:shape id="_x0000_i1056" type="#_x0000_t75" style="width:131.25pt;height:33.75pt" o:ole="">
                  <v:imagedata r:id="rId60" o:title=""/>
                </v:shape>
                <o:OLEObject Type="Embed" ProgID="Equation.DSMT4" ShapeID="_x0000_i1056" DrawAspect="Content" ObjectID="_1537127052" r:id="rId61"/>
              </w:object>
            </w:r>
            <w:r>
              <w:t>.</w:t>
            </w:r>
          </w:p>
          <w:p w:rsidR="00172EF7" w:rsidRPr="00904BCD" w:rsidRDefault="00172EF7" w:rsidP="00485044">
            <w:pPr>
              <w:tabs>
                <w:tab w:val="left" w:pos="360"/>
              </w:tabs>
              <w:ind w:right="2910"/>
            </w:pPr>
            <w:r>
              <w:t xml:space="preserve">  + </w:t>
            </w:r>
            <w:r w:rsidRPr="00904BCD">
              <w:rPr>
                <w:b/>
                <w:u w:val="single"/>
              </w:rPr>
              <w:t xml:space="preserve">Khi K </w:t>
            </w:r>
            <w:r w:rsidRPr="00184D06">
              <w:rPr>
                <w:b/>
                <w:u w:val="single"/>
              </w:rPr>
              <w:t>đóng</w:t>
            </w:r>
            <w:r>
              <w:t xml:space="preserve"> : M</w:t>
            </w:r>
            <w:r w:rsidRPr="00184D06">
              <w:t>ạc</w:t>
            </w:r>
            <w:r>
              <w:t xml:space="preserve">h </w:t>
            </w:r>
            <w:r w:rsidRPr="00184D06">
              <w:t>được</w:t>
            </w:r>
            <w:r>
              <w:t xml:space="preserve"> v</w:t>
            </w:r>
            <w:r w:rsidRPr="00184D06">
              <w:t>ẽ</w:t>
            </w:r>
            <w:r>
              <w:t xml:space="preserve"> l</w:t>
            </w:r>
            <w:r w:rsidRPr="00184D06">
              <w:t>ại</w:t>
            </w:r>
            <w:r>
              <w:t xml:space="preserve"> nh</w:t>
            </w:r>
            <w:r w:rsidRPr="00184D06">
              <w:t>ư</w:t>
            </w:r>
            <w:r>
              <w:t xml:space="preserve"> h</w:t>
            </w:r>
            <w:r w:rsidRPr="00184D06">
              <w:t>ình</w:t>
            </w:r>
            <w:r>
              <w:t xml:space="preserve"> b</w:t>
            </w:r>
            <w:r w:rsidRPr="00184D06">
              <w:t>ê</w:t>
            </w:r>
            <w:r>
              <w:t>n.</w:t>
            </w:r>
          </w:p>
          <w:p w:rsidR="00172EF7" w:rsidRDefault="00172EF7" w:rsidP="00485044">
            <w:pPr>
              <w:tabs>
                <w:tab w:val="left" w:pos="360"/>
              </w:tabs>
            </w:pPr>
            <w:r>
              <w:rPr>
                <w:b/>
                <w:noProof/>
                <w:u w:val="single"/>
              </w:rPr>
              <w:pict>
                <v:rect id="_x0000_s1030" style="position:absolute;margin-left:239.4pt;margin-top:10.35pt;width:153pt;height:90pt;z-index:251664384" filled="f" stroked="f">
                  <v:textbox style="mso-next-textbox:#_x0000_s1030">
                    <w:txbxContent>
                      <w:p w:rsidR="00172EF7" w:rsidRPr="00184D06" w:rsidRDefault="00172EF7" w:rsidP="00172EF7">
                        <w:r>
                          <w:rPr>
                            <w:noProof/>
                          </w:rPr>
                          <w:drawing>
                            <wp:inline distT="0" distB="0" distL="0" distR="0">
                              <wp:extent cx="1752600" cy="962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a:srcRect/>
                                      <a:stretch>
                                        <a:fillRect/>
                                      </a:stretch>
                                    </pic:blipFill>
                                    <pic:spPr bwMode="auto">
                                      <a:xfrm>
                                        <a:off x="0" y="0"/>
                                        <a:ext cx="1752600" cy="962025"/>
                                      </a:xfrm>
                                      <a:prstGeom prst="rect">
                                        <a:avLst/>
                                      </a:prstGeom>
                                      <a:noFill/>
                                      <a:ln w="9525">
                                        <a:noFill/>
                                        <a:miter lim="800000"/>
                                        <a:headEnd/>
                                        <a:tailEnd/>
                                      </a:ln>
                                    </pic:spPr>
                                  </pic:pic>
                                </a:graphicData>
                              </a:graphic>
                            </wp:inline>
                          </w:drawing>
                        </w:r>
                      </w:p>
                    </w:txbxContent>
                  </v:textbox>
                </v:rect>
              </w:pict>
            </w:r>
            <w:r>
              <w:t xml:space="preserve">    R</w:t>
            </w:r>
            <w:r>
              <w:rPr>
                <w:vertAlign w:val="subscript"/>
              </w:rPr>
              <w:t>2</w:t>
            </w:r>
            <w:r>
              <w:t xml:space="preserve"> = R</w:t>
            </w:r>
            <w:r>
              <w:rPr>
                <w:vertAlign w:val="subscript"/>
              </w:rPr>
              <w:t>3</w:t>
            </w:r>
            <w:r>
              <w:t xml:space="preserve"> </w:t>
            </w:r>
            <w:r w:rsidRPr="00D07626">
              <w:rPr>
                <w:position w:val="-6"/>
              </w:rPr>
              <w:object w:dxaOrig="300" w:dyaOrig="240">
                <v:shape id="_x0000_i1057" type="#_x0000_t75" style="width:15pt;height:12pt" o:ole="">
                  <v:imagedata r:id="rId63" o:title=""/>
                </v:shape>
                <o:OLEObject Type="Embed" ProgID="Equation.DSMT4" ShapeID="_x0000_i1057" DrawAspect="Content" ObjectID="_1537127053" r:id="rId64"/>
              </w:object>
            </w:r>
            <w:r>
              <w:t xml:space="preserve"> R</w:t>
            </w:r>
            <w:r>
              <w:rPr>
                <w:vertAlign w:val="subscript"/>
              </w:rPr>
              <w:t>DC</w:t>
            </w:r>
            <w:r>
              <w:t xml:space="preserve"> = </w:t>
            </w:r>
            <w:r w:rsidRPr="001457CC">
              <w:rPr>
                <w:position w:val="-24"/>
              </w:rPr>
              <w:object w:dxaOrig="380" w:dyaOrig="620">
                <v:shape id="_x0000_i1058" type="#_x0000_t75" style="width:18.75pt;height:30.75pt" o:ole="">
                  <v:imagedata r:id="rId65" o:title=""/>
                </v:shape>
                <o:OLEObject Type="Embed" ProgID="Equation.DSMT4" ShapeID="_x0000_i1058" DrawAspect="Content" ObjectID="_1537127054" r:id="rId66"/>
              </w:object>
            </w:r>
            <w:r>
              <w:t xml:space="preserve"> = 2 (</w:t>
            </w:r>
            <w:r w:rsidRPr="00D07626">
              <w:rPr>
                <w:position w:val="-4"/>
              </w:rPr>
              <w:object w:dxaOrig="260" w:dyaOrig="260">
                <v:shape id="_x0000_i1059" type="#_x0000_t75" style="width:12.75pt;height:12.75pt" o:ole="">
                  <v:imagedata r:id="rId67" o:title=""/>
                </v:shape>
                <o:OLEObject Type="Embed" ProgID="Equation.DSMT4" ShapeID="_x0000_i1059" DrawAspect="Content" ObjectID="_1537127055" r:id="rId68"/>
              </w:object>
            </w:r>
            <w:r>
              <w:t xml:space="preserve">);  </w:t>
            </w:r>
          </w:p>
          <w:p w:rsidR="00172EF7" w:rsidRDefault="00172EF7" w:rsidP="00485044">
            <w:pPr>
              <w:tabs>
                <w:tab w:val="left" w:pos="360"/>
              </w:tabs>
            </w:pPr>
            <w:r>
              <w:t xml:space="preserve">   </w:t>
            </w:r>
            <w:r w:rsidRPr="00184D06">
              <w:rPr>
                <w:position w:val="-30"/>
              </w:rPr>
              <w:object w:dxaOrig="2980" w:dyaOrig="680">
                <v:shape id="_x0000_i1060" type="#_x0000_t75" style="width:149.25pt;height:33.75pt" o:ole="">
                  <v:imagedata r:id="rId69" o:title=""/>
                </v:shape>
                <o:OLEObject Type="Embed" ProgID="Equation.DSMT4" ShapeID="_x0000_i1060" DrawAspect="Content" ObjectID="_1537127056" r:id="rId70"/>
              </w:object>
            </w:r>
            <w:r>
              <w:t>.</w:t>
            </w:r>
          </w:p>
          <w:p w:rsidR="00172EF7" w:rsidRDefault="00172EF7" w:rsidP="00485044">
            <w:pPr>
              <w:tabs>
                <w:tab w:val="left" w:pos="360"/>
              </w:tabs>
            </w:pPr>
            <w:r>
              <w:t xml:space="preserve"> </w:t>
            </w:r>
            <w:r w:rsidRPr="00D07626">
              <w:rPr>
                <w:position w:val="-30"/>
              </w:rPr>
              <w:object w:dxaOrig="3000" w:dyaOrig="680">
                <v:shape id="_x0000_i1061" type="#_x0000_t75" style="width:150pt;height:33.75pt" o:ole="">
                  <v:imagedata r:id="rId71" o:title=""/>
                </v:shape>
                <o:OLEObject Type="Embed" ProgID="Equation.DSMT4" ShapeID="_x0000_i1061" DrawAspect="Content" ObjectID="_1537127057" r:id="rId72"/>
              </w:object>
            </w:r>
            <w:r>
              <w:t>.</w:t>
            </w:r>
          </w:p>
          <w:p w:rsidR="00172EF7" w:rsidRPr="00282CAD" w:rsidRDefault="00282CAD" w:rsidP="00485044">
            <w:pPr>
              <w:tabs>
                <w:tab w:val="left" w:pos="360"/>
              </w:tabs>
              <w:rPr>
                <w:b/>
                <w:u w:val="single"/>
              </w:rPr>
            </w:pPr>
            <w:r>
              <w:rPr>
                <w:noProof/>
              </w:rPr>
              <w:pict>
                <v:rect id="_x0000_s1113" style="position:absolute;margin-left:255.85pt;margin-top:3.95pt;width:165.95pt;height:80.7pt;z-index:251668480;mso-wrap-style:none" filled="f" stroked="f">
                  <v:textbox style="mso-next-textbox:#_x0000_s1113">
                    <w:txbxContent>
                      <w:p w:rsidR="00172EF7" w:rsidRPr="00A54758" w:rsidRDefault="00172EF7" w:rsidP="00172EF7">
                        <w:r>
                          <w:rPr>
                            <w:noProof/>
                          </w:rPr>
                          <w:drawing>
                            <wp:inline distT="0" distB="0" distL="0" distR="0">
                              <wp:extent cx="1924050" cy="10096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3"/>
                                      <a:srcRect/>
                                      <a:stretch>
                                        <a:fillRect/>
                                      </a:stretch>
                                    </pic:blipFill>
                                    <pic:spPr bwMode="auto">
                                      <a:xfrm>
                                        <a:off x="0" y="0"/>
                                        <a:ext cx="1924050" cy="1009650"/>
                                      </a:xfrm>
                                      <a:prstGeom prst="rect">
                                        <a:avLst/>
                                      </a:prstGeom>
                                      <a:noFill/>
                                      <a:ln w="9525">
                                        <a:noFill/>
                                        <a:miter lim="800000"/>
                                        <a:headEnd/>
                                        <a:tailEnd/>
                                      </a:ln>
                                    </pic:spPr>
                                  </pic:pic>
                                </a:graphicData>
                              </a:graphic>
                            </wp:inline>
                          </w:drawing>
                        </w:r>
                      </w:p>
                    </w:txbxContent>
                  </v:textbox>
                </v:rect>
              </w:pict>
            </w:r>
            <w:r w:rsidR="00172EF7" w:rsidRPr="00D07626">
              <w:rPr>
                <w:position w:val="-6"/>
              </w:rPr>
              <w:object w:dxaOrig="300" w:dyaOrig="240">
                <v:shape id="_x0000_i1062" type="#_x0000_t75" style="width:15pt;height:12pt" o:ole="">
                  <v:imagedata r:id="rId63" o:title=""/>
                </v:shape>
                <o:OLEObject Type="Embed" ProgID="Equation.DSMT4" ShapeID="_x0000_i1062" DrawAspect="Content" ObjectID="_1537127058" r:id="rId74"/>
              </w:object>
            </w:r>
            <w:r w:rsidR="00172EF7">
              <w:t xml:space="preserve"> </w:t>
            </w:r>
            <w:r w:rsidR="00172EF7" w:rsidRPr="00D07626">
              <w:rPr>
                <w:position w:val="-30"/>
              </w:rPr>
              <w:object w:dxaOrig="3320" w:dyaOrig="680">
                <v:shape id="_x0000_i1063" type="#_x0000_t75" style="width:165.75pt;height:33.75pt" o:ole="">
                  <v:imagedata r:id="rId75" o:title=""/>
                </v:shape>
                <o:OLEObject Type="Embed" ProgID="Equation.DSMT4" ShapeID="_x0000_i1063" DrawAspect="Content" ObjectID="_1537127059" r:id="rId76"/>
              </w:object>
            </w:r>
            <w:r w:rsidR="00172EF7">
              <w:t>.</w:t>
            </w:r>
          </w:p>
          <w:p w:rsidR="00172EF7" w:rsidRDefault="00172EF7" w:rsidP="00485044">
            <w:pPr>
              <w:tabs>
                <w:tab w:val="left" w:pos="360"/>
              </w:tabs>
            </w:pPr>
            <w:r w:rsidRPr="00D07626">
              <w:t xml:space="preserve"> </w:t>
            </w:r>
            <w:r>
              <w:t>b</w:t>
            </w:r>
            <w:r w:rsidRPr="00D07626">
              <w:t>,</w:t>
            </w:r>
            <w:r>
              <w:t xml:space="preserve"> </w:t>
            </w:r>
            <w:r w:rsidRPr="006555C0">
              <w:rPr>
                <w:i/>
              </w:rPr>
              <w:t>(1,0 điểm)</w:t>
            </w:r>
            <w:r>
              <w:t xml:space="preserve">  Thay kho</w:t>
            </w:r>
            <w:r w:rsidRPr="00D07626">
              <w:t>á</w:t>
            </w:r>
            <w:r>
              <w:t xml:space="preserve"> K b</w:t>
            </w:r>
            <w:r w:rsidRPr="00D07626">
              <w:t>ởi</w:t>
            </w:r>
            <w:r>
              <w:t xml:space="preserve"> R</w:t>
            </w:r>
            <w:r>
              <w:rPr>
                <w:vertAlign w:val="subscript"/>
              </w:rPr>
              <w:t>5</w:t>
            </w:r>
            <w:r>
              <w:t xml:space="preserve">. </w:t>
            </w:r>
          </w:p>
          <w:p w:rsidR="00172EF7" w:rsidRPr="005C6071" w:rsidRDefault="00172EF7" w:rsidP="00485044">
            <w:pPr>
              <w:tabs>
                <w:tab w:val="left" w:pos="360"/>
              </w:tabs>
            </w:pPr>
            <w:r>
              <w:t>M</w:t>
            </w:r>
            <w:r w:rsidRPr="005C6071">
              <w:t>ạch</w:t>
            </w:r>
            <w:r>
              <w:t xml:space="preserve"> tr</w:t>
            </w:r>
            <w:r w:rsidRPr="005C6071">
              <w:t>ở</w:t>
            </w:r>
            <w:r>
              <w:t xml:space="preserve"> th</w:t>
            </w:r>
            <w:r w:rsidRPr="005C6071">
              <w:t>ành</w:t>
            </w:r>
            <w:r>
              <w:t xml:space="preserve"> m</w:t>
            </w:r>
            <w:r w:rsidRPr="005C6071">
              <w:t>ạch</w:t>
            </w:r>
            <w:r>
              <w:t xml:space="preserve"> c</w:t>
            </w:r>
            <w:r w:rsidRPr="005C6071">
              <w:t>ầu</w:t>
            </w:r>
            <w:r>
              <w:t xml:space="preserve"> nh</w:t>
            </w:r>
            <w:r w:rsidRPr="005C6071">
              <w:t>ư</w:t>
            </w:r>
            <w:r>
              <w:t xml:space="preserve"> h</w:t>
            </w:r>
            <w:r w:rsidRPr="005C6071">
              <w:t>ình</w:t>
            </w:r>
            <w:r>
              <w:t xml:space="preserve"> v</w:t>
            </w:r>
            <w:r w:rsidRPr="005C6071">
              <w:t>ẽ</w:t>
            </w:r>
            <w:r>
              <w:t>.</w:t>
            </w:r>
          </w:p>
          <w:p w:rsidR="00172EF7" w:rsidRDefault="00172EF7" w:rsidP="00485044">
            <w:pPr>
              <w:tabs>
                <w:tab w:val="left" w:pos="360"/>
              </w:tabs>
            </w:pPr>
            <w:r w:rsidRPr="005C6071">
              <w:t xml:space="preserve">Để </w:t>
            </w:r>
            <w:r w:rsidRPr="005C6071">
              <w:rPr>
                <w:position w:val="-14"/>
              </w:rPr>
              <w:object w:dxaOrig="680" w:dyaOrig="380">
                <v:shape id="_x0000_i1064" type="#_x0000_t75" style="width:33.75pt;height:18.75pt" o:ole="">
                  <v:imagedata r:id="rId77" o:title=""/>
                </v:shape>
                <o:OLEObject Type="Embed" ProgID="Equation.DSMT4" ShapeID="_x0000_i1064" DrawAspect="Content" ObjectID="_1537127060" r:id="rId78"/>
              </w:object>
            </w:r>
            <w:r>
              <w:t xml:space="preserve"> th</w:t>
            </w:r>
            <w:r w:rsidRPr="005C6071">
              <w:t>ì</w:t>
            </w:r>
            <w:r>
              <w:t xml:space="preserve"> m</w:t>
            </w:r>
            <w:r w:rsidRPr="005C6071">
              <w:t>ạch</w:t>
            </w:r>
            <w:r>
              <w:t xml:space="preserve"> c</w:t>
            </w:r>
            <w:r w:rsidRPr="005C6071">
              <w:t>ầu</w:t>
            </w:r>
            <w:r>
              <w:t xml:space="preserve"> ph</w:t>
            </w:r>
            <w:r w:rsidRPr="005C6071">
              <w:t>ải</w:t>
            </w:r>
            <w:r>
              <w:t xml:space="preserve"> c</w:t>
            </w:r>
            <w:r w:rsidRPr="005C6071">
              <w:t>â</w:t>
            </w:r>
            <w:r>
              <w:t>n b</w:t>
            </w:r>
            <w:r w:rsidRPr="005C6071">
              <w:t>ằng</w:t>
            </w:r>
            <w:r>
              <w:t xml:space="preserve"> :</w:t>
            </w:r>
          </w:p>
          <w:p w:rsidR="00172EF7" w:rsidRDefault="00172EF7" w:rsidP="00485044">
            <w:pPr>
              <w:tabs>
                <w:tab w:val="left" w:pos="360"/>
              </w:tabs>
            </w:pPr>
            <w:r>
              <w:lastRenderedPageBreak/>
              <w:t xml:space="preserve">  </w:t>
            </w:r>
            <w:r w:rsidRPr="005C6071">
              <w:rPr>
                <w:position w:val="-30"/>
              </w:rPr>
              <w:object w:dxaOrig="4780" w:dyaOrig="680">
                <v:shape id="_x0000_i1065" type="#_x0000_t75" style="width:239.25pt;height:33.75pt" o:ole="">
                  <v:imagedata r:id="rId79" o:title=""/>
                </v:shape>
                <o:OLEObject Type="Embed" ProgID="Equation.DSMT4" ShapeID="_x0000_i1065" DrawAspect="Content" ObjectID="_1537127061" r:id="rId80"/>
              </w:object>
            </w:r>
          </w:p>
        </w:tc>
        <w:tc>
          <w:tcPr>
            <w:tcW w:w="990" w:type="dxa"/>
          </w:tcPr>
          <w:p w:rsidR="00172EF7" w:rsidRDefault="00172EF7" w:rsidP="00485044">
            <w:pPr>
              <w:jc w:val="center"/>
            </w:pPr>
          </w:p>
          <w:p w:rsidR="00172EF7" w:rsidRPr="007A663D" w:rsidRDefault="00172EF7" w:rsidP="00485044">
            <w:pPr>
              <w:jc w:val="center"/>
              <w:rPr>
                <w:sz w:val="28"/>
                <w:szCs w:val="28"/>
              </w:rPr>
            </w:pPr>
          </w:p>
          <w:p w:rsidR="00172EF7" w:rsidRDefault="00282CAD" w:rsidP="00485044">
            <w:pPr>
              <w:jc w:val="center"/>
            </w:pPr>
            <w:r>
              <w:t>0,</w:t>
            </w:r>
            <w:r w:rsidR="00172EF7">
              <w:t>5</w:t>
            </w:r>
          </w:p>
          <w:p w:rsidR="00172EF7" w:rsidRDefault="00172EF7" w:rsidP="00485044">
            <w:pPr>
              <w:jc w:val="center"/>
            </w:pPr>
          </w:p>
          <w:p w:rsidR="00172EF7" w:rsidRDefault="00172EF7" w:rsidP="00485044">
            <w:pPr>
              <w:jc w:val="center"/>
            </w:pPr>
          </w:p>
          <w:p w:rsidR="00172EF7" w:rsidRDefault="00282CAD" w:rsidP="00485044">
            <w:pPr>
              <w:jc w:val="center"/>
            </w:pPr>
            <w:r>
              <w:t>0,</w:t>
            </w:r>
            <w:r w:rsidR="00172EF7">
              <w:t>5</w:t>
            </w:r>
          </w:p>
          <w:p w:rsidR="00172EF7" w:rsidRPr="007A663D" w:rsidRDefault="00172EF7" w:rsidP="00485044">
            <w:pPr>
              <w:jc w:val="center"/>
            </w:pPr>
          </w:p>
          <w:p w:rsidR="00172EF7" w:rsidRDefault="00172EF7" w:rsidP="00485044">
            <w:pPr>
              <w:jc w:val="center"/>
            </w:pPr>
          </w:p>
          <w:p w:rsidR="00172EF7" w:rsidRPr="007A663D" w:rsidRDefault="00172EF7" w:rsidP="00485044">
            <w:pPr>
              <w:jc w:val="center"/>
              <w:rPr>
                <w:sz w:val="20"/>
                <w:szCs w:val="20"/>
              </w:rPr>
            </w:pPr>
          </w:p>
          <w:p w:rsidR="00172EF7" w:rsidRDefault="00282CAD" w:rsidP="00485044">
            <w:pPr>
              <w:jc w:val="center"/>
            </w:pPr>
            <w:r>
              <w:t>0,</w:t>
            </w:r>
            <w:r w:rsidR="00172EF7">
              <w:t>5</w:t>
            </w:r>
          </w:p>
          <w:p w:rsidR="00172EF7" w:rsidRPr="007A663D" w:rsidRDefault="00172EF7" w:rsidP="00485044">
            <w:pPr>
              <w:jc w:val="center"/>
              <w:rPr>
                <w:sz w:val="28"/>
                <w:szCs w:val="28"/>
              </w:rPr>
            </w:pPr>
          </w:p>
          <w:p w:rsidR="00172EF7" w:rsidRDefault="00282CAD" w:rsidP="00485044">
            <w:pPr>
              <w:jc w:val="center"/>
            </w:pPr>
            <w:r>
              <w:t>0,</w:t>
            </w:r>
            <w:r w:rsidR="00172EF7">
              <w:t>5</w:t>
            </w:r>
          </w:p>
          <w:p w:rsidR="00172EF7" w:rsidRDefault="00172EF7" w:rsidP="00485044">
            <w:pPr>
              <w:jc w:val="center"/>
            </w:pPr>
          </w:p>
          <w:p w:rsidR="00172EF7" w:rsidRDefault="00282CAD" w:rsidP="00485044">
            <w:pPr>
              <w:jc w:val="center"/>
            </w:pPr>
            <w:r>
              <w:t>0,</w:t>
            </w:r>
            <w:r w:rsidR="00172EF7">
              <w:t>5</w:t>
            </w:r>
          </w:p>
          <w:p w:rsidR="00172EF7" w:rsidRPr="007A663D" w:rsidRDefault="00172EF7" w:rsidP="00485044">
            <w:pPr>
              <w:jc w:val="center"/>
              <w:rPr>
                <w:sz w:val="28"/>
                <w:szCs w:val="28"/>
              </w:rPr>
            </w:pPr>
          </w:p>
          <w:p w:rsidR="00172EF7" w:rsidRDefault="00282CAD" w:rsidP="00485044">
            <w:pPr>
              <w:jc w:val="center"/>
            </w:pPr>
            <w:r>
              <w:t>0,</w:t>
            </w:r>
            <w:r w:rsidR="00172EF7">
              <w:t>5</w:t>
            </w:r>
          </w:p>
          <w:p w:rsidR="00172EF7" w:rsidRDefault="00172EF7" w:rsidP="00485044">
            <w:pPr>
              <w:jc w:val="center"/>
            </w:pPr>
          </w:p>
          <w:p w:rsidR="00172EF7" w:rsidRDefault="00172EF7" w:rsidP="00485044">
            <w:pPr>
              <w:jc w:val="center"/>
            </w:pPr>
          </w:p>
          <w:p w:rsidR="00172EF7" w:rsidRDefault="00172EF7" w:rsidP="00485044">
            <w:pPr>
              <w:jc w:val="center"/>
            </w:pPr>
          </w:p>
          <w:p w:rsidR="00172EF7" w:rsidRDefault="00172EF7" w:rsidP="00485044">
            <w:pPr>
              <w:jc w:val="center"/>
            </w:pPr>
          </w:p>
          <w:p w:rsidR="00172EF7" w:rsidRDefault="00172EF7" w:rsidP="00485044">
            <w:pPr>
              <w:jc w:val="center"/>
            </w:pPr>
          </w:p>
          <w:p w:rsidR="00172EF7" w:rsidRDefault="00172EF7" w:rsidP="00485044">
            <w:pPr>
              <w:jc w:val="center"/>
            </w:pPr>
          </w:p>
          <w:p w:rsidR="00172EF7" w:rsidRDefault="00172EF7" w:rsidP="00485044">
            <w:r>
              <w:rPr>
                <w:sz w:val="20"/>
                <w:szCs w:val="20"/>
              </w:rPr>
              <w:t xml:space="preserve">    </w:t>
            </w:r>
            <w:r w:rsidR="00282CAD">
              <w:t>1,0</w:t>
            </w:r>
          </w:p>
          <w:p w:rsidR="00172EF7" w:rsidRDefault="00172EF7" w:rsidP="00485044">
            <w:pPr>
              <w:jc w:val="center"/>
            </w:pPr>
          </w:p>
          <w:p w:rsidR="00172EF7" w:rsidRPr="007A663D" w:rsidRDefault="00282CAD" w:rsidP="00485044">
            <w:pPr>
              <w:jc w:val="center"/>
            </w:pPr>
            <w:r>
              <w:t>1,0</w:t>
            </w:r>
          </w:p>
        </w:tc>
      </w:tr>
      <w:tr w:rsidR="00172EF7" w:rsidRPr="00A54758" w:rsidTr="00282CAD">
        <w:trPr>
          <w:trHeight w:val="232"/>
        </w:trPr>
        <w:tc>
          <w:tcPr>
            <w:tcW w:w="792" w:type="dxa"/>
          </w:tcPr>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rPr>
                <w:b/>
              </w:rPr>
            </w:pPr>
            <w:r w:rsidRPr="00A54758">
              <w:rPr>
                <w:b/>
              </w:rPr>
              <w:t>4</w:t>
            </w: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282CAD" w:rsidP="00485044">
            <w:pPr>
              <w:jc w:val="center"/>
              <w:rPr>
                <w:i/>
              </w:rPr>
            </w:pPr>
            <w:r>
              <w:rPr>
                <w:i/>
              </w:rPr>
              <w:t>3,0</w:t>
            </w:r>
            <w:r w:rsidR="00172EF7" w:rsidRPr="00A54758">
              <w:rPr>
                <w:i/>
              </w:rPr>
              <w:t>đ</w:t>
            </w:r>
          </w:p>
        </w:tc>
        <w:tc>
          <w:tcPr>
            <w:tcW w:w="8676" w:type="dxa"/>
          </w:tcPr>
          <w:p w:rsidR="00172EF7" w:rsidRPr="00A54758" w:rsidRDefault="00172EF7" w:rsidP="00485044">
            <w:pPr>
              <w:ind w:left="-72"/>
              <w:rPr>
                <w:lang w:val="fr-FR"/>
              </w:rPr>
            </w:pPr>
          </w:p>
          <w:p w:rsidR="00172EF7" w:rsidRPr="00C83C7E" w:rsidRDefault="00172EF7" w:rsidP="00485044">
            <w:pPr>
              <w:jc w:val="both"/>
            </w:pPr>
            <w:r w:rsidRPr="00A54758">
              <w:rPr>
                <w:noProof/>
              </w:rPr>
              <w:pict>
                <v:group id="_x0000_s1031" style="position:absolute;left:0;text-align:left;margin-left:166.6pt;margin-top:.8pt;width:234.75pt;height:130.5pt;z-index:251665408" coordorigin="5745,540" coordsize="4695,2610">
                  <v:shapetype id="_x0000_t202" coordsize="21600,21600" o:spt="202" path="m,l,21600r21600,l21600,xe">
                    <v:stroke joinstyle="miter"/>
                    <v:path gradientshapeok="t" o:connecttype="rect"/>
                  </v:shapetype>
                  <v:shape id="_x0000_s1032" type="#_x0000_t202" style="position:absolute;left:7560;top:630;width:360;height:360" stroked="f">
                    <v:textbox style="mso-next-textbox:#_x0000_s1032">
                      <w:txbxContent>
                        <w:p w:rsidR="00172EF7" w:rsidRPr="00D91EEF" w:rsidRDefault="00172EF7" w:rsidP="00172EF7">
                          <w:pPr>
                            <w:rPr>
                              <w:sz w:val="20"/>
                              <w:szCs w:val="20"/>
                            </w:rPr>
                          </w:pPr>
                          <w:r>
                            <w:rPr>
                              <w:sz w:val="20"/>
                              <w:szCs w:val="20"/>
                            </w:rPr>
                            <w:t>S</w:t>
                          </w:r>
                        </w:p>
                      </w:txbxContent>
                    </v:textbox>
                  </v:shape>
                  <v:shape id="_x0000_s1033" type="#_x0000_t202" style="position:absolute;left:9900;top:2250;width:540;height:360" stroked="f">
                    <v:textbox style="mso-next-textbox:#_x0000_s1033">
                      <w:txbxContent>
                        <w:p w:rsidR="00172EF7" w:rsidRPr="004225BA" w:rsidRDefault="00172EF7" w:rsidP="00172EF7">
                          <w:pPr>
                            <w:rPr>
                              <w:sz w:val="20"/>
                              <w:szCs w:val="20"/>
                            </w:rPr>
                          </w:pPr>
                          <w:r>
                            <w:rPr>
                              <w:sz w:val="20"/>
                              <w:szCs w:val="20"/>
                            </w:rPr>
                            <w:t>S</w:t>
                          </w:r>
                          <w:r>
                            <w:rPr>
                              <w:sz w:val="20"/>
                              <w:szCs w:val="20"/>
                              <w:vertAlign w:val="subscript"/>
                            </w:rPr>
                            <w:t>2</w:t>
                          </w:r>
                        </w:p>
                      </w:txbxContent>
                    </v:textbox>
                  </v:shape>
                  <v:oval id="_x0000_s1034" style="position:absolute;left:7410;top:540;width:2610;height:2610">
                    <v:fill opacity="0"/>
                  </v:oval>
                  <v:shape id="_x0000_s1035" type="#_x0000_t202" style="position:absolute;left:5745;top:2355;width:540;height:360" stroked="f">
                    <v:textbox style="mso-next-textbox:#_x0000_s1035">
                      <w:txbxContent>
                        <w:p w:rsidR="00172EF7" w:rsidRPr="004225BA" w:rsidRDefault="00172EF7" w:rsidP="00172EF7">
                          <w:pPr>
                            <w:rPr>
                              <w:sz w:val="20"/>
                              <w:szCs w:val="20"/>
                            </w:rPr>
                          </w:pPr>
                          <w:r>
                            <w:rPr>
                              <w:sz w:val="20"/>
                              <w:szCs w:val="20"/>
                            </w:rPr>
                            <w:t>S</w:t>
                          </w:r>
                          <w:r>
                            <w:rPr>
                              <w:sz w:val="20"/>
                              <w:szCs w:val="20"/>
                              <w:vertAlign w:val="subscript"/>
                            </w:rPr>
                            <w:t>1</w:t>
                          </w:r>
                        </w:p>
                      </w:txbxContent>
                    </v:textbox>
                  </v:shape>
                  <v:oval id="_x0000_s1036" style="position:absolute;left:5967;top:720;width:2160;height:2160">
                    <v:fill opacity="655f"/>
                  </v:oval>
                  <v:shape id="_x0000_s1037" type="#_x0000_t202" style="position:absolute;left:7650;top:2112;width:360;height:525" stroked="f">
                    <v:fill opacity="5243f"/>
                    <v:textbox style="mso-next-textbox:#_x0000_s1037">
                      <w:txbxContent>
                        <w:p w:rsidR="00172EF7" w:rsidRPr="00DD706E" w:rsidRDefault="00172EF7" w:rsidP="00172EF7">
                          <w:pPr>
                            <w:rPr>
                              <w:sz w:val="20"/>
                              <w:szCs w:val="20"/>
                            </w:rPr>
                          </w:pPr>
                          <w:r>
                            <w:rPr>
                              <w:sz w:val="20"/>
                              <w:szCs w:val="20"/>
                            </w:rPr>
                            <w:sym w:font="Symbol" w:char="F06A"/>
                          </w:r>
                        </w:p>
                      </w:txbxContent>
                    </v:textbox>
                  </v:shape>
                  <v:shape id="_x0000_s1038" type="#_x0000_t202" style="position:absolute;left:8100;top:1485;width:360;height:360" stroked="f">
                    <v:fill opacity="7864f"/>
                    <v:textbox style="mso-next-textbox:#_x0000_s1038">
                      <w:txbxContent>
                        <w:p w:rsidR="00172EF7" w:rsidRPr="00DD706E" w:rsidRDefault="00172EF7" w:rsidP="00172EF7">
                          <w:pPr>
                            <w:rPr>
                              <w:sz w:val="20"/>
                              <w:szCs w:val="20"/>
                            </w:rPr>
                          </w:pPr>
                          <w:r>
                            <w:rPr>
                              <w:sz w:val="20"/>
                              <w:szCs w:val="20"/>
                            </w:rPr>
                            <w:sym w:font="Symbol" w:char="F062"/>
                          </w:r>
                        </w:p>
                      </w:txbxContent>
                    </v:textbox>
                  </v:shape>
                  <v:shape id="_x0000_s1039" type="#_x0000_t202" style="position:absolute;left:7125;top:1470;width:360;height:360" stroked="f">
                    <v:fill opacity="0"/>
                    <v:textbox style="mso-next-textbox:#_x0000_s1039">
                      <w:txbxContent>
                        <w:p w:rsidR="00172EF7" w:rsidRPr="00DD706E" w:rsidRDefault="00172EF7" w:rsidP="00172EF7">
                          <w:pPr>
                            <w:rPr>
                              <w:sz w:val="20"/>
                              <w:szCs w:val="20"/>
                            </w:rPr>
                          </w:pPr>
                          <w:r>
                            <w:rPr>
                              <w:sz w:val="20"/>
                              <w:szCs w:val="20"/>
                            </w:rPr>
                            <w:sym w:font="Symbol" w:char="F061"/>
                          </w:r>
                        </w:p>
                      </w:txbxContent>
                    </v:textbox>
                  </v:shape>
                  <v:shape id="_x0000_s1040" type="#_x0000_t202" style="position:absolute;left:8610;top:1830;width:360;height:360" stroked="f">
                    <v:fill opacity="7209f"/>
                    <v:textbox style="mso-next-textbox:#_x0000_s1040">
                      <w:txbxContent>
                        <w:p w:rsidR="00172EF7" w:rsidRPr="00D91EEF" w:rsidRDefault="00172EF7" w:rsidP="00172EF7">
                          <w:pPr>
                            <w:rPr>
                              <w:sz w:val="20"/>
                              <w:szCs w:val="20"/>
                            </w:rPr>
                          </w:pPr>
                          <w:r>
                            <w:rPr>
                              <w:sz w:val="20"/>
                              <w:szCs w:val="20"/>
                            </w:rPr>
                            <w:t>J</w:t>
                          </w:r>
                        </w:p>
                      </w:txbxContent>
                    </v:textbox>
                  </v:shape>
                  <v:group id="_x0000_s1041" style="position:absolute;left:8655;top:1260;width:91;height:1260;rotation:-9107988fd" coordorigin="2520,12059" coordsize="91,1260">
                    <v:rect id="_x0000_s1042" style="position:absolute;left:2520;top:12059;width:91;height:1260" fillcolor="black" stroked="f">
                      <v:fill r:id="rId81" o:title="Light downward diagonal" type="pattern"/>
                    </v:rect>
                    <v:line id="_x0000_s1043" style="position:absolute" from="2610,12059" to="2610,13319" filled="t" fillcolor="black">
                      <v:fill r:id="rId81" o:title="Light downward diagonal" type="pattern"/>
                    </v:line>
                  </v:group>
                  <v:line id="_x0000_s1044" style="position:absolute;flip:x" from="7020,945" to="7740,1845"/>
                  <v:line id="_x0000_s1045" style="position:absolute" from="7020,1845" to="8640,1845"/>
                  <v:line id="_x0000_s1046" style="position:absolute" from="7740,945" to="8640,1845"/>
                  <v:shape id="_x0000_s1047" type="#_x0000_t202" style="position:absolute;left:6120;top:1440;width:540;height:360" stroked="f">
                    <v:textbox style="mso-next-textbox:#_x0000_s1047">
                      <w:txbxContent>
                        <w:p w:rsidR="00172EF7" w:rsidRPr="00D91EEF" w:rsidRDefault="00172EF7" w:rsidP="00172EF7">
                          <w:pPr>
                            <w:rPr>
                              <w:sz w:val="20"/>
                              <w:szCs w:val="20"/>
                            </w:rPr>
                          </w:pPr>
                          <w:r>
                            <w:rPr>
                              <w:sz w:val="20"/>
                              <w:szCs w:val="20"/>
                            </w:rPr>
                            <w:t>G1</w:t>
                          </w:r>
                        </w:p>
                      </w:txbxContent>
                    </v:textbox>
                  </v:shape>
                  <v:shape id="_x0000_s1048" type="#_x0000_t202" style="position:absolute;left:9000;top:900;width:540;height:360" stroked="f">
                    <v:textbox style="mso-next-textbox:#_x0000_s1048">
                      <w:txbxContent>
                        <w:p w:rsidR="00172EF7" w:rsidRPr="00D91EEF" w:rsidRDefault="00172EF7" w:rsidP="00172EF7">
                          <w:pPr>
                            <w:rPr>
                              <w:sz w:val="20"/>
                              <w:szCs w:val="20"/>
                            </w:rPr>
                          </w:pPr>
                          <w:r>
                            <w:rPr>
                              <w:sz w:val="20"/>
                              <w:szCs w:val="20"/>
                            </w:rPr>
                            <w:t>G2</w:t>
                          </w:r>
                        </w:p>
                      </w:txbxContent>
                    </v:textbox>
                  </v:shape>
                  <v:line id="_x0000_s1049" style="position:absolute;flip:x" from="7560,2325" to="8265,3045">
                    <v:stroke dashstyle="dash"/>
                  </v:line>
                  <v:line id="_x0000_s1050" style="position:absolute;flip:x" from="6210,960" to="7650,2400">
                    <v:stroke dashstyle="dash"/>
                  </v:line>
                  <v:shape id="_x0000_s1051" type="#_x0000_t202" style="position:absolute;left:6840;top:1890;width:360;height:360" stroked="f">
                    <v:textbox style="mso-next-textbox:#_x0000_s1051">
                      <w:txbxContent>
                        <w:p w:rsidR="00172EF7" w:rsidRPr="00D91EEF" w:rsidRDefault="00172EF7" w:rsidP="00172EF7">
                          <w:pPr>
                            <w:rPr>
                              <w:sz w:val="20"/>
                              <w:szCs w:val="20"/>
                            </w:rPr>
                          </w:pPr>
                          <w:r>
                            <w:rPr>
                              <w:sz w:val="20"/>
                              <w:szCs w:val="20"/>
                            </w:rPr>
                            <w:t>I</w:t>
                          </w:r>
                        </w:p>
                      </w:txbxContent>
                    </v:textbox>
                  </v:shape>
                  <v:line id="_x0000_s1052" style="position:absolute" from="7740,960" to="9900,2400">
                    <v:stroke dashstyle="dash"/>
                  </v:line>
                  <v:group id="_x0000_s1053" style="position:absolute;left:7020;top:1305;width:91;height:1260;rotation:-2683836fd" coordorigin="2520,12059" coordsize="91,1260">
                    <v:rect id="_x0000_s1054" style="position:absolute;left:2520;top:12059;width:91;height:1260" fillcolor="black" stroked="f">
                      <v:fill r:id="rId82" o:title="Light upward diagonal" type="pattern"/>
                    </v:rect>
                    <v:line id="_x0000_s1055" style="position:absolute" from="2610,12059" to="2610,13319"/>
                  </v:group>
                  <v:shape id="_x0000_s1056" type="#_x0000_t202" style="position:absolute;left:6660;top:1260;width:360;height:540" stroked="f">
                    <v:fill opacity="7209f"/>
                    <v:textbox style="mso-next-textbox:#_x0000_s1056">
                      <w:txbxContent>
                        <w:p w:rsidR="00172EF7" w:rsidRPr="00235886" w:rsidRDefault="00172EF7" w:rsidP="00172EF7">
                          <w:pPr>
                            <w:rPr>
                              <w:sz w:val="20"/>
                              <w:szCs w:val="20"/>
                            </w:rPr>
                          </w:pPr>
                          <w:r>
                            <w:rPr>
                              <w:sz w:val="20"/>
                              <w:szCs w:val="20"/>
                            </w:rPr>
                            <w:t>M</w:t>
                          </w:r>
                        </w:p>
                      </w:txbxContent>
                    </v:textbox>
                  </v:shape>
                  <v:shape id="_x0000_s1057" type="#_x0000_t202" style="position:absolute;left:8625;top:1305;width:360;height:360" stroked="f">
                    <v:fill opacity="7209f"/>
                    <v:textbox style="mso-next-textbox:#_x0000_s1057">
                      <w:txbxContent>
                        <w:p w:rsidR="00172EF7" w:rsidRPr="00235886" w:rsidRDefault="00172EF7" w:rsidP="00172EF7">
                          <w:pPr>
                            <w:rPr>
                              <w:sz w:val="20"/>
                              <w:szCs w:val="20"/>
                            </w:rPr>
                          </w:pPr>
                          <w:r>
                            <w:rPr>
                              <w:sz w:val="20"/>
                              <w:szCs w:val="20"/>
                            </w:rPr>
                            <w:t>N</w:t>
                          </w:r>
                        </w:p>
                      </w:txbxContent>
                    </v:textbox>
                  </v:shape>
                  <v:shape id="_x0000_s1058" type="#_x0000_t202" style="position:absolute;left:7260;top:2445;width:540;height:360" stroked="f">
                    <v:fill opacity="6554f"/>
                    <v:textbox style="mso-next-textbox:#_x0000_s1058">
                      <w:txbxContent>
                        <w:p w:rsidR="00172EF7" w:rsidRPr="00235886" w:rsidRDefault="00172EF7" w:rsidP="00172EF7">
                          <w:pPr>
                            <w:rPr>
                              <w:sz w:val="20"/>
                              <w:szCs w:val="20"/>
                            </w:rPr>
                          </w:pPr>
                          <w:r>
                            <w:rPr>
                              <w:sz w:val="20"/>
                              <w:szCs w:val="20"/>
                            </w:rPr>
                            <w:t>S’</w:t>
                          </w:r>
                        </w:p>
                      </w:txbxContent>
                    </v:textbox>
                  </v:shape>
                  <v:line id="_x0000_s1059" style="position:absolute" from="7515,2385" to="8115,3045">
                    <v:stroke dashstyle="dash"/>
                  </v:line>
                  <v:shape id="_x0000_s1060" type="#_x0000_t202" style="position:absolute;left:7815;top:2580;width:540;height:360" stroked="f">
                    <v:fill opacity="6554f"/>
                    <v:textbox style="mso-next-textbox:#_x0000_s1060">
                      <w:txbxContent>
                        <w:p w:rsidR="00172EF7" w:rsidRPr="00235886" w:rsidRDefault="00172EF7" w:rsidP="00172EF7">
                          <w:pPr>
                            <w:rPr>
                              <w:sz w:val="20"/>
                              <w:szCs w:val="20"/>
                            </w:rPr>
                          </w:pPr>
                          <w:r>
                            <w:rPr>
                              <w:sz w:val="20"/>
                              <w:szCs w:val="20"/>
                            </w:rPr>
                            <w:t>K</w:t>
                          </w:r>
                        </w:p>
                      </w:txbxContent>
                    </v:textbox>
                  </v:shape>
                  <w10:wrap type="square"/>
                </v:group>
              </w:pict>
            </w:r>
            <w:r w:rsidRPr="00C83C7E">
              <w:t>Theo tính chất đối xứng của ảnh qua gương, ta có:</w:t>
            </w:r>
          </w:p>
          <w:p w:rsidR="00172EF7" w:rsidRPr="00A54758" w:rsidRDefault="00172EF7" w:rsidP="00485044">
            <w:pPr>
              <w:jc w:val="both"/>
            </w:pPr>
            <w:r w:rsidRPr="00A54758">
              <w:t>IS = IS</w:t>
            </w:r>
            <w:r w:rsidRPr="00A54758">
              <w:rPr>
                <w:vertAlign w:val="subscript"/>
              </w:rPr>
              <w:t>1</w:t>
            </w:r>
            <w:r w:rsidRPr="00A54758">
              <w:t xml:space="preserve"> = không đổi</w:t>
            </w:r>
          </w:p>
          <w:p w:rsidR="00172EF7" w:rsidRPr="00A54758" w:rsidRDefault="00172EF7" w:rsidP="00485044">
            <w:pPr>
              <w:jc w:val="both"/>
            </w:pPr>
            <w:r w:rsidRPr="00A54758">
              <w:t>JS = JS</w:t>
            </w:r>
            <w:r w:rsidRPr="00A54758">
              <w:rPr>
                <w:vertAlign w:val="subscript"/>
              </w:rPr>
              <w:t>2</w:t>
            </w:r>
            <w:r w:rsidRPr="00A54758">
              <w:t xml:space="preserve"> = không đổi</w:t>
            </w:r>
          </w:p>
          <w:p w:rsidR="00172EF7" w:rsidRDefault="00172EF7" w:rsidP="00485044">
            <w:pPr>
              <w:ind w:left="-72"/>
            </w:pPr>
            <w:r w:rsidRPr="00A54758">
              <w:t>nên khi các gương G</w:t>
            </w:r>
            <w:r w:rsidRPr="00A54758">
              <w:rPr>
                <w:vertAlign w:val="subscript"/>
              </w:rPr>
              <w:t>1</w:t>
            </w:r>
            <w:r w:rsidRPr="00A54758">
              <w:t>, G</w:t>
            </w:r>
            <w:r w:rsidRPr="00A54758">
              <w:rPr>
                <w:vertAlign w:val="subscript"/>
              </w:rPr>
              <w:t>2</w:t>
            </w:r>
            <w:r w:rsidRPr="00A54758">
              <w:t xml:space="preserve"> quay quanh I, J thì: ảnh S</w:t>
            </w:r>
            <w:r w:rsidRPr="00A54758">
              <w:rPr>
                <w:vertAlign w:val="subscript"/>
              </w:rPr>
              <w:t>1</w:t>
            </w:r>
            <w:r w:rsidRPr="00A54758">
              <w:t xml:space="preserve"> di chuyển trên đường tròn tâm I bán kính IS; ảnh S</w:t>
            </w:r>
            <w:r w:rsidRPr="00A54758">
              <w:rPr>
                <w:vertAlign w:val="subscript"/>
              </w:rPr>
              <w:t>2</w:t>
            </w:r>
            <w:r w:rsidRPr="00A54758">
              <w:t xml:space="preserve"> di chuyển trên đường tròn tâm J bán kính JS.</w:t>
            </w:r>
          </w:p>
          <w:p w:rsidR="00172EF7" w:rsidRDefault="00172EF7" w:rsidP="00485044">
            <w:pPr>
              <w:ind w:left="-72"/>
            </w:pPr>
          </w:p>
          <w:p w:rsidR="00172EF7" w:rsidRPr="00A54758" w:rsidRDefault="00172EF7" w:rsidP="00485044">
            <w:pPr>
              <w:ind w:left="-72"/>
            </w:pPr>
            <w:r w:rsidRPr="00A54758">
              <w:rPr>
                <w:noProof/>
              </w:rPr>
              <w:pict>
                <v:group id="_x0000_s1061" style="position:absolute;left:0;text-align:left;margin-left:150.85pt;margin-top:25.75pt;width:250.5pt;height:162pt;z-index:251666432" coordorigin="5550,4500" coordsize="5010,3240">
                  <v:shape id="_x0000_s1062" type="#_x0000_t202" style="position:absolute;left:10020;top:5640;width:540;height:360" stroked="f">
                    <v:textbox style="mso-next-textbox:#_x0000_s1062">
                      <w:txbxContent>
                        <w:p w:rsidR="00172EF7" w:rsidRPr="004225BA" w:rsidRDefault="00172EF7" w:rsidP="00172EF7">
                          <w:pPr>
                            <w:rPr>
                              <w:sz w:val="20"/>
                              <w:szCs w:val="20"/>
                            </w:rPr>
                          </w:pPr>
                          <w:r>
                            <w:rPr>
                              <w:sz w:val="20"/>
                              <w:szCs w:val="20"/>
                            </w:rPr>
                            <w:t>S</w:t>
                          </w:r>
                          <w:r>
                            <w:rPr>
                              <w:sz w:val="20"/>
                              <w:szCs w:val="20"/>
                              <w:vertAlign w:val="subscript"/>
                            </w:rPr>
                            <w:t>2</w:t>
                          </w:r>
                        </w:p>
                      </w:txbxContent>
                    </v:textbox>
                  </v:shape>
                  <v:shape id="_x0000_s1063" type="#_x0000_t202" style="position:absolute;left:7575;top:4590;width:360;height:360" stroked="f">
                    <v:textbox style="mso-next-textbox:#_x0000_s1063">
                      <w:txbxContent>
                        <w:p w:rsidR="00172EF7" w:rsidRPr="00D91EEF" w:rsidRDefault="00172EF7" w:rsidP="00172EF7">
                          <w:pPr>
                            <w:rPr>
                              <w:sz w:val="20"/>
                              <w:szCs w:val="20"/>
                            </w:rPr>
                          </w:pPr>
                          <w:r>
                            <w:rPr>
                              <w:sz w:val="20"/>
                              <w:szCs w:val="20"/>
                            </w:rPr>
                            <w:t>S</w:t>
                          </w:r>
                        </w:p>
                      </w:txbxContent>
                    </v:textbox>
                  </v:shape>
                  <v:oval id="_x0000_s1064" style="position:absolute;left:7425;top:4500;width:2610;height:2610"/>
                  <v:shape id="_x0000_s1065" type="#_x0000_t202" style="position:absolute;left:5550;top:5580;width:540;height:360" stroked="f">
                    <v:textbox style="mso-next-textbox:#_x0000_s1065">
                      <w:txbxContent>
                        <w:p w:rsidR="00172EF7" w:rsidRPr="004225BA" w:rsidRDefault="00172EF7" w:rsidP="00172EF7">
                          <w:pPr>
                            <w:rPr>
                              <w:sz w:val="20"/>
                              <w:szCs w:val="20"/>
                            </w:rPr>
                          </w:pPr>
                          <w:r>
                            <w:rPr>
                              <w:sz w:val="20"/>
                              <w:szCs w:val="20"/>
                            </w:rPr>
                            <w:t>S</w:t>
                          </w:r>
                          <w:r>
                            <w:rPr>
                              <w:sz w:val="20"/>
                              <w:szCs w:val="20"/>
                              <w:vertAlign w:val="subscript"/>
                            </w:rPr>
                            <w:t>1</w:t>
                          </w:r>
                        </w:p>
                      </w:txbxContent>
                    </v:textbox>
                  </v:shape>
                  <v:oval id="_x0000_s1066" style="position:absolute;left:5985;top:4680;width:2160;height:2160">
                    <v:fill opacity="0"/>
                  </v:oval>
                  <v:shape id="_x0000_s1067" type="#_x0000_t202" style="position:absolute;left:7830;top:6945;width:360;height:525" stroked="f">
                    <v:fill opacity="5243f"/>
                    <v:textbox style="mso-next-textbox:#_x0000_s1067">
                      <w:txbxContent>
                        <w:p w:rsidR="00172EF7" w:rsidRPr="00DD706E" w:rsidRDefault="00172EF7" w:rsidP="00172EF7">
                          <w:pPr>
                            <w:rPr>
                              <w:sz w:val="20"/>
                              <w:szCs w:val="20"/>
                            </w:rPr>
                          </w:pPr>
                          <w:r>
                            <w:rPr>
                              <w:sz w:val="20"/>
                              <w:szCs w:val="20"/>
                            </w:rPr>
                            <w:sym w:font="Symbol" w:char="F06A"/>
                          </w:r>
                        </w:p>
                      </w:txbxContent>
                    </v:textbox>
                  </v:shape>
                  <v:shape id="_x0000_s1068" type="#_x0000_t202" style="position:absolute;left:8115;top:5445;width:360;height:360" stroked="f">
                    <v:fill opacity="7864f"/>
                    <v:textbox style="mso-next-textbox:#_x0000_s1068">
                      <w:txbxContent>
                        <w:p w:rsidR="00172EF7" w:rsidRPr="00DD706E" w:rsidRDefault="00172EF7" w:rsidP="00172EF7">
                          <w:pPr>
                            <w:rPr>
                              <w:sz w:val="20"/>
                              <w:szCs w:val="20"/>
                            </w:rPr>
                          </w:pPr>
                          <w:r>
                            <w:rPr>
                              <w:sz w:val="20"/>
                              <w:szCs w:val="20"/>
                            </w:rPr>
                            <w:sym w:font="Symbol" w:char="F062"/>
                          </w:r>
                        </w:p>
                      </w:txbxContent>
                    </v:textbox>
                  </v:shape>
                  <v:shape id="_x0000_s1069" type="#_x0000_t202" style="position:absolute;left:7095;top:5457;width:360;height:360" stroked="f">
                    <v:fill opacity="0"/>
                    <v:textbox style="mso-next-textbox:#_x0000_s1069">
                      <w:txbxContent>
                        <w:p w:rsidR="00172EF7" w:rsidRPr="00DD706E" w:rsidRDefault="00172EF7" w:rsidP="00172EF7">
                          <w:pPr>
                            <w:rPr>
                              <w:sz w:val="20"/>
                              <w:szCs w:val="20"/>
                            </w:rPr>
                          </w:pPr>
                          <w:r>
                            <w:rPr>
                              <w:sz w:val="20"/>
                              <w:szCs w:val="20"/>
                            </w:rPr>
                            <w:sym w:font="Symbol" w:char="F061"/>
                          </w:r>
                        </w:p>
                      </w:txbxContent>
                    </v:textbox>
                  </v:shape>
                  <v:shape id="_x0000_s1070" type="#_x0000_t202" style="position:absolute;left:8625;top:5790;width:360;height:360" stroked="f">
                    <v:fill opacity="7209f"/>
                    <v:textbox style="mso-next-textbox:#_x0000_s1070">
                      <w:txbxContent>
                        <w:p w:rsidR="00172EF7" w:rsidRPr="00D91EEF" w:rsidRDefault="00172EF7" w:rsidP="00172EF7">
                          <w:pPr>
                            <w:rPr>
                              <w:sz w:val="20"/>
                              <w:szCs w:val="20"/>
                            </w:rPr>
                          </w:pPr>
                          <w:r>
                            <w:rPr>
                              <w:sz w:val="20"/>
                              <w:szCs w:val="20"/>
                            </w:rPr>
                            <w:t>J</w:t>
                          </w:r>
                        </w:p>
                      </w:txbxContent>
                    </v:textbox>
                  </v:shape>
                  <v:group id="_x0000_s1071" style="position:absolute;left:8670;top:5220;width:91;height:1260;rotation:-10389330fd" coordorigin="2520,12059" coordsize="91,1260">
                    <v:rect id="_x0000_s1072" style="position:absolute;left:2520;top:12059;width:91;height:1260" fillcolor="black" stroked="f">
                      <v:fill r:id="rId81" o:title="Light downward diagonal" type="pattern"/>
                    </v:rect>
                    <v:line id="_x0000_s1073" style="position:absolute" from="2610,12059" to="2610,13319" filled="t" fillcolor="black">
                      <v:fill r:id="rId81" o:title="Light downward diagonal" type="pattern"/>
                    </v:line>
                  </v:group>
                  <v:line id="_x0000_s1074" style="position:absolute;flip:x" from="7035,4905" to="7755,5805"/>
                  <v:line id="_x0000_s1075" style="position:absolute" from="5940,5805" to="10080,5805"/>
                  <v:line id="_x0000_s1076" style="position:absolute" from="7755,4905" to="8655,5805"/>
                  <v:shape id="_x0000_s1077" type="#_x0000_t202" style="position:absolute;left:6120;top:5040;width:540;height:360" stroked="f">
                    <v:fill opacity="0"/>
                    <v:textbox style="mso-next-textbox:#_x0000_s1077">
                      <w:txbxContent>
                        <w:p w:rsidR="00172EF7" w:rsidRPr="00D91EEF" w:rsidRDefault="00172EF7" w:rsidP="00172EF7">
                          <w:pPr>
                            <w:rPr>
                              <w:sz w:val="20"/>
                              <w:szCs w:val="20"/>
                            </w:rPr>
                          </w:pPr>
                          <w:r>
                            <w:rPr>
                              <w:sz w:val="20"/>
                              <w:szCs w:val="20"/>
                            </w:rPr>
                            <w:t>G1</w:t>
                          </w:r>
                        </w:p>
                      </w:txbxContent>
                    </v:textbox>
                  </v:shape>
                  <v:shape id="_x0000_s1078" type="#_x0000_t202" style="position:absolute;left:9015;top:4860;width:540;height:360" stroked="f">
                    <v:textbox style="mso-next-textbox:#_x0000_s1078">
                      <w:txbxContent>
                        <w:p w:rsidR="00172EF7" w:rsidRPr="00D91EEF" w:rsidRDefault="00172EF7" w:rsidP="00172EF7">
                          <w:pPr>
                            <w:rPr>
                              <w:sz w:val="20"/>
                              <w:szCs w:val="20"/>
                            </w:rPr>
                          </w:pPr>
                          <w:r>
                            <w:rPr>
                              <w:sz w:val="20"/>
                              <w:szCs w:val="20"/>
                            </w:rPr>
                            <w:t>G2</w:t>
                          </w:r>
                        </w:p>
                      </w:txbxContent>
                    </v:textbox>
                  </v:shape>
                  <v:line id="_x0000_s1079" style="position:absolute;flip:x" from="5940,4920" to="7665,5760">
                    <v:stroke dashstyle="dash"/>
                  </v:line>
                  <v:shape id="_x0000_s1080" type="#_x0000_t202" style="position:absolute;left:6855;top:5850;width:360;height:360" stroked="f">
                    <v:textbox style="mso-next-textbox:#_x0000_s1080">
                      <w:txbxContent>
                        <w:p w:rsidR="00172EF7" w:rsidRPr="00D91EEF" w:rsidRDefault="00172EF7" w:rsidP="00172EF7">
                          <w:pPr>
                            <w:rPr>
                              <w:sz w:val="20"/>
                              <w:szCs w:val="20"/>
                            </w:rPr>
                          </w:pPr>
                          <w:r>
                            <w:rPr>
                              <w:sz w:val="20"/>
                              <w:szCs w:val="20"/>
                            </w:rPr>
                            <w:t>I</w:t>
                          </w:r>
                        </w:p>
                      </w:txbxContent>
                    </v:textbox>
                  </v:shape>
                  <v:line id="_x0000_s1081" style="position:absolute" from="7755,4920" to="10080,5760">
                    <v:stroke dashstyle="dash"/>
                  </v:line>
                  <v:group id="_x0000_s1082" style="position:absolute;left:7035;top:5265;width:91;height:1260;rotation:-1822689fd" coordorigin="2520,12059" coordsize="91,1260">
                    <v:rect id="_x0000_s1083" style="position:absolute;left:2520;top:12059;width:91;height:1260" fillcolor="black" stroked="f">
                      <v:fill r:id="rId82" o:title="Light upward diagonal" type="pattern"/>
                    </v:rect>
                    <v:line id="_x0000_s1084" style="position:absolute" from="2610,12059" to="2610,13319"/>
                  </v:group>
                  <v:shape id="_x0000_s1085" type="#_x0000_t202" style="position:absolute;left:6585;top:4995;width:360;height:540" stroked="f">
                    <v:fill opacity="7209f"/>
                    <v:textbox style="mso-next-textbox:#_x0000_s1085">
                      <w:txbxContent>
                        <w:p w:rsidR="00172EF7" w:rsidRPr="00235886" w:rsidRDefault="00172EF7" w:rsidP="00172EF7">
                          <w:pPr>
                            <w:rPr>
                              <w:sz w:val="20"/>
                              <w:szCs w:val="20"/>
                            </w:rPr>
                          </w:pPr>
                          <w:r>
                            <w:rPr>
                              <w:sz w:val="20"/>
                              <w:szCs w:val="20"/>
                            </w:rPr>
                            <w:t>M</w:t>
                          </w:r>
                        </w:p>
                      </w:txbxContent>
                    </v:textbox>
                  </v:shape>
                  <v:shape id="_x0000_s1086" type="#_x0000_t202" style="position:absolute;left:8595;top:4965;width:360;height:360" stroked="f">
                    <v:fill opacity="7209f"/>
                    <v:textbox style="mso-next-textbox:#_x0000_s1086">
                      <w:txbxContent>
                        <w:p w:rsidR="00172EF7" w:rsidRPr="00235886" w:rsidRDefault="00172EF7" w:rsidP="00172EF7">
                          <w:pPr>
                            <w:rPr>
                              <w:sz w:val="20"/>
                              <w:szCs w:val="20"/>
                            </w:rPr>
                          </w:pPr>
                          <w:r>
                            <w:rPr>
                              <w:sz w:val="20"/>
                              <w:szCs w:val="20"/>
                            </w:rPr>
                            <w:t>N</w:t>
                          </w:r>
                        </w:p>
                      </w:txbxContent>
                    </v:textbox>
                  </v:shape>
                  <v:shape id="_x0000_s1087" type="#_x0000_t202" style="position:absolute;left:7695;top:7335;width:360;height:360" stroked="f">
                    <v:fill opacity="6554f"/>
                    <v:textbox style="mso-next-textbox:#_x0000_s1087">
                      <w:txbxContent>
                        <w:p w:rsidR="00172EF7" w:rsidRPr="00235886" w:rsidRDefault="00172EF7" w:rsidP="00172EF7">
                          <w:pPr>
                            <w:rPr>
                              <w:sz w:val="20"/>
                              <w:szCs w:val="20"/>
                            </w:rPr>
                          </w:pPr>
                          <w:r w:rsidRPr="00235886">
                            <w:rPr>
                              <w:sz w:val="20"/>
                              <w:szCs w:val="20"/>
                            </w:rPr>
                            <w:t>K</w:t>
                          </w:r>
                        </w:p>
                      </w:txbxContent>
                    </v:textbox>
                  </v:shape>
                  <v:line id="_x0000_s1088" style="position:absolute" from="7410,6450" to="8100,7560">
                    <v:stroke dashstyle="dash"/>
                  </v:line>
                  <v:line id="_x0000_s1089" style="position:absolute;flip:x" from="7920,6480" to="8430,7740">
                    <v:stroke dashstyle="dash"/>
                  </v:line>
                  <w10:wrap type="square"/>
                </v:group>
              </w:pict>
            </w:r>
            <w:r>
              <w:t xml:space="preserve">- </w:t>
            </w:r>
            <w:r>
              <w:rPr>
                <w:u w:val="single"/>
              </w:rPr>
              <w:t>Khi k</w:t>
            </w:r>
            <w:r w:rsidRPr="00A54758">
              <w:rPr>
                <w:u w:val="single"/>
              </w:rPr>
              <w:t>hoảng cách S</w:t>
            </w:r>
            <w:r w:rsidRPr="00A54758">
              <w:rPr>
                <w:u w:val="single"/>
                <w:vertAlign w:val="subscript"/>
              </w:rPr>
              <w:t>1</w:t>
            </w:r>
            <w:r w:rsidRPr="00A54758">
              <w:rPr>
                <w:u w:val="single"/>
              </w:rPr>
              <w:t>S</w:t>
            </w:r>
            <w:r w:rsidRPr="00A54758">
              <w:rPr>
                <w:u w:val="single"/>
                <w:vertAlign w:val="subscript"/>
              </w:rPr>
              <w:t>2</w:t>
            </w:r>
            <w:r w:rsidRPr="00A54758">
              <w:rPr>
                <w:u w:val="single"/>
              </w:rPr>
              <w:t xml:space="preserve"> lớn nhất:</w:t>
            </w:r>
            <w:r w:rsidRPr="00A54758">
              <w:t xml:space="preserve"> </w:t>
            </w:r>
          </w:p>
          <w:p w:rsidR="00172EF7" w:rsidRPr="00A54758" w:rsidRDefault="00172EF7" w:rsidP="00485044">
            <w:pPr>
              <w:jc w:val="both"/>
            </w:pPr>
            <w:r w:rsidRPr="00A54758">
              <w:t>Lúc này hai ảnh S</w:t>
            </w:r>
            <w:r w:rsidRPr="00A54758">
              <w:rPr>
                <w:vertAlign w:val="subscript"/>
              </w:rPr>
              <w:t>1</w:t>
            </w:r>
            <w:r w:rsidRPr="00A54758">
              <w:t>; S</w:t>
            </w:r>
            <w:r w:rsidRPr="00A54758">
              <w:rPr>
                <w:vertAlign w:val="subscript"/>
              </w:rPr>
              <w:t>2</w:t>
            </w:r>
            <w:r w:rsidRPr="00A54758">
              <w:t xml:space="preserve"> nằm hai bên đường nối tâm JI.</w:t>
            </w:r>
          </w:p>
          <w:p w:rsidR="00172EF7" w:rsidRPr="00A54758" w:rsidRDefault="00172EF7" w:rsidP="00485044">
            <w:pPr>
              <w:jc w:val="both"/>
            </w:pPr>
            <w:r w:rsidRPr="00A54758">
              <w:t xml:space="preserve">Tứ giác SMKN: </w:t>
            </w:r>
          </w:p>
          <w:p w:rsidR="00172EF7" w:rsidRDefault="00172EF7" w:rsidP="00485044">
            <w:pPr>
              <w:jc w:val="both"/>
            </w:pPr>
            <w:r w:rsidRPr="00A54758">
              <w:sym w:font="Symbol" w:char="F06A"/>
            </w:r>
            <w:r w:rsidRPr="00A54758">
              <w:t xml:space="preserve"> = 180</w:t>
            </w:r>
            <w:r w:rsidRPr="00A54758">
              <w:rPr>
                <w:vertAlign w:val="superscript"/>
              </w:rPr>
              <w:t>0</w:t>
            </w:r>
            <w:r w:rsidRPr="00A54758">
              <w:t xml:space="preserve"> – MSN = </w:t>
            </w:r>
          </w:p>
          <w:p w:rsidR="00172EF7" w:rsidRPr="00A54758" w:rsidRDefault="00172EF7" w:rsidP="00485044">
            <w:pPr>
              <w:jc w:val="both"/>
            </w:pPr>
            <w:r w:rsidRPr="00A54758">
              <w:t>180</w:t>
            </w:r>
            <w:r w:rsidRPr="00A54758">
              <w:rPr>
                <w:vertAlign w:val="superscript"/>
              </w:rPr>
              <w:t>0</w:t>
            </w:r>
            <w:r w:rsidRPr="00A54758">
              <w:t xml:space="preserve"> – (MSI + ISJ + JSN)</w:t>
            </w:r>
          </w:p>
          <w:p w:rsidR="00172EF7" w:rsidRPr="00A54758" w:rsidRDefault="00172EF7" w:rsidP="00485044">
            <w:pPr>
              <w:jc w:val="both"/>
            </w:pPr>
            <w:r w:rsidRPr="00A54758">
              <w:t>=180</w:t>
            </w:r>
            <w:r w:rsidRPr="00A54758">
              <w:rPr>
                <w:vertAlign w:val="superscript"/>
              </w:rPr>
              <w:t>0</w:t>
            </w:r>
            <w:r w:rsidRPr="00A54758">
              <w:rPr>
                <w:vertAlign w:val="subscript"/>
              </w:rPr>
              <w:t xml:space="preserve"> </w:t>
            </w:r>
            <w:r w:rsidRPr="00A54758">
              <w:t>– (</w:t>
            </w:r>
            <w:r w:rsidRPr="00A54758">
              <w:sym w:font="Symbol" w:char="F061"/>
            </w:r>
            <w:r w:rsidRPr="00A54758">
              <w:t>/2 + 180</w:t>
            </w:r>
            <w:r w:rsidRPr="00A54758">
              <w:rPr>
                <w:vertAlign w:val="superscript"/>
              </w:rPr>
              <w:t>0</w:t>
            </w:r>
            <w:r w:rsidRPr="00A54758">
              <w:rPr>
                <w:vertAlign w:val="subscript"/>
              </w:rPr>
              <w:t xml:space="preserve"> </w:t>
            </w:r>
            <w:r w:rsidRPr="00A54758">
              <w:t xml:space="preserve">- </w:t>
            </w:r>
            <w:r w:rsidRPr="00A54758">
              <w:sym w:font="Symbol" w:char="F061"/>
            </w:r>
            <w:r w:rsidRPr="00A54758">
              <w:t xml:space="preserve"> - </w:t>
            </w:r>
            <w:r w:rsidRPr="00A54758">
              <w:sym w:font="Symbol" w:char="F062"/>
            </w:r>
            <w:r w:rsidRPr="00A54758">
              <w:t xml:space="preserve"> + </w:t>
            </w:r>
            <w:r w:rsidRPr="00A54758">
              <w:sym w:font="Symbol" w:char="F062"/>
            </w:r>
            <w:r w:rsidRPr="00A54758">
              <w:t>/2) = (</w:t>
            </w:r>
            <w:r w:rsidRPr="00A54758">
              <w:sym w:font="Symbol" w:char="F061"/>
            </w:r>
            <w:r w:rsidRPr="00A54758">
              <w:t>+</w:t>
            </w:r>
            <w:r w:rsidRPr="00A54758">
              <w:sym w:font="Symbol" w:char="F062"/>
            </w:r>
            <w:r w:rsidRPr="00A54758">
              <w:t>)/2</w:t>
            </w:r>
          </w:p>
          <w:p w:rsidR="00172EF7" w:rsidRPr="00A54758" w:rsidRDefault="00172EF7" w:rsidP="00485044">
            <w:pPr>
              <w:ind w:left="-72"/>
            </w:pPr>
          </w:p>
        </w:tc>
        <w:tc>
          <w:tcPr>
            <w:tcW w:w="990" w:type="dxa"/>
          </w:tcPr>
          <w:p w:rsidR="00172EF7" w:rsidRPr="00A54758" w:rsidRDefault="00172EF7" w:rsidP="00485044">
            <w:pPr>
              <w:jc w:val="center"/>
            </w:pPr>
          </w:p>
          <w:p w:rsidR="00172EF7" w:rsidRPr="00A54758" w:rsidRDefault="00172EF7" w:rsidP="00485044">
            <w:pPr>
              <w:jc w:val="cente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4" type="#_x0000_t88" style="position:absolute;left:0;text-align:left;margin-left:.15pt;margin-top:12.1pt;width:8.95pt;height:99.35pt;z-index:251669504"/>
              </w:pict>
            </w:r>
          </w:p>
          <w:p w:rsidR="00172EF7" w:rsidRPr="00A54758" w:rsidRDefault="00172EF7" w:rsidP="00485044">
            <w:pPr>
              <w:jc w:val="center"/>
            </w:pPr>
          </w:p>
          <w:p w:rsidR="00172EF7" w:rsidRPr="00A54758" w:rsidRDefault="00172EF7" w:rsidP="00485044">
            <w:pPr>
              <w:jc w:val="center"/>
            </w:pPr>
          </w:p>
          <w:p w:rsidR="00172EF7" w:rsidRDefault="00172EF7" w:rsidP="00485044">
            <w:pPr>
              <w:jc w:val="center"/>
            </w:pPr>
          </w:p>
          <w:p w:rsidR="00172EF7" w:rsidRDefault="00282CAD" w:rsidP="00485044">
            <w:pPr>
              <w:jc w:val="center"/>
            </w:pPr>
            <w:r>
              <w:t xml:space="preserve">    1,5</w:t>
            </w:r>
          </w:p>
          <w:p w:rsidR="00172EF7" w:rsidRDefault="00172EF7" w:rsidP="00485044">
            <w:pPr>
              <w:jc w:val="center"/>
            </w:pPr>
          </w:p>
          <w:p w:rsidR="00172EF7" w:rsidRDefault="00172EF7" w:rsidP="00485044"/>
          <w:p w:rsidR="00172EF7" w:rsidRPr="007A663D" w:rsidRDefault="00172EF7" w:rsidP="00485044"/>
          <w:p w:rsidR="00172EF7" w:rsidRPr="007A663D" w:rsidRDefault="00172EF7" w:rsidP="00485044"/>
          <w:p w:rsidR="00172EF7" w:rsidRPr="007A663D" w:rsidRDefault="00172EF7" w:rsidP="00485044"/>
          <w:p w:rsidR="00172EF7" w:rsidRPr="007A663D" w:rsidRDefault="00172EF7" w:rsidP="00485044"/>
          <w:p w:rsidR="00172EF7" w:rsidRPr="007A663D" w:rsidRDefault="00172EF7" w:rsidP="00485044"/>
          <w:p w:rsidR="00172EF7" w:rsidRPr="007A663D" w:rsidRDefault="00172EF7" w:rsidP="00485044">
            <w:r>
              <w:rPr>
                <w:noProof/>
              </w:rPr>
              <w:pict>
                <v:shape id="_x0000_s1115" type="#_x0000_t88" style="position:absolute;margin-left:-2.9pt;margin-top:-.5pt;width:8.95pt;height:124.75pt;z-index:251670528"/>
              </w:pict>
            </w:r>
          </w:p>
          <w:p w:rsidR="00172EF7" w:rsidRPr="007A663D" w:rsidRDefault="00172EF7" w:rsidP="00485044"/>
          <w:p w:rsidR="00172EF7" w:rsidRDefault="00172EF7" w:rsidP="00485044"/>
          <w:p w:rsidR="00172EF7" w:rsidRDefault="00172EF7" w:rsidP="00485044"/>
          <w:p w:rsidR="00172EF7" w:rsidRPr="007A663D" w:rsidRDefault="00172EF7" w:rsidP="00485044">
            <w:r>
              <w:t xml:space="preserve">    </w:t>
            </w:r>
            <w:r w:rsidR="00282CAD">
              <w:t>1,5</w:t>
            </w:r>
          </w:p>
        </w:tc>
      </w:tr>
      <w:tr w:rsidR="00172EF7" w:rsidRPr="00A54758" w:rsidTr="00282CAD">
        <w:tc>
          <w:tcPr>
            <w:tcW w:w="792" w:type="dxa"/>
          </w:tcPr>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rPr>
                <w:b/>
              </w:rPr>
            </w:pPr>
          </w:p>
          <w:p w:rsidR="00172EF7" w:rsidRPr="00A54758" w:rsidRDefault="00172EF7" w:rsidP="00485044">
            <w:pPr>
              <w:jc w:val="center"/>
              <w:rPr>
                <w:b/>
              </w:rPr>
            </w:pPr>
            <w:r w:rsidRPr="00A54758">
              <w:rPr>
                <w:b/>
              </w:rPr>
              <w:t>5</w:t>
            </w:r>
          </w:p>
          <w:p w:rsidR="00172EF7" w:rsidRPr="00A54758" w:rsidRDefault="00172EF7" w:rsidP="00485044">
            <w:pPr>
              <w:jc w:val="center"/>
            </w:pPr>
          </w:p>
          <w:p w:rsidR="00172EF7" w:rsidRPr="00A54758" w:rsidRDefault="00282CAD" w:rsidP="00485044">
            <w:pPr>
              <w:jc w:val="center"/>
              <w:rPr>
                <w:i/>
              </w:rPr>
            </w:pPr>
            <w:r>
              <w:rPr>
                <w:i/>
              </w:rPr>
              <w:t>2</w:t>
            </w:r>
            <w:r w:rsidR="00172EF7" w:rsidRPr="00A54758">
              <w:rPr>
                <w:i/>
              </w:rPr>
              <w:t>đ</w:t>
            </w:r>
          </w:p>
        </w:tc>
        <w:tc>
          <w:tcPr>
            <w:tcW w:w="8676" w:type="dxa"/>
          </w:tcPr>
          <w:p w:rsidR="00172EF7" w:rsidRPr="00A54758" w:rsidRDefault="00172EF7" w:rsidP="00485044">
            <w:pPr>
              <w:jc w:val="both"/>
            </w:pPr>
            <w:r w:rsidRPr="00A54758">
              <w:t>- Lắp thanh gỗ vào trục quay để có 1 đòn bẩy. Treo lọ rỗng vào đòn bên phải, treo lọ đầy cát vào một vị trí ở đòn bên trái sao cho đòn bẩy cân bằng nằm ngang. Ta có</w:t>
            </w:r>
            <w:r>
              <w:t xml:space="preserve">: </w:t>
            </w:r>
            <w:r w:rsidRPr="00A54758">
              <w:t>P</w:t>
            </w:r>
            <w:r w:rsidRPr="00A54758">
              <w:rPr>
                <w:vertAlign w:val="subscript"/>
              </w:rPr>
              <w:t>0</w:t>
            </w:r>
            <w:r w:rsidRPr="00A54758">
              <w:t>.</w:t>
            </w:r>
            <w:r w:rsidRPr="00A54758">
              <w:rPr>
                <w:i/>
              </w:rPr>
              <w:t>l</w:t>
            </w:r>
            <w:r w:rsidRPr="00A54758">
              <w:rPr>
                <w:vertAlign w:val="subscript"/>
              </w:rPr>
              <w:t>0</w:t>
            </w:r>
            <w:r w:rsidRPr="00A54758">
              <w:t xml:space="preserve"> = P.</w:t>
            </w:r>
            <w:r w:rsidRPr="00A54758">
              <w:rPr>
                <w:i/>
              </w:rPr>
              <w:t>l</w:t>
            </w:r>
            <w:r w:rsidRPr="00A54758">
              <w:rPr>
                <w:i/>
              </w:rPr>
              <w:tab/>
            </w:r>
            <w:r>
              <w:rPr>
                <w:i/>
              </w:rPr>
              <w:t xml:space="preserve"> </w:t>
            </w:r>
            <w:r w:rsidRPr="00A54758">
              <w:t>(1)</w:t>
            </w:r>
            <w:r w:rsidRPr="00A54758">
              <w:rPr>
                <w:i/>
              </w:rPr>
              <w:tab/>
            </w:r>
          </w:p>
          <w:p w:rsidR="00172EF7" w:rsidRPr="00A54758" w:rsidRDefault="00172EF7" w:rsidP="00485044">
            <w:pPr>
              <w:jc w:val="both"/>
            </w:pPr>
            <w:r w:rsidRPr="00A54758">
              <w:t>- Nhúng lọ đựng đầy cát ngập trong nước rồi tìm vị t</w:t>
            </w:r>
            <w:r>
              <w:t>rí treo nó sao cho đòn bẩy cân</w:t>
            </w:r>
            <w:r w:rsidRPr="00A54758">
              <w:t xml:space="preserve"> bằng: </w:t>
            </w:r>
          </w:p>
          <w:p w:rsidR="00172EF7" w:rsidRPr="00A54758" w:rsidRDefault="00172EF7" w:rsidP="00485044">
            <w:pPr>
              <w:jc w:val="both"/>
            </w:pPr>
            <w:r w:rsidRPr="00A54758">
              <w:tab/>
              <w:t>P</w:t>
            </w:r>
            <w:r w:rsidRPr="00A54758">
              <w:rPr>
                <w:vertAlign w:val="subscript"/>
              </w:rPr>
              <w:t>0</w:t>
            </w:r>
            <w:r w:rsidRPr="00A54758">
              <w:t xml:space="preserve">. </w:t>
            </w:r>
            <w:r w:rsidRPr="00A54758">
              <w:rPr>
                <w:i/>
              </w:rPr>
              <w:t>l</w:t>
            </w:r>
            <w:r w:rsidRPr="00A54758">
              <w:rPr>
                <w:vertAlign w:val="subscript"/>
              </w:rPr>
              <w:t>0</w:t>
            </w:r>
            <w:r w:rsidRPr="00A54758">
              <w:t xml:space="preserve"> = (P – F). </w:t>
            </w:r>
            <w:r w:rsidRPr="00A54758">
              <w:rPr>
                <w:i/>
              </w:rPr>
              <w:t>l</w:t>
            </w:r>
            <w:r w:rsidRPr="00A54758">
              <w:t>’</w:t>
            </w:r>
            <w:r w:rsidRPr="00A54758">
              <w:tab/>
              <w:t xml:space="preserve">(2) </w:t>
            </w:r>
          </w:p>
          <w:p w:rsidR="00172EF7" w:rsidRDefault="00172EF7" w:rsidP="00485044">
            <w:pPr>
              <w:jc w:val="both"/>
            </w:pPr>
            <w:r w:rsidRPr="00A54758">
              <w:rPr>
                <w:noProof/>
              </w:rPr>
              <w:pict>
                <v:group id="_x0000_s1090" style="position:absolute;left:0;text-align:left;margin-left:194.35pt;margin-top:9.9pt;width:180pt;height:126pt;z-index:251667456;mso-position-vertical-relative:page" coordorigin="5760,11339" coordsize="3600,2520">
                  <v:rect id="_x0000_s1091" style="position:absolute;left:5760;top:12239;width:1080;height:1440" fillcolor="black">
                    <v:fill r:id="rId83" o:title="Dashed horizontal" type="pattern"/>
                  </v:rect>
                  <v:shape id="_x0000_s1092" type="#_x0000_t202" style="position:absolute;left:8820;top:13319;width:540;height:360" stroked="f">
                    <v:textbox style="mso-next-textbox:#_x0000_s1092">
                      <w:txbxContent>
                        <w:p w:rsidR="00172EF7" w:rsidRPr="005C7752" w:rsidRDefault="00172EF7" w:rsidP="00172EF7">
                          <w:pPr>
                            <w:rPr>
                              <w:sz w:val="20"/>
                              <w:szCs w:val="20"/>
                            </w:rPr>
                          </w:pPr>
                          <w:r w:rsidRPr="005C7752">
                            <w:rPr>
                              <w:sz w:val="20"/>
                              <w:szCs w:val="20"/>
                            </w:rPr>
                            <w:t>P</w:t>
                          </w:r>
                          <w:r w:rsidRPr="005C7752">
                            <w:rPr>
                              <w:sz w:val="20"/>
                              <w:szCs w:val="20"/>
                              <w:vertAlign w:val="subscript"/>
                            </w:rPr>
                            <w:t>0</w:t>
                          </w:r>
                        </w:p>
                      </w:txbxContent>
                    </v:textbox>
                  </v:shape>
                  <v:shape id="_x0000_s1093" type="#_x0000_t202" style="position:absolute;left:7920;top:11339;width:540;height:360" stroked="f">
                    <v:textbox style="mso-next-textbox:#_x0000_s1093">
                      <w:txbxContent>
                        <w:p w:rsidR="00172EF7" w:rsidRPr="005C7752" w:rsidRDefault="00172EF7" w:rsidP="00172EF7">
                          <w:pPr>
                            <w:rPr>
                              <w:i/>
                              <w:sz w:val="16"/>
                              <w:szCs w:val="16"/>
                            </w:rPr>
                          </w:pPr>
                          <w:r w:rsidRPr="005C7752">
                            <w:rPr>
                              <w:i/>
                              <w:sz w:val="16"/>
                              <w:szCs w:val="16"/>
                            </w:rPr>
                            <w:t>l</w:t>
                          </w:r>
                          <w:r>
                            <w:rPr>
                              <w:i/>
                              <w:sz w:val="16"/>
                              <w:szCs w:val="16"/>
                              <w:vertAlign w:val="subscript"/>
                            </w:rPr>
                            <w:t>0</w:t>
                          </w:r>
                        </w:p>
                      </w:txbxContent>
                    </v:textbox>
                  </v:shape>
                  <v:shape id="_x0000_s1094" type="#_x0000_t202" style="position:absolute;left:6828;top:11339;width:540;height:360" stroked="f">
                    <v:textbox style="mso-next-textbox:#_x0000_s1094">
                      <w:txbxContent>
                        <w:p w:rsidR="00172EF7" w:rsidRPr="005C7752" w:rsidRDefault="00172EF7" w:rsidP="00172EF7">
                          <w:pPr>
                            <w:rPr>
                              <w:i/>
                              <w:sz w:val="16"/>
                              <w:szCs w:val="16"/>
                            </w:rPr>
                          </w:pPr>
                          <w:r w:rsidRPr="005C7752">
                            <w:rPr>
                              <w:i/>
                              <w:sz w:val="16"/>
                              <w:szCs w:val="16"/>
                            </w:rPr>
                            <w:t>l</w:t>
                          </w:r>
                          <w:r>
                            <w:rPr>
                              <w:i/>
                              <w:sz w:val="16"/>
                              <w:szCs w:val="16"/>
                            </w:rPr>
                            <w:t>’</w:t>
                          </w:r>
                        </w:p>
                      </w:txbxContent>
                    </v:textbox>
                  </v:shape>
                  <v:rect id="_x0000_s1095" style="position:absolute;left:5940;top:11879;width:3240;height:74" fillcolor="black"/>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6" type="#_x0000_t5" style="position:absolute;left:7380;top:11987;width:180;height:180"/>
                  <v:group id="_x0000_s1097" style="position:absolute;left:8820;top:11879;width:360;height:1440" coordorigin="5940,11879" coordsize="360,1440">
                    <v:line id="_x0000_s1098" style="position:absolute;flip:y" from="6120,11879" to="6120,12599"/>
                    <v:rect id="_x0000_s1099" style="position:absolute;left:5940;top:12779;width:360;height:540"/>
                    <v:oval id="_x0000_s1100" style="position:absolute;left:5940;top:12431;width:360;height:360"/>
                  </v:group>
                  <v:group id="_x0000_s1101" style="position:absolute;left:6120;top:11879;width:360;height:1437" coordorigin="3420,11879" coordsize="360,1437">
                    <v:rect id="_x0000_s1102" style="position:absolute;left:3420;top:12776;width:360;height:540" fillcolor="black">
                      <v:fill r:id="rId84" o:title="Divot" type="pattern"/>
                    </v:rect>
                    <v:rect id="_x0000_s1103" style="position:absolute;left:3516;top:12599;width:180;height:180" fillcolor="black">
                      <v:fill r:id="rId84" o:title="Divot" type="pattern"/>
                    </v:rect>
                    <v:line id="_x0000_s1104" style="position:absolute;flip:y" from="3600,11879" to="3600,12599"/>
                  </v:group>
                  <v:line id="_x0000_s1105" style="position:absolute" from="7440,11699" to="9060,11699">
                    <v:stroke startarrow="open" endarrow="open"/>
                  </v:line>
                  <v:line id="_x0000_s1106" style="position:absolute;flip:x" from="6300,11699" to="7452,11699">
                    <v:stroke startarrow="open" endarrow="open"/>
                  </v:line>
                  <v:shape id="_x0000_s1107" type="#_x0000_t202" style="position:absolute;left:6372;top:13319;width:288;height:360" fillcolor="black" stroked="f">
                    <v:fill r:id="rId83" o:title="Dashed horizontal" type="pattern"/>
                    <v:textbox style="mso-next-textbox:#_x0000_s1107">
                      <w:txbxContent>
                        <w:p w:rsidR="00172EF7" w:rsidRPr="008B78CA" w:rsidRDefault="00172EF7" w:rsidP="00172EF7">
                          <w:pPr>
                            <w:rPr>
                              <w:b/>
                              <w:sz w:val="20"/>
                              <w:szCs w:val="20"/>
                            </w:rPr>
                          </w:pPr>
                          <w:r w:rsidRPr="008B78CA">
                            <w:rPr>
                              <w:b/>
                              <w:sz w:val="20"/>
                              <w:szCs w:val="20"/>
                            </w:rPr>
                            <w:t>P</w:t>
                          </w:r>
                        </w:p>
                      </w:txbxContent>
                    </v:textbox>
                  </v:shape>
                  <v:line id="_x0000_s1108" style="position:absolute;flip:y" from="5760,12059" to="5760,12239"/>
                  <v:line id="_x0000_s1109" style="position:absolute;flip:y" from="6840,12059" to="6840,12239"/>
                  <v:shape id="_x0000_s1110" type="#_x0000_t202" style="position:absolute;left:6480;top:12263;width:288;height:360" fillcolor="black" stroked="f">
                    <v:fill r:id="rId83" o:title="Dashed horizontal" type="pattern"/>
                    <v:textbox style="mso-next-textbox:#_x0000_s1110">
                      <w:txbxContent>
                        <w:p w:rsidR="00172EF7" w:rsidRPr="008B78CA" w:rsidRDefault="00172EF7" w:rsidP="00172EF7">
                          <w:pPr>
                            <w:rPr>
                              <w:b/>
                              <w:sz w:val="20"/>
                              <w:szCs w:val="20"/>
                            </w:rPr>
                          </w:pPr>
                          <w:r w:rsidRPr="008B78CA">
                            <w:rPr>
                              <w:b/>
                              <w:sz w:val="20"/>
                              <w:szCs w:val="20"/>
                            </w:rPr>
                            <w:t>F</w:t>
                          </w:r>
                        </w:p>
                      </w:txbxContent>
                    </v:textbox>
                  </v:shape>
                  <v:line id="_x0000_s1111" style="position:absolute;flip:y" from="6300,12239" to="6300,12599" strokeweight="1.5pt">
                    <v:stroke endarrow="block"/>
                  </v:line>
                  <v:line id="_x0000_s1112" style="position:absolute" from="6300,13319" to="6300,13859" strokeweight="2.25pt">
                    <v:stroke endarrow="block"/>
                  </v:line>
                  <w10:wrap type="square" anchory="page"/>
                </v:group>
              </w:pict>
            </w:r>
            <w:r>
              <w:t xml:space="preserve">- </w:t>
            </w:r>
            <w:r w:rsidRPr="00A54758">
              <w:t xml:space="preserve">Từ (1) và (2): </w:t>
            </w:r>
            <w:r w:rsidRPr="00A54758">
              <w:tab/>
            </w:r>
          </w:p>
          <w:p w:rsidR="00172EF7" w:rsidRPr="00A54758" w:rsidRDefault="00172EF7" w:rsidP="00485044">
            <w:pPr>
              <w:jc w:val="both"/>
            </w:pPr>
            <w:r>
              <w:t xml:space="preserve">  </w:t>
            </w:r>
            <w:r w:rsidRPr="00A54758">
              <w:t xml:space="preserve">F = P(l’ – l)/l’ mà </w:t>
            </w:r>
            <w:r w:rsidRPr="00A54758">
              <w:tab/>
              <w:t>F = d</w:t>
            </w:r>
            <w:r w:rsidRPr="00A54758">
              <w:rPr>
                <w:vertAlign w:val="subscript"/>
              </w:rPr>
              <w:t>nước</w:t>
            </w:r>
            <w:r w:rsidRPr="00A54758">
              <w:t>.V</w:t>
            </w:r>
          </w:p>
          <w:p w:rsidR="00172EF7" w:rsidRPr="00A54758" w:rsidRDefault="00172EF7" w:rsidP="00485044">
            <w:pPr>
              <w:jc w:val="both"/>
            </w:pPr>
            <w:r>
              <w:t xml:space="preserve">   Suy ra: </w:t>
            </w:r>
            <w:r w:rsidRPr="00A54758">
              <w:t>d</w:t>
            </w:r>
            <w:r w:rsidRPr="00A54758">
              <w:rPr>
                <w:vertAlign w:val="subscript"/>
              </w:rPr>
              <w:t>nước</w:t>
            </w:r>
            <w:r w:rsidRPr="00A54758">
              <w:t xml:space="preserve"> = </w:t>
            </w:r>
            <w:r w:rsidRPr="00A54758">
              <w:rPr>
                <w:position w:val="-24"/>
              </w:rPr>
              <w:object w:dxaOrig="840" w:dyaOrig="620">
                <v:shape id="_x0000_i1066" type="#_x0000_t75" style="width:42pt;height:30.75pt" o:ole="">
                  <v:imagedata r:id="rId85" o:title=""/>
                </v:shape>
                <o:OLEObject Type="Embed" ProgID="Equation.3" ShapeID="_x0000_i1066" DrawAspect="Content" ObjectID="_1537127062" r:id="rId86"/>
              </w:object>
            </w:r>
          </w:p>
          <w:p w:rsidR="00172EF7" w:rsidRPr="00A54758" w:rsidRDefault="00172EF7" w:rsidP="00485044">
            <w:pPr>
              <w:jc w:val="both"/>
            </w:pPr>
            <w:r>
              <w:t>- Lặp</w:t>
            </w:r>
            <w:r w:rsidRPr="00A54758">
              <w:t xml:space="preserve"> lại thí nghiệm bằng cách thay nước bằng dầu hoả, tìm vị trí </w:t>
            </w:r>
            <w:r w:rsidRPr="00A54758">
              <w:rPr>
                <w:i/>
              </w:rPr>
              <w:t>l</w:t>
            </w:r>
            <w:r>
              <w:t>’’ treo lọ cát để đòn bẩy cân</w:t>
            </w:r>
            <w:r w:rsidRPr="00A54758">
              <w:t xml:space="preserve"> bằng. </w:t>
            </w:r>
          </w:p>
          <w:p w:rsidR="00172EF7" w:rsidRPr="00A54758" w:rsidRDefault="00172EF7" w:rsidP="00485044">
            <w:pPr>
              <w:jc w:val="both"/>
            </w:pPr>
            <w:r>
              <w:t xml:space="preserve">- </w:t>
            </w:r>
            <w:r w:rsidRPr="00A54758">
              <w:t>Ta có</w:t>
            </w:r>
            <w:r>
              <w:t xml:space="preserve">: </w:t>
            </w:r>
            <w:r>
              <w:tab/>
            </w:r>
            <w:r>
              <w:tab/>
            </w:r>
            <w:r w:rsidRPr="00A54758">
              <w:t>d</w:t>
            </w:r>
            <w:r w:rsidRPr="00A54758">
              <w:rPr>
                <w:vertAlign w:val="subscript"/>
              </w:rPr>
              <w:t>dầu</w:t>
            </w:r>
            <w:r w:rsidRPr="00A54758">
              <w:t xml:space="preserve"> = </w:t>
            </w:r>
            <w:r w:rsidRPr="00A54758">
              <w:rPr>
                <w:position w:val="-24"/>
              </w:rPr>
              <w:object w:dxaOrig="920" w:dyaOrig="620">
                <v:shape id="_x0000_i1067" type="#_x0000_t75" style="width:45.75pt;height:30.75pt" o:ole="">
                  <v:imagedata r:id="rId87" o:title=""/>
                </v:shape>
                <o:OLEObject Type="Embed" ProgID="Equation.3" ShapeID="_x0000_i1067" DrawAspect="Content" ObjectID="_1537127063" r:id="rId88"/>
              </w:object>
            </w:r>
          </w:p>
          <w:p w:rsidR="00172EF7" w:rsidRPr="00A54758" w:rsidRDefault="00172EF7" w:rsidP="00485044">
            <w:pPr>
              <w:jc w:val="both"/>
            </w:pPr>
            <w:r>
              <w:t xml:space="preserve">- Suy ra </w:t>
            </w:r>
            <w:r>
              <w:tab/>
            </w:r>
            <w:r>
              <w:tab/>
            </w:r>
            <w:r w:rsidRPr="00A54758">
              <w:t>d</w:t>
            </w:r>
            <w:r w:rsidRPr="00A54758">
              <w:rPr>
                <w:vertAlign w:val="subscript"/>
              </w:rPr>
              <w:t>dầu</w:t>
            </w:r>
            <w:r w:rsidRPr="00A54758">
              <w:t xml:space="preserve"> = d</w:t>
            </w:r>
            <w:r w:rsidRPr="00A54758">
              <w:rPr>
                <w:vertAlign w:val="subscript"/>
              </w:rPr>
              <w:t>nước</w:t>
            </w:r>
            <w:r w:rsidRPr="00A54758">
              <w:t xml:space="preserve"> </w:t>
            </w:r>
            <w:r w:rsidRPr="00A54758">
              <w:rPr>
                <w:position w:val="-28"/>
              </w:rPr>
              <w:object w:dxaOrig="940" w:dyaOrig="660">
                <v:shape id="_x0000_i1068" type="#_x0000_t75" style="width:47.25pt;height:33pt" o:ole="">
                  <v:imagedata r:id="rId89" o:title=""/>
                </v:shape>
                <o:OLEObject Type="Embed" ProgID="Equation.3" ShapeID="_x0000_i1068" DrawAspect="Content" ObjectID="_1537127064" r:id="rId90"/>
              </w:object>
            </w:r>
          </w:p>
          <w:p w:rsidR="00172EF7" w:rsidRPr="00C83C7E" w:rsidRDefault="00172EF7" w:rsidP="00485044">
            <w:pPr>
              <w:tabs>
                <w:tab w:val="left" w:pos="360"/>
              </w:tabs>
            </w:pPr>
            <w:r>
              <w:t xml:space="preserve">      hay:</w:t>
            </w:r>
            <w:r>
              <w:tab/>
            </w:r>
            <w:r>
              <w:tab/>
            </w:r>
            <w:r w:rsidRPr="00A54758">
              <w:t>D</w:t>
            </w:r>
            <w:r w:rsidRPr="00A54758">
              <w:rPr>
                <w:vertAlign w:val="subscript"/>
              </w:rPr>
              <w:t>dầu</w:t>
            </w:r>
            <w:r w:rsidRPr="00A54758">
              <w:t xml:space="preserve"> = D</w:t>
            </w:r>
            <w:r w:rsidRPr="00A54758">
              <w:rPr>
                <w:vertAlign w:val="subscript"/>
              </w:rPr>
              <w:t>nước</w:t>
            </w:r>
            <w:r w:rsidRPr="00A54758">
              <w:t xml:space="preserve"> </w:t>
            </w:r>
            <w:r w:rsidRPr="00A54758">
              <w:rPr>
                <w:position w:val="-28"/>
              </w:rPr>
              <w:object w:dxaOrig="940" w:dyaOrig="660">
                <v:shape id="_x0000_i1069" type="#_x0000_t75" style="width:47.25pt;height:33pt" o:ole="">
                  <v:imagedata r:id="rId91" o:title=""/>
                </v:shape>
                <o:OLEObject Type="Embed" ProgID="Equation.3" ShapeID="_x0000_i1069" DrawAspect="Content" ObjectID="_1537127065" r:id="rId92"/>
              </w:object>
            </w:r>
          </w:p>
        </w:tc>
        <w:tc>
          <w:tcPr>
            <w:tcW w:w="990" w:type="dxa"/>
          </w:tcPr>
          <w:p w:rsidR="00172EF7" w:rsidRPr="00A54758" w:rsidRDefault="00172EF7" w:rsidP="00485044">
            <w:pPr>
              <w:spacing w:before="60"/>
              <w:jc w:val="center"/>
            </w:pPr>
          </w:p>
          <w:p w:rsidR="00172EF7" w:rsidRPr="00A54758" w:rsidRDefault="00172EF7" w:rsidP="00485044">
            <w:pPr>
              <w:jc w:val="center"/>
            </w:pPr>
            <w:r w:rsidRPr="00A54758">
              <w:rPr>
                <w:noProof/>
              </w:rPr>
              <w:pict>
                <v:shape id="_x0000_s1028" type="#_x0000_t88" style="position:absolute;left:0;text-align:left;margin-left:.85pt;margin-top:2.35pt;width:8.95pt;height:98.6pt;z-index:251662336"/>
              </w:pict>
            </w: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282CAD" w:rsidP="00485044">
            <w:pPr>
              <w:jc w:val="center"/>
            </w:pPr>
            <w:r>
              <w:t xml:space="preserve">    0,</w:t>
            </w:r>
            <w:r w:rsidR="00172EF7">
              <w:t>5</w:t>
            </w:r>
          </w:p>
          <w:p w:rsidR="00172EF7" w:rsidRPr="00A54758" w:rsidRDefault="00172EF7" w:rsidP="00485044">
            <w:pPr>
              <w:jc w:val="center"/>
            </w:pPr>
          </w:p>
          <w:p w:rsidR="00172EF7" w:rsidRDefault="00172EF7" w:rsidP="00485044">
            <w:pPr>
              <w:jc w:val="center"/>
            </w:pPr>
          </w:p>
          <w:p w:rsidR="00172EF7" w:rsidRDefault="00172EF7" w:rsidP="00485044">
            <w:pPr>
              <w:jc w:val="center"/>
            </w:pPr>
          </w:p>
          <w:p w:rsidR="00172EF7" w:rsidRDefault="00172EF7" w:rsidP="00485044">
            <w:pPr>
              <w:jc w:val="center"/>
            </w:pPr>
          </w:p>
          <w:p w:rsidR="00172EF7" w:rsidRDefault="00172EF7" w:rsidP="00485044">
            <w:pPr>
              <w:jc w:val="center"/>
            </w:pPr>
          </w:p>
          <w:p w:rsidR="00172EF7" w:rsidRPr="00C83C7E" w:rsidRDefault="00172EF7" w:rsidP="00485044">
            <w:pPr>
              <w:jc w:val="center"/>
              <w:rPr>
                <w:sz w:val="16"/>
                <w:szCs w:val="16"/>
              </w:rPr>
            </w:pPr>
          </w:p>
          <w:p w:rsidR="00172EF7" w:rsidRDefault="00282CAD" w:rsidP="00485044">
            <w:pPr>
              <w:jc w:val="center"/>
            </w:pPr>
            <w:r>
              <w:t>0,</w:t>
            </w:r>
            <w:r w:rsidR="00172EF7">
              <w:t>5</w:t>
            </w:r>
          </w:p>
          <w:p w:rsidR="00172EF7" w:rsidRDefault="00172EF7" w:rsidP="00485044">
            <w:pPr>
              <w:jc w:val="center"/>
            </w:pPr>
          </w:p>
          <w:p w:rsidR="00172EF7" w:rsidRPr="00C83C7E" w:rsidRDefault="00172EF7" w:rsidP="00485044">
            <w:pPr>
              <w:jc w:val="center"/>
              <w:rPr>
                <w:sz w:val="32"/>
                <w:szCs w:val="32"/>
              </w:rPr>
            </w:pPr>
          </w:p>
          <w:p w:rsidR="00172EF7" w:rsidRDefault="00282CAD" w:rsidP="00485044">
            <w:pPr>
              <w:jc w:val="center"/>
            </w:pPr>
            <w:r>
              <w:t>0,</w:t>
            </w:r>
            <w:r w:rsidR="00172EF7">
              <w:t>5</w:t>
            </w:r>
          </w:p>
          <w:p w:rsidR="00172EF7" w:rsidRDefault="00172EF7" w:rsidP="00485044">
            <w:pPr>
              <w:jc w:val="center"/>
            </w:pPr>
          </w:p>
          <w:p w:rsidR="00172EF7" w:rsidRDefault="00172EF7" w:rsidP="00485044">
            <w:pPr>
              <w:jc w:val="center"/>
            </w:pPr>
          </w:p>
          <w:p w:rsidR="00172EF7" w:rsidRDefault="00172EF7" w:rsidP="00485044">
            <w:pPr>
              <w:jc w:val="center"/>
            </w:pPr>
          </w:p>
          <w:p w:rsidR="00172EF7" w:rsidRDefault="00172EF7" w:rsidP="00485044">
            <w:pPr>
              <w:jc w:val="center"/>
            </w:pPr>
          </w:p>
          <w:p w:rsidR="00172EF7" w:rsidRPr="00A54758" w:rsidRDefault="00282CAD" w:rsidP="00485044">
            <w:r>
              <w:t xml:space="preserve">   0,</w:t>
            </w:r>
            <w:r w:rsidR="00172EF7">
              <w:t>5</w:t>
            </w: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p w:rsidR="00172EF7" w:rsidRPr="00A54758" w:rsidRDefault="00172EF7" w:rsidP="00485044">
            <w:pPr>
              <w:jc w:val="center"/>
            </w:pPr>
          </w:p>
        </w:tc>
      </w:tr>
    </w:tbl>
    <w:p w:rsidR="00507405" w:rsidRDefault="00507405"/>
    <w:sectPr w:rsidR="00507405" w:rsidSect="00282CAD">
      <w:pgSz w:w="11909" w:h="16834" w:code="9"/>
      <w:pgMar w:top="720" w:right="720" w:bottom="720" w:left="1008" w:header="432"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172EF7"/>
    <w:rsid w:val="00172EF7"/>
    <w:rsid w:val="00282CAD"/>
    <w:rsid w:val="00361ABF"/>
    <w:rsid w:val="00507405"/>
    <w:rsid w:val="0058442D"/>
    <w:rsid w:val="005A5EEE"/>
    <w:rsid w:val="00630FE3"/>
    <w:rsid w:val="00855A37"/>
    <w:rsid w:val="00BB557A"/>
    <w:rsid w:val="00C06C66"/>
    <w:rsid w:val="00EB5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E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2EF7"/>
    <w:rPr>
      <w:rFonts w:ascii="Tahoma" w:hAnsi="Tahoma" w:cs="Tahoma"/>
      <w:sz w:val="16"/>
      <w:szCs w:val="16"/>
    </w:rPr>
  </w:style>
  <w:style w:type="character" w:customStyle="1" w:styleId="BalloonTextChar">
    <w:name w:val="Balloon Text Char"/>
    <w:basedOn w:val="DefaultParagraphFont"/>
    <w:link w:val="BalloonText"/>
    <w:uiPriority w:val="99"/>
    <w:semiHidden/>
    <w:rsid w:val="00172EF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image" Target="media/image16.wmf"/><Relationship Id="rId21" Type="http://schemas.openxmlformats.org/officeDocument/2006/relationships/image" Target="media/image9.wmf"/><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image" Target="media/image20.wmf"/><Relationship Id="rId50" Type="http://schemas.openxmlformats.org/officeDocument/2006/relationships/oleObject" Target="embeddings/oleObject26.bin"/><Relationship Id="rId55" Type="http://schemas.openxmlformats.org/officeDocument/2006/relationships/image" Target="media/image23.wmf"/><Relationship Id="rId63" Type="http://schemas.openxmlformats.org/officeDocument/2006/relationships/image" Target="media/image28.wmf"/><Relationship Id="rId68" Type="http://schemas.openxmlformats.org/officeDocument/2006/relationships/oleObject" Target="embeddings/oleObject35.bin"/><Relationship Id="rId76" Type="http://schemas.openxmlformats.org/officeDocument/2006/relationships/oleObject" Target="embeddings/oleObject39.bin"/><Relationship Id="rId84" Type="http://schemas.openxmlformats.org/officeDocument/2006/relationships/image" Target="media/image40.gif"/><Relationship Id="rId89" Type="http://schemas.openxmlformats.org/officeDocument/2006/relationships/image" Target="media/image43.wmf"/><Relationship Id="rId7" Type="http://schemas.openxmlformats.org/officeDocument/2006/relationships/oleObject" Target="embeddings/oleObject2.bin"/><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oleObject" Target="embeddings/oleObject15.bin"/><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image" Target="media/image15.wmf"/><Relationship Id="rId40" Type="http://schemas.openxmlformats.org/officeDocument/2006/relationships/oleObject" Target="embeddings/oleObject21.bin"/><Relationship Id="rId45" Type="http://schemas.openxmlformats.org/officeDocument/2006/relationships/image" Target="media/image19.wmf"/><Relationship Id="rId53" Type="http://schemas.openxmlformats.org/officeDocument/2006/relationships/oleObject" Target="embeddings/oleObject28.bin"/><Relationship Id="rId58" Type="http://schemas.openxmlformats.org/officeDocument/2006/relationships/image" Target="media/image25.wmf"/><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6.wmf"/><Relationship Id="rId87" Type="http://schemas.openxmlformats.org/officeDocument/2006/relationships/image" Target="media/image42.wmf"/><Relationship Id="rId5" Type="http://schemas.openxmlformats.org/officeDocument/2006/relationships/image" Target="media/image2.wmf"/><Relationship Id="rId61" Type="http://schemas.openxmlformats.org/officeDocument/2006/relationships/oleObject" Target="embeddings/oleObject32.bin"/><Relationship Id="rId82" Type="http://schemas.openxmlformats.org/officeDocument/2006/relationships/image" Target="media/image38.gif"/><Relationship Id="rId90" Type="http://schemas.openxmlformats.org/officeDocument/2006/relationships/oleObject" Target="embeddings/oleObject44.bin"/><Relationship Id="rId19" Type="http://schemas.openxmlformats.org/officeDocument/2006/relationships/image" Target="media/image8.wmf"/><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oleObject" Target="embeddings/oleObject33.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3.bin"/><Relationship Id="rId51" Type="http://schemas.openxmlformats.org/officeDocument/2006/relationships/oleObject" Target="embeddings/oleObject27.bin"/><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41.wmf"/><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image" Target="media/image27.emf"/><Relationship Id="rId70" Type="http://schemas.openxmlformats.org/officeDocument/2006/relationships/oleObject" Target="embeddings/oleObject36.bin"/><Relationship Id="rId75" Type="http://schemas.openxmlformats.org/officeDocument/2006/relationships/image" Target="media/image34.wmf"/><Relationship Id="rId83" Type="http://schemas.openxmlformats.org/officeDocument/2006/relationships/image" Target="media/image39.gif"/><Relationship Id="rId88" Type="http://schemas.openxmlformats.org/officeDocument/2006/relationships/oleObject" Target="embeddings/oleObject43.bin"/><Relationship Id="rId91" Type="http://schemas.openxmlformats.org/officeDocument/2006/relationships/image" Target="media/image44.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image" Target="media/image11.wmf"/><Relationship Id="rId36" Type="http://schemas.openxmlformats.org/officeDocument/2006/relationships/oleObject" Target="embeddings/oleObject19.bin"/><Relationship Id="rId49" Type="http://schemas.openxmlformats.org/officeDocument/2006/relationships/image" Target="media/image21.wmf"/><Relationship Id="rId57" Type="http://schemas.openxmlformats.org/officeDocument/2006/relationships/image" Target="media/image24.emf"/><Relationship Id="rId10" Type="http://schemas.openxmlformats.org/officeDocument/2006/relationships/image" Target="media/image4.wmf"/><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9.wmf"/><Relationship Id="rId73" Type="http://schemas.openxmlformats.org/officeDocument/2006/relationships/image" Target="media/image33.emf"/><Relationship Id="rId78" Type="http://schemas.openxmlformats.org/officeDocument/2006/relationships/oleObject" Target="embeddings/oleObject40.bin"/><Relationship Id="rId81" Type="http://schemas.openxmlformats.org/officeDocument/2006/relationships/image" Target="media/image37.gif"/><Relationship Id="rId86" Type="http://schemas.openxmlformats.org/officeDocument/2006/relationships/oleObject" Target="embeddings/oleObject42.bin"/><Relationship Id="rId9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924</Words>
  <Characters>5271</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2016-10-04T15:07:00Z</dcterms:created>
  <dcterms:modified xsi:type="dcterms:W3CDTF">2016-10-04T15:51:00Z</dcterms:modified>
</cp:coreProperties>
</file>