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5954"/>
        <w:gridCol w:w="4253"/>
      </w:tblGrid>
      <w:tr w:rsidR="00B71D55" w:rsidRPr="00121FD4" w:rsidTr="00D710EA">
        <w:trPr>
          <w:trHeight w:val="1440"/>
        </w:trPr>
        <w:tc>
          <w:tcPr>
            <w:tcW w:w="5954" w:type="dxa"/>
            <w:shd w:val="clear" w:color="auto" w:fill="auto"/>
          </w:tcPr>
          <w:p w:rsidR="00B71D55" w:rsidRPr="00121FD4" w:rsidRDefault="00B71D55" w:rsidP="00D710EA">
            <w:pPr>
              <w:spacing w:after="0" w:line="240" w:lineRule="auto"/>
              <w:rPr>
                <w:rFonts w:cs="Times New Roman"/>
                <w:b/>
                <w:color w:val="0D0D0D" w:themeColor="text1" w:themeTint="F2"/>
                <w:szCs w:val="28"/>
              </w:rPr>
            </w:pPr>
          </w:p>
          <w:p w:rsidR="00B71D55" w:rsidRPr="00121FD4" w:rsidRDefault="00B71D55" w:rsidP="00D710EA">
            <w:pPr>
              <w:tabs>
                <w:tab w:val="left" w:pos="3600"/>
              </w:tabs>
              <w:spacing w:after="0" w:line="240" w:lineRule="auto"/>
              <w:rPr>
                <w:rFonts w:cs="Times New Roman"/>
                <w:b/>
                <w:color w:val="0D0D0D" w:themeColor="text1" w:themeTint="F2"/>
                <w:szCs w:val="28"/>
              </w:rPr>
            </w:pPr>
          </w:p>
        </w:tc>
        <w:tc>
          <w:tcPr>
            <w:tcW w:w="4253" w:type="dxa"/>
            <w:shd w:val="clear" w:color="auto" w:fill="auto"/>
          </w:tcPr>
          <w:p w:rsidR="00B71D55" w:rsidRPr="00121FD4" w:rsidRDefault="00B71D55" w:rsidP="00D710EA">
            <w:pPr>
              <w:spacing w:after="0" w:line="240" w:lineRule="auto"/>
              <w:ind w:left="4279"/>
              <w:jc w:val="center"/>
              <w:rPr>
                <w:rFonts w:cs="Times New Roman"/>
                <w:b/>
                <w:color w:val="0D0D0D" w:themeColor="text1" w:themeTint="F2"/>
                <w:szCs w:val="28"/>
                <w:lang w:val="vi-VN"/>
              </w:rPr>
            </w:pPr>
          </w:p>
          <w:p w:rsidR="00B71D55" w:rsidRPr="00121FD4" w:rsidRDefault="00B71D55" w:rsidP="00D710EA">
            <w:pPr>
              <w:spacing w:after="0" w:line="240" w:lineRule="auto"/>
              <w:rPr>
                <w:rFonts w:cs="Times New Roman"/>
                <w:b/>
                <w:color w:val="0D0D0D" w:themeColor="text1" w:themeTint="F2"/>
                <w:szCs w:val="28"/>
                <w:lang w:val="vi-VN"/>
              </w:rPr>
            </w:pPr>
          </w:p>
          <w:p w:rsidR="00B71D55" w:rsidRPr="00121FD4" w:rsidRDefault="00B71D55" w:rsidP="00D710EA">
            <w:pPr>
              <w:spacing w:after="0" w:line="240" w:lineRule="auto"/>
              <w:rPr>
                <w:rFonts w:cs="Times New Roman"/>
                <w:b/>
                <w:color w:val="0D0D0D" w:themeColor="text1" w:themeTint="F2"/>
                <w:szCs w:val="28"/>
              </w:rPr>
            </w:pPr>
            <w:r w:rsidRPr="00121FD4">
              <w:rPr>
                <w:rFonts w:cs="Times New Roman"/>
                <w:b/>
                <w:color w:val="0D0D0D" w:themeColor="text1" w:themeTint="F2"/>
                <w:szCs w:val="28"/>
                <w:lang w:val="vi-VN"/>
              </w:rPr>
              <w:t xml:space="preserve">MA TRẬN ĐỀ </w:t>
            </w:r>
            <w:r w:rsidRPr="00121FD4">
              <w:rPr>
                <w:rFonts w:cs="Times New Roman"/>
                <w:b/>
                <w:color w:val="0D0D0D" w:themeColor="text1" w:themeTint="F2"/>
                <w:szCs w:val="28"/>
              </w:rPr>
              <w:t>ĐÁNH GIÁ GIỮA HKI</w:t>
            </w:r>
          </w:p>
          <w:p w:rsidR="00B71D55" w:rsidRPr="00121FD4" w:rsidRDefault="00B71D55" w:rsidP="00D710E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rsidR="00B71D55" w:rsidRPr="00121FD4" w:rsidRDefault="00B71D55" w:rsidP="00D710EA">
            <w:pPr>
              <w:spacing w:after="0" w:line="240" w:lineRule="auto"/>
              <w:jc w:val="center"/>
              <w:rPr>
                <w:rFonts w:cs="Times New Roman"/>
                <w:b/>
                <w:color w:val="0D0D0D" w:themeColor="text1" w:themeTint="F2"/>
                <w:szCs w:val="28"/>
              </w:rPr>
            </w:pPr>
            <w:r w:rsidRPr="00121FD4">
              <w:rPr>
                <w:rFonts w:cs="Times New Roman"/>
                <w:color w:val="0D0D0D" w:themeColor="text1" w:themeTint="F2"/>
                <w:szCs w:val="28"/>
              </w:rPr>
              <w:t>Thời gian kiểm tra: 90 phút</w:t>
            </w:r>
          </w:p>
        </w:tc>
      </w:tr>
    </w:tbl>
    <w:p w:rsidR="00B71D55" w:rsidRPr="00121FD4" w:rsidRDefault="00B71D55" w:rsidP="00B71D55">
      <w:pPr>
        <w:spacing w:after="0" w:line="240" w:lineRule="auto"/>
        <w:rPr>
          <w:rFonts w:cs="Times New Roman"/>
          <w:b/>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B71D55" w:rsidRPr="00121FD4" w:rsidTr="00D710EA">
        <w:tc>
          <w:tcPr>
            <w:tcW w:w="275" w:type="pct"/>
            <w:vMerge w:val="restar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0" w:type="pct"/>
            <w:vMerge w:val="restar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72" w:type="pct"/>
            <w:vMerge w:val="restar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98" w:type="pct"/>
            <w:gridSpan w:val="8"/>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86" w:type="pct"/>
            <w:vMerge w:val="restart"/>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B71D55" w:rsidRPr="00121FD4" w:rsidTr="00D710EA">
        <w:tc>
          <w:tcPr>
            <w:tcW w:w="275" w:type="pct"/>
            <w:vMerge/>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c>
          <w:tcPr>
            <w:tcW w:w="801" w:type="pct"/>
            <w:gridSpan w:val="2"/>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57" w:type="pct"/>
            <w:gridSpan w:val="2"/>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93" w:type="pct"/>
            <w:gridSpan w:val="2"/>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47" w:type="pct"/>
            <w:gridSpan w:val="2"/>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86" w:type="pct"/>
            <w:vMerge/>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r>
      <w:tr w:rsidR="00B71D55" w:rsidRPr="00121FD4" w:rsidTr="00D710EA">
        <w:tc>
          <w:tcPr>
            <w:tcW w:w="275" w:type="pct"/>
            <w:vMerge/>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c>
          <w:tcPr>
            <w:tcW w:w="483"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18"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3"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4"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4"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09"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2"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5"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86" w:type="pct"/>
            <w:vMerge/>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r>
      <w:tr w:rsidR="00B71D55" w:rsidRPr="00121FD4" w:rsidTr="00D710EA">
        <w:trPr>
          <w:trHeight w:val="1092"/>
        </w:trPr>
        <w:tc>
          <w:tcPr>
            <w:tcW w:w="275" w:type="pct"/>
            <w:shd w:val="clear" w:color="auto" w:fill="auto"/>
          </w:tcPr>
          <w:p w:rsidR="00B71D55" w:rsidRPr="00121FD4" w:rsidRDefault="00B71D55" w:rsidP="00D710EA">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B71D55" w:rsidRPr="00121FD4" w:rsidRDefault="00B71D55" w:rsidP="00D710EA">
            <w:pPr>
              <w:spacing w:after="0" w:line="240" w:lineRule="auto"/>
              <w:rPr>
                <w:rFonts w:cs="Times New Roman"/>
                <w:b/>
                <w:color w:val="0D0D0D" w:themeColor="text1" w:themeTint="F2"/>
                <w:spacing w:val="-8"/>
                <w:szCs w:val="28"/>
                <w:lang w:val="vi-VN"/>
              </w:rPr>
            </w:pPr>
          </w:p>
        </w:tc>
        <w:tc>
          <w:tcPr>
            <w:tcW w:w="370" w:type="pct"/>
            <w:shd w:val="clear" w:color="auto" w:fill="auto"/>
          </w:tcPr>
          <w:p w:rsidR="00B71D55" w:rsidRPr="00121FD4" w:rsidRDefault="00B71D55" w:rsidP="00D710EA">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772" w:type="pct"/>
            <w:shd w:val="clear" w:color="auto" w:fill="auto"/>
          </w:tcPr>
          <w:p w:rsidR="00B71D55" w:rsidRPr="00121FD4" w:rsidRDefault="00B71D55" w:rsidP="00D710EA">
            <w:pPr>
              <w:spacing w:after="0" w:line="240" w:lineRule="auto"/>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 truyện ngắn</w:t>
            </w:r>
          </w:p>
        </w:tc>
        <w:tc>
          <w:tcPr>
            <w:tcW w:w="483"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18"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3"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74"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4"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09"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72"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75"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p>
        </w:tc>
        <w:tc>
          <w:tcPr>
            <w:tcW w:w="386" w:type="pc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B71D55" w:rsidRPr="00121FD4" w:rsidTr="00D710EA">
        <w:trPr>
          <w:trHeight w:val="1020"/>
        </w:trPr>
        <w:tc>
          <w:tcPr>
            <w:tcW w:w="275" w:type="pct"/>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0" w:type="pct"/>
            <w:shd w:val="clear" w:color="auto" w:fill="auto"/>
          </w:tcPr>
          <w:p w:rsidR="00B71D55" w:rsidRPr="00121FD4" w:rsidRDefault="00B71D55" w:rsidP="00D710EA">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B71D55" w:rsidRPr="00121FD4" w:rsidRDefault="00B71D55" w:rsidP="00D710EA">
            <w:pPr>
              <w:spacing w:after="0" w:line="240" w:lineRule="auto"/>
              <w:rPr>
                <w:rFonts w:cs="Times New Roman"/>
                <w:color w:val="0D0D0D" w:themeColor="text1" w:themeTint="F2"/>
                <w:spacing w:val="-8"/>
                <w:szCs w:val="28"/>
              </w:rPr>
            </w:pPr>
          </w:p>
        </w:tc>
        <w:tc>
          <w:tcPr>
            <w:tcW w:w="772" w:type="pct"/>
            <w:shd w:val="clear" w:color="auto" w:fill="auto"/>
          </w:tcPr>
          <w:p w:rsidR="00B71D55" w:rsidRPr="00121FD4" w:rsidRDefault="00B71D55" w:rsidP="00D710EA">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83" w:type="pct"/>
            <w:shd w:val="clear" w:color="auto" w:fill="auto"/>
            <w:vAlign w:val="center"/>
          </w:tcPr>
          <w:p w:rsidR="00B71D55" w:rsidRPr="00121FD4" w:rsidRDefault="00B71D55" w:rsidP="00D710EA">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18" w:type="pct"/>
            <w:shd w:val="clear" w:color="auto" w:fill="auto"/>
            <w:vAlign w:val="center"/>
          </w:tcPr>
          <w:p w:rsidR="00B71D55" w:rsidRPr="00121FD4" w:rsidRDefault="00B71D55" w:rsidP="00D710EA">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3" w:type="pct"/>
            <w:shd w:val="clear" w:color="auto" w:fill="auto"/>
            <w:vAlign w:val="center"/>
          </w:tcPr>
          <w:p w:rsidR="00B71D55" w:rsidRPr="00121FD4" w:rsidRDefault="00B71D55" w:rsidP="00D710EA">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4" w:type="pct"/>
            <w:shd w:val="clear" w:color="auto" w:fill="auto"/>
            <w:vAlign w:val="center"/>
          </w:tcPr>
          <w:p w:rsidR="00B71D55" w:rsidRPr="00121FD4" w:rsidRDefault="00B71D55" w:rsidP="00D710EA">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4" w:type="pct"/>
            <w:shd w:val="clear" w:color="auto" w:fill="auto"/>
            <w:vAlign w:val="center"/>
          </w:tcPr>
          <w:p w:rsidR="00B71D55" w:rsidRPr="00121FD4" w:rsidRDefault="00B71D55" w:rsidP="00D710EA">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09" w:type="pct"/>
            <w:shd w:val="clear" w:color="auto" w:fill="auto"/>
            <w:vAlign w:val="center"/>
          </w:tcPr>
          <w:p w:rsidR="00B71D55" w:rsidRPr="00121FD4" w:rsidRDefault="00B71D55" w:rsidP="00D710EA">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2" w:type="pct"/>
            <w:shd w:val="clear" w:color="auto" w:fill="auto"/>
            <w:vAlign w:val="center"/>
          </w:tcPr>
          <w:p w:rsidR="00B71D55" w:rsidRPr="00121FD4" w:rsidRDefault="00B71D55" w:rsidP="00D710EA">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5" w:type="pct"/>
            <w:shd w:val="clear" w:color="auto" w:fill="auto"/>
            <w:vAlign w:val="center"/>
          </w:tcPr>
          <w:p w:rsidR="00B71D55" w:rsidRPr="00121FD4" w:rsidRDefault="00B71D55" w:rsidP="00D710EA">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86" w:type="pct"/>
            <w:shd w:val="clear" w:color="auto" w:fill="auto"/>
            <w:vAlign w:val="center"/>
          </w:tcPr>
          <w:p w:rsidR="00B71D55" w:rsidRPr="00121FD4" w:rsidRDefault="00B71D55" w:rsidP="00D710EA">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B71D55" w:rsidRPr="00121FD4" w:rsidTr="00D710EA">
        <w:tc>
          <w:tcPr>
            <w:tcW w:w="1416" w:type="pct"/>
            <w:gridSpan w:val="3"/>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83" w:type="pct"/>
            <w:shd w:val="clear" w:color="auto" w:fill="auto"/>
            <w:vAlign w:val="center"/>
          </w:tcPr>
          <w:p w:rsidR="00B71D55" w:rsidRPr="00121FD4" w:rsidRDefault="00B71D55" w:rsidP="00D710E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18" w:type="pct"/>
            <w:shd w:val="clear" w:color="auto" w:fill="auto"/>
          </w:tcPr>
          <w:p w:rsidR="00B71D55" w:rsidRPr="00121FD4" w:rsidRDefault="00B71D55" w:rsidP="00D710E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83" w:type="pct"/>
            <w:shd w:val="clear" w:color="auto" w:fill="auto"/>
          </w:tcPr>
          <w:p w:rsidR="00B71D55" w:rsidRPr="00121FD4" w:rsidRDefault="00B71D55" w:rsidP="00D710E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74" w:type="pct"/>
            <w:shd w:val="clear" w:color="auto" w:fill="auto"/>
          </w:tcPr>
          <w:p w:rsidR="00B71D55" w:rsidRPr="00121FD4" w:rsidRDefault="00B71D55" w:rsidP="00D710E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84" w:type="pct"/>
            <w:shd w:val="clear" w:color="auto" w:fill="auto"/>
          </w:tcPr>
          <w:p w:rsidR="00B71D55" w:rsidRPr="00121FD4" w:rsidRDefault="00B71D55" w:rsidP="00D710E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09" w:type="pct"/>
            <w:shd w:val="clear" w:color="auto" w:fill="auto"/>
          </w:tcPr>
          <w:p w:rsidR="00B71D55" w:rsidRPr="00121FD4" w:rsidRDefault="00B71D55" w:rsidP="00D710E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72" w:type="pct"/>
            <w:shd w:val="clear" w:color="auto" w:fill="auto"/>
          </w:tcPr>
          <w:p w:rsidR="00B71D55" w:rsidRPr="00121FD4" w:rsidRDefault="00B71D55" w:rsidP="00D710E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75" w:type="pct"/>
            <w:shd w:val="clear" w:color="auto" w:fill="auto"/>
          </w:tcPr>
          <w:p w:rsidR="00B71D55" w:rsidRPr="00121FD4" w:rsidRDefault="00B71D55" w:rsidP="00D710E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86" w:type="pct"/>
            <w:vMerge w:val="restart"/>
            <w:shd w:val="clear" w:color="auto" w:fill="auto"/>
            <w:vAlign w:val="center"/>
          </w:tcPr>
          <w:p w:rsidR="00B71D55" w:rsidRPr="00121FD4" w:rsidRDefault="00B71D55" w:rsidP="00D710EA">
            <w:pPr>
              <w:spacing w:after="0" w:line="240" w:lineRule="auto"/>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B71D55" w:rsidRPr="00121FD4" w:rsidTr="00D710EA">
        <w:tc>
          <w:tcPr>
            <w:tcW w:w="1416" w:type="pct"/>
            <w:gridSpan w:val="3"/>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1" w:type="pct"/>
            <w:gridSpan w:val="2"/>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57" w:type="pct"/>
            <w:gridSpan w:val="2"/>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93" w:type="pct"/>
            <w:gridSpan w:val="2"/>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47" w:type="pct"/>
            <w:gridSpan w:val="2"/>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86" w:type="pct"/>
            <w:vMerge/>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r>
      <w:tr w:rsidR="00B71D55" w:rsidRPr="00121FD4" w:rsidTr="00D710EA">
        <w:tc>
          <w:tcPr>
            <w:tcW w:w="1416" w:type="pct"/>
            <w:gridSpan w:val="3"/>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8" w:type="pct"/>
            <w:gridSpan w:val="4"/>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40" w:type="pct"/>
            <w:gridSpan w:val="4"/>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86" w:type="pct"/>
            <w:vMerge/>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r>
    </w:tbl>
    <w:p w:rsidR="00B71D55" w:rsidRPr="00121FD4" w:rsidRDefault="00B71D55" w:rsidP="00B71D55">
      <w:pPr>
        <w:spacing w:after="0" w:line="240" w:lineRule="auto"/>
        <w:rPr>
          <w:rFonts w:cs="Times New Roman"/>
          <w:color w:val="0D0D0D" w:themeColor="text1" w:themeTint="F2"/>
          <w:szCs w:val="28"/>
        </w:rPr>
      </w:pPr>
    </w:p>
    <w:p w:rsidR="00B71D55" w:rsidRPr="00121FD4" w:rsidRDefault="00B71D55" w:rsidP="00B71D55">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rsidR="00B71D55" w:rsidRPr="00121FD4" w:rsidRDefault="00B71D55" w:rsidP="00B71D55">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900"/>
        <w:gridCol w:w="4332"/>
        <w:gridCol w:w="851"/>
        <w:gridCol w:w="850"/>
        <w:gridCol w:w="851"/>
        <w:gridCol w:w="850"/>
      </w:tblGrid>
      <w:tr w:rsidR="00B71D55" w:rsidRPr="00121FD4" w:rsidTr="00D710EA">
        <w:trPr>
          <w:trHeight w:val="281"/>
        </w:trPr>
        <w:tc>
          <w:tcPr>
            <w:tcW w:w="517" w:type="dxa"/>
            <w:vMerge w:val="restar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990" w:type="dxa"/>
            <w:vMerge w:val="restart"/>
            <w:shd w:val="clear" w:color="auto" w:fill="auto"/>
            <w:vAlign w:val="center"/>
          </w:tcPr>
          <w:p w:rsidR="00B71D55" w:rsidRPr="00121FD4" w:rsidRDefault="00B71D55" w:rsidP="00D710EA">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B71D55" w:rsidRPr="00121FD4" w:rsidRDefault="00B71D55" w:rsidP="00D710EA">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900" w:type="dxa"/>
            <w:vMerge w:val="restar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332" w:type="dxa"/>
            <w:vMerge w:val="restart"/>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B71D55" w:rsidRPr="00121FD4" w:rsidTr="00D710EA">
        <w:trPr>
          <w:trHeight w:val="62"/>
        </w:trPr>
        <w:tc>
          <w:tcPr>
            <w:tcW w:w="517" w:type="dxa"/>
            <w:vMerge/>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c>
          <w:tcPr>
            <w:tcW w:w="990" w:type="dxa"/>
            <w:vMerge/>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c>
          <w:tcPr>
            <w:tcW w:w="900" w:type="dxa"/>
            <w:vMerge/>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c>
          <w:tcPr>
            <w:tcW w:w="4332" w:type="dxa"/>
            <w:vMerge/>
            <w:shd w:val="clear" w:color="auto" w:fill="auto"/>
            <w:vAlign w:val="center"/>
          </w:tcPr>
          <w:p w:rsidR="00B71D55" w:rsidRPr="00121FD4" w:rsidRDefault="00B71D55" w:rsidP="00D710EA">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rsidR="00B71D55" w:rsidRPr="00121FD4" w:rsidRDefault="00B71D55" w:rsidP="00D710EA">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B71D55" w:rsidRPr="00121FD4" w:rsidRDefault="00B71D55" w:rsidP="00D710EA">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B71D55" w:rsidRPr="00121FD4" w:rsidTr="00D710EA">
        <w:trPr>
          <w:trHeight w:val="281"/>
        </w:trPr>
        <w:tc>
          <w:tcPr>
            <w:tcW w:w="517" w:type="dxa"/>
            <w:vMerge w:val="restart"/>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990" w:type="dxa"/>
            <w:vMerge w:val="restart"/>
            <w:shd w:val="clear" w:color="auto" w:fill="auto"/>
          </w:tcPr>
          <w:p w:rsidR="00B71D55" w:rsidRPr="00121FD4" w:rsidRDefault="00B71D55" w:rsidP="00D710EA">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900" w:type="dxa"/>
            <w:vMerge w:val="restart"/>
            <w:shd w:val="clear" w:color="auto" w:fill="auto"/>
          </w:tcPr>
          <w:p w:rsidR="00B71D55" w:rsidRPr="00121FD4" w:rsidRDefault="00B71D55" w:rsidP="00D710EA">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Truyện đồng thoại, truyện ngắn</w:t>
            </w: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rPr>
            </w:pPr>
          </w:p>
          <w:p w:rsidR="00B71D55" w:rsidRPr="00121FD4" w:rsidRDefault="00B71D55" w:rsidP="00D710EA">
            <w:pPr>
              <w:spacing w:after="0" w:line="240" w:lineRule="auto"/>
              <w:rPr>
                <w:rFonts w:cs="Times New Roman"/>
                <w:color w:val="0D0D0D" w:themeColor="text1" w:themeTint="F2"/>
                <w:spacing w:val="-8"/>
                <w:szCs w:val="28"/>
                <w:lang w:val="vi-VN"/>
              </w:rPr>
            </w:pPr>
          </w:p>
        </w:tc>
        <w:tc>
          <w:tcPr>
            <w:tcW w:w="4332" w:type="dxa"/>
            <w:tcBorders>
              <w:bottom w:val="nil"/>
            </w:tcBorders>
            <w:shd w:val="clear" w:color="auto" w:fill="auto"/>
          </w:tcPr>
          <w:p w:rsidR="00B71D55" w:rsidRPr="00121FD4" w:rsidRDefault="00B71D55" w:rsidP="00D710E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rsidR="00B71D55" w:rsidRPr="00121FD4" w:rsidRDefault="00B71D55" w:rsidP="00D710E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Nêu được ấn tượng chung về văn bản.</w:t>
            </w:r>
          </w:p>
          <w:p w:rsidR="00B71D55" w:rsidRPr="00121FD4" w:rsidRDefault="00B71D55" w:rsidP="00D710E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lời người kể chuyện và lời nhân vật.</w:t>
            </w:r>
          </w:p>
          <w:p w:rsidR="00B71D55" w:rsidRPr="00121FD4" w:rsidRDefault="00B71D55" w:rsidP="00D710E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Nhận biết được người kể chuyện ngôi thứ nhất và người kể chuyện ngôi thứ ba.</w:t>
            </w:r>
          </w:p>
          <w:p w:rsidR="00B71D55" w:rsidRPr="00121FD4" w:rsidRDefault="00B71D55" w:rsidP="00D710E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được tình cảm, cảm xúc của người viết thể hiện qua ngôn ngữ văn bản.</w:t>
            </w:r>
          </w:p>
          <w:p w:rsidR="00B71D55" w:rsidRPr="00121FD4" w:rsidRDefault="00B71D55" w:rsidP="00D710E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rsidR="00B71D55" w:rsidRPr="00121FD4" w:rsidRDefault="00B71D55" w:rsidP="00D710E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B71D55" w:rsidRPr="00121FD4" w:rsidRDefault="00B71D55" w:rsidP="00D710E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w:t>
            </w:r>
          </w:p>
          <w:p w:rsidR="00B71D55" w:rsidRPr="00121FD4" w:rsidRDefault="00B71D55" w:rsidP="00D710E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rsidR="00B71D55" w:rsidRPr="00121FD4" w:rsidRDefault="00B71D55" w:rsidP="00D710E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Phân tích được đặc điểm nhân vật thể hiện qua hình dáng, cử chỉ, hành động, ngôn ngữ, ý nghĩ của nhân vật.</w:t>
            </w:r>
          </w:p>
          <w:p w:rsidR="00B71D55" w:rsidRPr="00121FD4" w:rsidRDefault="00B71D55" w:rsidP="00D710E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rsidR="00B71D55" w:rsidRPr="00121FD4" w:rsidRDefault="00B71D55" w:rsidP="00D710E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B71D55" w:rsidRPr="00121FD4" w:rsidRDefault="00B71D55" w:rsidP="00D710EA">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Trình bày được bài học về cách nghĩ, cách ứng xử từ văn bản gợi ra. </w:t>
            </w:r>
          </w:p>
          <w:p w:rsidR="00B71D55" w:rsidRPr="00121FD4" w:rsidRDefault="00B71D55" w:rsidP="00D710EA">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eastAsia="zh-CN"/>
              </w:rPr>
              <w:t>- Chỉ ra được điểm giống nhau và khác nhau giữa hai nhân vật trong hai văn bản.</w:t>
            </w:r>
          </w:p>
        </w:tc>
        <w:tc>
          <w:tcPr>
            <w:tcW w:w="851" w:type="dxa"/>
            <w:vMerge w:val="restart"/>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tc>
        <w:tc>
          <w:tcPr>
            <w:tcW w:w="851" w:type="dxa"/>
            <w:vMerge w:val="restart"/>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rPr>
            </w:pPr>
          </w:p>
        </w:tc>
      </w:tr>
      <w:tr w:rsidR="00B71D55" w:rsidRPr="00121FD4" w:rsidTr="00D710EA">
        <w:trPr>
          <w:trHeight w:val="64"/>
        </w:trPr>
        <w:tc>
          <w:tcPr>
            <w:tcW w:w="517" w:type="dxa"/>
            <w:vMerge/>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p>
        </w:tc>
        <w:tc>
          <w:tcPr>
            <w:tcW w:w="990" w:type="dxa"/>
            <w:vMerge/>
            <w:shd w:val="clear" w:color="auto" w:fill="auto"/>
          </w:tcPr>
          <w:p w:rsidR="00B71D55" w:rsidRPr="00121FD4" w:rsidRDefault="00B71D55" w:rsidP="00D710EA">
            <w:pPr>
              <w:spacing w:after="0" w:line="240" w:lineRule="auto"/>
              <w:rPr>
                <w:rFonts w:cs="Times New Roman"/>
                <w:b/>
                <w:color w:val="0D0D0D" w:themeColor="text1" w:themeTint="F2"/>
                <w:spacing w:val="-8"/>
                <w:szCs w:val="28"/>
                <w:lang w:val="vi-VN"/>
              </w:rPr>
            </w:pPr>
          </w:p>
        </w:tc>
        <w:tc>
          <w:tcPr>
            <w:tcW w:w="900" w:type="dxa"/>
            <w:vMerge/>
            <w:shd w:val="clear" w:color="auto" w:fill="auto"/>
            <w:vAlign w:val="center"/>
          </w:tcPr>
          <w:p w:rsidR="00B71D55" w:rsidRPr="00121FD4" w:rsidRDefault="00B71D55" w:rsidP="00D710EA">
            <w:pPr>
              <w:spacing w:after="0" w:line="240" w:lineRule="auto"/>
              <w:rPr>
                <w:rFonts w:cs="Times New Roman"/>
                <w:color w:val="0D0D0D" w:themeColor="text1" w:themeTint="F2"/>
                <w:spacing w:val="-8"/>
                <w:szCs w:val="28"/>
                <w:lang w:val="vi-VN"/>
              </w:rPr>
            </w:pPr>
          </w:p>
        </w:tc>
        <w:tc>
          <w:tcPr>
            <w:tcW w:w="4332" w:type="dxa"/>
            <w:tcBorders>
              <w:top w:val="nil"/>
            </w:tcBorders>
            <w:shd w:val="clear" w:color="auto" w:fill="auto"/>
          </w:tcPr>
          <w:p w:rsidR="00B71D55" w:rsidRPr="00121FD4" w:rsidRDefault="00B71D55" w:rsidP="00D710EA">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rPr>
            </w:pPr>
          </w:p>
        </w:tc>
        <w:tc>
          <w:tcPr>
            <w:tcW w:w="850" w:type="dxa"/>
            <w:vMerge/>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lang w:val="vi-VN"/>
              </w:rPr>
            </w:pPr>
          </w:p>
        </w:tc>
        <w:tc>
          <w:tcPr>
            <w:tcW w:w="850" w:type="dxa"/>
            <w:vMerge/>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rPr>
            </w:pPr>
          </w:p>
        </w:tc>
      </w:tr>
      <w:tr w:rsidR="00B71D55" w:rsidRPr="00121FD4" w:rsidTr="00D710EA">
        <w:trPr>
          <w:trHeight w:val="152"/>
        </w:trPr>
        <w:tc>
          <w:tcPr>
            <w:tcW w:w="517" w:type="dxa"/>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990" w:type="dxa"/>
            <w:shd w:val="clear" w:color="auto" w:fill="auto"/>
          </w:tcPr>
          <w:p w:rsidR="00B71D55" w:rsidRPr="00121FD4" w:rsidRDefault="00B71D55" w:rsidP="00D710EA">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900" w:type="dxa"/>
            <w:shd w:val="clear" w:color="auto" w:fill="auto"/>
          </w:tcPr>
          <w:p w:rsidR="00B71D55" w:rsidRPr="00121FD4" w:rsidRDefault="00B71D55" w:rsidP="00D710EA">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332" w:type="dxa"/>
            <w:shd w:val="clear" w:color="auto" w:fill="auto"/>
          </w:tcPr>
          <w:p w:rsidR="00B71D55" w:rsidRPr="00121FD4" w:rsidRDefault="00B71D55" w:rsidP="00D710E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B71D55" w:rsidRPr="00121FD4" w:rsidRDefault="00B71D55" w:rsidP="00D710E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rsidR="00B71D55" w:rsidRPr="00121FD4" w:rsidRDefault="00B71D55" w:rsidP="00D710E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B71D55" w:rsidRPr="00121FD4" w:rsidRDefault="00B71D55" w:rsidP="00D710EA">
            <w:pPr>
              <w:spacing w:after="0" w:line="240" w:lineRule="auto"/>
              <w:jc w:val="both"/>
              <w:rPr>
                <w:rFonts w:cs="Times New Roman"/>
                <w:b/>
                <w:bCs/>
                <w:noProof/>
                <w:color w:val="0D0D0D" w:themeColor="text1" w:themeTint="F2"/>
                <w:szCs w:val="28"/>
              </w:rPr>
            </w:pPr>
            <w:r w:rsidRPr="00121FD4">
              <w:rPr>
                <w:rFonts w:cs="Times New Roman"/>
                <w:b/>
                <w:bCs/>
                <w:noProof/>
                <w:color w:val="0D0D0D" w:themeColor="text1" w:themeTint="F2"/>
                <w:szCs w:val="28"/>
              </w:rPr>
              <w:t xml:space="preserve">Vận dụng cao: </w:t>
            </w:r>
          </w:p>
          <w:p w:rsidR="00B71D55" w:rsidRPr="00121FD4" w:rsidRDefault="00B71D55" w:rsidP="00D710EA">
            <w:pPr>
              <w:spacing w:after="0" w:line="240" w:lineRule="auto"/>
              <w:jc w:val="both"/>
              <w:rPr>
                <w:rFonts w:cs="Times New Roman"/>
                <w:color w:val="0D0D0D" w:themeColor="text1" w:themeTint="F2"/>
                <w:spacing w:val="-8"/>
                <w:szCs w:val="28"/>
                <w:lang w:val="vi-VN"/>
              </w:rPr>
            </w:pPr>
            <w:r w:rsidRPr="00121FD4">
              <w:rPr>
                <w:rFonts w:cs="Times New Roman"/>
                <w:noProof/>
                <w:color w:val="0D0D0D" w:themeColor="text1" w:themeTint="F2"/>
                <w:szCs w:val="28"/>
              </w:rPr>
              <w:t xml:space="preserve"> </w:t>
            </w:r>
            <w:r w:rsidRPr="00121FD4">
              <w:rPr>
                <w:rFonts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rsidR="00B71D55" w:rsidRPr="00121FD4" w:rsidRDefault="00B71D55" w:rsidP="00D710EA">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p w:rsidR="00B71D55" w:rsidRPr="00121FD4" w:rsidRDefault="00B71D55" w:rsidP="00D710EA">
            <w:pPr>
              <w:spacing w:after="0" w:line="240" w:lineRule="auto"/>
              <w:jc w:val="both"/>
              <w:rPr>
                <w:rFonts w:cs="Times New Roman"/>
                <w:color w:val="0D0D0D" w:themeColor="text1" w:themeTint="F2"/>
                <w:spacing w:val="-8"/>
                <w:szCs w:val="28"/>
              </w:rPr>
            </w:pPr>
          </w:p>
        </w:tc>
      </w:tr>
      <w:tr w:rsidR="00B71D55" w:rsidRPr="00121FD4" w:rsidTr="00D710EA">
        <w:trPr>
          <w:trHeight w:val="374"/>
        </w:trPr>
        <w:tc>
          <w:tcPr>
            <w:tcW w:w="2407" w:type="dxa"/>
            <w:gridSpan w:val="3"/>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332" w:type="dxa"/>
            <w:shd w:val="clear" w:color="auto" w:fill="auto"/>
          </w:tcPr>
          <w:p w:rsidR="00B71D55" w:rsidRPr="00121FD4" w:rsidRDefault="00B71D55" w:rsidP="00D710EA">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B71D55" w:rsidRPr="00121FD4" w:rsidTr="00D710EA">
        <w:trPr>
          <w:trHeight w:val="374"/>
        </w:trPr>
        <w:tc>
          <w:tcPr>
            <w:tcW w:w="2407" w:type="dxa"/>
            <w:gridSpan w:val="3"/>
            <w:shd w:val="clear" w:color="auto" w:fill="auto"/>
          </w:tcPr>
          <w:p w:rsidR="00B71D55" w:rsidRPr="00121FD4" w:rsidRDefault="00B71D55" w:rsidP="00D710EA">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332" w:type="dxa"/>
            <w:shd w:val="clear" w:color="auto" w:fill="auto"/>
          </w:tcPr>
          <w:p w:rsidR="00B71D55" w:rsidRPr="00121FD4" w:rsidRDefault="00B71D55" w:rsidP="00D710EA">
            <w:pPr>
              <w:spacing w:after="0" w:line="240" w:lineRule="auto"/>
              <w:rPr>
                <w:rFonts w:cs="Times New Roman"/>
                <w:b/>
                <w:i/>
                <w:color w:val="0D0D0D" w:themeColor="text1" w:themeTint="F2"/>
                <w:spacing w:val="-8"/>
                <w:szCs w:val="28"/>
                <w:lang w:val="vi-VN"/>
              </w:rPr>
            </w:pPr>
          </w:p>
        </w:tc>
        <w:tc>
          <w:tcPr>
            <w:tcW w:w="851" w:type="dxa"/>
            <w:shd w:val="clear" w:color="auto" w:fill="auto"/>
            <w:vAlign w:val="center"/>
          </w:tcPr>
          <w:p w:rsidR="00B71D55" w:rsidRPr="00121FD4" w:rsidRDefault="00B71D55" w:rsidP="00D710E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vAlign w:val="center"/>
          </w:tcPr>
          <w:p w:rsidR="00B71D55" w:rsidRPr="00121FD4" w:rsidRDefault="00B71D55" w:rsidP="00D710E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vAlign w:val="center"/>
          </w:tcPr>
          <w:p w:rsidR="00B71D55" w:rsidRPr="00121FD4" w:rsidRDefault="00B71D55" w:rsidP="00D710E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vAlign w:val="center"/>
          </w:tcPr>
          <w:p w:rsidR="00B71D55" w:rsidRPr="00121FD4" w:rsidRDefault="00B71D55" w:rsidP="00D710EA">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B71D55" w:rsidRPr="00121FD4" w:rsidTr="00D710EA">
        <w:trPr>
          <w:trHeight w:val="240"/>
        </w:trPr>
        <w:tc>
          <w:tcPr>
            <w:tcW w:w="2407" w:type="dxa"/>
            <w:gridSpan w:val="3"/>
            <w:shd w:val="clear" w:color="auto" w:fill="auto"/>
          </w:tcPr>
          <w:p w:rsidR="00B71D55" w:rsidRPr="00121FD4" w:rsidRDefault="00B71D55" w:rsidP="00D710E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chung</w:t>
            </w:r>
          </w:p>
        </w:tc>
        <w:tc>
          <w:tcPr>
            <w:tcW w:w="4332" w:type="dxa"/>
            <w:shd w:val="clear" w:color="auto" w:fill="auto"/>
          </w:tcPr>
          <w:p w:rsidR="00B71D55" w:rsidRPr="00121FD4" w:rsidRDefault="00B71D55" w:rsidP="00D710EA">
            <w:pPr>
              <w:spacing w:after="0" w:line="240" w:lineRule="auto"/>
              <w:rPr>
                <w:rFonts w:cs="Times New Roman"/>
                <w:b/>
                <w:color w:val="0D0D0D" w:themeColor="text1" w:themeTint="F2"/>
                <w:spacing w:val="-8"/>
                <w:szCs w:val="28"/>
                <w:lang w:val="vi-VN"/>
              </w:rPr>
            </w:pPr>
          </w:p>
        </w:tc>
        <w:tc>
          <w:tcPr>
            <w:tcW w:w="1701" w:type="dxa"/>
            <w:gridSpan w:val="2"/>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vAlign w:val="center"/>
          </w:tcPr>
          <w:p w:rsidR="00B71D55" w:rsidRPr="00121FD4" w:rsidRDefault="00B71D55" w:rsidP="00D710E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B71D55" w:rsidRPr="00121FD4" w:rsidRDefault="00B71D55" w:rsidP="00B71D55">
      <w:pPr>
        <w:spacing w:after="0" w:line="240" w:lineRule="auto"/>
        <w:rPr>
          <w:rFonts w:cs="Times New Roman"/>
          <w:b/>
          <w:color w:val="0D0D0D" w:themeColor="text1" w:themeTint="F2"/>
          <w:szCs w:val="28"/>
          <w:lang w:val="vi-VN"/>
        </w:rPr>
      </w:pPr>
    </w:p>
    <w:p w:rsidR="00B71D55" w:rsidRPr="00121FD4" w:rsidRDefault="00B71D55" w:rsidP="00B71D55">
      <w:pPr>
        <w:spacing w:after="0" w:line="240" w:lineRule="auto"/>
        <w:rPr>
          <w:rFonts w:cs="Times New Roman"/>
          <w:b/>
          <w:color w:val="0D0D0D" w:themeColor="text1" w:themeTint="F2"/>
          <w:szCs w:val="28"/>
          <w:lang w:val="vi-VN"/>
        </w:rPr>
      </w:pPr>
    </w:p>
    <w:p w:rsidR="00B71D55" w:rsidRPr="00121FD4" w:rsidRDefault="00B71D55" w:rsidP="00B71D55">
      <w:pPr>
        <w:spacing w:after="0" w:line="240" w:lineRule="auto"/>
        <w:rPr>
          <w:rFonts w:cs="Times New Roman"/>
          <w:color w:val="0D0D0D" w:themeColor="text1" w:themeTint="F2"/>
          <w:szCs w:val="28"/>
        </w:rPr>
      </w:pPr>
    </w:p>
    <w:p w:rsidR="00B71D55" w:rsidRPr="00121FD4" w:rsidRDefault="00B71D55" w:rsidP="00B71D55">
      <w:pPr>
        <w:spacing w:after="0" w:line="240" w:lineRule="auto"/>
        <w:rPr>
          <w:rFonts w:cs="Times New Roman"/>
          <w:color w:val="0D0D0D" w:themeColor="text1" w:themeTint="F2"/>
          <w:szCs w:val="28"/>
        </w:rPr>
      </w:pPr>
    </w:p>
    <w:p w:rsidR="00B71D55" w:rsidRPr="00121FD4" w:rsidRDefault="00B71D55" w:rsidP="00B71D55">
      <w:pPr>
        <w:spacing w:after="0" w:line="240" w:lineRule="auto"/>
        <w:rPr>
          <w:rFonts w:cs="Times New Roman"/>
          <w:color w:val="0D0D0D" w:themeColor="text1" w:themeTint="F2"/>
          <w:szCs w:val="28"/>
        </w:rPr>
      </w:pPr>
    </w:p>
    <w:p w:rsidR="00B71D55" w:rsidRPr="00121FD4" w:rsidRDefault="00B71D55" w:rsidP="00B71D55">
      <w:pPr>
        <w:spacing w:after="0" w:line="240" w:lineRule="auto"/>
        <w:rPr>
          <w:rFonts w:cs="Times New Roman"/>
          <w:color w:val="0D0D0D" w:themeColor="text1" w:themeTint="F2"/>
          <w:szCs w:val="28"/>
        </w:rPr>
      </w:pPr>
    </w:p>
    <w:p w:rsidR="00B71D55" w:rsidRPr="00121FD4" w:rsidRDefault="00B71D55" w:rsidP="00B71D55">
      <w:pPr>
        <w:spacing w:after="0" w:line="240" w:lineRule="auto"/>
        <w:rPr>
          <w:rFonts w:cs="Times New Roman"/>
          <w:color w:val="0D0D0D" w:themeColor="text1" w:themeTint="F2"/>
          <w:szCs w:val="28"/>
        </w:rPr>
      </w:pPr>
    </w:p>
    <w:tbl>
      <w:tblPr>
        <w:tblStyle w:val="TableGrid"/>
        <w:tblpPr w:leftFromText="180" w:rightFromText="180" w:vertAnchor="text" w:horzAnchor="margin" w:tblpXSpec="center" w:tblpY="56"/>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44"/>
      </w:tblGrid>
      <w:tr w:rsidR="00B71D55" w:rsidRPr="00121FD4" w:rsidTr="00D710EA">
        <w:trPr>
          <w:trHeight w:val="993"/>
        </w:trPr>
        <w:tc>
          <w:tcPr>
            <w:tcW w:w="5103" w:type="dxa"/>
          </w:tcPr>
          <w:p w:rsidR="00B71D55" w:rsidRPr="00121FD4" w:rsidRDefault="00B71D55" w:rsidP="00B71D55">
            <w:pPr>
              <w:pStyle w:val="Normal1"/>
              <w:spacing w:after="0" w:line="240" w:lineRule="auto"/>
              <w:jc w:val="center"/>
              <w:rPr>
                <w:rFonts w:ascii="Times New Roman" w:eastAsia="Times New Roman" w:hAnsi="Times New Roman" w:cs="Times New Roman"/>
                <w:b/>
                <w:color w:val="0D0D0D" w:themeColor="text1" w:themeTint="F2"/>
                <w:sz w:val="28"/>
                <w:szCs w:val="28"/>
              </w:rPr>
            </w:pPr>
            <w:bookmarkStart w:id="0" w:name="_GoBack"/>
            <w:bookmarkEnd w:id="0"/>
          </w:p>
        </w:tc>
        <w:tc>
          <w:tcPr>
            <w:tcW w:w="5444" w:type="dxa"/>
          </w:tcPr>
          <w:p w:rsidR="00B71D55" w:rsidRDefault="00B71D55" w:rsidP="00D710EA">
            <w:pPr>
              <w:pStyle w:val="Normal1"/>
              <w:spacing w:after="0" w:line="240" w:lineRule="auto"/>
              <w:ind w:right="75"/>
              <w:rPr>
                <w:rFonts w:ascii="Times New Roman" w:eastAsia="Times New Roman" w:hAnsi="Times New Roman" w:cs="Times New Roman"/>
                <w:b/>
                <w:color w:val="0D0D0D" w:themeColor="text1" w:themeTint="F2"/>
                <w:sz w:val="28"/>
                <w:szCs w:val="28"/>
              </w:rPr>
            </w:pPr>
            <w:r w:rsidRPr="00121FD4">
              <w:rPr>
                <w:rFonts w:ascii="Times New Roman" w:eastAsia="Times New Roman" w:hAnsi="Times New Roman" w:cs="Times New Roman"/>
                <w:b/>
                <w:color w:val="0D0D0D" w:themeColor="text1" w:themeTint="F2"/>
                <w:sz w:val="28"/>
                <w:szCs w:val="28"/>
              </w:rPr>
              <w:t>ĐỀ KIỂM TRA ĐÁNH GIÁ GIỮA HỌC KÌ I</w:t>
            </w:r>
          </w:p>
          <w:p w:rsidR="00B71D55" w:rsidRPr="00121FD4" w:rsidRDefault="00B71D55" w:rsidP="00D710EA">
            <w:pPr>
              <w:pStyle w:val="Normal1"/>
              <w:spacing w:after="0" w:line="240" w:lineRule="auto"/>
              <w:ind w:right="75"/>
              <w:rPr>
                <w:rFonts w:ascii="Times New Roman" w:eastAsia="Times New Roman" w:hAnsi="Times New Roman" w:cs="Times New Roman"/>
                <w:b/>
                <w:color w:val="0D0D0D" w:themeColor="text1" w:themeTint="F2"/>
                <w:sz w:val="28"/>
                <w:szCs w:val="28"/>
              </w:rPr>
            </w:pPr>
            <w:r w:rsidRPr="00121FD4">
              <w:rPr>
                <w:rFonts w:ascii="Times New Roman" w:eastAsia="Times New Roman" w:hAnsi="Times New Roman" w:cs="Times New Roman"/>
                <w:b/>
                <w:color w:val="0D0D0D" w:themeColor="text1" w:themeTint="F2"/>
                <w:sz w:val="28"/>
                <w:szCs w:val="28"/>
              </w:rPr>
              <w:t>NĂM HỌC 2022 - 2023</w:t>
            </w:r>
          </w:p>
          <w:p w:rsidR="00B71D55" w:rsidRPr="00121FD4" w:rsidRDefault="00B71D55" w:rsidP="00D710EA">
            <w:pPr>
              <w:pStyle w:val="Normal1"/>
              <w:spacing w:after="0" w:line="240" w:lineRule="auto"/>
              <w:jc w:val="center"/>
              <w:rPr>
                <w:rFonts w:ascii="Times New Roman" w:eastAsia="Times New Roman" w:hAnsi="Times New Roman" w:cs="Times New Roman"/>
                <w:i/>
                <w:color w:val="0D0D0D" w:themeColor="text1" w:themeTint="F2"/>
                <w:sz w:val="28"/>
                <w:szCs w:val="28"/>
              </w:rPr>
            </w:pPr>
            <w:r w:rsidRPr="00121FD4">
              <w:rPr>
                <w:rFonts w:ascii="Times New Roman" w:eastAsia="Times New Roman" w:hAnsi="Times New Roman" w:cs="Times New Roman"/>
                <w:i/>
                <w:color w:val="0D0D0D" w:themeColor="text1" w:themeTint="F2"/>
                <w:sz w:val="28"/>
                <w:szCs w:val="28"/>
              </w:rPr>
              <w:t xml:space="preserve">Môn: Ngữ văn 6                 </w:t>
            </w:r>
          </w:p>
          <w:p w:rsidR="00B71D55" w:rsidRPr="00121FD4" w:rsidRDefault="00B71D55" w:rsidP="00D710EA">
            <w:pPr>
              <w:pStyle w:val="Normal1"/>
              <w:spacing w:after="0" w:line="240" w:lineRule="auto"/>
              <w:jc w:val="center"/>
              <w:rPr>
                <w:rFonts w:ascii="Times New Roman" w:eastAsia="Times New Roman" w:hAnsi="Times New Roman" w:cs="Times New Roman"/>
                <w:i/>
                <w:color w:val="0D0D0D" w:themeColor="text1" w:themeTint="F2"/>
                <w:sz w:val="28"/>
                <w:szCs w:val="28"/>
              </w:rPr>
            </w:pPr>
            <w:r w:rsidRPr="00121FD4">
              <w:rPr>
                <w:rFonts w:ascii="Times New Roman" w:eastAsia="Times New Roman" w:hAnsi="Times New Roman" w:cs="Times New Roman"/>
                <w:i/>
                <w:color w:val="0D0D0D" w:themeColor="text1" w:themeTint="F2"/>
                <w:sz w:val="28"/>
                <w:szCs w:val="28"/>
              </w:rPr>
              <w:t>Thời gian: 90 phút (không kể thời gian giao đề)</w:t>
            </w:r>
          </w:p>
          <w:p w:rsidR="00B71D55" w:rsidRPr="00121FD4" w:rsidRDefault="00B71D55" w:rsidP="00D710EA">
            <w:pPr>
              <w:pStyle w:val="Normal1"/>
              <w:spacing w:after="0" w:line="240" w:lineRule="auto"/>
              <w:jc w:val="center"/>
              <w:rPr>
                <w:rFonts w:ascii="Times New Roman" w:eastAsia="Times New Roman" w:hAnsi="Times New Roman" w:cs="Times New Roman"/>
                <w:b/>
                <w:color w:val="0D0D0D" w:themeColor="text1" w:themeTint="F2"/>
                <w:sz w:val="28"/>
                <w:szCs w:val="28"/>
              </w:rPr>
            </w:pPr>
          </w:p>
        </w:tc>
      </w:tr>
    </w:tbl>
    <w:p w:rsidR="00B71D55" w:rsidRPr="00121FD4" w:rsidRDefault="00B71D55" w:rsidP="00B71D55">
      <w:pPr>
        <w:spacing w:after="0" w:line="240" w:lineRule="auto"/>
        <w:ind w:right="-90"/>
        <w:rPr>
          <w:rFonts w:cs="Times New Roman"/>
          <w:color w:val="0D0D0D" w:themeColor="text1" w:themeTint="F2"/>
          <w:szCs w:val="28"/>
        </w:rPr>
      </w:pPr>
      <w:r w:rsidRPr="00121FD4">
        <w:rPr>
          <w:rFonts w:cs="Times New Roman"/>
          <w:i/>
          <w:color w:val="0D0D0D" w:themeColor="text1" w:themeTint="F2"/>
          <w:szCs w:val="28"/>
        </w:rPr>
        <w:t xml:space="preserve">                             </w:t>
      </w:r>
    </w:p>
    <w:p w:rsidR="00B71D55" w:rsidRPr="00121FD4" w:rsidRDefault="00B71D55" w:rsidP="00B71D55">
      <w:pPr>
        <w:spacing w:after="0" w:line="240" w:lineRule="auto"/>
        <w:ind w:right="-90"/>
        <w:rPr>
          <w:rFonts w:cs="Times New Roman"/>
          <w:b/>
          <w:color w:val="0D0D0D" w:themeColor="text1" w:themeTint="F2"/>
          <w:szCs w:val="28"/>
          <w:lang w:val="nb-NO"/>
        </w:rPr>
      </w:pPr>
      <w:r w:rsidRPr="00121FD4">
        <w:rPr>
          <w:rFonts w:cs="Times New Roman"/>
          <w:b/>
          <w:color w:val="0D0D0D" w:themeColor="text1" w:themeTint="F2"/>
          <w:szCs w:val="28"/>
          <w:lang w:val="nb-NO"/>
        </w:rPr>
        <w:t xml:space="preserve">Phần I. Đọc-hiểu </w:t>
      </w:r>
      <w:r w:rsidRPr="00121FD4">
        <w:rPr>
          <w:rFonts w:cs="Times New Roman"/>
          <w:i/>
          <w:color w:val="0D0D0D" w:themeColor="text1" w:themeTint="F2"/>
          <w:szCs w:val="28"/>
          <w:lang w:val="nb-NO"/>
        </w:rPr>
        <w:t>(6.0 điểm)</w:t>
      </w:r>
      <w:r w:rsidRPr="00121FD4">
        <w:rPr>
          <w:rFonts w:cs="Times New Roman"/>
          <w:b/>
          <w:color w:val="0D0D0D" w:themeColor="text1" w:themeTint="F2"/>
          <w:szCs w:val="28"/>
          <w:lang w:val="nb-NO"/>
        </w:rPr>
        <w:t xml:space="preserve"> </w:t>
      </w:r>
    </w:p>
    <w:p w:rsidR="00B71D55" w:rsidRPr="00121FD4" w:rsidRDefault="00B71D55" w:rsidP="00B71D55">
      <w:pPr>
        <w:pStyle w:val="ListParagraph"/>
        <w:ind w:left="0"/>
        <w:rPr>
          <w:rStyle w:val="Strong"/>
          <w:rFonts w:ascii="Times New Roman" w:hAnsi="Times New Roman"/>
          <w:color w:val="0D0D0D" w:themeColor="text1" w:themeTint="F2"/>
          <w:sz w:val="28"/>
          <w:szCs w:val="28"/>
        </w:rPr>
      </w:pPr>
      <w:r w:rsidRPr="00121FD4">
        <w:rPr>
          <w:rFonts w:ascii="Times New Roman" w:eastAsia="Times New Roman" w:hAnsi="Times New Roman" w:cs="Times New Roman"/>
          <w:b/>
          <w:bCs/>
          <w:color w:val="0D0D0D" w:themeColor="text1" w:themeTint="F2"/>
          <w:sz w:val="28"/>
          <w:szCs w:val="28"/>
        </w:rPr>
        <w:t xml:space="preserve">Đọc kĩ </w:t>
      </w:r>
      <w:proofErr w:type="spellStart"/>
      <w:r w:rsidRPr="00121FD4">
        <w:rPr>
          <w:rFonts w:ascii="Times New Roman" w:eastAsia="Times New Roman" w:hAnsi="Times New Roman" w:cs="Times New Roman"/>
          <w:b/>
          <w:bCs/>
          <w:color w:val="0D0D0D" w:themeColor="text1" w:themeTint="F2"/>
          <w:sz w:val="28"/>
          <w:szCs w:val="28"/>
        </w:rPr>
        <w:t>đoạn</w:t>
      </w:r>
      <w:proofErr w:type="spellEnd"/>
      <w:r w:rsidRPr="00121FD4">
        <w:rPr>
          <w:rFonts w:ascii="Times New Roman" w:eastAsia="Times New Roman" w:hAnsi="Times New Roman" w:cs="Times New Roman"/>
          <w:b/>
          <w:bCs/>
          <w:color w:val="0D0D0D" w:themeColor="text1" w:themeTint="F2"/>
          <w:sz w:val="28"/>
          <w:szCs w:val="28"/>
        </w:rPr>
        <w:t xml:space="preserve"> </w:t>
      </w:r>
      <w:proofErr w:type="spellStart"/>
      <w:r w:rsidRPr="00121FD4">
        <w:rPr>
          <w:rFonts w:ascii="Times New Roman" w:eastAsia="Times New Roman" w:hAnsi="Times New Roman" w:cs="Times New Roman"/>
          <w:b/>
          <w:bCs/>
          <w:color w:val="0D0D0D" w:themeColor="text1" w:themeTint="F2"/>
          <w:sz w:val="28"/>
          <w:szCs w:val="28"/>
        </w:rPr>
        <w:t>trích</w:t>
      </w:r>
      <w:proofErr w:type="spellEnd"/>
      <w:r w:rsidRPr="00121FD4">
        <w:rPr>
          <w:rFonts w:ascii="Times New Roman" w:eastAsia="Times New Roman" w:hAnsi="Times New Roman" w:cs="Times New Roman"/>
          <w:b/>
          <w:bCs/>
          <w:color w:val="0D0D0D" w:themeColor="text1" w:themeTint="F2"/>
          <w:sz w:val="28"/>
          <w:szCs w:val="28"/>
        </w:rPr>
        <w:t xml:space="preserve"> sau và trả lời các câu hỏi bên dưới:</w:t>
      </w:r>
    </w:p>
    <w:p w:rsidR="00B71D55" w:rsidRPr="00121FD4" w:rsidRDefault="00B71D55" w:rsidP="00B71D5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color w:val="0D0D0D" w:themeColor="text1" w:themeTint="F2"/>
          <w:sz w:val="28"/>
          <w:szCs w:val="28"/>
          <w:bdr w:val="none" w:sz="0" w:space="0" w:color="auto" w:frame="1"/>
        </w:rPr>
        <w:tab/>
      </w:r>
      <w:r w:rsidRPr="00121FD4">
        <w:rPr>
          <w:i/>
          <w:color w:val="0D0D0D" w:themeColor="text1" w:themeTint="F2"/>
          <w:sz w:val="28"/>
          <w:szCs w:val="28"/>
          <w:shd w:val="clear" w:color="auto" w:fill="FFFFFF"/>
        </w:rPr>
        <w:t xml:space="preserve">“Gió bấc thổi ào </w:t>
      </w:r>
      <w:proofErr w:type="spellStart"/>
      <w:r w:rsidRPr="00121FD4">
        <w:rPr>
          <w:i/>
          <w:color w:val="0D0D0D" w:themeColor="text1" w:themeTint="F2"/>
          <w:sz w:val="28"/>
          <w:szCs w:val="28"/>
          <w:shd w:val="clear" w:color="auto" w:fill="FFFFFF"/>
        </w:rPr>
        <w:t>ào</w:t>
      </w:r>
      <w:proofErr w:type="spellEnd"/>
      <w:r w:rsidRPr="00121FD4">
        <w:rPr>
          <w:i/>
          <w:color w:val="0D0D0D" w:themeColor="text1" w:themeTint="F2"/>
          <w:sz w:val="28"/>
          <w:szCs w:val="28"/>
          <w:shd w:val="clear" w:color="auto" w:fill="FFFFFF"/>
        </w:rPr>
        <w:t xml:space="preserve"> qua khu rừng vắng. Những cành cây khẳng khiu chốc </w:t>
      </w:r>
      <w:proofErr w:type="spellStart"/>
      <w:r w:rsidRPr="00121FD4">
        <w:rPr>
          <w:i/>
          <w:color w:val="0D0D0D" w:themeColor="text1" w:themeTint="F2"/>
          <w:sz w:val="28"/>
          <w:szCs w:val="28"/>
          <w:shd w:val="clear" w:color="auto" w:fill="FFFFFF"/>
        </w:rPr>
        <w:t>chốc</w:t>
      </w:r>
      <w:proofErr w:type="spellEnd"/>
      <w:r w:rsidRPr="00121FD4">
        <w:rPr>
          <w:i/>
          <w:color w:val="0D0D0D" w:themeColor="text1" w:themeTint="F2"/>
          <w:sz w:val="28"/>
          <w:szCs w:val="28"/>
          <w:shd w:val="clear" w:color="auto" w:fill="FFFFFF"/>
        </w:rPr>
        <w:t xml:space="preserve"> run lên bần bật. Mưa phùn lất phất… Bên gốc đa, một chú Thỏ bước ra, tay cầm một tấm vải dệt bằng rong. Thỏ tìm cách quấn tấm vải lên người cho đỡ rét, nhưng tấm vải bị gió lật tung, bay đi vun vút. Thỏ đuổi </w:t>
      </w:r>
      <w:proofErr w:type="spellStart"/>
      <w:r w:rsidRPr="00121FD4">
        <w:rPr>
          <w:i/>
          <w:color w:val="0D0D0D" w:themeColor="text1" w:themeTint="F2"/>
          <w:sz w:val="28"/>
          <w:szCs w:val="28"/>
          <w:shd w:val="clear" w:color="auto" w:fill="FFFFFF"/>
        </w:rPr>
        <w:t>theo.</w:t>
      </w:r>
      <w:proofErr w:type="spellEnd"/>
      <w:r w:rsidRPr="00121FD4">
        <w:rPr>
          <w:i/>
          <w:color w:val="0D0D0D" w:themeColor="text1" w:themeTint="F2"/>
          <w:sz w:val="28"/>
          <w:szCs w:val="28"/>
          <w:shd w:val="clear" w:color="auto" w:fill="FFFFFF"/>
        </w:rPr>
        <w:t xml:space="preserve"> Tấm vải rơi tròng trành trên ao nước. Thỏ vừa đặt chân xuống nước đã vội co lên. Thỏ cố khều nhưng đưa chân không tới. Một chú Nhím vừa đi đến. Thỏ thấy Nhím liền nói:</w:t>
      </w:r>
    </w:p>
    <w:p w:rsidR="00B71D55" w:rsidRPr="00121FD4" w:rsidRDefault="00B71D55" w:rsidP="00B71D5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Tôi đánh rơi tấm vải khoác! </w:t>
      </w:r>
    </w:p>
    <w:p w:rsidR="00B71D55" w:rsidRPr="00121FD4" w:rsidRDefault="00B71D55" w:rsidP="00B71D5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Thế thì gay go đấy! Trời rét, không có áo khoác thì chịu sao được.</w:t>
      </w:r>
    </w:p>
    <w:p w:rsidR="00B71D55" w:rsidRPr="00121FD4" w:rsidRDefault="00B71D55" w:rsidP="00B71D5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nhặt chiếc que khều… Tấm vải dạt vào bờ, Nhím nhặt lên, giũ nước, quấn lên người Thỏ: </w:t>
      </w:r>
    </w:p>
    <w:p w:rsidR="00B71D55" w:rsidRPr="00121FD4" w:rsidRDefault="00B71D55" w:rsidP="00B71D5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Phải may thành một chiếc áo, có thế mới kín được. </w:t>
      </w:r>
    </w:p>
    <w:p w:rsidR="00B71D55" w:rsidRPr="00121FD4" w:rsidRDefault="00B71D55" w:rsidP="00B71D5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Tôi đã hỏi rồi. Ở đây chẳng có ai may vá gì được.</w:t>
      </w:r>
    </w:p>
    <w:p w:rsidR="00B71D55" w:rsidRPr="00121FD4" w:rsidRDefault="00B71D55" w:rsidP="00B71D5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ra dáng nghĩ: </w:t>
      </w:r>
    </w:p>
    <w:p w:rsidR="00B71D55" w:rsidRPr="00121FD4" w:rsidRDefault="00B71D55" w:rsidP="00B71D5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Ừ! Muốn may áo phải có kim. Tôi thiếu gì kim.</w:t>
      </w:r>
    </w:p>
    <w:p w:rsidR="00B71D55" w:rsidRPr="00121FD4" w:rsidRDefault="00B71D55" w:rsidP="00B71D5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Nói xong, Nhím xù lông. Quả nhiên vô số những chiếc kim trên mình Nhím dựng lên nhọn hoắt. Nhím rút một chiếc lông nhọn, cởi tấm vải trên mình Thỏ để may.</w:t>
      </w:r>
    </w:p>
    <w:p w:rsidR="00B71D55" w:rsidRPr="00121FD4" w:rsidRDefault="00B71D55" w:rsidP="00B71D55">
      <w:pPr>
        <w:pStyle w:val="NormalWeb"/>
        <w:shd w:val="clear" w:color="auto" w:fill="FFFFFF"/>
        <w:spacing w:before="0" w:beforeAutospacing="0" w:after="0" w:afterAutospacing="0"/>
        <w:jc w:val="right"/>
        <w:textAlignment w:val="baseline"/>
        <w:rPr>
          <w:b/>
          <w:bCs/>
          <w:i/>
          <w:color w:val="0D0D0D" w:themeColor="text1" w:themeTint="F2"/>
          <w:sz w:val="28"/>
          <w:szCs w:val="28"/>
        </w:rPr>
      </w:pPr>
      <w:r w:rsidRPr="00121FD4">
        <w:rPr>
          <w:color w:val="0D0D0D" w:themeColor="text1" w:themeTint="F2"/>
          <w:sz w:val="28"/>
          <w:szCs w:val="28"/>
          <w:shd w:val="clear" w:color="auto" w:fill="FFFFFF"/>
        </w:rPr>
        <w:t>(Trích “</w:t>
      </w:r>
      <w:r w:rsidRPr="00121FD4">
        <w:rPr>
          <w:i/>
          <w:color w:val="0D0D0D" w:themeColor="text1" w:themeTint="F2"/>
          <w:sz w:val="28"/>
          <w:szCs w:val="28"/>
          <w:shd w:val="clear" w:color="auto" w:fill="FFFFFF"/>
        </w:rPr>
        <w:t>Những chiếc áo ấm</w:t>
      </w:r>
      <w:r w:rsidRPr="00121FD4">
        <w:rPr>
          <w:color w:val="0D0D0D" w:themeColor="text1" w:themeTint="F2"/>
          <w:sz w:val="28"/>
          <w:szCs w:val="28"/>
          <w:shd w:val="clear" w:color="auto" w:fill="FFFFFF"/>
        </w:rPr>
        <w:t>”, Võ Quảng)</w:t>
      </w:r>
    </w:p>
    <w:p w:rsidR="00B71D55" w:rsidRPr="00121FD4" w:rsidRDefault="00B71D55" w:rsidP="00B71D55">
      <w:pPr>
        <w:spacing w:after="0" w:line="240" w:lineRule="auto"/>
        <w:jc w:val="both"/>
        <w:rPr>
          <w:rFonts w:cs="Times New Roman"/>
          <w:bCs/>
          <w:i/>
          <w:color w:val="0D0D0D" w:themeColor="text1" w:themeTint="F2"/>
          <w:szCs w:val="28"/>
        </w:rPr>
      </w:pPr>
      <w:r w:rsidRPr="00121FD4">
        <w:rPr>
          <w:rFonts w:cs="Times New Roman"/>
          <w:b/>
          <w:iCs/>
          <w:color w:val="0D0D0D" w:themeColor="text1" w:themeTint="F2"/>
          <w:szCs w:val="28"/>
        </w:rPr>
        <w:t>Hãy chọn chữ cái đứng trước đáp án đúng để trả lời cho các câu hỏi từ câu 1 đến câu 8. (</w:t>
      </w:r>
      <w:r w:rsidRPr="00121FD4">
        <w:rPr>
          <w:rFonts w:cs="Times New Roman"/>
          <w:bCs/>
          <w:i/>
          <w:color w:val="0D0D0D" w:themeColor="text1" w:themeTint="F2"/>
          <w:szCs w:val="28"/>
        </w:rPr>
        <w:t>Mỗi câu đúng được 0.5 điểm).</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Thể </w:t>
      </w:r>
      <w:proofErr w:type="spellStart"/>
      <w:r w:rsidRPr="00121FD4">
        <w:rPr>
          <w:rFonts w:cs="Times New Roman"/>
          <w:color w:val="0D0D0D" w:themeColor="text1" w:themeTint="F2"/>
          <w:szCs w:val="28"/>
        </w:rPr>
        <w:t>loại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của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trích</w:t>
      </w:r>
      <w:proofErr w:type="spellEnd"/>
      <w:r w:rsidRPr="00121FD4">
        <w:rPr>
          <w:rFonts w:cs="Times New Roman"/>
          <w:color w:val="0D0D0D" w:themeColor="text1" w:themeTint="F2"/>
          <w:szCs w:val="28"/>
        </w:rPr>
        <w:t xml:space="preserve"> trên là:</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proofErr w:type="spellStart"/>
      <w:r>
        <w:rPr>
          <w:rFonts w:cs="Times New Roman"/>
          <w:color w:val="0D0D0D" w:themeColor="text1" w:themeTint="F2"/>
          <w:szCs w:val="28"/>
        </w:rPr>
        <w:t>t</w:t>
      </w:r>
      <w:r w:rsidRPr="00121FD4">
        <w:rPr>
          <w:rFonts w:cs="Times New Roman"/>
          <w:color w:val="0D0D0D" w:themeColor="text1" w:themeTint="F2"/>
          <w:szCs w:val="28"/>
        </w:rPr>
        <w:t>ruyện</w:t>
      </w:r>
      <w:proofErr w:type="spellEnd"/>
      <w:r w:rsidRPr="00121FD4">
        <w:rPr>
          <w:rFonts w:cs="Times New Roman"/>
          <w:color w:val="0D0D0D" w:themeColor="text1" w:themeTint="F2"/>
          <w:szCs w:val="28"/>
        </w:rPr>
        <w:t xml:space="preserve"> cổ </w:t>
      </w:r>
      <w:proofErr w:type="spellStart"/>
      <w:r w:rsidRPr="00121FD4">
        <w:rPr>
          <w:rFonts w:cs="Times New Roman"/>
          <w:color w:val="0D0D0D" w:themeColor="text1" w:themeTint="F2"/>
          <w:szCs w:val="28"/>
        </w:rPr>
        <w:t>tích</w:t>
      </w:r>
      <w:proofErr w:type="spellEnd"/>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Pr>
          <w:rFonts w:cs="Times New Roman"/>
          <w:color w:val="0D0D0D" w:themeColor="text1" w:themeTint="F2"/>
          <w:szCs w:val="28"/>
        </w:rPr>
        <w:t>C</w:t>
      </w:r>
      <w:r w:rsidRPr="00121FD4">
        <w:rPr>
          <w:rFonts w:cs="Times New Roman"/>
          <w:color w:val="0D0D0D" w:themeColor="text1" w:themeTint="F2"/>
          <w:szCs w:val="28"/>
        </w:rPr>
        <w:t xml:space="preserve">. </w:t>
      </w:r>
      <w:proofErr w:type="spellStart"/>
      <w:r>
        <w:rPr>
          <w:rFonts w:cs="Times New Roman"/>
          <w:color w:val="0D0D0D" w:themeColor="text1" w:themeTint="F2"/>
          <w:szCs w:val="28"/>
        </w:rPr>
        <w:t>t</w:t>
      </w:r>
      <w:r w:rsidRPr="00121FD4">
        <w:rPr>
          <w:rFonts w:cs="Times New Roman"/>
          <w:color w:val="0D0D0D" w:themeColor="text1" w:themeTint="F2"/>
          <w:szCs w:val="28"/>
        </w:rPr>
        <w:t>ruyện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đồng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thoại</w:t>
      </w:r>
      <w:proofErr w:type="spellEnd"/>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xml:space="preserve">C. </w:t>
      </w:r>
      <w:r>
        <w:rPr>
          <w:rFonts w:cs="Times New Roman"/>
          <w:color w:val="0D0D0D" w:themeColor="text1" w:themeTint="F2"/>
          <w:szCs w:val="28"/>
        </w:rPr>
        <w:t>t</w:t>
      </w:r>
      <w:r w:rsidRPr="00121FD4">
        <w:rPr>
          <w:rFonts w:cs="Times New Roman"/>
          <w:color w:val="0D0D0D" w:themeColor="text1" w:themeTint="F2"/>
          <w:szCs w:val="28"/>
        </w:rPr>
        <w: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proofErr w:type="spellStart"/>
      <w:r>
        <w:rPr>
          <w:rFonts w:cs="Times New Roman"/>
          <w:color w:val="0D0D0D" w:themeColor="text1" w:themeTint="F2"/>
          <w:szCs w:val="28"/>
        </w:rPr>
        <w:t>t</w:t>
      </w:r>
      <w:r w:rsidRPr="00121FD4">
        <w:rPr>
          <w:rFonts w:cs="Times New Roman"/>
          <w:color w:val="0D0D0D" w:themeColor="text1" w:themeTint="F2"/>
          <w:szCs w:val="28"/>
        </w:rPr>
        <w:t>ruyện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ngắn</w:t>
      </w:r>
      <w:proofErr w:type="spellEnd"/>
    </w:p>
    <w:p w:rsidR="00B71D55" w:rsidRPr="00121FD4" w:rsidRDefault="00B71D55" w:rsidP="00B71D55">
      <w:pPr>
        <w:spacing w:after="0" w:line="240" w:lineRule="auto"/>
        <w:jc w:val="both"/>
        <w:rPr>
          <w:rFonts w:cs="Times New Roman"/>
          <w:bCs/>
          <w:color w:val="0D0D0D" w:themeColor="text1" w:themeTint="F2"/>
          <w:szCs w:val="28"/>
        </w:rPr>
      </w:pPr>
      <w:r w:rsidRPr="00121FD4">
        <w:rPr>
          <w:rFonts w:cs="Times New Roman"/>
          <w:b/>
          <w:bCs/>
          <w:color w:val="0D0D0D" w:themeColor="text1" w:themeTint="F2"/>
          <w:szCs w:val="28"/>
        </w:rPr>
        <w:t xml:space="preserve">Câu 2: </w:t>
      </w:r>
      <w:r w:rsidRPr="00121FD4">
        <w:rPr>
          <w:rFonts w:cs="Times New Roman"/>
          <w:bCs/>
          <w:color w:val="0D0D0D" w:themeColor="text1" w:themeTint="F2"/>
          <w:szCs w:val="28"/>
        </w:rPr>
        <w:t>Đoạn trích trên được kể bằng lời của ai?</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l</w:t>
      </w:r>
      <w:r w:rsidRPr="00121FD4">
        <w:rPr>
          <w:rFonts w:cs="Times New Roman"/>
          <w:color w:val="0D0D0D" w:themeColor="text1" w:themeTint="F2"/>
          <w:szCs w:val="28"/>
        </w:rPr>
        <w:t xml:space="preserve">ời của người kể chuyện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Pr>
          <w:rFonts w:cs="Times New Roman"/>
          <w:color w:val="0D0D0D" w:themeColor="text1" w:themeTint="F2"/>
          <w:szCs w:val="28"/>
        </w:rPr>
        <w:t>l</w:t>
      </w:r>
      <w:r w:rsidRPr="00121FD4">
        <w:rPr>
          <w:rFonts w:cs="Times New Roman"/>
          <w:color w:val="0D0D0D" w:themeColor="text1" w:themeTint="F2"/>
          <w:szCs w:val="28"/>
        </w:rPr>
        <w:t>ời của nhân vật Nhím</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Pr>
          <w:rFonts w:cs="Times New Roman"/>
          <w:color w:val="0D0D0D" w:themeColor="text1" w:themeTint="F2"/>
          <w:szCs w:val="28"/>
        </w:rPr>
        <w:t>l</w:t>
      </w:r>
      <w:r w:rsidRPr="00121FD4">
        <w:rPr>
          <w:rFonts w:cs="Times New Roman"/>
          <w:color w:val="0D0D0D" w:themeColor="text1" w:themeTint="F2"/>
          <w:szCs w:val="28"/>
        </w:rPr>
        <w:t>ời của nhân vật Thỏ</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Pr>
          <w:rFonts w:cs="Times New Roman"/>
          <w:color w:val="0D0D0D" w:themeColor="text1" w:themeTint="F2"/>
          <w:szCs w:val="28"/>
        </w:rPr>
        <w:t>l</w:t>
      </w:r>
      <w:r w:rsidRPr="00121FD4">
        <w:rPr>
          <w:rFonts w:cs="Times New Roman"/>
          <w:color w:val="0D0D0D" w:themeColor="text1" w:themeTint="F2"/>
          <w:szCs w:val="28"/>
        </w:rPr>
        <w:t>ời của Nhím và Thỏ</w:t>
      </w:r>
    </w:p>
    <w:p w:rsidR="00B71D55" w:rsidRPr="00121FD4" w:rsidRDefault="00B71D55" w:rsidP="00B71D55">
      <w:pPr>
        <w:spacing w:after="0" w:line="240" w:lineRule="auto"/>
        <w:jc w:val="both"/>
        <w:rPr>
          <w:rFonts w:eastAsia="Calibri" w:cs="Times New Roman"/>
          <w:b/>
          <w:bCs/>
          <w:color w:val="0D0D0D" w:themeColor="text1" w:themeTint="F2"/>
          <w:szCs w:val="28"/>
          <w:lang w:val="it-IT" w:eastAsia="ja-JP"/>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Calibri" w:cs="Times New Roman"/>
          <w:color w:val="0D0D0D" w:themeColor="text1" w:themeTint="F2"/>
          <w:szCs w:val="28"/>
          <w:lang w:val="it-IT" w:eastAsia="ja-JP"/>
        </w:rPr>
        <w:t>Nhận xét nào nêu lên đặc điểm của nhân vật trong văn bản trên?</w:t>
      </w:r>
    </w:p>
    <w:p w:rsidR="00B71D55" w:rsidRPr="00121FD4" w:rsidRDefault="00B71D55" w:rsidP="00B71D55">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A. Nhân vật là loài vật, sự vật được nhân cách hóa như con người.</w:t>
      </w:r>
    </w:p>
    <w:p w:rsidR="00B71D55" w:rsidRPr="00121FD4" w:rsidRDefault="00B71D55" w:rsidP="00B71D55">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B. Nhân vật là loài vật, sự vật có liên quan đến lịch sử.  </w:t>
      </w:r>
    </w:p>
    <w:p w:rsidR="00B71D55" w:rsidRPr="00121FD4" w:rsidRDefault="00B71D55" w:rsidP="00B71D55">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C. Nhân vật là loài vật, sự vật có những đặc điểm kì lạ.</w:t>
      </w:r>
    </w:p>
    <w:p w:rsidR="00B71D55" w:rsidRPr="00121FD4" w:rsidRDefault="00B71D55" w:rsidP="00B71D55">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D. Nhân vật là loài vật, sự vật gắn bó thân thiết với con người như bạn. </w:t>
      </w:r>
    </w:p>
    <w:p w:rsidR="00B71D55" w:rsidRPr="00121FD4" w:rsidRDefault="00B71D55" w:rsidP="00B71D55">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Pr="00014178">
        <w:rPr>
          <w:rFonts w:eastAsia="Times New Roman" w:cs="Times New Roman"/>
          <w:b/>
          <w:bCs/>
          <w:color w:val="262626"/>
          <w:kern w:val="36"/>
          <w:szCs w:val="28"/>
        </w:rPr>
        <w:t>4</w:t>
      </w:r>
      <w:r w:rsidRPr="00D97069">
        <w:rPr>
          <w:rFonts w:eastAsia="Times New Roman" w:cs="Times New Roman"/>
          <w:b/>
          <w:bCs/>
          <w:color w:val="262626"/>
          <w:kern w:val="36"/>
          <w:szCs w:val="28"/>
        </w:rPr>
        <w:t>.</w:t>
      </w:r>
      <w:r w:rsidRPr="00D97069">
        <w:rPr>
          <w:rFonts w:eastAsia="Times New Roman" w:cs="Times New Roman"/>
          <w:color w:val="262626"/>
          <w:kern w:val="36"/>
          <w:szCs w:val="28"/>
        </w:rPr>
        <w:t xml:space="preserve"> Chi </w:t>
      </w:r>
      <w:proofErr w:type="spellStart"/>
      <w:r w:rsidRPr="00D97069">
        <w:rPr>
          <w:rFonts w:eastAsia="Times New Roman" w:cs="Times New Roman"/>
          <w:color w:val="262626"/>
          <w:kern w:val="36"/>
          <w:szCs w:val="28"/>
        </w:rPr>
        <w:t>tiết</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nào</w:t>
      </w:r>
      <w:proofErr w:type="spellEnd"/>
      <w:r w:rsidRPr="00D97069">
        <w:rPr>
          <w:rFonts w:eastAsia="Times New Roman" w:cs="Times New Roman"/>
          <w:color w:val="262626"/>
          <w:kern w:val="36"/>
          <w:szCs w:val="28"/>
        </w:rPr>
        <w:t xml:space="preserve"> miêu tả </w:t>
      </w:r>
      <w:proofErr w:type="spellStart"/>
      <w:r w:rsidRPr="00D97069">
        <w:rPr>
          <w:rFonts w:eastAsia="Times New Roman" w:cs="Times New Roman"/>
          <w:color w:val="262626"/>
          <w:kern w:val="36"/>
          <w:szCs w:val="28"/>
        </w:rPr>
        <w:t>Nhím</w:t>
      </w:r>
      <w:proofErr w:type="spellEnd"/>
      <w:r w:rsidRPr="00D97069">
        <w:rPr>
          <w:rFonts w:eastAsia="Times New Roman" w:cs="Times New Roman"/>
          <w:color w:val="262626"/>
          <w:kern w:val="36"/>
          <w:szCs w:val="28"/>
        </w:rPr>
        <w:t xml:space="preserve"> và Thỏ </w:t>
      </w:r>
      <w:proofErr w:type="spellStart"/>
      <w:r w:rsidRPr="00D97069">
        <w:rPr>
          <w:rFonts w:eastAsia="Times New Roman" w:cs="Times New Roman"/>
          <w:color w:val="262626"/>
          <w:kern w:val="36"/>
          <w:szCs w:val="28"/>
        </w:rPr>
        <w:t>khiến</w:t>
      </w:r>
      <w:proofErr w:type="spellEnd"/>
      <w:r w:rsidRPr="00D97069">
        <w:rPr>
          <w:rFonts w:eastAsia="Times New Roman" w:cs="Times New Roman"/>
          <w:color w:val="262626"/>
          <w:kern w:val="36"/>
          <w:szCs w:val="28"/>
        </w:rPr>
        <w:t xml:space="preserve"> em liên </w:t>
      </w:r>
      <w:proofErr w:type="spellStart"/>
      <w:r w:rsidRPr="00D97069">
        <w:rPr>
          <w:rFonts w:eastAsia="Times New Roman" w:cs="Times New Roman"/>
          <w:color w:val="262626"/>
          <w:kern w:val="36"/>
          <w:szCs w:val="28"/>
        </w:rPr>
        <w:t>tưởng</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đến</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đặc</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điểm</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của</w:t>
      </w:r>
      <w:proofErr w:type="spellEnd"/>
      <w:r w:rsidRPr="00D97069">
        <w:rPr>
          <w:rFonts w:eastAsia="Times New Roman" w:cs="Times New Roman"/>
          <w:color w:val="262626"/>
          <w:kern w:val="36"/>
          <w:szCs w:val="28"/>
        </w:rPr>
        <w:t xml:space="preserve"> con </w:t>
      </w:r>
      <w:proofErr w:type="spellStart"/>
      <w:r w:rsidRPr="00D97069">
        <w:rPr>
          <w:rFonts w:eastAsia="Times New Roman" w:cs="Times New Roman"/>
          <w:color w:val="262626"/>
          <w:kern w:val="36"/>
          <w:szCs w:val="28"/>
        </w:rPr>
        <w:t>người</w:t>
      </w:r>
      <w:proofErr w:type="spellEnd"/>
      <w:r w:rsidRPr="00D97069">
        <w:rPr>
          <w:rFonts w:eastAsia="Times New Roman" w:cs="Times New Roman"/>
          <w:color w:val="262626"/>
          <w:kern w:val="36"/>
          <w:szCs w:val="28"/>
        </w:rPr>
        <w:t>?</w:t>
      </w:r>
    </w:p>
    <w:p w:rsidR="00B71D55" w:rsidRPr="00121FD4" w:rsidRDefault="00B71D55" w:rsidP="00B71D55">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 A. Thỏ đuổi </w:t>
      </w:r>
      <w:proofErr w:type="spellStart"/>
      <w:r w:rsidRPr="00D97069">
        <w:rPr>
          <w:rFonts w:eastAsia="Times New Roman" w:cs="Times New Roman"/>
          <w:color w:val="262626"/>
          <w:kern w:val="36"/>
          <w:szCs w:val="28"/>
        </w:rPr>
        <w:t>theo.</w:t>
      </w:r>
      <w:proofErr w:type="spellEnd"/>
      <w:r w:rsidRPr="00D97069">
        <w:rPr>
          <w:rFonts w:eastAsia="Times New Roman" w:cs="Times New Roman"/>
          <w:color w:val="262626"/>
          <w:kern w:val="36"/>
          <w:szCs w:val="28"/>
        </w:rPr>
        <w:t xml:space="preserve"> </w:t>
      </w:r>
    </w:p>
    <w:p w:rsidR="00B71D55" w:rsidRPr="00121FD4" w:rsidRDefault="00B71D55" w:rsidP="00B71D55">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B. Thỏ vừa đặt chân xuống nước đã vội co lên. </w:t>
      </w:r>
    </w:p>
    <w:p w:rsidR="00B71D55" w:rsidRPr="00121FD4" w:rsidRDefault="00B71D55" w:rsidP="00B71D55">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Một chú Nhím vừa đi đến. </w:t>
      </w:r>
    </w:p>
    <w:p w:rsidR="00B71D55" w:rsidRPr="00D97069" w:rsidRDefault="00B71D55" w:rsidP="00B71D55">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D. Nhím rút một chiếc lông nhọn, cởi tấm vải trên mình Thỏ để may.</w:t>
      </w:r>
    </w:p>
    <w:p w:rsidR="00B71D55" w:rsidRPr="00121FD4" w:rsidRDefault="00B71D55" w:rsidP="00B71D55">
      <w:pPr>
        <w:spacing w:after="0" w:line="288" w:lineRule="auto"/>
        <w:jc w:val="both"/>
        <w:rPr>
          <w:rFonts w:cs="Times New Roman"/>
          <w:bCs/>
          <w:i/>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w:t>
      </w:r>
      <w:r w:rsidRPr="00121FD4">
        <w:rPr>
          <w:rFonts w:cs="Times New Roman"/>
          <w:bCs/>
          <w:color w:val="0D0D0D" w:themeColor="text1" w:themeTint="F2"/>
          <w:szCs w:val="28"/>
        </w:rPr>
        <w:t>Em hiểu nghĩa của từ “</w:t>
      </w:r>
      <w:r w:rsidRPr="00121FD4">
        <w:rPr>
          <w:rFonts w:cs="Times New Roman"/>
          <w:bCs/>
          <w:i/>
          <w:iCs/>
          <w:color w:val="0D0D0D" w:themeColor="text1" w:themeTint="F2"/>
          <w:szCs w:val="28"/>
        </w:rPr>
        <w:t>tròng trành</w:t>
      </w:r>
      <w:r w:rsidRPr="00121FD4">
        <w:rPr>
          <w:rFonts w:cs="Times New Roman"/>
          <w:bCs/>
          <w:color w:val="0D0D0D" w:themeColor="text1" w:themeTint="F2"/>
          <w:szCs w:val="28"/>
        </w:rPr>
        <w:t>” trong câu “</w:t>
      </w:r>
      <w:r w:rsidRPr="00121FD4">
        <w:rPr>
          <w:rFonts w:cs="Times New Roman"/>
          <w:i/>
          <w:color w:val="0D0D0D" w:themeColor="text1" w:themeTint="F2"/>
          <w:szCs w:val="28"/>
          <w:shd w:val="clear" w:color="auto" w:fill="FFFFFF"/>
        </w:rPr>
        <w:t>Tấm vải rơi tròng trành trên ao nước.</w:t>
      </w:r>
      <w:r w:rsidRPr="00121FD4">
        <w:rPr>
          <w:rFonts w:cs="Times New Roman"/>
          <w:bCs/>
          <w:i/>
          <w:color w:val="0D0D0D" w:themeColor="text1" w:themeTint="F2"/>
          <w:szCs w:val="28"/>
        </w:rPr>
        <w:t xml:space="preserve">” </w:t>
      </w:r>
      <w:r w:rsidRPr="00121FD4">
        <w:rPr>
          <w:rFonts w:cs="Times New Roman"/>
          <w:bCs/>
          <w:color w:val="0D0D0D" w:themeColor="text1" w:themeTint="F2"/>
          <w:szCs w:val="28"/>
        </w:rPr>
        <w:t>là gì?</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quay tròn, không giữ được thăng bằng.</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ở trạng thái nghiêng qua nghiêng lại.</w:t>
      </w:r>
    </w:p>
    <w:p w:rsidR="00B71D55" w:rsidRPr="004E5A13" w:rsidRDefault="00B71D55" w:rsidP="00B71D55">
      <w:pPr>
        <w:spacing w:after="0" w:line="240" w:lineRule="auto"/>
        <w:jc w:val="both"/>
        <w:rPr>
          <w:rFonts w:cs="Times New Roman"/>
          <w:szCs w:val="28"/>
        </w:rPr>
      </w:pPr>
      <w:r w:rsidRPr="004E5A13">
        <w:rPr>
          <w:rFonts w:cs="Times New Roman"/>
          <w:szCs w:val="28"/>
        </w:rPr>
        <w:t>C. ở trạng thái nghiêng qua nghiêng lại, không giữ được thăng bằng.</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ở trạng thái quay tròn, nghiêng qua nghiêng lại.</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Thỏ đã </w:t>
      </w:r>
      <w:proofErr w:type="spellStart"/>
      <w:r w:rsidRPr="00121FD4">
        <w:rPr>
          <w:rFonts w:cs="Times New Roman"/>
          <w:color w:val="0D0D0D" w:themeColor="text1" w:themeTint="F2"/>
          <w:szCs w:val="28"/>
        </w:rPr>
        <w:t>gặp</w:t>
      </w:r>
      <w:proofErr w:type="spellEnd"/>
      <w:r w:rsidRPr="00121FD4">
        <w:rPr>
          <w:rFonts w:cs="Times New Roman"/>
          <w:color w:val="0D0D0D" w:themeColor="text1" w:themeTint="F2"/>
          <w:szCs w:val="28"/>
        </w:rPr>
        <w:t xml:space="preserve"> sự cố gì trong </w:t>
      </w:r>
      <w:proofErr w:type="spellStart"/>
      <w:r w:rsidRPr="00121FD4">
        <w:rPr>
          <w:rFonts w:cs="Times New Roman"/>
          <w:color w:val="0D0D0D" w:themeColor="text1" w:themeTint="F2"/>
          <w:szCs w:val="28"/>
        </w:rPr>
        <w:t>đoạn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trích</w:t>
      </w:r>
      <w:proofErr w:type="spellEnd"/>
      <w:r w:rsidRPr="00121FD4">
        <w:rPr>
          <w:rFonts w:cs="Times New Roman"/>
          <w:color w:val="0D0D0D" w:themeColor="text1" w:themeTint="F2"/>
          <w:szCs w:val="28"/>
        </w:rPr>
        <w:t xml:space="preserve"> trên?</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Bị ngã khi cố </w:t>
      </w:r>
      <w:proofErr w:type="spellStart"/>
      <w:r w:rsidRPr="00121FD4">
        <w:rPr>
          <w:rFonts w:cs="Times New Roman"/>
          <w:color w:val="0D0D0D" w:themeColor="text1" w:themeTint="F2"/>
          <w:szCs w:val="28"/>
        </w:rPr>
        <w:t>với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một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chiếc</w:t>
      </w:r>
      <w:proofErr w:type="spellEnd"/>
      <w:r w:rsidRPr="00121FD4">
        <w:rPr>
          <w:rFonts w:cs="Times New Roman"/>
          <w:color w:val="0D0D0D" w:themeColor="text1" w:themeTint="F2"/>
          <w:szCs w:val="28"/>
        </w:rPr>
        <w:t xml:space="preserve"> khăn.</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B. </w:t>
      </w:r>
      <w:proofErr w:type="spellStart"/>
      <w:r w:rsidRPr="00121FD4">
        <w:rPr>
          <w:rFonts w:cs="Times New Roman"/>
          <w:color w:val="0D0D0D" w:themeColor="text1" w:themeTint="F2"/>
          <w:szCs w:val="28"/>
        </w:rPr>
        <w:t>Tấm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vải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của</w:t>
      </w:r>
      <w:proofErr w:type="spellEnd"/>
      <w:r w:rsidRPr="00121FD4">
        <w:rPr>
          <w:rFonts w:cs="Times New Roman"/>
          <w:color w:val="0D0D0D" w:themeColor="text1" w:themeTint="F2"/>
          <w:szCs w:val="28"/>
        </w:rPr>
        <w:t xml:space="preserve"> Thỏ bị gió </w:t>
      </w:r>
      <w:proofErr w:type="spellStart"/>
      <w:r w:rsidRPr="00121FD4">
        <w:rPr>
          <w:rFonts w:cs="Times New Roman"/>
          <w:color w:val="0D0D0D" w:themeColor="text1" w:themeTint="F2"/>
          <w:szCs w:val="28"/>
        </w:rPr>
        <w:t>cuốn</w:t>
      </w:r>
      <w:proofErr w:type="spellEnd"/>
      <w:r w:rsidRPr="00121FD4">
        <w:rPr>
          <w:rFonts w:cs="Times New Roman"/>
          <w:color w:val="0D0D0D" w:themeColor="text1" w:themeTint="F2"/>
          <w:szCs w:val="28"/>
        </w:rPr>
        <w:t xml:space="preserve"> đi, rơi trên ao </w:t>
      </w:r>
      <w:proofErr w:type="spellStart"/>
      <w:r w:rsidRPr="00121FD4">
        <w:rPr>
          <w:rFonts w:cs="Times New Roman"/>
          <w:color w:val="0D0D0D" w:themeColor="text1" w:themeTint="F2"/>
          <w:szCs w:val="28"/>
        </w:rPr>
        <w:t>nước</w:t>
      </w:r>
      <w:proofErr w:type="spellEnd"/>
      <w:r w:rsidRPr="00121FD4">
        <w:rPr>
          <w:rFonts w:cs="Times New Roman"/>
          <w:color w:val="0D0D0D" w:themeColor="text1" w:themeTint="F2"/>
          <w:szCs w:val="28"/>
        </w:rPr>
        <w:t>.</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Bị thương khi cố </w:t>
      </w:r>
      <w:proofErr w:type="spellStart"/>
      <w:r w:rsidRPr="00121FD4">
        <w:rPr>
          <w:rFonts w:cs="Times New Roman"/>
          <w:color w:val="0D0D0D" w:themeColor="text1" w:themeTint="F2"/>
          <w:szCs w:val="28"/>
        </w:rPr>
        <w:t>khều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tấm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vải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mắc</w:t>
      </w:r>
      <w:proofErr w:type="spellEnd"/>
      <w:r w:rsidRPr="00121FD4">
        <w:rPr>
          <w:rFonts w:cs="Times New Roman"/>
          <w:color w:val="0D0D0D" w:themeColor="text1" w:themeTint="F2"/>
          <w:szCs w:val="28"/>
        </w:rPr>
        <w:t xml:space="preserve"> trên cây.</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D. Đi </w:t>
      </w:r>
      <w:proofErr w:type="spellStart"/>
      <w:r w:rsidRPr="00121FD4">
        <w:rPr>
          <w:rFonts w:cs="Times New Roman"/>
          <w:color w:val="0D0D0D" w:themeColor="text1" w:themeTint="F2"/>
          <w:szCs w:val="28"/>
        </w:rPr>
        <w:t>lạc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vào</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một</w:t>
      </w:r>
      <w:proofErr w:type="spellEnd"/>
      <w:r w:rsidRPr="00121FD4">
        <w:rPr>
          <w:rFonts w:cs="Times New Roman"/>
          <w:color w:val="0D0D0D" w:themeColor="text1" w:themeTint="F2"/>
          <w:szCs w:val="28"/>
        </w:rPr>
        <w:t xml:space="preserve"> nơi </w:t>
      </w:r>
      <w:proofErr w:type="spellStart"/>
      <w:r w:rsidRPr="00121FD4">
        <w:rPr>
          <w:rFonts w:cs="Times New Roman"/>
          <w:color w:val="0D0D0D" w:themeColor="text1" w:themeTint="F2"/>
          <w:szCs w:val="28"/>
        </w:rPr>
        <w:t>đáng</w:t>
      </w:r>
      <w:proofErr w:type="spellEnd"/>
      <w:r w:rsidRPr="00121FD4">
        <w:rPr>
          <w:rFonts w:cs="Times New Roman"/>
          <w:color w:val="0D0D0D" w:themeColor="text1" w:themeTint="F2"/>
          <w:szCs w:val="28"/>
        </w:rPr>
        <w:t xml:space="preserve"> sợ.</w:t>
      </w:r>
    </w:p>
    <w:p w:rsidR="00B71D55" w:rsidRPr="00121FD4" w:rsidRDefault="00B71D55" w:rsidP="00B71D55">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Pr="00121FD4">
        <w:rPr>
          <w:rFonts w:eastAsia="Times New Roman" w:cs="Times New Roman"/>
          <w:b/>
          <w:bCs/>
          <w:color w:val="262626"/>
          <w:kern w:val="36"/>
          <w:szCs w:val="28"/>
        </w:rPr>
        <w:t>7</w:t>
      </w:r>
      <w:r w:rsidRPr="00D97069">
        <w:rPr>
          <w:rFonts w:eastAsia="Times New Roman" w:cs="Times New Roman"/>
          <w:color w:val="262626"/>
          <w:kern w:val="36"/>
          <w:szCs w:val="28"/>
        </w:rPr>
        <w:t xml:space="preserve">. Khi </w:t>
      </w:r>
      <w:proofErr w:type="spellStart"/>
      <w:r w:rsidRPr="00D97069">
        <w:rPr>
          <w:rFonts w:eastAsia="Times New Roman" w:cs="Times New Roman"/>
          <w:color w:val="262626"/>
          <w:kern w:val="36"/>
          <w:szCs w:val="28"/>
        </w:rPr>
        <w:t>thấy</w:t>
      </w:r>
      <w:proofErr w:type="spellEnd"/>
      <w:r w:rsidRPr="00D97069">
        <w:rPr>
          <w:rFonts w:eastAsia="Times New Roman" w:cs="Times New Roman"/>
          <w:color w:val="262626"/>
          <w:kern w:val="36"/>
          <w:szCs w:val="28"/>
        </w:rPr>
        <w:t xml:space="preserve"> Thỏ bị rơi </w:t>
      </w:r>
      <w:proofErr w:type="spellStart"/>
      <w:r w:rsidRPr="00D97069">
        <w:rPr>
          <w:rFonts w:eastAsia="Times New Roman" w:cs="Times New Roman"/>
          <w:color w:val="262626"/>
          <w:kern w:val="36"/>
          <w:szCs w:val="28"/>
        </w:rPr>
        <w:t>chiếc</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áo</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khoác</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xuống</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nước</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Nhím</w:t>
      </w:r>
      <w:proofErr w:type="spellEnd"/>
      <w:r w:rsidRPr="00D97069">
        <w:rPr>
          <w:rFonts w:eastAsia="Times New Roman" w:cs="Times New Roman"/>
          <w:color w:val="262626"/>
          <w:kern w:val="36"/>
          <w:szCs w:val="28"/>
        </w:rPr>
        <w:t xml:space="preserve"> đã có </w:t>
      </w:r>
      <w:proofErr w:type="spellStart"/>
      <w:r w:rsidRPr="00D97069">
        <w:rPr>
          <w:rFonts w:eastAsia="Times New Roman" w:cs="Times New Roman"/>
          <w:color w:val="262626"/>
          <w:kern w:val="36"/>
          <w:szCs w:val="28"/>
        </w:rPr>
        <w:t>hành</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động</w:t>
      </w:r>
      <w:proofErr w:type="spellEnd"/>
      <w:r w:rsidRPr="00D97069">
        <w:rPr>
          <w:rFonts w:eastAsia="Times New Roman" w:cs="Times New Roman"/>
          <w:color w:val="262626"/>
          <w:kern w:val="36"/>
          <w:szCs w:val="28"/>
        </w:rPr>
        <w:t xml:space="preserve"> gì? </w:t>
      </w:r>
    </w:p>
    <w:p w:rsidR="00B71D55" w:rsidRPr="00121FD4" w:rsidRDefault="00B71D55" w:rsidP="00B71D55">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A. Bỏ đi, </w:t>
      </w:r>
      <w:proofErr w:type="spellStart"/>
      <w:r w:rsidRPr="00D97069">
        <w:rPr>
          <w:rFonts w:eastAsia="Times New Roman" w:cs="Times New Roman"/>
          <w:color w:val="262626"/>
          <w:kern w:val="36"/>
          <w:szCs w:val="28"/>
        </w:rPr>
        <w:t>mặc</w:t>
      </w:r>
      <w:proofErr w:type="spellEnd"/>
      <w:r w:rsidRPr="00D97069">
        <w:rPr>
          <w:rFonts w:eastAsia="Times New Roman" w:cs="Times New Roman"/>
          <w:color w:val="262626"/>
          <w:kern w:val="36"/>
          <w:szCs w:val="28"/>
        </w:rPr>
        <w:t xml:space="preserve"> kệ Thỏ </w:t>
      </w:r>
      <w:proofErr w:type="spellStart"/>
      <w:r w:rsidRPr="00D97069">
        <w:rPr>
          <w:rFonts w:eastAsia="Times New Roman" w:cs="Times New Roman"/>
          <w:color w:val="262626"/>
          <w:kern w:val="36"/>
          <w:szCs w:val="28"/>
        </w:rPr>
        <w:t>một</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mình</w:t>
      </w:r>
      <w:proofErr w:type="spellEnd"/>
      <w:r w:rsidRPr="00D97069">
        <w:rPr>
          <w:rFonts w:eastAsia="Times New Roman" w:cs="Times New Roman"/>
          <w:color w:val="262626"/>
          <w:kern w:val="36"/>
          <w:szCs w:val="28"/>
        </w:rPr>
        <w:t xml:space="preserve">. </w:t>
      </w:r>
    </w:p>
    <w:p w:rsidR="00B71D55" w:rsidRPr="004E5A13" w:rsidRDefault="00B71D55" w:rsidP="00B71D55">
      <w:pPr>
        <w:shd w:val="clear" w:color="auto" w:fill="FFFFFF"/>
        <w:spacing w:after="0" w:line="390" w:lineRule="atLeast"/>
        <w:outlineLvl w:val="0"/>
        <w:rPr>
          <w:rFonts w:eastAsia="Times New Roman" w:cs="Times New Roman"/>
          <w:kern w:val="36"/>
          <w:szCs w:val="28"/>
        </w:rPr>
      </w:pPr>
      <w:r w:rsidRPr="00D97069">
        <w:rPr>
          <w:rFonts w:eastAsia="Times New Roman" w:cs="Times New Roman"/>
          <w:kern w:val="36"/>
          <w:szCs w:val="28"/>
        </w:rPr>
        <w:t xml:space="preserve">B. </w:t>
      </w:r>
      <w:proofErr w:type="spellStart"/>
      <w:r w:rsidRPr="00D97069">
        <w:rPr>
          <w:rFonts w:eastAsia="Times New Roman" w:cs="Times New Roman"/>
          <w:kern w:val="36"/>
          <w:szCs w:val="28"/>
        </w:rPr>
        <w:t>Tiến</w:t>
      </w:r>
      <w:proofErr w:type="spellEnd"/>
      <w:r w:rsidRPr="00D97069">
        <w:rPr>
          <w:rFonts w:eastAsia="Times New Roman" w:cs="Times New Roman"/>
          <w:kern w:val="36"/>
          <w:szCs w:val="28"/>
        </w:rPr>
        <w:t xml:space="preserve"> </w:t>
      </w:r>
      <w:proofErr w:type="spellStart"/>
      <w:r w:rsidRPr="00D97069">
        <w:rPr>
          <w:rFonts w:eastAsia="Times New Roman" w:cs="Times New Roman"/>
          <w:kern w:val="36"/>
          <w:szCs w:val="28"/>
        </w:rPr>
        <w:t>lại</w:t>
      </w:r>
      <w:proofErr w:type="spellEnd"/>
      <w:r w:rsidRPr="00D97069">
        <w:rPr>
          <w:rFonts w:eastAsia="Times New Roman" w:cs="Times New Roman"/>
          <w:kern w:val="36"/>
          <w:szCs w:val="28"/>
        </w:rPr>
        <w:t xml:space="preserve"> </w:t>
      </w:r>
      <w:proofErr w:type="spellStart"/>
      <w:r w:rsidRPr="00D97069">
        <w:rPr>
          <w:rFonts w:eastAsia="Times New Roman" w:cs="Times New Roman"/>
          <w:kern w:val="36"/>
          <w:szCs w:val="28"/>
        </w:rPr>
        <w:t>gần</w:t>
      </w:r>
      <w:proofErr w:type="spellEnd"/>
      <w:r w:rsidRPr="00D97069">
        <w:rPr>
          <w:rFonts w:eastAsia="Times New Roman" w:cs="Times New Roman"/>
          <w:kern w:val="36"/>
          <w:szCs w:val="28"/>
        </w:rPr>
        <w:t xml:space="preserve"> và đưa </w:t>
      </w:r>
      <w:proofErr w:type="spellStart"/>
      <w:r w:rsidRPr="00D97069">
        <w:rPr>
          <w:rFonts w:eastAsia="Times New Roman" w:cs="Times New Roman"/>
          <w:kern w:val="36"/>
          <w:szCs w:val="28"/>
        </w:rPr>
        <w:t>chiếc</w:t>
      </w:r>
      <w:proofErr w:type="spellEnd"/>
      <w:r w:rsidRPr="00D97069">
        <w:rPr>
          <w:rFonts w:eastAsia="Times New Roman" w:cs="Times New Roman"/>
          <w:kern w:val="36"/>
          <w:szCs w:val="28"/>
        </w:rPr>
        <w:t xml:space="preserve"> que cho Thỏ </w:t>
      </w:r>
      <w:proofErr w:type="spellStart"/>
      <w:r w:rsidRPr="00D97069">
        <w:rPr>
          <w:rFonts w:eastAsia="Times New Roman" w:cs="Times New Roman"/>
          <w:kern w:val="36"/>
          <w:szCs w:val="28"/>
        </w:rPr>
        <w:t>khều</w:t>
      </w:r>
      <w:proofErr w:type="spellEnd"/>
      <w:r w:rsidRPr="00D97069">
        <w:rPr>
          <w:rFonts w:eastAsia="Times New Roman" w:cs="Times New Roman"/>
          <w:kern w:val="36"/>
          <w:szCs w:val="28"/>
        </w:rPr>
        <w:t xml:space="preserve"> </w:t>
      </w:r>
      <w:proofErr w:type="spellStart"/>
      <w:r w:rsidRPr="00D97069">
        <w:rPr>
          <w:rFonts w:eastAsia="Times New Roman" w:cs="Times New Roman"/>
          <w:kern w:val="36"/>
          <w:szCs w:val="28"/>
        </w:rPr>
        <w:t>tấm</w:t>
      </w:r>
      <w:proofErr w:type="spellEnd"/>
      <w:r w:rsidRPr="00D97069">
        <w:rPr>
          <w:rFonts w:eastAsia="Times New Roman" w:cs="Times New Roman"/>
          <w:kern w:val="36"/>
          <w:szCs w:val="28"/>
        </w:rPr>
        <w:t xml:space="preserve"> </w:t>
      </w:r>
      <w:proofErr w:type="spellStart"/>
      <w:r w:rsidRPr="00D97069">
        <w:rPr>
          <w:rFonts w:eastAsia="Times New Roman" w:cs="Times New Roman"/>
          <w:kern w:val="36"/>
          <w:szCs w:val="28"/>
        </w:rPr>
        <w:t>vải</w:t>
      </w:r>
      <w:proofErr w:type="spellEnd"/>
      <w:r w:rsidRPr="00D97069">
        <w:rPr>
          <w:rFonts w:eastAsia="Times New Roman" w:cs="Times New Roman"/>
          <w:kern w:val="36"/>
          <w:szCs w:val="28"/>
        </w:rPr>
        <w:t xml:space="preserve">. </w:t>
      </w:r>
    </w:p>
    <w:p w:rsidR="00B71D55" w:rsidRPr="00121FD4" w:rsidRDefault="00B71D55" w:rsidP="00B71D55">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w:t>
      </w:r>
      <w:proofErr w:type="spellStart"/>
      <w:r w:rsidRPr="00D97069">
        <w:rPr>
          <w:rFonts w:eastAsia="Times New Roman" w:cs="Times New Roman"/>
          <w:color w:val="262626"/>
          <w:kern w:val="36"/>
          <w:szCs w:val="28"/>
        </w:rPr>
        <w:t>Lấy</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giúp</w:t>
      </w:r>
      <w:proofErr w:type="spellEnd"/>
      <w:r w:rsidRPr="00D97069">
        <w:rPr>
          <w:rFonts w:eastAsia="Times New Roman" w:cs="Times New Roman"/>
          <w:color w:val="262626"/>
          <w:kern w:val="36"/>
          <w:szCs w:val="28"/>
        </w:rPr>
        <w:t xml:space="preserve"> Thỏ, giũ </w:t>
      </w:r>
      <w:proofErr w:type="spellStart"/>
      <w:r w:rsidRPr="00D97069">
        <w:rPr>
          <w:rFonts w:eastAsia="Times New Roman" w:cs="Times New Roman"/>
          <w:color w:val="262626"/>
          <w:kern w:val="36"/>
          <w:szCs w:val="28"/>
        </w:rPr>
        <w:t>nước</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quấn</w:t>
      </w:r>
      <w:proofErr w:type="spellEnd"/>
      <w:r w:rsidRPr="00D97069">
        <w:rPr>
          <w:rFonts w:eastAsia="Times New Roman" w:cs="Times New Roman"/>
          <w:color w:val="262626"/>
          <w:kern w:val="36"/>
          <w:szCs w:val="28"/>
        </w:rPr>
        <w:t xml:space="preserve"> lên </w:t>
      </w:r>
      <w:proofErr w:type="spellStart"/>
      <w:r w:rsidRPr="00D97069">
        <w:rPr>
          <w:rFonts w:eastAsia="Times New Roman" w:cs="Times New Roman"/>
          <w:color w:val="262626"/>
          <w:kern w:val="36"/>
          <w:szCs w:val="28"/>
        </w:rPr>
        <w:t>người</w:t>
      </w:r>
      <w:proofErr w:type="spellEnd"/>
      <w:r w:rsidRPr="00D97069">
        <w:rPr>
          <w:rFonts w:eastAsia="Times New Roman" w:cs="Times New Roman"/>
          <w:color w:val="262626"/>
          <w:kern w:val="36"/>
          <w:szCs w:val="28"/>
        </w:rPr>
        <w:t xml:space="preserve"> Thỏ. </w:t>
      </w:r>
    </w:p>
    <w:p w:rsidR="00B71D55" w:rsidRPr="00D97069" w:rsidRDefault="00B71D55" w:rsidP="00B71D55">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D. Nhờ </w:t>
      </w:r>
      <w:proofErr w:type="spellStart"/>
      <w:r w:rsidRPr="00D97069">
        <w:rPr>
          <w:rFonts w:eastAsia="Times New Roman" w:cs="Times New Roman"/>
          <w:color w:val="262626"/>
          <w:kern w:val="36"/>
          <w:szCs w:val="28"/>
        </w:rPr>
        <w:t>một</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người</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bạn</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khác</w:t>
      </w:r>
      <w:proofErr w:type="spellEnd"/>
      <w:r w:rsidRPr="00D97069">
        <w:rPr>
          <w:rFonts w:eastAsia="Times New Roman" w:cs="Times New Roman"/>
          <w:color w:val="262626"/>
          <w:kern w:val="36"/>
          <w:szCs w:val="28"/>
        </w:rPr>
        <w:t xml:space="preserve"> </w:t>
      </w:r>
      <w:proofErr w:type="spellStart"/>
      <w:r w:rsidRPr="00D97069">
        <w:rPr>
          <w:rFonts w:eastAsia="Times New Roman" w:cs="Times New Roman"/>
          <w:color w:val="262626"/>
          <w:kern w:val="36"/>
          <w:szCs w:val="28"/>
        </w:rPr>
        <w:t>giúp</w:t>
      </w:r>
      <w:proofErr w:type="spellEnd"/>
      <w:r w:rsidRPr="00D97069">
        <w:rPr>
          <w:rFonts w:eastAsia="Times New Roman" w:cs="Times New Roman"/>
          <w:color w:val="262626"/>
          <w:kern w:val="36"/>
          <w:szCs w:val="28"/>
        </w:rPr>
        <w:t xml:space="preserve"> đỡ Thỏ.</w:t>
      </w:r>
    </w:p>
    <w:p w:rsidR="00B71D55" w:rsidRPr="00121FD4" w:rsidRDefault="00B71D55" w:rsidP="00B71D55">
      <w:pPr>
        <w:spacing w:after="0" w:line="240" w:lineRule="auto"/>
        <w:jc w:val="both"/>
        <w:rPr>
          <w:rFonts w:cs="Times New Roman"/>
          <w:color w:val="0D0D0D" w:themeColor="text1" w:themeTint="F2"/>
          <w:szCs w:val="28"/>
        </w:rPr>
      </w:pPr>
    </w:p>
    <w:p w:rsidR="00B71D55" w:rsidRPr="00121FD4" w:rsidRDefault="00B71D55" w:rsidP="00B71D55">
      <w:pPr>
        <w:spacing w:after="0" w:line="24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Điền từ thích hợp vào chỗ trống trong lời nhận xét sau để thể hiện đúng nhất thái độ của Nhím đối với Thỏ qua câu nói “</w:t>
      </w:r>
      <w:r w:rsidRPr="00121FD4">
        <w:rPr>
          <w:rFonts w:cs="Times New Roman"/>
          <w:i/>
          <w:color w:val="0D0D0D" w:themeColor="text1" w:themeTint="F2"/>
          <w:szCs w:val="28"/>
          <w:shd w:val="clear" w:color="auto" w:fill="FFFFFF"/>
        </w:rPr>
        <w:t>Thế thì gay go đấy! Trời rét, không có áo khoác thì chịu sao được</w:t>
      </w:r>
      <w:r w:rsidRPr="00121FD4">
        <w:rPr>
          <w:rFonts w:cs="Times New Roman"/>
          <w:color w:val="0D0D0D" w:themeColor="text1" w:themeTint="F2"/>
          <w:szCs w:val="28"/>
        </w:rPr>
        <w:t>?”</w:t>
      </w:r>
    </w:p>
    <w:p w:rsidR="00B71D55" w:rsidRPr="00121FD4" w:rsidRDefault="00B71D55" w:rsidP="00B71D55">
      <w:pPr>
        <w:spacing w:after="0" w:line="360" w:lineRule="auto"/>
        <w:ind w:firstLine="426"/>
        <w:rPr>
          <w:rFonts w:cs="Times New Roman"/>
          <w:color w:val="0D0D0D" w:themeColor="text1" w:themeTint="F2"/>
          <w:szCs w:val="28"/>
        </w:rPr>
      </w:pPr>
      <w:r w:rsidRPr="00121FD4">
        <w:rPr>
          <w:rFonts w:cs="Times New Roman"/>
          <w:color w:val="0D0D0D" w:themeColor="text1" w:themeTint="F2"/>
          <w:szCs w:val="28"/>
        </w:rPr>
        <w:t>Nhím……………. cho Thỏ.</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l</w:t>
      </w:r>
      <w:r w:rsidRPr="00121FD4">
        <w:rPr>
          <w:rFonts w:cs="Times New Roman"/>
          <w:color w:val="0D0D0D" w:themeColor="text1" w:themeTint="F2"/>
          <w:szCs w:val="28"/>
        </w:rPr>
        <w:t xml:space="preserve">o sợ                    B. </w:t>
      </w:r>
      <w:r>
        <w:rPr>
          <w:rFonts w:cs="Times New Roman"/>
          <w:color w:val="0D0D0D" w:themeColor="text1" w:themeTint="F2"/>
          <w:szCs w:val="28"/>
        </w:rPr>
        <w:t>l</w:t>
      </w:r>
      <w:r w:rsidRPr="00121FD4">
        <w:rPr>
          <w:rFonts w:cs="Times New Roman"/>
          <w:color w:val="0D0D0D" w:themeColor="text1" w:themeTint="F2"/>
          <w:szCs w:val="28"/>
        </w:rPr>
        <w:t xml:space="preserve">o lắng                   C. </w:t>
      </w:r>
      <w:r>
        <w:rPr>
          <w:rFonts w:cs="Times New Roman"/>
          <w:color w:val="0D0D0D" w:themeColor="text1" w:themeTint="F2"/>
          <w:szCs w:val="28"/>
        </w:rPr>
        <w:t>l</w:t>
      </w:r>
      <w:r w:rsidRPr="00121FD4">
        <w:rPr>
          <w:rFonts w:cs="Times New Roman"/>
          <w:color w:val="0D0D0D" w:themeColor="text1" w:themeTint="F2"/>
          <w:szCs w:val="28"/>
        </w:rPr>
        <w:t xml:space="preserve">o âu                  D. </w:t>
      </w:r>
      <w:r>
        <w:rPr>
          <w:rFonts w:cs="Times New Roman"/>
          <w:color w:val="0D0D0D" w:themeColor="text1" w:themeTint="F2"/>
          <w:szCs w:val="28"/>
        </w:rPr>
        <w:t>l</w:t>
      </w:r>
      <w:r w:rsidRPr="00121FD4">
        <w:rPr>
          <w:rFonts w:cs="Times New Roman"/>
          <w:color w:val="0D0D0D" w:themeColor="text1" w:themeTint="F2"/>
          <w:szCs w:val="28"/>
        </w:rPr>
        <w:t>o ngại</w:t>
      </w:r>
    </w:p>
    <w:p w:rsidR="00B71D55" w:rsidRPr="00014178" w:rsidRDefault="00B71D55" w:rsidP="00B71D55">
      <w:pPr>
        <w:pStyle w:val="NormalWeb"/>
        <w:shd w:val="clear" w:color="auto" w:fill="FFFFFF"/>
        <w:spacing w:before="0" w:beforeAutospacing="0" w:after="0" w:afterAutospacing="0"/>
        <w:ind w:left="-90"/>
        <w:jc w:val="both"/>
        <w:rPr>
          <w:bCs/>
          <w:color w:val="0D0D0D" w:themeColor="text1" w:themeTint="F2"/>
          <w:sz w:val="28"/>
          <w:szCs w:val="28"/>
        </w:rPr>
      </w:pPr>
      <w:r w:rsidRPr="00121FD4">
        <w:rPr>
          <w:b/>
          <w:color w:val="0D0D0D" w:themeColor="text1" w:themeTint="F2"/>
          <w:sz w:val="28"/>
          <w:szCs w:val="28"/>
        </w:rPr>
        <w:lastRenderedPageBreak/>
        <w:t xml:space="preserve">Câu 9 </w:t>
      </w:r>
      <w:r w:rsidRPr="00121FD4">
        <w:rPr>
          <w:i/>
          <w:color w:val="0D0D0D" w:themeColor="text1" w:themeTint="F2"/>
          <w:sz w:val="28"/>
          <w:szCs w:val="28"/>
        </w:rPr>
        <w:t>(1.0 điểm)</w:t>
      </w:r>
      <w:r w:rsidRPr="00121FD4">
        <w:rPr>
          <w:color w:val="0D0D0D" w:themeColor="text1" w:themeTint="F2"/>
          <w:sz w:val="28"/>
          <w:szCs w:val="28"/>
        </w:rPr>
        <w:t>:</w:t>
      </w:r>
      <w:r w:rsidRPr="00121FD4">
        <w:rPr>
          <w:b/>
          <w:color w:val="0D0D0D" w:themeColor="text1" w:themeTint="F2"/>
          <w:sz w:val="28"/>
          <w:szCs w:val="28"/>
        </w:rPr>
        <w:t xml:space="preserve"> </w:t>
      </w:r>
      <w:r>
        <w:rPr>
          <w:bCs/>
          <w:color w:val="0D0D0D" w:themeColor="text1" w:themeTint="F2"/>
          <w:sz w:val="28"/>
          <w:szCs w:val="28"/>
        </w:rPr>
        <w:t>Cho biết nội dung chính của đoạn trích trên?</w:t>
      </w:r>
    </w:p>
    <w:p w:rsidR="00B71D55" w:rsidRPr="00121FD4" w:rsidRDefault="00B71D55" w:rsidP="00B71D55">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 xml:space="preserve">Câu 10 </w:t>
      </w:r>
      <w:r w:rsidRPr="00121FD4">
        <w:rPr>
          <w:i/>
          <w:color w:val="0D0D0D" w:themeColor="text1" w:themeTint="F2"/>
          <w:sz w:val="28"/>
          <w:szCs w:val="28"/>
        </w:rPr>
        <w:t>(</w:t>
      </w:r>
      <w:r>
        <w:rPr>
          <w:i/>
          <w:color w:val="0D0D0D" w:themeColor="text1" w:themeTint="F2"/>
          <w:sz w:val="28"/>
          <w:szCs w:val="28"/>
        </w:rPr>
        <w:t>1</w:t>
      </w:r>
      <w:r w:rsidRPr="00121FD4">
        <w:rPr>
          <w:i/>
          <w:color w:val="0D0D0D" w:themeColor="text1" w:themeTint="F2"/>
          <w:sz w:val="28"/>
          <w:szCs w:val="28"/>
        </w:rPr>
        <w:t>.0 điểm)</w:t>
      </w:r>
      <w:r w:rsidRPr="00121FD4">
        <w:rPr>
          <w:color w:val="0D0D0D" w:themeColor="text1" w:themeTint="F2"/>
          <w:sz w:val="28"/>
          <w:szCs w:val="28"/>
        </w:rPr>
        <w:t>:</w:t>
      </w:r>
      <w:r w:rsidRPr="00121FD4">
        <w:rPr>
          <w:b/>
          <w:color w:val="0D0D0D" w:themeColor="text1" w:themeTint="F2"/>
          <w:sz w:val="28"/>
          <w:szCs w:val="28"/>
        </w:rPr>
        <w:t xml:space="preserve"> </w:t>
      </w:r>
      <w:r w:rsidRPr="00121FD4">
        <w:rPr>
          <w:color w:val="0D0D0D" w:themeColor="text1" w:themeTint="F2"/>
          <w:sz w:val="28"/>
          <w:szCs w:val="28"/>
        </w:rPr>
        <w:t>Từ hành động của các nhân vật trong đoạn trích, em rút ra được những bài học đáng quý nào?</w:t>
      </w:r>
    </w:p>
    <w:p w:rsidR="00B71D55" w:rsidRPr="00121FD4" w:rsidRDefault="00B71D55" w:rsidP="00B71D55">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Phần II. Làm văn</w:t>
      </w:r>
      <w:r w:rsidRPr="00121FD4">
        <w:rPr>
          <w:color w:val="0D0D0D" w:themeColor="text1" w:themeTint="F2"/>
          <w:sz w:val="28"/>
          <w:szCs w:val="28"/>
        </w:rPr>
        <w:t xml:space="preserve"> </w:t>
      </w:r>
      <w:r w:rsidRPr="00121FD4">
        <w:rPr>
          <w:i/>
          <w:color w:val="0D0D0D" w:themeColor="text1" w:themeTint="F2"/>
          <w:sz w:val="28"/>
          <w:szCs w:val="28"/>
        </w:rPr>
        <w:t>(4.0 điểm)</w:t>
      </w:r>
    </w:p>
    <w:p w:rsidR="00B71D55" w:rsidRPr="00121FD4" w:rsidRDefault="00B71D55" w:rsidP="00B71D5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Cs/>
          <w:color w:val="0D0D0D" w:themeColor="text1" w:themeTint="F2"/>
          <w:szCs w:val="28"/>
        </w:rPr>
        <w:t>Viết bài văn  kể lại trải nghiệm 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r w:rsidRPr="00121FD4">
        <w:rPr>
          <w:rFonts w:cs="Times New Roman"/>
          <w:bCs/>
          <w:color w:val="0D0D0D" w:themeColor="text1" w:themeTint="F2"/>
          <w:szCs w:val="28"/>
        </w:rPr>
        <w:t>.</w:t>
      </w:r>
    </w:p>
    <w:p w:rsidR="00B71D55" w:rsidRPr="00121FD4" w:rsidRDefault="00B71D55" w:rsidP="00B71D55">
      <w:pPr>
        <w:spacing w:after="0" w:line="240" w:lineRule="auto"/>
        <w:jc w:val="both"/>
        <w:rPr>
          <w:rFonts w:cs="Times New Roman"/>
          <w:color w:val="0D0D0D" w:themeColor="text1" w:themeTint="F2"/>
          <w:szCs w:val="28"/>
        </w:rPr>
      </w:pPr>
    </w:p>
    <w:p w:rsidR="00B71D55" w:rsidRPr="00121FD4" w:rsidRDefault="00B71D55" w:rsidP="00B71D55">
      <w:pPr>
        <w:spacing w:after="0" w:line="240" w:lineRule="auto"/>
        <w:jc w:val="both"/>
        <w:rPr>
          <w:rFonts w:cs="Times New Roman"/>
          <w:color w:val="0D0D0D" w:themeColor="text1" w:themeTint="F2"/>
          <w:szCs w:val="28"/>
        </w:rPr>
      </w:pPr>
    </w:p>
    <w:p w:rsidR="00B71D55" w:rsidRPr="00121FD4" w:rsidRDefault="00B71D55" w:rsidP="00B71D55">
      <w:pPr>
        <w:spacing w:after="0" w:line="240" w:lineRule="auto"/>
        <w:jc w:val="both"/>
        <w:rPr>
          <w:rFonts w:cs="Times New Roman"/>
          <w:color w:val="0D0D0D" w:themeColor="text1" w:themeTint="F2"/>
          <w:szCs w:val="28"/>
        </w:rPr>
      </w:pPr>
    </w:p>
    <w:p w:rsidR="00B71D55" w:rsidRPr="00121FD4" w:rsidRDefault="00B71D55" w:rsidP="00B71D55">
      <w:pPr>
        <w:pStyle w:val="NormalWeb"/>
        <w:shd w:val="clear" w:color="auto" w:fill="FFFFFF"/>
        <w:spacing w:before="0" w:beforeAutospacing="0" w:after="0" w:afterAutospacing="0"/>
        <w:jc w:val="center"/>
        <w:rPr>
          <w:b/>
          <w:bCs/>
          <w:color w:val="0D0D0D" w:themeColor="text1" w:themeTint="F2"/>
          <w:sz w:val="28"/>
          <w:szCs w:val="28"/>
        </w:rPr>
      </w:pPr>
      <w:r w:rsidRPr="00121FD4">
        <w:rPr>
          <w:b/>
          <w:bCs/>
          <w:color w:val="0D0D0D" w:themeColor="text1" w:themeTint="F2"/>
          <w:sz w:val="28"/>
          <w:szCs w:val="28"/>
        </w:rPr>
        <w:t>HƯỚNG DẪN CHẤM – GỢI Ý LÀM BÀI</w:t>
      </w:r>
    </w:p>
    <w:p w:rsidR="00B71D55" w:rsidRPr="00121FD4" w:rsidRDefault="00B71D55" w:rsidP="00B71D55">
      <w:pPr>
        <w:pStyle w:val="NormalWeb"/>
        <w:shd w:val="clear" w:color="auto" w:fill="FFFFFF"/>
        <w:spacing w:before="0" w:beforeAutospacing="0" w:after="0" w:afterAutospacing="0"/>
        <w:jc w:val="center"/>
        <w:rPr>
          <w:b/>
          <w:bCs/>
          <w:color w:val="0D0D0D" w:themeColor="text1" w:themeTint="F2"/>
          <w:sz w:val="28"/>
          <w:szCs w:val="28"/>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65"/>
        <w:gridCol w:w="1474"/>
      </w:tblGrid>
      <w:tr w:rsidR="00B71D55" w:rsidRPr="00121FD4" w:rsidTr="00D710EA">
        <w:tc>
          <w:tcPr>
            <w:tcW w:w="1418" w:type="dxa"/>
          </w:tcPr>
          <w:p w:rsidR="00B71D55" w:rsidRPr="00121FD4" w:rsidRDefault="00B71D55" w:rsidP="00D710EA">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Phần</w:t>
            </w:r>
          </w:p>
        </w:tc>
        <w:tc>
          <w:tcPr>
            <w:tcW w:w="7765" w:type="dxa"/>
          </w:tcPr>
          <w:p w:rsidR="00B71D55" w:rsidRPr="00121FD4" w:rsidRDefault="00B71D55" w:rsidP="00D710EA">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 xml:space="preserve">Nội dung </w:t>
            </w:r>
          </w:p>
        </w:tc>
        <w:tc>
          <w:tcPr>
            <w:tcW w:w="1474" w:type="dxa"/>
          </w:tcPr>
          <w:p w:rsidR="00B71D55" w:rsidRPr="00121FD4" w:rsidRDefault="00B71D55" w:rsidP="00D710EA">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Điểm</w:t>
            </w:r>
          </w:p>
        </w:tc>
      </w:tr>
      <w:tr w:rsidR="00B71D55" w:rsidRPr="00121FD4" w:rsidTr="00D710EA">
        <w:trPr>
          <w:trHeight w:val="1236"/>
        </w:trPr>
        <w:tc>
          <w:tcPr>
            <w:tcW w:w="9183" w:type="dxa"/>
            <w:gridSpan w:val="2"/>
          </w:tcPr>
          <w:p w:rsidR="00B71D55" w:rsidRPr="00121FD4" w:rsidRDefault="00B71D55" w:rsidP="00D710EA">
            <w:pPr>
              <w:spacing w:after="0" w:line="240" w:lineRule="auto"/>
              <w:jc w:val="center"/>
              <w:rPr>
                <w:rFonts w:cs="Times New Roman"/>
                <w:b/>
                <w:color w:val="0D0D0D" w:themeColor="text1" w:themeTint="F2"/>
                <w:szCs w:val="28"/>
                <w:u w:val="single"/>
              </w:rPr>
            </w:pPr>
            <w:r w:rsidRPr="00121FD4">
              <w:rPr>
                <w:rFonts w:cs="Times New Roman"/>
                <w:b/>
                <w:color w:val="0D0D0D" w:themeColor="text1" w:themeTint="F2"/>
                <w:szCs w:val="28"/>
                <w:u w:val="single"/>
              </w:rPr>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B71D55" w:rsidRPr="00121FD4" w:rsidTr="00D710EA">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1</w:t>
                  </w:r>
                </w:p>
              </w:tc>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3</w:t>
                  </w:r>
                </w:p>
              </w:tc>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4</w:t>
                  </w:r>
                </w:p>
              </w:tc>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5</w:t>
                  </w:r>
                </w:p>
              </w:tc>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6</w:t>
                  </w:r>
                </w:p>
              </w:tc>
              <w:tc>
                <w:tcPr>
                  <w:tcW w:w="1030"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rPr>
                      <w:rFonts w:cs="Times New Roman"/>
                      <w:b/>
                      <w:bCs/>
                      <w:color w:val="0D0D0D" w:themeColor="text1" w:themeTint="F2"/>
                      <w:szCs w:val="28"/>
                    </w:rPr>
                  </w:pPr>
                  <w:r w:rsidRPr="00121FD4">
                    <w:rPr>
                      <w:rFonts w:cs="Times New Roman"/>
                      <w:b/>
                      <w:bCs/>
                      <w:color w:val="0D0D0D" w:themeColor="text1" w:themeTint="F2"/>
                      <w:szCs w:val="28"/>
                    </w:rPr>
                    <w:t>Câu 7</w:t>
                  </w:r>
                </w:p>
              </w:tc>
              <w:tc>
                <w:tcPr>
                  <w:tcW w:w="1030"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8</w:t>
                  </w:r>
                </w:p>
              </w:tc>
            </w:tr>
            <w:tr w:rsidR="00B71D55" w:rsidRPr="00121FD4" w:rsidTr="00D710EA">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B</w:t>
                  </w:r>
                </w:p>
              </w:tc>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D</w:t>
                  </w:r>
                </w:p>
              </w:tc>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w:t>
                  </w:r>
                </w:p>
              </w:tc>
              <w:tc>
                <w:tcPr>
                  <w:tcW w:w="1029"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D</w:t>
                  </w:r>
                </w:p>
              </w:tc>
            </w:tr>
          </w:tbl>
          <w:p w:rsidR="00B71D55" w:rsidRPr="00121FD4" w:rsidRDefault="00B71D55" w:rsidP="00D710EA">
            <w:pPr>
              <w:spacing w:after="0" w:line="240" w:lineRule="auto"/>
              <w:ind w:left="-90"/>
              <w:jc w:val="center"/>
              <w:rPr>
                <w:rFonts w:cs="Times New Roman"/>
                <w:b/>
                <w:bCs/>
                <w:color w:val="0D0D0D" w:themeColor="text1" w:themeTint="F2"/>
                <w:szCs w:val="28"/>
              </w:rPr>
            </w:pPr>
          </w:p>
          <w:p w:rsidR="00B71D55" w:rsidRPr="00121FD4" w:rsidRDefault="00B71D55" w:rsidP="00D710EA">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Mỗi câu đúng được 0.5 điểm</w:t>
            </w:r>
          </w:p>
        </w:tc>
        <w:tc>
          <w:tcPr>
            <w:tcW w:w="1474" w:type="dxa"/>
          </w:tcPr>
          <w:p w:rsidR="00B71D55" w:rsidRPr="00121FD4" w:rsidRDefault="00B71D55" w:rsidP="00D710EA">
            <w:pPr>
              <w:jc w:val="center"/>
              <w:rPr>
                <w:rFonts w:cs="Times New Roman"/>
                <w:b/>
                <w:bCs/>
                <w:color w:val="0D0D0D" w:themeColor="text1" w:themeTint="F2"/>
                <w:szCs w:val="28"/>
              </w:rPr>
            </w:pPr>
            <w:r w:rsidRPr="00121FD4">
              <w:rPr>
                <w:rFonts w:cs="Times New Roman"/>
                <w:b/>
                <w:bCs/>
                <w:color w:val="0D0D0D" w:themeColor="text1" w:themeTint="F2"/>
                <w:szCs w:val="28"/>
              </w:rPr>
              <w:t>4.0</w:t>
            </w:r>
          </w:p>
          <w:p w:rsidR="00B71D55" w:rsidRPr="00121FD4" w:rsidRDefault="00B71D55" w:rsidP="00D710EA">
            <w:pPr>
              <w:spacing w:after="0" w:line="240" w:lineRule="auto"/>
              <w:ind w:left="-90"/>
              <w:jc w:val="center"/>
              <w:rPr>
                <w:rFonts w:cs="Times New Roman"/>
                <w:b/>
                <w:bCs/>
                <w:color w:val="0D0D0D" w:themeColor="text1" w:themeTint="F2"/>
                <w:szCs w:val="28"/>
              </w:rPr>
            </w:pPr>
          </w:p>
        </w:tc>
      </w:tr>
      <w:tr w:rsidR="00B71D55" w:rsidRPr="00121FD4" w:rsidTr="00D710EA">
        <w:tc>
          <w:tcPr>
            <w:tcW w:w="1418" w:type="dxa"/>
            <w:vAlign w:val="center"/>
          </w:tcPr>
          <w:p w:rsidR="00B71D55" w:rsidRPr="00121FD4" w:rsidRDefault="00B71D55" w:rsidP="00D710EA">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9</w:t>
            </w:r>
          </w:p>
        </w:tc>
        <w:tc>
          <w:tcPr>
            <w:tcW w:w="7765" w:type="dxa"/>
          </w:tcPr>
          <w:p w:rsidR="00B71D55" w:rsidRDefault="00B71D55" w:rsidP="00D710EA">
            <w:pPr>
              <w:pStyle w:val="NormalWeb"/>
              <w:shd w:val="clear" w:color="auto" w:fill="FFFFFF"/>
              <w:spacing w:before="0" w:beforeAutospacing="0" w:after="0" w:afterAutospacing="0"/>
              <w:ind w:left="-90"/>
              <w:jc w:val="both"/>
              <w:rPr>
                <w:color w:val="262626"/>
                <w:sz w:val="28"/>
                <w:szCs w:val="28"/>
                <w:shd w:val="clear" w:color="auto" w:fill="FFFFFF"/>
              </w:rPr>
            </w:pPr>
            <w:r>
              <w:rPr>
                <w:color w:val="262626"/>
                <w:sz w:val="28"/>
                <w:szCs w:val="28"/>
                <w:shd w:val="clear" w:color="auto" w:fill="FFFFFF"/>
              </w:rPr>
              <w:t>-N</w:t>
            </w:r>
            <w:r w:rsidRPr="00014178">
              <w:rPr>
                <w:color w:val="262626"/>
                <w:sz w:val="28"/>
                <w:szCs w:val="28"/>
                <w:shd w:val="clear" w:color="auto" w:fill="FFFFFF"/>
              </w:rPr>
              <w:t>ói lên tình bạn bè thân thiết. Tấm lòng giúp người hoạn nạn khi khó khăn.</w:t>
            </w:r>
          </w:p>
          <w:p w:rsidR="00B71D55" w:rsidRPr="00121FD4" w:rsidRDefault="00B71D55" w:rsidP="00D710EA">
            <w:pPr>
              <w:pStyle w:val="NormalWeb"/>
              <w:shd w:val="clear" w:color="auto" w:fill="FFFFFF"/>
              <w:spacing w:before="0" w:beforeAutospacing="0" w:after="0" w:afterAutospacing="0"/>
              <w:ind w:left="-90"/>
              <w:jc w:val="both"/>
              <w:rPr>
                <w:b/>
                <w:color w:val="0D0D0D" w:themeColor="text1" w:themeTint="F2"/>
                <w:sz w:val="28"/>
                <w:szCs w:val="28"/>
              </w:rPr>
            </w:pPr>
            <w:r>
              <w:rPr>
                <w:color w:val="262626"/>
                <w:sz w:val="28"/>
                <w:szCs w:val="28"/>
                <w:shd w:val="clear" w:color="auto" w:fill="FFFFFF"/>
              </w:rPr>
              <w:t>-</w:t>
            </w:r>
            <w:r w:rsidRPr="00014178">
              <w:rPr>
                <w:color w:val="262626"/>
                <w:sz w:val="28"/>
                <w:szCs w:val="28"/>
                <w:shd w:val="clear" w:color="auto" w:fill="FFFFFF"/>
              </w:rPr>
              <w:t xml:space="preserve"> Nhím là một người vô cùng tốt bụng, sẵn sàng giúp đỡ người khác khi họ gặp khó khăn. Thỏ có Nhím làm bạn chính là tình bạn đáng quý</w:t>
            </w:r>
            <w:r>
              <w:rPr>
                <w:rFonts w:ascii="Open Sans" w:hAnsi="Open Sans" w:cs="Open Sans"/>
                <w:color w:val="262626"/>
                <w:sz w:val="23"/>
                <w:szCs w:val="23"/>
                <w:shd w:val="clear" w:color="auto" w:fill="FFFFFF"/>
              </w:rPr>
              <w:t>.</w:t>
            </w:r>
          </w:p>
        </w:tc>
        <w:tc>
          <w:tcPr>
            <w:tcW w:w="1474" w:type="dxa"/>
          </w:tcPr>
          <w:p w:rsidR="00B71D55" w:rsidRPr="00121FD4" w:rsidRDefault="00B71D55" w:rsidP="00D710EA">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1.0</w:t>
            </w:r>
          </w:p>
        </w:tc>
      </w:tr>
      <w:tr w:rsidR="00B71D55" w:rsidRPr="00121FD4" w:rsidTr="00D710EA">
        <w:tc>
          <w:tcPr>
            <w:tcW w:w="1418" w:type="dxa"/>
            <w:vAlign w:val="center"/>
          </w:tcPr>
          <w:p w:rsidR="00B71D55" w:rsidRPr="00121FD4" w:rsidRDefault="00B71D55" w:rsidP="00D710EA">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7765" w:type="dxa"/>
          </w:tcPr>
          <w:p w:rsidR="00B71D55" w:rsidRPr="00121FD4" w:rsidRDefault="00B71D55" w:rsidP="00D710EA">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xml:space="preserve">- HS nêu được những bài học phù hợp: </w:t>
            </w:r>
          </w:p>
          <w:p w:rsidR="00B71D55" w:rsidRPr="00121FD4" w:rsidRDefault="00B71D55" w:rsidP="00D710EA">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xml:space="preserve">+ Có </w:t>
            </w:r>
            <w:proofErr w:type="spellStart"/>
            <w:r w:rsidRPr="00121FD4">
              <w:rPr>
                <w:rFonts w:cs="Times New Roman"/>
                <w:color w:val="0D0D0D" w:themeColor="text1" w:themeTint="F2"/>
                <w:szCs w:val="28"/>
              </w:rPr>
              <w:t>lòng</w:t>
            </w:r>
            <w:proofErr w:type="spellEnd"/>
            <w:r w:rsidRPr="00121FD4">
              <w:rPr>
                <w:rFonts w:cs="Times New Roman"/>
                <w:color w:val="0D0D0D" w:themeColor="text1" w:themeTint="F2"/>
                <w:szCs w:val="28"/>
              </w:rPr>
              <w:t xml:space="preserve"> nhân </w:t>
            </w:r>
            <w:proofErr w:type="spellStart"/>
            <w:r w:rsidRPr="00121FD4">
              <w:rPr>
                <w:rFonts w:cs="Times New Roman"/>
                <w:color w:val="0D0D0D" w:themeColor="text1" w:themeTint="F2"/>
                <w:szCs w:val="28"/>
              </w:rPr>
              <w:t>ái</w:t>
            </w:r>
            <w:proofErr w:type="spellEnd"/>
            <w:r w:rsidRPr="00121FD4">
              <w:rPr>
                <w:rFonts w:cs="Times New Roman"/>
                <w:color w:val="0D0D0D" w:themeColor="text1" w:themeTint="F2"/>
                <w:szCs w:val="28"/>
              </w:rPr>
              <w:t>, yêu thương mọi người</w:t>
            </w:r>
          </w:p>
          <w:p w:rsidR="00B71D55" w:rsidRPr="00121FD4" w:rsidRDefault="00B71D55" w:rsidP="00D710EA">
            <w:pPr>
              <w:spacing w:after="0" w:line="240" w:lineRule="auto"/>
              <w:ind w:left="-90"/>
              <w:rPr>
                <w:rFonts w:cs="Times New Roman"/>
                <w:bCs/>
                <w:color w:val="0D0D0D" w:themeColor="text1" w:themeTint="F2"/>
                <w:szCs w:val="28"/>
              </w:rPr>
            </w:pPr>
            <w:r w:rsidRPr="00121FD4">
              <w:rPr>
                <w:rFonts w:cs="Times New Roman"/>
                <w:bCs/>
                <w:color w:val="0D0D0D" w:themeColor="text1" w:themeTint="F2"/>
                <w:szCs w:val="28"/>
              </w:rPr>
              <w:t xml:space="preserve">+ </w:t>
            </w:r>
            <w:proofErr w:type="spellStart"/>
            <w:r w:rsidRPr="00121FD4">
              <w:rPr>
                <w:rFonts w:cs="Times New Roman"/>
                <w:bCs/>
                <w:color w:val="0D0D0D" w:themeColor="text1" w:themeTint="F2"/>
                <w:szCs w:val="28"/>
              </w:rPr>
              <w:t>Cần</w:t>
            </w:r>
            <w:proofErr w:type="spellEnd"/>
            <w:r w:rsidRPr="00121FD4">
              <w:rPr>
                <w:rFonts w:cs="Times New Roman"/>
                <w:bCs/>
                <w:color w:val="0D0D0D" w:themeColor="text1" w:themeTint="F2"/>
                <w:szCs w:val="28"/>
              </w:rPr>
              <w:t xml:space="preserve"> </w:t>
            </w:r>
            <w:proofErr w:type="spellStart"/>
            <w:r w:rsidRPr="00121FD4">
              <w:rPr>
                <w:rFonts w:cs="Times New Roman"/>
                <w:bCs/>
                <w:color w:val="0D0D0D" w:themeColor="text1" w:themeTint="F2"/>
                <w:szCs w:val="28"/>
              </w:rPr>
              <w:t>biết</w:t>
            </w:r>
            <w:proofErr w:type="spellEnd"/>
            <w:r w:rsidRPr="00121FD4">
              <w:rPr>
                <w:rFonts w:cs="Times New Roman"/>
                <w:bCs/>
                <w:color w:val="0D0D0D" w:themeColor="text1" w:themeTint="F2"/>
                <w:szCs w:val="28"/>
              </w:rPr>
              <w:t xml:space="preserve"> </w:t>
            </w:r>
            <w:proofErr w:type="spellStart"/>
            <w:r w:rsidRPr="00121FD4">
              <w:rPr>
                <w:rFonts w:cs="Times New Roman"/>
                <w:bCs/>
                <w:color w:val="0D0D0D" w:themeColor="text1" w:themeTint="F2"/>
                <w:szCs w:val="28"/>
              </w:rPr>
              <w:t>cảm</w:t>
            </w:r>
            <w:proofErr w:type="spellEnd"/>
            <w:r w:rsidRPr="00121FD4">
              <w:rPr>
                <w:rFonts w:cs="Times New Roman"/>
                <w:bCs/>
                <w:color w:val="0D0D0D" w:themeColor="text1" w:themeTint="F2"/>
                <w:szCs w:val="28"/>
              </w:rPr>
              <w:t xml:space="preserve"> thông, </w:t>
            </w:r>
            <w:proofErr w:type="spellStart"/>
            <w:r w:rsidRPr="00121FD4">
              <w:rPr>
                <w:rFonts w:cs="Times New Roman"/>
                <w:bCs/>
                <w:color w:val="0D0D0D" w:themeColor="text1" w:themeTint="F2"/>
                <w:szCs w:val="28"/>
              </w:rPr>
              <w:t>thấu</w:t>
            </w:r>
            <w:proofErr w:type="spellEnd"/>
            <w:r w:rsidRPr="00121FD4">
              <w:rPr>
                <w:rFonts w:cs="Times New Roman"/>
                <w:bCs/>
                <w:color w:val="0D0D0D" w:themeColor="text1" w:themeTint="F2"/>
                <w:szCs w:val="28"/>
              </w:rPr>
              <w:t xml:space="preserve"> </w:t>
            </w:r>
            <w:proofErr w:type="spellStart"/>
            <w:r w:rsidRPr="00121FD4">
              <w:rPr>
                <w:rFonts w:cs="Times New Roman"/>
                <w:bCs/>
                <w:color w:val="0D0D0D" w:themeColor="text1" w:themeTint="F2"/>
                <w:szCs w:val="28"/>
              </w:rPr>
              <w:t>hiểu</w:t>
            </w:r>
            <w:proofErr w:type="spellEnd"/>
            <w:r w:rsidRPr="00121FD4">
              <w:rPr>
                <w:rFonts w:cs="Times New Roman"/>
                <w:bCs/>
                <w:color w:val="0D0D0D" w:themeColor="text1" w:themeTint="F2"/>
                <w:szCs w:val="28"/>
              </w:rPr>
              <w:t xml:space="preserve">, </w:t>
            </w:r>
            <w:proofErr w:type="spellStart"/>
            <w:r w:rsidRPr="00121FD4">
              <w:rPr>
                <w:rFonts w:cs="Times New Roman"/>
                <w:bCs/>
                <w:color w:val="0D0D0D" w:themeColor="text1" w:themeTint="F2"/>
                <w:szCs w:val="28"/>
              </w:rPr>
              <w:t>giúp</w:t>
            </w:r>
            <w:proofErr w:type="spellEnd"/>
            <w:r w:rsidRPr="00121FD4">
              <w:rPr>
                <w:rFonts w:cs="Times New Roman"/>
                <w:bCs/>
                <w:color w:val="0D0D0D" w:themeColor="text1" w:themeTint="F2"/>
                <w:szCs w:val="28"/>
              </w:rPr>
              <w:t xml:space="preserve"> đỡ </w:t>
            </w:r>
            <w:proofErr w:type="spellStart"/>
            <w:r w:rsidRPr="00121FD4">
              <w:rPr>
                <w:rFonts w:cs="Times New Roman"/>
                <w:bCs/>
                <w:color w:val="0D0D0D" w:themeColor="text1" w:themeTint="F2"/>
                <w:szCs w:val="28"/>
              </w:rPr>
              <w:t>người</w:t>
            </w:r>
            <w:proofErr w:type="spellEnd"/>
            <w:r w:rsidRPr="00121FD4">
              <w:rPr>
                <w:rFonts w:cs="Times New Roman"/>
                <w:bCs/>
                <w:color w:val="0D0D0D" w:themeColor="text1" w:themeTint="F2"/>
                <w:szCs w:val="28"/>
              </w:rPr>
              <w:t xml:space="preserve"> </w:t>
            </w:r>
            <w:proofErr w:type="spellStart"/>
            <w:r w:rsidRPr="00121FD4">
              <w:rPr>
                <w:rFonts w:cs="Times New Roman"/>
                <w:bCs/>
                <w:color w:val="0D0D0D" w:themeColor="text1" w:themeTint="F2"/>
                <w:szCs w:val="28"/>
              </w:rPr>
              <w:t>khác</w:t>
            </w:r>
            <w:proofErr w:type="spellEnd"/>
            <w:r w:rsidRPr="00121FD4">
              <w:rPr>
                <w:rFonts w:cs="Times New Roman"/>
                <w:bCs/>
                <w:color w:val="0D0D0D" w:themeColor="text1" w:themeTint="F2"/>
                <w:szCs w:val="28"/>
              </w:rPr>
              <w:t xml:space="preserve"> khi họ khó khăn.</w:t>
            </w:r>
          </w:p>
          <w:p w:rsidR="00B71D55" w:rsidRPr="00121FD4" w:rsidRDefault="00B71D55" w:rsidP="00D710EA">
            <w:pPr>
              <w:spacing w:after="0" w:line="240" w:lineRule="auto"/>
              <w:ind w:left="-90"/>
              <w:rPr>
                <w:rFonts w:cs="Times New Roman"/>
                <w:color w:val="0D0D0D" w:themeColor="text1" w:themeTint="F2"/>
                <w:szCs w:val="28"/>
              </w:rPr>
            </w:pPr>
            <w:r w:rsidRPr="00121FD4">
              <w:rPr>
                <w:rFonts w:cs="Times New Roman"/>
                <w:bCs/>
                <w:color w:val="0D0D0D" w:themeColor="text1" w:themeTint="F2"/>
                <w:szCs w:val="28"/>
              </w:rPr>
              <w:t>+ Nhanh nhẹn, linh hoạt khi gặp khó khăn,…</w:t>
            </w:r>
          </w:p>
          <w:p w:rsidR="00B71D55" w:rsidRPr="00121FD4" w:rsidRDefault="00B71D55" w:rsidP="00D710EA">
            <w:pPr>
              <w:shd w:val="clear" w:color="auto" w:fill="FFFFFF"/>
              <w:spacing w:after="0" w:line="240" w:lineRule="auto"/>
              <w:ind w:left="-90"/>
              <w:jc w:val="both"/>
              <w:rPr>
                <w:rFonts w:cs="Times New Roman"/>
                <w:bCs/>
                <w:i/>
                <w:color w:val="0D0D0D" w:themeColor="text1" w:themeTint="F2"/>
                <w:szCs w:val="28"/>
              </w:rPr>
            </w:pPr>
            <w:r w:rsidRPr="00121FD4">
              <w:rPr>
                <w:rFonts w:eastAsia="Calibri" w:cs="Times New Roman"/>
                <w:i/>
                <w:iCs/>
                <w:color w:val="0D0D0D" w:themeColor="text1" w:themeTint="F2"/>
                <w:szCs w:val="28"/>
                <w:lang w:val="vi-VN"/>
              </w:rPr>
              <w:t xml:space="preserve">(HS rút ra 1 thông điệp hợp lí thì chấm ½ số điểm; HS rút ra từ 2-3 thông điệp </w:t>
            </w:r>
            <w:r w:rsidRPr="00121FD4">
              <w:rPr>
                <w:rFonts w:eastAsia="Calibri" w:cs="Times New Roman"/>
                <w:i/>
                <w:iCs/>
                <w:color w:val="0D0D0D" w:themeColor="text1" w:themeTint="F2"/>
                <w:szCs w:val="28"/>
              </w:rPr>
              <w:t xml:space="preserve">có diễn giải </w:t>
            </w:r>
            <w:r w:rsidRPr="00121FD4">
              <w:rPr>
                <w:rFonts w:eastAsia="Calibri" w:cs="Times New Roman"/>
                <w:i/>
                <w:iCs/>
                <w:color w:val="0D0D0D" w:themeColor="text1" w:themeTint="F2"/>
                <w:szCs w:val="28"/>
                <w:lang w:val="vi-VN"/>
              </w:rPr>
              <w:t>hợp lí thì chấm điểm tối đa).</w:t>
            </w:r>
          </w:p>
        </w:tc>
        <w:tc>
          <w:tcPr>
            <w:tcW w:w="1474" w:type="dxa"/>
          </w:tcPr>
          <w:p w:rsidR="00B71D55" w:rsidRPr="00121FD4" w:rsidRDefault="00B71D55" w:rsidP="00D710EA">
            <w:pPr>
              <w:spacing w:after="0" w:line="240" w:lineRule="auto"/>
              <w:ind w:left="-90"/>
              <w:jc w:val="center"/>
              <w:rPr>
                <w:rFonts w:cs="Times New Roman"/>
                <w:b/>
                <w:bCs/>
                <w:i/>
                <w:color w:val="0D0D0D" w:themeColor="text1" w:themeTint="F2"/>
                <w:szCs w:val="28"/>
              </w:rPr>
            </w:pPr>
            <w:r w:rsidRPr="00121FD4">
              <w:rPr>
                <w:rStyle w:val="Emphasis"/>
                <w:rFonts w:cs="Times New Roman"/>
                <w:b/>
                <w:bCs/>
                <w:i w:val="0"/>
                <w:color w:val="0D0D0D" w:themeColor="text1" w:themeTint="F2"/>
                <w:szCs w:val="28"/>
                <w:shd w:val="clear" w:color="auto" w:fill="FFFFFF"/>
              </w:rPr>
              <w:t>1.0</w:t>
            </w:r>
          </w:p>
        </w:tc>
      </w:tr>
      <w:tr w:rsidR="00B71D55" w:rsidRPr="00121FD4" w:rsidTr="00D710EA">
        <w:tc>
          <w:tcPr>
            <w:tcW w:w="10657" w:type="dxa"/>
            <w:gridSpan w:val="3"/>
          </w:tcPr>
          <w:p w:rsidR="00B71D55" w:rsidRPr="00121FD4" w:rsidRDefault="00B71D55" w:rsidP="00D710EA">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Phần II. Làm văn (4.0 điểm)</w:t>
            </w:r>
          </w:p>
        </w:tc>
      </w:tr>
      <w:tr w:rsidR="00B71D55" w:rsidRPr="00121FD4" w:rsidTr="00D710EA">
        <w:trPr>
          <w:trHeight w:val="883"/>
        </w:trPr>
        <w:tc>
          <w:tcPr>
            <w:tcW w:w="1418" w:type="dxa"/>
            <w:vMerge w:val="restart"/>
          </w:tcPr>
          <w:p w:rsidR="00B71D55" w:rsidRPr="00121FD4" w:rsidRDefault="00B71D55" w:rsidP="00D710EA">
            <w:pPr>
              <w:spacing w:after="0" w:line="240" w:lineRule="auto"/>
              <w:ind w:left="-90"/>
              <w:jc w:val="center"/>
              <w:rPr>
                <w:rFonts w:cs="Times New Roman"/>
                <w:b/>
                <w:bCs/>
                <w:color w:val="0D0D0D" w:themeColor="text1" w:themeTint="F2"/>
                <w:szCs w:val="28"/>
              </w:rPr>
            </w:pPr>
          </w:p>
        </w:tc>
        <w:tc>
          <w:tcPr>
            <w:tcW w:w="7765" w:type="dxa"/>
          </w:tcPr>
          <w:p w:rsidR="00B71D55" w:rsidRPr="00121FD4" w:rsidRDefault="00B71D55" w:rsidP="00D710EA">
            <w:pPr>
              <w:spacing w:after="0" w:line="240" w:lineRule="auto"/>
              <w:contextualSpacing/>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a. Đảm bảo cấu trúc bài văn tự sự</w:t>
            </w:r>
          </w:p>
          <w:p w:rsidR="00B71D55" w:rsidRPr="00121FD4" w:rsidRDefault="00B71D55" w:rsidP="00D710EA">
            <w:pPr>
              <w:shd w:val="clear" w:color="auto" w:fill="FFFFFF"/>
              <w:spacing w:after="0" w:line="240" w:lineRule="auto"/>
              <w:jc w:val="both"/>
              <w:rPr>
                <w:rFonts w:cs="Times New Roman"/>
                <w:color w:val="0D0D0D" w:themeColor="text1" w:themeTint="F2"/>
                <w:szCs w:val="28"/>
              </w:rPr>
            </w:pPr>
            <w:r w:rsidRPr="00121FD4">
              <w:rPr>
                <w:rFonts w:eastAsia="Calibri" w:cs="Times New Roman"/>
                <w:color w:val="0D0D0D" w:themeColor="text1" w:themeTint="F2"/>
                <w:szCs w:val="28"/>
              </w:rPr>
              <w:t>Đủ 3 phần mở bài, thân bài, kết bài; các ý được sắp xếp theo một trình tự hợp lí.</w:t>
            </w:r>
          </w:p>
        </w:tc>
        <w:tc>
          <w:tcPr>
            <w:tcW w:w="1474" w:type="dxa"/>
          </w:tcPr>
          <w:p w:rsidR="00B71D55" w:rsidRPr="00121FD4" w:rsidRDefault="00B71D55" w:rsidP="00D710EA">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B71D55" w:rsidRPr="00121FD4" w:rsidTr="00D710EA">
        <w:trPr>
          <w:trHeight w:val="611"/>
        </w:trPr>
        <w:tc>
          <w:tcPr>
            <w:tcW w:w="1418" w:type="dxa"/>
            <w:vMerge/>
          </w:tcPr>
          <w:p w:rsidR="00B71D55" w:rsidRPr="00121FD4" w:rsidRDefault="00B71D55" w:rsidP="00D710EA">
            <w:pPr>
              <w:spacing w:after="0" w:line="240" w:lineRule="auto"/>
              <w:ind w:left="-90"/>
              <w:jc w:val="center"/>
              <w:rPr>
                <w:rFonts w:cs="Times New Roman"/>
                <w:b/>
                <w:bCs/>
                <w:color w:val="0D0D0D" w:themeColor="text1" w:themeTint="F2"/>
                <w:szCs w:val="28"/>
              </w:rPr>
            </w:pPr>
          </w:p>
        </w:tc>
        <w:tc>
          <w:tcPr>
            <w:tcW w:w="7765" w:type="dxa"/>
          </w:tcPr>
          <w:p w:rsidR="00B71D55" w:rsidRPr="00121FD4" w:rsidRDefault="00B71D55" w:rsidP="00D710EA">
            <w:pPr>
              <w:shd w:val="clear" w:color="auto" w:fill="FFFFFF"/>
              <w:spacing w:after="0" w:line="240" w:lineRule="auto"/>
              <w:jc w:val="both"/>
              <w:rPr>
                <w:rFonts w:cs="Times New Roman"/>
                <w:bCs/>
                <w:color w:val="0D0D0D" w:themeColor="text1" w:themeTint="F2"/>
                <w:szCs w:val="28"/>
                <w:lang w:val="vi-VN"/>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 xml:space="preserve">: Kể về </w:t>
            </w:r>
            <w:r w:rsidRPr="00121FD4">
              <w:rPr>
                <w:rFonts w:cs="Times New Roman"/>
                <w:bCs/>
                <w:color w:val="0D0D0D" w:themeColor="text1" w:themeTint="F2"/>
                <w:szCs w:val="28"/>
              </w:rPr>
              <w:t>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p>
        </w:tc>
        <w:tc>
          <w:tcPr>
            <w:tcW w:w="1474" w:type="dxa"/>
          </w:tcPr>
          <w:p w:rsidR="00B71D55" w:rsidRPr="00121FD4" w:rsidRDefault="00B71D55" w:rsidP="00D710EA">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B71D55" w:rsidRPr="00121FD4" w:rsidTr="00D710EA">
        <w:trPr>
          <w:trHeight w:val="2119"/>
        </w:trPr>
        <w:tc>
          <w:tcPr>
            <w:tcW w:w="1418" w:type="dxa"/>
            <w:vMerge/>
          </w:tcPr>
          <w:p w:rsidR="00B71D55" w:rsidRPr="00121FD4" w:rsidRDefault="00B71D55" w:rsidP="00D710EA">
            <w:pPr>
              <w:spacing w:after="0" w:line="240" w:lineRule="auto"/>
              <w:ind w:left="-90"/>
              <w:jc w:val="center"/>
              <w:rPr>
                <w:rFonts w:cs="Times New Roman"/>
                <w:b/>
                <w:bCs/>
                <w:color w:val="0D0D0D" w:themeColor="text1" w:themeTint="F2"/>
                <w:szCs w:val="28"/>
              </w:rPr>
            </w:pPr>
          </w:p>
        </w:tc>
        <w:tc>
          <w:tcPr>
            <w:tcW w:w="7765" w:type="dxa"/>
          </w:tcPr>
          <w:p w:rsidR="00B71D55" w:rsidRPr="00121FD4" w:rsidRDefault="00B71D55" w:rsidP="00D710EA">
            <w:pPr>
              <w:spacing w:after="0" w:line="240" w:lineRule="auto"/>
              <w:jc w:val="both"/>
              <w:rPr>
                <w:rFonts w:eastAsia="Calibri" w:cs="Times New Roman"/>
                <w:i/>
                <w:iCs/>
                <w:noProof/>
                <w:color w:val="0D0D0D" w:themeColor="text1" w:themeTint="F2"/>
                <w:szCs w:val="28"/>
              </w:rPr>
            </w:pPr>
            <w:r w:rsidRPr="00121FD4">
              <w:rPr>
                <w:rFonts w:cs="Times New Roman"/>
                <w:bCs/>
                <w:i/>
                <w:iCs/>
                <w:color w:val="0D0D0D" w:themeColor="text1" w:themeTint="F2"/>
                <w:szCs w:val="28"/>
                <w:lang w:val="vi-VN"/>
              </w:rPr>
              <w:t xml:space="preserve"> </w:t>
            </w:r>
            <w:r w:rsidRPr="00121FD4">
              <w:rPr>
                <w:rFonts w:eastAsia="Calibri" w:cs="Times New Roman"/>
                <w:i/>
                <w:iCs/>
                <w:noProof/>
                <w:color w:val="0D0D0D" w:themeColor="text1" w:themeTint="F2"/>
                <w:szCs w:val="28"/>
              </w:rPr>
              <w:t xml:space="preserve">c. Kể về </w:t>
            </w:r>
            <w:r w:rsidRPr="00121FD4">
              <w:rPr>
                <w:rFonts w:cs="Times New Roman"/>
                <w:bCs/>
                <w:i/>
                <w:iCs/>
                <w:color w:val="0D0D0D" w:themeColor="text1" w:themeTint="F2"/>
                <w:szCs w:val="28"/>
              </w:rPr>
              <w:t>một lần em giúp</w:t>
            </w:r>
            <w:r w:rsidRPr="00121FD4">
              <w:rPr>
                <w:rFonts w:cs="Times New Roman"/>
                <w:bCs/>
                <w:i/>
                <w:iCs/>
                <w:color w:val="0D0D0D" w:themeColor="text1" w:themeTint="F2"/>
                <w:szCs w:val="28"/>
                <w:lang w:val="vi-VN"/>
              </w:rPr>
              <w:t xml:space="preserve"> đỡ người khác hoặc nhận được sự giúp đỡ từ những người xung quanh</w:t>
            </w:r>
          </w:p>
          <w:p w:rsidR="00B71D55" w:rsidRPr="00121FD4" w:rsidRDefault="00B71D55" w:rsidP="00D710EA">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p w:rsidR="00B71D55" w:rsidRPr="00121FD4" w:rsidRDefault="00B71D55" w:rsidP="00D710EA">
            <w:pPr>
              <w:spacing w:after="0" w:line="24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 Sử dụng ngôi kể thứ nhất.</w:t>
            </w:r>
          </w:p>
          <w:p w:rsidR="00B71D55" w:rsidRPr="00121FD4" w:rsidRDefault="00B71D55" w:rsidP="00D710EA">
            <w:pPr>
              <w:spacing w:before="40" w:after="20" w:line="240" w:lineRule="auto"/>
              <w:jc w:val="both"/>
              <w:rPr>
                <w:rFonts w:cs="Times New Roman"/>
                <w:noProof/>
                <w:color w:val="0D0D0D" w:themeColor="text1" w:themeTint="F2"/>
                <w:szCs w:val="28"/>
                <w:lang w:val="vi-VN"/>
              </w:rPr>
            </w:pPr>
            <w:r w:rsidRPr="00121FD4">
              <w:rPr>
                <w:rFonts w:cs="Times New Roman"/>
                <w:noProof/>
                <w:color w:val="0D0D0D" w:themeColor="text1" w:themeTint="F2"/>
                <w:szCs w:val="28"/>
              </w:rPr>
              <w:t>- Giới thiệu được trải</w:t>
            </w:r>
            <w:r w:rsidRPr="00121FD4">
              <w:rPr>
                <w:rFonts w:cs="Times New Roman"/>
                <w:noProof/>
                <w:color w:val="0D0D0D" w:themeColor="text1" w:themeTint="F2"/>
                <w:szCs w:val="28"/>
                <w:lang w:val="vi-VN"/>
              </w:rPr>
              <w:t xml:space="preserve"> nghiệm.</w:t>
            </w:r>
          </w:p>
          <w:p w:rsidR="00B71D55" w:rsidRPr="00121FD4" w:rsidRDefault="00B71D55" w:rsidP="00D710EA">
            <w:pPr>
              <w:spacing w:before="40" w:after="2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w:t>
            </w:r>
            <w:r w:rsidRPr="00121FD4">
              <w:rPr>
                <w:rFonts w:cs="Times New Roman"/>
                <w:noProof/>
                <w:color w:val="0D0D0D" w:themeColor="text1" w:themeTint="F2"/>
                <w:szCs w:val="28"/>
                <w:lang w:val="vi-VN"/>
              </w:rPr>
              <w:t xml:space="preserve"> nghiệm</w:t>
            </w:r>
            <w:r w:rsidRPr="00121FD4">
              <w:rPr>
                <w:rFonts w:cs="Times New Roman"/>
                <w:noProof/>
                <w:color w:val="0D0D0D" w:themeColor="text1" w:themeTint="F2"/>
                <w:szCs w:val="28"/>
              </w:rPr>
              <w:t>: bắt đầu – diễn biến – kết thúc.</w:t>
            </w:r>
          </w:p>
          <w:p w:rsidR="00B71D55" w:rsidRPr="00121FD4" w:rsidRDefault="00B71D55" w:rsidP="00D710EA">
            <w:pPr>
              <w:shd w:val="clear" w:color="auto" w:fill="FFFFFF"/>
              <w:spacing w:after="0" w:line="240" w:lineRule="auto"/>
              <w:jc w:val="both"/>
              <w:rPr>
                <w:rFonts w:eastAsia="Calibri" w:cs="Times New Roman"/>
                <w:i/>
                <w:noProof/>
                <w:color w:val="0D0D0D" w:themeColor="text1" w:themeTint="F2"/>
                <w:szCs w:val="28"/>
              </w:rPr>
            </w:pPr>
            <w:r w:rsidRPr="00121FD4">
              <w:rPr>
                <w:rFonts w:cs="Times New Roman"/>
                <w:noProof/>
                <w:color w:val="0D0D0D" w:themeColor="text1" w:themeTint="F2"/>
                <w:szCs w:val="28"/>
              </w:rPr>
              <w:t>- Những</w:t>
            </w:r>
            <w:r w:rsidRPr="00121FD4">
              <w:rPr>
                <w:rFonts w:cs="Times New Roman"/>
                <w:noProof/>
                <w:color w:val="0D0D0D" w:themeColor="text1" w:themeTint="F2"/>
                <w:szCs w:val="28"/>
                <w:lang w:val="vi-VN"/>
              </w:rPr>
              <w:t xml:space="preserve"> ý nghĩa của trải nghiệm với bản thân.</w:t>
            </w:r>
          </w:p>
        </w:tc>
        <w:tc>
          <w:tcPr>
            <w:tcW w:w="1474" w:type="dxa"/>
          </w:tcPr>
          <w:p w:rsidR="00B71D55" w:rsidRPr="00121FD4" w:rsidRDefault="00B71D55" w:rsidP="00D710EA">
            <w:pPr>
              <w:spacing w:after="0" w:line="240" w:lineRule="auto"/>
              <w:jc w:val="center"/>
              <w:rPr>
                <w:rFonts w:eastAsia="Calibri" w:cs="Times New Roman"/>
                <w:noProof/>
                <w:color w:val="0D0D0D" w:themeColor="text1" w:themeTint="F2"/>
                <w:szCs w:val="28"/>
                <w:lang w:val="vi-VN"/>
              </w:rPr>
            </w:pPr>
            <w:r w:rsidRPr="00121FD4">
              <w:rPr>
                <w:rFonts w:eastAsia="Calibri" w:cs="Times New Roman"/>
                <w:noProof/>
                <w:color w:val="0D0D0D" w:themeColor="text1" w:themeTint="F2"/>
                <w:szCs w:val="28"/>
                <w:lang w:val="vi-VN"/>
              </w:rPr>
              <w:t>2</w:t>
            </w:r>
            <w:r w:rsidRPr="00121FD4">
              <w:rPr>
                <w:rFonts w:eastAsia="Calibri" w:cs="Times New Roman"/>
                <w:noProof/>
                <w:color w:val="0D0D0D" w:themeColor="text1" w:themeTint="F2"/>
                <w:szCs w:val="28"/>
              </w:rPr>
              <w:t>.</w:t>
            </w:r>
            <w:r w:rsidRPr="00121FD4">
              <w:rPr>
                <w:rFonts w:eastAsia="Calibri" w:cs="Times New Roman"/>
                <w:noProof/>
                <w:color w:val="0D0D0D" w:themeColor="text1" w:themeTint="F2"/>
                <w:szCs w:val="28"/>
                <w:lang w:val="vi-VN"/>
              </w:rPr>
              <w:t>5</w:t>
            </w:r>
          </w:p>
          <w:p w:rsidR="00B71D55" w:rsidRPr="00121FD4" w:rsidRDefault="00B71D55" w:rsidP="00D710EA">
            <w:pPr>
              <w:spacing w:after="0" w:line="240" w:lineRule="auto"/>
              <w:jc w:val="center"/>
              <w:rPr>
                <w:rFonts w:eastAsia="Calibri" w:cs="Times New Roman"/>
                <w:noProof/>
                <w:color w:val="0D0D0D" w:themeColor="text1" w:themeTint="F2"/>
                <w:szCs w:val="28"/>
                <w:lang w:val="vi-VN"/>
              </w:rPr>
            </w:pPr>
          </w:p>
          <w:p w:rsidR="00B71D55" w:rsidRPr="00121FD4" w:rsidRDefault="00B71D55" w:rsidP="00D710EA">
            <w:pPr>
              <w:spacing w:after="0" w:line="240" w:lineRule="auto"/>
              <w:jc w:val="center"/>
              <w:rPr>
                <w:rFonts w:eastAsia="Calibri" w:cs="Times New Roman"/>
                <w:noProof/>
                <w:color w:val="0D0D0D" w:themeColor="text1" w:themeTint="F2"/>
                <w:szCs w:val="28"/>
                <w:lang w:val="vi-VN"/>
              </w:rPr>
            </w:pPr>
          </w:p>
          <w:p w:rsidR="00B71D55" w:rsidRPr="00121FD4" w:rsidRDefault="00B71D55" w:rsidP="00D710EA">
            <w:pPr>
              <w:spacing w:after="0" w:line="240" w:lineRule="auto"/>
              <w:jc w:val="center"/>
              <w:rPr>
                <w:rFonts w:eastAsia="Calibri" w:cs="Times New Roman"/>
                <w:noProof/>
                <w:color w:val="0D0D0D" w:themeColor="text1" w:themeTint="F2"/>
                <w:szCs w:val="28"/>
                <w:lang w:val="vi-VN"/>
              </w:rPr>
            </w:pPr>
          </w:p>
          <w:p w:rsidR="00B71D55" w:rsidRPr="00121FD4" w:rsidRDefault="00B71D55" w:rsidP="00D710EA">
            <w:pPr>
              <w:spacing w:after="0" w:line="240" w:lineRule="auto"/>
              <w:jc w:val="center"/>
              <w:rPr>
                <w:rFonts w:cs="Times New Roman"/>
                <w:b/>
                <w:color w:val="0D0D0D" w:themeColor="text1" w:themeTint="F2"/>
                <w:szCs w:val="28"/>
                <w:shd w:val="clear" w:color="auto" w:fill="FFFFFF"/>
              </w:rPr>
            </w:pPr>
          </w:p>
        </w:tc>
      </w:tr>
      <w:tr w:rsidR="00B71D55" w:rsidRPr="00121FD4" w:rsidTr="00D710EA">
        <w:trPr>
          <w:trHeight w:val="543"/>
        </w:trPr>
        <w:tc>
          <w:tcPr>
            <w:tcW w:w="1418" w:type="dxa"/>
            <w:vMerge/>
          </w:tcPr>
          <w:p w:rsidR="00B71D55" w:rsidRPr="00121FD4" w:rsidRDefault="00B71D55" w:rsidP="00D710EA">
            <w:pPr>
              <w:spacing w:after="0" w:line="240" w:lineRule="auto"/>
              <w:ind w:left="-90"/>
              <w:jc w:val="center"/>
              <w:rPr>
                <w:rFonts w:cs="Times New Roman"/>
                <w:b/>
                <w:bCs/>
                <w:color w:val="0D0D0D" w:themeColor="text1" w:themeTint="F2"/>
                <w:szCs w:val="28"/>
              </w:rPr>
            </w:pPr>
          </w:p>
        </w:tc>
        <w:tc>
          <w:tcPr>
            <w:tcW w:w="7765" w:type="dxa"/>
          </w:tcPr>
          <w:p w:rsidR="00B71D55" w:rsidRPr="00121FD4" w:rsidRDefault="00B71D55" w:rsidP="00D710EA">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rsidR="00B71D55" w:rsidRPr="00121FD4" w:rsidRDefault="00B71D55" w:rsidP="00D710EA">
            <w:pPr>
              <w:shd w:val="clear" w:color="auto" w:fill="FFFFFF"/>
              <w:spacing w:after="0" w:line="240" w:lineRule="auto"/>
              <w:jc w:val="both"/>
              <w:rPr>
                <w:rFonts w:cs="Times New Roman"/>
                <w:bCs/>
                <w:i/>
                <w:iCs/>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1474" w:type="dxa"/>
          </w:tcPr>
          <w:p w:rsidR="00B71D55" w:rsidRPr="00121FD4" w:rsidRDefault="00B71D55" w:rsidP="00D710EA">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r w:rsidR="00B71D55" w:rsidRPr="00121FD4" w:rsidTr="00D710EA">
        <w:trPr>
          <w:trHeight w:val="679"/>
        </w:trPr>
        <w:tc>
          <w:tcPr>
            <w:tcW w:w="1418" w:type="dxa"/>
            <w:vMerge/>
          </w:tcPr>
          <w:p w:rsidR="00B71D55" w:rsidRPr="00121FD4" w:rsidRDefault="00B71D55" w:rsidP="00D710EA">
            <w:pPr>
              <w:spacing w:after="0" w:line="240" w:lineRule="auto"/>
              <w:ind w:left="-90"/>
              <w:jc w:val="center"/>
              <w:rPr>
                <w:rFonts w:cs="Times New Roman"/>
                <w:b/>
                <w:bCs/>
                <w:color w:val="0D0D0D" w:themeColor="text1" w:themeTint="F2"/>
                <w:szCs w:val="28"/>
              </w:rPr>
            </w:pPr>
          </w:p>
        </w:tc>
        <w:tc>
          <w:tcPr>
            <w:tcW w:w="7765" w:type="dxa"/>
          </w:tcPr>
          <w:p w:rsidR="00B71D55" w:rsidRPr="00121FD4" w:rsidRDefault="00B71D55" w:rsidP="00D710EA">
            <w:pPr>
              <w:shd w:val="clear" w:color="auto" w:fill="FFFFFF"/>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rõ ràng, lời văn giàu hình ảnh, cảm xúc</w:t>
            </w:r>
          </w:p>
        </w:tc>
        <w:tc>
          <w:tcPr>
            <w:tcW w:w="1474" w:type="dxa"/>
          </w:tcPr>
          <w:p w:rsidR="00B71D55" w:rsidRPr="00121FD4" w:rsidRDefault="00B71D55" w:rsidP="00D710EA">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bl>
    <w:p w:rsidR="00C15826" w:rsidRDefault="00B71D55"/>
    <w:sectPr w:rsidR="00C1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5"/>
    <w:rsid w:val="002A0829"/>
    <w:rsid w:val="006570BF"/>
    <w:rsid w:val="00920462"/>
    <w:rsid w:val="00B7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0BFA"/>
  <w15:chartTrackingRefBased/>
  <w15:docId w15:val="{D7DA2227-3F4F-4337-A9B0-10513E6E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55"/>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1D55"/>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71D55"/>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B71D55"/>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B71D55"/>
    <w:rPr>
      <w:rFonts w:eastAsia="Times New Roman" w:cs="Times New Roman"/>
      <w:sz w:val="24"/>
      <w:szCs w:val="24"/>
    </w:rPr>
  </w:style>
  <w:style w:type="table" w:styleId="TableGrid">
    <w:name w:val="Table Grid"/>
    <w:aliases w:val="trongbang"/>
    <w:basedOn w:val="TableNormal"/>
    <w:uiPriority w:val="39"/>
    <w:qFormat/>
    <w:rsid w:val="00B71D55"/>
    <w:pPr>
      <w:jc w:val="left"/>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71D55"/>
    <w:rPr>
      <w:i/>
      <w:iCs/>
    </w:rPr>
  </w:style>
  <w:style w:type="character" w:styleId="Strong">
    <w:name w:val="Strong"/>
    <w:qFormat/>
    <w:rsid w:val="00B71D55"/>
    <w:rPr>
      <w:rFonts w:cs="Times New Roman"/>
      <w:b/>
      <w:bCs/>
    </w:rPr>
  </w:style>
  <w:style w:type="paragraph" w:customStyle="1" w:styleId="Normal1">
    <w:name w:val="Normal1"/>
    <w:rsid w:val="00B71D55"/>
    <w:pPr>
      <w:spacing w:after="200" w:line="276" w:lineRule="auto"/>
      <w:jc w:val="left"/>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1108</Words>
  <Characters>6319</Characters>
  <DocSecurity>0</DocSecurity>
  <Lines>52</Lines>
  <Paragraphs>14</Paragraphs>
  <ScaleCrop>false</ScaleCrop>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2022-12-03T08:02:00Z</dcterms:created>
  <dcterms:modified xsi:type="dcterms:W3CDTF">2022-12-03T08:06:00Z</dcterms:modified>
</cp:coreProperties>
</file>