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0F9D" w:rsidRPr="001C03E8" w:rsidRDefault="00000000">
      <w:pPr>
        <w:tabs>
          <w:tab w:val="left" w:pos="5519"/>
        </w:tabs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Trường PTDTNT TỈNH                         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ĐỀ KIỂM TRA 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GIỮA KỲ 1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- </w:t>
      </w:r>
      <w:r w:rsidR="001C03E8"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>KHỐI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1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:rsidR="00EE0F9D" w:rsidRPr="001C03E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>Họ tên:...........................................                               Năm học: 202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>-202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EE0F9D" w:rsidRPr="001C03E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Lớp:..............                                                                      MÔN : VẬT LÝ </w:t>
      </w:r>
    </w:p>
    <w:p w:rsidR="00EE0F9D" w:rsidRPr="001C03E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                                                                                           Thời gian: 5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phút</w:t>
      </w:r>
    </w:p>
    <w:p w:rsidR="00011CD8" w:rsidRPr="001C03E8" w:rsidRDefault="00011C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EE0F9D" w:rsidRPr="001C03E8" w:rsidRDefault="00011CD8" w:rsidP="00011C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I. Câu Trắc nghiệm nhiều phương án lựa chọn (4,5 điểm)</w:t>
      </w:r>
    </w:p>
    <w:p w:rsidR="00EE0F9D" w:rsidRPr="001C03E8" w:rsidRDefault="00000000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C03E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Thí sinh trả lời từ câu 1 đến câu 18. Mỗi câu  hỏi thí sinh chỉ chọn một phương án.</w:t>
      </w:r>
    </w:p>
    <w:p w:rsidR="00EE0F9D" w:rsidRPr="001C03E8" w:rsidRDefault="00000000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C03E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(Mỗi câu trả lời đúng thí sinh được 0,25 điểm)</w:t>
      </w:r>
    </w:p>
    <w:p w:rsidR="00EE0F9D" w:rsidRPr="001C03E8" w:rsidRDefault="00000000" w:rsidP="00597280">
      <w:pPr>
        <w:widowControl w:val="0"/>
        <w:tabs>
          <w:tab w:val="left" w:pos="284"/>
          <w:tab w:val="left" w:pos="567"/>
          <w:tab w:val="left" w:pos="851"/>
          <w:tab w:val="left" w:pos="992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Pr="001C03E8">
        <w:rPr>
          <w:rFonts w:ascii="Times New Roman" w:hAnsi="Times New Roman" w:cs="Times New Roman"/>
          <w:sz w:val="24"/>
          <w:szCs w:val="24"/>
        </w:rPr>
        <w:t>Dao động là chuyển động có</w:t>
      </w:r>
    </w:p>
    <w:p w:rsidR="00EE0F9D" w:rsidRPr="001C03E8" w:rsidRDefault="00000000" w:rsidP="00597280">
      <w:pPr>
        <w:tabs>
          <w:tab w:val="left" w:pos="2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Style w:val="YoungMixChar"/>
          <w:rFonts w:cs="Times New Roman"/>
          <w:szCs w:val="24"/>
        </w:rPr>
        <w:tab/>
      </w:r>
      <w:r w:rsidRPr="001C03E8">
        <w:rPr>
          <w:rStyle w:val="YoungMixChar"/>
          <w:rFonts w:cs="Times New Roman"/>
          <w:szCs w:val="24"/>
          <w:u w:val="single"/>
        </w:rPr>
        <w:t>A.</w:t>
      </w:r>
      <w:r w:rsidRPr="001C03E8">
        <w:rPr>
          <w:rStyle w:val="YoungMixChar"/>
          <w:rFonts w:cs="Times New Roman"/>
          <w:szCs w:val="24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</w:rPr>
        <w:t>giới hạn trong không gian lặp đi lặp lại nhiều lần quanh một vị trí cân bằng</w:t>
      </w:r>
    </w:p>
    <w:p w:rsidR="00EE0F9D" w:rsidRPr="001C03E8" w:rsidRDefault="00000000" w:rsidP="00597280">
      <w:pPr>
        <w:tabs>
          <w:tab w:val="left" w:pos="2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Style w:val="YoungMixChar"/>
          <w:rFonts w:cs="Times New Roman"/>
          <w:szCs w:val="24"/>
        </w:rPr>
        <w:tab/>
        <w:t xml:space="preserve">B. </w:t>
      </w:r>
      <w:r w:rsidRPr="001C03E8">
        <w:rPr>
          <w:rFonts w:ascii="Times New Roman" w:hAnsi="Times New Roman" w:cs="Times New Roman"/>
          <w:sz w:val="24"/>
          <w:szCs w:val="24"/>
        </w:rPr>
        <w:t>trạng thái chuyển động được lập lại như cũ sau những khoảng thời gian bằng nhau.</w:t>
      </w:r>
    </w:p>
    <w:p w:rsidR="00EE0F9D" w:rsidRPr="001C03E8" w:rsidRDefault="00000000" w:rsidP="00597280">
      <w:pPr>
        <w:tabs>
          <w:tab w:val="left" w:pos="2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Style w:val="YoungMixChar"/>
          <w:rFonts w:cs="Times New Roman"/>
          <w:szCs w:val="24"/>
        </w:rPr>
        <w:tab/>
        <w:t xml:space="preserve">C. </w:t>
      </w:r>
      <w:r w:rsidRPr="001C03E8">
        <w:rPr>
          <w:rFonts w:ascii="Times New Roman" w:hAnsi="Times New Roman" w:cs="Times New Roman"/>
          <w:sz w:val="24"/>
          <w:szCs w:val="24"/>
        </w:rPr>
        <w:t>lặp đi lặp lại nhiều lần có giới hạn trong không gian.</w:t>
      </w:r>
    </w:p>
    <w:p w:rsidR="00EE0F9D" w:rsidRPr="001C03E8" w:rsidRDefault="00000000" w:rsidP="00597280">
      <w:pPr>
        <w:tabs>
          <w:tab w:val="left" w:pos="2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Style w:val="YoungMixChar"/>
          <w:rFonts w:cs="Times New Roman"/>
          <w:szCs w:val="24"/>
        </w:rPr>
        <w:tab/>
        <w:t xml:space="preserve">D. </w:t>
      </w:r>
      <w:r w:rsidRPr="001C03E8">
        <w:rPr>
          <w:rFonts w:ascii="Times New Roman" w:hAnsi="Times New Roman" w:cs="Times New Roman"/>
          <w:sz w:val="24"/>
          <w:szCs w:val="24"/>
        </w:rPr>
        <w:t xml:space="preserve">qua lại hai bên </w:t>
      </w:r>
      <w:r w:rsidR="001B1907" w:rsidRPr="001C03E8">
        <w:rPr>
          <w:rFonts w:ascii="Times New Roman" w:hAnsi="Times New Roman" w:cs="Times New Roman"/>
          <w:sz w:val="24"/>
          <w:szCs w:val="24"/>
        </w:rPr>
        <w:t>vị trí cân bằng</w:t>
      </w:r>
      <w:r w:rsidRPr="001C03E8">
        <w:rPr>
          <w:rFonts w:ascii="Times New Roman" w:hAnsi="Times New Roman" w:cs="Times New Roman"/>
          <w:sz w:val="24"/>
          <w:szCs w:val="24"/>
        </w:rPr>
        <w:t xml:space="preserve"> và không giới hạn không gian.</w:t>
      </w:r>
    </w:p>
    <w:p w:rsidR="00EE0F9D" w:rsidRPr="001C03E8" w:rsidRDefault="00000000" w:rsidP="00597280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C03E8">
        <w:rPr>
          <w:rFonts w:ascii="Times New Roman" w:eastAsia="Meiryo" w:hAnsi="Times New Roman" w:cs="Times New Roman"/>
          <w:b/>
          <w:bCs/>
          <w:sz w:val="24"/>
          <w:szCs w:val="24"/>
        </w:rPr>
        <w:t xml:space="preserve">Câu 2. </w:t>
      </w:r>
      <w:r w:rsidRPr="001C03E8">
        <w:rPr>
          <w:rFonts w:ascii="Times New Roman" w:eastAsia="Meiryo" w:hAnsi="Times New Roman" w:cs="Times New Roman"/>
          <w:sz w:val="24"/>
          <w:szCs w:val="24"/>
        </w:rPr>
        <w:t xml:space="preserve">Một vật </w:t>
      </w:r>
      <w:r w:rsidRPr="001C03E8">
        <w:rPr>
          <w:rFonts w:ascii="Times New Roman" w:hAnsi="Times New Roman" w:cs="Times New Roman"/>
          <w:sz w:val="24"/>
          <w:szCs w:val="24"/>
        </w:rPr>
        <w:t>dao động điều</w:t>
      </w:r>
      <w:r w:rsidRPr="001C03E8">
        <w:rPr>
          <w:rFonts w:ascii="Times New Roman" w:eastAsia="Meiryo" w:hAnsi="Times New Roman" w:cs="Times New Roman"/>
          <w:sz w:val="24"/>
          <w:szCs w:val="24"/>
        </w:rPr>
        <w:t xml:space="preserve"> hoà với phương trình x = Acos(ωt + φ), p</w:t>
      </w:r>
      <w:r w:rsidRPr="001C03E8">
        <w:rPr>
          <w:rFonts w:ascii="Times New Roman" w:hAnsi="Times New Roman" w:cs="Times New Roman"/>
          <w:sz w:val="24"/>
          <w:szCs w:val="24"/>
          <w:lang w:val="pt-BR"/>
        </w:rPr>
        <w:t>ha ban đầu của dao động được dùng để xác định:</w:t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C03E8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1C03E8">
        <w:rPr>
          <w:rFonts w:ascii="Times New Roman" w:hAnsi="Times New Roman" w:cs="Times New Roman"/>
          <w:sz w:val="24"/>
          <w:szCs w:val="24"/>
          <w:lang w:val="pt-BR"/>
        </w:rPr>
        <w:t xml:space="preserve"> Biên độ dao động </w:t>
      </w:r>
      <w:r w:rsidRPr="001C03E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C03E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C03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03E8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1C03E8">
        <w:rPr>
          <w:rFonts w:ascii="Times New Roman" w:hAnsi="Times New Roman" w:cs="Times New Roman"/>
          <w:sz w:val="24"/>
          <w:szCs w:val="24"/>
          <w:lang w:val="pt-BR"/>
        </w:rPr>
        <w:t xml:space="preserve"> Tần số dao động</w:t>
      </w:r>
      <w:r w:rsidRPr="001C03E8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03E8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</w:t>
      </w:r>
      <w:r w:rsidRPr="001C03E8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 w:rsidRPr="001C03E8">
        <w:rPr>
          <w:rFonts w:ascii="Times New Roman" w:hAnsi="Times New Roman" w:cs="Times New Roman"/>
          <w:sz w:val="24"/>
          <w:szCs w:val="24"/>
          <w:lang w:val="pt-BR"/>
        </w:rPr>
        <w:t>Trạng thái dao động tại thời điểm ban đầu</w:t>
      </w:r>
      <w:r w:rsidRPr="001C03E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1C03E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C03E8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1C03E8">
        <w:rPr>
          <w:rFonts w:ascii="Times New Roman" w:hAnsi="Times New Roman" w:cs="Times New Roman"/>
          <w:sz w:val="24"/>
          <w:szCs w:val="24"/>
          <w:lang w:val="pt-BR"/>
        </w:rPr>
        <w:t xml:space="preserve"> Chu kỳ dao động</w:t>
      </w:r>
    </w:p>
    <w:p w:rsidR="00EE0F9D" w:rsidRPr="001C03E8" w:rsidRDefault="00000000" w:rsidP="00597280">
      <w:pPr>
        <w:pStyle w:val="ListParagraph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1C03E8">
        <w:rPr>
          <w:rFonts w:ascii="Times New Roman" w:eastAsia="Calibri" w:hAnsi="Times New Roman" w:cs="Times New Roman"/>
          <w:b/>
          <w:sz w:val="24"/>
          <w:szCs w:val="24"/>
        </w:rPr>
        <w:t>Câu 3</w:t>
      </w:r>
      <w:r w:rsidRPr="001C03E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1C03E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Công thức nào sau đây biểu diễn sự liên hệ giữa tần số góc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object w:dxaOrig="315" w:dyaOrig="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0.5pt" o:ole="">
            <v:imagedata r:id="rId5" o:title=""/>
          </v:shape>
          <o:OLEObject Type="Embed" ProgID="Equation.DSMT4" ShapeID="_x0000_i1025" DrawAspect="Content" ObjectID="_1790596339" r:id="rId6"/>
        </w:object>
      </w:r>
      <w:r w:rsidRPr="001C03E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tần số f và chu kì T của một dao động điều hòa?</w:t>
      </w:r>
    </w:p>
    <w:p w:rsidR="00EE0F9D" w:rsidRPr="001C03E8" w:rsidRDefault="00000000" w:rsidP="00597280">
      <w:pPr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03E8">
        <w:rPr>
          <w:rFonts w:ascii="Times New Roman" w:eastAsia="Calibri" w:hAnsi="Times New Roman" w:cs="Times New Roman"/>
          <w:position w:val="-22"/>
          <w:sz w:val="24"/>
          <w:szCs w:val="24"/>
        </w:rPr>
        <w:object w:dxaOrig="1125" w:dyaOrig="629">
          <v:shape id="_x0000_i1026" type="#_x0000_t75" style="width:56.25pt;height:31.5pt" o:ole="">
            <v:imagedata r:id="rId7" o:title=""/>
          </v:shape>
          <o:OLEObject Type="Embed" ProgID="Equation.DSMT4" ShapeID="_x0000_i1026" DrawAspect="Content" ObjectID="_1790596340" r:id="rId8"/>
        </w:object>
      </w:r>
      <w:r w:rsidRPr="001C03E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</w:t>
      </w:r>
      <w:r w:rsidRPr="001C03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</w:t>
      </w:r>
      <w:r w:rsidRPr="001C03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1C03E8">
        <w:rPr>
          <w:rFonts w:ascii="Times New Roman" w:eastAsia="Calibri" w:hAnsi="Times New Roman" w:cs="Times New Roman"/>
          <w:position w:val="-22"/>
          <w:sz w:val="24"/>
          <w:szCs w:val="24"/>
        </w:rPr>
        <w:object w:dxaOrig="1125" w:dyaOrig="629">
          <v:shape id="_x0000_i1027" type="#_x0000_t75" style="width:56.25pt;height:31.5pt" o:ole="">
            <v:imagedata r:id="rId9" o:title=""/>
          </v:shape>
          <o:OLEObject Type="Embed" ProgID="Equation.DSMT4" ShapeID="_x0000_i1027" DrawAspect="Content" ObjectID="_1790596341" r:id="rId10"/>
        </w:object>
      </w:r>
      <w:r w:rsidRPr="001C03E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400"/>
          <w:tab w:val="left" w:pos="7937"/>
        </w:tabs>
        <w:ind w:firstLineChars="100" w:firstLine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3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C. </w:t>
      </w:r>
      <w:r w:rsidRPr="001C03E8">
        <w:rPr>
          <w:rFonts w:ascii="Times New Roman" w:eastAsia="Calibri" w:hAnsi="Times New Roman" w:cs="Times New Roman"/>
          <w:position w:val="-22"/>
          <w:sz w:val="24"/>
          <w:szCs w:val="24"/>
        </w:rPr>
        <w:object w:dxaOrig="1355" w:dyaOrig="629">
          <v:shape id="_x0000_i1028" type="#_x0000_t75" style="width:67.5pt;height:31.5pt" o:ole="">
            <v:imagedata r:id="rId11" o:title=""/>
          </v:shape>
          <o:OLEObject Type="Embed" ProgID="Equation.DSMT4" ShapeID="_x0000_i1028" DrawAspect="Content" ObjectID="_1790596342" r:id="rId12"/>
        </w:object>
      </w:r>
      <w:r w:rsidRPr="001C03E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D. </w:t>
      </w:r>
      <w:r w:rsidRPr="001C03E8">
        <w:rPr>
          <w:rFonts w:ascii="Times New Roman" w:eastAsia="Calibri" w:hAnsi="Times New Roman" w:cs="Times New Roman"/>
          <w:position w:val="-22"/>
          <w:sz w:val="24"/>
          <w:szCs w:val="24"/>
        </w:rPr>
        <w:object w:dxaOrig="1222" w:dyaOrig="629">
          <v:shape id="_x0000_i1029" type="#_x0000_t75" style="width:61.5pt;height:31.5pt" o:ole="">
            <v:imagedata r:id="rId13" o:title=""/>
          </v:shape>
          <o:OLEObject Type="Embed" ProgID="Equation.DSMT4" ShapeID="_x0000_i1029" DrawAspect="Content" ObjectID="_1790596343" r:id="rId14"/>
        </w:object>
      </w:r>
    </w:p>
    <w:p w:rsidR="00EE0F9D" w:rsidRPr="001C03E8" w:rsidRDefault="00000000" w:rsidP="005972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3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Câu 4. </w:t>
      </w:r>
      <w:r w:rsidRPr="001C03E8">
        <w:rPr>
          <w:rFonts w:ascii="Times New Roman" w:hAnsi="Times New Roman" w:cs="Times New Roman"/>
          <w:sz w:val="24"/>
          <w:szCs w:val="24"/>
        </w:rPr>
        <w:t>Tần số góc có đơn vị là</w:t>
      </w:r>
    </w:p>
    <w:p w:rsidR="00EE0F9D" w:rsidRPr="001C03E8" w:rsidRDefault="00000000" w:rsidP="00597280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Style w:val="YoungMixChar"/>
          <w:rFonts w:cs="Times New Roman"/>
          <w:szCs w:val="24"/>
        </w:rPr>
        <w:tab/>
        <w:t xml:space="preserve">A. </w:t>
      </w:r>
      <w:r w:rsidRPr="001C03E8">
        <w:rPr>
          <w:rFonts w:ascii="Times New Roman" w:hAnsi="Times New Roman" w:cs="Times New Roman"/>
          <w:sz w:val="24"/>
          <w:szCs w:val="24"/>
        </w:rPr>
        <w:t>Hz.</w:t>
      </w:r>
      <w:r w:rsidRPr="001C03E8">
        <w:rPr>
          <w:rStyle w:val="YoungMixChar"/>
          <w:rFonts w:cs="Times New Roman"/>
          <w:szCs w:val="24"/>
        </w:rPr>
        <w:tab/>
        <w:t xml:space="preserve">B. </w:t>
      </w:r>
      <w:r w:rsidRPr="001C03E8">
        <w:rPr>
          <w:rFonts w:ascii="Times New Roman" w:hAnsi="Times New Roman" w:cs="Times New Roman"/>
          <w:sz w:val="24"/>
          <w:szCs w:val="24"/>
        </w:rPr>
        <w:t>cm.</w:t>
      </w:r>
      <w:r w:rsidRPr="001C03E8">
        <w:rPr>
          <w:rStyle w:val="YoungMixChar"/>
          <w:rFonts w:cs="Times New Roman"/>
          <w:szCs w:val="24"/>
        </w:rPr>
        <w:tab/>
        <w:t xml:space="preserve">C. </w:t>
      </w:r>
      <w:r w:rsidRPr="001C03E8">
        <w:rPr>
          <w:rFonts w:ascii="Times New Roman" w:hAnsi="Times New Roman" w:cs="Times New Roman"/>
          <w:sz w:val="24"/>
          <w:szCs w:val="24"/>
        </w:rPr>
        <w:t>rad.</w:t>
      </w:r>
      <w:r w:rsidRPr="001C03E8">
        <w:rPr>
          <w:rStyle w:val="YoungMixChar"/>
          <w:rFonts w:cs="Times New Roman"/>
          <w:szCs w:val="24"/>
        </w:rPr>
        <w:tab/>
      </w:r>
      <w:r w:rsidRPr="001C03E8">
        <w:rPr>
          <w:rStyle w:val="YoungMixChar"/>
          <w:rFonts w:cs="Times New Roman"/>
          <w:szCs w:val="24"/>
          <w:u w:val="single"/>
        </w:rPr>
        <w:t>D</w:t>
      </w:r>
      <w:r w:rsidRPr="001C03E8">
        <w:rPr>
          <w:rStyle w:val="YoungMixChar"/>
          <w:rFonts w:cs="Times New Roman"/>
          <w:szCs w:val="24"/>
        </w:rPr>
        <w:t xml:space="preserve">. </w:t>
      </w:r>
      <w:r w:rsidRPr="001C03E8">
        <w:rPr>
          <w:rFonts w:ascii="Times New Roman" w:hAnsi="Times New Roman" w:cs="Times New Roman"/>
          <w:sz w:val="24"/>
          <w:szCs w:val="24"/>
        </w:rPr>
        <w:t>rad/s.</w:t>
      </w:r>
    </w:p>
    <w:p w:rsidR="00EE0F9D" w:rsidRPr="001C03E8" w:rsidRDefault="00000000" w:rsidP="00597280">
      <w:pPr>
        <w:tabs>
          <w:tab w:val="left" w:pos="99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</w:rPr>
        <w:t xml:space="preserve">Câu 5.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nl-NL"/>
        </w:rPr>
        <w:t>Gia tốc của vật dao động điều hòa bằng không khi</w:t>
      </w:r>
    </w:p>
    <w:p w:rsidR="00EE0F9D" w:rsidRPr="001C03E8" w:rsidRDefault="00000000" w:rsidP="0059728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A.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nl-NL"/>
        </w:rPr>
        <w:t>vật ở vị trí có li độ cực đại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  <w:t xml:space="preserve">B.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nl-NL"/>
        </w:rPr>
        <w:t>vật ở vị trí có li độ cực tiểu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EE0F9D" w:rsidRPr="001C03E8" w:rsidRDefault="00000000" w:rsidP="0059728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nl-NL"/>
        </w:rPr>
        <w:t>C.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nl-NL"/>
        </w:rPr>
        <w:t>vật ở vị trí có li độ bằng không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  <w:t xml:space="preserve">D.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nl-NL"/>
        </w:rPr>
        <w:t>vật ở vị trí có li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độ âm.</w:t>
      </w:r>
    </w:p>
    <w:p w:rsidR="00EE0F9D" w:rsidRPr="001C03E8" w:rsidRDefault="00000000" w:rsidP="0059728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 w:rsidRPr="001C03E8">
        <w:rPr>
          <w:rFonts w:ascii="Times New Roman" w:eastAsia="Calibri" w:hAnsi="Times New Roman" w:cs="Times New Roman"/>
          <w:sz w:val="24"/>
          <w:szCs w:val="24"/>
        </w:rPr>
        <w:t>Một vật dao động điều hòa theo phương trình</w:t>
      </w:r>
      <w:r w:rsidR="001B1907" w:rsidRPr="001C03E8">
        <w:rPr>
          <w:rFonts w:ascii="Times New Roman" w:eastAsia="Calibri" w:hAnsi="Times New Roman" w:cs="Times New Roman"/>
          <w:sz w:val="24"/>
          <w:szCs w:val="24"/>
        </w:rPr>
        <w:t xml:space="preserve"> x =Acos(</w:t>
      </w:r>
      <w:r w:rsidR="001B1907" w:rsidRPr="001C03E8">
        <w:rPr>
          <w:rFonts w:ascii="Times New Roman" w:eastAsia="Calibri" w:hAnsi="Times New Roman" w:cs="Times New Roman"/>
          <w:sz w:val="24"/>
          <w:szCs w:val="24"/>
        </w:rPr>
        <w:sym w:font="Symbol" w:char="F077"/>
      </w:r>
      <w:r w:rsidR="001B1907" w:rsidRPr="001C03E8">
        <w:rPr>
          <w:rFonts w:ascii="Times New Roman" w:eastAsia="Calibri" w:hAnsi="Times New Roman" w:cs="Times New Roman"/>
          <w:sz w:val="24"/>
          <w:szCs w:val="24"/>
        </w:rPr>
        <w:t>t +</w:t>
      </w:r>
      <w:r w:rsidR="001B1907" w:rsidRPr="001C03E8">
        <w:rPr>
          <w:rFonts w:ascii="Times New Roman" w:eastAsia="Calibri" w:hAnsi="Times New Roman" w:cs="Times New Roman"/>
          <w:sz w:val="24"/>
          <w:szCs w:val="24"/>
        </w:rPr>
        <w:sym w:font="Symbol" w:char="F06A"/>
      </w:r>
      <w:r w:rsidR="001B1907" w:rsidRPr="001C03E8">
        <w:rPr>
          <w:rFonts w:ascii="Times New Roman" w:eastAsia="Calibri" w:hAnsi="Times New Roman" w:cs="Times New Roman"/>
          <w:sz w:val="24"/>
          <w:szCs w:val="24"/>
        </w:rPr>
        <w:t>)</w:t>
      </w:r>
      <w:r w:rsidRPr="001C03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Vận tốc của vật được tính bằng công thức</w:t>
      </w:r>
    </w:p>
    <w:p w:rsidR="001B1907" w:rsidRPr="001C03E8" w:rsidRDefault="00000000" w:rsidP="0059728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1C03E8">
        <w:rPr>
          <w:rFonts w:ascii="Times New Roman" w:hAnsi="Times New Roman" w:cs="Times New Roman"/>
          <w:position w:val="-10"/>
          <w:sz w:val="24"/>
          <w:szCs w:val="24"/>
          <w:u w:val="single"/>
        </w:rPr>
        <w:t>A.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 xml:space="preserve"> v = -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>Asin(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>t +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6A"/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>)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B. v = 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>Asin(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>t +</w:t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6A"/>
      </w:r>
      <w:r w:rsidR="001B1907" w:rsidRPr="001C03E8">
        <w:rPr>
          <w:rFonts w:ascii="Times New Roman" w:hAnsi="Times New Roman" w:cs="Times New Roman"/>
          <w:position w:val="-10"/>
          <w:sz w:val="24"/>
          <w:szCs w:val="24"/>
        </w:rPr>
        <w:t>)</w:t>
      </w:r>
    </w:p>
    <w:p w:rsidR="00EE0F9D" w:rsidRPr="001C03E8" w:rsidRDefault="001B1907" w:rsidP="0059728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1C03E8">
        <w:rPr>
          <w:rFonts w:ascii="Times New Roman" w:hAnsi="Times New Roman" w:cs="Times New Roman"/>
          <w:position w:val="-10"/>
          <w:sz w:val="24"/>
          <w:szCs w:val="24"/>
        </w:rPr>
        <w:t>C.v = -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>Acos(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>t +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6A"/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>)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D. v = 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>Acos(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77"/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>t +</w:t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sym w:font="Symbol" w:char="F06A"/>
      </w:r>
      <w:r w:rsidRPr="001C03E8">
        <w:rPr>
          <w:rFonts w:ascii="Times New Roman" w:hAnsi="Times New Roman" w:cs="Times New Roman"/>
          <w:position w:val="-10"/>
          <w:sz w:val="24"/>
          <w:szCs w:val="24"/>
        </w:rPr>
        <w:t>)</w:t>
      </w:r>
      <w:r w:rsidRPr="001C03E8">
        <w:rPr>
          <w:rStyle w:val="YoungMixChar"/>
          <w:rFonts w:cs="Times New Roman"/>
          <w:szCs w:val="24"/>
        </w:rPr>
        <w:tab/>
        <w:t xml:space="preserve">                          </w:t>
      </w:r>
    </w:p>
    <w:p w:rsidR="00EE0F9D" w:rsidRPr="001C03E8" w:rsidRDefault="00000000" w:rsidP="00597280">
      <w:pPr>
        <w:tabs>
          <w:tab w:val="left" w:pos="142"/>
          <w:tab w:val="left" w:pos="2552"/>
          <w:tab w:val="left" w:pos="5103"/>
          <w:tab w:val="left" w:pos="75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>Câu 7.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Trong dao động điều hòa gia tốc biến đổi</w:t>
      </w:r>
    </w:p>
    <w:p w:rsidR="00EE0F9D" w:rsidRPr="001C03E8" w:rsidRDefault="001C03E8" w:rsidP="001C03E8">
      <w:pPr>
        <w:tabs>
          <w:tab w:val="left" w:pos="142"/>
          <w:tab w:val="left" w:pos="2552"/>
          <w:tab w:val="left" w:pos="5103"/>
          <w:tab w:val="left" w:pos="7513"/>
        </w:tabs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="00000000" w:rsidRPr="001C03E8">
        <w:rPr>
          <w:rFonts w:ascii="Times New Roman" w:eastAsia="Times New Roman" w:hAnsi="Times New Roman" w:cs="Times New Roman"/>
          <w:sz w:val="24"/>
          <w:szCs w:val="24"/>
        </w:rPr>
        <w:t>cùng pha với li độ.</w:t>
      </w:r>
      <w:r w:rsidR="00000000" w:rsidRPr="001C03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</w:t>
      </w:r>
      <w:r w:rsidR="00000000" w:rsidRPr="001C03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00000" w:rsidRPr="001C03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="00000000"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00000" w:rsidRPr="001C03E8">
        <w:rPr>
          <w:rFonts w:ascii="Times New Roman" w:eastAsia="Times New Roman" w:hAnsi="Times New Roman" w:cs="Times New Roman"/>
          <w:sz w:val="24"/>
          <w:szCs w:val="24"/>
        </w:rPr>
        <w:t>ngược pha với li độ.</w:t>
      </w:r>
    </w:p>
    <w:p w:rsidR="00EE0F9D" w:rsidRPr="001C03E8" w:rsidRDefault="00000000" w:rsidP="001C03E8">
      <w:pPr>
        <w:tabs>
          <w:tab w:val="left" w:pos="142"/>
          <w:tab w:val="left" w:pos="2552"/>
          <w:tab w:val="left" w:pos="5103"/>
          <w:tab w:val="left" w:pos="7513"/>
        </w:tabs>
        <w:ind w:left="14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 xml:space="preserve">sớm pha </w:t>
      </w:r>
      <w:r w:rsidRPr="001C03E8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2400" cy="3873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3E8">
        <w:rPr>
          <w:rFonts w:ascii="Times New Roman" w:eastAsia="Times New Roman" w:hAnsi="Times New Roman" w:cs="Times New Roman"/>
          <w:sz w:val="24"/>
          <w:szCs w:val="24"/>
        </w:rPr>
        <w:t xml:space="preserve"> so với li độ.                                      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 xml:space="preserve">trễ pha </w:t>
      </w:r>
      <w:r w:rsidRPr="001C03E8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2400" cy="400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3E8">
        <w:rPr>
          <w:rFonts w:ascii="Times New Roman" w:eastAsia="Times New Roman" w:hAnsi="Times New Roman" w:cs="Times New Roman"/>
          <w:sz w:val="24"/>
          <w:szCs w:val="24"/>
        </w:rPr>
        <w:t xml:space="preserve"> so với li độ.</w:t>
      </w:r>
    </w:p>
    <w:p w:rsidR="00EE0F9D" w:rsidRPr="001C03E8" w:rsidRDefault="00000000" w:rsidP="00597280">
      <w:pPr>
        <w:tabs>
          <w:tab w:val="left" w:pos="142"/>
          <w:tab w:val="left" w:pos="2552"/>
          <w:tab w:val="left" w:pos="5103"/>
          <w:tab w:val="left" w:pos="75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8. 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Một chất điểm dao động điều hòa có quỹ đạo là một đoạn thẳng dài 10 cm. Biên độ dao động của chất điểm là</w:t>
      </w:r>
    </w:p>
    <w:p w:rsidR="00EE0F9D" w:rsidRPr="001C03E8" w:rsidRDefault="00000000" w:rsidP="00597280">
      <w:pPr>
        <w:tabs>
          <w:tab w:val="left" w:pos="142"/>
          <w:tab w:val="left" w:pos="2552"/>
          <w:tab w:val="left" w:pos="5103"/>
          <w:tab w:val="left" w:pos="7513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>A. 20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B.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>5 m.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C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>5 cm.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D. 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>0 cm.</w:t>
      </w:r>
    </w:p>
    <w:p w:rsidR="00EE0F9D" w:rsidRPr="001C03E8" w:rsidRDefault="00000000" w:rsidP="00597280">
      <w:pPr>
        <w:tabs>
          <w:tab w:val="left" w:pos="142"/>
          <w:tab w:val="left" w:pos="2552"/>
          <w:tab w:val="left" w:pos="5103"/>
          <w:tab w:val="left" w:pos="75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9.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Vật dao động điều hòa với biên độ, tần số và pha ban đầu lần lượt là A, f, φ. Đại lượng luôn dương trong ba đại lượng trên là</w:t>
      </w:r>
    </w:p>
    <w:p w:rsidR="00EE0F9D" w:rsidRPr="001C03E8" w:rsidRDefault="00000000" w:rsidP="00597280">
      <w:pPr>
        <w:tabs>
          <w:tab w:val="left" w:pos="142"/>
          <w:tab w:val="left" w:pos="2552"/>
          <w:tab w:val="left" w:pos="5103"/>
          <w:tab w:val="left" w:pos="7513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A,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φ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1C0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B.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A, f,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φ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f,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φ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PT"/>
        </w:rPr>
        <w:t>A, f.</w:t>
      </w:r>
    </w:p>
    <w:p w:rsidR="00EE0F9D" w:rsidRPr="001C03E8" w:rsidRDefault="00000000" w:rsidP="005972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10. </w:t>
      </w:r>
      <w:r w:rsidRPr="001C03E8">
        <w:rPr>
          <w:rFonts w:ascii="Times New Roman" w:hAnsi="Times New Roman" w:cs="Times New Roman"/>
          <w:sz w:val="24"/>
          <w:szCs w:val="24"/>
        </w:rPr>
        <w:t>Đồ thị li độ theo thời gian của dao động điều hòa là một</w:t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C03E8">
        <w:rPr>
          <w:rFonts w:ascii="Times New Roman" w:hAnsi="Times New Roman" w:cs="Times New Roman"/>
          <w:sz w:val="24"/>
          <w:szCs w:val="24"/>
        </w:rPr>
        <w:t>đoạn thẳng.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1C03E8">
        <w:rPr>
          <w:rFonts w:ascii="Times New Roman" w:hAnsi="Times New Roman" w:cs="Times New Roman"/>
          <w:sz w:val="24"/>
          <w:szCs w:val="24"/>
        </w:rPr>
        <w:t>đường thẳng.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</w:r>
      <w:r w:rsidRPr="001C03E8">
        <w:rPr>
          <w:rFonts w:ascii="Times New Roman" w:hAnsi="Times New Roman" w:cs="Times New Roman"/>
          <w:b/>
          <w:sz w:val="24"/>
          <w:szCs w:val="24"/>
          <w:u w:val="single"/>
        </w:rPr>
        <w:t>C.</w:t>
      </w:r>
      <w:r w:rsidRPr="001C0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</w:rPr>
        <w:t>đường hình sin.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1C03E8">
        <w:rPr>
          <w:rFonts w:ascii="Times New Roman" w:hAnsi="Times New Roman" w:cs="Times New Roman"/>
          <w:sz w:val="24"/>
          <w:szCs w:val="24"/>
        </w:rPr>
        <w:t>đường tròn.</w:t>
      </w:r>
    </w:p>
    <w:p w:rsidR="00EE0F9D" w:rsidRPr="001C03E8" w:rsidRDefault="00000000" w:rsidP="00597280">
      <w:pPr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11. </w:t>
      </w:r>
      <w:r w:rsidRPr="001C03E8">
        <w:rPr>
          <w:rFonts w:ascii="Times New Roman" w:eastAsia="Meiryo" w:hAnsi="Times New Roman" w:cs="Times New Roman"/>
          <w:sz w:val="24"/>
          <w:szCs w:val="24"/>
        </w:rPr>
        <w:t>Một chất điểm dao động điều hòa với phương trình x = 20cos(2πt) cm.</w:t>
      </w:r>
      <w:r w:rsidR="00976E7C">
        <w:rPr>
          <w:rFonts w:ascii="Times New Roman" w:eastAsia="Meiryo" w:hAnsi="Times New Roman" w:cs="Times New Roman"/>
          <w:sz w:val="24"/>
          <w:szCs w:val="24"/>
        </w:rPr>
        <w:t xml:space="preserve"> Lấy </w:t>
      </w:r>
      <w:r w:rsidR="00976E7C">
        <w:rPr>
          <w:rFonts w:ascii="Times New Roman" w:eastAsia="Meiryo" w:hAnsi="Times New Roman" w:cs="Times New Roman"/>
          <w:sz w:val="24"/>
          <w:szCs w:val="24"/>
        </w:rPr>
        <w:sym w:font="Symbol" w:char="F070"/>
      </w:r>
      <w:r w:rsidR="00976E7C" w:rsidRPr="00976E7C">
        <w:rPr>
          <w:rFonts w:ascii="Times New Roman" w:eastAsia="Meiryo" w:hAnsi="Times New Roman" w:cs="Times New Roman"/>
          <w:sz w:val="24"/>
          <w:szCs w:val="24"/>
          <w:vertAlign w:val="superscript"/>
        </w:rPr>
        <w:t>2</w:t>
      </w:r>
      <w:r w:rsidR="00976E7C">
        <w:rPr>
          <w:rFonts w:ascii="Times New Roman" w:eastAsia="Meiryo" w:hAnsi="Times New Roman" w:cs="Times New Roman"/>
          <w:sz w:val="24"/>
          <w:szCs w:val="24"/>
        </w:rPr>
        <w:t xml:space="preserve"> = 10, g</w:t>
      </w:r>
      <w:r w:rsidRPr="001C03E8">
        <w:rPr>
          <w:rFonts w:ascii="Times New Roman" w:eastAsia="Meiryo" w:hAnsi="Times New Roman" w:cs="Times New Roman"/>
          <w:sz w:val="24"/>
          <w:szCs w:val="24"/>
        </w:rPr>
        <w:t>ia tốc của chất điểm tại li độ x =10cm là</w:t>
      </w:r>
    </w:p>
    <w:p w:rsidR="00EE0F9D" w:rsidRPr="001C03E8" w:rsidRDefault="00000000" w:rsidP="00597280">
      <w:pPr>
        <w:tabs>
          <w:tab w:val="left" w:pos="283"/>
          <w:tab w:val="left" w:pos="2906"/>
          <w:tab w:val="left" w:pos="5528"/>
          <w:tab w:val="left" w:pos="8150"/>
        </w:tabs>
        <w:ind w:left="283"/>
        <w:jc w:val="both"/>
        <w:rPr>
          <w:rFonts w:ascii="Times New Roman" w:eastAsia="Meiryo" w:hAnsi="Times New Roman" w:cs="Times New Roman"/>
          <w:sz w:val="24"/>
          <w:szCs w:val="24"/>
          <w:vertAlign w:val="superscript"/>
        </w:rPr>
      </w:pPr>
      <w:r w:rsidRPr="00976E7C">
        <w:rPr>
          <w:rFonts w:ascii="Times New Roman" w:eastAsia="Meiryo" w:hAnsi="Times New Roman" w:cs="Times New Roman"/>
          <w:b/>
          <w:bCs/>
          <w:sz w:val="24"/>
          <w:szCs w:val="24"/>
          <w:u w:val="single"/>
        </w:rPr>
        <w:t>A</w:t>
      </w:r>
      <w:r w:rsidRPr="001C03E8">
        <w:rPr>
          <w:rFonts w:ascii="Times New Roman" w:eastAsia="Meiryo" w:hAnsi="Times New Roman" w:cs="Times New Roman"/>
          <w:sz w:val="24"/>
          <w:szCs w:val="24"/>
        </w:rPr>
        <w:t>.a = –4 m/s</w:t>
      </w:r>
      <w:r w:rsidRPr="001C03E8">
        <w:rPr>
          <w:rFonts w:ascii="Times New Roman" w:eastAsia="Meiryo" w:hAnsi="Times New Roman" w:cs="Times New Roman"/>
          <w:sz w:val="24"/>
          <w:szCs w:val="24"/>
          <w:vertAlign w:val="superscript"/>
        </w:rPr>
        <w:t>2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1C03E8">
        <w:rPr>
          <w:rFonts w:ascii="Times New Roman" w:eastAsia="Meiryo" w:hAnsi="Times New Roman" w:cs="Times New Roman"/>
          <w:sz w:val="24"/>
          <w:szCs w:val="24"/>
        </w:rPr>
        <w:t>a = 2 m/s</w:t>
      </w:r>
      <w:r w:rsidRPr="001C03E8">
        <w:rPr>
          <w:rFonts w:ascii="Times New Roman" w:eastAsia="Meiryo" w:hAnsi="Times New Roman" w:cs="Times New Roman"/>
          <w:sz w:val="24"/>
          <w:szCs w:val="24"/>
          <w:vertAlign w:val="superscript"/>
        </w:rPr>
        <w:t>2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1C03E8">
        <w:rPr>
          <w:rFonts w:ascii="Times New Roman" w:eastAsia="Meiryo" w:hAnsi="Times New Roman" w:cs="Times New Roman"/>
          <w:sz w:val="24"/>
          <w:szCs w:val="24"/>
        </w:rPr>
        <w:t>a = 9,8 m/s</w:t>
      </w:r>
      <w:r w:rsidRPr="001C03E8">
        <w:rPr>
          <w:rFonts w:ascii="Times New Roman" w:eastAsia="Meiryo" w:hAnsi="Times New Roman" w:cs="Times New Roman"/>
          <w:sz w:val="24"/>
          <w:szCs w:val="24"/>
          <w:vertAlign w:val="superscript"/>
        </w:rPr>
        <w:t xml:space="preserve">2           </w:t>
      </w:r>
      <w:r w:rsidRPr="001C03E8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C03E8">
        <w:rPr>
          <w:rFonts w:ascii="Times New Roman" w:eastAsia="Meiryo" w:hAnsi="Times New Roman" w:cs="Times New Roman"/>
          <w:sz w:val="24"/>
          <w:szCs w:val="24"/>
        </w:rPr>
        <w:t>a =10 m/s</w:t>
      </w:r>
      <w:r w:rsidRPr="001C03E8">
        <w:rPr>
          <w:rFonts w:ascii="Times New Roman" w:eastAsia="Meiryo" w:hAnsi="Times New Roman" w:cs="Times New Roman"/>
          <w:sz w:val="24"/>
          <w:szCs w:val="24"/>
          <w:vertAlign w:val="superscript"/>
        </w:rPr>
        <w:t>2</w:t>
      </w:r>
    </w:p>
    <w:p w:rsidR="00011CD8" w:rsidRPr="001C03E8" w:rsidRDefault="00011CD8" w:rsidP="005972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noProof/>
          <w:sz w:val="24"/>
          <w:szCs w:val="24"/>
          <w:u w:val="single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4538715</wp:posOffset>
            </wp:positionH>
            <wp:positionV relativeFrom="paragraph">
              <wp:posOffset>36992</wp:posOffset>
            </wp:positionV>
            <wp:extent cx="1627505" cy="852170"/>
            <wp:effectExtent l="0" t="0" r="10795" b="0"/>
            <wp:wrapTight wrapText="bothSides">
              <wp:wrapPolygon edited="0">
                <wp:start x="0" y="0"/>
                <wp:lineTo x="0" y="21246"/>
                <wp:lineTo x="21406" y="21246"/>
                <wp:lineTo x="21406" y="0"/>
                <wp:lineTo x="0" y="0"/>
              </wp:wrapPolygon>
            </wp:wrapTight>
            <wp:docPr id="1667557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57009" name="Picture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>Câu 12.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 xml:space="preserve"> Đồ thị dao động điều hòa của một vật như hình vẽ. </w:t>
      </w:r>
    </w:p>
    <w:p w:rsidR="00EE0F9D" w:rsidRPr="001C03E8" w:rsidRDefault="00000000" w:rsidP="005972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eastAsia="Times New Roman" w:hAnsi="Times New Roman" w:cs="Times New Roman"/>
          <w:sz w:val="24"/>
          <w:szCs w:val="24"/>
        </w:rPr>
        <w:t>Phương trình dao động của vật là</w:t>
      </w:r>
    </w:p>
    <w:p w:rsidR="00EE0F9D" w:rsidRPr="001C03E8" w:rsidRDefault="00EE0F9D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c138a"/>
    </w:p>
    <w:p w:rsidR="00011CD8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c138b"/>
      <w:bookmarkEnd w:id="0"/>
      <w:r w:rsidRPr="001C03E8">
        <w:rPr>
          <w:rFonts w:ascii="Times New Roman" w:hAnsi="Times New Roman" w:cs="Times New Roman"/>
          <w:position w:val="-30"/>
          <w:sz w:val="24"/>
          <w:szCs w:val="24"/>
        </w:rPr>
        <w:object w:dxaOrig="2280" w:dyaOrig="726">
          <v:shape id="_x0000_i1030" type="#_x0000_t75" style="width:114pt;height:36pt" o:ole="">
            <v:imagedata r:id="rId18" o:title=""/>
          </v:shape>
          <o:OLEObject Type="Embed" ProgID="Equation.DSMT4" ShapeID="_x0000_i1030" DrawAspect="Content" ObjectID="_1790596344" r:id="rId19"/>
        </w:object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B. </w:t>
      </w:r>
      <w:bookmarkEnd w:id="1"/>
      <w:r w:rsidRPr="001C03E8">
        <w:rPr>
          <w:rFonts w:ascii="Times New Roman" w:hAnsi="Times New Roman" w:cs="Times New Roman"/>
          <w:position w:val="-30"/>
          <w:sz w:val="24"/>
          <w:szCs w:val="24"/>
        </w:rPr>
        <w:object w:dxaOrig="2280" w:dyaOrig="726">
          <v:shape id="_x0000_i1031" type="#_x0000_t75" style="width:114pt;height:36pt" o:ole="">
            <v:imagedata r:id="rId20" o:title=""/>
          </v:shape>
          <o:OLEObject Type="Embed" ProgID="Equation.DSMT4" ShapeID="_x0000_i1031" DrawAspect="Content" ObjectID="_1790596345" r:id="rId21"/>
        </w:objec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1CD8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bookmarkStart w:id="2" w:name="c138d"/>
      <w:r w:rsidRPr="001C03E8">
        <w:rPr>
          <w:rFonts w:ascii="Times New Roman" w:hAnsi="Times New Roman" w:cs="Times New Roman"/>
          <w:position w:val="-30"/>
          <w:sz w:val="24"/>
          <w:szCs w:val="24"/>
        </w:rPr>
        <w:object w:dxaOrig="2280" w:dyaOrig="726">
          <v:shape id="_x0000_i1032" type="#_x0000_t75" style="width:114pt;height:36pt" o:ole="">
            <v:imagedata r:id="rId22" o:title=""/>
          </v:shape>
          <o:OLEObject Type="Embed" ProgID="Equation.DSMT4" ShapeID="_x0000_i1032" DrawAspect="Content" ObjectID="_1790596346" r:id="rId23"/>
        </w:object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="001C03E8" w:rsidRPr="001C03E8">
        <w:rPr>
          <w:rFonts w:ascii="Times New Roman" w:hAnsi="Times New Roman" w:cs="Times New Roman"/>
          <w:position w:val="-30"/>
          <w:sz w:val="24"/>
          <w:szCs w:val="24"/>
        </w:rPr>
        <w:object w:dxaOrig="2280" w:dyaOrig="720">
          <v:shape id="_x0000_i1041" type="#_x0000_t75" style="width:114pt;height:36pt" o:ole="">
            <v:imagedata r:id="rId24" o:title=""/>
          </v:shape>
          <o:OLEObject Type="Embed" ProgID="Equation.DSMT4" ShapeID="_x0000_i1041" DrawAspect="Content" ObjectID="_1790596347" r:id="rId25"/>
        </w:objec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EE0F9D" w:rsidRPr="001C03E8" w:rsidRDefault="00EE0F9D" w:rsidP="00597280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Fonts w:ascii="Times New Roman" w:eastAsia="Meiryo" w:hAnsi="Times New Roman" w:cs="Times New Roman"/>
          <w:sz w:val="24"/>
          <w:szCs w:val="24"/>
          <w:vertAlign w:val="superscript"/>
        </w:rPr>
      </w:pPr>
    </w:p>
    <w:p w:rsidR="00EE0F9D" w:rsidRPr="001C03E8" w:rsidRDefault="00000000" w:rsidP="00597280">
      <w:pPr>
        <w:tabs>
          <w:tab w:val="left" w:pos="992"/>
        </w:tabs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BR"/>
        </w:rPr>
      </w:pPr>
      <w:r w:rsidRPr="001C03E8">
        <w:rPr>
          <w:rFonts w:ascii="Times New Roman" w:eastAsia="Times New Roman" w:hAnsi="Times New Roman" w:cs="Times New Roman"/>
          <w:b/>
          <w:bCs/>
          <w:sz w:val="24"/>
          <w:szCs w:val="24"/>
        </w:rPr>
        <w:t>Câu 13.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Một vật nhỏ khối lượng m dao động điều hòa với phương trình li độ x = Acos(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ω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t +</w:t>
      </w:r>
      <w:r w:rsidR="001C03E8"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sym w:font="Symbol" w:char="F06A"/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).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Cơ </w:t>
      </w:r>
      <w:r w:rsidRPr="001C03E8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 xml:space="preserve">năng của vật </w:t>
      </w:r>
      <w:r w:rsidR="001C03E8" w:rsidRPr="001C03E8">
        <w:rPr>
          <w:rFonts w:ascii="Times New Roman" w:eastAsia="Times New Roman" w:hAnsi="Times New Roman" w:cs="Times New Roman"/>
          <w:spacing w:val="-1"/>
          <w:sz w:val="24"/>
          <w:szCs w:val="24"/>
          <w:lang w:val="pt-BR"/>
        </w:rPr>
        <w:t>được xác định bởi biểu thức:</w:t>
      </w:r>
    </w:p>
    <w:p w:rsidR="00EE0F9D" w:rsidRPr="001C03E8" w:rsidRDefault="00000000" w:rsidP="00597280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BR"/>
        </w:rPr>
      </w:pPr>
      <w:r w:rsidRPr="001C03E8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val="pt-BR"/>
        </w:rPr>
        <w:t>A</w:t>
      </w:r>
      <w:r w:rsidRPr="001C03E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BR"/>
        </w:rPr>
        <w:t xml:space="preserve">. </w:t>
      </w:r>
      <w:r w:rsidRPr="001C03E8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pt-BR"/>
        </w:rPr>
        <w:drawing>
          <wp:inline distT="0" distB="0" distL="114300" distR="114300">
            <wp:extent cx="153670" cy="391795"/>
            <wp:effectExtent l="0" t="0" r="0" b="0"/>
            <wp:docPr id="35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3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sym w:font="Symbol" w:char="F077"/>
      </w:r>
      <w:r w:rsidRPr="001C03E8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1C03E8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B.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sym w:font="Symbol" w:char="F077"/>
      </w:r>
      <w:r w:rsidRPr="001C03E8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1C03E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C. </w:t>
      </w:r>
      <w:r w:rsidRPr="001C03E8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pt-BR"/>
        </w:rPr>
        <w:drawing>
          <wp:inline distT="0" distB="0" distL="114300" distR="114300">
            <wp:extent cx="153670" cy="391795"/>
            <wp:effectExtent l="0" t="0" r="0" b="0"/>
            <wp:docPr id="26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3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sym w:font="Symbol" w:char="F077"/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1C03E8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D. </w:t>
      </w:r>
      <w:r w:rsidRPr="001C03E8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pt-BR"/>
        </w:rPr>
        <w:drawing>
          <wp:inline distT="0" distB="0" distL="114300" distR="114300">
            <wp:extent cx="153670" cy="391795"/>
            <wp:effectExtent l="0" t="0" r="0" b="0"/>
            <wp:docPr id="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sym w:font="Symbol" w:char="F077"/>
      </w:r>
      <w:r w:rsidRPr="001C03E8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1C03E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A.</w:t>
      </w:r>
    </w:p>
    <w:p w:rsidR="00EE0F9D" w:rsidRPr="001C03E8" w:rsidRDefault="00000000" w:rsidP="00597280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>Câu 14</w:t>
      </w:r>
      <w:r w:rsidRPr="001C03E8">
        <w:rPr>
          <w:rFonts w:ascii="Times New Roman" w:hAnsi="Times New Roman" w:cs="Times New Roman"/>
          <w:bCs/>
          <w:sz w:val="24"/>
          <w:szCs w:val="24"/>
        </w:rPr>
        <w:t xml:space="preserve">. Chu kì dao động điều hoà của một con lắc đơn có chiều dài dây treo là </w:t>
      </w:r>
      <w:r w:rsidRPr="001C03E8">
        <w:rPr>
          <w:rFonts w:ascii="Times New Roman" w:hAnsi="Times New Roman" w:cs="Times New Roman"/>
          <w:bCs/>
          <w:i/>
          <w:iCs/>
          <w:sz w:val="24"/>
          <w:szCs w:val="24"/>
        </w:rPr>
        <w:t>l,</w:t>
      </w:r>
      <w:r w:rsidRPr="001C03E8">
        <w:rPr>
          <w:rFonts w:ascii="Times New Roman" w:hAnsi="Times New Roman" w:cs="Times New Roman"/>
          <w:bCs/>
          <w:sz w:val="24"/>
          <w:szCs w:val="24"/>
        </w:rPr>
        <w:t xml:space="preserve"> tại nơi có gia tốc trọng trường g là </w:t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>A.</w: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011CD8" w:rsidRPr="001C03E8">
        <w:rPr>
          <w:rFonts w:ascii="Times New Roman" w:hAnsi="Times New Roman" w:cs="Times New Roman"/>
          <w:bCs/>
          <w:position w:val="-26"/>
          <w:sz w:val="24"/>
          <w:szCs w:val="24"/>
        </w:rPr>
        <w:object w:dxaOrig="1060" w:dyaOrig="700">
          <v:shape id="_x0000_i1034" type="#_x0000_t75" style="width:52.5pt;height:35.25pt" o:ole="">
            <v:imagedata r:id="rId29" o:title=""/>
          </v:shape>
          <o:OLEObject Type="Embed" ProgID="Equation.DSMT4" ShapeID="_x0000_i1034" DrawAspect="Content" ObjectID="_1790596348" r:id="rId30"/>
        </w:objec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Pr="00976E7C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B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>.</w: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011CD8" w:rsidRPr="001C03E8">
        <w:rPr>
          <w:rFonts w:ascii="Times New Roman" w:hAnsi="Times New Roman" w:cs="Times New Roman"/>
          <w:bCs/>
          <w:position w:val="-30"/>
          <w:sz w:val="24"/>
          <w:szCs w:val="24"/>
        </w:rPr>
        <w:object w:dxaOrig="1060" w:dyaOrig="740">
          <v:shape id="_x0000_i1035" type="#_x0000_t75" style="width:52.5pt;height:36.75pt" o:ole="">
            <v:imagedata r:id="rId31" o:title=""/>
          </v:shape>
          <o:OLEObject Type="Embed" ProgID="Equation.DSMT4" ShapeID="_x0000_i1035" DrawAspect="Content" ObjectID="_1790596349" r:id="rId32"/>
        </w:objec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>C.</w: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011CD8" w:rsidRPr="001C03E8">
        <w:rPr>
          <w:rFonts w:ascii="Times New Roman" w:hAnsi="Times New Roman" w:cs="Times New Roman"/>
          <w:bCs/>
          <w:position w:val="-26"/>
          <w:sz w:val="24"/>
          <w:szCs w:val="24"/>
        </w:rPr>
        <w:object w:dxaOrig="1140" w:dyaOrig="700">
          <v:shape id="_x0000_i1036" type="#_x0000_t75" style="width:57pt;height:35.25pt" o:ole="">
            <v:imagedata r:id="rId33" o:title=""/>
          </v:shape>
          <o:OLEObject Type="Embed" ProgID="Equation.DSMT4" ShapeID="_x0000_i1036" DrawAspect="Content" ObjectID="_1790596350" r:id="rId34"/>
        </w:objec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ab/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011CD8" w:rsidRPr="001C03E8">
        <w:rPr>
          <w:rFonts w:ascii="Times New Roman" w:hAnsi="Times New Roman" w:cs="Times New Roman"/>
          <w:bCs/>
          <w:position w:val="-30"/>
          <w:sz w:val="24"/>
          <w:szCs w:val="24"/>
        </w:rPr>
        <w:object w:dxaOrig="1140" w:dyaOrig="740">
          <v:shape id="_x0000_i1037" type="#_x0000_t75" style="width:57pt;height:36.75pt" o:ole="">
            <v:imagedata r:id="rId35" o:title=""/>
          </v:shape>
          <o:OLEObject Type="Embed" ProgID="Equation.DSMT4" ShapeID="_x0000_i1037" DrawAspect="Content" ObjectID="_1790596351" r:id="rId36"/>
        </w:object>
      </w:r>
      <w:r w:rsidRPr="001C03E8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:rsidR="00EE0F9D" w:rsidRPr="001C03E8" w:rsidRDefault="00000000" w:rsidP="00597280">
      <w:pPr>
        <w:tabs>
          <w:tab w:val="left" w:pos="142"/>
          <w:tab w:val="left" w:pos="2552"/>
          <w:tab w:val="left" w:pos="5103"/>
          <w:tab w:val="left" w:pos="75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15. 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Mộ</w:t>
      </w:r>
      <w:r w:rsidRPr="001C03E8">
        <w:rPr>
          <w:rFonts w:ascii="Times New Roman" w:eastAsia="Meiryo" w:hAnsi="Times New Roman" w:cs="Times New Roman"/>
          <w:sz w:val="24"/>
          <w:szCs w:val="24"/>
        </w:rPr>
        <w:t>t</w:t>
      </w:r>
      <w:r w:rsidRPr="001C03E8">
        <w:rPr>
          <w:rFonts w:ascii="Times New Roman" w:eastAsia="Meiryo" w:hAnsi="Times New Roman" w:cs="Times New Roman"/>
          <w:spacing w:val="8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v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ậ</w:t>
      </w:r>
      <w:r w:rsidRPr="001C03E8">
        <w:rPr>
          <w:rFonts w:ascii="Times New Roman" w:eastAsia="Meiryo" w:hAnsi="Times New Roman" w:cs="Times New Roman"/>
          <w:sz w:val="24"/>
          <w:szCs w:val="24"/>
        </w:rPr>
        <w:t>t</w:t>
      </w:r>
      <w:r w:rsidRPr="001C03E8">
        <w:rPr>
          <w:rFonts w:ascii="Times New Roman" w:eastAsia="Meiryo" w:hAnsi="Times New Roman" w:cs="Times New Roman"/>
          <w:spacing w:val="7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n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h</w:t>
      </w:r>
      <w:r w:rsidRPr="001C03E8">
        <w:rPr>
          <w:rFonts w:ascii="Times New Roman" w:eastAsia="Meiryo" w:hAnsi="Times New Roman" w:cs="Times New Roman"/>
          <w:sz w:val="24"/>
          <w:szCs w:val="24"/>
        </w:rPr>
        <w:t>ỏ</w:t>
      </w:r>
      <w:r w:rsidRPr="001C03E8">
        <w:rPr>
          <w:rFonts w:ascii="Times New Roman" w:eastAsia="Meiryo" w:hAnsi="Times New Roman" w:cs="Times New Roman"/>
          <w:spacing w:val="7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k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h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ố</w:t>
      </w:r>
      <w:r w:rsidRPr="001C03E8">
        <w:rPr>
          <w:rFonts w:ascii="Times New Roman" w:eastAsia="Meiryo" w:hAnsi="Times New Roman" w:cs="Times New Roman"/>
          <w:sz w:val="24"/>
          <w:szCs w:val="24"/>
        </w:rPr>
        <w:t>i</w:t>
      </w:r>
      <w:r w:rsidRPr="001C03E8">
        <w:rPr>
          <w:rFonts w:ascii="Times New Roman" w:eastAsia="Meiryo" w:hAnsi="Times New Roman" w:cs="Times New Roman"/>
          <w:spacing w:val="7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l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ượn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4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10</w:t>
      </w:r>
      <w:r w:rsidRPr="001C03E8">
        <w:rPr>
          <w:rFonts w:ascii="Times New Roman" w:eastAsia="Meiryo" w:hAnsi="Times New Roman" w:cs="Times New Roman"/>
          <w:sz w:val="24"/>
          <w:szCs w:val="24"/>
        </w:rPr>
        <w:t>0</w:t>
      </w:r>
      <w:r w:rsidRPr="001C03E8">
        <w:rPr>
          <w:rFonts w:ascii="Times New Roman" w:eastAsia="Meiryo" w:hAnsi="Times New Roman" w:cs="Times New Roman"/>
          <w:spacing w:val="7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7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da</w:t>
      </w:r>
      <w:r w:rsidRPr="001C03E8">
        <w:rPr>
          <w:rFonts w:ascii="Times New Roman" w:eastAsia="Meiryo" w:hAnsi="Times New Roman" w:cs="Times New Roman"/>
          <w:sz w:val="24"/>
          <w:szCs w:val="24"/>
        </w:rPr>
        <w:t>o</w:t>
      </w:r>
      <w:r w:rsidRPr="001C03E8">
        <w:rPr>
          <w:rFonts w:ascii="Times New Roman" w:eastAsia="Meiryo" w:hAnsi="Times New Roman" w:cs="Times New Roman"/>
          <w:spacing w:val="4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đ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ộn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6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the</w:t>
      </w:r>
      <w:r w:rsidRPr="001C03E8">
        <w:rPr>
          <w:rFonts w:ascii="Times New Roman" w:eastAsia="Meiryo" w:hAnsi="Times New Roman" w:cs="Times New Roman"/>
          <w:sz w:val="24"/>
          <w:szCs w:val="24"/>
        </w:rPr>
        <w:t>o</w:t>
      </w:r>
      <w:r w:rsidRPr="001C03E8">
        <w:rPr>
          <w:rFonts w:ascii="Times New Roman" w:eastAsia="Meiryo" w:hAnsi="Times New Roman" w:cs="Times New Roman"/>
          <w:spacing w:val="3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p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h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ươn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5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trìn</w:t>
      </w:r>
      <w:r w:rsidRPr="001C03E8">
        <w:rPr>
          <w:rFonts w:ascii="Times New Roman" w:eastAsia="Meiryo" w:hAnsi="Times New Roman" w:cs="Times New Roman"/>
          <w:sz w:val="24"/>
          <w:szCs w:val="24"/>
        </w:rPr>
        <w:t>h</w:t>
      </w:r>
      <w:r w:rsidRPr="001C03E8">
        <w:rPr>
          <w:rFonts w:ascii="Times New Roman" w:eastAsia="Meiryo" w:hAnsi="Times New Roman" w:cs="Times New Roman"/>
          <w:spacing w:val="3"/>
          <w:sz w:val="24"/>
          <w:szCs w:val="24"/>
        </w:rPr>
        <w:t xml:space="preserve"> x= 4cos10t</w:t>
      </w:r>
      <w:r w:rsidRPr="001C03E8">
        <w:rPr>
          <w:rFonts w:ascii="Times New Roman" w:eastAsia="Meiryo" w:hAnsi="Times New Roman" w:cs="Times New Roman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(</w:t>
      </w:r>
      <w:r w:rsidRPr="001C03E8">
        <w:rPr>
          <w:rFonts w:ascii="Times New Roman" w:eastAsia="Meiryo" w:hAnsi="Times New Roman" w:cs="Times New Roman"/>
          <w:i/>
          <w:sz w:val="24"/>
          <w:szCs w:val="24"/>
        </w:rPr>
        <w:t>x</w:t>
      </w:r>
      <w:r w:rsidRPr="001C03E8">
        <w:rPr>
          <w:rFonts w:ascii="Times New Roman" w:eastAsia="Meiryo" w:hAnsi="Times New Roman" w:cs="Times New Roman"/>
          <w:spacing w:val="7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tín</w:t>
      </w:r>
      <w:r w:rsidRPr="001C03E8">
        <w:rPr>
          <w:rFonts w:ascii="Times New Roman" w:eastAsia="Meiryo" w:hAnsi="Times New Roman" w:cs="Times New Roman"/>
          <w:sz w:val="24"/>
          <w:szCs w:val="24"/>
        </w:rPr>
        <w:t>h</w:t>
      </w:r>
      <w:r w:rsidRPr="001C03E8">
        <w:rPr>
          <w:rFonts w:ascii="Times New Roman" w:eastAsia="Meiryo" w:hAnsi="Times New Roman" w:cs="Times New Roman"/>
          <w:spacing w:val="4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b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ằ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n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6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c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m</w:t>
      </w:r>
      <w:r w:rsidRPr="001C03E8">
        <w:rPr>
          <w:rFonts w:ascii="Times New Roman" w:eastAsia="Meiryo" w:hAnsi="Times New Roman" w:cs="Times New Roman"/>
          <w:sz w:val="24"/>
          <w:szCs w:val="24"/>
        </w:rPr>
        <w:t>,</w:t>
      </w:r>
      <w:r w:rsidRPr="001C03E8">
        <w:rPr>
          <w:rFonts w:ascii="Times New Roman" w:eastAsia="Meiryo" w:hAnsi="Times New Roman" w:cs="Times New Roman"/>
          <w:spacing w:val="5"/>
          <w:sz w:val="24"/>
          <w:szCs w:val="24"/>
        </w:rPr>
        <w:t xml:space="preserve"> </w:t>
      </w:r>
      <w:r w:rsidR="00011CD8" w:rsidRPr="001C03E8">
        <w:rPr>
          <w:rFonts w:ascii="Times New Roman" w:eastAsia="Meiryo" w:hAnsi="Times New Roman" w:cs="Times New Roman"/>
          <w:iCs/>
          <w:sz w:val="24"/>
          <w:szCs w:val="24"/>
        </w:rPr>
        <w:t xml:space="preserve">t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tính b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ằ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n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-9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s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)</w:t>
      </w:r>
      <w:r w:rsidRPr="001C03E8">
        <w:rPr>
          <w:rFonts w:ascii="Times New Roman" w:eastAsia="Meiryo" w:hAnsi="Times New Roman" w:cs="Times New Roman"/>
          <w:sz w:val="24"/>
          <w:szCs w:val="24"/>
        </w:rPr>
        <w:t>.</w:t>
      </w:r>
      <w:r w:rsidRPr="001C03E8">
        <w:rPr>
          <w:rFonts w:ascii="Times New Roman" w:eastAsia="Meiryo" w:hAnsi="Times New Roman" w:cs="Times New Roman"/>
          <w:spacing w:val="-8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Độn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-8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n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ă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n</w:t>
      </w:r>
      <w:r w:rsidRPr="001C03E8">
        <w:rPr>
          <w:rFonts w:ascii="Times New Roman" w:eastAsia="Meiryo" w:hAnsi="Times New Roman" w:cs="Times New Roman"/>
          <w:sz w:val="24"/>
          <w:szCs w:val="24"/>
        </w:rPr>
        <w:t>g</w:t>
      </w:r>
      <w:r w:rsidRPr="001C03E8">
        <w:rPr>
          <w:rFonts w:ascii="Times New Roman" w:eastAsia="Meiryo" w:hAnsi="Times New Roman" w:cs="Times New Roman"/>
          <w:spacing w:val="-9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c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ự</w:t>
      </w:r>
      <w:r w:rsidRPr="001C03E8">
        <w:rPr>
          <w:rFonts w:ascii="Times New Roman" w:eastAsia="Meiryo" w:hAnsi="Times New Roman" w:cs="Times New Roman"/>
          <w:sz w:val="24"/>
          <w:szCs w:val="24"/>
        </w:rPr>
        <w:t>c</w:t>
      </w:r>
      <w:r w:rsidRPr="001C03E8">
        <w:rPr>
          <w:rFonts w:ascii="Times New Roman" w:eastAsia="Meiryo" w:hAnsi="Times New Roman" w:cs="Times New Roman"/>
          <w:spacing w:val="-10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đ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ạ</w:t>
      </w:r>
      <w:r w:rsidRPr="001C03E8">
        <w:rPr>
          <w:rFonts w:ascii="Times New Roman" w:eastAsia="Meiryo" w:hAnsi="Times New Roman" w:cs="Times New Roman"/>
          <w:sz w:val="24"/>
          <w:szCs w:val="24"/>
        </w:rPr>
        <w:t>i</w:t>
      </w:r>
      <w:r w:rsidRPr="001C03E8">
        <w:rPr>
          <w:rFonts w:ascii="Times New Roman" w:eastAsia="Meiryo" w:hAnsi="Times New Roman" w:cs="Times New Roman"/>
          <w:spacing w:val="-11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>c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ủ</w:t>
      </w:r>
      <w:r w:rsidRPr="001C03E8">
        <w:rPr>
          <w:rFonts w:ascii="Times New Roman" w:eastAsia="Meiryo" w:hAnsi="Times New Roman" w:cs="Times New Roman"/>
          <w:sz w:val="24"/>
          <w:szCs w:val="24"/>
        </w:rPr>
        <w:t>a</w:t>
      </w:r>
      <w:r w:rsidRPr="001C03E8">
        <w:rPr>
          <w:rFonts w:ascii="Times New Roman" w:eastAsia="Meiryo" w:hAnsi="Times New Roman" w:cs="Times New Roman"/>
          <w:spacing w:val="-10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vậ</w:t>
      </w:r>
      <w:r w:rsidRPr="001C03E8">
        <w:rPr>
          <w:rFonts w:ascii="Times New Roman" w:eastAsia="Meiryo" w:hAnsi="Times New Roman" w:cs="Times New Roman"/>
          <w:sz w:val="24"/>
          <w:szCs w:val="24"/>
        </w:rPr>
        <w:t>t</w:t>
      </w:r>
      <w:r w:rsidRPr="001C03E8">
        <w:rPr>
          <w:rFonts w:ascii="Times New Roman" w:eastAsia="Meiryo" w:hAnsi="Times New Roman" w:cs="Times New Roman"/>
          <w:spacing w:val="-10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bằng</w:t>
      </w:r>
      <w:r w:rsidR="001C03E8">
        <w:rPr>
          <w:rFonts w:ascii="Times New Roman" w:eastAsia="Meiryo" w:hAnsi="Times New Roman" w:cs="Times New Roman"/>
          <w:spacing w:val="-4"/>
          <w:sz w:val="24"/>
          <w:szCs w:val="24"/>
        </w:rPr>
        <w:t xml:space="preserve">: </w:t>
      </w:r>
    </w:p>
    <w:p w:rsidR="00EE0F9D" w:rsidRPr="001C03E8" w:rsidRDefault="00000000" w:rsidP="00597280">
      <w:pPr>
        <w:tabs>
          <w:tab w:val="left" w:pos="142"/>
          <w:tab w:val="left" w:pos="2552"/>
          <w:tab w:val="left" w:pos="5103"/>
          <w:tab w:val="left" w:pos="75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eastAsia="Times New Roman" w:hAnsi="Times New Roman" w:cs="Times New Roman"/>
          <w:sz w:val="24"/>
          <w:szCs w:val="24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>A. 16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m</w:t>
      </w:r>
      <w:r w:rsidRPr="001C03E8">
        <w:rPr>
          <w:rFonts w:ascii="Times New Roman" w:eastAsia="Meiryo" w:hAnsi="Times New Roman" w:cs="Times New Roman"/>
          <w:spacing w:val="-2"/>
          <w:sz w:val="24"/>
          <w:szCs w:val="24"/>
        </w:rPr>
        <w:t>J</w:t>
      </w:r>
      <w:r w:rsidRPr="001C03E8">
        <w:rPr>
          <w:rFonts w:ascii="Times New Roman" w:eastAsia="Meiryo" w:hAnsi="Times New Roman" w:cs="Times New Roman"/>
          <w:sz w:val="24"/>
          <w:szCs w:val="24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6</w:t>
      </w:r>
      <w:r w:rsidRPr="001C03E8">
        <w:rPr>
          <w:rFonts w:ascii="Times New Roman" w:eastAsia="Meiryo" w:hAnsi="Times New Roman" w:cs="Times New Roman"/>
          <w:sz w:val="24"/>
          <w:szCs w:val="24"/>
        </w:rPr>
        <w:t>4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m</w:t>
      </w:r>
      <w:r w:rsidRPr="001C03E8">
        <w:rPr>
          <w:rFonts w:ascii="Times New Roman" w:eastAsia="Meiryo" w:hAnsi="Times New Roman" w:cs="Times New Roman"/>
          <w:spacing w:val="-2"/>
          <w:sz w:val="24"/>
          <w:szCs w:val="24"/>
        </w:rPr>
        <w:t>J</w:t>
      </w:r>
      <w:r w:rsidRPr="001C03E8">
        <w:rPr>
          <w:rFonts w:ascii="Times New Roman" w:eastAsia="Meiryo" w:hAnsi="Times New Roman" w:cs="Times New Roman"/>
          <w:sz w:val="24"/>
          <w:szCs w:val="24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C.</w:t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m</w:t>
      </w:r>
      <w:r w:rsidRPr="001C03E8">
        <w:rPr>
          <w:rFonts w:ascii="Times New Roman" w:eastAsia="Meiryo" w:hAnsi="Times New Roman" w:cs="Times New Roman"/>
          <w:spacing w:val="-2"/>
          <w:sz w:val="24"/>
          <w:szCs w:val="24"/>
        </w:rPr>
        <w:t>J</w:t>
      </w:r>
      <w:r w:rsidRPr="001C03E8">
        <w:rPr>
          <w:rFonts w:ascii="Times New Roman" w:eastAsia="Meiryo" w:hAnsi="Times New Roman" w:cs="Times New Roman"/>
          <w:sz w:val="24"/>
          <w:szCs w:val="24"/>
        </w:rPr>
        <w:t>.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ab/>
      </w:r>
      <w:r w:rsidRPr="001C03E8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1C03E8">
        <w:rPr>
          <w:rFonts w:ascii="Times New Roman" w:eastAsia="Meiryo" w:hAnsi="Times New Roman" w:cs="Times New Roman"/>
          <w:spacing w:val="-3"/>
          <w:sz w:val="24"/>
          <w:szCs w:val="24"/>
        </w:rPr>
        <w:t>12</w:t>
      </w:r>
      <w:r w:rsidRPr="001C03E8">
        <w:rPr>
          <w:rFonts w:ascii="Times New Roman" w:eastAsia="Meiryo" w:hAnsi="Times New Roman" w:cs="Times New Roman"/>
          <w:sz w:val="24"/>
          <w:szCs w:val="24"/>
        </w:rPr>
        <w:t>8</w:t>
      </w:r>
      <w:r w:rsidRPr="001C03E8">
        <w:rPr>
          <w:rFonts w:ascii="Times New Roman" w:eastAsia="Meiryo" w:hAnsi="Times New Roman" w:cs="Times New Roman"/>
          <w:spacing w:val="-5"/>
          <w:sz w:val="24"/>
          <w:szCs w:val="24"/>
        </w:rPr>
        <w:t xml:space="preserve"> </w:t>
      </w:r>
      <w:r w:rsidRPr="001C03E8">
        <w:rPr>
          <w:rFonts w:ascii="Times New Roman" w:eastAsia="Meiryo" w:hAnsi="Times New Roman" w:cs="Times New Roman"/>
          <w:spacing w:val="-4"/>
          <w:sz w:val="24"/>
          <w:szCs w:val="24"/>
        </w:rPr>
        <w:t>m</w:t>
      </w:r>
      <w:r w:rsidRPr="001C03E8">
        <w:rPr>
          <w:rFonts w:ascii="Times New Roman" w:eastAsia="Meiryo" w:hAnsi="Times New Roman" w:cs="Times New Roman"/>
          <w:spacing w:val="-2"/>
          <w:sz w:val="24"/>
          <w:szCs w:val="24"/>
        </w:rPr>
        <w:t>J</w:t>
      </w:r>
      <w:r w:rsidRPr="001C03E8">
        <w:rPr>
          <w:rFonts w:ascii="Times New Roman" w:eastAsia="Meiryo" w:hAnsi="Times New Roman" w:cs="Times New Roman"/>
          <w:sz w:val="24"/>
          <w:szCs w:val="24"/>
        </w:rPr>
        <w:t>.</w:t>
      </w:r>
    </w:p>
    <w:p w:rsidR="00EE0F9D" w:rsidRPr="001C03E8" w:rsidRDefault="00000000" w:rsidP="005972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</w:rPr>
        <w:t>Câu 16.</w:t>
      </w:r>
      <w:r w:rsidRPr="001C0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</w:rPr>
        <w:t>Thiết bị giảm xóc của ôtô là ứng dụng của dao động</w:t>
      </w:r>
    </w:p>
    <w:p w:rsidR="00EE0F9D" w:rsidRPr="001C03E8" w:rsidRDefault="00000000" w:rsidP="00597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C03E8">
        <w:rPr>
          <w:rFonts w:ascii="Times New Roman" w:hAnsi="Times New Roman" w:cs="Times New Roman"/>
          <w:sz w:val="24"/>
          <w:szCs w:val="24"/>
        </w:rPr>
        <w:t>tự do.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1C03E8">
        <w:rPr>
          <w:rFonts w:ascii="Times New Roman" w:hAnsi="Times New Roman" w:cs="Times New Roman"/>
          <w:sz w:val="24"/>
          <w:szCs w:val="24"/>
        </w:rPr>
        <w:t>cưỡng bức.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1C03E8">
        <w:rPr>
          <w:rFonts w:ascii="Times New Roman" w:hAnsi="Times New Roman" w:cs="Times New Roman"/>
          <w:sz w:val="24"/>
          <w:szCs w:val="24"/>
        </w:rPr>
        <w:t>duy trì.</w:t>
      </w:r>
      <w:r w:rsidRPr="001C03E8">
        <w:rPr>
          <w:rFonts w:ascii="Times New Roman" w:hAnsi="Times New Roman" w:cs="Times New Roman"/>
          <w:b/>
          <w:sz w:val="24"/>
          <w:szCs w:val="24"/>
        </w:rPr>
        <w:tab/>
      </w:r>
      <w:r w:rsidRPr="001C03E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1C03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03E8">
        <w:rPr>
          <w:rFonts w:ascii="Times New Roman" w:hAnsi="Times New Roman" w:cs="Times New Roman"/>
          <w:sz w:val="24"/>
          <w:szCs w:val="24"/>
        </w:rPr>
        <w:t>tắt dần.</w:t>
      </w:r>
    </w:p>
    <w:p w:rsidR="00EE0F9D" w:rsidRPr="001C03E8" w:rsidRDefault="00000000" w:rsidP="00597280">
      <w:pPr>
        <w:widowControl w:val="0"/>
        <w:tabs>
          <w:tab w:val="left" w:pos="284"/>
          <w:tab w:val="left" w:pos="810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1C03E8">
        <w:rPr>
          <w:rFonts w:ascii="Times New Roman" w:hAnsi="Times New Roman" w:cs="Times New Roman"/>
          <w:sz w:val="24"/>
          <w:szCs w:val="24"/>
        </w:rPr>
        <w:t xml:space="preserve"> Hiện tượng cộng hưởng xảy ra khi</w:t>
      </w:r>
    </w:p>
    <w:p w:rsidR="00EE0F9D" w:rsidRPr="001C03E8" w:rsidRDefault="001B1907" w:rsidP="00597280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</w:rPr>
        <w:t xml:space="preserve">A.tần số dao động bằng tần số riêng của hệ.     </w:t>
      </w:r>
    </w:p>
    <w:p w:rsidR="00EE0F9D" w:rsidRPr="001C03E8" w:rsidRDefault="00000000" w:rsidP="00597280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1C03E8">
        <w:rPr>
          <w:rFonts w:ascii="Times New Roman" w:hAnsi="Times New Roman" w:cs="Times New Roman"/>
          <w:sz w:val="24"/>
          <w:szCs w:val="24"/>
        </w:rPr>
        <w:t>. tần số của lực cưỡng bức bằng tần số riêng của hệ.</w:t>
      </w:r>
    </w:p>
    <w:p w:rsidR="00EE0F9D" w:rsidRPr="001C03E8" w:rsidRDefault="00000000" w:rsidP="00597280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1C03E8">
        <w:rPr>
          <w:rFonts w:ascii="Times New Roman" w:hAnsi="Times New Roman" w:cs="Times New Roman"/>
          <w:sz w:val="24"/>
          <w:szCs w:val="24"/>
        </w:rPr>
        <w:t>tần số của lực cưỡng bức nhỏ hơn tần số riêng của hệ.</w:t>
      </w:r>
    </w:p>
    <w:p w:rsidR="00EE0F9D" w:rsidRPr="001C03E8" w:rsidRDefault="00000000" w:rsidP="00597280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1C03E8">
        <w:rPr>
          <w:rFonts w:ascii="Times New Roman" w:hAnsi="Times New Roman" w:cs="Times New Roman"/>
          <w:sz w:val="24"/>
          <w:szCs w:val="24"/>
        </w:rPr>
        <w:t>tần số của lực cưỡng bức lớn hơn tần số riêng của hệ.</w:t>
      </w:r>
    </w:p>
    <w:p w:rsidR="00EE0F9D" w:rsidRPr="001C03E8" w:rsidRDefault="00000000" w:rsidP="00597280">
      <w:pPr>
        <w:tabs>
          <w:tab w:val="left" w:pos="992"/>
        </w:tabs>
        <w:jc w:val="both"/>
        <w:rPr>
          <w:rFonts w:ascii="Times New Roman" w:hAnsi="Times New Roman" w:cs="Times New Roman"/>
          <w:sz w:val="24"/>
          <w:szCs w:val="24"/>
          <w:lang w:val="nl-NL" w:eastAsia="vi-VN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 18</w:t>
      </w:r>
      <w:r w:rsidRPr="001C03E8">
        <w:rPr>
          <w:rFonts w:ascii="Times New Roman" w:hAnsi="Times New Roman" w:cs="Times New Roman"/>
          <w:sz w:val="24"/>
          <w:szCs w:val="24"/>
          <w:lang w:eastAsia="vi-VN"/>
        </w:rPr>
        <w:t xml:space="preserve">. 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>Dao động tắt dần</w:t>
      </w:r>
      <w:r w:rsidRPr="001C03E8">
        <w:rPr>
          <w:rFonts w:ascii="Times New Roman" w:hAnsi="Times New Roman" w:cs="Times New Roman"/>
          <w:sz w:val="24"/>
          <w:szCs w:val="24"/>
          <w:lang w:val="nl-NL" w:eastAsia="vi-VN"/>
        </w:rPr>
        <w:t xml:space="preserve"> là dao động</w:t>
      </w:r>
    </w:p>
    <w:p w:rsidR="00EE0F9D" w:rsidRPr="001C03E8" w:rsidRDefault="00000000" w:rsidP="00597280">
      <w:pPr>
        <w:tabs>
          <w:tab w:val="left" w:pos="3402"/>
          <w:tab w:val="left" w:pos="5669"/>
          <w:tab w:val="left" w:pos="7937"/>
        </w:tabs>
        <w:ind w:left="720"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1C03E8">
        <w:rPr>
          <w:rFonts w:ascii="Times New Roman" w:hAnsi="Times New Roman" w:cs="Times New Roman"/>
          <w:b/>
          <w:sz w:val="24"/>
          <w:szCs w:val="24"/>
          <w:u w:val="single"/>
          <w:lang w:val="vi-VN" w:eastAsia="vi-VN"/>
        </w:rPr>
        <w:t xml:space="preserve">A. 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>có biên độ giảm dần theo thời gian.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1C03E8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B. 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>có li độ giảm dần theo thời gian.</w:t>
      </w:r>
    </w:p>
    <w:p w:rsidR="00EE0F9D" w:rsidRDefault="00000000" w:rsidP="00597280">
      <w:pPr>
        <w:tabs>
          <w:tab w:val="left" w:pos="3402"/>
          <w:tab w:val="left" w:pos="5669"/>
          <w:tab w:val="left" w:pos="7937"/>
        </w:tabs>
        <w:ind w:left="720"/>
        <w:jc w:val="both"/>
        <w:rPr>
          <w:rFonts w:ascii="Times New Roman" w:hAnsi="Times New Roman" w:cs="Times New Roman"/>
          <w:sz w:val="24"/>
          <w:szCs w:val="24"/>
          <w:lang w:val="en-GB" w:eastAsia="vi-VN"/>
        </w:rPr>
      </w:pPr>
      <w:r w:rsidRPr="001C03E8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C. 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có </w:t>
      </w:r>
      <w:r w:rsidRPr="001C03E8">
        <w:rPr>
          <w:rFonts w:ascii="Times New Roman" w:hAnsi="Times New Roman" w:cs="Times New Roman"/>
          <w:sz w:val="24"/>
          <w:szCs w:val="24"/>
          <w:lang w:eastAsia="vi-VN"/>
        </w:rPr>
        <w:t>gia tốc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giảm dần theo thời gian.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1C03E8">
        <w:rPr>
          <w:rFonts w:ascii="Times New Roman" w:hAnsi="Times New Roman" w:cs="Times New Roman"/>
          <w:b/>
          <w:sz w:val="24"/>
          <w:szCs w:val="24"/>
          <w:lang w:val="vi-VN" w:eastAsia="vi-VN"/>
        </w:rPr>
        <w:t xml:space="preserve">D. </w:t>
      </w:r>
      <w:r w:rsidRPr="001C03E8">
        <w:rPr>
          <w:rFonts w:ascii="Times New Roman" w:hAnsi="Times New Roman" w:cs="Times New Roman"/>
          <w:sz w:val="24"/>
          <w:szCs w:val="24"/>
          <w:lang w:val="vi-VN" w:eastAsia="vi-VN"/>
        </w:rPr>
        <w:t>có vận tốc giảm dần theo thời gian.</w:t>
      </w:r>
    </w:p>
    <w:p w:rsidR="00B05068" w:rsidRPr="00B05068" w:rsidRDefault="00B05068" w:rsidP="00597280">
      <w:pPr>
        <w:tabs>
          <w:tab w:val="left" w:pos="3402"/>
          <w:tab w:val="left" w:pos="5669"/>
          <w:tab w:val="left" w:pos="7937"/>
        </w:tabs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0F9D" w:rsidRPr="001C03E8" w:rsidRDefault="00011CD8" w:rsidP="005972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eastAsia="Calibri" w:hAnsi="Times New Roman" w:cs="Times New Roman"/>
          <w:b/>
          <w:color w:val="000000"/>
          <w:sz w:val="24"/>
          <w:szCs w:val="24"/>
          <w14:ligatures w14:val="standardContextual"/>
        </w:rPr>
        <w:t xml:space="preserve">PHẦN </w:t>
      </w:r>
      <w:r w:rsidR="001B1907" w:rsidRPr="001C03E8">
        <w:rPr>
          <w:rFonts w:ascii="Times New Roman" w:eastAsia="Calibri" w:hAnsi="Times New Roman" w:cs="Times New Roman"/>
          <w:b/>
          <w:color w:val="000000"/>
          <w:sz w:val="24"/>
          <w:szCs w:val="24"/>
          <w14:ligatures w14:val="standardContextual"/>
        </w:rPr>
        <w:t>II</w:t>
      </w:r>
      <w:r w:rsidRPr="001C03E8">
        <w:rPr>
          <w:rFonts w:ascii="Times New Roman" w:eastAsia="Calibri" w:hAnsi="Times New Roman" w:cs="Times New Roman"/>
          <w:b/>
          <w:color w:val="000000"/>
          <w:sz w:val="24"/>
          <w:szCs w:val="24"/>
          <w14:ligatures w14:val="standardContextual"/>
        </w:rPr>
        <w:t>.</w:t>
      </w:r>
      <w:r w:rsidRPr="001C03E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14:ligatures w14:val="standardContextual"/>
        </w:rPr>
        <w:t xml:space="preserve"> Câu Trắc nghiệm đúng sai (4 điểm)</w:t>
      </w:r>
    </w:p>
    <w:p w:rsidR="00EE0F9D" w:rsidRPr="001C03E8" w:rsidRDefault="00000000" w:rsidP="005972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fr-FR"/>
          <w14:ligatures w14:val="standardContextual"/>
        </w:rPr>
        <w:t>Thí sinh trả lời từ câu 1 đến câu 4. Trong mỗi ý a), b), c), d) ở mỗi câu, thí sinh chọn đúng hoặc sai.</w:t>
      </w:r>
    </w:p>
    <w:p w:rsidR="00EE0F9D" w:rsidRPr="001C03E8" w:rsidRDefault="00000000" w:rsidP="00597280">
      <w:pPr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>Câu 1:</w:t>
      </w:r>
      <w:r w:rsidRPr="001C03E8">
        <w:rPr>
          <w:rFonts w:ascii="Times New Roman" w:hAnsi="Times New Roman" w:cs="Times New Roman"/>
          <w:sz w:val="24"/>
          <w:szCs w:val="24"/>
        </w:rPr>
        <w:t xml:space="preserve"> Trong dao động điều hòa thì:</w:t>
      </w:r>
    </w:p>
    <w:p w:rsidR="00EE0F9D" w:rsidRPr="001C03E8" w:rsidRDefault="00000000" w:rsidP="0059728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</w:rPr>
        <w:t xml:space="preserve">a) </w:t>
      </w:r>
      <w:r w:rsidR="001C03E8">
        <w:rPr>
          <w:rFonts w:ascii="Times New Roman" w:hAnsi="Times New Roman" w:cs="Times New Roman"/>
          <w:sz w:val="24"/>
          <w:szCs w:val="24"/>
        </w:rPr>
        <w:t xml:space="preserve">[1] </w:t>
      </w:r>
      <w:r w:rsidRPr="001C03E8">
        <w:rPr>
          <w:rFonts w:ascii="Times New Roman" w:hAnsi="Times New Roman" w:cs="Times New Roman"/>
          <w:sz w:val="24"/>
          <w:szCs w:val="24"/>
        </w:rPr>
        <w:t>B</w:t>
      </w:r>
      <w:r w:rsidRPr="001C03E8">
        <w:rPr>
          <w:rFonts w:ascii="Times New Roman" w:hAnsi="Times New Roman" w:cs="Times New Roman"/>
          <w:bCs/>
          <w:sz w:val="24"/>
          <w:szCs w:val="24"/>
        </w:rPr>
        <w:t>iên độ dao động của vật có thể âm, dương hoặc bằng không.</w:t>
      </w:r>
    </w:p>
    <w:p w:rsidR="00EE0F9D" w:rsidRPr="001C03E8" w:rsidRDefault="00000000" w:rsidP="0059728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</w:rPr>
        <w:t>b)</w:t>
      </w:r>
      <w:r w:rsidR="001B1907"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="001C03E8">
        <w:rPr>
          <w:rFonts w:ascii="Times New Roman" w:hAnsi="Times New Roman" w:cs="Times New Roman"/>
          <w:sz w:val="24"/>
          <w:szCs w:val="24"/>
        </w:rPr>
        <w:t xml:space="preserve">[2] </w:t>
      </w:r>
      <w:r w:rsidRPr="001C03E8">
        <w:rPr>
          <w:rFonts w:ascii="Times New Roman" w:hAnsi="Times New Roman" w:cs="Times New Roman"/>
          <w:sz w:val="24"/>
          <w:szCs w:val="24"/>
        </w:rPr>
        <w:t>Đơn vị của tần số góc là rad/s</w:t>
      </w:r>
      <w:r w:rsidRPr="001C03E8">
        <w:rPr>
          <w:rFonts w:ascii="Times New Roman" w:hAnsi="Times New Roman" w:cs="Times New Roman"/>
          <w:bCs/>
          <w:sz w:val="24"/>
          <w:szCs w:val="24"/>
        </w:rPr>
        <w:t>.</w:t>
      </w:r>
    </w:p>
    <w:p w:rsidR="00EE0F9D" w:rsidRPr="001C03E8" w:rsidRDefault="00000000" w:rsidP="0059728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  <w:u w:val="single"/>
        </w:rPr>
        <w:t>c)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="001C03E8">
        <w:rPr>
          <w:rFonts w:ascii="Times New Roman" w:hAnsi="Times New Roman" w:cs="Times New Roman"/>
          <w:sz w:val="24"/>
          <w:szCs w:val="24"/>
        </w:rPr>
        <w:t xml:space="preserve">[3] </w:t>
      </w:r>
      <w:r w:rsidR="001B1907"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Pr="001C03E8">
        <w:rPr>
          <w:rFonts w:ascii="Times New Roman" w:hAnsi="Times New Roman" w:cs="Times New Roman"/>
          <w:bCs/>
          <w:sz w:val="24"/>
          <w:szCs w:val="24"/>
          <w:lang w:val="pt-BR"/>
        </w:rPr>
        <w:t>Khoảng thời gian để vật thực hiện được 1 dao động toàn phần</w:t>
      </w:r>
      <w:r w:rsidRPr="001C03E8">
        <w:rPr>
          <w:rFonts w:ascii="Times New Roman" w:hAnsi="Times New Roman" w:cs="Times New Roman"/>
          <w:bCs/>
          <w:sz w:val="24"/>
          <w:szCs w:val="24"/>
        </w:rPr>
        <w:t xml:space="preserve"> là tần số.</w:t>
      </w:r>
    </w:p>
    <w:p w:rsidR="00EE0F9D" w:rsidRPr="001C03E8" w:rsidRDefault="00000000" w:rsidP="0059728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  <w:u w:val="single"/>
        </w:rPr>
        <w:t>d)</w:t>
      </w:r>
      <w:r w:rsidR="001B1907" w:rsidRPr="001C03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03E8" w:rsidRPr="001C03E8">
        <w:rPr>
          <w:rFonts w:ascii="Times New Roman" w:hAnsi="Times New Roman" w:cs="Times New Roman"/>
          <w:sz w:val="24"/>
          <w:szCs w:val="24"/>
        </w:rPr>
        <w:t>[4]</w:t>
      </w:r>
      <w:r w:rsidR="001C03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</w:rPr>
        <w:t>Dao động điều hòa là dao động tuần hoàn</w:t>
      </w:r>
      <w:r w:rsidRPr="001C03E8">
        <w:rPr>
          <w:rFonts w:ascii="Times New Roman" w:hAnsi="Times New Roman" w:cs="Times New Roman"/>
          <w:bCs/>
          <w:sz w:val="24"/>
          <w:szCs w:val="24"/>
        </w:rPr>
        <w:t>.</w:t>
      </w:r>
    </w:p>
    <w:p w:rsidR="00EE0F9D" w:rsidRPr="001C03E8" w:rsidRDefault="00000000" w:rsidP="00597280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C03E8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1C03E8">
        <w:rPr>
          <w:rFonts w:ascii="Times New Roman" w:hAnsi="Times New Roman" w:cs="Times New Roman"/>
          <w:b/>
          <w:sz w:val="24"/>
          <w:szCs w:val="24"/>
        </w:rPr>
        <w:t>2</w:t>
      </w:r>
      <w:r w:rsidRPr="001C03E8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Một vật có khối luợng </w:t>
      </w:r>
      <w:r w:rsidRPr="001C03E8">
        <w:rPr>
          <w:rFonts w:ascii="Times New Roman" w:hAnsi="Times New Roman" w:cs="Times New Roman"/>
          <w:sz w:val="24"/>
          <w:szCs w:val="24"/>
        </w:rPr>
        <w:t>4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>00g dao động điều hòa theo phương trình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x=4cos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10t-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3</m:t>
                </m:r>
              </m:den>
            </m:f>
          </m:e>
        </m:d>
      </m:oMath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, trong đó x tính bằng  (cm) và t tính bằng  (s) . Lấy </w:t>
      </w:r>
      <w:r w:rsidRPr="001C03E8">
        <w:rPr>
          <w:rFonts w:ascii="Times New Roman" w:hAnsi="Times New Roman" w:cs="Times New Roman"/>
          <w:position w:val="-6"/>
          <w:sz w:val="24"/>
          <w:szCs w:val="24"/>
        </w:rPr>
        <w:object w:dxaOrig="760" w:dyaOrig="329">
          <v:shape id="_x0000_i1038" type="#_x0000_t75" style="width:37.5pt;height:16.5pt" o:ole="">
            <v:imagedata r:id="rId37" o:title=""/>
          </v:shape>
          <o:OLEObject Type="Embed" ProgID="Equation.DSMT4" ShapeID="_x0000_i1038" DrawAspect="Content" ObjectID="_1790596352" r:id="rId38"/>
        </w:objec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>, gốc thế năng tại vị trí cân bằng.</w:t>
      </w:r>
    </w:p>
    <w:p w:rsidR="00EE0F9D" w:rsidRPr="001C03E8" w:rsidRDefault="00000000" w:rsidP="0059728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C03E8">
        <w:rPr>
          <w:rFonts w:ascii="Times New Roman" w:hAnsi="Times New Roman" w:cs="Times New Roman"/>
          <w:sz w:val="24"/>
          <w:szCs w:val="24"/>
        </w:rPr>
        <w:t>a) Tần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 số góc của dao động là 10 Hz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F9D" w:rsidRPr="001C03E8" w:rsidRDefault="00000000" w:rsidP="00597280">
      <w:pPr>
        <w:pStyle w:val="ListParagraph"/>
        <w:ind w:left="360" w:firstLineChars="150" w:firstLine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C03E8">
        <w:rPr>
          <w:rFonts w:ascii="Times New Roman" w:hAnsi="Times New Roman" w:cs="Times New Roman"/>
          <w:sz w:val="24"/>
          <w:szCs w:val="24"/>
          <w:u w:val="single"/>
        </w:rPr>
        <w:t>b)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Pha dao động là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10t-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den>
        </m:f>
      </m:oMath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 rad.</w:t>
      </w:r>
    </w:p>
    <w:p w:rsidR="00EE0F9D" w:rsidRPr="001C03E8" w:rsidRDefault="00000000" w:rsidP="0059728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C03E8">
        <w:rPr>
          <w:rFonts w:ascii="Times New Roman" w:hAnsi="Times New Roman" w:cs="Times New Roman"/>
          <w:sz w:val="24"/>
          <w:szCs w:val="24"/>
        </w:rPr>
        <w:t xml:space="preserve">c) 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Cơ năng của vật là </w:t>
      </w:r>
      <w:r w:rsidRPr="001C03E8">
        <w:rPr>
          <w:rFonts w:ascii="Times New Roman" w:hAnsi="Times New Roman" w:cs="Times New Roman"/>
          <w:sz w:val="24"/>
          <w:szCs w:val="24"/>
        </w:rPr>
        <w:t>32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</w:rPr>
        <w:t xml:space="preserve">J </w:t>
      </w:r>
    </w:p>
    <w:p w:rsidR="00EE0F9D" w:rsidRPr="001C03E8" w:rsidRDefault="00000000" w:rsidP="005972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  <w:u w:val="single"/>
        </w:rPr>
        <w:t>d)</w:t>
      </w:r>
      <w:r w:rsidRPr="001C03E8">
        <w:rPr>
          <w:rFonts w:ascii="Times New Roman" w:hAnsi="Times New Roman" w:cs="Times New Roman"/>
          <w:sz w:val="24"/>
          <w:szCs w:val="24"/>
        </w:rPr>
        <w:t xml:space="preserve"> Vận tốc cực đại của vật là 40 cm/s</w:t>
      </w:r>
    </w:p>
    <w:p w:rsidR="00EE0F9D" w:rsidRPr="001C03E8" w:rsidRDefault="00000000" w:rsidP="00597280">
      <w:pPr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1C03E8">
        <w:rPr>
          <w:rFonts w:ascii="Times New Roman" w:hAnsi="Times New Roman" w:cs="Times New Roman"/>
          <w:sz w:val="24"/>
          <w:szCs w:val="24"/>
        </w:rPr>
        <w:t>Về động năng và thế năng trong dao động điều hòa:</w:t>
      </w:r>
    </w:p>
    <w:p w:rsidR="00EE0F9D" w:rsidRPr="001C03E8" w:rsidRDefault="00000000" w:rsidP="00597280">
      <w:pPr>
        <w:tabs>
          <w:tab w:val="left" w:pos="992"/>
        </w:tabs>
        <w:ind w:left="171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  <w:u w:val="single"/>
        </w:rPr>
        <w:t>a)</w:t>
      </w:r>
      <w:r w:rsidRPr="001C03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="001C03E8">
        <w:rPr>
          <w:rFonts w:ascii="Times New Roman" w:hAnsi="Times New Roman" w:cs="Times New Roman"/>
          <w:sz w:val="24"/>
          <w:szCs w:val="24"/>
        </w:rPr>
        <w:t xml:space="preserve">[1] </w:t>
      </w:r>
      <w:r w:rsidRPr="001C03E8">
        <w:rPr>
          <w:rFonts w:ascii="Times New Roman" w:hAnsi="Times New Roman" w:cs="Times New Roman"/>
          <w:sz w:val="24"/>
          <w:szCs w:val="24"/>
        </w:rPr>
        <w:t>Khi thế năng cực đại, động năng của vật bằng không</w:t>
      </w:r>
    </w:p>
    <w:p w:rsidR="00EE0F9D" w:rsidRPr="001C03E8" w:rsidRDefault="00000000" w:rsidP="00597280">
      <w:pPr>
        <w:tabs>
          <w:tab w:val="left" w:pos="3402"/>
          <w:tab w:val="left" w:pos="5669"/>
          <w:tab w:val="left" w:pos="7937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  <w:u w:val="single"/>
        </w:rPr>
        <w:t>b)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="001C03E8">
        <w:rPr>
          <w:rFonts w:ascii="Times New Roman" w:hAnsi="Times New Roman" w:cs="Times New Roman"/>
          <w:sz w:val="24"/>
          <w:szCs w:val="24"/>
        </w:rPr>
        <w:t xml:space="preserve">[2] </w:t>
      </w:r>
      <w:r w:rsidRPr="001C03E8">
        <w:rPr>
          <w:rFonts w:ascii="Times New Roman" w:hAnsi="Times New Roman" w:cs="Times New Roman"/>
          <w:sz w:val="24"/>
          <w:szCs w:val="24"/>
        </w:rPr>
        <w:t>Động năng của vật bằng không khi vật ở vị trí biên.</w:t>
      </w:r>
    </w:p>
    <w:p w:rsidR="00EE0F9D" w:rsidRPr="001C03E8" w:rsidRDefault="00000000" w:rsidP="00597280">
      <w:pPr>
        <w:tabs>
          <w:tab w:val="left" w:pos="3402"/>
          <w:tab w:val="left" w:pos="5669"/>
          <w:tab w:val="left" w:pos="7937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>c)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="001C03E8">
        <w:rPr>
          <w:rFonts w:ascii="Times New Roman" w:hAnsi="Times New Roman" w:cs="Times New Roman"/>
          <w:sz w:val="24"/>
          <w:szCs w:val="24"/>
        </w:rPr>
        <w:t xml:space="preserve">[3] </w:t>
      </w:r>
      <w:r w:rsidRPr="001C03E8">
        <w:rPr>
          <w:rFonts w:ascii="Times New Roman" w:hAnsi="Times New Roman" w:cs="Times New Roman"/>
          <w:sz w:val="24"/>
          <w:szCs w:val="24"/>
        </w:rPr>
        <w:t>Tổng năng lượng trong dao động điều hòa luôn thay đổi theo thời gian.</w:t>
      </w:r>
    </w:p>
    <w:p w:rsidR="00EE0F9D" w:rsidRPr="001C03E8" w:rsidRDefault="00000000" w:rsidP="00597280">
      <w:pPr>
        <w:tabs>
          <w:tab w:val="left" w:pos="3402"/>
          <w:tab w:val="left" w:pos="5669"/>
          <w:tab w:val="left" w:pos="7937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>d)</w:t>
      </w:r>
      <w:r w:rsidR="001C03E8">
        <w:rPr>
          <w:rFonts w:ascii="Times New Roman" w:hAnsi="Times New Roman" w:cs="Times New Roman"/>
          <w:b/>
          <w:sz w:val="24"/>
          <w:szCs w:val="24"/>
        </w:rPr>
        <w:t xml:space="preserve">[4] </w:t>
      </w:r>
      <w:r w:rsidRPr="001C03E8">
        <w:rPr>
          <w:rFonts w:ascii="Times New Roman" w:hAnsi="Times New Roman" w:cs="Times New Roman"/>
          <w:sz w:val="24"/>
          <w:szCs w:val="24"/>
        </w:rPr>
        <w:t>Thế năng cực đại khi vật ở vị trí cân bằng.</w:t>
      </w:r>
    </w:p>
    <w:p w:rsidR="00EE0F9D" w:rsidRPr="001C03E8" w:rsidRDefault="00000000" w:rsidP="00597280">
      <w:pPr>
        <w:tabs>
          <w:tab w:val="left" w:pos="992"/>
        </w:tabs>
        <w:ind w:left="992" w:hanging="992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1C03E8">
        <w:rPr>
          <w:rStyle w:val="Strong"/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>Câu 4:</w:t>
      </w:r>
      <w:r w:rsidRPr="001C03E8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> Nhận định nào sau đây là đúng, sai khi nói về dao động tắt dần?</w:t>
      </w:r>
    </w:p>
    <w:p w:rsidR="00EE0F9D" w:rsidRPr="001C03E8" w:rsidRDefault="00000000" w:rsidP="00597280">
      <w:pPr>
        <w:pStyle w:val="NormalWeb"/>
        <w:shd w:val="clear" w:color="auto" w:fill="FFFFFF"/>
        <w:spacing w:beforeAutospacing="0" w:afterAutospacing="0"/>
        <w:ind w:left="720"/>
        <w:jc w:val="both"/>
        <w:rPr>
          <w:rFonts w:eastAsia="Open Sans"/>
          <w:color w:val="000000"/>
        </w:rPr>
      </w:pPr>
      <w:r w:rsidRPr="001C03E8">
        <w:rPr>
          <w:rFonts w:eastAsia="Open Sans"/>
          <w:color w:val="000000"/>
          <w:u w:val="single"/>
          <w:shd w:val="clear" w:color="auto" w:fill="FFFFFF"/>
        </w:rPr>
        <w:t>a</w:t>
      </w:r>
      <w:r w:rsidRPr="001C03E8">
        <w:rPr>
          <w:rFonts w:eastAsia="Open Sans"/>
          <w:color w:val="000000"/>
          <w:shd w:val="clear" w:color="auto" w:fill="FFFFFF"/>
        </w:rPr>
        <w:t>)</w:t>
      </w:r>
      <w:r w:rsidR="001C03E8">
        <w:rPr>
          <w:rFonts w:eastAsia="Open Sans"/>
          <w:color w:val="000000"/>
          <w:shd w:val="clear" w:color="auto" w:fill="FFFFFF"/>
        </w:rPr>
        <w:t xml:space="preserve"> </w:t>
      </w:r>
      <w:r w:rsidRPr="001C03E8">
        <w:rPr>
          <w:rFonts w:eastAsia="Open Sans"/>
          <w:color w:val="000000"/>
          <w:shd w:val="clear" w:color="auto" w:fill="FFFFFF"/>
        </w:rPr>
        <w:t>Trong dao động tắt dần, cơ năng giảm dần theo thời gian.</w:t>
      </w:r>
    </w:p>
    <w:p w:rsidR="00EE0F9D" w:rsidRPr="001C03E8" w:rsidRDefault="00000000" w:rsidP="00597280">
      <w:pPr>
        <w:pStyle w:val="NormalWeb"/>
        <w:shd w:val="clear" w:color="auto" w:fill="FFFFFF"/>
        <w:spacing w:beforeAutospacing="0" w:afterAutospacing="0"/>
        <w:ind w:left="720"/>
        <w:jc w:val="both"/>
        <w:rPr>
          <w:rFonts w:eastAsia="Open Sans"/>
          <w:color w:val="000000"/>
        </w:rPr>
      </w:pPr>
      <w:r w:rsidRPr="001C03E8">
        <w:rPr>
          <w:rFonts w:eastAsia="Open Sans"/>
          <w:color w:val="000000"/>
          <w:shd w:val="clear" w:color="auto" w:fill="FFFFFF"/>
        </w:rPr>
        <w:t>b) Dao động tắt dần là dao động có động năng và thế năng giảm dần đều theo thời gian.</w:t>
      </w:r>
    </w:p>
    <w:p w:rsidR="00EE0F9D" w:rsidRPr="001C03E8" w:rsidRDefault="00000000" w:rsidP="00597280">
      <w:pPr>
        <w:pStyle w:val="NormalWeb"/>
        <w:shd w:val="clear" w:color="auto" w:fill="FFFFFF"/>
        <w:spacing w:beforeAutospacing="0" w:afterAutospacing="0"/>
        <w:ind w:left="720"/>
        <w:jc w:val="both"/>
        <w:rPr>
          <w:rFonts w:eastAsia="Open Sans"/>
          <w:color w:val="000000"/>
        </w:rPr>
      </w:pPr>
      <w:r w:rsidRPr="001C03E8">
        <w:rPr>
          <w:rFonts w:eastAsia="Open Sans"/>
          <w:color w:val="000000"/>
          <w:u w:val="single"/>
          <w:shd w:val="clear" w:color="auto" w:fill="FFFFFF"/>
        </w:rPr>
        <w:t>c)</w:t>
      </w:r>
      <w:r w:rsidRPr="001C03E8">
        <w:rPr>
          <w:rFonts w:eastAsia="Open Sans"/>
          <w:color w:val="000000"/>
          <w:shd w:val="clear" w:color="auto" w:fill="FFFFFF"/>
        </w:rPr>
        <w:t xml:space="preserve"> Lực ma sát càng lớn thì dao động tắt dần càng nhanh.</w:t>
      </w:r>
    </w:p>
    <w:p w:rsidR="00EE0F9D" w:rsidRDefault="00000000" w:rsidP="00597280">
      <w:pPr>
        <w:pStyle w:val="NormalWeb"/>
        <w:shd w:val="clear" w:color="auto" w:fill="FFFFFF"/>
        <w:spacing w:beforeAutospacing="0" w:afterAutospacing="0"/>
        <w:ind w:left="720"/>
        <w:jc w:val="both"/>
        <w:rPr>
          <w:rFonts w:eastAsia="Open Sans"/>
          <w:color w:val="000000"/>
          <w:shd w:val="clear" w:color="auto" w:fill="FFFFFF"/>
        </w:rPr>
      </w:pPr>
      <w:r w:rsidRPr="001C03E8">
        <w:rPr>
          <w:rFonts w:eastAsia="Open Sans"/>
          <w:color w:val="000000"/>
          <w:u w:val="single"/>
          <w:shd w:val="clear" w:color="auto" w:fill="FFFFFF"/>
        </w:rPr>
        <w:t>d)</w:t>
      </w:r>
      <w:r w:rsidRPr="001C03E8">
        <w:rPr>
          <w:rFonts w:eastAsia="Open Sans"/>
          <w:color w:val="000000"/>
          <w:shd w:val="clear" w:color="auto" w:fill="FFFFFF"/>
        </w:rPr>
        <w:t xml:space="preserve"> Dao động tắt dần là dao động có biên độ thay đổi trong quá trình dao động.</w:t>
      </w:r>
    </w:p>
    <w:p w:rsidR="00B05068" w:rsidRPr="001C03E8" w:rsidRDefault="00B05068" w:rsidP="00597280">
      <w:pPr>
        <w:pStyle w:val="NormalWeb"/>
        <w:shd w:val="clear" w:color="auto" w:fill="FFFFFF"/>
        <w:spacing w:beforeAutospacing="0" w:afterAutospacing="0"/>
        <w:ind w:left="720"/>
        <w:jc w:val="both"/>
      </w:pPr>
    </w:p>
    <w:p w:rsidR="00EE0F9D" w:rsidRPr="001C03E8" w:rsidRDefault="00011CD8" w:rsidP="00597280">
      <w:pPr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14:ligatures w14:val="standardContextual"/>
        </w:rPr>
      </w:pPr>
      <w:r w:rsidRPr="001C03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14:ligatures w14:val="standardContextual"/>
        </w:rPr>
        <w:t>PHẦN III</w:t>
      </w:r>
      <w:r w:rsidR="00B050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14:ligatures w14:val="standardContextual"/>
        </w:rPr>
        <w:t>.</w:t>
      </w:r>
      <w:r w:rsidRPr="001C03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14:ligatures w14:val="standardContextual"/>
        </w:rPr>
        <w:t xml:space="preserve">    </w:t>
      </w:r>
      <w:r w:rsidRPr="001C03E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14:ligatures w14:val="standardContextual"/>
        </w:rPr>
        <w:t xml:space="preserve">Câu  </w:t>
      </w:r>
      <w:r w:rsidR="001C03E8" w:rsidRPr="001C03E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14:ligatures w14:val="standardContextual"/>
        </w:rPr>
        <w:t>t</w:t>
      </w:r>
      <w:r w:rsidRPr="001C03E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14:ligatures w14:val="standardContextual"/>
        </w:rPr>
        <w:t>rắc nghiệm trả lời ngắn</w:t>
      </w:r>
      <w:r w:rsidR="001C03E8" w:rsidRPr="001C03E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14:ligatures w14:val="standardContextual"/>
        </w:rPr>
        <w:t xml:space="preserve"> </w:t>
      </w:r>
      <w:r w:rsidRPr="001C03E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14:ligatures w14:val="standardContextual"/>
        </w:rPr>
        <w:t>(1,5 điểm)</w:t>
      </w:r>
    </w:p>
    <w:p w:rsidR="00EE0F9D" w:rsidRPr="001C03E8" w:rsidRDefault="00000000" w:rsidP="00597280">
      <w:pPr>
        <w:spacing w:line="276" w:lineRule="auto"/>
        <w:ind w:firstLineChars="50" w:firstLine="120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14:ligatures w14:val="standardContextual"/>
        </w:rPr>
      </w:pPr>
      <w:r w:rsidRPr="001C03E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pt-BR"/>
          <w14:ligatures w14:val="standardContextual"/>
        </w:rPr>
        <w:t>Thí sinh trả lời từ câu 1 đến câu 6</w:t>
      </w:r>
      <w:r w:rsidRPr="001C03E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14:ligatures w14:val="standardContextual"/>
        </w:rPr>
        <w:t xml:space="preserve">   </w:t>
      </w:r>
      <w:r w:rsidRPr="001C03E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pt-BR"/>
          <w14:ligatures w14:val="standardContextual"/>
        </w:rPr>
        <w:t>Mỗi câu trả lời đúng thí sinh được 0,25 điểm</w:t>
      </w:r>
    </w:p>
    <w:p w:rsidR="00011CD8" w:rsidRPr="001C03E8" w:rsidRDefault="00000000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0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1C03E8">
        <w:rPr>
          <w:rFonts w:ascii="Times New Roman" w:hAnsi="Times New Roman" w:cs="Times New Roman"/>
          <w:b/>
          <w:sz w:val="24"/>
          <w:szCs w:val="24"/>
        </w:rPr>
        <w:t>1</w:t>
      </w:r>
      <w:r w:rsidRPr="001C03E8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1C03E8">
        <w:rPr>
          <w:rFonts w:ascii="Times New Roman" w:hAnsi="Times New Roman" w:cs="Times New Roman"/>
          <w:bCs/>
          <w:sz w:val="24"/>
          <w:szCs w:val="24"/>
        </w:rPr>
        <w:t>Một vật</w:t>
      </w: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dao động </w:t>
      </w:r>
      <w:r w:rsidRPr="001C03E8">
        <w:rPr>
          <w:rFonts w:ascii="Times New Roman" w:hAnsi="Times New Roman" w:cs="Times New Roman"/>
          <w:bCs/>
          <w:sz w:val="24"/>
          <w:szCs w:val="24"/>
        </w:rPr>
        <w:t xml:space="preserve">điều hòa </w:t>
      </w: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trên một đoạn thẳng dài 24 cm. Biên độ dao động của </w:t>
      </w:r>
      <w:r w:rsidRPr="001C03E8">
        <w:rPr>
          <w:rFonts w:ascii="Times New Roman" w:hAnsi="Times New Roman" w:cs="Times New Roman"/>
          <w:bCs/>
          <w:sz w:val="24"/>
          <w:szCs w:val="24"/>
        </w:rPr>
        <w:t>vật</w:t>
      </w: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là bao nhiêu cm?</w:t>
      </w:r>
    </w:p>
    <w:p w:rsidR="00011CD8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>Trả lời:</w:t>
      </w:r>
    </w:p>
    <w:p w:rsidR="00EE0F9D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>Đáp số: 1</w:t>
      </w:r>
      <w:r w:rsidRPr="001C03E8">
        <w:rPr>
          <w:rFonts w:ascii="Times New Roman" w:hAnsi="Times New Roman" w:cs="Times New Roman"/>
          <w:bCs/>
          <w:sz w:val="24"/>
          <w:szCs w:val="24"/>
        </w:rPr>
        <w:t>2</w:t>
      </w:r>
    </w:p>
    <w:p w:rsidR="00011CD8" w:rsidRPr="001C03E8" w:rsidRDefault="00000000" w:rsidP="0059728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03E8">
        <w:rPr>
          <w:rFonts w:ascii="Times New Roman" w:hAnsi="Times New Roman" w:cs="Times New Roman"/>
          <w:sz w:val="24"/>
          <w:szCs w:val="24"/>
        </w:rPr>
        <w:t>.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</w:rPr>
        <w:t xml:space="preserve">Một vật dao động điều hòa với phương trình </w:t>
      </w:r>
      <w:r w:rsidR="00011CD8" w:rsidRPr="001C03E8">
        <w:rPr>
          <w:rFonts w:ascii="Times New Roman" w:hAnsi="Times New Roman" w:cs="Times New Roman"/>
          <w:position w:val="-14"/>
          <w:sz w:val="24"/>
          <w:szCs w:val="24"/>
        </w:rPr>
        <w:object w:dxaOrig="2100" w:dyaOrig="400">
          <v:shape id="_x0000_i1039" type="#_x0000_t75" style="width:105pt;height:20.25pt" o:ole="">
            <v:imagedata r:id="rId39" o:title=""/>
          </v:shape>
          <o:OLEObject Type="Embed" ProgID="Equation.DSMT4" ShapeID="_x0000_i1039" DrawAspect="Content" ObjectID="_1790596353" r:id="rId40"/>
        </w:object>
      </w:r>
      <w:r w:rsidRPr="001C03E8">
        <w:rPr>
          <w:rFonts w:ascii="Times New Roman" w:hAnsi="Times New Roman" w:cs="Times New Roman"/>
          <w:sz w:val="24"/>
          <w:szCs w:val="24"/>
        </w:rPr>
        <w:t xml:space="preserve"> (cm ).Tính gia tốc cực đại của vật.</w:t>
      </w:r>
    </w:p>
    <w:p w:rsidR="00011CD8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>Trả lời:</w:t>
      </w:r>
    </w:p>
    <w:p w:rsidR="00EE0F9D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Đáp số: </w:t>
      </w:r>
      <w:r w:rsidRPr="001C03E8">
        <w:rPr>
          <w:rFonts w:ascii="Times New Roman" w:hAnsi="Times New Roman" w:cs="Times New Roman"/>
          <w:sz w:val="24"/>
          <w:szCs w:val="24"/>
        </w:rPr>
        <w:t xml:space="preserve"> 160</w:t>
      </w:r>
    </w:p>
    <w:p w:rsidR="00011CD8" w:rsidRPr="001C03E8" w:rsidRDefault="00000000" w:rsidP="005972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/>
          <w:sz w:val="24"/>
          <w:szCs w:val="24"/>
        </w:rPr>
        <w:t>Câu 3:</w:t>
      </w:r>
      <w:r w:rsidRPr="001C03E8">
        <w:rPr>
          <w:rFonts w:ascii="Times New Roman" w:hAnsi="Times New Roman" w:cs="Times New Roman"/>
          <w:sz w:val="24"/>
          <w:szCs w:val="24"/>
        </w:rPr>
        <w:t xml:space="preserve">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Một vật nhỏ khối lượng 100 g dao động điều hoà trên một quỹ đạo thẳng dài 40 cm với tần số góc 100 rad/s. Cơ năng của vật dao động này là</w:t>
      </w:r>
      <w:r w:rsidR="00011CD8" w:rsidRPr="001C03E8">
        <w:rPr>
          <w:rFonts w:ascii="Times New Roman" w:eastAsia="Times New Roman" w:hAnsi="Times New Roman" w:cs="Times New Roman"/>
          <w:sz w:val="24"/>
          <w:szCs w:val="24"/>
        </w:rPr>
        <w:t xml:space="preserve"> bao nhiêu? Tính theo đơn vị (J).</w:t>
      </w:r>
    </w:p>
    <w:p w:rsidR="00011CD8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>Trả lời:</w:t>
      </w:r>
    </w:p>
    <w:p w:rsidR="00EE0F9D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Đáp số: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011CD8" w:rsidRPr="001C03E8" w:rsidRDefault="00000000" w:rsidP="00597280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</w:rPr>
        <w:t>Câu 4:</w:t>
      </w:r>
      <w:r w:rsidRPr="001C03E8">
        <w:rPr>
          <w:rFonts w:ascii="Times New Roman" w:hAnsi="Times New Roman" w:cs="Times New Roman"/>
          <w:bCs/>
          <w:sz w:val="24"/>
          <w:szCs w:val="24"/>
        </w:rPr>
        <w:t xml:space="preserve"> Một chất điểm dao động điều hòa trong 5 dao động toàn phần đi được quãng đường 100 cm. Quỹ đạo của dao động có chiều dài bằng bao nhiêu cm ? </w:t>
      </w:r>
    </w:p>
    <w:p w:rsidR="00011CD8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>Trả lời:</w:t>
      </w:r>
    </w:p>
    <w:p w:rsidR="00EE0F9D" w:rsidRPr="001C03E8" w:rsidRDefault="00011CD8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Đáp số: </w:t>
      </w:r>
      <w:r w:rsidRPr="001C03E8">
        <w:rPr>
          <w:rFonts w:ascii="Times New Roman" w:hAnsi="Times New Roman" w:cs="Times New Roman"/>
          <w:bCs/>
          <w:sz w:val="24"/>
          <w:szCs w:val="24"/>
        </w:rPr>
        <w:t>10</w:t>
      </w:r>
    </w:p>
    <w:p w:rsidR="001B1907" w:rsidRPr="001C03E8" w:rsidRDefault="00000000" w:rsidP="00597280">
      <w:pPr>
        <w:tabs>
          <w:tab w:val="left" w:pos="99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Một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vật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dao động điều hòa với chu kỳ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s.</w:t>
      </w:r>
      <w:r w:rsidR="001B1907"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gian ngắn nhất để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vật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đi từ vị trí cân bằng đến biên là bao nhiêu giây ?</w:t>
      </w:r>
    </w:p>
    <w:p w:rsidR="001B1907" w:rsidRPr="001C03E8" w:rsidRDefault="001B1907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>Trả lời:</w:t>
      </w:r>
    </w:p>
    <w:p w:rsidR="00EE0F9D" w:rsidRPr="001C03E8" w:rsidRDefault="001B1907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Đáp số: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0,5</w:t>
      </w:r>
    </w:p>
    <w:p w:rsidR="001B1907" w:rsidRPr="001C03E8" w:rsidRDefault="00000000" w:rsidP="00597280">
      <w:pPr>
        <w:tabs>
          <w:tab w:val="left" w:pos="992"/>
        </w:tabs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1C03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C03E8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C03E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Một con lắc lò xo dao động điều hòa theo phương trình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x =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>cos(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0,5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vi-VN"/>
        </w:rPr>
        <w:t>t) cm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1B1907"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1C03E8">
        <w:rPr>
          <w:rFonts w:ascii="Times New Roman" w:eastAsia="Times New Roman" w:hAnsi="Times New Roman" w:cs="Times New Roman"/>
          <w:sz w:val="24"/>
          <w:szCs w:val="24"/>
          <w:lang w:val="pt-BR"/>
        </w:rPr>
        <w:t>Tính tốc độ của con lắc khi qua vị trí cân bằng (theo đơn vị cm/s).</w:t>
      </w:r>
    </w:p>
    <w:p w:rsidR="001B1907" w:rsidRPr="001C03E8" w:rsidRDefault="001B1907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>Trả lời:</w:t>
      </w:r>
    </w:p>
    <w:p w:rsidR="00EE0F9D" w:rsidRPr="001C03E8" w:rsidRDefault="001B1907" w:rsidP="00597280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3E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Đáp số: </w:t>
      </w:r>
      <w:r w:rsidRPr="001C03E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E0F9D" w:rsidRPr="001C03E8" w:rsidRDefault="00EE0F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E0F9D" w:rsidRPr="001C03E8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03E8">
        <w:rPr>
          <w:rFonts w:ascii="Times New Roman" w:hAnsi="Times New Roman" w:cs="Times New Roman"/>
          <w:sz w:val="24"/>
          <w:szCs w:val="24"/>
        </w:rPr>
        <w:t>.</w:t>
      </w:r>
    </w:p>
    <w:p w:rsidR="00EE0F9D" w:rsidRPr="001C03E8" w:rsidRDefault="00EE0F9D">
      <w:pPr>
        <w:rPr>
          <w:rFonts w:ascii="Times New Roman" w:hAnsi="Times New Roman" w:cs="Times New Roman"/>
          <w:sz w:val="24"/>
          <w:szCs w:val="24"/>
        </w:rPr>
      </w:pPr>
    </w:p>
    <w:sectPr w:rsidR="00EE0F9D" w:rsidRPr="001C03E8" w:rsidSect="00011CD8">
      <w:pgSz w:w="11906" w:h="16838" w:code="9"/>
      <w:pgMar w:top="624" w:right="794" w:bottom="680" w:left="794" w:header="39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0B62873"/>
    <w:multiLevelType w:val="singleLevel"/>
    <w:tmpl w:val="A0B6287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094B1D7"/>
    <w:multiLevelType w:val="singleLevel"/>
    <w:tmpl w:val="C094B1D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258C9B"/>
    <w:multiLevelType w:val="singleLevel"/>
    <w:tmpl w:val="0B258C9B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20C9C3E8"/>
    <w:multiLevelType w:val="singleLevel"/>
    <w:tmpl w:val="20C9C3E8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4B5538D5"/>
    <w:multiLevelType w:val="singleLevel"/>
    <w:tmpl w:val="4B5538D5"/>
    <w:lvl w:ilvl="0">
      <w:start w:val="3"/>
      <w:numFmt w:val="decimal"/>
      <w:suff w:val="space"/>
      <w:lvlText w:val="%1."/>
      <w:lvlJc w:val="left"/>
      <w:pPr>
        <w:ind w:left="-130"/>
      </w:pPr>
    </w:lvl>
  </w:abstractNum>
  <w:abstractNum w:abstractNumId="5" w15:restartNumberingAfterBreak="0">
    <w:nsid w:val="7BA25D29"/>
    <w:multiLevelType w:val="singleLevel"/>
    <w:tmpl w:val="7BA25D29"/>
    <w:lvl w:ilvl="0">
      <w:start w:val="2"/>
      <w:numFmt w:val="decimal"/>
      <w:suff w:val="space"/>
      <w:lvlText w:val="%1."/>
      <w:lvlJc w:val="left"/>
    </w:lvl>
  </w:abstractNum>
  <w:num w:numId="1" w16cid:durableId="457146007">
    <w:abstractNumId w:val="1"/>
  </w:num>
  <w:num w:numId="2" w16cid:durableId="229736077">
    <w:abstractNumId w:val="0"/>
  </w:num>
  <w:num w:numId="3" w16cid:durableId="742416702">
    <w:abstractNumId w:val="3"/>
  </w:num>
  <w:num w:numId="4" w16cid:durableId="370302517">
    <w:abstractNumId w:val="2"/>
  </w:num>
  <w:num w:numId="5" w16cid:durableId="715591781">
    <w:abstractNumId w:val="5"/>
  </w:num>
  <w:num w:numId="6" w16cid:durableId="134119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540AFD"/>
    <w:rsid w:val="00011CD8"/>
    <w:rsid w:val="001B1907"/>
    <w:rsid w:val="001C03E8"/>
    <w:rsid w:val="00597280"/>
    <w:rsid w:val="006A6B5D"/>
    <w:rsid w:val="00976E7C"/>
    <w:rsid w:val="00A71311"/>
    <w:rsid w:val="00B05068"/>
    <w:rsid w:val="00EE0F9D"/>
    <w:rsid w:val="0DA53985"/>
    <w:rsid w:val="19A04A99"/>
    <w:rsid w:val="2BF14F5D"/>
    <w:rsid w:val="3C3A5C26"/>
    <w:rsid w:val="55540AFD"/>
    <w:rsid w:val="5D6C6D50"/>
    <w:rsid w:val="6DDA0EE6"/>
    <w:rsid w:val="7B6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C7252CE"/>
  <w15:docId w15:val="{2D7048D2-9FB4-4A39-A826-DA681665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oleObject" Target="embeddings/oleObject9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image" Target="media/image16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1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1001</Words>
  <Characters>5712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2024-10-07T08:18:00Z</dcterms:created>
  <dcterms:modified xsi:type="dcterms:W3CDTF">2024-10-16T08:05:00Z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0810AAD9438C498A8EF048A2477F95DF_11</vt:lpwstr>
  </property>
</Properties>
</file>