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5F74" w14:textId="77777777" w:rsidR="006A3FFD" w:rsidRDefault="006A3FFD" w:rsidP="006A3FFD">
      <w:pPr>
        <w:spacing w:after="0" w:line="240" w:lineRule="auto"/>
        <w:rPr>
          <w:rFonts w:ascii="Times New Roman" w:hAnsi="Times New Roman" w:cs="Times New Roman"/>
          <w:sz w:val="26"/>
          <w:szCs w:val="26"/>
        </w:rPr>
      </w:pP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6A3FFD" w14:paraId="0AA11D18" w14:textId="77777777" w:rsidTr="006A3FFD">
        <w:tc>
          <w:tcPr>
            <w:tcW w:w="4111" w:type="dxa"/>
          </w:tcPr>
          <w:p w14:paraId="23546EB5" w14:textId="299E1B1C" w:rsidR="006A3FFD" w:rsidRPr="006A3FFD" w:rsidRDefault="006A3FFD" w:rsidP="006A3FFD">
            <w:pPr>
              <w:rPr>
                <w:rFonts w:ascii="Times New Roman" w:hAnsi="Times New Roman" w:cs="Times New Roman"/>
                <w:b/>
                <w:bCs/>
                <w:sz w:val="26"/>
                <w:szCs w:val="26"/>
              </w:rPr>
            </w:pPr>
            <w:r w:rsidRPr="006A3FFD">
              <w:rPr>
                <w:rFonts w:ascii="Times New Roman" w:hAnsi="Times New Roman" w:cs="Times New Roman"/>
                <w:b/>
                <w:bCs/>
                <w:sz w:val="26"/>
                <w:szCs w:val="26"/>
              </w:rPr>
              <w:t>PHÒNG GD&amp;ĐT TP PHÚC YÊN</w:t>
            </w:r>
          </w:p>
        </w:tc>
        <w:tc>
          <w:tcPr>
            <w:tcW w:w="5812" w:type="dxa"/>
          </w:tcPr>
          <w:p w14:paraId="033C54E8" w14:textId="77777777" w:rsidR="006A3FFD" w:rsidRPr="006A3FFD" w:rsidRDefault="006A3FFD" w:rsidP="006A3FFD">
            <w:pPr>
              <w:jc w:val="center"/>
              <w:rPr>
                <w:rFonts w:ascii="Times New Roman" w:hAnsi="Times New Roman" w:cs="Times New Roman"/>
                <w:b/>
                <w:bCs/>
                <w:sz w:val="26"/>
                <w:szCs w:val="26"/>
              </w:rPr>
            </w:pPr>
            <w:r w:rsidRPr="006A3FFD">
              <w:rPr>
                <w:rFonts w:ascii="Times New Roman" w:hAnsi="Times New Roman" w:cs="Times New Roman"/>
                <w:b/>
                <w:bCs/>
                <w:sz w:val="26"/>
                <w:szCs w:val="26"/>
              </w:rPr>
              <w:t>KỲ THI CHỌN HỌC SINH GIỎI LỚP 9</w:t>
            </w:r>
          </w:p>
          <w:p w14:paraId="6BCC68D6" w14:textId="77777777" w:rsidR="006A3FFD" w:rsidRPr="006A3FFD" w:rsidRDefault="006A3FFD" w:rsidP="006A3FFD">
            <w:pPr>
              <w:jc w:val="center"/>
              <w:rPr>
                <w:rFonts w:ascii="Times New Roman" w:hAnsi="Times New Roman" w:cs="Times New Roman"/>
                <w:b/>
                <w:bCs/>
                <w:sz w:val="26"/>
                <w:szCs w:val="26"/>
              </w:rPr>
            </w:pPr>
            <w:r w:rsidRPr="006A3FFD">
              <w:rPr>
                <w:rFonts w:ascii="Times New Roman" w:hAnsi="Times New Roman" w:cs="Times New Roman"/>
                <w:b/>
                <w:bCs/>
                <w:sz w:val="26"/>
                <w:szCs w:val="26"/>
              </w:rPr>
              <w:t>NĂM HỌC 2023-2024</w:t>
            </w:r>
          </w:p>
          <w:p w14:paraId="7EBA5F1F" w14:textId="77777777" w:rsidR="006A3FFD" w:rsidRPr="006A3FFD" w:rsidRDefault="006A3FFD" w:rsidP="006A3FFD">
            <w:pPr>
              <w:jc w:val="center"/>
              <w:rPr>
                <w:rFonts w:ascii="Times New Roman" w:hAnsi="Times New Roman" w:cs="Times New Roman"/>
                <w:b/>
                <w:bCs/>
                <w:sz w:val="26"/>
                <w:szCs w:val="26"/>
              </w:rPr>
            </w:pPr>
            <w:r w:rsidRPr="006A3FFD">
              <w:rPr>
                <w:rFonts w:ascii="Times New Roman" w:hAnsi="Times New Roman" w:cs="Times New Roman"/>
                <w:b/>
                <w:bCs/>
                <w:sz w:val="26"/>
                <w:szCs w:val="26"/>
              </w:rPr>
              <w:t>ĐỀ THI MÔN: TOÁN</w:t>
            </w:r>
          </w:p>
          <w:p w14:paraId="7927E5A0" w14:textId="2E212F73" w:rsidR="006A3FFD" w:rsidRDefault="006A3FFD" w:rsidP="006A3FFD">
            <w:pPr>
              <w:jc w:val="center"/>
              <w:rPr>
                <w:rFonts w:ascii="Times New Roman" w:hAnsi="Times New Roman" w:cs="Times New Roman"/>
                <w:sz w:val="26"/>
                <w:szCs w:val="26"/>
              </w:rPr>
            </w:pPr>
            <w:r>
              <w:rPr>
                <w:rFonts w:ascii="Times New Roman" w:hAnsi="Times New Roman" w:cs="Times New Roman"/>
                <w:sz w:val="26"/>
                <w:szCs w:val="26"/>
              </w:rPr>
              <w:t>Thời gian làm bài: 150 phút</w:t>
            </w:r>
          </w:p>
        </w:tc>
      </w:tr>
    </w:tbl>
    <w:p w14:paraId="17B6B566" w14:textId="77777777" w:rsidR="006A3FFD" w:rsidRDefault="006A3FFD" w:rsidP="006A3FFD">
      <w:pPr>
        <w:spacing w:after="0" w:line="240" w:lineRule="auto"/>
        <w:rPr>
          <w:rFonts w:ascii="Times New Roman" w:hAnsi="Times New Roman" w:cs="Times New Roman"/>
          <w:b/>
          <w:color w:val="0033CC"/>
          <w:sz w:val="24"/>
          <w:szCs w:val="26"/>
        </w:rPr>
      </w:pPr>
    </w:p>
    <w:p w14:paraId="7E57C420" w14:textId="77777777" w:rsidR="006A3FFD" w:rsidRDefault="006A3FFD" w:rsidP="006A3FFD">
      <w:pPr>
        <w:spacing w:after="0" w:line="240" w:lineRule="auto"/>
        <w:jc w:val="both"/>
        <w:rPr>
          <w:rFonts w:ascii="Times New Roman" w:hAnsi="Times New Roman" w:cs="Times New Roman"/>
          <w:b/>
          <w:color w:val="0033CC"/>
          <w:sz w:val="26"/>
          <w:szCs w:val="26"/>
        </w:rPr>
      </w:pPr>
    </w:p>
    <w:p w14:paraId="26A38E5A" w14:textId="28D494A8"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1. </w:t>
      </w:r>
      <w:r w:rsidR="00000000" w:rsidRPr="006A3FFD">
        <w:rPr>
          <w:rFonts w:ascii="Times New Roman" w:hAnsi="Times New Roman" w:cs="Times New Roman"/>
          <w:sz w:val="26"/>
          <w:szCs w:val="26"/>
        </w:rPr>
        <w:t xml:space="preserve">Cho </w:t>
      </w:r>
      <w:r w:rsidRPr="006A3FFD">
        <w:rPr>
          <w:rFonts w:ascii="Times New Roman" w:hAnsi="Times New Roman" w:cs="Times New Roman"/>
          <w:position w:val="-10"/>
          <w:sz w:val="26"/>
          <w:szCs w:val="26"/>
        </w:rPr>
        <w:object w:dxaOrig="620" w:dyaOrig="260" w14:anchorId="15F3D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31.2pt;height:13.2pt" o:ole="">
            <v:imagedata r:id="rId5" o:title=""/>
          </v:shape>
          <o:OLEObject Type="Embed" ProgID="Equation.DSMT4" ShapeID="_x0000_i1174" DrawAspect="Content" ObjectID="_1761571026" r:id="rId6"/>
        </w:object>
      </w:r>
      <w:r w:rsidR="00000000" w:rsidRPr="006A3FFD">
        <w:rPr>
          <w:rFonts w:ascii="Times New Roman" w:hAnsi="Times New Roman" w:cs="Times New Roman"/>
          <w:sz w:val="26"/>
          <w:szCs w:val="26"/>
        </w:rPr>
        <w:t xml:space="preserve"> là các số thực dương thoả mãn: </w:t>
      </w:r>
      <w:r w:rsidRPr="006A3FFD">
        <w:rPr>
          <w:rFonts w:ascii="Times New Roman" w:hAnsi="Times New Roman" w:cs="Times New Roman"/>
          <w:position w:val="-10"/>
          <w:sz w:val="26"/>
          <w:szCs w:val="26"/>
        </w:rPr>
        <w:object w:dxaOrig="1500" w:dyaOrig="320" w14:anchorId="1EBE0BF3">
          <v:shape id="_x0000_i1171" type="#_x0000_t75" style="width:75pt;height:16.2pt" o:ole="">
            <v:imagedata r:id="rId7" o:title=""/>
          </v:shape>
          <o:OLEObject Type="Embed" ProgID="Equation.DSMT4" ShapeID="_x0000_i1171" DrawAspect="Content" ObjectID="_1761571027" r:id="rId8"/>
        </w:object>
      </w:r>
      <w:r w:rsidR="00000000" w:rsidRPr="006A3FFD">
        <w:rPr>
          <w:rFonts w:ascii="Times New Roman" w:hAnsi="Times New Roman" w:cs="Times New Roman"/>
          <w:sz w:val="26"/>
          <w:szCs w:val="26"/>
        </w:rPr>
        <w:t>. Rút gọn biểu thức:</w:t>
      </w:r>
    </w:p>
    <w:p w14:paraId="6B98CC17" w14:textId="4DAA915E" w:rsidR="00AC25A5" w:rsidRPr="006A3FFD" w:rsidRDefault="006A3FFD" w:rsidP="006A3FFD">
      <w:pPr>
        <w:pStyle w:val="MTDisplayEquation"/>
        <w:jc w:val="both"/>
        <w:rPr>
          <w:rFonts w:ascii="Times New Roman" w:hAnsi="Times New Roman" w:cs="Times New Roman"/>
          <w:sz w:val="26"/>
          <w:szCs w:val="26"/>
        </w:rPr>
      </w:pPr>
      <w:r w:rsidRPr="006A3FFD">
        <w:rPr>
          <w:rFonts w:ascii="Times New Roman" w:hAnsi="Times New Roman" w:cs="Times New Roman"/>
          <w:sz w:val="26"/>
          <w:szCs w:val="26"/>
        </w:rPr>
        <w:tab/>
      </w:r>
      <w:r w:rsidRPr="006A3FFD">
        <w:rPr>
          <w:rFonts w:ascii="Times New Roman" w:hAnsi="Times New Roman" w:cs="Times New Roman"/>
          <w:position w:val="-30"/>
          <w:sz w:val="26"/>
          <w:szCs w:val="26"/>
        </w:rPr>
        <w:object w:dxaOrig="6580" w:dyaOrig="840" w14:anchorId="7E559796">
          <v:shape id="_x0000_i1167" type="#_x0000_t75" style="width:328.8pt;height:42pt" o:ole="">
            <v:imagedata r:id="rId9" o:title=""/>
          </v:shape>
          <o:OLEObject Type="Embed" ProgID="Equation.DSMT4" ShapeID="_x0000_i1167" DrawAspect="Content" ObjectID="_1761571028" r:id="rId10"/>
        </w:object>
      </w:r>
    </w:p>
    <w:p w14:paraId="5FDA6D70" w14:textId="6574D8BD"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2. </w:t>
      </w:r>
      <w:r w:rsidR="00000000" w:rsidRPr="006A3FFD">
        <w:rPr>
          <w:rFonts w:ascii="Times New Roman" w:hAnsi="Times New Roman" w:cs="Times New Roman"/>
          <w:sz w:val="26"/>
          <w:szCs w:val="26"/>
        </w:rPr>
        <w:t xml:space="preserve">Trong mặt phẳng tọa độ </w:t>
      </w:r>
      <w:r w:rsidRPr="006A3FFD">
        <w:rPr>
          <w:rFonts w:ascii="Times New Roman" w:hAnsi="Times New Roman" w:cs="Times New Roman"/>
          <w:position w:val="-10"/>
          <w:sz w:val="26"/>
          <w:szCs w:val="26"/>
        </w:rPr>
        <w:object w:dxaOrig="460" w:dyaOrig="320" w14:anchorId="57D54E44">
          <v:shape id="_x0000_i1164" type="#_x0000_t75" style="width:22.8pt;height:16.2pt" o:ole="">
            <v:imagedata r:id="rId11" o:title=""/>
          </v:shape>
          <o:OLEObject Type="Embed" ProgID="Equation.DSMT4" ShapeID="_x0000_i1164" DrawAspect="Content" ObjectID="_1761571029" r:id="rId12"/>
        </w:object>
      </w:r>
      <w:r w:rsidR="00000000" w:rsidRPr="006A3FFD">
        <w:rPr>
          <w:rFonts w:ascii="Times New Roman" w:hAnsi="Times New Roman" w:cs="Times New Roman"/>
          <w:sz w:val="26"/>
          <w:szCs w:val="26"/>
        </w:rPr>
        <w:t xml:space="preserve">, cho đường thẳng </w:t>
      </w:r>
      <w:r w:rsidRPr="006A3FFD">
        <w:rPr>
          <w:rFonts w:ascii="Times New Roman" w:hAnsi="Times New Roman" w:cs="Times New Roman"/>
          <w:position w:val="-14"/>
          <w:sz w:val="26"/>
          <w:szCs w:val="26"/>
        </w:rPr>
        <w:object w:dxaOrig="2520" w:dyaOrig="400" w14:anchorId="1AEBCF22">
          <v:shape id="_x0000_i1161" type="#_x0000_t75" style="width:126pt;height:19.8pt" o:ole="">
            <v:imagedata r:id="rId13" o:title=""/>
          </v:shape>
          <o:OLEObject Type="Embed" ProgID="Equation.DSMT4" ShapeID="_x0000_i1161" DrawAspect="Content" ObjectID="_1761571030" r:id="rId14"/>
        </w:object>
      </w:r>
      <w:r w:rsidR="00000000" w:rsidRPr="006A3FFD">
        <w:rPr>
          <w:rFonts w:ascii="Times New Roman" w:hAnsi="Times New Roman" w:cs="Times New Roman"/>
          <w:sz w:val="26"/>
          <w:szCs w:val="26"/>
        </w:rPr>
        <w:t>.</w:t>
      </w:r>
    </w:p>
    <w:p w14:paraId="59A54EDB" w14:textId="38DC00F7" w:rsidR="00AC25A5" w:rsidRPr="006A3FFD" w:rsidRDefault="00000000"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sz w:val="26"/>
          <w:szCs w:val="26"/>
        </w:rPr>
        <w:t xml:space="preserve">a) Tìm tọa độ điểm cố định mà </w:t>
      </w:r>
      <w:r w:rsidR="006A3FFD" w:rsidRPr="006A3FFD">
        <w:rPr>
          <w:rFonts w:ascii="Times New Roman" w:hAnsi="Times New Roman" w:cs="Times New Roman"/>
          <w:position w:val="-14"/>
          <w:sz w:val="26"/>
          <w:szCs w:val="26"/>
        </w:rPr>
        <w:object w:dxaOrig="400" w:dyaOrig="400" w14:anchorId="5DB7D8FA">
          <v:shape id="_x0000_i1158" type="#_x0000_t75" style="width:19.8pt;height:19.8pt" o:ole="">
            <v:imagedata r:id="rId15" o:title=""/>
          </v:shape>
          <o:OLEObject Type="Embed" ProgID="Equation.DSMT4" ShapeID="_x0000_i1158" DrawAspect="Content" ObjectID="_1761571031" r:id="rId16"/>
        </w:object>
      </w:r>
      <w:r w:rsidRPr="006A3FFD">
        <w:rPr>
          <w:rFonts w:ascii="Times New Roman" w:hAnsi="Times New Roman" w:cs="Times New Roman"/>
          <w:sz w:val="26"/>
          <w:szCs w:val="26"/>
        </w:rPr>
        <w:t xml:space="preserve"> luôn đi qua.</w:t>
      </w:r>
    </w:p>
    <w:p w14:paraId="35CF1A5A" w14:textId="501734CE" w:rsidR="00AC25A5" w:rsidRPr="006A3FFD" w:rsidRDefault="00000000"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sz w:val="26"/>
          <w:szCs w:val="26"/>
        </w:rPr>
        <w:t xml:space="preserve">b) Tìm </w:t>
      </w:r>
      <w:r w:rsidR="006A3FFD" w:rsidRPr="006A3FFD">
        <w:rPr>
          <w:rFonts w:ascii="Times New Roman" w:hAnsi="Times New Roman" w:cs="Times New Roman"/>
          <w:position w:val="-6"/>
          <w:sz w:val="26"/>
          <w:szCs w:val="26"/>
        </w:rPr>
        <w:object w:dxaOrig="260" w:dyaOrig="220" w14:anchorId="3CFB15B5">
          <v:shape id="_x0000_i1155" type="#_x0000_t75" style="width:13.2pt;height:10.8pt" o:ole="">
            <v:imagedata r:id="rId17" o:title=""/>
          </v:shape>
          <o:OLEObject Type="Embed" ProgID="Equation.DSMT4" ShapeID="_x0000_i1155" DrawAspect="Content" ObjectID="_1761571032" r:id="rId18"/>
        </w:object>
      </w:r>
      <w:r w:rsidRPr="006A3FFD">
        <w:rPr>
          <w:rFonts w:ascii="Times New Roman" w:hAnsi="Times New Roman" w:cs="Times New Roman"/>
          <w:sz w:val="26"/>
          <w:szCs w:val="26"/>
        </w:rPr>
        <w:t xml:space="preserve"> để </w:t>
      </w:r>
      <w:r w:rsidR="006A3FFD" w:rsidRPr="006A3FFD">
        <w:rPr>
          <w:rFonts w:ascii="Times New Roman" w:hAnsi="Times New Roman" w:cs="Times New Roman"/>
          <w:position w:val="-14"/>
          <w:sz w:val="26"/>
          <w:szCs w:val="26"/>
        </w:rPr>
        <w:object w:dxaOrig="400" w:dyaOrig="400" w14:anchorId="5229903E">
          <v:shape id="_x0000_i1152" type="#_x0000_t75" style="width:19.8pt;height:19.8pt" o:ole="">
            <v:imagedata r:id="rId19" o:title=""/>
          </v:shape>
          <o:OLEObject Type="Embed" ProgID="Equation.DSMT4" ShapeID="_x0000_i1152" DrawAspect="Content" ObjectID="_1761571033" r:id="rId20"/>
        </w:object>
      </w:r>
      <w:r w:rsidRPr="006A3FFD">
        <w:rPr>
          <w:rFonts w:ascii="Times New Roman" w:hAnsi="Times New Roman" w:cs="Times New Roman"/>
          <w:sz w:val="26"/>
          <w:szCs w:val="26"/>
        </w:rPr>
        <w:t xml:space="preserve"> tạo với hai trục tọa độ một tam giác có diện tích bằng 1.</w:t>
      </w:r>
    </w:p>
    <w:p w14:paraId="6532ACA9" w14:textId="159FB5D8"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3. </w:t>
      </w:r>
      <w:r w:rsidR="00000000" w:rsidRPr="006A3FFD">
        <w:rPr>
          <w:rFonts w:ascii="Times New Roman" w:hAnsi="Times New Roman" w:cs="Times New Roman"/>
          <w:sz w:val="26"/>
          <w:szCs w:val="26"/>
        </w:rPr>
        <w:t xml:space="preserve">Đa thức </w:t>
      </w:r>
      <w:r w:rsidRPr="006A3FFD">
        <w:rPr>
          <w:rFonts w:ascii="Times New Roman" w:hAnsi="Times New Roman" w:cs="Times New Roman"/>
          <w:position w:val="-14"/>
          <w:sz w:val="26"/>
          <w:szCs w:val="26"/>
        </w:rPr>
        <w:object w:dxaOrig="580" w:dyaOrig="400" w14:anchorId="398486C9">
          <v:shape id="_x0000_i1149" type="#_x0000_t75" style="width:28.8pt;height:19.8pt" o:ole="">
            <v:imagedata r:id="rId21" o:title=""/>
          </v:shape>
          <o:OLEObject Type="Embed" ProgID="Equation.DSMT4" ShapeID="_x0000_i1149" DrawAspect="Content" ObjectID="_1761571034" r:id="rId22"/>
        </w:object>
      </w:r>
      <w:r w:rsidR="00000000" w:rsidRPr="006A3FFD">
        <w:rPr>
          <w:rFonts w:ascii="Times New Roman" w:hAnsi="Times New Roman" w:cs="Times New Roman"/>
          <w:sz w:val="26"/>
          <w:szCs w:val="26"/>
        </w:rPr>
        <w:t xml:space="preserve"> với các hệ số là số nguyên thỏa mãn </w:t>
      </w:r>
      <w:r w:rsidRPr="006A3FFD">
        <w:rPr>
          <w:rFonts w:ascii="Times New Roman" w:hAnsi="Times New Roman" w:cs="Times New Roman"/>
          <w:position w:val="-14"/>
          <w:sz w:val="26"/>
          <w:szCs w:val="26"/>
        </w:rPr>
        <w:object w:dxaOrig="4380" w:dyaOrig="400" w14:anchorId="6EE026CA">
          <v:shape id="_x0000_i1146" type="#_x0000_t75" style="width:219pt;height:19.8pt" o:ole="">
            <v:imagedata r:id="rId23" o:title=""/>
          </v:shape>
          <o:OLEObject Type="Embed" ProgID="Equation.DSMT4" ShapeID="_x0000_i1146" DrawAspect="Content" ObjectID="_1761571035" r:id="rId24"/>
        </w:object>
      </w:r>
      <w:r w:rsidR="00000000" w:rsidRPr="006A3FFD">
        <w:rPr>
          <w:rFonts w:ascii="Times New Roman" w:hAnsi="Times New Roman" w:cs="Times New Roman"/>
          <w:sz w:val="26"/>
          <w:szCs w:val="26"/>
        </w:rPr>
        <w:t xml:space="preserve"> Chứng minh rằng </w:t>
      </w:r>
      <w:r w:rsidRPr="006A3FFD">
        <w:rPr>
          <w:rFonts w:ascii="Times New Roman" w:hAnsi="Times New Roman" w:cs="Times New Roman"/>
          <w:position w:val="-14"/>
          <w:sz w:val="26"/>
          <w:szCs w:val="26"/>
        </w:rPr>
        <w:object w:dxaOrig="2020" w:dyaOrig="400" w14:anchorId="5426435C">
          <v:shape id="_x0000_i1143" type="#_x0000_t75" style="width:100.8pt;height:19.8pt" o:ole="">
            <v:imagedata r:id="rId25" o:title=""/>
          </v:shape>
          <o:OLEObject Type="Embed" ProgID="Equation.DSMT4" ShapeID="_x0000_i1143" DrawAspect="Content" ObjectID="_1761571036" r:id="rId26"/>
        </w:object>
      </w:r>
      <w:r w:rsidR="00000000" w:rsidRPr="006A3FFD">
        <w:rPr>
          <w:rFonts w:ascii="Times New Roman" w:hAnsi="Times New Roman" w:cs="Times New Roman"/>
          <w:sz w:val="26"/>
          <w:szCs w:val="26"/>
        </w:rPr>
        <w:t>.</w:t>
      </w:r>
    </w:p>
    <w:p w14:paraId="6416B18C" w14:textId="201536DA"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4. </w:t>
      </w:r>
      <w:r w:rsidR="00000000" w:rsidRPr="006A3FFD">
        <w:rPr>
          <w:rFonts w:ascii="Times New Roman" w:hAnsi="Times New Roman" w:cs="Times New Roman"/>
          <w:sz w:val="26"/>
          <w:szCs w:val="26"/>
        </w:rPr>
        <w:t xml:space="preserve">Cho phương trình </w:t>
      </w:r>
      <w:r w:rsidRPr="006A3FFD">
        <w:rPr>
          <w:rFonts w:ascii="Times New Roman" w:hAnsi="Times New Roman" w:cs="Times New Roman"/>
          <w:position w:val="-16"/>
          <w:sz w:val="26"/>
          <w:szCs w:val="26"/>
        </w:rPr>
        <w:object w:dxaOrig="2960" w:dyaOrig="440" w14:anchorId="296D86EF">
          <v:shape id="_x0000_i1140" type="#_x0000_t75" style="width:148.2pt;height:22.2pt" o:ole="">
            <v:imagedata r:id="rId27" o:title=""/>
          </v:shape>
          <o:OLEObject Type="Embed" ProgID="Equation.DSMT4" ShapeID="_x0000_i1140" DrawAspect="Content" ObjectID="_1761571037" r:id="rId28"/>
        </w:object>
      </w:r>
      <w:r w:rsidR="00000000" w:rsidRPr="006A3FFD">
        <w:rPr>
          <w:rFonts w:ascii="Times New Roman" w:hAnsi="Times New Roman" w:cs="Times New Roman"/>
          <w:sz w:val="26"/>
          <w:szCs w:val="26"/>
        </w:rPr>
        <w:t xml:space="preserve"> ( </w:t>
      </w:r>
      <w:r w:rsidRPr="006A3FFD">
        <w:rPr>
          <w:rFonts w:ascii="Times New Roman" w:hAnsi="Times New Roman" w:cs="Times New Roman"/>
          <w:position w:val="-6"/>
          <w:sz w:val="26"/>
          <w:szCs w:val="26"/>
        </w:rPr>
        <w:object w:dxaOrig="260" w:dyaOrig="220" w14:anchorId="6DA3E53E">
          <v:shape id="_x0000_i1137" type="#_x0000_t75" style="width:13.2pt;height:10.8pt" o:ole="">
            <v:imagedata r:id="rId29" o:title=""/>
          </v:shape>
          <o:OLEObject Type="Embed" ProgID="Equation.DSMT4" ShapeID="_x0000_i1137" DrawAspect="Content" ObjectID="_1761571038" r:id="rId30"/>
        </w:object>
      </w:r>
      <w:r w:rsidR="00000000" w:rsidRPr="006A3FFD">
        <w:rPr>
          <w:rFonts w:ascii="Times New Roman" w:hAnsi="Times New Roman" w:cs="Times New Roman"/>
          <w:sz w:val="26"/>
          <w:szCs w:val="26"/>
        </w:rPr>
        <w:t xml:space="preserve"> là tham số). Tìm điều kiện của </w:t>
      </w:r>
      <w:r w:rsidRPr="006A3FFD">
        <w:rPr>
          <w:rFonts w:ascii="Times New Roman" w:hAnsi="Times New Roman" w:cs="Times New Roman"/>
          <w:position w:val="-6"/>
          <w:sz w:val="26"/>
          <w:szCs w:val="26"/>
        </w:rPr>
        <w:object w:dxaOrig="260" w:dyaOrig="220" w14:anchorId="71AAF8AD">
          <v:shape id="_x0000_i1134" type="#_x0000_t75" style="width:13.2pt;height:10.8pt" o:ole="">
            <v:imagedata r:id="rId29" o:title=""/>
          </v:shape>
          <o:OLEObject Type="Embed" ProgID="Equation.DSMT4" ShapeID="_x0000_i1134" DrawAspect="Content" ObjectID="_1761571039" r:id="rId31"/>
        </w:object>
      </w:r>
      <w:r w:rsidR="00000000" w:rsidRPr="006A3FFD">
        <w:rPr>
          <w:rFonts w:ascii="Times New Roman" w:hAnsi="Times New Roman" w:cs="Times New Roman"/>
          <w:sz w:val="26"/>
          <w:szCs w:val="26"/>
        </w:rPr>
        <w:t xml:space="preserve"> để phương trình có 4 nghiệm phân biệt.</w:t>
      </w:r>
    </w:p>
    <w:p w14:paraId="55A6461D" w14:textId="4924E93F"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5. </w:t>
      </w:r>
      <w:r w:rsidR="00000000" w:rsidRPr="006A3FFD">
        <w:rPr>
          <w:rFonts w:ascii="Times New Roman" w:hAnsi="Times New Roman" w:cs="Times New Roman"/>
          <w:sz w:val="26"/>
          <w:szCs w:val="26"/>
        </w:rPr>
        <w:t xml:space="preserve">Giải hệ phương trình </w:t>
      </w:r>
      <w:r w:rsidRPr="006A3FFD">
        <w:rPr>
          <w:rFonts w:ascii="Times New Roman" w:hAnsi="Times New Roman" w:cs="Times New Roman"/>
          <w:position w:val="-36"/>
          <w:sz w:val="26"/>
          <w:szCs w:val="26"/>
        </w:rPr>
        <w:object w:dxaOrig="3300" w:dyaOrig="840" w14:anchorId="766FC57B">
          <v:shape id="_x0000_i1131" type="#_x0000_t75" style="width:165pt;height:42pt" o:ole="">
            <v:imagedata r:id="rId32" o:title=""/>
          </v:shape>
          <o:OLEObject Type="Embed" ProgID="Equation.DSMT4" ShapeID="_x0000_i1131" DrawAspect="Content" ObjectID="_1761571040" r:id="rId33"/>
        </w:object>
      </w:r>
    </w:p>
    <w:p w14:paraId="66DCA2D8" w14:textId="72E9B7EF"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6. </w:t>
      </w:r>
      <w:r w:rsidR="00000000" w:rsidRPr="006A3FFD">
        <w:rPr>
          <w:rFonts w:ascii="Times New Roman" w:hAnsi="Times New Roman" w:cs="Times New Roman"/>
          <w:sz w:val="26"/>
          <w:szCs w:val="26"/>
        </w:rPr>
        <w:t>Nhân ngày Tết Trung thu một rạp chiếu phim phục vụ khán giả một bộ phim hoạt hình với quy định về giá bán vé như sau:</w:t>
      </w:r>
    </w:p>
    <w:p w14:paraId="39603048" w14:textId="42FC7012" w:rsidR="00AC25A5" w:rsidRPr="006A3FFD" w:rsidRDefault="006A3FFD" w:rsidP="006A3FFD">
      <w:pPr>
        <w:tabs>
          <w:tab w:val="left" w:pos="72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000000" w:rsidRPr="006A3FFD">
        <w:rPr>
          <w:rFonts w:ascii="Times New Roman" w:hAnsi="Times New Roman" w:cs="Times New Roman"/>
          <w:sz w:val="26"/>
          <w:szCs w:val="26"/>
        </w:rPr>
        <w:t>Loại I (dành cho trẻ từ 6 đến 13 tuổi): 50.000đ một vé.</w:t>
      </w:r>
    </w:p>
    <w:p w14:paraId="3A28FEA4" w14:textId="34AE6CC9" w:rsidR="00AC25A5" w:rsidRPr="006A3FFD" w:rsidRDefault="006A3FFD" w:rsidP="006A3FFD">
      <w:pPr>
        <w:tabs>
          <w:tab w:val="left" w:pos="72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000000" w:rsidRPr="006A3FFD">
        <w:rPr>
          <w:rFonts w:ascii="Times New Roman" w:hAnsi="Times New Roman" w:cs="Times New Roman"/>
          <w:sz w:val="26"/>
          <w:szCs w:val="26"/>
        </w:rPr>
        <w:t>Loại II (dành cho người trên 13 tuổi): 100.000đ một vé.</w:t>
      </w:r>
    </w:p>
    <w:p w14:paraId="51BDB42A" w14:textId="77777777" w:rsidR="00AC25A5" w:rsidRPr="006A3FFD" w:rsidRDefault="00000000"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sz w:val="26"/>
          <w:szCs w:val="26"/>
        </w:rPr>
        <w:t>Lãnh đạo rạp chiếu phim tính được rằng: Để không phải bù lỗ số tiền bán vé thu được phải đạt tối thiểu 20 triệu đồng. Hết thời gian bán vé, nhân viên báo cáo với lãnh đạo tổng số vé bán được là 500 vé. Lãnh đạo rạp chiếu phim khẳng định ngay là không phải bù lỗ. Em hãy giải thích khẳng định đó? Số tiền lãi rạp thu được tối thiểu là bao nhiêu, biết rằng mỗi trẻ em phải có ít nhất một người lớn đi kèm.</w:t>
      </w:r>
    </w:p>
    <w:p w14:paraId="75B5A03F" w14:textId="2D3A18C2"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7. </w:t>
      </w:r>
      <w:r w:rsidR="00000000" w:rsidRPr="006A3FFD">
        <w:rPr>
          <w:rFonts w:ascii="Times New Roman" w:hAnsi="Times New Roman" w:cs="Times New Roman"/>
          <w:sz w:val="26"/>
          <w:szCs w:val="26"/>
        </w:rPr>
        <w:t xml:space="preserve">Cho ba điểm </w:t>
      </w:r>
      <w:r w:rsidRPr="006A3FFD">
        <w:rPr>
          <w:rFonts w:ascii="Times New Roman" w:hAnsi="Times New Roman" w:cs="Times New Roman"/>
          <w:position w:val="-10"/>
          <w:sz w:val="26"/>
          <w:szCs w:val="26"/>
        </w:rPr>
        <w:object w:dxaOrig="740" w:dyaOrig="320" w14:anchorId="43FC292F">
          <v:shape id="_x0000_i1128" type="#_x0000_t75" style="width:37.2pt;height:16.2pt" o:ole="">
            <v:imagedata r:id="rId34" o:title=""/>
          </v:shape>
          <o:OLEObject Type="Embed" ProgID="Equation.DSMT4" ShapeID="_x0000_i1128" DrawAspect="Content" ObjectID="_1761571041" r:id="rId35"/>
        </w:object>
      </w:r>
      <w:r w:rsidR="00000000" w:rsidRPr="006A3FFD">
        <w:rPr>
          <w:rFonts w:ascii="Times New Roman" w:hAnsi="Times New Roman" w:cs="Times New Roman"/>
          <w:sz w:val="26"/>
          <w:szCs w:val="26"/>
        </w:rPr>
        <w:t xml:space="preserve"> thẳng hàng </w:t>
      </w:r>
      <w:r w:rsidRPr="006A3FFD">
        <w:rPr>
          <w:rFonts w:ascii="Times New Roman" w:hAnsi="Times New Roman" w:cs="Times New Roman"/>
          <w:position w:val="-10"/>
          <w:sz w:val="26"/>
          <w:szCs w:val="26"/>
        </w:rPr>
        <w:object w:dxaOrig="320" w:dyaOrig="320" w14:anchorId="7EEB782F">
          <v:shape id="_x0000_i1125" type="#_x0000_t75" style="width:16.2pt;height:16.2pt" o:ole="">
            <v:imagedata r:id="rId36" o:title=""/>
          </v:shape>
          <o:OLEObject Type="Embed" ProgID="Equation.DSMT4" ShapeID="_x0000_i1125" DrawAspect="Content" ObjectID="_1761571042" r:id="rId37"/>
        </w:object>
      </w:r>
      <w:r w:rsidR="00000000" w:rsidRPr="006A3FFD">
        <w:rPr>
          <w:rFonts w:ascii="Times New Roman" w:hAnsi="Times New Roman" w:cs="Times New Roman"/>
          <w:sz w:val="26"/>
          <w:szCs w:val="26"/>
        </w:rPr>
        <w:t xml:space="preserve"> nằm giữa </w:t>
      </w:r>
      <w:r w:rsidRPr="006A3FFD">
        <w:rPr>
          <w:rFonts w:ascii="Times New Roman" w:hAnsi="Times New Roman" w:cs="Times New Roman"/>
          <w:position w:val="-4"/>
          <w:sz w:val="26"/>
          <w:szCs w:val="26"/>
        </w:rPr>
        <w:object w:dxaOrig="240" w:dyaOrig="260" w14:anchorId="2B362D75">
          <v:shape id="_x0000_i1122" type="#_x0000_t75" style="width:12pt;height:13.2pt" o:ole="">
            <v:imagedata r:id="rId38" o:title=""/>
          </v:shape>
          <o:OLEObject Type="Embed" ProgID="Equation.DSMT4" ShapeID="_x0000_i1122" DrawAspect="Content" ObjectID="_1761571043" r:id="rId39"/>
        </w:object>
      </w:r>
      <w:r w:rsidR="00000000" w:rsidRPr="006A3FFD">
        <w:rPr>
          <w:rFonts w:ascii="Times New Roman" w:hAnsi="Times New Roman" w:cs="Times New Roman"/>
          <w:sz w:val="26"/>
          <w:szCs w:val="26"/>
        </w:rPr>
        <w:t xml:space="preserve"> và </w:t>
      </w:r>
      <w:r w:rsidRPr="006A3FFD">
        <w:rPr>
          <w:rFonts w:ascii="Times New Roman" w:hAnsi="Times New Roman" w:cs="Times New Roman"/>
          <w:position w:val="-10"/>
          <w:sz w:val="26"/>
          <w:szCs w:val="26"/>
        </w:rPr>
        <w:object w:dxaOrig="320" w:dyaOrig="320" w14:anchorId="5F7C9B79">
          <v:shape id="_x0000_i1119" type="#_x0000_t75" style="width:16.2pt;height:16.2pt" o:ole="">
            <v:imagedata r:id="rId40" o:title=""/>
          </v:shape>
          <o:OLEObject Type="Embed" ProgID="Equation.DSMT4" ShapeID="_x0000_i1119" DrawAspect="Content" ObjectID="_1761571044" r:id="rId41"/>
        </w:object>
      </w:r>
      <w:r w:rsidR="00000000" w:rsidRPr="006A3FFD">
        <w:rPr>
          <w:rFonts w:ascii="Times New Roman" w:hAnsi="Times New Roman" w:cs="Times New Roman"/>
          <w:sz w:val="26"/>
          <w:szCs w:val="26"/>
        </w:rPr>
        <w:t xml:space="preserve">. Kẻ 2 tia </w:t>
      </w:r>
      <w:r w:rsidRPr="006A3FFD">
        <w:rPr>
          <w:rFonts w:ascii="Times New Roman" w:hAnsi="Times New Roman" w:cs="Times New Roman"/>
          <w:position w:val="-10"/>
          <w:sz w:val="26"/>
          <w:szCs w:val="26"/>
        </w:rPr>
        <w:object w:dxaOrig="700" w:dyaOrig="320" w14:anchorId="20F27A54">
          <v:shape id="_x0000_i1116" type="#_x0000_t75" style="width:34.8pt;height:16.2pt" o:ole="">
            <v:imagedata r:id="rId42" o:title=""/>
          </v:shape>
          <o:OLEObject Type="Embed" ProgID="Equation.DSMT4" ShapeID="_x0000_i1116" DrawAspect="Content" ObjectID="_1761571045" r:id="rId43"/>
        </w:object>
      </w:r>
      <w:r w:rsidR="00000000" w:rsidRPr="006A3FFD">
        <w:rPr>
          <w:rFonts w:ascii="Times New Roman" w:hAnsi="Times New Roman" w:cs="Times New Roman"/>
          <w:sz w:val="26"/>
          <w:szCs w:val="26"/>
        </w:rPr>
        <w:t xml:space="preserve"> cùng vuông góc và cùng phía với </w:t>
      </w:r>
      <w:r w:rsidRPr="006A3FFD">
        <w:rPr>
          <w:rFonts w:ascii="Times New Roman" w:hAnsi="Times New Roman" w:cs="Times New Roman"/>
          <w:position w:val="-4"/>
          <w:sz w:val="26"/>
          <w:szCs w:val="26"/>
        </w:rPr>
        <w:object w:dxaOrig="400" w:dyaOrig="260" w14:anchorId="1827B3C1">
          <v:shape id="_x0000_i1113" type="#_x0000_t75" style="width:19.8pt;height:13.2pt" o:ole="">
            <v:imagedata r:id="rId44" o:title=""/>
          </v:shape>
          <o:OLEObject Type="Embed" ProgID="Equation.DSMT4" ShapeID="_x0000_i1113" DrawAspect="Content" ObjectID="_1761571046" r:id="rId45"/>
        </w:object>
      </w:r>
      <w:r w:rsidR="00000000" w:rsidRPr="006A3FFD">
        <w:rPr>
          <w:rFonts w:ascii="Times New Roman" w:hAnsi="Times New Roman" w:cs="Times New Roman"/>
          <w:sz w:val="26"/>
          <w:szCs w:val="26"/>
        </w:rPr>
        <w:t xml:space="preserve">. Dựng góc vuông </w:t>
      </w:r>
      <w:r w:rsidRPr="006A3FFD">
        <w:rPr>
          <w:rFonts w:ascii="Times New Roman" w:hAnsi="Times New Roman" w:cs="Times New Roman"/>
          <w:position w:val="-6"/>
          <w:sz w:val="26"/>
          <w:szCs w:val="26"/>
        </w:rPr>
        <w:object w:dxaOrig="480" w:dyaOrig="279" w14:anchorId="02A15E5D">
          <v:shape id="_x0000_i1110" type="#_x0000_t75" style="width:24pt;height:13.8pt" o:ole="">
            <v:imagedata r:id="rId46" o:title=""/>
          </v:shape>
          <o:OLEObject Type="Embed" ProgID="Equation.DSMT4" ShapeID="_x0000_i1110" DrawAspect="Content" ObjectID="_1761571047" r:id="rId47"/>
        </w:object>
      </w:r>
      <w:r w:rsidR="00000000" w:rsidRPr="006A3FFD">
        <w:rPr>
          <w:rFonts w:ascii="Times New Roman" w:hAnsi="Times New Roman" w:cs="Times New Roman"/>
          <w:sz w:val="26"/>
          <w:szCs w:val="26"/>
        </w:rPr>
        <w:t xml:space="preserve">, tia </w:t>
      </w:r>
      <w:r w:rsidRPr="006A3FFD">
        <w:rPr>
          <w:rFonts w:ascii="Times New Roman" w:hAnsi="Times New Roman" w:cs="Times New Roman"/>
          <w:position w:val="-6"/>
          <w:sz w:val="26"/>
          <w:szCs w:val="26"/>
        </w:rPr>
        <w:object w:dxaOrig="380" w:dyaOrig="279" w14:anchorId="6B79FAE7">
          <v:shape id="_x0000_i1107" type="#_x0000_t75" style="width:19.2pt;height:13.8pt" o:ole="">
            <v:imagedata r:id="rId48" o:title=""/>
          </v:shape>
          <o:OLEObject Type="Embed" ProgID="Equation.DSMT4" ShapeID="_x0000_i1107" DrawAspect="Content" ObjectID="_1761571048" r:id="rId49"/>
        </w:object>
      </w:r>
      <w:r w:rsidR="00000000" w:rsidRPr="006A3FFD">
        <w:rPr>
          <w:rFonts w:ascii="Times New Roman" w:hAnsi="Times New Roman" w:cs="Times New Roman"/>
          <w:sz w:val="26"/>
          <w:szCs w:val="26"/>
        </w:rPr>
        <w:t xml:space="preserve"> cắt </w:t>
      </w:r>
      <w:r w:rsidRPr="006A3FFD">
        <w:rPr>
          <w:rFonts w:ascii="Times New Roman" w:hAnsi="Times New Roman" w:cs="Times New Roman"/>
          <w:position w:val="-6"/>
          <w:sz w:val="26"/>
          <w:szCs w:val="26"/>
        </w:rPr>
        <w:object w:dxaOrig="360" w:dyaOrig="279" w14:anchorId="3A348F7F">
          <v:shape id="_x0000_i1104" type="#_x0000_t75" style="width:18pt;height:13.8pt" o:ole="">
            <v:imagedata r:id="rId50" o:title=""/>
          </v:shape>
          <o:OLEObject Type="Embed" ProgID="Equation.DSMT4" ShapeID="_x0000_i1104" DrawAspect="Content" ObjectID="_1761571049" r:id="rId51"/>
        </w:object>
      </w:r>
      <w:r w:rsidR="00000000" w:rsidRPr="006A3FFD">
        <w:rPr>
          <w:rFonts w:ascii="Times New Roman" w:hAnsi="Times New Roman" w:cs="Times New Roman"/>
          <w:sz w:val="26"/>
          <w:szCs w:val="26"/>
        </w:rPr>
        <w:t xml:space="preserve"> tại </w:t>
      </w:r>
      <w:r w:rsidRPr="006A3FFD">
        <w:rPr>
          <w:rFonts w:ascii="Times New Roman" w:hAnsi="Times New Roman" w:cs="Times New Roman"/>
          <w:position w:val="-6"/>
          <w:sz w:val="26"/>
          <w:szCs w:val="26"/>
        </w:rPr>
        <w:object w:dxaOrig="240" w:dyaOrig="279" w14:anchorId="1FAFF03F">
          <v:shape id="_x0000_i1101" type="#_x0000_t75" style="width:12pt;height:13.8pt" o:ole="">
            <v:imagedata r:id="rId52" o:title=""/>
          </v:shape>
          <o:OLEObject Type="Embed" ProgID="Equation.DSMT4" ShapeID="_x0000_i1101" DrawAspect="Content" ObjectID="_1761571050" r:id="rId53"/>
        </w:object>
      </w:r>
      <w:r w:rsidR="00000000" w:rsidRPr="006A3FFD">
        <w:rPr>
          <w:rFonts w:ascii="Times New Roman" w:hAnsi="Times New Roman" w:cs="Times New Roman"/>
          <w:sz w:val="26"/>
          <w:szCs w:val="26"/>
        </w:rPr>
        <w:t xml:space="preserve">, tia </w:t>
      </w:r>
      <w:r w:rsidRPr="006A3FFD">
        <w:rPr>
          <w:rFonts w:ascii="Times New Roman" w:hAnsi="Times New Roman" w:cs="Times New Roman"/>
          <w:position w:val="-6"/>
          <w:sz w:val="26"/>
          <w:szCs w:val="26"/>
        </w:rPr>
        <w:object w:dxaOrig="360" w:dyaOrig="279" w14:anchorId="3A14650E">
          <v:shape id="_x0000_i1098" type="#_x0000_t75" style="width:18pt;height:13.8pt" o:ole="">
            <v:imagedata r:id="rId54" o:title=""/>
          </v:shape>
          <o:OLEObject Type="Embed" ProgID="Equation.DSMT4" ShapeID="_x0000_i1098" DrawAspect="Content" ObjectID="_1761571051" r:id="rId55"/>
        </w:object>
      </w:r>
      <w:r w:rsidR="00000000" w:rsidRPr="006A3FFD">
        <w:rPr>
          <w:rFonts w:ascii="Times New Roman" w:hAnsi="Times New Roman" w:cs="Times New Roman"/>
          <w:sz w:val="26"/>
          <w:szCs w:val="26"/>
        </w:rPr>
        <w:t xml:space="preserve"> cắt </w:t>
      </w:r>
      <w:r w:rsidRPr="006A3FFD">
        <w:rPr>
          <w:rFonts w:ascii="Times New Roman" w:hAnsi="Times New Roman" w:cs="Times New Roman"/>
          <w:position w:val="-10"/>
          <w:sz w:val="26"/>
          <w:szCs w:val="26"/>
        </w:rPr>
        <w:object w:dxaOrig="340" w:dyaOrig="320" w14:anchorId="4903C93D">
          <v:shape id="_x0000_i1095" type="#_x0000_t75" style="width:16.8pt;height:16.2pt" o:ole="">
            <v:imagedata r:id="rId56" o:title=""/>
          </v:shape>
          <o:OLEObject Type="Embed" ProgID="Equation.DSMT4" ShapeID="_x0000_i1095" DrawAspect="Content" ObjectID="_1761571052" r:id="rId57"/>
        </w:object>
      </w:r>
      <w:r w:rsidR="00000000" w:rsidRPr="006A3FFD">
        <w:rPr>
          <w:rFonts w:ascii="Times New Roman" w:hAnsi="Times New Roman" w:cs="Times New Roman"/>
          <w:sz w:val="26"/>
          <w:szCs w:val="26"/>
        </w:rPr>
        <w:t xml:space="preserve"> tại </w:t>
      </w:r>
      <w:r w:rsidRPr="006A3FFD">
        <w:rPr>
          <w:rFonts w:ascii="Times New Roman" w:hAnsi="Times New Roman" w:cs="Times New Roman"/>
          <w:position w:val="-4"/>
          <w:sz w:val="26"/>
          <w:szCs w:val="26"/>
        </w:rPr>
        <w:object w:dxaOrig="260" w:dyaOrig="260" w14:anchorId="16A02B2D">
          <v:shape id="_x0000_i1092" type="#_x0000_t75" style="width:13.2pt;height:13.2pt" o:ole="">
            <v:imagedata r:id="rId58" o:title=""/>
          </v:shape>
          <o:OLEObject Type="Embed" ProgID="Equation.DSMT4" ShapeID="_x0000_i1092" DrawAspect="Content" ObjectID="_1761571053" r:id="rId59"/>
        </w:object>
      </w:r>
      <w:r w:rsidR="00000000" w:rsidRPr="006A3FFD">
        <w:rPr>
          <w:rFonts w:ascii="Times New Roman" w:hAnsi="Times New Roman" w:cs="Times New Roman"/>
          <w:sz w:val="26"/>
          <w:szCs w:val="26"/>
        </w:rPr>
        <w:t xml:space="preserve">. Cho </w:t>
      </w:r>
      <w:r w:rsidRPr="006A3FFD">
        <w:rPr>
          <w:rFonts w:ascii="Times New Roman" w:hAnsi="Times New Roman" w:cs="Times New Roman"/>
          <w:position w:val="-10"/>
          <w:sz w:val="26"/>
          <w:szCs w:val="26"/>
        </w:rPr>
        <w:object w:dxaOrig="1520" w:dyaOrig="320" w14:anchorId="26BA21F8">
          <v:shape id="_x0000_i1089" type="#_x0000_t75" style="width:76.2pt;height:16.2pt" o:ole="">
            <v:imagedata r:id="rId60" o:title=""/>
          </v:shape>
          <o:OLEObject Type="Embed" ProgID="Equation.DSMT4" ShapeID="_x0000_i1089" DrawAspect="Content" ObjectID="_1761571054" r:id="rId61"/>
        </w:object>
      </w:r>
      <w:r w:rsidR="00000000" w:rsidRPr="006A3FFD">
        <w:rPr>
          <w:rFonts w:ascii="Times New Roman" w:hAnsi="Times New Roman" w:cs="Times New Roman"/>
          <w:sz w:val="26"/>
          <w:szCs w:val="26"/>
        </w:rPr>
        <w:t xml:space="preserve">, </w:t>
      </w:r>
      <w:r w:rsidRPr="006A3FFD">
        <w:rPr>
          <w:rFonts w:ascii="Times New Roman" w:hAnsi="Times New Roman" w:cs="Times New Roman"/>
          <w:position w:val="-6"/>
          <w:sz w:val="26"/>
          <w:szCs w:val="26"/>
        </w:rPr>
        <w:object w:dxaOrig="900" w:dyaOrig="279" w14:anchorId="24371994">
          <v:shape id="_x0000_i1086" type="#_x0000_t75" style="width:45pt;height:13.8pt" o:ole="">
            <v:imagedata r:id="rId62" o:title=""/>
          </v:shape>
          <o:OLEObject Type="Embed" ProgID="Equation.DSMT4" ShapeID="_x0000_i1086" DrawAspect="Content" ObjectID="_1761571055" r:id="rId63"/>
        </w:object>
      </w:r>
      <w:r w:rsidR="00000000" w:rsidRPr="006A3FFD">
        <w:rPr>
          <w:rFonts w:ascii="Times New Roman" w:hAnsi="Times New Roman" w:cs="Times New Roman"/>
          <w:sz w:val="26"/>
          <w:szCs w:val="26"/>
        </w:rPr>
        <w:t xml:space="preserve">. Tính theo </w:t>
      </w:r>
      <w:r w:rsidRPr="006A3FFD">
        <w:rPr>
          <w:rFonts w:ascii="Times New Roman" w:hAnsi="Times New Roman" w:cs="Times New Roman"/>
          <w:position w:val="-10"/>
          <w:sz w:val="26"/>
          <w:szCs w:val="26"/>
        </w:rPr>
        <w:object w:dxaOrig="400" w:dyaOrig="320" w14:anchorId="0156BA9C">
          <v:shape id="_x0000_i1083" type="#_x0000_t75" style="width:19.8pt;height:16.2pt" o:ole="">
            <v:imagedata r:id="rId64" o:title=""/>
          </v:shape>
          <o:OLEObject Type="Embed" ProgID="Equation.DSMT4" ShapeID="_x0000_i1083" DrawAspect="Content" ObjectID="_1761571056" r:id="rId65"/>
        </w:object>
      </w:r>
      <w:r w:rsidR="00000000" w:rsidRPr="006A3FFD">
        <w:rPr>
          <w:rFonts w:ascii="Times New Roman" w:hAnsi="Times New Roman" w:cs="Times New Roman"/>
          <w:sz w:val="26"/>
          <w:szCs w:val="26"/>
        </w:rPr>
        <w:t xml:space="preserve"> diện tích hình thang </w:t>
      </w:r>
      <w:r w:rsidRPr="006A3FFD">
        <w:rPr>
          <w:rFonts w:ascii="Times New Roman" w:hAnsi="Times New Roman" w:cs="Times New Roman"/>
          <w:position w:val="-6"/>
          <w:sz w:val="26"/>
          <w:szCs w:val="26"/>
        </w:rPr>
        <w:object w:dxaOrig="780" w:dyaOrig="279" w14:anchorId="049C3686">
          <v:shape id="_x0000_i1378" type="#_x0000_t75" style="width:39pt;height:13.8pt" o:ole="">
            <v:imagedata r:id="rId66" o:title=""/>
          </v:shape>
          <o:OLEObject Type="Embed" ProgID="Equation.DSMT4" ShapeID="_x0000_i1378" DrawAspect="Content" ObjectID="_1761571057" r:id="rId67"/>
        </w:object>
      </w:r>
    </w:p>
    <w:p w14:paraId="53D18DCB" w14:textId="660304AB"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8. </w:t>
      </w:r>
      <w:r w:rsidR="00000000" w:rsidRPr="006A3FFD">
        <w:rPr>
          <w:rFonts w:ascii="Times New Roman" w:hAnsi="Times New Roman" w:cs="Times New Roman"/>
          <w:sz w:val="26"/>
          <w:szCs w:val="26"/>
        </w:rPr>
        <w:t xml:space="preserve">Cho tam giác đều </w:t>
      </w:r>
      <w:r w:rsidRPr="006A3FFD">
        <w:rPr>
          <w:rFonts w:ascii="Times New Roman" w:hAnsi="Times New Roman" w:cs="Times New Roman"/>
          <w:position w:val="-10"/>
          <w:sz w:val="26"/>
          <w:szCs w:val="26"/>
        </w:rPr>
        <w:object w:dxaOrig="820" w:dyaOrig="320" w14:anchorId="09BD5ED5">
          <v:shape id="_x0000_i1077" type="#_x0000_t75" style="width:40.8pt;height:16.2pt" o:ole="">
            <v:imagedata r:id="rId68" o:title=""/>
          </v:shape>
          <o:OLEObject Type="Embed" ProgID="Equation.DSMT4" ShapeID="_x0000_i1077" DrawAspect="Content" ObjectID="_1761571058" r:id="rId69"/>
        </w:object>
      </w:r>
      <w:r w:rsidR="00000000" w:rsidRPr="006A3FFD">
        <w:rPr>
          <w:rFonts w:ascii="Times New Roman" w:hAnsi="Times New Roman" w:cs="Times New Roman"/>
          <w:sz w:val="26"/>
          <w:szCs w:val="26"/>
        </w:rPr>
        <w:t xml:space="preserve"> là điểm thuộc cạnh </w:t>
      </w:r>
      <w:r w:rsidRPr="006A3FFD">
        <w:rPr>
          <w:rFonts w:ascii="Times New Roman" w:hAnsi="Times New Roman" w:cs="Times New Roman"/>
          <w:position w:val="-6"/>
          <w:sz w:val="26"/>
          <w:szCs w:val="26"/>
        </w:rPr>
        <w:object w:dxaOrig="420" w:dyaOrig="279" w14:anchorId="5B811E17">
          <v:shape id="_x0000_i1074" type="#_x0000_t75" style="width:21pt;height:13.8pt" o:ole="">
            <v:imagedata r:id="rId70" o:title=""/>
          </v:shape>
          <o:OLEObject Type="Embed" ProgID="Equation.DSMT4" ShapeID="_x0000_i1074" DrawAspect="Content" ObjectID="_1761571059" r:id="rId71"/>
        </w:object>
      </w:r>
      <w:r w:rsidR="00000000" w:rsidRPr="006A3FFD">
        <w:rPr>
          <w:rFonts w:ascii="Times New Roman" w:hAnsi="Times New Roman" w:cs="Times New Roman"/>
          <w:sz w:val="26"/>
          <w:szCs w:val="26"/>
        </w:rPr>
        <w:t xml:space="preserve"> và không trùng với </w:t>
      </w:r>
      <w:r w:rsidRPr="006A3FFD">
        <w:rPr>
          <w:rFonts w:ascii="Times New Roman" w:hAnsi="Times New Roman" w:cs="Times New Roman"/>
          <w:position w:val="-10"/>
          <w:sz w:val="26"/>
          <w:szCs w:val="26"/>
        </w:rPr>
        <w:object w:dxaOrig="520" w:dyaOrig="320" w14:anchorId="065AD7AA">
          <v:shape id="_x0000_i1071" type="#_x0000_t75" style="width:25.8pt;height:16.2pt" o:ole="">
            <v:imagedata r:id="rId72" o:title=""/>
          </v:shape>
          <o:OLEObject Type="Embed" ProgID="Equation.DSMT4" ShapeID="_x0000_i1071" DrawAspect="Content" ObjectID="_1761571060" r:id="rId73"/>
        </w:object>
      </w:r>
      <w:r w:rsidR="00000000" w:rsidRPr="006A3FFD">
        <w:rPr>
          <w:rFonts w:ascii="Times New Roman" w:hAnsi="Times New Roman" w:cs="Times New Roman"/>
          <w:sz w:val="26"/>
          <w:szCs w:val="26"/>
        </w:rPr>
        <w:t xml:space="preserve"> là trung điểm của </w:t>
      </w:r>
      <w:r w:rsidRPr="006A3FFD">
        <w:rPr>
          <w:rFonts w:ascii="Times New Roman" w:hAnsi="Times New Roman" w:cs="Times New Roman"/>
          <w:position w:val="-4"/>
          <w:sz w:val="26"/>
          <w:szCs w:val="26"/>
        </w:rPr>
        <w:object w:dxaOrig="400" w:dyaOrig="260" w14:anchorId="38919BB0">
          <v:shape id="_x0000_i1068" type="#_x0000_t75" style="width:19.8pt;height:13.2pt" o:ole="">
            <v:imagedata r:id="rId74" o:title=""/>
          </v:shape>
          <o:OLEObject Type="Embed" ProgID="Equation.DSMT4" ShapeID="_x0000_i1068" DrawAspect="Content" ObjectID="_1761571061" r:id="rId75"/>
        </w:object>
      </w:r>
      <w:r w:rsidR="00000000" w:rsidRPr="006A3FFD">
        <w:rPr>
          <w:rFonts w:ascii="Times New Roman" w:hAnsi="Times New Roman" w:cs="Times New Roman"/>
          <w:sz w:val="26"/>
          <w:szCs w:val="26"/>
        </w:rPr>
        <w:t xml:space="preserve">. Đường thẳng đi qua </w:t>
      </w:r>
      <w:r w:rsidRPr="006A3FFD">
        <w:rPr>
          <w:rFonts w:ascii="Times New Roman" w:hAnsi="Times New Roman" w:cs="Times New Roman"/>
          <w:position w:val="-4"/>
          <w:sz w:val="26"/>
          <w:szCs w:val="26"/>
        </w:rPr>
        <w:object w:dxaOrig="240" w:dyaOrig="260" w14:anchorId="2CAFCE5A">
          <v:shape id="_x0000_i1065" type="#_x0000_t75" style="width:12pt;height:13.2pt" o:ole="">
            <v:imagedata r:id="rId76" o:title=""/>
          </v:shape>
          <o:OLEObject Type="Embed" ProgID="Equation.DSMT4" ShapeID="_x0000_i1065" DrawAspect="Content" ObjectID="_1761571062" r:id="rId77"/>
        </w:object>
      </w:r>
      <w:r w:rsidR="00000000" w:rsidRPr="006A3FFD">
        <w:rPr>
          <w:rFonts w:ascii="Times New Roman" w:hAnsi="Times New Roman" w:cs="Times New Roman"/>
          <w:sz w:val="26"/>
          <w:szCs w:val="26"/>
        </w:rPr>
        <w:t xml:space="preserve"> và vuông góc với </w:t>
      </w:r>
      <w:r w:rsidRPr="006A3FFD">
        <w:rPr>
          <w:rFonts w:ascii="Times New Roman" w:hAnsi="Times New Roman" w:cs="Times New Roman"/>
          <w:position w:val="-4"/>
          <w:sz w:val="26"/>
          <w:szCs w:val="26"/>
        </w:rPr>
        <w:object w:dxaOrig="400" w:dyaOrig="260" w14:anchorId="6B4982FA">
          <v:shape id="_x0000_i1062" type="#_x0000_t75" style="width:19.8pt;height:13.2pt" o:ole="">
            <v:imagedata r:id="rId44" o:title=""/>
          </v:shape>
          <o:OLEObject Type="Embed" ProgID="Equation.DSMT4" ShapeID="_x0000_i1062" DrawAspect="Content" ObjectID="_1761571063" r:id="rId78"/>
        </w:object>
      </w:r>
      <w:r w:rsidR="00000000" w:rsidRPr="006A3FFD">
        <w:rPr>
          <w:rFonts w:ascii="Times New Roman" w:hAnsi="Times New Roman" w:cs="Times New Roman"/>
          <w:sz w:val="26"/>
          <w:szCs w:val="26"/>
        </w:rPr>
        <w:t xml:space="preserve"> tại </w:t>
      </w:r>
      <w:r w:rsidRPr="006A3FFD">
        <w:rPr>
          <w:rFonts w:ascii="Times New Roman" w:hAnsi="Times New Roman" w:cs="Times New Roman"/>
          <w:position w:val="-4"/>
          <w:sz w:val="26"/>
          <w:szCs w:val="26"/>
        </w:rPr>
        <w:object w:dxaOrig="260" w:dyaOrig="260" w14:anchorId="462AF5F1">
          <v:shape id="_x0000_i1059" type="#_x0000_t75" style="width:13.2pt;height:13.2pt" o:ole="">
            <v:imagedata r:id="rId79" o:title=""/>
          </v:shape>
          <o:OLEObject Type="Embed" ProgID="Equation.DSMT4" ShapeID="_x0000_i1059" DrawAspect="Content" ObjectID="_1761571064" r:id="rId80"/>
        </w:object>
      </w:r>
      <w:r w:rsidR="00000000" w:rsidRPr="006A3FFD">
        <w:rPr>
          <w:rFonts w:ascii="Times New Roman" w:hAnsi="Times New Roman" w:cs="Times New Roman"/>
          <w:sz w:val="26"/>
          <w:szCs w:val="26"/>
        </w:rPr>
        <w:t xml:space="preserve"> cắt đường thẳng đi qua </w:t>
      </w:r>
      <w:r w:rsidRPr="006A3FFD">
        <w:rPr>
          <w:rFonts w:ascii="Times New Roman" w:hAnsi="Times New Roman" w:cs="Times New Roman"/>
          <w:position w:val="-6"/>
          <w:sz w:val="26"/>
          <w:szCs w:val="26"/>
        </w:rPr>
        <w:object w:dxaOrig="240" w:dyaOrig="279" w14:anchorId="7CBCCACF">
          <v:shape id="_x0000_i1056" type="#_x0000_t75" style="width:12pt;height:13.8pt" o:ole="">
            <v:imagedata r:id="rId52" o:title=""/>
          </v:shape>
          <o:OLEObject Type="Embed" ProgID="Equation.DSMT4" ShapeID="_x0000_i1056" DrawAspect="Content" ObjectID="_1761571065" r:id="rId81"/>
        </w:object>
      </w:r>
      <w:r w:rsidR="00000000" w:rsidRPr="006A3FFD">
        <w:rPr>
          <w:rFonts w:ascii="Times New Roman" w:hAnsi="Times New Roman" w:cs="Times New Roman"/>
          <w:sz w:val="26"/>
          <w:szCs w:val="26"/>
        </w:rPr>
        <w:t xml:space="preserve"> và vuông góc với </w:t>
      </w:r>
      <w:r w:rsidRPr="006A3FFD">
        <w:rPr>
          <w:rFonts w:ascii="Times New Roman" w:hAnsi="Times New Roman" w:cs="Times New Roman"/>
          <w:position w:val="-6"/>
          <w:sz w:val="26"/>
          <w:szCs w:val="26"/>
        </w:rPr>
        <w:object w:dxaOrig="400" w:dyaOrig="279" w14:anchorId="2444DF9D">
          <v:shape id="_x0000_i1053" type="#_x0000_t75" style="width:19.8pt;height:13.8pt" o:ole="">
            <v:imagedata r:id="rId82" o:title=""/>
          </v:shape>
          <o:OLEObject Type="Embed" ProgID="Equation.DSMT4" ShapeID="_x0000_i1053" DrawAspect="Content" ObjectID="_1761571066" r:id="rId83"/>
        </w:object>
      </w:r>
      <w:r w:rsidR="00000000" w:rsidRPr="006A3FFD">
        <w:rPr>
          <w:rFonts w:ascii="Times New Roman" w:hAnsi="Times New Roman" w:cs="Times New Roman"/>
          <w:sz w:val="26"/>
          <w:szCs w:val="26"/>
        </w:rPr>
        <w:t xml:space="preserve"> tại </w:t>
      </w:r>
      <w:r w:rsidRPr="006A3FFD">
        <w:rPr>
          <w:rFonts w:ascii="Times New Roman" w:hAnsi="Times New Roman" w:cs="Times New Roman"/>
          <w:position w:val="-4"/>
          <w:sz w:val="26"/>
          <w:szCs w:val="26"/>
        </w:rPr>
        <w:object w:dxaOrig="260" w:dyaOrig="260" w14:anchorId="6B632CC7">
          <v:shape id="_x0000_i1050" type="#_x0000_t75" style="width:13.2pt;height:13.2pt" o:ole="">
            <v:imagedata r:id="rId84" o:title=""/>
          </v:shape>
          <o:OLEObject Type="Embed" ProgID="Equation.DSMT4" ShapeID="_x0000_i1050" DrawAspect="Content" ObjectID="_1761571067" r:id="rId85"/>
        </w:object>
      </w:r>
      <w:r w:rsidR="00000000" w:rsidRPr="006A3FFD">
        <w:rPr>
          <w:rFonts w:ascii="Times New Roman" w:hAnsi="Times New Roman" w:cs="Times New Roman"/>
          <w:sz w:val="26"/>
          <w:szCs w:val="26"/>
        </w:rPr>
        <w:t>.</w:t>
      </w:r>
    </w:p>
    <w:p w14:paraId="293976CB" w14:textId="21C58AB4" w:rsidR="00AC25A5" w:rsidRPr="006A3FFD" w:rsidRDefault="00000000"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sz w:val="26"/>
          <w:szCs w:val="26"/>
        </w:rPr>
        <w:t xml:space="preserve">a) Chứng minh </w:t>
      </w:r>
      <w:r w:rsidR="006A3FFD" w:rsidRPr="006A3FFD">
        <w:rPr>
          <w:rFonts w:ascii="Times New Roman" w:hAnsi="Times New Roman" w:cs="Times New Roman"/>
          <w:position w:val="-6"/>
          <w:sz w:val="26"/>
          <w:szCs w:val="26"/>
        </w:rPr>
        <w:object w:dxaOrig="720" w:dyaOrig="279" w14:anchorId="7DDDBCEA">
          <v:shape id="_x0000_i1047" type="#_x0000_t75" style="width:36pt;height:13.8pt" o:ole="">
            <v:imagedata r:id="rId86" o:title=""/>
          </v:shape>
          <o:OLEObject Type="Embed" ProgID="Equation.DSMT4" ShapeID="_x0000_i1047" DrawAspect="Content" ObjectID="_1761571068" r:id="rId87"/>
        </w:object>
      </w:r>
      <w:r w:rsidRPr="006A3FFD">
        <w:rPr>
          <w:rFonts w:ascii="Times New Roman" w:hAnsi="Times New Roman" w:cs="Times New Roman"/>
          <w:sz w:val="26"/>
          <w:szCs w:val="26"/>
        </w:rPr>
        <w:t xml:space="preserve"> là hình thang cân.</w:t>
      </w:r>
    </w:p>
    <w:p w14:paraId="1C8F1F9E" w14:textId="69A8A84B" w:rsidR="00AC25A5" w:rsidRPr="006A3FFD" w:rsidRDefault="00000000"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sz w:val="26"/>
          <w:szCs w:val="26"/>
        </w:rPr>
        <w:t xml:space="preserve">b) Tìm vị trí của </w:t>
      </w:r>
      <w:r w:rsidR="006A3FFD" w:rsidRPr="006A3FFD">
        <w:rPr>
          <w:rFonts w:ascii="Times New Roman" w:hAnsi="Times New Roman" w:cs="Times New Roman"/>
          <w:position w:val="-4"/>
          <w:sz w:val="26"/>
          <w:szCs w:val="26"/>
        </w:rPr>
        <w:object w:dxaOrig="240" w:dyaOrig="260" w14:anchorId="67AB4A18">
          <v:shape id="_x0000_i1044" type="#_x0000_t75" style="width:12pt;height:13.2pt" o:ole="">
            <v:imagedata r:id="rId76" o:title=""/>
          </v:shape>
          <o:OLEObject Type="Embed" ProgID="Equation.DSMT4" ShapeID="_x0000_i1044" DrawAspect="Content" ObjectID="_1761571069" r:id="rId88"/>
        </w:object>
      </w:r>
      <w:r w:rsidRPr="006A3FFD">
        <w:rPr>
          <w:rFonts w:ascii="Times New Roman" w:hAnsi="Times New Roman" w:cs="Times New Roman"/>
          <w:sz w:val="26"/>
          <w:szCs w:val="26"/>
        </w:rPr>
        <w:t xml:space="preserve"> sao cho đoạn </w:t>
      </w:r>
      <w:r w:rsidR="006A3FFD" w:rsidRPr="006A3FFD">
        <w:rPr>
          <w:rFonts w:ascii="Times New Roman" w:hAnsi="Times New Roman" w:cs="Times New Roman"/>
          <w:position w:val="-4"/>
          <w:sz w:val="26"/>
          <w:szCs w:val="26"/>
        </w:rPr>
        <w:object w:dxaOrig="420" w:dyaOrig="260" w14:anchorId="3DB6B4A9">
          <v:shape id="_x0000_i1041" type="#_x0000_t75" style="width:21pt;height:13.2pt" o:ole="">
            <v:imagedata r:id="rId89" o:title=""/>
          </v:shape>
          <o:OLEObject Type="Embed" ProgID="Equation.DSMT4" ShapeID="_x0000_i1041" DrawAspect="Content" ObjectID="_1761571070" r:id="rId90"/>
        </w:object>
      </w:r>
      <w:r w:rsidRPr="006A3FFD">
        <w:rPr>
          <w:rFonts w:ascii="Times New Roman" w:hAnsi="Times New Roman" w:cs="Times New Roman"/>
          <w:sz w:val="26"/>
          <w:szCs w:val="26"/>
        </w:rPr>
        <w:t xml:space="preserve"> ngắn nhất.</w:t>
      </w:r>
    </w:p>
    <w:p w14:paraId="39BCAA05" w14:textId="42E53DFC"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9. </w:t>
      </w:r>
      <w:r w:rsidR="00000000" w:rsidRPr="006A3FFD">
        <w:rPr>
          <w:rFonts w:ascii="Times New Roman" w:hAnsi="Times New Roman" w:cs="Times New Roman"/>
          <w:sz w:val="26"/>
          <w:szCs w:val="26"/>
        </w:rPr>
        <w:t xml:space="preserve">Trong một hình vuông cạnh </w:t>
      </w:r>
      <w:r w:rsidRPr="006A3FFD">
        <w:rPr>
          <w:rFonts w:ascii="Times New Roman" w:hAnsi="Times New Roman" w:cs="Times New Roman"/>
          <w:position w:val="-6"/>
          <w:sz w:val="26"/>
          <w:szCs w:val="26"/>
        </w:rPr>
        <w:object w:dxaOrig="320" w:dyaOrig="279" w14:anchorId="3E5976EF">
          <v:shape id="_x0000_i1038" type="#_x0000_t75" style="width:16.2pt;height:13.8pt" o:ole="">
            <v:imagedata r:id="rId91" o:title=""/>
          </v:shape>
          <o:OLEObject Type="Embed" ProgID="Equation.DSMT4" ShapeID="_x0000_i1038" DrawAspect="Content" ObjectID="_1761571071" r:id="rId92"/>
        </w:object>
      </w:r>
      <w:r w:rsidR="00000000" w:rsidRPr="006A3FFD">
        <w:rPr>
          <w:rFonts w:ascii="Times New Roman" w:hAnsi="Times New Roman" w:cs="Times New Roman"/>
          <w:sz w:val="26"/>
          <w:szCs w:val="26"/>
        </w:rPr>
        <w:t xml:space="preserve"> có 51 điểm phân biệt tùy ý. Chứng minh rằng có ít nhất 3 điểm nằm trong một hình tròn có bán kính bằng </w:t>
      </w:r>
      <w:r w:rsidRPr="006A3FFD">
        <w:rPr>
          <w:rFonts w:ascii="Times New Roman" w:hAnsi="Times New Roman" w:cs="Times New Roman"/>
          <w:position w:val="-24"/>
          <w:sz w:val="26"/>
          <w:szCs w:val="26"/>
        </w:rPr>
        <w:object w:dxaOrig="440" w:dyaOrig="620" w14:anchorId="76F24745">
          <v:shape id="_x0000_i1035" type="#_x0000_t75" style="width:22.2pt;height:31.2pt" o:ole="">
            <v:imagedata r:id="rId93" o:title=""/>
          </v:shape>
          <o:OLEObject Type="Embed" ProgID="Equation.DSMT4" ShapeID="_x0000_i1035" DrawAspect="Content" ObjectID="_1761571072" r:id="rId94"/>
        </w:object>
      </w:r>
      <w:r w:rsidR="00000000" w:rsidRPr="006A3FFD">
        <w:rPr>
          <w:rFonts w:ascii="Times New Roman" w:hAnsi="Times New Roman" w:cs="Times New Roman"/>
          <w:sz w:val="26"/>
          <w:szCs w:val="26"/>
        </w:rPr>
        <w:t>.</w:t>
      </w:r>
    </w:p>
    <w:p w14:paraId="15D34F72" w14:textId="0DCE372B" w:rsidR="00AC25A5" w:rsidRPr="006A3FFD" w:rsidRDefault="006A3FFD" w:rsidP="006A3FFD">
      <w:pPr>
        <w:spacing w:after="0" w:line="240" w:lineRule="auto"/>
        <w:jc w:val="both"/>
        <w:rPr>
          <w:rFonts w:ascii="Times New Roman" w:hAnsi="Times New Roman" w:cs="Times New Roman"/>
          <w:sz w:val="26"/>
          <w:szCs w:val="26"/>
        </w:rPr>
      </w:pPr>
      <w:r w:rsidRPr="006A3FFD">
        <w:rPr>
          <w:rFonts w:ascii="Times New Roman" w:hAnsi="Times New Roman" w:cs="Times New Roman"/>
          <w:b/>
          <w:color w:val="0033CC"/>
          <w:sz w:val="26"/>
          <w:szCs w:val="26"/>
        </w:rPr>
        <w:t xml:space="preserve">Câu 10. </w:t>
      </w:r>
      <w:r w:rsidR="00000000" w:rsidRPr="006A3FFD">
        <w:rPr>
          <w:rFonts w:ascii="Times New Roman" w:hAnsi="Times New Roman" w:cs="Times New Roman"/>
          <w:sz w:val="26"/>
          <w:szCs w:val="26"/>
        </w:rPr>
        <w:t xml:space="preserve">Tìm giá trị nguyên lớn nhất của </w:t>
      </w:r>
      <w:r w:rsidRPr="006A3FFD">
        <w:rPr>
          <w:rFonts w:ascii="Times New Roman" w:hAnsi="Times New Roman" w:cs="Times New Roman"/>
          <w:position w:val="-6"/>
          <w:sz w:val="26"/>
          <w:szCs w:val="26"/>
        </w:rPr>
        <w:object w:dxaOrig="200" w:dyaOrig="279" w14:anchorId="102B68CA">
          <v:shape id="_x0000_i1032" type="#_x0000_t75" style="width:10.2pt;height:13.8pt" o:ole="">
            <v:imagedata r:id="rId95" o:title=""/>
          </v:shape>
          <o:OLEObject Type="Embed" ProgID="Equation.DSMT4" ShapeID="_x0000_i1032" DrawAspect="Content" ObjectID="_1761571073" r:id="rId96"/>
        </w:object>
      </w:r>
      <w:r w:rsidR="00000000" w:rsidRPr="006A3FFD">
        <w:rPr>
          <w:rFonts w:ascii="Times New Roman" w:hAnsi="Times New Roman" w:cs="Times New Roman"/>
          <w:sz w:val="26"/>
          <w:szCs w:val="26"/>
        </w:rPr>
        <w:t xml:space="preserve"> sao cho bất đẳng thức sau đúng với mọi giá trị của </w:t>
      </w:r>
      <w:r w:rsidRPr="006A3FFD">
        <w:rPr>
          <w:rFonts w:ascii="Times New Roman" w:hAnsi="Times New Roman" w:cs="Times New Roman"/>
          <w:position w:val="-6"/>
          <w:sz w:val="26"/>
          <w:szCs w:val="26"/>
        </w:rPr>
        <w:object w:dxaOrig="200" w:dyaOrig="220" w14:anchorId="63E3B238">
          <v:shape id="_x0000_i1029" type="#_x0000_t75" style="width:10.2pt;height:10.8pt" o:ole="">
            <v:imagedata r:id="rId97" o:title=""/>
          </v:shape>
          <o:OLEObject Type="Embed" ProgID="Equation.DSMT4" ShapeID="_x0000_i1029" DrawAspect="Content" ObjectID="_1761571074" r:id="rId98"/>
        </w:object>
      </w:r>
      <w:r w:rsidR="00000000" w:rsidRPr="006A3FFD">
        <w:rPr>
          <w:rFonts w:ascii="Times New Roman" w:hAnsi="Times New Roman" w:cs="Times New Roman"/>
          <w:sz w:val="26"/>
          <w:szCs w:val="26"/>
        </w:rPr>
        <w:t xml:space="preserve">: </w:t>
      </w:r>
      <w:bookmarkStart w:id="0" w:name="MTBlankEqn"/>
      <w:r w:rsidRPr="006A3FFD">
        <w:rPr>
          <w:rFonts w:ascii="Times New Roman" w:hAnsi="Times New Roman" w:cs="Times New Roman"/>
          <w:position w:val="-14"/>
          <w:sz w:val="26"/>
          <w:szCs w:val="26"/>
        </w:rPr>
        <w:object w:dxaOrig="2439" w:dyaOrig="400" w14:anchorId="687BBBEC">
          <v:shape id="_x0000_i1026" type="#_x0000_t75" style="width:121.8pt;height:19.8pt" o:ole="">
            <v:imagedata r:id="rId99" o:title=""/>
          </v:shape>
          <o:OLEObject Type="Embed" ProgID="Equation.DSMT4" ShapeID="_x0000_i1026" DrawAspect="Content" ObjectID="_1761571075" r:id="rId100"/>
        </w:object>
      </w:r>
      <w:bookmarkEnd w:id="0"/>
    </w:p>
    <w:p w14:paraId="669B82C8" w14:textId="76FAC7C1" w:rsidR="00AC25A5" w:rsidRPr="006A3FFD" w:rsidRDefault="006A3FFD" w:rsidP="006A3FF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000000" w:rsidRPr="006A3FFD">
        <w:rPr>
          <w:rFonts w:ascii="Times New Roman" w:hAnsi="Times New Roman" w:cs="Times New Roman"/>
          <w:sz w:val="26"/>
          <w:szCs w:val="26"/>
        </w:rPr>
        <w:t>Hết</w:t>
      </w:r>
      <w:r>
        <w:rPr>
          <w:rFonts w:ascii="Times New Roman" w:hAnsi="Times New Roman" w:cs="Times New Roman"/>
          <w:sz w:val="26"/>
          <w:szCs w:val="26"/>
        </w:rPr>
        <w:t>-------</w:t>
      </w:r>
    </w:p>
    <w:p w14:paraId="246D75A9" w14:textId="22903B3B" w:rsidR="00AC25A5" w:rsidRPr="006A3FFD" w:rsidRDefault="00AC25A5" w:rsidP="006A3FFD">
      <w:pPr>
        <w:spacing w:after="0" w:line="240" w:lineRule="auto"/>
        <w:rPr>
          <w:rFonts w:ascii="Times New Roman" w:hAnsi="Times New Roman" w:cs="Times New Roman"/>
          <w:sz w:val="26"/>
          <w:szCs w:val="26"/>
        </w:rPr>
      </w:pPr>
    </w:p>
    <w:sectPr w:rsidR="00AC25A5" w:rsidRPr="006A3FFD" w:rsidSect="006A3FFD">
      <w:pgSz w:w="11907" w:h="16840" w:code="9"/>
      <w:pgMar w:top="567"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531"/>
    <w:multiLevelType w:val="hybridMultilevel"/>
    <w:tmpl w:val="CCF687C6"/>
    <w:lvl w:ilvl="0" w:tplc="436ABBE6">
      <w:start w:val="1"/>
      <w:numFmt w:val="bullet"/>
      <w:lvlText w:val=""/>
      <w:lvlJc w:val="left"/>
      <w:pPr>
        <w:tabs>
          <w:tab w:val="num" w:pos="720"/>
        </w:tabs>
        <w:ind w:left="720" w:hanging="360"/>
      </w:pPr>
      <w:rPr>
        <w:rFonts w:ascii="Symbol" w:hAnsi="Symbol" w:hint="default"/>
      </w:rPr>
    </w:lvl>
    <w:lvl w:ilvl="1" w:tplc="0B3C6ED0">
      <w:numFmt w:val="decimal"/>
      <w:lvlText w:val=""/>
      <w:lvlJc w:val="left"/>
    </w:lvl>
    <w:lvl w:ilvl="2" w:tplc="B010C2DA">
      <w:numFmt w:val="decimal"/>
      <w:lvlText w:val=""/>
      <w:lvlJc w:val="left"/>
    </w:lvl>
    <w:lvl w:ilvl="3" w:tplc="B0D4370A">
      <w:numFmt w:val="decimal"/>
      <w:lvlText w:val=""/>
      <w:lvlJc w:val="left"/>
    </w:lvl>
    <w:lvl w:ilvl="4" w:tplc="F0A6A2A8">
      <w:numFmt w:val="decimal"/>
      <w:lvlText w:val=""/>
      <w:lvlJc w:val="left"/>
    </w:lvl>
    <w:lvl w:ilvl="5" w:tplc="8D4AE66E">
      <w:numFmt w:val="decimal"/>
      <w:lvlText w:val=""/>
      <w:lvlJc w:val="left"/>
    </w:lvl>
    <w:lvl w:ilvl="6" w:tplc="9E84C02C">
      <w:numFmt w:val="decimal"/>
      <w:lvlText w:val=""/>
      <w:lvlJc w:val="left"/>
    </w:lvl>
    <w:lvl w:ilvl="7" w:tplc="01BCE9A0">
      <w:numFmt w:val="decimal"/>
      <w:lvlText w:val=""/>
      <w:lvlJc w:val="left"/>
    </w:lvl>
    <w:lvl w:ilvl="8" w:tplc="2BDAD93E">
      <w:numFmt w:val="decimal"/>
      <w:lvlText w:val=""/>
      <w:lvlJc w:val="left"/>
    </w:lvl>
  </w:abstractNum>
  <w:num w:numId="1" w16cid:durableId="30258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A5"/>
    <w:rsid w:val="006A3FFD"/>
    <w:rsid w:val="00AC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BFEC"/>
  <w15:docId w15:val="{48F9BFCD-B964-42FD-84BD-D7D11142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6A3FFD"/>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6A3FFD"/>
    <w:pPr>
      <w:tabs>
        <w:tab w:val="center" w:pos="4540"/>
        <w:tab w:val="right" w:pos="9080"/>
      </w:tabs>
      <w:spacing w:after="0" w:line="240" w:lineRule="auto"/>
    </w:pPr>
  </w:style>
  <w:style w:type="character" w:customStyle="1" w:styleId="MTDisplayEquationChar">
    <w:name w:val="MTDisplayEquation Char"/>
    <w:basedOn w:val="DefaultParagraphFont"/>
    <w:link w:val="MTDisplayEquation"/>
    <w:rsid w:val="006A3FFD"/>
  </w:style>
  <w:style w:type="table" w:styleId="TableGrid">
    <w:name w:val="Table Grid"/>
    <w:basedOn w:val="TableNormal"/>
    <w:uiPriority w:val="39"/>
    <w:rsid w:val="006A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image" Target="media/image41.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7.wmf"/><Relationship Id="rId102"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5.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Cr4ck_ m3</cp:lastModifiedBy>
  <cp:revision>2</cp:revision>
  <dcterms:created xsi:type="dcterms:W3CDTF">2023-11-15T09:06:00Z</dcterms:created>
  <dcterms:modified xsi:type="dcterms:W3CDTF">2023-11-15T09:27:00Z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