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32</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p>
    <w:p w:rsidR="00000000" w:rsidDel="00000000" w:rsidP="00000000" w:rsidRDefault="00000000" w:rsidRPr="00000000" w14:paraId="0000000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the Beauty of Quang Ninh!</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embarked (1) ______ a long trip to Quang Ninh with my friends last weekend. We started our journey early in the morning, and the scenic views along the way were simply breathtaking. After several hours of traveling, we finally arrived at our destination, (2) ______ by the beautiful Ha Long Bay.</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set out to explore, we had to make sure to follow the (3) ______ to ensure our best experience. We were particularly (4) ______ in the famous dishes that Quang Ninh is known for. It was important to (5) ______ time visiting popular tourist spots as well.</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trip was a wonderful opportunity (6) ______ new memories and strengthen our friendship.</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br w:type="textWrapping"/>
        <w:t xml:space="preserve">A. to</w:t>
        <w:tab/>
        <w:tab/>
        <w:tab/>
        <w:tab/>
        <w:t xml:space="preserve">B. on</w:t>
        <w:tab/>
        <w:tab/>
        <w:tab/>
        <w:tab/>
        <w:t xml:space="preserve">C. at</w:t>
        <w:tab/>
        <w:tab/>
        <w:tab/>
        <w:tab/>
        <w:t xml:space="preserve">D. in</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br w:type="textWrapping"/>
        <w:t xml:space="preserve">A. surrounded</w:t>
        <w:tab/>
        <w:tab/>
        <w:tab/>
        <w:t xml:space="preserve">B. surrounding</w:t>
        <w:tab/>
        <w:tab/>
        <w:t xml:space="preserve">C. is surrounded</w:t>
        <w:tab/>
        <w:tab/>
        <w:t xml:space="preserve">D. which surrounds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br w:type="textWrapping"/>
        <w:t xml:space="preserve">A. local safety guidelines</w:t>
        <w:tab/>
        <w:t xml:space="preserve">B. safety local guidelines</w:t>
        <w:tab/>
        <w:t xml:space="preserve">C. local guidelines safety</w:t>
        <w:tab/>
        <w:t xml:space="preserve">D. guidelines local safety</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br w:type="textWrapping"/>
        <w:t xml:space="preserve">A. interest</w:t>
        <w:tab/>
        <w:tab/>
        <w:tab/>
        <w:t xml:space="preserve">B. interesting</w:t>
        <w:tab/>
        <w:tab/>
        <w:tab/>
        <w:t xml:space="preserve">C. interested</w:t>
        <w:tab/>
        <w:tab/>
        <w:tab/>
        <w:t xml:space="preserve">D. interestingly</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br w:type="textWrapping"/>
        <w:t xml:space="preserve">A. take</w:t>
        <w:tab/>
        <w:tab/>
        <w:tab/>
        <w:tab/>
        <w:t xml:space="preserve">B. spend</w:t>
        <w:tab/>
        <w:tab/>
        <w:tab/>
        <w:t xml:space="preserve">C. give</w:t>
        <w:tab/>
        <w:tab/>
        <w:tab/>
        <w:tab/>
        <w:t xml:space="preserve">D. save</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br w:type="textWrapping"/>
        <w:t xml:space="preserve">A. create</w:t>
        <w:tab/>
        <w:tab/>
        <w:tab/>
        <w:t xml:space="preserve">B. creating</w:t>
        <w:tab/>
        <w:tab/>
        <w:tab/>
        <w:t xml:space="preserve">C. to creating</w:t>
        <w:tab/>
        <w:tab/>
        <w:tab/>
        <w:t xml:space="preserve">D. to create</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leaflet and mark the letter A, B, C, or D on your answer sheet to indicate the correct option that best fits each of the numbered blanks from 7 to 12.</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Preparing for High School Entrance Exams: Tips for Success</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Common Concerns</w:t>
      </w:r>
      <w:r w:rsidDel="00000000" w:rsidR="00000000" w:rsidRPr="00000000">
        <w:rPr>
          <w:rFonts w:ascii="Times New Roman" w:cs="Times New Roman" w:eastAsia="Times New Roman" w:hAnsi="Times New Roman"/>
          <w:sz w:val="24"/>
          <w:szCs w:val="24"/>
          <w:rtl w:val="0"/>
        </w:rPr>
        <w:br w:type="textWrapping"/>
        <w:t xml:space="preserve">As students born in 2010 approach their entrance exams for high school, many are feeling anxious. They have prepared for Mathematics and Literature, but they are worried about (7) ______ subject that will be tested. This uncertainty makes it hard for them to (8) ______ a plan for their studies.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 Effective Study Strategies</w:t>
      </w:r>
      <w:r w:rsidDel="00000000" w:rsidR="00000000" w:rsidRPr="00000000">
        <w:rPr>
          <w:rFonts w:ascii="Times New Roman" w:cs="Times New Roman" w:eastAsia="Times New Roman" w:hAnsi="Times New Roman"/>
          <w:sz w:val="24"/>
          <w:szCs w:val="24"/>
          <w:rtl w:val="0"/>
        </w:rPr>
        <w:br w:type="textWrapping"/>
        <w:t xml:space="preserve">Some students are trying to find effective strategies to (9) ______. They know that studying with peers can be beneficial, but they often choose to study alone. Instead of feeling overwhelmed, they should focus on leveraging their strengths in subjects they are (10) ______ in.</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______ the upcoming exams, it's crucial for students to gather resources that will aid their preparation. Many students struggle with the (12) ______ of time they have left to prepare, which adds to their anxiety.</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rFonts w:ascii="Times New Roman" w:cs="Times New Roman" w:eastAsia="Times New Roman" w:hAnsi="Times New Roman"/>
          <w:sz w:val="24"/>
          <w:szCs w:val="24"/>
          <w:rtl w:val="0"/>
        </w:rPr>
        <w:br w:type="textWrapping"/>
        <w:t xml:space="preserve">A. other</w:t>
        <w:tab/>
        <w:tab/>
        <w:t xml:space="preserve">B. the other</w:t>
        <w:tab/>
        <w:tab/>
        <w:t xml:space="preserve">C. another</w:t>
        <w:tab/>
        <w:tab/>
        <w:tab/>
        <w:t xml:space="preserve">D. others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w:t>
      </w:r>
      <w:r w:rsidDel="00000000" w:rsidR="00000000" w:rsidRPr="00000000">
        <w:rPr>
          <w:rFonts w:ascii="Times New Roman" w:cs="Times New Roman" w:eastAsia="Times New Roman" w:hAnsi="Times New Roman"/>
          <w:sz w:val="24"/>
          <w:szCs w:val="24"/>
          <w:rtl w:val="0"/>
        </w:rPr>
        <w:br w:type="textWrapping"/>
        <w:t xml:space="preserve">A. draw up</w:t>
        <w:tab/>
        <w:tab/>
        <w:t xml:space="preserve">B. make up</w:t>
        <w:tab/>
        <w:tab/>
        <w:t xml:space="preserve">C. look up</w:t>
        <w:tab/>
        <w:tab/>
        <w:tab/>
        <w:t xml:space="preserve">D. take up</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w:t>
      </w:r>
      <w:r w:rsidDel="00000000" w:rsidR="00000000" w:rsidRPr="00000000">
        <w:rPr>
          <w:rFonts w:ascii="Times New Roman" w:cs="Times New Roman" w:eastAsia="Times New Roman" w:hAnsi="Times New Roman"/>
          <w:sz w:val="24"/>
          <w:szCs w:val="24"/>
          <w:rtl w:val="0"/>
        </w:rPr>
        <w:br w:type="textWrapping"/>
        <w:t xml:space="preserve">A. assist</w:t>
        <w:tab/>
        <w:tab/>
        <w:t xml:space="preserve">B. adopt</w:t>
        <w:tab/>
        <w:tab/>
        <w:t xml:space="preserve">C. adapt</w:t>
        <w:tab/>
        <w:tab/>
        <w:tab/>
        <w:t xml:space="preserve">D. accept</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br w:type="textWrapping"/>
        <w:t xml:space="preserve">A. excellent</w:t>
        <w:tab/>
        <w:tab/>
        <w:t xml:space="preserve">B. talented</w:t>
        <w:tab/>
        <w:tab/>
        <w:t xml:space="preserve">C. good</w:t>
        <w:tab/>
        <w:tab/>
        <w:tab/>
        <w:t xml:space="preserve">D. confident</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w:t>
      </w:r>
      <w:r w:rsidDel="00000000" w:rsidR="00000000" w:rsidRPr="00000000">
        <w:rPr>
          <w:rFonts w:ascii="Times New Roman" w:cs="Times New Roman" w:eastAsia="Times New Roman" w:hAnsi="Times New Roman"/>
          <w:sz w:val="24"/>
          <w:szCs w:val="24"/>
          <w:rtl w:val="0"/>
        </w:rPr>
        <w:br w:type="textWrapping"/>
        <w:t xml:space="preserve">A. Except for</w:t>
        <w:tab/>
        <w:tab/>
        <w:t xml:space="preserve">B. Rather than</w:t>
        <w:tab/>
        <w:tab/>
        <w:t xml:space="preserve">C. Aside from</w:t>
        <w:tab/>
        <w:tab/>
        <w:tab/>
        <w:t xml:space="preserve">D. In view of</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w:t>
      </w:r>
      <w:r w:rsidDel="00000000" w:rsidR="00000000" w:rsidRPr="00000000">
        <w:rPr>
          <w:rFonts w:ascii="Times New Roman" w:cs="Times New Roman" w:eastAsia="Times New Roman" w:hAnsi="Times New Roman"/>
          <w:sz w:val="24"/>
          <w:szCs w:val="24"/>
          <w:rtl w:val="0"/>
        </w:rPr>
        <w:br w:type="textWrapping"/>
        <w:t xml:space="preserve">A. level</w:t>
        <w:tab/>
        <w:tab/>
        <w:t xml:space="preserve">B. number</w:t>
        <w:tab/>
        <w:tab/>
        <w:t xml:space="preserve">C. amount</w:t>
        <w:tab/>
        <w:tab/>
        <w:tab/>
        <w:t xml:space="preserve">D. quantity</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 to make a meaningful paragraph/letter in each of the following questions.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Tom: I've been really focused on my studies lately, trying to improve my grades.</w:t>
        <w:br w:type="textWrapping"/>
        <w:t xml:space="preserve">b. Anna: That's awesome! What subjects are you concentrating on?</w:t>
        <w:br w:type="textWrapping"/>
        <w:t xml:space="preserve">c. Tom: Mainly math and science, as those are my weakest areas.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c-b-a</w:t>
        <w:tab/>
        <w:tab/>
        <w:t xml:space="preserve">B. a-b-c</w:t>
        <w:tab/>
        <w:tab/>
        <w:t xml:space="preserve">C. a-c-b</w:t>
        <w:tab/>
        <w:tab/>
        <w:t xml:space="preserve">D. b-c-a</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Jason: It was such a lovely atmosphere; everyone seemed to enjoy themselves.</w:t>
        <w:br w:type="textWrapping"/>
        <w:t xml:space="preserve">b. Sarah: The food was delicious too; I couldn’t get enough of the dessert table!</w:t>
        <w:br w:type="textWrapping"/>
        <w:t xml:space="preserve">c. Sarah: I can’t believe how beautiful the wedding reception was!</w:t>
        <w:br w:type="textWrapping"/>
        <w:t xml:space="preserve">d. Sarah: I also loved the music they chose for the first dance; it was perfect!</w:t>
        <w:br w:type="textWrapping"/>
        <w:t xml:space="preserve">e. Jason: I know! The decorations were stunning and so well thought out.</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d-b-a-e-c</w:t>
        <w:tab/>
        <w:tab/>
        <w:t xml:space="preserve">B. c-b-a-e-d</w:t>
        <w:tab/>
        <w:tab/>
        <w:t xml:space="preserve">C. d-e-a-b-c</w:t>
        <w:tab/>
        <w:tab/>
        <w:t xml:space="preserve">D. c-e-b-a-d</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Dear Tom,</w:t>
      </w:r>
      <w:r w:rsidDel="00000000" w:rsidR="00000000" w:rsidRPr="00000000">
        <w:rPr>
          <w:rFonts w:ascii="Times New Roman" w:cs="Times New Roman" w:eastAsia="Times New Roman" w:hAnsi="Times New Roman"/>
          <w:sz w:val="24"/>
          <w:szCs w:val="24"/>
          <w:rtl w:val="0"/>
        </w:rPr>
        <w:br w:type="textWrapping"/>
        <w:t xml:space="preserve">a. I recently discovered the fascinating music album “Bao Tang Cua Nuoi Tiec,” and I think it would be such a unique experience to listen to it together!</w:t>
        <w:br w:type="textWrapping"/>
        <w:t xml:space="preserve">b. I’ve always wanted to dive into the rich themes and melodies in the album and discuss what we think about the music.</w:t>
        <w:br w:type="textWrapping"/>
        <w:t xml:space="preserve">c. It would be a wonderful opportunity for us to catch up while enjoying some great tunes!</w:t>
        <w:br w:type="textWrapping"/>
        <w:t xml:space="preserve">d. Let me know if you’re available, and we can plan the details for our listening session. I’m really looking forward to it!</w:t>
        <w:br w:type="textWrapping"/>
        <w:t xml:space="preserve">e. Would you be interested in having a listening session this weekend? I think it could be really fun.</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Write back soon.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Chris</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d-b-a-c-e</w:t>
        <w:tab/>
        <w:tab/>
        <w:t xml:space="preserve">B. b-a-d-c-e</w:t>
        <w:tab/>
        <w:tab/>
        <w:t xml:space="preserve">C. a-e-b-c-d</w:t>
        <w:tab/>
        <w:tab/>
        <w:t xml:space="preserve">D. c-e-b-a-d</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Regular consumption of Coke can lead to several severe health concerns, which are linked to obesity and various health issues.</w:t>
        <w:br w:type="textWrapping"/>
        <w:t xml:space="preserve">b. Studies have shown that individuals who consume soft drinks frequently are more likely to develop type 2 diabetes and heart disease.</w:t>
        <w:br w:type="textWrapping"/>
        <w:t xml:space="preserve">c. Additionally, the acidity in Coke can erode tooth enamel, leading to dental problems over time.</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high caffeine content in Coke can also contribute to anxiety and disrupt sleep patterns, affecting overall well-being.</w:t>
        <w:br w:type="textWrapping"/>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In conclusion, while Coke may be a popular beverage, the dangers associated with its regular consumption can have serious long-term health consequences.</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b-a-c-d-e</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a-b-d-c-e</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d-a-c-b-e</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a-d-c-b-e</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language that includes slurs or derogatory terms can escalate tensions and lead to online conflicts among users.</w:t>
        <w:br w:type="textWrapping"/>
        <w:t xml:space="preserve">b. A recent study found that certain Vietnamese phrases used on social media are often perceived as offensive or disrespectful, particularly among younger generations.</w:t>
        <w:br w:type="textWrapping"/>
        <w:t xml:space="preserve">c. This highlights the importance of promoting a positive online environment in discussions about social media etiquette.</w:t>
        <w:br w:type="textWrapping"/>
        <w:t xml:space="preserve">d. In fact, research indicates that nearly 65% of social media users in Vietnam have encountered offensive language in online interactions.</w:t>
        <w:br w:type="textWrapping"/>
        <w:t xml:space="preserve">e. In conclusion, being mindful of language use on social media is essential to fostering respectful communication and avoiding misunderstandings.</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b-a-d-c-e</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e-a-d-b-c</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b-e-a-c-d</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d-b-c-a-e</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option that best fits each of the numbered blanks from 16 to 22.</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Kidney diseases are often a consequence of lifestyle choices and daily habits that individuals may not think twice about.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 can significantly impact kidney health, leading to chronic conditions over time. For instance, dehydration, often overlooked during busy days, can cause the kidneys to work harder than necessary.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 People should be mindful of their fluid intake to maintain optimal kidney function.</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high blood pressure, </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______, can also pose a risk to kidney health. Also, people </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______ should consider the importance of a balanced diet and regular exercise. Regular check-ups and awareness of one’s health status can contribute to better kidney health. Equipped with necessary knowledge and resources, </w:t>
      </w: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______.</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Which not drinking enough water during busy days and stressful times</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Drinking sufficient water when they are busy and feeling stressed</w:t>
        <w:br w:type="textWrapping"/>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Not drinking enough water during busy days and stressful times</w:t>
        <w:br w:type="textWrapping"/>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 to drink enough water while being busy and under stress</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Some people believe that thirst is the only indicator of needing water</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This can lead to serious health issues if not addressed in a timely manner</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Many individuals report feeling more energetic when they consume less water</w:t>
        <w:br w:type="textWrapping"/>
        <w:t xml:space="preserve">D. Regular exercise has been shown to have beneficial impacts on hydration levels</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w:t>
      </w:r>
      <w:r w:rsidDel="00000000" w:rsidR="00000000" w:rsidRPr="00000000">
        <w:rPr>
          <w:rFonts w:ascii="Times New Roman" w:cs="Times New Roman" w:eastAsia="Times New Roman" w:hAnsi="Times New Roman"/>
          <w:sz w:val="24"/>
          <w:szCs w:val="24"/>
          <w:rtl w:val="0"/>
        </w:rPr>
        <w:br w:type="textWrapping"/>
        <w:t xml:space="preserve">A. of which poor diet choices and stress are reasons behind</w:t>
        <w:br w:type="textWrapping"/>
        <w:t xml:space="preserve">B. frequently exacerbated by poor diet choices and stress</w:t>
        <w:br w:type="textWrapping"/>
        <w:t xml:space="preserve">C. that are frequently exacerbated by poor diet choices and stress</w:t>
        <w:br w:type="textWrapping"/>
        <w:t xml:space="preserve">D. having frequently exacerbated by poor diet choices and stress</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w:t>
      </w:r>
      <w:r w:rsidDel="00000000" w:rsidR="00000000" w:rsidRPr="00000000">
        <w:rPr>
          <w:rFonts w:ascii="Times New Roman" w:cs="Times New Roman" w:eastAsia="Times New Roman" w:hAnsi="Times New Roman"/>
          <w:sz w:val="24"/>
          <w:szCs w:val="24"/>
          <w:rtl w:val="0"/>
        </w:rPr>
        <w:br w:type="textWrapping"/>
        <w:t xml:space="preserve">A. consume meals high in sodium and find themselves having a sedentary lifestyle</w:t>
        <w:br w:type="textWrapping"/>
        <w:t xml:space="preserve">B. whose lifestyles involve minimal physical activity and excessive salt consumption</w:t>
        <w:br w:type="textWrapping"/>
        <w:t xml:space="preserve">C. who not lifting a finger to make a habit of exercising more regularly and eating less salt</w:t>
        <w:br w:type="textWrapping"/>
        <w:t xml:space="preserve">D. of which lifestyle is relatively sedentary, and salt consumption is quite excessive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w:t>
      </w:r>
      <w:r w:rsidDel="00000000" w:rsidR="00000000" w:rsidRPr="00000000">
        <w:rPr>
          <w:rFonts w:ascii="Times New Roman" w:cs="Times New Roman" w:eastAsia="Times New Roman" w:hAnsi="Times New Roman"/>
          <w:sz w:val="24"/>
          <w:szCs w:val="24"/>
          <w:rtl w:val="0"/>
        </w:rPr>
        <w:br w:type="textWrapping"/>
        <w:t xml:space="preserve">A. decisions regarding their kidney health will be well-founded and informed</w:t>
        <w:br w:type="textWrapping"/>
        <w:t xml:space="preserve">B. informed decisions could be made concerning their kidney health</w:t>
        <w:br w:type="textWrapping"/>
        <w:t xml:space="preserve">C. their kidney health can benefit significantly should informed decisions be made</w:t>
        <w:br w:type="textWrapping"/>
        <w:t xml:space="preserve">D. individuals can make informed decisions regarding their kidney health</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Kazuhiko Moriyama is betting that well-rested workers are good for business. In fact, he’s placing real money on that bet. Employees who sleep at least six hours a night, for at least five days a week, are rewarded points by Crazy Inc., a wedding organizer in Japan.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points can be exchanged for food in the company cafeteria worth as much as 64,000 yen ($570) per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Nightly rest will be tracked using an app made by Airweave Inc., a mattress manufacturer.</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92 percent of Japanese over the age of 20 say that they aren’t getting enough sleep, according to a survey by Fuji Ryoki, a health-products maker. Because of a labor shortage and long-held cultural belief of noble sacrifice for the corporate good, Japan has become </w:t>
      </w:r>
      <w:r w:rsidDel="00000000" w:rsidR="00000000" w:rsidRPr="00000000">
        <w:rPr>
          <w:rFonts w:ascii="Times New Roman" w:cs="Times New Roman" w:eastAsia="Times New Roman" w:hAnsi="Times New Roman"/>
          <w:b w:val="1"/>
          <w:sz w:val="24"/>
          <w:szCs w:val="24"/>
          <w:rtl w:val="0"/>
        </w:rPr>
        <w:t xml:space="preserve">notorious</w:t>
      </w:r>
      <w:r w:rsidDel="00000000" w:rsidR="00000000" w:rsidRPr="00000000">
        <w:rPr>
          <w:rFonts w:ascii="Times New Roman" w:cs="Times New Roman" w:eastAsia="Times New Roman" w:hAnsi="Times New Roman"/>
          <w:sz w:val="24"/>
          <w:szCs w:val="24"/>
          <w:rtl w:val="0"/>
        </w:rPr>
        <w:t xml:space="preserve"> for a phenomenon called death-from-overwork, which claimed the life of an ad agency employee in 2015.</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protect workers’ rights, otherwise the country itself will weaken,” Moriyama said. In addition to encouraging sleep, the company also promotes better nutrition, exercise and a more </w:t>
      </w:r>
      <w:r w:rsidDel="00000000" w:rsidR="00000000" w:rsidRPr="00000000">
        <w:rPr>
          <w:rFonts w:ascii="Times New Roman" w:cs="Times New Roman" w:eastAsia="Times New Roman" w:hAnsi="Times New Roman"/>
          <w:b w:val="1"/>
          <w:sz w:val="24"/>
          <w:szCs w:val="24"/>
          <w:rtl w:val="0"/>
        </w:rPr>
        <w:t xml:space="preserve">positive</w:t>
      </w:r>
      <w:r w:rsidDel="00000000" w:rsidR="00000000" w:rsidRPr="00000000">
        <w:rPr>
          <w:rFonts w:ascii="Times New Roman" w:cs="Times New Roman" w:eastAsia="Times New Roman" w:hAnsi="Times New Roman"/>
          <w:sz w:val="24"/>
          <w:szCs w:val="24"/>
          <w:rtl w:val="0"/>
        </w:rPr>
        <w:t xml:space="preserve"> office environment. </w:t>
      </w:r>
      <w:r w:rsidDel="00000000" w:rsidR="00000000" w:rsidRPr="00000000">
        <w:rPr>
          <w:rFonts w:ascii="Times New Roman" w:cs="Times New Roman" w:eastAsia="Times New Roman" w:hAnsi="Times New Roman"/>
          <w:b w:val="1"/>
          <w:sz w:val="24"/>
          <w:szCs w:val="24"/>
          <w:rtl w:val="0"/>
        </w:rPr>
        <w:t xml:space="preserve">It also</w:t>
      </w:r>
      <w:r w:rsidDel="00000000" w:rsidR="00000000" w:rsidRPr="00000000">
        <w:rPr>
          <w:rFonts w:ascii="Times New Roman" w:cs="Times New Roman" w:eastAsia="Times New Roman" w:hAnsi="Times New Roman"/>
          <w:sz w:val="24"/>
          <w:szCs w:val="24"/>
          <w:rtl w:val="0"/>
        </w:rPr>
        <w:t xml:space="preserve"> provides employees with child support, as well as the opportunity to take company vacations on regular business days.</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some evidence that more sleep will lead to improved business performance and higher economic growth. Insufficient sleep costs the U.S. economy as much as $411 billion a year, or 2.28 percent of GDP, according to a 2009 study by Rand Corp. For Japan, the loss is estimated to be $138 billion, or 2.92 percent of GDP. “I eventually want to reach a million employees,” Moriyama said. “I want to do something that other people will think is crazy.”</w:t>
      </w:r>
    </w:p>
    <w:p w:rsidR="00000000" w:rsidDel="00000000" w:rsidP="00000000" w:rsidRDefault="00000000" w:rsidRPr="00000000" w14:paraId="0000003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readtoolead.com)</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1?</w:t>
        <w:br w:type="textWrapping"/>
        <w:t xml:space="preserve">A. The points provide discounts on food items in the cafeteria worth up to 64,000 yen.</w:t>
        <w:br w:type="textWrapping"/>
        <w:t xml:space="preserve">B. The points can be redeemed for food in the company cafeteria worth up to 64,000 yen.</w:t>
        <w:br w:type="textWrapping"/>
        <w:t xml:space="preserve">C. The points can be used to buy meals on the house valued at up to 64,000 yen.</w:t>
        <w:br w:type="textWrapping"/>
        <w:t xml:space="preserve">D. The points give priority access to meals costing up to 64,000 yen in the cafeteria.</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notoriou</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in paragraph 2 could be best replaced by _______.</w:t>
        <w:br w:type="textWrapping"/>
        <w:t xml:space="preserve">A. severe</w:t>
        <w:tab/>
        <w:tab/>
        <w:t xml:space="preserve">B. infamous</w:t>
        <w:tab/>
        <w:tab/>
        <w:t xml:space="preserve">C. infected</w:t>
        <w:tab/>
        <w:tab/>
        <w:t xml:space="preserve">D. challenging</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paragraph 3 is OPPOSITE in meaning to _______.</w:t>
        <w:br w:type="textWrapping"/>
        <w:t xml:space="preserve">A. constructive</w:t>
        <w:tab/>
        <w:t xml:space="preserve">B. optimistic</w:t>
        <w:tab/>
        <w:tab/>
        <w:t xml:space="preserve">C. detrimental</w:t>
        <w:tab/>
        <w:tab/>
        <w:t xml:space="preserve">D. unfavorable</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According to the passage, all of the following are benefits of the company’s policies EXCEPT _______.</w:t>
        <w:br w:type="textWrapping"/>
        <w:t xml:space="preserve">A. encouraging better nutrition</w:t>
        <w:tab/>
        <w:tab/>
        <w:tab/>
        <w:tab/>
        <w:tab/>
        <w:t xml:space="preserve">B. offering higher salaries</w:t>
        <w:br w:type="textWrapping"/>
        <w:t xml:space="preserve">C. supporting workers’ rights</w:t>
        <w:tab/>
        <w:tab/>
        <w:tab/>
        <w:tab/>
        <w:tab/>
        <w:tab/>
        <w:t xml:space="preserve">D. providing company vacations</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paragraph 3 refers to _______.</w:t>
        <w:br w:type="textWrapping"/>
        <w:t xml:space="preserve">A. company</w:t>
        <w:tab/>
        <w:tab/>
        <w:t xml:space="preserve">B. exercise</w:t>
        <w:tab/>
        <w:tab/>
        <w:t xml:space="preserve">C. nutrition</w:t>
        <w:tab/>
        <w:tab/>
        <w:t xml:space="preserve">D. environment</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Which of the following is TRUE according to the passage?</w:t>
        <w:br w:type="textWrapping"/>
        <w:t xml:space="preserve">A. Crazy Inc. encourages its employees to work longer hours for better performance.</w:t>
        <w:br w:type="textWrapping"/>
        <w:t xml:space="preserve">B. Employees at Crazy Inc. can earn rewards by getting sufficient sleep.</w:t>
        <w:br w:type="textWrapping"/>
        <w:t xml:space="preserve">C. The majority of Japanese people report getting enough sleep regularly.</w:t>
        <w:br w:type="textWrapping"/>
        <w:t xml:space="preserve">D. The death-from-overwork phenomenon in Japan are driven by cultural differences.</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In which paragraph does the writer mention the specific reward system for employees who get enough sleep?</w:t>
        <w:br w:type="textWrapping"/>
        <w:t xml:space="preserve">A. Paragraph 1</w:t>
        <w:tab/>
        <w:t xml:space="preserve">B. Paragraph 2</w:t>
        <w:tab/>
        <w:tab/>
        <w:t xml:space="preserve">C. Paragraph 3</w:t>
        <w:tab/>
        <w:tab/>
        <w:t xml:space="preserve">D. Paragraph 4</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In which paragraph does the writer describe the company’s initiatives to promote employee well-being?</w:t>
        <w:br w:type="textWrapping"/>
        <w:t xml:space="preserve">A. Paragraph 1</w:t>
        <w:tab/>
        <w:t xml:space="preserve">B. Paragraph 2</w:t>
        <w:tab/>
        <w:tab/>
        <w:t xml:space="preserve">C. Paragraph 3</w:t>
        <w:tab/>
        <w:tab/>
        <w:t xml:space="preserve">D. Paragraph 4</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mark the letter A, B, C,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India’s combination of abundant sunshine and a large, energy-hungry population makes it ideal for developing solar energy. [II] But the main challenge in building a large number of solar farms is finding the right place to do it, considering the shortage of land due to high population. [III] The region of Gujarat, however, has found an answer to this problem: covering its water canals with solar panels. [IV]</w:t>
      </w:r>
    </w:p>
    <w:p w:rsidR="00000000" w:rsidDel="00000000" w:rsidP="00000000" w:rsidRDefault="00000000" w:rsidRPr="00000000" w14:paraId="00000044">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Gujarat has more than 80,000 km of canals flowing through the state. According to Gujarat State Electricity Corporation, if 30% of this were converted to solar, 18,000 MW of power could be produced, saving 90,000 acres of land. The electricity generated from a "solar canal" can be provided to farmers during the irrigation season when energy demand is usually high, and out of season </w:t>
      </w:r>
      <w:r w:rsidDel="00000000" w:rsidR="00000000" w:rsidRPr="00000000">
        <w:rPr>
          <w:rFonts w:ascii="Times New Roman" w:cs="Times New Roman" w:eastAsia="Times New Roman" w:hAnsi="Times New Roman"/>
          <w:b w:val="1"/>
          <w:sz w:val="24"/>
          <w:szCs w:val="24"/>
          <w:u w:val="single"/>
          <w:rtl w:val="0"/>
        </w:rPr>
        <w:t xml:space="preserve">it</w:t>
      </w:r>
      <w:r w:rsidDel="00000000" w:rsidR="00000000" w:rsidRPr="00000000">
        <w:rPr>
          <w:rFonts w:ascii="Times New Roman" w:cs="Times New Roman" w:eastAsia="Times New Roman" w:hAnsi="Times New Roman"/>
          <w:sz w:val="24"/>
          <w:szCs w:val="24"/>
          <w:rtl w:val="0"/>
        </w:rPr>
        <w:t xml:space="preserve"> can be fed into the state grid, sold to distribution companies so that the state can earn some profit, or used by those in charge of the canals for specific purposes.</w:t>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solar plants atop canals obviously helps produce clean energy and save land, but there are also other benefits. Firstly, these special plants can be built much faster than large coal or gas power stations. In addition, when solar panels cover the canal, they help prevent evaporation, leaving more water for crops and people. Another plus of the panels' shade is that it can </w:t>
      </w:r>
      <w:r w:rsidDel="00000000" w:rsidR="00000000" w:rsidRPr="00000000">
        <w:rPr>
          <w:rFonts w:ascii="Times New Roman" w:cs="Times New Roman" w:eastAsia="Times New Roman" w:hAnsi="Times New Roman"/>
          <w:b w:val="1"/>
          <w:sz w:val="24"/>
          <w:szCs w:val="24"/>
          <w:u w:val="single"/>
          <w:rtl w:val="0"/>
        </w:rPr>
        <w:t xml:space="preserve">curb</w:t>
      </w:r>
      <w:r w:rsidDel="00000000" w:rsidR="00000000" w:rsidRPr="00000000">
        <w:rPr>
          <w:rFonts w:ascii="Times New Roman" w:cs="Times New Roman" w:eastAsia="Times New Roman" w:hAnsi="Times New Roman"/>
          <w:sz w:val="24"/>
          <w:szCs w:val="24"/>
          <w:rtl w:val="0"/>
        </w:rPr>
        <w:t xml:space="preserve"> algal blooms, which can have negative effects like clogging water pumps and causing toxicity, in the canals. And the panels benefit from the water below as well. The running water helps the panels to remain cool, which increases their efficiency by at least 2.5 to 5%.</w:t>
      </w:r>
    </w:p>
    <w:p w:rsidR="00000000" w:rsidDel="00000000" w:rsidP="00000000" w:rsidRDefault="00000000" w:rsidRPr="00000000" w14:paraId="0000004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drawbacks, however. Canal-top solar plants are more costly to construct than normal solar plants since the panels must be built with protective materials to prevent corrosion caused by water. </w:t>
      </w:r>
      <w:r w:rsidDel="00000000" w:rsidR="00000000" w:rsidRPr="00000000">
        <w:rPr>
          <w:rFonts w:ascii="Times New Roman" w:cs="Times New Roman" w:eastAsia="Times New Roman" w:hAnsi="Times New Roman"/>
          <w:b w:val="1"/>
          <w:sz w:val="24"/>
          <w:szCs w:val="24"/>
          <w:u w:val="single"/>
          <w:rtl w:val="0"/>
        </w:rPr>
        <w:t xml:space="preserve">Finding the right location is also difficult, as the width of the canal has to be suitable.</w:t>
      </w:r>
      <w:r w:rsidDel="00000000" w:rsidR="00000000" w:rsidRPr="00000000">
        <w:rPr>
          <w:rFonts w:ascii="Times New Roman" w:cs="Times New Roman" w:eastAsia="Times New Roman" w:hAnsi="Times New Roman"/>
          <w:sz w:val="24"/>
          <w:szCs w:val="24"/>
          <w:rtl w:val="0"/>
        </w:rPr>
        <w:t xml:space="preserve"> Too wide, and the construction becomes difficult and expensive. Too narrow, and the number of panels constructed are too few to absorb enough sunshine. The twisting nature of the canals also leads to restrictions. To maximise the absorption of energy, the solar panels should face south, but the canal’s direction cannot be </w:t>
      </w:r>
      <w:r w:rsidDel="00000000" w:rsidR="00000000" w:rsidRPr="00000000">
        <w:rPr>
          <w:rFonts w:ascii="Times New Roman" w:cs="Times New Roman" w:eastAsia="Times New Roman" w:hAnsi="Times New Roman"/>
          <w:b w:val="1"/>
          <w:sz w:val="24"/>
          <w:szCs w:val="24"/>
          <w:u w:val="single"/>
          <w:rtl w:val="0"/>
        </w:rPr>
        <w:t xml:space="preserve">dictated</w:t>
      </w:r>
      <w:r w:rsidDel="00000000" w:rsidR="00000000" w:rsidRPr="00000000">
        <w:rPr>
          <w:rFonts w:ascii="Times New Roman" w:cs="Times New Roman" w:eastAsia="Times New Roman" w:hAnsi="Times New Roman"/>
          <w:sz w:val="24"/>
          <w:szCs w:val="24"/>
          <w:rtl w:val="0"/>
        </w:rPr>
        <w:t xml:space="preserve"> by humans.</w:t>
      </w:r>
    </w:p>
    <w:p w:rsidR="00000000" w:rsidDel="00000000" w:rsidP="00000000" w:rsidRDefault="00000000" w:rsidRPr="00000000" w14:paraId="0000004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eight Indian states have commissioned canal solar projects so far. “These innovative projects can provide cheap and consistent electricity to millions of farmers and improve their profits,” says Manik Jolly, who was involved in the 2015 canal-top solar plant project. And there is also potential to maximise renewable power from India’s canals if solar farms above were combined with hydro-power from below.</w:t>
      </w:r>
    </w:p>
    <w:p w:rsidR="00000000" w:rsidDel="00000000" w:rsidP="00000000" w:rsidRDefault="00000000" w:rsidRPr="00000000" w14:paraId="0000004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their water-cooled efficiency, and mutual benefits for the canals that run beneath, it looks likely that these innovative solar canals is going to become a much more common sight in India in the near future.</w:t>
      </w:r>
    </w:p>
    <w:p w:rsidR="00000000" w:rsidDel="00000000" w:rsidP="00000000" w:rsidRDefault="00000000" w:rsidRPr="00000000" w14:paraId="0000004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bbc.com)</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Where in paragraph 1 does the following sentence best fit?</w:t>
        <w:br w:type="textWrapping"/>
      </w:r>
      <w:r w:rsidDel="00000000" w:rsidR="00000000" w:rsidRPr="00000000">
        <w:rPr>
          <w:rFonts w:ascii="Times New Roman" w:cs="Times New Roman" w:eastAsia="Times New Roman" w:hAnsi="Times New Roman"/>
          <w:b w:val="1"/>
          <w:i w:val="1"/>
          <w:sz w:val="24"/>
          <w:szCs w:val="24"/>
          <w:rtl w:val="0"/>
        </w:rPr>
        <w:t xml:space="preserve">The country is already one of the world’s largest producers of solar energy.</w:t>
        <w:br w:type="textWrapping"/>
      </w:r>
      <w:r w:rsidDel="00000000" w:rsidR="00000000" w:rsidRPr="00000000">
        <w:rPr>
          <w:rFonts w:ascii="Times New Roman" w:cs="Times New Roman" w:eastAsia="Times New Roman" w:hAnsi="Times New Roman"/>
          <w:sz w:val="24"/>
          <w:szCs w:val="24"/>
          <w:rtl w:val="0"/>
        </w:rPr>
        <w:t xml:space="preserve">A. [I]</w:t>
        <w:tab/>
        <w:tab/>
        <w:tab/>
        <w:t xml:space="preserve">B. [II]</w:t>
        <w:tab/>
        <w:tab/>
        <w:tab/>
        <w:t xml:space="preserve">C. [III]</w:t>
        <w:tab/>
        <w:tab/>
        <w:tab/>
        <w:t xml:space="preserve">D. [IV]</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w:t>
      </w:r>
      <w:r w:rsidDel="00000000" w:rsidR="00000000" w:rsidRPr="00000000">
        <w:rPr>
          <w:rFonts w:ascii="Times New Roman" w:cs="Times New Roman" w:eastAsia="Times New Roman" w:hAnsi="Times New Roman"/>
          <w:sz w:val="24"/>
          <w:szCs w:val="24"/>
          <w:rtl w:val="0"/>
        </w:rPr>
        <w:t xml:space="preserve">on 32: The word </w:t>
      </w:r>
      <w:r w:rsidDel="00000000" w:rsidR="00000000" w:rsidRPr="00000000">
        <w:rPr>
          <w:rFonts w:ascii="Times New Roman" w:cs="Times New Roman" w:eastAsia="Times New Roman" w:hAnsi="Times New Roman"/>
          <w:b w:val="1"/>
          <w:i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paragraph 2 refers to _______.</w:t>
        <w:br w:type="textWrapping"/>
        <w:t xml:space="preserve">A. electricity</w:t>
        <w:tab/>
        <w:tab/>
        <w:t xml:space="preserve">B. canal</w:t>
        <w:tab/>
        <w:tab/>
        <w:t xml:space="preserve">C. season</w:t>
        <w:tab/>
        <w:tab/>
        <w:t xml:space="preserve">D. demand</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According to the passage, which of the following is NOT mentioned as a benefit of building solar plants atop canals?</w:t>
        <w:br w:type="textWrapping"/>
        <w:t xml:space="preserve">A. helping the panels to remain cool</w:t>
        <w:tab/>
        <w:tab/>
        <w:tab/>
        <w:tab/>
        <w:t xml:space="preserve">B. reducing water evaporation from the canals</w:t>
        <w:br w:type="textWrapping"/>
        <w:t xml:space="preserve">C. increasing crop yields due to enhanced irrigation</w:t>
        <w:tab/>
        <w:tab/>
        <w:t xml:space="preserve">D. being faster to build than traditional power stations</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curb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paragraph 3 is OPPOSITE in meaning to _______.</w:t>
        <w:br w:type="textWrapping"/>
        <w:t xml:space="preserve">A. direct</w:t>
        <w:tab/>
        <w:tab/>
        <w:t xml:space="preserve">B. constrain</w:t>
        <w:tab/>
        <w:tab/>
        <w:t xml:space="preserve">C. promote</w:t>
        <w:tab/>
        <w:tab/>
        <w:t xml:space="preserve">D. extend</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Which of the following best summarizes paragraph 4?</w:t>
        <w:br w:type="textWrapping"/>
        <w:t xml:space="preserve">A. Selecting appropriate locations for canal-top solar plants requires consideration of canal size and direction.</w:t>
        <w:br w:type="textWrapping"/>
        <w:t xml:space="preserve">B. Canal-top solar plants face high building costs and challenges in determining the right canal size and direction.</w:t>
        <w:br w:type="textWrapping"/>
        <w:t xml:space="preserve">C. Canal-top solar plants provide significant cost savings compared to traditional solar plants.</w:t>
        <w:br w:type="textWrapping"/>
        <w:t xml:space="preserve">D. Canal-top solar plants can absorb energy effectively, regardless of canal width and construction costs.</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i w:val="1"/>
          <w:sz w:val="24"/>
          <w:szCs w:val="24"/>
          <w:rtl w:val="0"/>
        </w:rPr>
        <w:t xml:space="preserve">dictate</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 paragraph 4 could be best replaced by _______.</w:t>
        <w:br w:type="textWrapping"/>
        <w:t xml:space="preserve">A. required</w:t>
        <w:tab/>
        <w:tab/>
        <w:t xml:space="preserve">B. ordered</w:t>
        <w:tab/>
        <w:tab/>
        <w:t xml:space="preserve">C. controlled</w:t>
        <w:tab/>
        <w:tab/>
        <w:t xml:space="preserve">D. imposed</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4?</w:t>
        <w:br w:type="textWrapping"/>
        <w:t xml:space="preserve">A. Selecting an ideal location can be simple as long as the canal width is sufficiently adaptable.</w:t>
        <w:br w:type="textWrapping"/>
        <w:t xml:space="preserve">B. Choosing an appropriate location is challenging because the canal must have the right width.</w:t>
        <w:br w:type="textWrapping"/>
        <w:t xml:space="preserve">C. Identifying an ideal site is relatively difficult unless the canal’s dimensions align with expectations.</w:t>
        <w:br w:type="textWrapping"/>
        <w:t xml:space="preserve">D. Determining the best spot can be straightforward if the canal meets certain width specifications.</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India’s high population means that there is not enough land to build a lot of solar energy plants.</w:t>
        <w:br w:type="textWrapping"/>
        <w:t xml:space="preserve">B. 90,000 acres of land would be saved if 80,000 km of canals in Gujarat were converted to solar.</w:t>
        <w:br w:type="textWrapping"/>
        <w:t xml:space="preserve">C. Typical solar plants are cheaper to build than canal-top ones because less material is needed.</w:t>
        <w:br w:type="textWrapping"/>
        <w:t xml:space="preserve">D. A canal’s width can significantly affect the possibility of building a solar plant on top of it.</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Which of the following can be inferred from the passage?</w:t>
        <w:br w:type="textWrapping"/>
        <w:t xml:space="preserve">A. Protective materials are the most expensive part of building canal-top solar plants.</w:t>
        <w:br w:type="textWrapping"/>
        <w:t xml:space="preserve">B. It is impossible to build solar plants on top of all canals in the region of Gujarat.</w:t>
        <w:br w:type="textWrapping"/>
        <w:t xml:space="preserve">C. Most Indian states still believe canal solar projects will succeed despite drawbacks.</w:t>
        <w:br w:type="textWrapping"/>
        <w:t xml:space="preserve">D. Both solar energy and hydro-power will soon be commonly used all over India.</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Which of the following best summaries the passage?</w:t>
        <w:br w:type="textWrapping"/>
        <w:t xml:space="preserve">A. The innovative concept of “solar canals” has the potential to revolutionize solar energy production in India, harnessing the country’s abundant sunshine while addressing land scarcity.</w:t>
        <w:br w:type="textWrapping"/>
        <w:t xml:space="preserve">B. Building solar farms atop Indian canals poses significant challenges and raises important questions about the viability of this ambitious renewable energy initiative.</w:t>
        <w:br w:type="textWrapping"/>
        <w:t xml:space="preserve">C. The future of canal-top solar plants in India appears promising, as they could effectively meet the energy demands of a growing population and promote environmental sustainability.</w:t>
        <w:br w:type="textWrapping"/>
        <w:t xml:space="preserve">D. The integration of solar panels into the infrastructure of Indian canals plays a crucial role in enhancing their utility while also contributing to renewable energy generation in the region.</w:t>
      </w:r>
      <w:r w:rsidDel="00000000" w:rsidR="00000000" w:rsidRPr="00000000">
        <w:br w:type="page"/>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WORDS AND PHRASES</w:t>
      </w:r>
    </w:p>
    <w:tbl>
      <w:tblPr>
        <w:tblStyle w:val="Table1"/>
        <w:tblW w:w="11023.0" w:type="dxa"/>
        <w:jc w:val="left"/>
        <w:tblInd w:w="-168.0" w:type="dxa"/>
        <w:tblBorders>
          <w:top w:color="000000" w:space="0" w:sz="0" w:val="nil"/>
          <w:left w:color="000000" w:space="0" w:sz="0" w:val="nil"/>
          <w:right w:color="000000" w:space="0" w:sz="0" w:val="nil"/>
        </w:tblBorders>
        <w:tblLayout w:type="fixed"/>
        <w:tblLook w:val="0000"/>
      </w:tblPr>
      <w:tblGrid>
        <w:gridCol w:w="959"/>
        <w:gridCol w:w="1701"/>
        <w:gridCol w:w="1559"/>
        <w:gridCol w:w="6804"/>
        <w:tblGridChange w:id="0">
          <w:tblGrid>
            <w:gridCol w:w="959"/>
            <w:gridCol w:w="1701"/>
            <w:gridCol w:w="1559"/>
            <w:gridCol w:w="6804"/>
          </w:tblGrid>
        </w:tblGridChange>
      </w:tblGrid>
      <w:tr>
        <w:trPr>
          <w:cantSplit w:val="0"/>
          <w:tblHeader w:val="0"/>
        </w:trPr>
        <w:tc>
          <w:tcPr>
            <w:tcBorders>
              <w:top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Từ vựng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Phiên âm</w:t>
            </w:r>
          </w:p>
        </w:tc>
        <w:tc>
          <w:tcPr>
            <w:tcBorders>
              <w:top w:color="000000" w:space="0" w:sz="0" w:val="nil"/>
              <w:left w:color="000000" w:space="0" w:sz="0" w:val="nil"/>
              <w:bottom w:color="000000" w:space="0" w:sz="0" w:val="nil"/>
            </w:tcBorders>
            <w:tcMar>
              <w:top w:w="0.0" w:type="dxa"/>
              <w:left w:w="0.0" w:type="dxa"/>
              <w:bottom w:w="0.0" w:type="dxa"/>
              <w:right w:w="0.0" w:type="dxa"/>
            </w:tcM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Nghĩa</w:t>
            </w:r>
          </w:p>
        </w:tc>
      </w:tr>
      <w:tr>
        <w:trPr>
          <w:cantSplit w:val="0"/>
          <w:tblHeader w:val="0"/>
        </w:trPr>
        <w:tc>
          <w:tcPr>
            <w:tcBorders>
              <w:top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/əˈprəʊtʃ/</w:t>
            </w:r>
          </w:p>
        </w:tc>
        <w:tc>
          <w:tcPr>
            <w:tcBorders>
              <w:top w:color="000000" w:space="0" w:sz="0" w:val="nil"/>
              <w:left w:color="000000" w:space="0" w:sz="0" w:val="nil"/>
              <w:bottom w:color="000000" w:space="0" w:sz="0" w:val="nil"/>
            </w:tcBorders>
            <w:tcMar>
              <w:top w:w="0.0" w:type="dxa"/>
              <w:left w:w="0.0" w:type="dxa"/>
              <w:bottom w:w="0.0" w:type="dxa"/>
              <w:right w:w="0.0" w:type="dxa"/>
            </w:tcMa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tiếp cận, (n) phương pháp</w:t>
            </w:r>
          </w:p>
        </w:tc>
      </w:tr>
      <w:tr>
        <w:trPr>
          <w:cantSplit w:val="0"/>
          <w:tblHeader w:val="0"/>
        </w:trPr>
        <w:tc>
          <w:tcPr>
            <w:tcBorders>
              <w:top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 up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/drɔː ʌp/</w:t>
            </w:r>
          </w:p>
        </w:tc>
        <w:tc>
          <w:tcPr>
            <w:tcBorders>
              <w:top w:color="000000" w:space="0" w:sz="0" w:val="nil"/>
              <w:left w:color="000000" w:space="0" w:sz="0" w:val="nil"/>
              <w:bottom w:color="000000" w:space="0" w:sz="0" w:val="nil"/>
            </w:tcBorders>
            <w:tcMar>
              <w:top w:w="0.0" w:type="dxa"/>
              <w:left w:w="0.0" w:type="dxa"/>
              <w:bottom w:w="0.0" w:type="dxa"/>
              <w:right w:w="0.0" w:type="dxa"/>
            </w:tcM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soạn thảo (văn bản, hợp đồng)</w:t>
            </w:r>
          </w:p>
        </w:tc>
      </w:tr>
      <w:tr>
        <w:trPr>
          <w:cantSplit w:val="0"/>
          <w:tblHeader w:val="0"/>
        </w:trPr>
        <w:tc>
          <w:tcPr>
            <w:tcBorders>
              <w:top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up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/meɪk ʌp/</w:t>
            </w:r>
          </w:p>
        </w:tc>
        <w:tc>
          <w:tcPr>
            <w:tcBorders>
              <w:top w:color="000000" w:space="0" w:sz="0" w:val="nil"/>
              <w:left w:color="000000" w:space="0" w:sz="0" w:val="nil"/>
              <w:bottom w:color="000000" w:space="0" w:sz="0" w:val="nil"/>
            </w:tcBorders>
            <w:tcMar>
              <w:top w:w="0.0" w:type="dxa"/>
              <w:left w:w="0.0" w:type="dxa"/>
              <w:bottom w:w="0.0" w:type="dxa"/>
              <w:right w:w="0.0" w:type="dxa"/>
            </w:tcM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bịa chuyện </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làm hòa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tạo thành (từ các phần khác nhau) </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chiếm (tỉ lệ)</w:t>
            </w:r>
          </w:p>
        </w:tc>
      </w:tr>
      <w:tr>
        <w:trPr>
          <w:cantSplit w:val="0"/>
          <w:tblHeader w:val="0"/>
        </w:trPr>
        <w:tc>
          <w:tcPr>
            <w:tcBorders>
              <w:top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up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/lʊk ʌp/</w:t>
            </w:r>
          </w:p>
        </w:tc>
        <w:tc>
          <w:tcPr>
            <w:tcBorders>
              <w:top w:color="000000" w:space="0" w:sz="0" w:val="nil"/>
              <w:left w:color="000000" w:space="0" w:sz="0" w:val="nil"/>
              <w:bottom w:color="000000" w:space="0" w:sz="0" w:val="nil"/>
            </w:tcBorders>
            <w:tcMar>
              <w:top w:w="0.0" w:type="dxa"/>
              <w:left w:w="0.0" w:type="dxa"/>
              <w:bottom w:w="0.0" w:type="dxa"/>
              <w:right w:w="0.0" w:type="dxa"/>
            </w:tcM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tra cứu (thông tin) </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cải thiện (tình hình)</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/teɪk ʌp/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bắt đầu (một sở thích hoặc hoạt động mới) </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chiếm (không gian, thời gian)</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/əˈsɪst/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hỗ trợ, giúp đỡ</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/əˈdɒpt/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nhận nuôi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thực hiện, tuân thủ </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thông qua (quy định, chính sách)</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/əˈdæpt/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thích nghi </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điều chỉnh để phù hợp</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/ˈkɒmpɪtənt/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năng lực, có khả năng</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/ˈtæləntɪd/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tài năng, có khiếu</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/ˈeksələnt/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xuất sắc, tuyệt vời</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/ˈkɒnfɪdənt/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tin, tin tưởng</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struggle with</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/ˈstrʌɡl wɪð/</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vật lộn với, đấu tranh với (vấn đề, khó khăn)</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/sɪˈvɪər/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nghiêm trọng, khắc nghiệt</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infect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/ɪnˈfekt/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nhiễm, lây nhiễm</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/ˈtʃælɪndʒɪŋ/</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đầy thử thách, khó khăn nhưng thú vị</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/kənˈstrʌktɪv/</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 tính xây dựng, hữu ích</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optimistic</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/ˌɒptɪˈmɪstɪk/</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lạc quan, tích cực</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detrimental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/ˌdetrɪˈmentl/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hại, bất lợi</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unfavorable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/ʌnˈfeɪvərəbl/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thuận lợi, bất lợi</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/daɪˈrekt/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chỉ dẫn, hướng dẫn (adj) trực tiếp</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constrain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/kənˈstreɪn/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kiềm chế, hạn chế</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/prəˈməʊt/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thăng chức </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quảng bá</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/ɪkˈstend/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mở rộng </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kéo dài</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/kənˈtrəʊl/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kiểm soát, (n) quyền lực, quyền điều khiển</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/ˈɔːrdər/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 đơn đặt hàng, thứ tự </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 đặt hàng</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impose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/ɪmˈpəʊz/</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đặt (luật lệ, quy định)</w:t>
            </w:r>
          </w:p>
        </w:tc>
      </w:tr>
    </w:tbl>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semiHidden w:val="1"/>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3314C4"/>
    <w:rPr>
      <w:b w:val="1"/>
      <w:bCs w:val="1"/>
    </w:rPr>
  </w:style>
  <w:style w:type="character" w:styleId="Emphasis">
    <w:name w:val="Emphasis"/>
    <w:basedOn w:val="DefaultParagraphFont"/>
    <w:uiPriority w:val="20"/>
    <w:qFormat w:val="1"/>
    <w:rsid w:val="004A00E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KH/gp66L9Rkgbzbp2FhIq4lGw==">CgMxLjA4AHIhMXlWNVpwdHlUbXRzc2lIT05BN0lVX2VyWENkQlZKSG1q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