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CC14" w14:textId="39C81E68" w:rsidR="006520B4" w:rsidRDefault="00F31996" w:rsidP="00621CA6">
      <w:pPr>
        <w:spacing w:line="288" w:lineRule="auto"/>
        <w:ind w:left="-284" w:right="-596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B20C74">
        <w:rPr>
          <w:rFonts w:ascii="Times New Roman" w:hAnsi="Times New Roman" w:cs="Times New Roman"/>
          <w:b/>
          <w:sz w:val="26"/>
          <w:szCs w:val="26"/>
        </w:rPr>
        <w:t>A</w:t>
      </w:r>
      <w:r w:rsidR="006520B4" w:rsidRPr="00B20C7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520B4" w:rsidRPr="00B20C74">
        <w:rPr>
          <w:rFonts w:ascii="Times New Roman" w:hAnsi="Times New Roman" w:cs="Times New Roman"/>
          <w:b/>
          <w:sz w:val="26"/>
          <w:szCs w:val="26"/>
          <w:lang w:val="vi-VN"/>
        </w:rPr>
        <w:t>BẢN</w:t>
      </w:r>
      <w:r w:rsidR="006520B4" w:rsidRPr="00B20C74">
        <w:rPr>
          <w:rFonts w:ascii="Times New Roman" w:hAnsi="Times New Roman" w:cs="Times New Roman"/>
          <w:b/>
          <w:sz w:val="26"/>
          <w:szCs w:val="26"/>
        </w:rPr>
        <w:t>G</w:t>
      </w:r>
      <w:r w:rsidR="006520B4" w:rsidRPr="00B20C7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ĐẶC TẢ MỨC ĐỘ ĐÁNH GIÁ </w:t>
      </w:r>
      <w:r w:rsidR="006520B4" w:rsidRPr="00B20C7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CUỐI HỌC </w:t>
      </w:r>
      <w:r w:rsidR="006520B4" w:rsidRPr="00B20C7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="006520B4" w:rsidRPr="00B20C7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="006520B4" w:rsidRPr="00B20C7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="006520B4" w:rsidRPr="00B20C74">
        <w:rPr>
          <w:rFonts w:ascii="Times New Roman" w:hAnsi="Times New Roman" w:cs="Times New Roman"/>
          <w:b/>
          <w:bCs/>
          <w:noProof/>
          <w:sz w:val="26"/>
          <w:szCs w:val="26"/>
        </w:rPr>
        <w:t>6</w:t>
      </w:r>
    </w:p>
    <w:p w14:paraId="2D33753E" w14:textId="77777777" w:rsidR="000A1F2D" w:rsidRPr="000A1F2D" w:rsidRDefault="000A1F2D" w:rsidP="000A1F2D">
      <w:pPr>
        <w:spacing w:line="288" w:lineRule="auto"/>
        <w:ind w:left="-284" w:right="-596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0A1F2D">
        <w:rPr>
          <w:rFonts w:ascii="Times New Roman" w:eastAsia="Calibri" w:hAnsi="Times New Roman" w:cs="Times New Roman"/>
          <w:b/>
          <w:i/>
          <w:sz w:val="26"/>
          <w:szCs w:val="26"/>
        </w:rPr>
        <w:t>Tài liệu được chia sẻ bởi Website VnTeach.Com</w:t>
      </w:r>
    </w:p>
    <w:p w14:paraId="4D433FF7" w14:textId="2A25A823" w:rsidR="000A1F2D" w:rsidRPr="00B20C74" w:rsidRDefault="000A1F2D" w:rsidP="000A1F2D">
      <w:pPr>
        <w:spacing w:line="288" w:lineRule="auto"/>
        <w:ind w:left="-284" w:right="-596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0A1F2D">
        <w:rPr>
          <w:rFonts w:ascii="Times New Roman" w:eastAsia="Calibri" w:hAnsi="Times New Roman" w:cs="Times New Roman"/>
          <w:b/>
          <w:i/>
          <w:sz w:val="26"/>
          <w:szCs w:val="26"/>
        </w:rPr>
        <w:t>https://www.vnteach.com</w:t>
      </w:r>
    </w:p>
    <w:tbl>
      <w:tblPr>
        <w:tblStyle w:val="TableGrid"/>
        <w:tblW w:w="5125" w:type="pct"/>
        <w:tblInd w:w="-365" w:type="dxa"/>
        <w:tblLayout w:type="fixed"/>
        <w:tblLook w:val="04A0" w:firstRow="1" w:lastRow="0" w:firstColumn="1" w:lastColumn="0" w:noHBand="0" w:noVBand="1"/>
      </w:tblPr>
      <w:tblGrid>
        <w:gridCol w:w="629"/>
        <w:gridCol w:w="994"/>
        <w:gridCol w:w="1975"/>
        <w:gridCol w:w="6480"/>
        <w:gridCol w:w="722"/>
        <w:gridCol w:w="540"/>
        <w:gridCol w:w="630"/>
        <w:gridCol w:w="549"/>
        <w:gridCol w:w="558"/>
        <w:gridCol w:w="665"/>
        <w:gridCol w:w="564"/>
        <w:gridCol w:w="612"/>
      </w:tblGrid>
      <w:tr w:rsidR="006520B4" w:rsidRPr="00B20C74" w14:paraId="3DE4802C" w14:textId="77777777" w:rsidTr="00402172">
        <w:trPr>
          <w:trHeight w:val="501"/>
        </w:trPr>
        <w:tc>
          <w:tcPr>
            <w:tcW w:w="211" w:type="pct"/>
            <w:vMerge w:val="restart"/>
            <w:vAlign w:val="center"/>
          </w:tcPr>
          <w:p w14:paraId="5198D9FB" w14:textId="77777777" w:rsidR="006520B4" w:rsidRPr="00B20C74" w:rsidRDefault="006520B4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6FEF4D4B" w14:textId="77777777" w:rsidR="006520B4" w:rsidRPr="00B20C74" w:rsidRDefault="006520B4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5" w:type="pct"/>
            <w:gridSpan w:val="2"/>
            <w:vMerge w:val="restart"/>
            <w:vAlign w:val="center"/>
          </w:tcPr>
          <w:p w14:paraId="4A7531A7" w14:textId="77777777" w:rsidR="006520B4" w:rsidRPr="00B20C74" w:rsidRDefault="006520B4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  <w:p w14:paraId="0CFEB3CE" w14:textId="77777777" w:rsidR="006520B4" w:rsidRPr="00B20C74" w:rsidRDefault="006520B4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172" w:type="pct"/>
            <w:vMerge w:val="restart"/>
          </w:tcPr>
          <w:p w14:paraId="22449B0A" w14:textId="77777777" w:rsidR="006520B4" w:rsidRPr="00B20C74" w:rsidRDefault="006520B4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Mức độ đánh giá</w:t>
            </w:r>
          </w:p>
        </w:tc>
        <w:tc>
          <w:tcPr>
            <w:tcW w:w="1622" w:type="pct"/>
            <w:gridSpan w:val="8"/>
            <w:vAlign w:val="center"/>
          </w:tcPr>
          <w:p w14:paraId="3CFC80C3" w14:textId="77777777" w:rsidR="006520B4" w:rsidRPr="00B20C74" w:rsidRDefault="006520B4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Số câu hỏi theo mức độ nhận thức</w:t>
            </w:r>
          </w:p>
        </w:tc>
      </w:tr>
      <w:tr w:rsidR="006520B4" w:rsidRPr="00B20C74" w14:paraId="3B98B246" w14:textId="77777777" w:rsidTr="00431EA7">
        <w:trPr>
          <w:trHeight w:val="146"/>
        </w:trPr>
        <w:tc>
          <w:tcPr>
            <w:tcW w:w="211" w:type="pct"/>
            <w:vMerge/>
            <w:vAlign w:val="center"/>
          </w:tcPr>
          <w:p w14:paraId="0215EED5" w14:textId="77777777" w:rsidR="006520B4" w:rsidRPr="00B20C74" w:rsidRDefault="006520B4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5" w:type="pct"/>
            <w:gridSpan w:val="2"/>
            <w:vMerge/>
            <w:vAlign w:val="center"/>
          </w:tcPr>
          <w:p w14:paraId="1E780280" w14:textId="77777777" w:rsidR="006520B4" w:rsidRPr="00B20C74" w:rsidRDefault="006520B4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72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D04A6EA" w14:textId="77777777" w:rsidR="006520B4" w:rsidRPr="00B20C74" w:rsidRDefault="006520B4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36845B9D" w14:textId="77777777" w:rsidR="006520B4" w:rsidRPr="00B20C74" w:rsidRDefault="006520B4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EBB7293" w14:textId="77777777" w:rsidR="006520B4" w:rsidRPr="00B20C74" w:rsidRDefault="006520B4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48273164" w14:textId="77777777" w:rsidR="006520B4" w:rsidRPr="00B20C74" w:rsidRDefault="006520B4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29EA7D1" w14:textId="77777777" w:rsidR="006520B4" w:rsidRPr="00B20C74" w:rsidRDefault="006520B4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8F3292" w:rsidRPr="00B20C74" w14:paraId="6EE36DF7" w14:textId="77777777" w:rsidTr="00431EA7">
        <w:trPr>
          <w:trHeight w:val="562"/>
        </w:trPr>
        <w:tc>
          <w:tcPr>
            <w:tcW w:w="211" w:type="pct"/>
            <w:vMerge/>
            <w:vAlign w:val="center"/>
          </w:tcPr>
          <w:p w14:paraId="6BFC0DDB" w14:textId="77777777" w:rsidR="008F3292" w:rsidRPr="00B20C74" w:rsidRDefault="008F3292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vMerge w:val="restart"/>
            <w:vAlign w:val="center"/>
          </w:tcPr>
          <w:p w14:paraId="3FAC7003" w14:textId="77777777" w:rsidR="008F3292" w:rsidRPr="00B20C74" w:rsidRDefault="008F3292" w:rsidP="00621CA6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tự nhiên</w:t>
            </w:r>
          </w:p>
        </w:tc>
        <w:tc>
          <w:tcPr>
            <w:tcW w:w="662" w:type="pct"/>
            <w:vMerge w:val="restart"/>
            <w:vAlign w:val="center"/>
          </w:tcPr>
          <w:p w14:paraId="5551FAD4" w14:textId="77777777" w:rsidR="008F3292" w:rsidRPr="00B20C74" w:rsidRDefault="008F3292" w:rsidP="00621CA6">
            <w:pPr>
              <w:jc w:val="center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t>Các phép tính với số tự nhiên. Phép tính lũy thừa với số mũ tự nhiên.</w:t>
            </w:r>
          </w:p>
        </w:tc>
        <w:tc>
          <w:tcPr>
            <w:tcW w:w="2172" w:type="pct"/>
            <w:tcBorders>
              <w:bottom w:val="nil"/>
            </w:tcBorders>
            <w:shd w:val="clear" w:color="auto" w:fill="auto"/>
          </w:tcPr>
          <w:p w14:paraId="45108BC1" w14:textId="77777777" w:rsidR="008F3292" w:rsidRPr="00B20C74" w:rsidRDefault="008F3292" w:rsidP="00A257DD">
            <w:pPr>
              <w:rPr>
                <w:rStyle w:val="fontstyle01"/>
                <w:b/>
                <w:sz w:val="26"/>
                <w:szCs w:val="26"/>
                <w:lang w:val="vi-VN"/>
              </w:rPr>
            </w:pPr>
            <w:r w:rsidRPr="00B20C74">
              <w:rPr>
                <w:rStyle w:val="fontstyle01"/>
                <w:b/>
                <w:sz w:val="26"/>
                <w:szCs w:val="26"/>
                <w:lang w:val="vi-VN"/>
              </w:rPr>
              <w:t>Vận dụng:</w:t>
            </w:r>
          </w:p>
          <w:p w14:paraId="26CE44CE" w14:textId="77777777" w:rsidR="008F3292" w:rsidRPr="00DB4EDC" w:rsidRDefault="008F3292" w:rsidP="00DB4EDC">
            <w:pPr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B20C74">
              <w:rPr>
                <w:rStyle w:val="fontstyle01"/>
                <w:sz w:val="26"/>
                <w:szCs w:val="26"/>
                <w:lang w:val="vi-VN"/>
              </w:rPr>
              <w:t>– Vận dụng được các tính chất của phép tính (kể cả phép tính luỹ thừa với</w:t>
            </w:r>
            <w:r>
              <w:rPr>
                <w:rStyle w:val="fontstyle01"/>
                <w:sz w:val="26"/>
                <w:szCs w:val="26"/>
              </w:rPr>
              <w:t xml:space="preserve"> </w:t>
            </w:r>
            <w:r w:rsidRPr="00B20C74">
              <w:rPr>
                <w:rStyle w:val="fontstyle01"/>
                <w:sz w:val="26"/>
                <w:szCs w:val="26"/>
                <w:lang w:val="vi-VN"/>
              </w:rPr>
              <w:t>số mũ tự nhiên)</w:t>
            </w:r>
            <w:r w:rsidRPr="00B20C74">
              <w:rPr>
                <w:rFonts w:cs="Times New Roman"/>
                <w:color w:val="000000"/>
                <w:sz w:val="26"/>
                <w:szCs w:val="26"/>
                <w:lang w:val="vi-VN"/>
              </w:rPr>
              <w:br/>
            </w:r>
            <w:r w:rsidRPr="00B20C74">
              <w:rPr>
                <w:rStyle w:val="fontstyle01"/>
                <w:sz w:val="26"/>
                <w:szCs w:val="26"/>
                <w:lang w:val="vi-VN"/>
              </w:rPr>
              <w:t>– Vận dụng được các tính chất giao hoán, kết hợp, phân phối của phép</w:t>
            </w:r>
            <w:r>
              <w:rPr>
                <w:rStyle w:val="fontstyle01"/>
                <w:sz w:val="26"/>
                <w:szCs w:val="26"/>
              </w:rPr>
              <w:t xml:space="preserve"> </w:t>
            </w:r>
            <w:r w:rsidRPr="00B20C74">
              <w:rPr>
                <w:rStyle w:val="fontstyle01"/>
                <w:sz w:val="26"/>
                <w:szCs w:val="26"/>
                <w:lang w:val="vi-VN"/>
              </w:rPr>
              <w:t>nhân đối với phép cộng trong tính toán.</w:t>
            </w:r>
            <w:r w:rsidRPr="00B20C74">
              <w:rPr>
                <w:rFonts w:cs="Times New Roman"/>
                <w:color w:val="000000"/>
                <w:sz w:val="26"/>
                <w:szCs w:val="26"/>
                <w:lang w:val="vi-VN"/>
              </w:rPr>
              <w:br/>
            </w:r>
            <w:r w:rsidRPr="00B20C74">
              <w:rPr>
                <w:rStyle w:val="fontstyle01"/>
                <w:sz w:val="26"/>
                <w:szCs w:val="26"/>
                <w:lang w:val="vi-VN"/>
              </w:rPr>
              <w:t>– Thực hiện được phép tính luỹ thừa với số mũ tự nhiên; thực hiện được</w:t>
            </w:r>
            <w:r>
              <w:rPr>
                <w:rStyle w:val="fontstyle01"/>
                <w:sz w:val="26"/>
                <w:szCs w:val="26"/>
              </w:rPr>
              <w:t xml:space="preserve"> </w:t>
            </w:r>
            <w:r w:rsidRPr="00B20C74">
              <w:rPr>
                <w:rStyle w:val="fontstyle01"/>
                <w:sz w:val="26"/>
                <w:szCs w:val="26"/>
                <w:lang w:val="vi-VN"/>
              </w:rPr>
              <w:t>các phép nhân và phép chia hai luỹ thừa cùng cơ số với số mũ tự nhiên.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52325692" w14:textId="77777777" w:rsidR="008F3292" w:rsidRPr="00B20C74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03000AB" w14:textId="77777777" w:rsidR="008F3292" w:rsidRPr="00B20C74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7C9693F5" w14:textId="77777777" w:rsidR="008F3292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37B71750" w14:textId="77777777" w:rsidR="008F3292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060634E7" w14:textId="77777777" w:rsidR="008F3292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3728376B" w14:textId="77777777" w:rsidR="008F3292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1CE2D1E0" w14:textId="77777777" w:rsidR="008F3292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449A3539" w14:textId="77777777" w:rsidR="008F3292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6AF8A40C" w14:textId="77777777" w:rsidR="008F3292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5FBA401E" w14:textId="77777777" w:rsidR="008F3292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073A9E23" w14:textId="77777777" w:rsidR="008F3292" w:rsidRPr="00B20C74" w:rsidRDefault="008F3292" w:rsidP="00DB4EDC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ED15305" w14:textId="77777777" w:rsidR="008F3292" w:rsidRPr="00B20C74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F6ACA65" w14:textId="77777777" w:rsidR="008F3292" w:rsidRPr="00B20C74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(TL17)</w:t>
            </w:r>
          </w:p>
        </w:tc>
      </w:tr>
      <w:tr w:rsidR="008F3292" w:rsidRPr="00B20C74" w14:paraId="3DCCC083" w14:textId="77777777" w:rsidTr="00431EA7">
        <w:trPr>
          <w:trHeight w:val="562"/>
        </w:trPr>
        <w:tc>
          <w:tcPr>
            <w:tcW w:w="211" w:type="pct"/>
            <w:vMerge/>
            <w:vAlign w:val="center"/>
          </w:tcPr>
          <w:p w14:paraId="25FE7E84" w14:textId="77777777" w:rsidR="008F3292" w:rsidRPr="00B20C74" w:rsidRDefault="008F3292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vMerge/>
            <w:vAlign w:val="center"/>
          </w:tcPr>
          <w:p w14:paraId="2F484314" w14:textId="77777777" w:rsidR="008F3292" w:rsidRPr="00B20C74" w:rsidRDefault="008F3292" w:rsidP="00621CA6">
            <w:pPr>
              <w:suppressAutoHyphens/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2" w:type="pct"/>
            <w:vMerge/>
            <w:vAlign w:val="center"/>
          </w:tcPr>
          <w:p w14:paraId="024227CB" w14:textId="77777777" w:rsidR="008F3292" w:rsidRPr="00B20C74" w:rsidRDefault="008F3292" w:rsidP="00621CA6">
            <w:pPr>
              <w:jc w:val="center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7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FD3BD6" w14:textId="77777777" w:rsidR="008F3292" w:rsidRPr="00DB4EDC" w:rsidRDefault="008F3292" w:rsidP="008F3292">
            <w:pPr>
              <w:rPr>
                <w:rStyle w:val="fontstyle01"/>
                <w:color w:val="auto"/>
                <w:sz w:val="26"/>
                <w:szCs w:val="26"/>
                <w:lang w:val="vi-VN"/>
              </w:rPr>
            </w:pPr>
            <w:r w:rsidRPr="00B20C74">
              <w:rPr>
                <w:rStyle w:val="fontstyle01"/>
                <w:sz w:val="26"/>
                <w:szCs w:val="26"/>
                <w:lang w:val="vi-VN"/>
              </w:rPr>
              <w:t xml:space="preserve">– </w:t>
            </w:r>
            <w:r>
              <w:rPr>
                <w:rStyle w:val="fontstyle01"/>
                <w:sz w:val="26"/>
                <w:szCs w:val="26"/>
              </w:rPr>
              <w:t>Vận dụng các phép tính để g</w:t>
            </w:r>
            <w:r w:rsidRPr="00B20C74">
              <w:rPr>
                <w:rStyle w:val="fontstyle01"/>
                <w:sz w:val="26"/>
                <w:szCs w:val="26"/>
                <w:lang w:val="vi-VN"/>
              </w:rPr>
              <w:t>iải quyết được những vấn đề thực tiễn (</w:t>
            </w:r>
            <w:r w:rsidRPr="00B20C74">
              <w:rPr>
                <w:rStyle w:val="fontstyle01"/>
                <w:b/>
                <w:sz w:val="26"/>
                <w:szCs w:val="26"/>
                <w:lang w:val="vi-VN"/>
              </w:rPr>
              <w:t>đơn giản, quen thuộc</w:t>
            </w:r>
            <w:r w:rsidRPr="00B20C74">
              <w:rPr>
                <w:rStyle w:val="fontstyle01"/>
                <w:sz w:val="26"/>
                <w:szCs w:val="26"/>
                <w:lang w:val="vi-VN"/>
              </w:rPr>
              <w:t>) (ví dụ: tính tiền mua sắm, tính lượng hàng mua được từ số tiền đã có,...).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13ED5737" w14:textId="77777777" w:rsidR="008F3292" w:rsidRPr="00B20C74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33794A0" w14:textId="77777777" w:rsidR="008F3292" w:rsidRPr="00B20C74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64D8814" w14:textId="77777777" w:rsidR="008F3292" w:rsidRPr="00B20C74" w:rsidRDefault="008F3292" w:rsidP="00DB4EDC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776A4BD1" w14:textId="77777777" w:rsidR="008F3292" w:rsidRDefault="008F3292" w:rsidP="00DB4EDC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(TL</w:t>
            </w: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16)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3EB87FD" w14:textId="77777777" w:rsidR="008F3292" w:rsidRPr="00B20C74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8F3292" w:rsidRPr="00B20C74" w14:paraId="1B2F1444" w14:textId="77777777" w:rsidTr="00431EA7">
        <w:trPr>
          <w:trHeight w:val="146"/>
        </w:trPr>
        <w:tc>
          <w:tcPr>
            <w:tcW w:w="211" w:type="pct"/>
            <w:vMerge/>
            <w:vAlign w:val="center"/>
          </w:tcPr>
          <w:p w14:paraId="730245FE" w14:textId="77777777" w:rsidR="008F3292" w:rsidRPr="00B20C74" w:rsidRDefault="008F3292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vMerge/>
            <w:vAlign w:val="center"/>
          </w:tcPr>
          <w:p w14:paraId="39440A66" w14:textId="77777777" w:rsidR="008F3292" w:rsidRPr="00B20C74" w:rsidRDefault="008F3292" w:rsidP="00621CA6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2" w:type="pct"/>
            <w:vMerge w:val="restart"/>
            <w:vAlign w:val="center"/>
          </w:tcPr>
          <w:p w14:paraId="024FBEE7" w14:textId="77777777" w:rsidR="008F3292" w:rsidRPr="00B20C74" w:rsidRDefault="008F3292" w:rsidP="00621CA6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B20C7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Tính chia hết trong tập hợp các số tự nhiên. Số nguyên tố. Ước chung và bội chung.</w:t>
            </w:r>
          </w:p>
        </w:tc>
        <w:tc>
          <w:tcPr>
            <w:tcW w:w="2172" w:type="pct"/>
            <w:tcBorders>
              <w:bottom w:val="nil"/>
            </w:tcBorders>
            <w:shd w:val="clear" w:color="auto" w:fill="auto"/>
          </w:tcPr>
          <w:p w14:paraId="485B6136" w14:textId="77777777" w:rsidR="008F3292" w:rsidRPr="00B20C74" w:rsidRDefault="008F3292" w:rsidP="00A257DD">
            <w:pPr>
              <w:rPr>
                <w:rStyle w:val="fontstyle01"/>
                <w:b/>
                <w:sz w:val="26"/>
                <w:szCs w:val="26"/>
                <w:lang w:val="vi-VN"/>
              </w:rPr>
            </w:pPr>
            <w:r w:rsidRPr="00B20C74">
              <w:rPr>
                <w:rStyle w:val="fontstyle01"/>
                <w:b/>
                <w:sz w:val="26"/>
                <w:szCs w:val="26"/>
                <w:lang w:val="vi-VN"/>
              </w:rPr>
              <w:t>Nhận biết:</w:t>
            </w:r>
          </w:p>
          <w:p w14:paraId="74AD1E6C" w14:textId="77777777" w:rsidR="008F3292" w:rsidRPr="00B20C74" w:rsidRDefault="008F3292" w:rsidP="008F3292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B20C74">
              <w:rPr>
                <w:rStyle w:val="fontstyle01"/>
                <w:sz w:val="26"/>
                <w:szCs w:val="26"/>
                <w:lang w:val="vi-VN"/>
              </w:rPr>
              <w:t>– Nhận biết được quan hệ chia hết, khái niệm ước và bội.</w:t>
            </w:r>
            <w:r w:rsidRPr="00B20C74">
              <w:rPr>
                <w:rFonts w:cs="Times New Roman"/>
                <w:color w:val="000000"/>
                <w:sz w:val="26"/>
                <w:szCs w:val="26"/>
                <w:lang w:val="vi-VN"/>
              </w:rPr>
              <w:br/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307502DB" w14:textId="77777777" w:rsidR="008F3292" w:rsidRPr="00B20C74" w:rsidRDefault="008F3292" w:rsidP="008F3292">
            <w:pPr>
              <w:ind w:right="-107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13FB5B83" w14:textId="77777777" w:rsidR="008F3292" w:rsidRPr="00B20C74" w:rsidRDefault="008F3292" w:rsidP="008F3292">
            <w:pPr>
              <w:ind w:right="-107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(TN3)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CF25CCD" w14:textId="77777777" w:rsidR="008F3292" w:rsidRPr="00B20C74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68DEDE64" w14:textId="77777777" w:rsidR="008F3292" w:rsidRPr="00B20C74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9068BD4" w14:textId="77777777" w:rsidR="008F3292" w:rsidRPr="00B20C74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8F3292" w:rsidRPr="00B20C74" w14:paraId="34B896CC" w14:textId="77777777" w:rsidTr="00431EA7">
        <w:trPr>
          <w:trHeight w:val="146"/>
        </w:trPr>
        <w:tc>
          <w:tcPr>
            <w:tcW w:w="211" w:type="pct"/>
            <w:vMerge/>
            <w:vAlign w:val="center"/>
          </w:tcPr>
          <w:p w14:paraId="78293CC8" w14:textId="77777777" w:rsidR="008F3292" w:rsidRPr="00B20C74" w:rsidRDefault="008F3292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vMerge/>
            <w:vAlign w:val="center"/>
          </w:tcPr>
          <w:p w14:paraId="610DBAD1" w14:textId="77777777" w:rsidR="008F3292" w:rsidRPr="00B20C74" w:rsidRDefault="008F3292" w:rsidP="00621CA6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2" w:type="pct"/>
            <w:vMerge/>
            <w:vAlign w:val="center"/>
          </w:tcPr>
          <w:p w14:paraId="66C4CEFF" w14:textId="77777777" w:rsidR="008F3292" w:rsidRPr="00B20C74" w:rsidRDefault="008F3292" w:rsidP="00621CA6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7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45FC22" w14:textId="77777777" w:rsidR="008F3292" w:rsidRPr="008F3292" w:rsidRDefault="008F3292" w:rsidP="008F3292">
            <w:pPr>
              <w:rPr>
                <w:rStyle w:val="fontstyle01"/>
                <w:sz w:val="26"/>
                <w:szCs w:val="26"/>
                <w:lang w:val="vi-VN"/>
              </w:rPr>
            </w:pPr>
            <w:r w:rsidRPr="00B20C74">
              <w:rPr>
                <w:rStyle w:val="fontstyle01"/>
                <w:sz w:val="26"/>
                <w:szCs w:val="26"/>
                <w:lang w:val="vi-VN"/>
              </w:rPr>
              <w:t>– Nhận biết được khái niệm số nguyên tố, hợp số.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42E6629E" w14:textId="77777777" w:rsidR="008F3292" w:rsidRPr="00B20C74" w:rsidRDefault="00E37B01" w:rsidP="008F3292">
            <w:pPr>
              <w:ind w:right="-107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1B621F11" w14:textId="77777777" w:rsidR="008F3292" w:rsidRPr="00B20C74" w:rsidRDefault="008F3292" w:rsidP="00E37B01">
            <w:pPr>
              <w:ind w:right="-107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(TN4)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1E4E9696" w14:textId="77777777" w:rsidR="008F3292" w:rsidRPr="00B20C74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47F3AFF0" w14:textId="77777777" w:rsidR="008F3292" w:rsidRPr="00B20C74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AB173E9" w14:textId="77777777" w:rsidR="008F3292" w:rsidRPr="00B20C74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AB2D79" w:rsidRPr="00B20C74" w14:paraId="0C94969A" w14:textId="77777777" w:rsidTr="00431EA7">
        <w:trPr>
          <w:trHeight w:val="146"/>
        </w:trPr>
        <w:tc>
          <w:tcPr>
            <w:tcW w:w="211" w:type="pct"/>
            <w:vMerge/>
            <w:vAlign w:val="center"/>
          </w:tcPr>
          <w:p w14:paraId="287DF231" w14:textId="77777777" w:rsidR="00AB2D79" w:rsidRPr="00B20C74" w:rsidRDefault="00AB2D79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vMerge w:val="restart"/>
            <w:vAlign w:val="center"/>
          </w:tcPr>
          <w:p w14:paraId="02C112BA" w14:textId="77777777" w:rsidR="00AB2D79" w:rsidRPr="00B20C74" w:rsidRDefault="00AB2D79" w:rsidP="00621CA6">
            <w:pPr>
              <w:ind w:right="-100"/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B20C74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  <w:t>Số nguyên</w:t>
            </w:r>
          </w:p>
        </w:tc>
        <w:tc>
          <w:tcPr>
            <w:tcW w:w="662" w:type="pct"/>
            <w:vMerge w:val="restart"/>
            <w:vAlign w:val="center"/>
          </w:tcPr>
          <w:p w14:paraId="43F823A4" w14:textId="77777777" w:rsidR="00AB2D79" w:rsidRPr="00B20C74" w:rsidRDefault="00AB2D79" w:rsidP="00621CA6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B20C7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Các phép tính với số nguyên. </w:t>
            </w:r>
            <w:r w:rsidRPr="00B20C74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Tính chia hết trong tập hợp các số nguyên.</w:t>
            </w:r>
          </w:p>
        </w:tc>
        <w:tc>
          <w:tcPr>
            <w:tcW w:w="2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C1BA8" w14:textId="77777777" w:rsidR="00AB2D79" w:rsidRPr="00FD53AC" w:rsidRDefault="00AB2D79" w:rsidP="00A257DD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D53AC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 :</w:t>
            </w:r>
          </w:p>
          <w:p w14:paraId="313DB4AE" w14:textId="77777777" w:rsidR="00AB2D79" w:rsidRPr="00B20C74" w:rsidRDefault="00AB2D79" w:rsidP="00A257DD">
            <w:pPr>
              <w:rPr>
                <w:rStyle w:val="fontstyle01"/>
                <w:b/>
                <w:sz w:val="26"/>
                <w:szCs w:val="26"/>
              </w:rPr>
            </w:pPr>
            <w:r w:rsidRPr="00B20C7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quan hệ chia hết, khái niệm ước và bội trong tập hợp các số nguyên.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274936FA" w14:textId="77777777" w:rsidR="00AB2D79" w:rsidRPr="00B20C74" w:rsidRDefault="007B3B85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3ECEDE66" w14:textId="77777777" w:rsidR="00AB2D79" w:rsidRPr="00B20C74" w:rsidRDefault="00AB2D79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(TN 1,5,7)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2136D722" w14:textId="77777777" w:rsidR="00AB2D79" w:rsidRPr="00B20C74" w:rsidRDefault="00AB2D79" w:rsidP="00DB4EDC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4FE7F24A" w14:textId="77777777" w:rsidR="00AB2D79" w:rsidRPr="00B20C74" w:rsidRDefault="00AB2D79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046F0E7" w14:textId="77777777" w:rsidR="00AB2D79" w:rsidRPr="00B20C74" w:rsidRDefault="00AB2D79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AB2D79" w:rsidRPr="00B20C74" w14:paraId="1568C10E" w14:textId="77777777" w:rsidTr="00431EA7">
        <w:trPr>
          <w:trHeight w:val="146"/>
        </w:trPr>
        <w:tc>
          <w:tcPr>
            <w:tcW w:w="211" w:type="pct"/>
            <w:vMerge/>
            <w:vAlign w:val="center"/>
          </w:tcPr>
          <w:p w14:paraId="3B624CC4" w14:textId="77777777" w:rsidR="00AB2D79" w:rsidRPr="00B20C74" w:rsidRDefault="00AB2D79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vMerge/>
            <w:vAlign w:val="center"/>
          </w:tcPr>
          <w:p w14:paraId="4527C53B" w14:textId="77777777" w:rsidR="00AB2D79" w:rsidRPr="00B20C74" w:rsidRDefault="00AB2D79" w:rsidP="00621CA6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2" w:type="pct"/>
            <w:vMerge/>
            <w:vAlign w:val="center"/>
          </w:tcPr>
          <w:p w14:paraId="21C653F5" w14:textId="77777777" w:rsidR="00AB2D79" w:rsidRPr="00B20C74" w:rsidRDefault="00AB2D79" w:rsidP="00621CA6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72" w:type="pct"/>
            <w:tcBorders>
              <w:bottom w:val="nil"/>
            </w:tcBorders>
            <w:shd w:val="clear" w:color="auto" w:fill="auto"/>
          </w:tcPr>
          <w:p w14:paraId="508FAA94" w14:textId="77777777" w:rsidR="00AB2D79" w:rsidRPr="00CD0878" w:rsidRDefault="00AB2D79" w:rsidP="008F3292">
            <w:pPr>
              <w:rPr>
                <w:rStyle w:val="fontstyle01"/>
                <w:b/>
                <w:sz w:val="26"/>
                <w:szCs w:val="26"/>
              </w:rPr>
            </w:pPr>
            <w:r w:rsidRPr="00B20C74">
              <w:rPr>
                <w:rStyle w:val="fontstyle01"/>
                <w:b/>
                <w:sz w:val="26"/>
                <w:szCs w:val="26"/>
              </w:rPr>
              <w:t xml:space="preserve">Thông hiểu: </w:t>
            </w:r>
          </w:p>
          <w:p w14:paraId="328FE208" w14:textId="77777777" w:rsidR="008F3292" w:rsidRDefault="008F3292" w:rsidP="008F3292">
            <w:pPr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26"/>
                <w:szCs w:val="26"/>
              </w:rPr>
              <w:t>-</w:t>
            </w:r>
            <w:r w:rsidRPr="00B20C74">
              <w:rPr>
                <w:rStyle w:val="fontstyle01"/>
                <w:sz w:val="26"/>
                <w:szCs w:val="26"/>
              </w:rPr>
              <w:t>Áp dụng được ước, bội, UC, BC, UCLN, BNNN để thực hiện phép tính</w:t>
            </w:r>
          </w:p>
          <w:p w14:paraId="54DF26D2" w14:textId="77777777" w:rsidR="008F3292" w:rsidRPr="00B20C74" w:rsidRDefault="008F3292" w:rsidP="008F3292">
            <w:pPr>
              <w:rPr>
                <w:rStyle w:val="fontstyle01"/>
                <w:b/>
                <w:sz w:val="26"/>
                <w:szCs w:val="26"/>
              </w:rPr>
            </w:pP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0FE11EEF" w14:textId="77777777" w:rsidR="00AB2D79" w:rsidRPr="00B20C74" w:rsidRDefault="00AB2D79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4A6C65BB" w14:textId="77777777" w:rsidR="00AB2D79" w:rsidRPr="00B20C74" w:rsidRDefault="00AB2D79" w:rsidP="00DB4EDC">
            <w:pPr>
              <w:ind w:left="-113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3B878589" w14:textId="77777777" w:rsidR="00AB2D79" w:rsidRPr="00B20C74" w:rsidRDefault="00AB2D79" w:rsidP="00DB4EDC">
            <w:pPr>
              <w:ind w:left="-113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TL(13a,b)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591AA100" w14:textId="77777777" w:rsidR="00AB2D79" w:rsidRPr="00B20C74" w:rsidRDefault="00AB2D79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D9F5ABC" w14:textId="77777777" w:rsidR="00AB2D79" w:rsidRPr="00B20C74" w:rsidRDefault="00AB2D79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8F3292" w:rsidRPr="00B20C74" w14:paraId="77F86FCC" w14:textId="77777777" w:rsidTr="00431EA7">
        <w:trPr>
          <w:trHeight w:val="146"/>
        </w:trPr>
        <w:tc>
          <w:tcPr>
            <w:tcW w:w="211" w:type="pct"/>
            <w:vMerge/>
            <w:vAlign w:val="center"/>
          </w:tcPr>
          <w:p w14:paraId="6EC2F925" w14:textId="77777777" w:rsidR="008F3292" w:rsidRPr="00B20C74" w:rsidRDefault="008F3292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vMerge/>
            <w:vAlign w:val="center"/>
          </w:tcPr>
          <w:p w14:paraId="48DCF016" w14:textId="77777777" w:rsidR="008F3292" w:rsidRPr="00B20C74" w:rsidRDefault="008F3292" w:rsidP="00621CA6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2" w:type="pct"/>
            <w:vMerge/>
            <w:vAlign w:val="center"/>
          </w:tcPr>
          <w:p w14:paraId="5EF34858" w14:textId="77777777" w:rsidR="008F3292" w:rsidRPr="00B20C74" w:rsidRDefault="008F3292" w:rsidP="00621CA6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2172" w:type="pct"/>
            <w:tcBorders>
              <w:top w:val="nil"/>
            </w:tcBorders>
            <w:shd w:val="clear" w:color="auto" w:fill="auto"/>
          </w:tcPr>
          <w:p w14:paraId="362B3555" w14:textId="77777777" w:rsidR="008F3292" w:rsidRPr="00FD53AC" w:rsidRDefault="00FD53AC" w:rsidP="00FD53AC">
            <w:pPr>
              <w:rPr>
                <w:rStyle w:val="fontstyle01"/>
                <w:sz w:val="26"/>
                <w:szCs w:val="26"/>
              </w:rPr>
            </w:pPr>
            <w:r w:rsidRPr="00B20C74">
              <w:rPr>
                <w:rStyle w:val="fontstyle01"/>
                <w:sz w:val="26"/>
                <w:szCs w:val="26"/>
              </w:rPr>
              <w:t>– Thực hiện được các phép tính: cộng, trừ, nhân, chia (chia hết) trong tập</w:t>
            </w:r>
            <w:r>
              <w:rPr>
                <w:rStyle w:val="fontstyle01"/>
                <w:sz w:val="26"/>
                <w:szCs w:val="26"/>
              </w:rPr>
              <w:t xml:space="preserve"> </w:t>
            </w:r>
            <w:r w:rsidRPr="00B20C74">
              <w:rPr>
                <w:rStyle w:val="fontstyle01"/>
                <w:sz w:val="26"/>
                <w:szCs w:val="26"/>
              </w:rPr>
              <w:t>hợp các số nguyên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32A9BDCB" w14:textId="77777777" w:rsidR="008F3292" w:rsidRDefault="00431EA7" w:rsidP="00431EA7">
            <w:pPr>
              <w:ind w:left="-198" w:right="-108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34E2EC43" w14:textId="77777777" w:rsidR="00FD53AC" w:rsidRPr="00B20C74" w:rsidRDefault="00FD53AC" w:rsidP="00431EA7">
            <w:pPr>
              <w:ind w:left="-198" w:right="-108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(TN </w:t>
            </w:r>
            <w:r w:rsidR="00431EA7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2,TN 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6)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08EA62D" w14:textId="77777777" w:rsidR="008F3292" w:rsidRPr="00B20C74" w:rsidRDefault="008F3292" w:rsidP="008F329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B89CC09" w14:textId="77777777" w:rsidR="008F3292" w:rsidRPr="00B20C74" w:rsidRDefault="008F3292" w:rsidP="00431EA7">
            <w:pPr>
              <w:ind w:left="-113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FD53AC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TL14</w:t>
            </w: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70655E3E" w14:textId="77777777" w:rsidR="008F3292" w:rsidRPr="00B20C74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BDD6855" w14:textId="77777777" w:rsidR="008F3292" w:rsidRPr="00B20C74" w:rsidRDefault="008F3292" w:rsidP="00621CA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CD0878" w:rsidRPr="00B20C74" w14:paraId="07A1C2AB" w14:textId="77777777" w:rsidTr="00CD0878">
        <w:trPr>
          <w:trHeight w:val="146"/>
        </w:trPr>
        <w:tc>
          <w:tcPr>
            <w:tcW w:w="211" w:type="pct"/>
            <w:vMerge w:val="restart"/>
            <w:vAlign w:val="center"/>
          </w:tcPr>
          <w:p w14:paraId="10E5ED1C" w14:textId="77777777" w:rsidR="00CD0878" w:rsidRPr="00B20C74" w:rsidRDefault="00CD0878" w:rsidP="00621CA6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333" w:type="pct"/>
            <w:vMerge w:val="restart"/>
            <w:vAlign w:val="center"/>
          </w:tcPr>
          <w:p w14:paraId="5FC5F25C" w14:textId="77777777" w:rsidR="00CD0878" w:rsidRPr="00B20C74" w:rsidRDefault="00CD0878" w:rsidP="00621CA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B20C74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Các hình phẳng trong thực tiễn</w:t>
            </w:r>
          </w:p>
        </w:tc>
        <w:tc>
          <w:tcPr>
            <w:tcW w:w="662" w:type="pct"/>
            <w:vMerge w:val="restart"/>
            <w:vAlign w:val="center"/>
          </w:tcPr>
          <w:p w14:paraId="47EF8D30" w14:textId="77777777" w:rsidR="00CD0878" w:rsidRPr="00B20C74" w:rsidRDefault="00CD0878" w:rsidP="00621CA6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B20C74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Tam giác đều, hình vuông, lục giác đều</w:t>
            </w:r>
          </w:p>
          <w:p w14:paraId="4C083524" w14:textId="77777777" w:rsidR="00CD0878" w:rsidRPr="00B20C74" w:rsidRDefault="00CD0878" w:rsidP="00621CA6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B20C74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Chu vi và diện tích một số tứ giác đã học.</w:t>
            </w:r>
          </w:p>
          <w:p w14:paraId="71EB8396" w14:textId="77777777" w:rsidR="00CD0878" w:rsidRPr="00B20C74" w:rsidRDefault="00CD0878" w:rsidP="00621CA6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</w:p>
          <w:p w14:paraId="732405B4" w14:textId="77777777" w:rsidR="00CD0878" w:rsidRPr="00B20C74" w:rsidRDefault="00CD0878" w:rsidP="00621CA6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2172" w:type="pct"/>
            <w:tcBorders>
              <w:bottom w:val="single" w:sz="4" w:space="0" w:color="auto"/>
            </w:tcBorders>
            <w:shd w:val="clear" w:color="auto" w:fill="auto"/>
          </w:tcPr>
          <w:p w14:paraId="47FBC01A" w14:textId="77777777" w:rsidR="00CD0878" w:rsidRPr="00B20C74" w:rsidRDefault="00CD0878" w:rsidP="00A257DD">
            <w:pPr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Nhận biết:</w:t>
            </w:r>
          </w:p>
          <w:p w14:paraId="20058D13" w14:textId="77777777" w:rsidR="00CD0878" w:rsidRPr="00B20C74" w:rsidRDefault="00CD0878" w:rsidP="00A257DD">
            <w:pPr>
              <w:rPr>
                <w:rFonts w:cs="Times New Roman"/>
                <w:sz w:val="26"/>
                <w:szCs w:val="26"/>
              </w:rPr>
            </w:pPr>
            <w:r w:rsidRPr="00B20C74">
              <w:rPr>
                <w:rStyle w:val="fontstyle01"/>
                <w:sz w:val="26"/>
                <w:szCs w:val="26"/>
              </w:rPr>
              <w:t>– Nhận dạng được tam giác đều, hình vuông, lục giác đều.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1001CD66" w14:textId="77777777" w:rsidR="00CD0878" w:rsidRPr="00B20C74" w:rsidRDefault="00CD0878" w:rsidP="00A257DD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30317E13" w14:textId="77777777" w:rsidR="00CD0878" w:rsidRPr="00B20C74" w:rsidRDefault="00CD0878" w:rsidP="00A257DD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(TN 9)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5BE6555" w14:textId="77777777" w:rsidR="00CD0878" w:rsidRPr="00B20C74" w:rsidRDefault="00CD0878" w:rsidP="00A257DD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24426431" w14:textId="77777777" w:rsidR="00CD0878" w:rsidRPr="00B20C74" w:rsidRDefault="00CD0878" w:rsidP="00A257DD">
            <w:pPr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20A7E73" w14:textId="77777777" w:rsidR="00CD0878" w:rsidRPr="00B20C74" w:rsidRDefault="00CD0878" w:rsidP="00A257DD">
            <w:pP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D0878" w:rsidRPr="00B20C74" w14:paraId="1802D5B2" w14:textId="77777777" w:rsidTr="00CD0878">
        <w:trPr>
          <w:trHeight w:val="146"/>
        </w:trPr>
        <w:tc>
          <w:tcPr>
            <w:tcW w:w="211" w:type="pct"/>
            <w:vMerge/>
            <w:vAlign w:val="center"/>
          </w:tcPr>
          <w:p w14:paraId="63B5D922" w14:textId="77777777" w:rsidR="00CD0878" w:rsidRPr="00B20C74" w:rsidRDefault="00CD0878" w:rsidP="00621CA6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vMerge/>
            <w:vAlign w:val="center"/>
          </w:tcPr>
          <w:p w14:paraId="5257E456" w14:textId="77777777" w:rsidR="00CD0878" w:rsidRPr="00B20C74" w:rsidRDefault="00CD0878" w:rsidP="00621CA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2" w:type="pct"/>
            <w:vMerge/>
            <w:vAlign w:val="center"/>
          </w:tcPr>
          <w:p w14:paraId="10DFA22B" w14:textId="77777777" w:rsidR="00CD0878" w:rsidRPr="00B20C74" w:rsidRDefault="00CD0878" w:rsidP="00621CA6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2172" w:type="pct"/>
            <w:tcBorders>
              <w:bottom w:val="dashSmallGap" w:sz="4" w:space="0" w:color="auto"/>
            </w:tcBorders>
            <w:shd w:val="clear" w:color="auto" w:fill="auto"/>
          </w:tcPr>
          <w:p w14:paraId="6E5D06D0" w14:textId="77777777" w:rsidR="00CD0878" w:rsidRPr="00847CD5" w:rsidRDefault="00CD0878" w:rsidP="00A257DD">
            <w:pPr>
              <w:spacing w:before="120" w:after="120" w:line="312" w:lineRule="auto"/>
              <w:rPr>
                <w:rFonts w:cs="Times New Roman"/>
                <w:b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847CD5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  <w:p w14:paraId="01DB4670" w14:textId="77777777" w:rsidR="00CD0878" w:rsidRPr="009E43B2" w:rsidRDefault="00CD0878" w:rsidP="009E43B2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B20C7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Tính được chu vi và diện tích của một số tứ giác đã học dựa vào các công thức đã học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5429E751" w14:textId="77777777" w:rsidR="00CD0878" w:rsidRPr="00B20C74" w:rsidRDefault="00CD0878" w:rsidP="00A257DD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69BE3D8" w14:textId="77777777" w:rsidR="00CD0878" w:rsidRPr="00B20C74" w:rsidRDefault="00CD0878" w:rsidP="00A257DD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0580C903" w14:textId="77777777" w:rsidR="00CD0878" w:rsidRPr="00B20C74" w:rsidRDefault="00CD0878" w:rsidP="00CD0878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(TN11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,  TL 15</w:t>
            </w: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38AC2F03" w14:textId="77777777" w:rsidR="00CD0878" w:rsidRPr="00B20C74" w:rsidRDefault="00CD0878" w:rsidP="00A257DD">
            <w:pPr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0946566" w14:textId="77777777" w:rsidR="00CD0878" w:rsidRPr="00B20C74" w:rsidRDefault="00CD0878" w:rsidP="00A257DD">
            <w:pP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D0878" w:rsidRPr="00B20C74" w14:paraId="14B6EAEA" w14:textId="77777777" w:rsidTr="00CD0878">
        <w:trPr>
          <w:trHeight w:val="146"/>
        </w:trPr>
        <w:tc>
          <w:tcPr>
            <w:tcW w:w="211" w:type="pct"/>
            <w:vAlign w:val="center"/>
          </w:tcPr>
          <w:p w14:paraId="3FCCC6C2" w14:textId="77777777" w:rsidR="00CD0878" w:rsidRPr="00B20C74" w:rsidRDefault="00CD0878" w:rsidP="00621CA6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vMerge/>
            <w:vAlign w:val="center"/>
          </w:tcPr>
          <w:p w14:paraId="2DF1EA0D" w14:textId="77777777" w:rsidR="00CD0878" w:rsidRPr="00B20C74" w:rsidRDefault="00CD0878" w:rsidP="00621CA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2" w:type="pct"/>
            <w:vMerge/>
            <w:vAlign w:val="center"/>
          </w:tcPr>
          <w:p w14:paraId="34ACCBF1" w14:textId="77777777" w:rsidR="00CD0878" w:rsidRPr="00B20C74" w:rsidRDefault="00CD0878" w:rsidP="00621CA6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2172" w:type="pct"/>
            <w:tcBorders>
              <w:top w:val="dashSmallGap" w:sz="4" w:space="0" w:color="auto"/>
            </w:tcBorders>
            <w:shd w:val="clear" w:color="auto" w:fill="auto"/>
          </w:tcPr>
          <w:p w14:paraId="6418A082" w14:textId="77777777" w:rsidR="00CD0878" w:rsidRPr="00B20C74" w:rsidRDefault="00CD0878" w:rsidP="00A257DD">
            <w:pPr>
              <w:spacing w:before="120" w:after="120" w:line="312" w:lineRule="auto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B20C74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B20C7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1FD291C4" w14:textId="77777777" w:rsidR="00CD0878" w:rsidRPr="00B20C74" w:rsidRDefault="00CD0878" w:rsidP="00A257DD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C2ECD50" w14:textId="77777777" w:rsidR="00CD0878" w:rsidRDefault="00CD0878" w:rsidP="00A257DD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A877058" w14:textId="77777777" w:rsidR="00CD0878" w:rsidRDefault="00E37B01" w:rsidP="00A257DD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CD0878">
              <w:rPr>
                <w:rFonts w:cs="Times New Roman"/>
                <w:noProof/>
                <w:spacing w:val="-8"/>
                <w:sz w:val="26"/>
                <w:szCs w:val="26"/>
              </w:rPr>
              <w:t>TN12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18EDCA98" w14:textId="77777777" w:rsidR="00CD0878" w:rsidRPr="00B20C74" w:rsidRDefault="00CD0878" w:rsidP="00A257DD">
            <w:pPr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581EEE6" w14:textId="77777777" w:rsidR="00CD0878" w:rsidRPr="00B20C74" w:rsidRDefault="00CD0878" w:rsidP="00A257DD">
            <w:pP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83A67" w:rsidRPr="00B20C74" w14:paraId="79C47013" w14:textId="77777777" w:rsidTr="00402172">
        <w:trPr>
          <w:trHeight w:val="146"/>
        </w:trPr>
        <w:tc>
          <w:tcPr>
            <w:tcW w:w="211" w:type="pct"/>
            <w:vMerge w:val="restart"/>
            <w:vAlign w:val="center"/>
          </w:tcPr>
          <w:p w14:paraId="485EC223" w14:textId="77777777" w:rsidR="00983A67" w:rsidRPr="00B20C74" w:rsidRDefault="00983A67" w:rsidP="00621CA6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333" w:type="pct"/>
            <w:vMerge w:val="restart"/>
            <w:vAlign w:val="center"/>
          </w:tcPr>
          <w:p w14:paraId="764A9C37" w14:textId="77777777" w:rsidR="00983A67" w:rsidRPr="00B20C74" w:rsidRDefault="00983A67" w:rsidP="00621CA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B20C74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Tính đối xứng của hình phẳng trong thế giới tự nhiên</w:t>
            </w:r>
          </w:p>
        </w:tc>
        <w:tc>
          <w:tcPr>
            <w:tcW w:w="662" w:type="pct"/>
            <w:vAlign w:val="center"/>
          </w:tcPr>
          <w:p w14:paraId="2757F294" w14:textId="77777777" w:rsidR="00983A67" w:rsidRPr="00B20C74" w:rsidRDefault="00983A67" w:rsidP="00621CA6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B20C7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Hình có trục đối xứng.</w:t>
            </w:r>
          </w:p>
        </w:tc>
        <w:tc>
          <w:tcPr>
            <w:tcW w:w="2172" w:type="pct"/>
            <w:shd w:val="clear" w:color="auto" w:fill="auto"/>
          </w:tcPr>
          <w:p w14:paraId="7401D055" w14:textId="77777777" w:rsidR="00983A67" w:rsidRPr="00B20C74" w:rsidRDefault="00983A67" w:rsidP="00A257DD">
            <w:pPr>
              <w:rPr>
                <w:rStyle w:val="fontstyle01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04A25268" w14:textId="77777777" w:rsidR="00983A67" w:rsidRPr="00B20C74" w:rsidRDefault="00983A67" w:rsidP="009E43B2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B20C74">
              <w:rPr>
                <w:rStyle w:val="fontstyle01"/>
                <w:sz w:val="26"/>
                <w:szCs w:val="26"/>
                <w:lang w:val="vi-VN"/>
              </w:rPr>
              <w:t>– Nhận biết được trục đối xứng của một hình phẳng.</w:t>
            </w:r>
            <w:r w:rsidRPr="00B20C74">
              <w:rPr>
                <w:rFonts w:cs="Times New Roman"/>
                <w:color w:val="000000"/>
                <w:sz w:val="26"/>
                <w:szCs w:val="26"/>
                <w:lang w:val="vi-VN"/>
              </w:rPr>
              <w:br/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62400744" w14:textId="77777777" w:rsidR="00983A67" w:rsidRPr="00B20C74" w:rsidRDefault="00873E1D" w:rsidP="00A257DD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D63B157" w14:textId="77777777" w:rsidR="00983A67" w:rsidRPr="00B20C74" w:rsidRDefault="00873E1D" w:rsidP="00873E1D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(TN9</w:t>
            </w:r>
            <w:r w:rsidR="00983A67" w:rsidRPr="00B20C74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04973731" w14:textId="77777777" w:rsidR="00983A67" w:rsidRPr="00B20C74" w:rsidRDefault="00983A67" w:rsidP="00A257DD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382D0B73" w14:textId="77777777" w:rsidR="00983A67" w:rsidRPr="00B20C74" w:rsidRDefault="00983A67" w:rsidP="00A257DD">
            <w:pP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31CFA8B" w14:textId="77777777" w:rsidR="00983A67" w:rsidRPr="00B20C74" w:rsidRDefault="00983A67" w:rsidP="00A257DD">
            <w:pP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83A67" w:rsidRPr="00B20C74" w14:paraId="33C79406" w14:textId="77777777" w:rsidTr="00847CD5">
        <w:trPr>
          <w:trHeight w:val="1200"/>
        </w:trPr>
        <w:tc>
          <w:tcPr>
            <w:tcW w:w="211" w:type="pct"/>
            <w:vMerge/>
            <w:vAlign w:val="center"/>
          </w:tcPr>
          <w:p w14:paraId="000C70FB" w14:textId="77777777" w:rsidR="00983A67" w:rsidRPr="00B20C74" w:rsidRDefault="00983A67" w:rsidP="00621CA6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vMerge/>
            <w:vAlign w:val="center"/>
          </w:tcPr>
          <w:p w14:paraId="78570C32" w14:textId="77777777" w:rsidR="00983A67" w:rsidRPr="00B20C74" w:rsidRDefault="00983A67" w:rsidP="00621CA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62" w:type="pct"/>
            <w:vAlign w:val="center"/>
          </w:tcPr>
          <w:p w14:paraId="3E7BD127" w14:textId="77777777" w:rsidR="00983A67" w:rsidRPr="00B20C74" w:rsidRDefault="00983A67" w:rsidP="00621CA6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B20C7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Hình có tâm đối xứng.</w:t>
            </w:r>
          </w:p>
        </w:tc>
        <w:tc>
          <w:tcPr>
            <w:tcW w:w="2172" w:type="pct"/>
            <w:shd w:val="clear" w:color="auto" w:fill="auto"/>
          </w:tcPr>
          <w:p w14:paraId="2F139784" w14:textId="77777777" w:rsidR="00983A67" w:rsidRPr="00B20C74" w:rsidRDefault="00983A67" w:rsidP="00A257DD">
            <w:pPr>
              <w:rPr>
                <w:rStyle w:val="fontstyle01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Nhận biết</w:t>
            </w: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1DA86E55" w14:textId="77777777" w:rsidR="00983A67" w:rsidRPr="00B20C74" w:rsidRDefault="00983A67" w:rsidP="009E43B2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B20C74">
              <w:rPr>
                <w:rStyle w:val="fontstyle01"/>
                <w:sz w:val="26"/>
                <w:szCs w:val="26"/>
                <w:lang w:val="vi-VN"/>
              </w:rPr>
              <w:t>– Nhận biết được tâm đối xứng của một hình phẳng.</w:t>
            </w:r>
            <w:r w:rsidRPr="00B20C74">
              <w:rPr>
                <w:rFonts w:cs="Times New Roman"/>
                <w:color w:val="000000"/>
                <w:sz w:val="26"/>
                <w:szCs w:val="26"/>
                <w:lang w:val="vi-VN"/>
              </w:rPr>
              <w:br/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619D8260" w14:textId="77777777" w:rsidR="00983A67" w:rsidRPr="00B20C74" w:rsidRDefault="00983A67" w:rsidP="00A257DD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29F925C" w14:textId="77777777" w:rsidR="00983A67" w:rsidRPr="00B20C74" w:rsidRDefault="00983A67" w:rsidP="00A257DD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(TN10)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6EBECC6E" w14:textId="77777777" w:rsidR="00983A67" w:rsidRPr="00B20C74" w:rsidRDefault="00983A67" w:rsidP="00A257DD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28B57F4A" w14:textId="77777777" w:rsidR="00983A67" w:rsidRPr="00B20C74" w:rsidRDefault="00983A67" w:rsidP="00A257DD">
            <w:pP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5E0FFF1" w14:textId="77777777" w:rsidR="00983A67" w:rsidRPr="00B20C74" w:rsidRDefault="00983A67" w:rsidP="00A257DD">
            <w:pP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83A67" w:rsidRPr="00B20C74" w14:paraId="1FACC9EF" w14:textId="77777777" w:rsidTr="00A06A11">
        <w:trPr>
          <w:trHeight w:val="431"/>
        </w:trPr>
        <w:tc>
          <w:tcPr>
            <w:tcW w:w="1206" w:type="pct"/>
            <w:gridSpan w:val="3"/>
            <w:vAlign w:val="center"/>
          </w:tcPr>
          <w:p w14:paraId="0A866AFF" w14:textId="77777777" w:rsidR="00983A67" w:rsidRPr="00B20C74" w:rsidRDefault="00983A67" w:rsidP="00621CA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2172" w:type="pct"/>
            <w:shd w:val="clear" w:color="auto" w:fill="auto"/>
          </w:tcPr>
          <w:p w14:paraId="61C370AE" w14:textId="77777777" w:rsidR="00983A67" w:rsidRPr="00B20C74" w:rsidRDefault="00983A67" w:rsidP="00621CA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14:paraId="21C6BE52" w14:textId="77777777" w:rsidR="00983A67" w:rsidRPr="00B20C74" w:rsidRDefault="00E37B01" w:rsidP="00621CA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608013F9" w14:textId="77777777" w:rsidR="00983A67" w:rsidRPr="00B20C74" w:rsidRDefault="00983A67" w:rsidP="00621CA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2C8B1C89" w14:textId="77777777" w:rsidR="00983A67" w:rsidRPr="00B20C74" w:rsidRDefault="00E37B01" w:rsidP="00621CA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6FD28EE1" w14:textId="77777777" w:rsidR="00983A67" w:rsidRPr="00B20C74" w:rsidRDefault="00DB4EDC" w:rsidP="00621CA6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187" w:type="pct"/>
            <w:shd w:val="clear" w:color="auto" w:fill="auto"/>
            <w:vAlign w:val="center"/>
          </w:tcPr>
          <w:p w14:paraId="7BC04924" w14:textId="77777777" w:rsidR="00983A67" w:rsidRPr="00B20C74" w:rsidRDefault="00983A67" w:rsidP="00621CA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14:paraId="1AC2F094" w14:textId="77777777" w:rsidR="00983A67" w:rsidRPr="00DB4EDC" w:rsidRDefault="00DB4EDC" w:rsidP="00621CA6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394130A" w14:textId="77777777" w:rsidR="00983A67" w:rsidRPr="00B20C74" w:rsidRDefault="00983A67" w:rsidP="00621CA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22AB4618" w14:textId="77777777" w:rsidR="00983A67" w:rsidRPr="00B20C74" w:rsidRDefault="00983A67" w:rsidP="00621CA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</w:tr>
      <w:tr w:rsidR="00983A67" w:rsidRPr="00B20C74" w14:paraId="6E6CBB5B" w14:textId="77777777" w:rsidTr="00402172">
        <w:trPr>
          <w:trHeight w:val="275"/>
        </w:trPr>
        <w:tc>
          <w:tcPr>
            <w:tcW w:w="1206" w:type="pct"/>
            <w:gridSpan w:val="3"/>
            <w:vAlign w:val="center"/>
          </w:tcPr>
          <w:p w14:paraId="42CB86AD" w14:textId="77777777" w:rsidR="00983A67" w:rsidRPr="00B20C74" w:rsidRDefault="00983A67" w:rsidP="00621CA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2172" w:type="pct"/>
            <w:shd w:val="clear" w:color="auto" w:fill="auto"/>
          </w:tcPr>
          <w:p w14:paraId="14FA852D" w14:textId="77777777" w:rsidR="00983A67" w:rsidRPr="00B20C74" w:rsidRDefault="00983A67" w:rsidP="00621CA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14:paraId="69D3B928" w14:textId="77777777" w:rsidR="00983A67" w:rsidRPr="00B20C74" w:rsidRDefault="00E37B01" w:rsidP="00621CA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9A2B2F"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="00983A67"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14:paraId="7A731B01" w14:textId="77777777" w:rsidR="00983A67" w:rsidRPr="00B20C74" w:rsidRDefault="00A06A11" w:rsidP="00621CA6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  <w:r w:rsidR="00E37B01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="009A2B2F"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,5</w:t>
            </w:r>
            <w:r w:rsidR="00983A67"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2CDFEFA6" w14:textId="77777777" w:rsidR="00983A67" w:rsidRPr="00B20C74" w:rsidRDefault="00DB4EDC" w:rsidP="00621CA6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983A67"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0</w:t>
            </w:r>
            <w:r w:rsidR="00983A67"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5F97791" w14:textId="77777777" w:rsidR="00983A67" w:rsidRPr="00B20C74" w:rsidRDefault="00983A67" w:rsidP="00621CA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</w:t>
            </w:r>
            <w:r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983A67" w:rsidRPr="00B20C74" w14:paraId="000D0495" w14:textId="77777777" w:rsidTr="00402172">
        <w:trPr>
          <w:trHeight w:val="146"/>
        </w:trPr>
        <w:tc>
          <w:tcPr>
            <w:tcW w:w="1206" w:type="pct"/>
            <w:gridSpan w:val="3"/>
            <w:vAlign w:val="center"/>
          </w:tcPr>
          <w:p w14:paraId="5C5C8F6A" w14:textId="77777777" w:rsidR="00983A67" w:rsidRPr="00B20C74" w:rsidRDefault="00983A67" w:rsidP="00621CA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2172" w:type="pct"/>
            <w:shd w:val="clear" w:color="auto" w:fill="auto"/>
          </w:tcPr>
          <w:p w14:paraId="65F6AB00" w14:textId="77777777" w:rsidR="00983A67" w:rsidRPr="00B20C74" w:rsidRDefault="00983A67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8" w:type="pct"/>
            <w:gridSpan w:val="4"/>
            <w:shd w:val="clear" w:color="auto" w:fill="auto"/>
            <w:vAlign w:val="center"/>
          </w:tcPr>
          <w:p w14:paraId="430B0281" w14:textId="77777777" w:rsidR="00983A67" w:rsidRPr="00B20C74" w:rsidRDefault="00A06A11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7</w:t>
            </w:r>
            <w:r w:rsidR="00983A67"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 w14:paraId="186BF119" w14:textId="77777777" w:rsidR="00983A67" w:rsidRPr="00B20C74" w:rsidRDefault="00A06A11" w:rsidP="00621CA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="00983A67"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</w:tr>
    </w:tbl>
    <w:p w14:paraId="0E7579F6" w14:textId="77777777" w:rsidR="006520B4" w:rsidRPr="00B20C74" w:rsidRDefault="006520B4" w:rsidP="00830C36">
      <w:pPr>
        <w:spacing w:line="288" w:lineRule="auto"/>
        <w:ind w:left="-284" w:right="-596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4BD47DD4" w14:textId="77777777" w:rsidR="006520B4" w:rsidRPr="00B20C74" w:rsidRDefault="006520B4" w:rsidP="00830C36">
      <w:pPr>
        <w:spacing w:line="288" w:lineRule="auto"/>
        <w:ind w:left="-284" w:right="-596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31EBFCA3" w14:textId="77777777" w:rsidR="006520B4" w:rsidRDefault="006520B4" w:rsidP="00830C36">
      <w:pPr>
        <w:spacing w:line="288" w:lineRule="auto"/>
        <w:ind w:left="-284" w:right="-596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4547B994" w14:textId="77777777" w:rsidR="00E37B01" w:rsidRDefault="00E37B01" w:rsidP="00830C36">
      <w:pPr>
        <w:spacing w:line="288" w:lineRule="auto"/>
        <w:ind w:left="-284" w:right="-596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6BA73DBA" w14:textId="77777777" w:rsidR="00E37B01" w:rsidRPr="00B20C74" w:rsidRDefault="00E37B01" w:rsidP="00830C36">
      <w:pPr>
        <w:spacing w:line="288" w:lineRule="auto"/>
        <w:ind w:left="-284" w:right="-596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09F7F60B" w14:textId="77777777" w:rsidR="006520B4" w:rsidRPr="00B20C74" w:rsidRDefault="006520B4" w:rsidP="00830C36">
      <w:pPr>
        <w:spacing w:line="288" w:lineRule="auto"/>
        <w:ind w:left="-284" w:right="-596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08A6C603" w14:textId="77777777" w:rsidR="003A131C" w:rsidRPr="00B20C74" w:rsidRDefault="003A131C" w:rsidP="00830C36">
      <w:pPr>
        <w:spacing w:line="288" w:lineRule="auto"/>
        <w:ind w:left="-284" w:right="-596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0107158B" w14:textId="77777777" w:rsidR="003A131C" w:rsidRPr="00B20C74" w:rsidRDefault="003A131C" w:rsidP="00830C36">
      <w:pPr>
        <w:spacing w:line="288" w:lineRule="auto"/>
        <w:ind w:left="-284" w:right="-596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07D22EAC" w14:textId="77777777" w:rsidR="003A131C" w:rsidRPr="00B20C74" w:rsidRDefault="003A131C" w:rsidP="00830C36">
      <w:pPr>
        <w:spacing w:line="288" w:lineRule="auto"/>
        <w:ind w:left="-284" w:right="-596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2555204E" w14:textId="77777777" w:rsidR="00EA4C9A" w:rsidRPr="00B20C74" w:rsidRDefault="003A131C" w:rsidP="00621CA6">
      <w:pPr>
        <w:spacing w:line="288" w:lineRule="auto"/>
        <w:ind w:left="-284" w:right="-596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20C74">
        <w:rPr>
          <w:rFonts w:ascii="Times New Roman" w:hAnsi="Times New Roman" w:cs="Times New Roman"/>
          <w:b/>
          <w:bCs/>
          <w:noProof/>
          <w:sz w:val="26"/>
          <w:szCs w:val="26"/>
        </w:rPr>
        <w:t>B</w:t>
      </w:r>
      <w:r w:rsidR="009F14BD" w:rsidRPr="00B20C7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. </w:t>
      </w:r>
      <w:r w:rsidR="00EA4C9A" w:rsidRPr="00B20C7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KHUNG MA TRẬN ĐỀ KIỂM TRA </w:t>
      </w:r>
      <w:r w:rsidR="00EA4C9A" w:rsidRPr="00B20C74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="00D77893" w:rsidRPr="00B20C7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="00EA4C9A" w:rsidRPr="00B20C7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="00EA4C9A" w:rsidRPr="00B20C7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="00EA4C9A" w:rsidRPr="00B20C74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="00EA4C9A" w:rsidRPr="00B20C7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="00D77893" w:rsidRPr="00B20C74">
        <w:rPr>
          <w:rFonts w:ascii="Times New Roman" w:hAnsi="Times New Roman" w:cs="Times New Roman"/>
          <w:b/>
          <w:bCs/>
          <w:noProof/>
          <w:sz w:val="26"/>
          <w:szCs w:val="26"/>
        </w:rPr>
        <w:t>6</w:t>
      </w:r>
    </w:p>
    <w:p w14:paraId="4DC50892" w14:textId="77777777" w:rsidR="00EA4C9A" w:rsidRPr="00B20C74" w:rsidRDefault="00EA4C9A" w:rsidP="00830C36">
      <w:pPr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TableGrid"/>
        <w:tblW w:w="519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7"/>
        <w:gridCol w:w="1364"/>
        <w:gridCol w:w="4038"/>
        <w:gridCol w:w="1267"/>
        <w:gridCol w:w="687"/>
        <w:gridCol w:w="1122"/>
        <w:gridCol w:w="1137"/>
        <w:gridCol w:w="823"/>
        <w:gridCol w:w="6"/>
        <w:gridCol w:w="962"/>
        <w:gridCol w:w="838"/>
        <w:gridCol w:w="925"/>
        <w:gridCol w:w="1246"/>
      </w:tblGrid>
      <w:tr w:rsidR="00FD7D93" w:rsidRPr="00B20C74" w14:paraId="65A42BE1" w14:textId="77777777" w:rsidTr="00E63DC4">
        <w:trPr>
          <w:trHeight w:val="501"/>
        </w:trPr>
        <w:tc>
          <w:tcPr>
            <w:tcW w:w="234" w:type="pct"/>
            <w:vMerge w:val="restart"/>
            <w:shd w:val="clear" w:color="auto" w:fill="auto"/>
            <w:vAlign w:val="center"/>
          </w:tcPr>
          <w:p w14:paraId="1AE69C06" w14:textId="77777777" w:rsidR="00FD7D93" w:rsidRPr="00B20C74" w:rsidRDefault="00FD7D93" w:rsidP="00830C36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1BFC5F35" w14:textId="77777777" w:rsidR="00FD7D93" w:rsidRPr="00B20C74" w:rsidRDefault="00FD7D93" w:rsidP="00830C36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3BDD439B" w14:textId="77777777" w:rsidR="00FD7D93" w:rsidRPr="00B20C74" w:rsidRDefault="00FD7D93" w:rsidP="00830C36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3277527F" w14:textId="77777777" w:rsidR="00FD7D93" w:rsidRPr="00B20C74" w:rsidRDefault="00FD7D93" w:rsidP="00830C36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  <w:p w14:paraId="26A4AD07" w14:textId="77777777" w:rsidR="00FD7D93" w:rsidRPr="00B20C74" w:rsidRDefault="00FD7D93" w:rsidP="00830C36">
            <w:pPr>
              <w:jc w:val="both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1335" w:type="pct"/>
            <w:vMerge w:val="restart"/>
            <w:shd w:val="clear" w:color="auto" w:fill="auto"/>
            <w:vAlign w:val="center"/>
          </w:tcPr>
          <w:p w14:paraId="168EA5AF" w14:textId="77777777" w:rsidR="00FD7D93" w:rsidRPr="00B20C74" w:rsidRDefault="00FD7D93" w:rsidP="00830C36">
            <w:pPr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7976F0A1" w14:textId="77777777" w:rsidR="00FD7D93" w:rsidRPr="00B20C74" w:rsidRDefault="00FD7D93" w:rsidP="00830C36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568" w:type="pct"/>
            <w:gridSpan w:val="9"/>
            <w:shd w:val="clear" w:color="auto" w:fill="auto"/>
            <w:vAlign w:val="center"/>
          </w:tcPr>
          <w:p w14:paraId="62FA4A52" w14:textId="77777777" w:rsidR="00FD7D93" w:rsidRPr="00B20C74" w:rsidRDefault="00FD7D93" w:rsidP="00830C36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  <w:r w:rsidRPr="00B20C74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702131E" w14:textId="77777777" w:rsidR="00FD7D93" w:rsidRPr="00B20C74" w:rsidRDefault="00FD7D93" w:rsidP="00830C36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</w:t>
            </w: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điểm</w:t>
            </w: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B20C74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FD7D93" w:rsidRPr="00B20C74" w14:paraId="0D2EAEC7" w14:textId="77777777" w:rsidTr="00E63DC4">
        <w:trPr>
          <w:trHeight w:val="489"/>
        </w:trPr>
        <w:tc>
          <w:tcPr>
            <w:tcW w:w="234" w:type="pct"/>
            <w:vMerge/>
            <w:shd w:val="clear" w:color="auto" w:fill="auto"/>
            <w:vAlign w:val="center"/>
          </w:tcPr>
          <w:p w14:paraId="6634499A" w14:textId="77777777" w:rsidR="00FD7D93" w:rsidRPr="00B20C74" w:rsidRDefault="00FD7D93" w:rsidP="00830C36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7EF8843D" w14:textId="77777777" w:rsidR="00FD7D93" w:rsidRPr="00B20C74" w:rsidRDefault="00FD7D93" w:rsidP="00830C36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35" w:type="pct"/>
            <w:vMerge/>
            <w:shd w:val="clear" w:color="auto" w:fill="auto"/>
            <w:vAlign w:val="center"/>
          </w:tcPr>
          <w:p w14:paraId="1EF61C90" w14:textId="77777777" w:rsidR="00FD7D93" w:rsidRPr="00B20C74" w:rsidRDefault="00FD7D93" w:rsidP="00830C36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14:paraId="62B2724A" w14:textId="77777777" w:rsidR="00FD7D93" w:rsidRPr="00B20C74" w:rsidRDefault="00FD7D93" w:rsidP="00830C36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14:paraId="72D760A3" w14:textId="77777777" w:rsidR="00FD7D93" w:rsidRPr="00B20C74" w:rsidRDefault="00FD7D93" w:rsidP="00830C36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592" w:type="pct"/>
            <w:gridSpan w:val="3"/>
            <w:shd w:val="clear" w:color="auto" w:fill="auto"/>
            <w:vAlign w:val="center"/>
          </w:tcPr>
          <w:p w14:paraId="4BA352A9" w14:textId="77777777" w:rsidR="00FD7D93" w:rsidRPr="00B20C74" w:rsidRDefault="00FD7D93" w:rsidP="00830C36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53A70A90" w14:textId="77777777" w:rsidR="00FD7D93" w:rsidRPr="00B20C74" w:rsidRDefault="00FD7D93" w:rsidP="00830C36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A4D291A" w14:textId="77777777" w:rsidR="00FD7D93" w:rsidRPr="00B20C74" w:rsidRDefault="00FD7D93" w:rsidP="00830C36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D7D93" w:rsidRPr="00B20C74" w14:paraId="2CC2F5C7" w14:textId="77777777" w:rsidTr="00E63DC4">
        <w:trPr>
          <w:trHeight w:val="404"/>
        </w:trPr>
        <w:tc>
          <w:tcPr>
            <w:tcW w:w="234" w:type="pct"/>
            <w:vMerge/>
            <w:shd w:val="clear" w:color="auto" w:fill="auto"/>
            <w:vAlign w:val="center"/>
          </w:tcPr>
          <w:p w14:paraId="52F3C416" w14:textId="77777777" w:rsidR="00FD7D93" w:rsidRPr="00B20C74" w:rsidRDefault="00FD7D93" w:rsidP="00830C36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6CB657E1" w14:textId="77777777" w:rsidR="00FD7D93" w:rsidRPr="00B20C74" w:rsidRDefault="00FD7D93" w:rsidP="00830C36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35" w:type="pct"/>
            <w:vMerge/>
            <w:shd w:val="clear" w:color="auto" w:fill="auto"/>
            <w:vAlign w:val="center"/>
          </w:tcPr>
          <w:p w14:paraId="2A56556A" w14:textId="77777777" w:rsidR="00FD7D93" w:rsidRPr="00B20C74" w:rsidRDefault="00FD7D93" w:rsidP="00830C36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D1794F4" w14:textId="77777777" w:rsidR="00FD7D93" w:rsidRPr="00B20C74" w:rsidRDefault="00FD7D93" w:rsidP="00830C36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CBA3F7E" w14:textId="77777777" w:rsidR="00FD7D93" w:rsidRPr="00B20C74" w:rsidRDefault="00FD7D93" w:rsidP="00830C36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0227900" w14:textId="77777777" w:rsidR="00FD7D93" w:rsidRPr="00B20C74" w:rsidRDefault="00FD7D93" w:rsidP="00830C36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588BFA1" w14:textId="77777777" w:rsidR="00FD7D93" w:rsidRPr="00B20C74" w:rsidRDefault="00FD7D93" w:rsidP="00830C36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74" w:type="pct"/>
            <w:gridSpan w:val="2"/>
            <w:shd w:val="clear" w:color="auto" w:fill="auto"/>
            <w:vAlign w:val="center"/>
          </w:tcPr>
          <w:p w14:paraId="5A2C5A07" w14:textId="77777777" w:rsidR="00FD7D93" w:rsidRPr="00B20C74" w:rsidRDefault="00FD7D93" w:rsidP="00873E1D">
            <w:pPr>
              <w:ind w:left="-117" w:right="-83" w:hanging="90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286B6E0" w14:textId="77777777" w:rsidR="00FD7D93" w:rsidRPr="00B20C74" w:rsidRDefault="00FD7D93" w:rsidP="00830C36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522A4A4" w14:textId="77777777" w:rsidR="00FD7D93" w:rsidRPr="00B20C74" w:rsidRDefault="00FD7D93" w:rsidP="00830C36">
            <w:pPr>
              <w:ind w:right="-167"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0D12E566" w14:textId="77777777" w:rsidR="00FD7D93" w:rsidRPr="00B20C74" w:rsidRDefault="00FD7D93" w:rsidP="00830C36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8F727EA" w14:textId="77777777" w:rsidR="00FD7D93" w:rsidRPr="00B20C74" w:rsidRDefault="00FD7D93" w:rsidP="00830C36">
            <w:pPr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D7D93" w:rsidRPr="00B20C74" w14:paraId="7E262BD3" w14:textId="77777777" w:rsidTr="00E63DC4">
        <w:trPr>
          <w:trHeight w:val="562"/>
        </w:trPr>
        <w:tc>
          <w:tcPr>
            <w:tcW w:w="234" w:type="pct"/>
            <w:vMerge w:val="restart"/>
            <w:shd w:val="clear" w:color="auto" w:fill="auto"/>
            <w:vAlign w:val="center"/>
          </w:tcPr>
          <w:p w14:paraId="4E5BAEDB" w14:textId="77777777" w:rsidR="00FD7D93" w:rsidRPr="00FD7D93" w:rsidRDefault="00FD7D93" w:rsidP="00A257D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2E4FE00D" w14:textId="77777777" w:rsidR="00FD7D93" w:rsidRPr="00B20C74" w:rsidRDefault="00FD7D93" w:rsidP="00A257DD">
            <w:pP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B20C74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Tập hợp các số tự nhiên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9531A0E" w14:textId="77777777" w:rsidR="00FD7D93" w:rsidRPr="00B20C74" w:rsidRDefault="00FD7D93" w:rsidP="00A257DD">
            <w:pPr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t>Các phép tính với số tự nhiên. Phép tính lũy thừa với số mũ tự nhiên.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41B61EE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14:paraId="7988AEF0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0BAC3855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8F9D431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auto"/>
            <w:vAlign w:val="center"/>
          </w:tcPr>
          <w:p w14:paraId="534E484C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7D38660B" w14:textId="77777777" w:rsidR="00FD7D93" w:rsidRPr="00B20C74" w:rsidRDefault="00747FD1" w:rsidP="00830C36">
            <w:pPr>
              <w:ind w:right="-103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77AFBD69" w14:textId="77777777" w:rsidR="00FD7D93" w:rsidRPr="00B20C74" w:rsidRDefault="00747FD1" w:rsidP="00830C36">
            <w:pPr>
              <w:ind w:right="-103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(TL</w:t>
            </w:r>
            <w:r w:rsidR="00FD7D93" w:rsidRPr="00B20C74">
              <w:rPr>
                <w:rFonts w:cs="Times New Roman"/>
                <w:noProof/>
                <w:spacing w:val="-8"/>
                <w:sz w:val="26"/>
                <w:szCs w:val="26"/>
              </w:rPr>
              <w:t>16)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C026A72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3BA5048" w14:textId="77777777" w:rsidR="00FD7D93" w:rsidRPr="00B20C74" w:rsidRDefault="00FD7D93" w:rsidP="00830C36">
            <w:pPr>
              <w:ind w:right="-143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DA6D530" w14:textId="77777777" w:rsidR="00FD7D93" w:rsidRPr="00B20C74" w:rsidRDefault="00FD7D93" w:rsidP="00830C36">
            <w:pPr>
              <w:ind w:right="-143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(TL17)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14:paraId="144D762C" w14:textId="77777777" w:rsidR="00FD7D93" w:rsidRPr="00DF5BEB" w:rsidRDefault="00747FD1" w:rsidP="00830C36">
            <w:pPr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3</w:t>
            </w:r>
            <w:r w:rsidR="00FD7D93" w:rsidRPr="00DF5BEB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5%</w:t>
            </w:r>
          </w:p>
          <w:p w14:paraId="7ABB2064" w14:textId="77777777" w:rsidR="00FD7D93" w:rsidRPr="00DF5BEB" w:rsidRDefault="00FD7D93" w:rsidP="00830C36">
            <w:pPr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</w:p>
          <w:p w14:paraId="77D6952F" w14:textId="77777777" w:rsidR="00FD7D93" w:rsidRPr="00DF5BEB" w:rsidRDefault="00FD7D93" w:rsidP="00830C36">
            <w:pPr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FD7D93" w:rsidRPr="00B20C74" w14:paraId="17F0EA4D" w14:textId="77777777" w:rsidTr="003A131C">
        <w:trPr>
          <w:trHeight w:val="146"/>
        </w:trPr>
        <w:tc>
          <w:tcPr>
            <w:tcW w:w="234" w:type="pct"/>
            <w:vMerge/>
            <w:shd w:val="clear" w:color="auto" w:fill="auto"/>
            <w:vAlign w:val="center"/>
          </w:tcPr>
          <w:p w14:paraId="196C3252" w14:textId="77777777" w:rsidR="00FD7D93" w:rsidRPr="00B20C74" w:rsidRDefault="00FD7D93" w:rsidP="00A257D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66D32038" w14:textId="77777777" w:rsidR="00FD7D93" w:rsidRPr="00B20C74" w:rsidRDefault="00FD7D93" w:rsidP="00A257DD">
            <w:pPr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14:paraId="4C87F988" w14:textId="77777777" w:rsidR="00FD7D93" w:rsidRPr="00B20C74" w:rsidRDefault="00FD7D93" w:rsidP="00A257DD">
            <w:pPr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B20C7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Tính chia hết trong tập hợp các số tự nhiên</w:t>
            </w:r>
            <w:r w:rsidRPr="00B20C74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, dấu hiệu chia hết</w:t>
            </w:r>
            <w:r w:rsidRPr="00B20C7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. Số nguyên tố. Ước chung và bội chung.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77CB38B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2600ACDF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(TN3, 4)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2F4A488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7E58ADC0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2B0E8F5F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auto"/>
            <w:vAlign w:val="center"/>
          </w:tcPr>
          <w:p w14:paraId="689EFA37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35F1ED7E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D30C8A0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38D7165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144436A4" w14:textId="77777777" w:rsidR="00FD7D93" w:rsidRPr="00DF5BEB" w:rsidRDefault="00FD7D93" w:rsidP="00830C36">
            <w:pPr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FD7D93" w:rsidRPr="00B20C74" w14:paraId="4FB612D1" w14:textId="77777777" w:rsidTr="003A131C">
        <w:trPr>
          <w:trHeight w:val="146"/>
        </w:trPr>
        <w:tc>
          <w:tcPr>
            <w:tcW w:w="234" w:type="pct"/>
            <w:shd w:val="clear" w:color="auto" w:fill="auto"/>
            <w:vAlign w:val="center"/>
          </w:tcPr>
          <w:p w14:paraId="105952B5" w14:textId="77777777" w:rsidR="00FD7D93" w:rsidRPr="00FD7D93" w:rsidRDefault="00FD7D93" w:rsidP="00A257DD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DC6AF36" w14:textId="77777777" w:rsidR="00FD7D93" w:rsidRPr="00B20C74" w:rsidRDefault="00FD7D93" w:rsidP="00A257DD">
            <w:pPr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B20C74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  <w:t>Số nguyên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A3C9311" w14:textId="77777777" w:rsidR="00FD7D93" w:rsidRPr="00B20C74" w:rsidRDefault="00FD7D93" w:rsidP="00A257DD">
            <w:pPr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B20C7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Các phép tính với số nguyên. </w:t>
            </w:r>
            <w:r w:rsidRPr="00B20C74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Tính chia hết trong tập hợp các số nguyên.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0E2D4F5" w14:textId="77777777" w:rsidR="00FD7D93" w:rsidRPr="00B20C74" w:rsidRDefault="00764162" w:rsidP="00431EA7">
            <w:pPr>
              <w:ind w:left="-132" w:right="-170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</w:p>
          <w:p w14:paraId="7910966A" w14:textId="77777777" w:rsidR="00FD7D93" w:rsidRPr="00B20C74" w:rsidRDefault="00FD7D93" w:rsidP="00431EA7">
            <w:pPr>
              <w:ind w:left="-132" w:right="-170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(TN1,</w:t>
            </w:r>
            <w:r w:rsidR="00431EA7">
              <w:rPr>
                <w:rFonts w:cs="Times New Roman"/>
                <w:noProof/>
                <w:spacing w:val="-8"/>
                <w:sz w:val="26"/>
                <w:szCs w:val="26"/>
              </w:rPr>
              <w:t>2,</w:t>
            </w: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5,</w:t>
            </w:r>
            <w:r w:rsidR="00431EA7">
              <w:rPr>
                <w:rFonts w:cs="Times New Roman"/>
                <w:noProof/>
                <w:spacing w:val="-8"/>
                <w:sz w:val="26"/>
                <w:szCs w:val="26"/>
              </w:rPr>
              <w:t>6,</w:t>
            </w: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7)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C67516E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72AB923E" w14:textId="77777777" w:rsidR="00FD7D93" w:rsidRPr="00B20C74" w:rsidRDefault="00FD7D93" w:rsidP="00830C36">
            <w:pPr>
              <w:ind w:right="-69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3B1657F3" w14:textId="77777777" w:rsidR="00FD7D93" w:rsidRPr="00B20C74" w:rsidRDefault="00514A29" w:rsidP="00830C36">
            <w:pPr>
              <w:ind w:right="-102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6338CFD4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(TL 13</w:t>
            </w:r>
            <w:r w:rsidR="00514A29">
              <w:rPr>
                <w:rFonts w:cs="Times New Roman"/>
                <w:noProof/>
                <w:spacing w:val="-8"/>
                <w:sz w:val="26"/>
                <w:szCs w:val="26"/>
              </w:rPr>
              <w:t>, TL14</w:t>
            </w: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274" w:type="pct"/>
            <w:gridSpan w:val="2"/>
            <w:shd w:val="clear" w:color="auto" w:fill="auto"/>
            <w:vAlign w:val="center"/>
          </w:tcPr>
          <w:p w14:paraId="1589EDF5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677A7FBB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61831DD2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7E1BE8E9" w14:textId="77777777" w:rsidR="00FD7D93" w:rsidRPr="00B20C74" w:rsidRDefault="00FD7D93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0FC33ADE" w14:textId="77777777" w:rsidR="00FD7D93" w:rsidRPr="00DF5BEB" w:rsidRDefault="00747FD1" w:rsidP="00830C36">
            <w:pPr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4</w:t>
            </w:r>
            <w:r w:rsidR="00FD7D93" w:rsidRPr="00DF5BEB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2,5%</w:t>
            </w:r>
          </w:p>
        </w:tc>
      </w:tr>
      <w:tr w:rsidR="003A131C" w:rsidRPr="00B20C74" w14:paraId="5BCBE4C5" w14:textId="77777777" w:rsidTr="003A131C">
        <w:trPr>
          <w:trHeight w:val="146"/>
        </w:trPr>
        <w:tc>
          <w:tcPr>
            <w:tcW w:w="234" w:type="pct"/>
            <w:shd w:val="clear" w:color="auto" w:fill="auto"/>
            <w:vAlign w:val="center"/>
          </w:tcPr>
          <w:p w14:paraId="16FCB04C" w14:textId="77777777" w:rsidR="003A131C" w:rsidRPr="00B20C74" w:rsidRDefault="003A131C" w:rsidP="00A257DD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7041B50" w14:textId="77777777" w:rsidR="003A131C" w:rsidRPr="00B20C74" w:rsidRDefault="003A131C" w:rsidP="00A257DD">
            <w:pP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B20C74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Các hình phẳng trong thực tiễn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398C5BE" w14:textId="77777777" w:rsidR="003A131C" w:rsidRPr="00B20C74" w:rsidRDefault="003A131C" w:rsidP="00A257DD">
            <w:pPr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B20C74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Tam giác đều, hình vuông, lục giác đều; Chu vi và diện tích một số tứ giác đã học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6E709A0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86925DA" w14:textId="77777777" w:rsidR="003A131C" w:rsidRPr="00B20C74" w:rsidRDefault="00431EA7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(TN8</w:t>
            </w:r>
            <w:r w:rsidR="003A131C" w:rsidRPr="00B20C74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4DDF728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325FA701" w14:textId="77777777" w:rsidR="003A131C" w:rsidRPr="00B20C74" w:rsidRDefault="00764162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1A96934E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(TN11</w:t>
            </w:r>
            <w:r w:rsidR="00764162">
              <w:rPr>
                <w:rFonts w:cs="Times New Roman"/>
                <w:noProof/>
                <w:spacing w:val="-8"/>
                <w:sz w:val="26"/>
                <w:szCs w:val="26"/>
              </w:rPr>
              <w:t>, T</w:t>
            </w:r>
            <w:r w:rsidR="00873E1D">
              <w:rPr>
                <w:rFonts w:cs="Times New Roman"/>
                <w:noProof/>
                <w:spacing w:val="-8"/>
                <w:sz w:val="26"/>
                <w:szCs w:val="26"/>
              </w:rPr>
              <w:t>N12</w:t>
            </w: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D9DC4D2" w14:textId="77777777" w:rsidR="00830C36" w:rsidRPr="00B20C74" w:rsidRDefault="00830C36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8946995" w14:textId="77777777" w:rsidR="003A131C" w:rsidRPr="00B20C74" w:rsidRDefault="00830C36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(TL15)</w:t>
            </w:r>
          </w:p>
        </w:tc>
        <w:tc>
          <w:tcPr>
            <w:tcW w:w="274" w:type="pct"/>
            <w:gridSpan w:val="2"/>
            <w:shd w:val="clear" w:color="auto" w:fill="auto"/>
            <w:vAlign w:val="center"/>
          </w:tcPr>
          <w:p w14:paraId="00A342F0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124BA172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7A7D44FD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32CC9A8E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6E520663" w14:textId="77777777" w:rsidR="003A131C" w:rsidRPr="00DF5BEB" w:rsidRDefault="00873E1D" w:rsidP="00830C36">
            <w:pPr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17,5</w:t>
            </w:r>
            <w:r w:rsidR="003A131C" w:rsidRPr="00DF5BEB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</w:tr>
      <w:tr w:rsidR="003A131C" w:rsidRPr="00B20C74" w14:paraId="58075FD7" w14:textId="77777777" w:rsidTr="003A131C">
        <w:trPr>
          <w:trHeight w:val="146"/>
        </w:trPr>
        <w:tc>
          <w:tcPr>
            <w:tcW w:w="234" w:type="pct"/>
            <w:vMerge w:val="restart"/>
            <w:shd w:val="clear" w:color="auto" w:fill="auto"/>
            <w:vAlign w:val="center"/>
          </w:tcPr>
          <w:p w14:paraId="38144D7B" w14:textId="77777777" w:rsidR="003A131C" w:rsidRPr="00B20C74" w:rsidRDefault="003A131C" w:rsidP="00A257DD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14:paraId="7DED4172" w14:textId="77777777" w:rsidR="003A131C" w:rsidRPr="00B20C74" w:rsidRDefault="003A131C" w:rsidP="00A257DD">
            <w:pPr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B20C74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Tính đối xứng của hình phẳng trong thế giới tự nhiên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1F4A37C" w14:textId="77777777" w:rsidR="003A131C" w:rsidRPr="00B20C74" w:rsidRDefault="003A131C" w:rsidP="00A257DD">
            <w:pPr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B20C7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Hình có trục đối xứng.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1308344" w14:textId="77777777" w:rsidR="003A131C" w:rsidRPr="00B20C74" w:rsidRDefault="00873E1D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D28C2E2" w14:textId="77777777" w:rsidR="003A131C" w:rsidRPr="00B20C74" w:rsidRDefault="00873E1D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(TN 9</w:t>
            </w:r>
            <w:r w:rsidR="003A131C" w:rsidRPr="00B20C74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FC9499E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781A136D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1B68456B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auto"/>
            <w:vAlign w:val="center"/>
          </w:tcPr>
          <w:p w14:paraId="0A3BE76D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3729F400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5F826EB4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9DDCCE7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14:paraId="3D0A87C5" w14:textId="77777777" w:rsidR="003A131C" w:rsidRPr="00DF5BEB" w:rsidRDefault="00873E1D" w:rsidP="00830C36">
            <w:pPr>
              <w:jc w:val="center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5</w:t>
            </w:r>
            <w:r w:rsidR="003A131C" w:rsidRPr="00DF5BEB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</w:tr>
      <w:tr w:rsidR="003A131C" w:rsidRPr="00B20C74" w14:paraId="1F04222C" w14:textId="77777777" w:rsidTr="003A131C">
        <w:trPr>
          <w:trHeight w:val="146"/>
        </w:trPr>
        <w:tc>
          <w:tcPr>
            <w:tcW w:w="234" w:type="pct"/>
            <w:vMerge/>
            <w:shd w:val="clear" w:color="auto" w:fill="auto"/>
            <w:vAlign w:val="center"/>
          </w:tcPr>
          <w:p w14:paraId="2DF49BB1" w14:textId="77777777" w:rsidR="003A131C" w:rsidRPr="00B20C74" w:rsidRDefault="003A131C" w:rsidP="00A257DD">
            <w:pPr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14:paraId="1C058DF3" w14:textId="77777777" w:rsidR="003A131C" w:rsidRPr="00B20C74" w:rsidRDefault="003A131C" w:rsidP="00A257DD">
            <w:pPr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14:paraId="1C23630B" w14:textId="77777777" w:rsidR="003A131C" w:rsidRPr="00B20C74" w:rsidRDefault="003A131C" w:rsidP="00A257DD">
            <w:pPr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B20C74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Hình có tâm đối xứng.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49B6694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8BAFD7B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noProof/>
                <w:spacing w:val="-8"/>
                <w:sz w:val="26"/>
                <w:szCs w:val="26"/>
              </w:rPr>
              <w:t>(TN 10)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89B16A0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0BFC1C7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3779DE56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auto"/>
            <w:vAlign w:val="center"/>
          </w:tcPr>
          <w:p w14:paraId="59536A6C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14:paraId="7026A1A0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151362A6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23BC46F5" w14:textId="77777777" w:rsidR="003A131C" w:rsidRPr="00B20C74" w:rsidRDefault="003A131C" w:rsidP="00830C3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14:paraId="08FAF7E1" w14:textId="77777777" w:rsidR="003A131C" w:rsidRPr="00DF5BEB" w:rsidRDefault="003A131C" w:rsidP="00830C36">
            <w:pPr>
              <w:jc w:val="both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</w:tr>
      <w:tr w:rsidR="003A131C" w:rsidRPr="00B20C74" w14:paraId="05653CF8" w14:textId="77777777" w:rsidTr="003A131C">
        <w:trPr>
          <w:trHeight w:val="275"/>
        </w:trPr>
        <w:tc>
          <w:tcPr>
            <w:tcW w:w="2020" w:type="pct"/>
            <w:gridSpan w:val="3"/>
            <w:shd w:val="clear" w:color="auto" w:fill="auto"/>
            <w:vAlign w:val="center"/>
          </w:tcPr>
          <w:p w14:paraId="7C9FA4A2" w14:textId="77777777" w:rsidR="003A131C" w:rsidRPr="00B20C74" w:rsidRDefault="003A131C" w:rsidP="00830C36">
            <w:pPr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37BD2F7" w14:textId="77777777" w:rsidR="003A131C" w:rsidRPr="00B20C74" w:rsidRDefault="00431EA7" w:rsidP="00830C3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05907CE" w14:textId="77777777" w:rsidR="003A131C" w:rsidRPr="00B20C74" w:rsidRDefault="003A131C" w:rsidP="00830C3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428D148C" w14:textId="77777777" w:rsidR="003A131C" w:rsidRPr="00B20C74" w:rsidRDefault="00431EA7" w:rsidP="00830C3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95A06DE" w14:textId="77777777" w:rsidR="003A131C" w:rsidRPr="00B20C74" w:rsidRDefault="00514A29" w:rsidP="00830C36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DC63B7A" w14:textId="77777777" w:rsidR="003A131C" w:rsidRPr="00B20C74" w:rsidRDefault="003A131C" w:rsidP="00830C3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14:paraId="48E4A670" w14:textId="77777777" w:rsidR="003A131C" w:rsidRPr="00B20C74" w:rsidRDefault="00764162" w:rsidP="00830C36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6D1FED7" w14:textId="77777777" w:rsidR="003A131C" w:rsidRPr="00B20C74" w:rsidRDefault="003A131C" w:rsidP="00830C3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14:paraId="412A4404" w14:textId="77777777" w:rsidR="003A131C" w:rsidRPr="00B20C74" w:rsidRDefault="003A131C" w:rsidP="00830C3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D8012FD" w14:textId="77777777" w:rsidR="003A131C" w:rsidRPr="00DF5BEB" w:rsidRDefault="003A131C" w:rsidP="00830C36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3A131C" w:rsidRPr="00B20C74" w14:paraId="00867F63" w14:textId="77777777" w:rsidTr="003A131C">
        <w:trPr>
          <w:trHeight w:val="275"/>
        </w:trPr>
        <w:tc>
          <w:tcPr>
            <w:tcW w:w="2020" w:type="pct"/>
            <w:gridSpan w:val="3"/>
            <w:shd w:val="clear" w:color="auto" w:fill="auto"/>
            <w:vAlign w:val="center"/>
          </w:tcPr>
          <w:p w14:paraId="17E0AD65" w14:textId="77777777" w:rsidR="003A131C" w:rsidRPr="00B20C74" w:rsidRDefault="003A131C" w:rsidP="00830C36">
            <w:pPr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14:paraId="2168B11E" w14:textId="77777777" w:rsidR="003A131C" w:rsidRPr="00B20C74" w:rsidRDefault="00431EA7" w:rsidP="00830C3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3A131C"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5%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14:paraId="485F92EE" w14:textId="77777777" w:rsidR="003A131C" w:rsidRPr="00B20C74" w:rsidRDefault="00514A29" w:rsidP="00830C36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  <w:r w:rsidR="0076416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5</w:t>
            </w:r>
            <w:r w:rsidR="003A131C"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,5%</w:t>
            </w:r>
          </w:p>
        </w:tc>
        <w:tc>
          <w:tcPr>
            <w:tcW w:w="592" w:type="pct"/>
            <w:gridSpan w:val="3"/>
            <w:shd w:val="clear" w:color="auto" w:fill="auto"/>
            <w:vAlign w:val="center"/>
          </w:tcPr>
          <w:p w14:paraId="159495CC" w14:textId="77777777" w:rsidR="003A131C" w:rsidRPr="00B20C74" w:rsidRDefault="00514A29" w:rsidP="00830C3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3A131C"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0%</w:t>
            </w: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004364B7" w14:textId="77777777" w:rsidR="003A131C" w:rsidRPr="00B20C74" w:rsidRDefault="003A131C" w:rsidP="00830C36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10%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47B7D66" w14:textId="77777777" w:rsidR="003A131C" w:rsidRPr="00DF5BEB" w:rsidRDefault="003A131C" w:rsidP="00830C36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 w:rsidRPr="00DF5BEB"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100</w:t>
            </w:r>
          </w:p>
        </w:tc>
      </w:tr>
      <w:tr w:rsidR="003A131C" w:rsidRPr="00B20C74" w14:paraId="09548E7F" w14:textId="77777777" w:rsidTr="00E63DC4">
        <w:trPr>
          <w:trHeight w:val="146"/>
        </w:trPr>
        <w:tc>
          <w:tcPr>
            <w:tcW w:w="2020" w:type="pct"/>
            <w:gridSpan w:val="3"/>
            <w:shd w:val="clear" w:color="auto" w:fill="auto"/>
            <w:vAlign w:val="center"/>
          </w:tcPr>
          <w:p w14:paraId="42D1A5D9" w14:textId="77777777" w:rsidR="003A131C" w:rsidRPr="00B20C74" w:rsidRDefault="003A131C" w:rsidP="00830C36">
            <w:pPr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20C74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393" w:type="pct"/>
            <w:gridSpan w:val="4"/>
            <w:shd w:val="clear" w:color="auto" w:fill="auto"/>
            <w:vAlign w:val="center"/>
          </w:tcPr>
          <w:p w14:paraId="7FD4481A" w14:textId="77777777" w:rsidR="003A131C" w:rsidRPr="00B20C74" w:rsidRDefault="00514A29" w:rsidP="00830C3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7</w:t>
            </w:r>
            <w:r w:rsidR="003A131C"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175" w:type="pct"/>
            <w:gridSpan w:val="5"/>
            <w:shd w:val="clear" w:color="auto" w:fill="auto"/>
            <w:vAlign w:val="center"/>
          </w:tcPr>
          <w:p w14:paraId="0DDF03B0" w14:textId="77777777" w:rsidR="003A131C" w:rsidRPr="00B20C74" w:rsidRDefault="00514A29" w:rsidP="00830C36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="003A131C" w:rsidRPr="00B20C74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F9D1C54" w14:textId="77777777" w:rsidR="003A131C" w:rsidRPr="00DF5BEB" w:rsidRDefault="003A131C" w:rsidP="00830C36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 w:rsidRPr="00DF5BEB"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100</w:t>
            </w:r>
          </w:p>
        </w:tc>
      </w:tr>
    </w:tbl>
    <w:p w14:paraId="0BEB58A9" w14:textId="77777777" w:rsidR="00947A7F" w:rsidRPr="00B20C74" w:rsidRDefault="00DF5BEB" w:rsidP="00830C36">
      <w:pPr>
        <w:spacing w:line="288" w:lineRule="auto"/>
        <w:ind w:left="-284" w:right="-59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5EB4F98C" w14:textId="77777777" w:rsidR="00743CCB" w:rsidRPr="00B20C74" w:rsidRDefault="00947A7F" w:rsidP="00830C3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20C74">
        <w:rPr>
          <w:rFonts w:ascii="Times New Roman" w:hAnsi="Times New Roman" w:cs="Times New Roman"/>
          <w:b/>
          <w:sz w:val="26"/>
          <w:szCs w:val="26"/>
        </w:rPr>
        <w:lastRenderedPageBreak/>
        <w:br w:type="page"/>
      </w:r>
    </w:p>
    <w:p w14:paraId="5FD66BDD" w14:textId="77777777" w:rsidR="00BF0CFA" w:rsidRPr="00B20C74" w:rsidRDefault="00BF0CFA" w:rsidP="00830C36">
      <w:pPr>
        <w:jc w:val="both"/>
        <w:rPr>
          <w:rFonts w:ascii="Times New Roman" w:hAnsi="Times New Roman" w:cs="Times New Roman"/>
          <w:sz w:val="26"/>
          <w:szCs w:val="26"/>
          <w:lang w:val="vi-VN"/>
        </w:rPr>
        <w:sectPr w:rsidR="00BF0CFA" w:rsidRPr="00B20C74" w:rsidSect="00D22644">
          <w:pgSz w:w="16840" w:h="11901" w:orient="landscape"/>
          <w:pgMar w:top="734" w:right="1138" w:bottom="562" w:left="1138" w:header="706" w:footer="706" w:gutter="0"/>
          <w:cols w:space="708"/>
          <w:docGrid w:linePitch="381"/>
        </w:sectPr>
      </w:pPr>
    </w:p>
    <w:p w14:paraId="3FF4EEBA" w14:textId="77777777" w:rsidR="00B20C74" w:rsidRPr="00B20C74" w:rsidRDefault="00B20C74" w:rsidP="002F6E34">
      <w:pPr>
        <w:spacing w:line="288" w:lineRule="auto"/>
        <w:ind w:left="-284" w:right="-7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</w:pPr>
      <w:r w:rsidRPr="00B20C74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ĐỀ MINH HỌA</w:t>
      </w:r>
      <w:r w:rsidR="008827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0C74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CUỐI HỌC KÌ I MÔN TOÁN – LỚP 6</w:t>
      </w:r>
    </w:p>
    <w:p w14:paraId="32772F8F" w14:textId="77777777" w:rsidR="00B20C74" w:rsidRPr="00B20C74" w:rsidRDefault="00B20C74" w:rsidP="00830C36">
      <w:pPr>
        <w:ind w:firstLine="426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vi-VN"/>
        </w:rPr>
      </w:pPr>
    </w:p>
    <w:p w14:paraId="2168608F" w14:textId="77777777" w:rsidR="00B20C74" w:rsidRPr="00B20C74" w:rsidRDefault="00B20C74" w:rsidP="00830C36">
      <w:pPr>
        <w:ind w:firstLine="426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B20C74">
        <w:rPr>
          <w:rFonts w:ascii="Times New Roman" w:hAnsi="Times New Roman" w:cs="Times New Roman"/>
          <w:b/>
          <w:color w:val="002060"/>
          <w:sz w:val="26"/>
          <w:szCs w:val="26"/>
          <w:lang w:val="vi-VN"/>
        </w:rPr>
        <w:t>I. TRẮC NGHIỆM</w:t>
      </w:r>
      <w:r w:rsidRPr="00B20C7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(3,00 điểm)</w:t>
      </w:r>
    </w:p>
    <w:p w14:paraId="3C4D1F19" w14:textId="77777777" w:rsidR="00B20C74" w:rsidRPr="00B20C74" w:rsidRDefault="00B20C74" w:rsidP="00830C36">
      <w:pPr>
        <w:spacing w:before="12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B20C74"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  <w:t>Chọn một đáp án đúng trong các phương án A, B, C, D ở mỗi câu sau và ghi vào bài làm:</w:t>
      </w:r>
    </w:p>
    <w:p w14:paraId="75AED10E" w14:textId="77777777" w:rsidR="00B20C74" w:rsidRPr="00B20C74" w:rsidRDefault="00B20C74" w:rsidP="00464112">
      <w:pPr>
        <w:ind w:left="270" w:hanging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</w:t>
      </w:r>
      <w:r w:rsidRPr="00B20C74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:</w:t>
      </w:r>
      <w:r w:rsidRPr="00B20C74"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  <w:t xml:space="preserve"> 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(</w:t>
      </w:r>
      <w:r w:rsidR="00464112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NB)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Số nào </w:t>
      </w:r>
      <w:r w:rsidR="00545DDF">
        <w:rPr>
          <w:rFonts w:ascii="Times New Roman" w:hAnsi="Times New Roman" w:cs="Times New Roman"/>
          <w:sz w:val="26"/>
          <w:szCs w:val="26"/>
          <w:lang w:val="pt-BR"/>
        </w:rPr>
        <w:t xml:space="preserve">trong các số sau 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>là bội của 8</w:t>
      </w:r>
      <w:r w:rsidR="0006115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>?</w:t>
      </w:r>
    </w:p>
    <w:p w14:paraId="4E96F128" w14:textId="77777777" w:rsidR="00B20C74" w:rsidRPr="00464112" w:rsidRDefault="00464112" w:rsidP="00464112">
      <w:pPr>
        <w:tabs>
          <w:tab w:val="left" w:pos="450"/>
          <w:tab w:val="left" w:pos="810"/>
        </w:tabs>
        <w:ind w:left="270" w:hanging="270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</w:t>
      </w:r>
      <w:r w:rsidR="00B20C74" w:rsidRPr="00B20C74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B20C74"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="00545DDF"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520" w:dyaOrig="320" w14:anchorId="7653C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6.5pt" o:ole="">
            <v:imagedata r:id="rId6" o:title=""/>
          </v:shape>
          <o:OLEObject Type="Embed" ProgID="Equation.DSMT4" ShapeID="_x0000_i1025" DrawAspect="Content" ObjectID="_1764741402" r:id="rId7"/>
        </w:object>
      </w:r>
      <w:r w:rsidR="00B20C74"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="00B20C74"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="00545DDF">
        <w:rPr>
          <w:rFonts w:ascii="Times New Roman" w:hAnsi="Times New Roman" w:cs="Times New Roman"/>
          <w:sz w:val="26"/>
          <w:szCs w:val="26"/>
          <w:lang w:val="pt-BR"/>
        </w:rPr>
        <w:t xml:space="preserve">            </w:t>
      </w:r>
      <w:r w:rsidR="00545DDF"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="00545DDF"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639" w:dyaOrig="320" w14:anchorId="06BE4F1F">
          <v:shape id="_x0000_i1026" type="#_x0000_t75" style="width:31.5pt;height:16.5pt" o:ole="">
            <v:imagedata r:id="rId8" o:title=""/>
          </v:shape>
          <o:OLEObject Type="Embed" ProgID="Equation.DSMT4" ShapeID="_x0000_i1026" DrawAspect="Content" ObjectID="_1764741403" r:id="rId9"/>
        </w:object>
      </w:r>
      <w:r w:rsidR="00B20C74"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="00B20C74"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="00545DDF"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="00545DDF"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780" w:dyaOrig="320" w14:anchorId="4DEDFA5B">
          <v:shape id="_x0000_i1027" type="#_x0000_t75" style="width:39pt;height:16.5pt" o:ole="">
            <v:imagedata r:id="rId10" o:title=""/>
          </v:shape>
          <o:OLEObject Type="Embed" ProgID="Equation.DSMT4" ShapeID="_x0000_i1027" DrawAspect="Content" ObjectID="_1764741404" r:id="rId11"/>
        </w:object>
      </w:r>
      <w:r w:rsidR="008827A2"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="00545DDF"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="00545DDF"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720" w:dyaOrig="320" w14:anchorId="3DAA4156">
          <v:shape id="_x0000_i1028" type="#_x0000_t75" style="width:36pt;height:16.5pt" o:ole="">
            <v:imagedata r:id="rId12" o:title=""/>
          </v:shape>
          <o:OLEObject Type="Embed" ProgID="Equation.DSMT4" ShapeID="_x0000_i1028" DrawAspect="Content" ObjectID="_1764741405" r:id="rId13"/>
        </w:object>
      </w:r>
      <w:r w:rsidR="00B20C74" w:rsidRPr="00464112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</w:p>
    <w:p w14:paraId="0FAE7B1A" w14:textId="77777777" w:rsidR="00B20C74" w:rsidRPr="00B20C74" w:rsidRDefault="00B20C74" w:rsidP="00464112">
      <w:pPr>
        <w:ind w:left="270" w:hanging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2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: </w:t>
      </w:r>
      <w:r w:rsidR="00171692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(NB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)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Kết quả của phép tính</w:t>
      </w:r>
      <w:r w:rsidR="00545DD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545DDF"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780" w:dyaOrig="320" w14:anchorId="479956A2">
          <v:shape id="_x0000_i1029" type="#_x0000_t75" style="width:39pt;height:16.5pt" o:ole="">
            <v:imagedata r:id="rId14" o:title=""/>
          </v:shape>
          <o:OLEObject Type="Embed" ProgID="Equation.DSMT4" ShapeID="_x0000_i1029" DrawAspect="Content" ObjectID="_1764741406" r:id="rId15"/>
        </w:object>
      </w:r>
      <w:r w:rsidR="00545DD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>bằ</w:t>
      </w:r>
      <w:r w:rsidR="00061153">
        <w:rPr>
          <w:rFonts w:ascii="Times New Roman" w:hAnsi="Times New Roman" w:cs="Times New Roman"/>
          <w:sz w:val="26"/>
          <w:szCs w:val="26"/>
          <w:lang w:val="pt-BR"/>
        </w:rPr>
        <w:t>ng</w:t>
      </w:r>
      <w:r w:rsidR="00847CD5">
        <w:rPr>
          <w:rFonts w:ascii="Times New Roman" w:hAnsi="Times New Roman" w:cs="Times New Roman"/>
          <w:sz w:val="26"/>
          <w:szCs w:val="26"/>
          <w:lang w:val="pt-BR"/>
        </w:rPr>
        <w:t>:</w:t>
      </w:r>
    </w:p>
    <w:p w14:paraId="33B559AE" w14:textId="77777777" w:rsidR="00545DDF" w:rsidRPr="00464112" w:rsidRDefault="00545DDF" w:rsidP="00464112">
      <w:pPr>
        <w:tabs>
          <w:tab w:val="left" w:pos="450"/>
          <w:tab w:val="left" w:pos="810"/>
        </w:tabs>
        <w:ind w:left="270" w:hanging="270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</w:t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900" w:dyaOrig="320" w14:anchorId="609D6F40">
          <v:shape id="_x0000_i1030" type="#_x0000_t75" style="width:45pt;height:16.5pt" o:ole="">
            <v:imagedata r:id="rId16" o:title=""/>
          </v:shape>
          <o:OLEObject Type="Embed" ProgID="Equation.DSMT4" ShapeID="_x0000_i1030" DrawAspect="Content" ObjectID="_1764741407" r:id="rId17"/>
        </w:objec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680" w:dyaOrig="320" w14:anchorId="12C1C165">
          <v:shape id="_x0000_i1031" type="#_x0000_t75" style="width:34.5pt;height:16.5pt" o:ole="">
            <v:imagedata r:id="rId18" o:title=""/>
          </v:shape>
          <o:OLEObject Type="Embed" ProgID="Equation.DSMT4" ShapeID="_x0000_i1031" DrawAspect="Content" ObjectID="_1764741408" r:id="rId19"/>
        </w:objec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780" w:dyaOrig="320" w14:anchorId="2E24FCAF">
          <v:shape id="_x0000_i1032" type="#_x0000_t75" style="width:39pt;height:16.5pt" o:ole="">
            <v:imagedata r:id="rId20" o:title=""/>
          </v:shape>
          <o:OLEObject Type="Embed" ProgID="Equation.DSMT4" ShapeID="_x0000_i1032" DrawAspect="Content" ObjectID="_1764741409" r:id="rId21"/>
        </w:objec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620" w:dyaOrig="320" w14:anchorId="5BFE99DE">
          <v:shape id="_x0000_i1033" type="#_x0000_t75" style="width:31.5pt;height:16.5pt" o:ole="">
            <v:imagedata r:id="rId22" o:title=""/>
          </v:shape>
          <o:OLEObject Type="Embed" ProgID="Equation.DSMT4" ShapeID="_x0000_i1033" DrawAspect="Content" ObjectID="_1764741410" r:id="rId23"/>
        </w:objec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</w:p>
    <w:p w14:paraId="4F3E3BC1" w14:textId="77777777" w:rsidR="00B20C74" w:rsidRDefault="00B20C74" w:rsidP="00464112">
      <w:pPr>
        <w:ind w:left="270" w:hanging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3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: 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(</w:t>
      </w:r>
      <w:r w:rsidR="00514A29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NB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)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 Số chia hết cho 2 là:</w:t>
      </w:r>
    </w:p>
    <w:p w14:paraId="21874943" w14:textId="77777777" w:rsidR="00B20C74" w:rsidRPr="00545DDF" w:rsidRDefault="00545DDF" w:rsidP="00545DDF">
      <w:pPr>
        <w:ind w:left="270" w:hanging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</w:t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720" w:dyaOrig="320" w14:anchorId="5161C0C0">
          <v:shape id="_x0000_i1034" type="#_x0000_t75" style="width:36pt;height:16.5pt" o:ole="">
            <v:imagedata r:id="rId24" o:title=""/>
          </v:shape>
          <o:OLEObject Type="Embed" ProgID="Equation.DSMT4" ShapeID="_x0000_i1034" DrawAspect="Content" ObjectID="_1764741411" r:id="rId25"/>
        </w:objec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</w: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820" w:dyaOrig="320" w14:anchorId="2E2C5D31">
          <v:shape id="_x0000_i1035" type="#_x0000_t75" style="width:40.5pt;height:16.5pt" o:ole="">
            <v:imagedata r:id="rId26" o:title=""/>
          </v:shape>
          <o:OLEObject Type="Embed" ProgID="Equation.DSMT4" ShapeID="_x0000_i1035" DrawAspect="Content" ObjectID="_1764741412" r:id="rId27"/>
        </w:objec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</w:t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760" w:dyaOrig="320" w14:anchorId="76FFF9AA">
          <v:shape id="_x0000_i1036" type="#_x0000_t75" style="width:37.5pt;height:16.5pt" o:ole="">
            <v:imagedata r:id="rId28" o:title=""/>
          </v:shape>
          <o:OLEObject Type="Embed" ProgID="Equation.DSMT4" ShapeID="_x0000_i1036" DrawAspect="Content" ObjectID="_1764741413" r:id="rId29"/>
        </w:objec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</w:t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780" w:dyaOrig="320" w14:anchorId="5519D8EE">
          <v:shape id="_x0000_i1037" type="#_x0000_t75" style="width:39pt;height:16.5pt" o:ole="">
            <v:imagedata r:id="rId30" o:title=""/>
          </v:shape>
          <o:OLEObject Type="Embed" ProgID="Equation.DSMT4" ShapeID="_x0000_i1037" DrawAspect="Content" ObjectID="_1764741414" r:id="rId31"/>
        </w:objec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</w:p>
    <w:p w14:paraId="5E124343" w14:textId="77777777" w:rsidR="00B20C74" w:rsidRDefault="00B20C74" w:rsidP="00464112">
      <w:pPr>
        <w:ind w:left="270" w:hanging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4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>: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464112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(NB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)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Số nào sau đây là số nguyên tố?</w:t>
      </w:r>
    </w:p>
    <w:p w14:paraId="7DAB5CD1" w14:textId="77777777" w:rsidR="00B20C74" w:rsidRPr="00545DDF" w:rsidRDefault="00545DDF" w:rsidP="00545DDF">
      <w:pPr>
        <w:ind w:left="270" w:hanging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</w:t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499" w:dyaOrig="320" w14:anchorId="5BA40B22">
          <v:shape id="_x0000_i1038" type="#_x0000_t75" style="width:25.5pt;height:16.5pt" o:ole="">
            <v:imagedata r:id="rId32" o:title=""/>
          </v:shape>
          <o:OLEObject Type="Embed" ProgID="Equation.DSMT4" ShapeID="_x0000_i1038" DrawAspect="Content" ObjectID="_1764741415" r:id="rId33"/>
        </w:objec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</w: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460" w:dyaOrig="320" w14:anchorId="3F4C0E0A">
          <v:shape id="_x0000_i1039" type="#_x0000_t75" style="width:22.5pt;height:16.5pt" o:ole="">
            <v:imagedata r:id="rId34" o:title=""/>
          </v:shape>
          <o:OLEObject Type="Embed" ProgID="Equation.DSMT4" ShapeID="_x0000_i1039" DrawAspect="Content" ObjectID="_1764741416" r:id="rId35"/>
        </w:objec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620" w:dyaOrig="320" w14:anchorId="63C364AE">
          <v:shape id="_x0000_i1040" type="#_x0000_t75" style="width:31.5pt;height:16.5pt" o:ole="">
            <v:imagedata r:id="rId36" o:title=""/>
          </v:shape>
          <o:OLEObject Type="Embed" ProgID="Equation.DSMT4" ShapeID="_x0000_i1040" DrawAspect="Content" ObjectID="_1764741417" r:id="rId37"/>
        </w:objec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</w:t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499" w:dyaOrig="320" w14:anchorId="59FA5940">
          <v:shape id="_x0000_i1041" type="#_x0000_t75" style="width:25.5pt;height:16.5pt" o:ole="">
            <v:imagedata r:id="rId38" o:title=""/>
          </v:shape>
          <o:OLEObject Type="Embed" ProgID="Equation.DSMT4" ShapeID="_x0000_i1041" DrawAspect="Content" ObjectID="_1764741418" r:id="rId39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3214CB51" w14:textId="77777777" w:rsidR="00B20C74" w:rsidRDefault="00B20C74" w:rsidP="00464112">
      <w:pPr>
        <w:ind w:left="270" w:hanging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5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>: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464112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(NB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)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ƯCLN(24;8) bằng:</w:t>
      </w:r>
    </w:p>
    <w:p w14:paraId="62C8B2F9" w14:textId="77777777" w:rsidR="00B20C74" w:rsidRPr="00545DDF" w:rsidRDefault="00545DDF" w:rsidP="00545DDF">
      <w:pPr>
        <w:ind w:left="270" w:hanging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</w:t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639" w:dyaOrig="320" w14:anchorId="743ED79F">
          <v:shape id="_x0000_i1042" type="#_x0000_t75" style="width:31.5pt;height:16.5pt" o:ole="">
            <v:imagedata r:id="rId40" o:title=""/>
          </v:shape>
          <o:OLEObject Type="Embed" ProgID="Equation.DSMT4" ShapeID="_x0000_i1042" DrawAspect="Content" ObjectID="_1764741419" r:id="rId41"/>
        </w:objec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</w: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460" w:dyaOrig="320" w14:anchorId="29E2D3C4">
          <v:shape id="_x0000_i1043" type="#_x0000_t75" style="width:22.5pt;height:16.5pt" o:ole="">
            <v:imagedata r:id="rId34" o:title=""/>
          </v:shape>
          <o:OLEObject Type="Embed" ProgID="Equation.DSMT4" ShapeID="_x0000_i1043" DrawAspect="Content" ObjectID="_1764741420" r:id="rId42"/>
        </w:objec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740" w:dyaOrig="320" w14:anchorId="7DE2DA58">
          <v:shape id="_x0000_i1044" type="#_x0000_t75" style="width:37.5pt;height:16.5pt" o:ole="">
            <v:imagedata r:id="rId43" o:title=""/>
          </v:shape>
          <o:OLEObject Type="Embed" ProgID="Equation.DSMT4" ShapeID="_x0000_i1044" DrawAspect="Content" ObjectID="_1764741421" r:id="rId44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</w:t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520" w:dyaOrig="320" w14:anchorId="02DF6180">
          <v:shape id="_x0000_i1045" type="#_x0000_t75" style="width:25.5pt;height:16.5pt" o:ole="">
            <v:imagedata r:id="rId45" o:title=""/>
          </v:shape>
          <o:OLEObject Type="Embed" ProgID="Equation.DSMT4" ShapeID="_x0000_i1045" DrawAspect="Content" ObjectID="_1764741422" r:id="rId46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4886DE69" w14:textId="77777777" w:rsidR="00B20C74" w:rsidRDefault="00B20C74" w:rsidP="00464112">
      <w:pPr>
        <w:ind w:left="270" w:hanging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6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>: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(</w:t>
      </w:r>
      <w:r w:rsidR="00464112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NB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)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Kết quả của phép tính </w:t>
      </w:r>
      <w:r w:rsidR="00E568B7"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060" w:dyaOrig="320" w14:anchorId="4EAC24F8">
          <v:shape id="_x0000_i1046" type="#_x0000_t75" style="width:52.5pt;height:16.5pt" o:ole="">
            <v:imagedata r:id="rId47" o:title=""/>
          </v:shape>
          <o:OLEObject Type="Embed" ProgID="Equation.DSMT4" ShapeID="_x0000_i1046" DrawAspect="Content" ObjectID="_1764741423" r:id="rId48"/>
        </w:object>
      </w:r>
      <w:r w:rsidR="00061153">
        <w:rPr>
          <w:rFonts w:ascii="Times New Roman" w:hAnsi="Times New Roman" w:cs="Times New Roman"/>
          <w:sz w:val="26"/>
          <w:szCs w:val="26"/>
          <w:lang w:val="pt-BR"/>
        </w:rPr>
        <w:t>là</w:t>
      </w:r>
      <w:r w:rsidR="00847CD5">
        <w:rPr>
          <w:rFonts w:ascii="Times New Roman" w:hAnsi="Times New Roman" w:cs="Times New Roman"/>
          <w:sz w:val="26"/>
          <w:szCs w:val="26"/>
          <w:lang w:val="pt-BR"/>
        </w:rPr>
        <w:t>:</w:t>
      </w:r>
    </w:p>
    <w:p w14:paraId="790F47D2" w14:textId="77777777" w:rsidR="00B20C74" w:rsidRPr="00E568B7" w:rsidRDefault="00E568B7" w:rsidP="00E568B7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</w:t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620" w:dyaOrig="320" w14:anchorId="3D132426">
          <v:shape id="_x0000_i1047" type="#_x0000_t75" style="width:31.5pt;height:16.5pt" o:ole="">
            <v:imagedata r:id="rId49" o:title=""/>
          </v:shape>
          <o:OLEObject Type="Embed" ProgID="Equation.DSMT4" ShapeID="_x0000_i1047" DrawAspect="Content" ObjectID="_1764741424" r:id="rId50"/>
        </w:objec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</w: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540" w:dyaOrig="320" w14:anchorId="225E9F6C">
          <v:shape id="_x0000_i1048" type="#_x0000_t75" style="width:27pt;height:16.5pt" o:ole="">
            <v:imagedata r:id="rId51" o:title=""/>
          </v:shape>
          <o:OLEObject Type="Embed" ProgID="Equation.DSMT4" ShapeID="_x0000_i1048" DrawAspect="Content" ObjectID="_1764741425" r:id="rId52"/>
        </w:object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64112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760" w:dyaOrig="320" w14:anchorId="2316AF01">
          <v:shape id="_x0000_i1049" type="#_x0000_t75" style="width:37.5pt;height:16.5pt" o:ole="">
            <v:imagedata r:id="rId53" o:title=""/>
          </v:shape>
          <o:OLEObject Type="Embed" ProgID="Equation.DSMT4" ShapeID="_x0000_i1049" DrawAspect="Content" ObjectID="_1764741426" r:id="rId54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</w:t>
      </w:r>
      <w:r w:rsidRPr="00545DDF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820" w:dyaOrig="320" w14:anchorId="384478C1">
          <v:shape id="_x0000_i1050" type="#_x0000_t75" style="width:40.5pt;height:16.5pt" o:ole="">
            <v:imagedata r:id="rId55" o:title=""/>
          </v:shape>
          <o:OLEObject Type="Embed" ProgID="Equation.DSMT4" ShapeID="_x0000_i1050" DrawAspect="Content" ObjectID="_1764741427" r:id="rId56"/>
        </w:object>
      </w:r>
    </w:p>
    <w:p w14:paraId="5A432FC9" w14:textId="77777777" w:rsidR="00B20C74" w:rsidRPr="00B20C74" w:rsidRDefault="00B20C74" w:rsidP="00464112">
      <w:pPr>
        <w:ind w:left="270" w:hanging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7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>: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464112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(NB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)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Phân số nào sau đây là phân số tối giả</w:t>
      </w:r>
      <w:r w:rsidR="00061153">
        <w:rPr>
          <w:rFonts w:ascii="Times New Roman" w:hAnsi="Times New Roman" w:cs="Times New Roman"/>
          <w:sz w:val="26"/>
          <w:szCs w:val="26"/>
          <w:lang w:val="pt-BR"/>
        </w:rPr>
        <w:t>n ?</w:t>
      </w:r>
    </w:p>
    <w:p w14:paraId="5E8D0C75" w14:textId="77777777" w:rsidR="00B20C74" w:rsidRPr="00B20C74" w:rsidRDefault="00B20C74" w:rsidP="00464112">
      <w:pPr>
        <w:tabs>
          <w:tab w:val="left" w:pos="450"/>
          <w:tab w:val="left" w:pos="810"/>
        </w:tabs>
        <w:ind w:left="270" w:hanging="27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="00464112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</w:t>
      </w:r>
      <w:r w:rsidR="00464112" w:rsidRPr="008A1D61">
        <w:rPr>
          <w:rFonts w:ascii="Times New Roman" w:hAnsi="Times New Roman" w:cs="Times New Roman"/>
          <w:b/>
          <w:position w:val="-24"/>
          <w:sz w:val="26"/>
          <w:szCs w:val="26"/>
          <w:lang w:val="pt-BR"/>
        </w:rPr>
        <w:object w:dxaOrig="600" w:dyaOrig="620" w14:anchorId="35D95137">
          <v:shape id="_x0000_i1051" type="#_x0000_t75" style="width:30pt;height:31.5pt" o:ole="">
            <v:imagedata r:id="rId57" o:title=""/>
          </v:shape>
          <o:OLEObject Type="Embed" ProgID="Equation.DSMT4" ShapeID="_x0000_i1051" DrawAspect="Content" ObjectID="_1764741428" r:id="rId58"/>
        </w:object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="008A1D61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</w:t>
      </w:r>
      <w:r w:rsidR="008A1D61" w:rsidRPr="00B20C74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="00E568B7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</w:t>
      </w:r>
      <w:r w:rsidR="008A1D61" w:rsidRPr="008A1D61">
        <w:rPr>
          <w:rFonts w:ascii="Times New Roman" w:hAnsi="Times New Roman" w:cs="Times New Roman"/>
          <w:b/>
          <w:position w:val="-24"/>
          <w:sz w:val="26"/>
          <w:szCs w:val="26"/>
          <w:lang w:val="pt-BR"/>
        </w:rPr>
        <w:object w:dxaOrig="800" w:dyaOrig="620" w14:anchorId="6D0D814C">
          <v:shape id="_x0000_i1052" type="#_x0000_t75" style="width:40.5pt;height:31.5pt" o:ole="">
            <v:imagedata r:id="rId59" o:title=""/>
          </v:shape>
          <o:OLEObject Type="Embed" ProgID="Equation.DSMT4" ShapeID="_x0000_i1052" DrawAspect="Content" ObjectID="_1764741429" r:id="rId60"/>
        </w:object>
      </w:r>
      <w:r w:rsidR="008A1D61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</w:t>
      </w:r>
      <w:r w:rsidR="00E568B7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</w:t>
      </w:r>
      <w:r w:rsidR="008A1D61" w:rsidRPr="00B20C74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="008A1D61" w:rsidRPr="008A1D61">
        <w:rPr>
          <w:rFonts w:ascii="Times New Roman" w:hAnsi="Times New Roman" w:cs="Times New Roman"/>
          <w:b/>
          <w:position w:val="-24"/>
          <w:sz w:val="26"/>
          <w:szCs w:val="26"/>
          <w:lang w:val="pt-BR"/>
        </w:rPr>
        <w:object w:dxaOrig="660" w:dyaOrig="620" w14:anchorId="3A26240A">
          <v:shape id="_x0000_i1053" type="#_x0000_t75" style="width:33pt;height:31.5pt" o:ole="">
            <v:imagedata r:id="rId61" o:title=""/>
          </v:shape>
          <o:OLEObject Type="Embed" ProgID="Equation.DSMT4" ShapeID="_x0000_i1053" DrawAspect="Content" ObjectID="_1764741430" r:id="rId62"/>
        </w:object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="008A1D61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</w:t>
      </w:r>
      <w:r w:rsidR="008A1D61" w:rsidRPr="00B20C74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="008A1D61" w:rsidRPr="008A1D61">
        <w:rPr>
          <w:rFonts w:ascii="Times New Roman" w:hAnsi="Times New Roman" w:cs="Times New Roman"/>
          <w:b/>
          <w:position w:val="-24"/>
          <w:sz w:val="26"/>
          <w:szCs w:val="26"/>
          <w:lang w:val="pt-BR"/>
        </w:rPr>
        <w:object w:dxaOrig="660" w:dyaOrig="620" w14:anchorId="64416EF8">
          <v:shape id="_x0000_i1054" type="#_x0000_t75" style="width:33pt;height:31.5pt" o:ole="">
            <v:imagedata r:id="rId63" o:title=""/>
          </v:shape>
          <o:OLEObject Type="Embed" ProgID="Equation.DSMT4" ShapeID="_x0000_i1054" DrawAspect="Content" ObjectID="_1764741431" r:id="rId64"/>
        </w:object>
      </w:r>
    </w:p>
    <w:p w14:paraId="6423C78F" w14:textId="77777777" w:rsidR="00B20C74" w:rsidRPr="00B20C74" w:rsidRDefault="00B20C74" w:rsidP="00464112">
      <w:pPr>
        <w:ind w:left="270" w:hanging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8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>: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464112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(NB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)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Tam giác có ba góc bằ</w:t>
      </w:r>
      <w:r w:rsidR="00061153">
        <w:rPr>
          <w:rFonts w:ascii="Times New Roman" w:hAnsi="Times New Roman" w:cs="Times New Roman"/>
          <w:sz w:val="26"/>
          <w:szCs w:val="26"/>
          <w:lang w:val="pt-BR"/>
        </w:rPr>
        <w:t>ng nhau là</w:t>
      </w:r>
      <w:r w:rsidR="00847CD5">
        <w:rPr>
          <w:rFonts w:ascii="Times New Roman" w:hAnsi="Times New Roman" w:cs="Times New Roman"/>
          <w:sz w:val="26"/>
          <w:szCs w:val="26"/>
          <w:lang w:val="pt-BR"/>
        </w:rPr>
        <w:t>:</w:t>
      </w:r>
    </w:p>
    <w:p w14:paraId="4BAB97BC" w14:textId="77777777" w:rsidR="00B20C74" w:rsidRPr="00B20C74" w:rsidRDefault="00B20C74" w:rsidP="00464112">
      <w:pPr>
        <w:numPr>
          <w:ilvl w:val="0"/>
          <w:numId w:val="8"/>
        </w:numPr>
        <w:tabs>
          <w:tab w:val="left" w:pos="450"/>
          <w:tab w:val="left" w:pos="810"/>
        </w:tabs>
        <w:ind w:left="270" w:hanging="270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sz w:val="26"/>
          <w:szCs w:val="26"/>
          <w:lang w:val="pt-BR"/>
        </w:rPr>
        <w:t>Tam giác đều;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Tam giác vuông cân;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>C.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Tam giác vuông;   </w:t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Tam giác cân</w:t>
      </w:r>
    </w:p>
    <w:p w14:paraId="10E8D886" w14:textId="77777777" w:rsidR="00B20C74" w:rsidRPr="00B20C74" w:rsidRDefault="00B20C74" w:rsidP="00464112">
      <w:pPr>
        <w:ind w:left="270" w:hanging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9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>: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464112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(NB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)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Trong các hình sau, hình nào </w:t>
      </w:r>
      <w:r w:rsidRPr="00B20C74">
        <w:rPr>
          <w:rFonts w:ascii="Times New Roman" w:hAnsi="Times New Roman" w:cs="Times New Roman"/>
          <w:b/>
          <w:i/>
          <w:sz w:val="26"/>
          <w:szCs w:val="26"/>
          <w:lang w:val="pt-BR"/>
        </w:rPr>
        <w:t>không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có trục đối xứng ?</w:t>
      </w:r>
    </w:p>
    <w:p w14:paraId="4FC73C42" w14:textId="77777777" w:rsidR="00B20C74" w:rsidRPr="00B20C74" w:rsidRDefault="00B20C74" w:rsidP="007A0932">
      <w:pPr>
        <w:ind w:left="270" w:hanging="270"/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D4B0A0B" wp14:editId="02CD1BB2">
            <wp:extent cx="5448300" cy="1285875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F96EE" w14:textId="77777777" w:rsidR="00B20C74" w:rsidRPr="00B20C74" w:rsidRDefault="00B20C74" w:rsidP="00464112">
      <w:pPr>
        <w:tabs>
          <w:tab w:val="left" w:pos="450"/>
          <w:tab w:val="left" w:pos="810"/>
        </w:tabs>
        <w:ind w:left="270" w:hanging="270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ab/>
        <w:t>A.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Hình 3.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827A2">
        <w:rPr>
          <w:rFonts w:ascii="Times New Roman" w:hAnsi="Times New Roman" w:cs="Times New Roman"/>
          <w:sz w:val="26"/>
          <w:szCs w:val="26"/>
          <w:lang w:val="pt-BR"/>
        </w:rPr>
        <w:t xml:space="preserve">   </w:t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Hình 4.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827A2">
        <w:rPr>
          <w:rFonts w:ascii="Times New Roman" w:hAnsi="Times New Roman" w:cs="Times New Roman"/>
          <w:sz w:val="26"/>
          <w:szCs w:val="26"/>
          <w:lang w:val="pt-BR"/>
        </w:rPr>
        <w:t xml:space="preserve">    </w:t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>C.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Hình 2.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827A2">
        <w:rPr>
          <w:rFonts w:ascii="Times New Roman" w:hAnsi="Times New Roman" w:cs="Times New Roman"/>
          <w:sz w:val="26"/>
          <w:szCs w:val="26"/>
          <w:lang w:val="pt-BR"/>
        </w:rPr>
        <w:t xml:space="preserve">          </w:t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Hình 1. </w:t>
      </w:r>
    </w:p>
    <w:p w14:paraId="532DF1F7" w14:textId="77777777" w:rsidR="00B20C74" w:rsidRPr="00B20C74" w:rsidRDefault="00B20C74" w:rsidP="00464112">
      <w:pPr>
        <w:ind w:left="270" w:hanging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10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>: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464112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(NB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)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Hình nào có tâm đối xứng trong các hình sau ? </w:t>
      </w:r>
    </w:p>
    <w:p w14:paraId="24A871D7" w14:textId="77777777" w:rsidR="00B20C74" w:rsidRPr="00B20C74" w:rsidRDefault="00B20C74" w:rsidP="00464112">
      <w:pPr>
        <w:ind w:left="270" w:hanging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Hình vuông.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="008827A2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Hình tam giác đều.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>C.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Hình thang.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Hình thang cân.</w:t>
      </w:r>
    </w:p>
    <w:p w14:paraId="6D24082A" w14:textId="77777777" w:rsidR="00B20C74" w:rsidRPr="00B20C74" w:rsidRDefault="00B20C74" w:rsidP="00464112">
      <w:pPr>
        <w:ind w:left="270" w:hanging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11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>: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464112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(TH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)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Hình thoi có độ dài hai đường chéo 4cm và 6cm. Diệ</w:t>
      </w:r>
      <w:r w:rsidR="00830C36">
        <w:rPr>
          <w:rFonts w:ascii="Times New Roman" w:hAnsi="Times New Roman" w:cs="Times New Roman"/>
          <w:sz w:val="26"/>
          <w:szCs w:val="26"/>
          <w:lang w:val="pt-BR"/>
        </w:rPr>
        <w:t>n tích hình thoi là</w:t>
      </w:r>
    </w:p>
    <w:p w14:paraId="1A5A22E7" w14:textId="77777777" w:rsidR="00B20C74" w:rsidRPr="00B20C74" w:rsidRDefault="00B20C74" w:rsidP="00464112">
      <w:pPr>
        <w:tabs>
          <w:tab w:val="left" w:pos="450"/>
          <w:tab w:val="left" w:pos="810"/>
        </w:tabs>
        <w:ind w:left="270" w:hanging="270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24 cm</w:t>
      </w:r>
      <w:r w:rsidRPr="00B20C74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12 cm</w:t>
      </w:r>
      <w:r w:rsidRPr="00B20C74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>C.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10 cm</w:t>
      </w:r>
      <w:r w:rsidRPr="00B20C74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="00061153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06115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20 cm</w:t>
      </w:r>
      <w:r w:rsidRPr="00B20C74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.  </w:t>
      </w:r>
    </w:p>
    <w:p w14:paraId="0EF9C446" w14:textId="77777777" w:rsidR="00B20C74" w:rsidRPr="00B20C74" w:rsidRDefault="00B20C74" w:rsidP="00464112">
      <w:pPr>
        <w:ind w:left="270" w:hanging="27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12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>: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(</w:t>
      </w:r>
      <w:r w:rsidR="00464112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TH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)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E61851">
        <w:rPr>
          <w:rFonts w:ascii="Times New Roman" w:hAnsi="Times New Roman" w:cs="Times New Roman"/>
          <w:sz w:val="26"/>
          <w:szCs w:val="26"/>
          <w:lang w:val="pt-BR"/>
        </w:rPr>
        <w:t xml:space="preserve"> Một mảnh vườn hình chữ nhật có chiều dài 12m, chiều rộng bằng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3</m:t>
            </m:r>
          </m:den>
        </m:f>
      </m:oMath>
      <w:r w:rsidR="00E61851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chiều dài. Chu vi mảnh vườn là</w:t>
      </w:r>
      <w:r w:rsidR="00847CD5">
        <w:rPr>
          <w:rFonts w:ascii="Times New Roman" w:eastAsiaTheme="minorEastAsia" w:hAnsi="Times New Roman" w:cs="Times New Roman"/>
          <w:sz w:val="26"/>
          <w:szCs w:val="26"/>
          <w:lang w:val="pt-BR"/>
        </w:rPr>
        <w:t>:</w:t>
      </w:r>
    </w:p>
    <w:p w14:paraId="1EEB686E" w14:textId="77777777" w:rsidR="00B20C74" w:rsidRPr="00B20C74" w:rsidRDefault="00B20C74" w:rsidP="00464112">
      <w:pPr>
        <w:tabs>
          <w:tab w:val="left" w:pos="450"/>
          <w:tab w:val="left" w:pos="810"/>
        </w:tabs>
        <w:ind w:left="270" w:hanging="27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="00E61851">
        <w:rPr>
          <w:rFonts w:ascii="Times New Roman" w:hAnsi="Times New Roman" w:cs="Times New Roman"/>
          <w:sz w:val="26"/>
          <w:szCs w:val="26"/>
          <w:lang w:val="pt-BR"/>
        </w:rPr>
        <w:t>60m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B. </w:t>
      </w:r>
      <w:r w:rsidR="00E61851">
        <w:rPr>
          <w:rFonts w:ascii="Times New Roman" w:hAnsi="Times New Roman" w:cs="Times New Roman"/>
          <w:sz w:val="26"/>
          <w:szCs w:val="26"/>
          <w:lang w:val="pt-BR"/>
        </w:rPr>
        <w:t>30 m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="008827A2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</w:t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C. </w:t>
      </w:r>
      <w:r w:rsidR="00E61851">
        <w:rPr>
          <w:rFonts w:ascii="Times New Roman" w:hAnsi="Times New Roman" w:cs="Times New Roman"/>
          <w:sz w:val="26"/>
          <w:szCs w:val="26"/>
          <w:lang w:val="pt-BR"/>
        </w:rPr>
        <w:t>20 m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D. </w:t>
      </w:r>
      <w:r w:rsidR="00E61851">
        <w:rPr>
          <w:rFonts w:ascii="Times New Roman" w:hAnsi="Times New Roman" w:cs="Times New Roman"/>
          <w:sz w:val="26"/>
          <w:szCs w:val="26"/>
          <w:lang w:val="pt-BR"/>
        </w:rPr>
        <w:t>40 m</w:t>
      </w:r>
      <w:r w:rsidRPr="00B20C74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</w:p>
    <w:p w14:paraId="481203E0" w14:textId="77777777" w:rsidR="00B20C74" w:rsidRPr="00B20C74" w:rsidRDefault="00B20C74" w:rsidP="00464112">
      <w:pPr>
        <w:ind w:left="270" w:hanging="270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color w:val="002060"/>
          <w:sz w:val="26"/>
          <w:szCs w:val="26"/>
          <w:lang w:val="pt-BR"/>
        </w:rPr>
        <w:t>II. TỰ LUẬN (7,00 điểm)</w:t>
      </w:r>
    </w:p>
    <w:p w14:paraId="762B7FE3" w14:textId="77777777" w:rsidR="00B20C74" w:rsidRPr="00B20C74" w:rsidRDefault="00B20C74" w:rsidP="00464112">
      <w:pPr>
        <w:ind w:left="270" w:hanging="270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13.</w:t>
      </w:r>
      <w:r w:rsidR="00464112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 xml:space="preserve"> (TH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)</w:t>
      </w: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>Thực hiện phép tính</w:t>
      </w: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(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tính nhanh nếu có thể): </w:t>
      </w:r>
    </w:p>
    <w:p w14:paraId="7DD62DA8" w14:textId="77777777" w:rsidR="00B20C74" w:rsidRPr="00171692" w:rsidRDefault="00171692" w:rsidP="00171692">
      <w:pPr>
        <w:pStyle w:val="ListParagraph"/>
        <w:ind w:left="27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171692">
        <w:rPr>
          <w:rFonts w:ascii="Times New Roman" w:hAnsi="Times New Roman" w:cs="Times New Roman"/>
          <w:bCs/>
          <w:position w:val="-10"/>
          <w:sz w:val="26"/>
          <w:szCs w:val="26"/>
          <w:lang w:val="pt-BR"/>
        </w:rPr>
        <w:object w:dxaOrig="1939" w:dyaOrig="360" w14:anchorId="11AC2B06">
          <v:shape id="_x0000_i1055" type="#_x0000_t75" style="width:97.5pt;height:18pt" o:ole="">
            <v:imagedata r:id="rId66" o:title=""/>
          </v:shape>
          <o:OLEObject Type="Embed" ProgID="Equation.DSMT4" ShapeID="_x0000_i1055" DrawAspect="Content" ObjectID="_1764741432" r:id="rId67"/>
        </w:object>
      </w:r>
      <w:r w:rsidR="008827A2" w:rsidRPr="00171692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                                            </w:t>
      </w:r>
      <w:r w:rsidR="008A1D61" w:rsidRPr="00171692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     </w:t>
      </w:r>
      <w:r w:rsidR="008A1D61" w:rsidRPr="00171692">
        <w:rPr>
          <w:rFonts w:ascii="Times New Roman" w:eastAsiaTheme="minorEastAsia" w:hAnsi="Times New Roman" w:cs="Times New Roman"/>
          <w:b/>
          <w:sz w:val="26"/>
          <w:szCs w:val="26"/>
          <w:lang w:val="pt-BR"/>
        </w:rPr>
        <w:t xml:space="preserve">    </w:t>
      </w:r>
      <w:r w:rsidR="008A1D61" w:rsidRPr="008A1D61">
        <w:rPr>
          <w:rFonts w:eastAsiaTheme="minorEastAsia"/>
          <w:b/>
          <w:position w:val="-24"/>
          <w:lang w:val="pt-BR"/>
        </w:rPr>
        <w:object w:dxaOrig="1180" w:dyaOrig="620" w14:anchorId="14FB30DE">
          <v:shape id="_x0000_i1056" type="#_x0000_t75" style="width:59.25pt;height:31.5pt" o:ole="">
            <v:imagedata r:id="rId68" o:title=""/>
          </v:shape>
          <o:OLEObject Type="Embed" ProgID="Equation.DSMT4" ShapeID="_x0000_i1056" DrawAspect="Content" ObjectID="_1764741433" r:id="rId69"/>
        </w:object>
      </w:r>
    </w:p>
    <w:p w14:paraId="1CA29286" w14:textId="77777777" w:rsidR="00B20C74" w:rsidRPr="00B20C74" w:rsidRDefault="00B20C74" w:rsidP="00464112">
      <w:pPr>
        <w:ind w:left="270" w:hanging="27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14. </w:t>
      </w:r>
      <w:r w:rsidR="00A15967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(TH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)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>Tìm x, biết:</w:t>
      </w:r>
      <w:r w:rsidR="0023309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</w:t>
      </w:r>
      <w:r w:rsidR="00171692" w:rsidRPr="00171692">
        <w:rPr>
          <w:rFonts w:ascii="Times New Roman" w:hAnsi="Times New Roman" w:cs="Times New Roman"/>
          <w:bCs/>
          <w:position w:val="-6"/>
          <w:sz w:val="26"/>
          <w:szCs w:val="26"/>
          <w:lang w:val="pt-BR"/>
        </w:rPr>
        <w:object w:dxaOrig="1219" w:dyaOrig="279" w14:anchorId="038E7B29">
          <v:shape id="_x0000_i1057" type="#_x0000_t75" style="width:61.5pt;height:13.5pt" o:ole="">
            <v:imagedata r:id="rId70" o:title=""/>
          </v:shape>
          <o:OLEObject Type="Embed" ProgID="Equation.DSMT4" ShapeID="_x0000_i1057" DrawAspect="Content" ObjectID="_1764741434" r:id="rId71"/>
        </w:object>
      </w:r>
      <w:r w:rsidR="0023309B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</w:t>
      </w:r>
    </w:p>
    <w:p w14:paraId="23DBE856" w14:textId="77777777" w:rsidR="00B20C74" w:rsidRPr="00B20C74" w:rsidRDefault="00B20C74" w:rsidP="00464112">
      <w:pPr>
        <w:ind w:left="270" w:hanging="270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15. </w:t>
      </w:r>
      <w:r w:rsidR="00464112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(TH</w:t>
      </w:r>
      <w:r w:rsidR="00830C36"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)</w:t>
      </w:r>
      <w:r w:rsidR="00830C36"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>Cho hình vuông ABCD có chu vi là</w:t>
      </w:r>
      <w:r w:rsidR="00171692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171692" w:rsidRPr="00171692">
        <w:rPr>
          <w:rFonts w:ascii="Times New Roman" w:hAnsi="Times New Roman" w:cs="Times New Roman"/>
          <w:bCs/>
          <w:position w:val="-10"/>
          <w:sz w:val="26"/>
          <w:szCs w:val="26"/>
          <w:lang w:val="pt-BR"/>
        </w:rPr>
        <w:object w:dxaOrig="620" w:dyaOrig="320" w14:anchorId="0C178474">
          <v:shape id="_x0000_i1058" type="#_x0000_t75" style="width:31.5pt;height:16.5pt" o:ole="">
            <v:imagedata r:id="rId72" o:title=""/>
          </v:shape>
          <o:OLEObject Type="Embed" ProgID="Equation.DSMT4" ShapeID="_x0000_i1058" DrawAspect="Content" ObjectID="_1764741435" r:id="rId73"/>
        </w:object>
      </w:r>
      <w:r w:rsidR="00171692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. Hãy tính diện tích hình vuông </w:t>
      </w:r>
      <w:r w:rsidR="00171692">
        <w:rPr>
          <w:rFonts w:ascii="Times New Roman" w:hAnsi="Times New Roman" w:cs="Times New Roman"/>
          <w:bCs/>
          <w:sz w:val="26"/>
          <w:szCs w:val="26"/>
          <w:lang w:val="pt-BR"/>
        </w:rPr>
        <w:t>ABCD</w:t>
      </w:r>
    </w:p>
    <w:p w14:paraId="466CF3EC" w14:textId="77777777" w:rsidR="00B20C74" w:rsidRPr="00B20C74" w:rsidRDefault="00B20C74" w:rsidP="00464112">
      <w:pPr>
        <w:spacing w:line="360" w:lineRule="auto"/>
        <w:ind w:left="270" w:hanging="270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16. 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(V</w:t>
      </w:r>
      <w:r w:rsidR="00464112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D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)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>Một phòng chiếu phim có 20 hàng ghế, mỗi hàng có 18 ghế. Giá một vé xem phim là 50 000 đồng.</w:t>
      </w:r>
    </w:p>
    <w:p w14:paraId="5CD685EA" w14:textId="77777777" w:rsidR="00B20C74" w:rsidRPr="00B20C74" w:rsidRDefault="00B20C74" w:rsidP="00464112">
      <w:pPr>
        <w:pStyle w:val="ListParagraph"/>
        <w:numPr>
          <w:ilvl w:val="0"/>
          <w:numId w:val="9"/>
        </w:numPr>
        <w:spacing w:line="360" w:lineRule="auto"/>
        <w:ind w:left="270" w:hanging="27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B20C74">
        <w:rPr>
          <w:rFonts w:ascii="Times New Roman" w:hAnsi="Times New Roman" w:cs="Times New Roman"/>
          <w:sz w:val="26"/>
          <w:szCs w:val="26"/>
          <w:lang w:val="fr-FR"/>
        </w:rPr>
        <w:t>Tối thứ Bảy tất cả các vé đều bán hết. Số tiền bán vé thu được là bao nhiêu ?</w:t>
      </w:r>
    </w:p>
    <w:p w14:paraId="2CDC5267" w14:textId="77777777" w:rsidR="00B20C74" w:rsidRPr="00464112" w:rsidRDefault="00464112" w:rsidP="004641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b). </w:t>
      </w:r>
      <w:r w:rsidR="00B20C74" w:rsidRPr="00464112">
        <w:rPr>
          <w:rFonts w:ascii="Times New Roman" w:hAnsi="Times New Roman" w:cs="Times New Roman"/>
          <w:sz w:val="26"/>
          <w:szCs w:val="26"/>
          <w:lang w:val="fr-FR"/>
        </w:rPr>
        <w:t>Tối Chủ nhật số tiền bán vé thu được là 15 000 000 đồng. Hỏi có bao nhiêu vé không bán được ?</w:t>
      </w:r>
    </w:p>
    <w:p w14:paraId="1B51FE94" w14:textId="77777777" w:rsidR="00B20C74" w:rsidRPr="00B20C74" w:rsidRDefault="00B20C74" w:rsidP="00830C36">
      <w:pPr>
        <w:ind w:left="180" w:firstLine="246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>Câu 17.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(</w:t>
      </w:r>
      <w:r w:rsidR="00464112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VDC</w:t>
      </w:r>
      <w:r w:rsidRPr="00B20C74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>)</w:t>
      </w:r>
      <w:r w:rsidRPr="00B20C74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>Chứng minh M = 1+5+5</w:t>
      </w:r>
      <w:r w:rsidRPr="00B20C74">
        <w:rPr>
          <w:rFonts w:ascii="Times New Roman" w:hAnsi="Times New Roman" w:cs="Times New Roman"/>
          <w:bCs/>
          <w:sz w:val="26"/>
          <w:szCs w:val="26"/>
          <w:vertAlign w:val="superscript"/>
          <w:lang w:val="pt-BR"/>
        </w:rPr>
        <w:t>2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>+5</w:t>
      </w:r>
      <w:r w:rsidRPr="00B20C74">
        <w:rPr>
          <w:rFonts w:ascii="Times New Roman" w:hAnsi="Times New Roman" w:cs="Times New Roman"/>
          <w:bCs/>
          <w:sz w:val="26"/>
          <w:szCs w:val="26"/>
          <w:vertAlign w:val="superscript"/>
          <w:lang w:val="pt-BR"/>
        </w:rPr>
        <w:t>3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>+5</w:t>
      </w:r>
      <w:r w:rsidRPr="00B20C74">
        <w:rPr>
          <w:rFonts w:ascii="Times New Roman" w:hAnsi="Times New Roman" w:cs="Times New Roman"/>
          <w:bCs/>
          <w:sz w:val="26"/>
          <w:szCs w:val="26"/>
          <w:vertAlign w:val="superscript"/>
          <w:lang w:val="pt-BR"/>
        </w:rPr>
        <w:t>4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>+............+5</w:t>
      </w:r>
      <w:r w:rsidRPr="00B20C74">
        <w:rPr>
          <w:rFonts w:ascii="Times New Roman" w:hAnsi="Times New Roman" w:cs="Times New Roman"/>
          <w:bCs/>
          <w:sz w:val="26"/>
          <w:szCs w:val="26"/>
          <w:vertAlign w:val="superscript"/>
          <w:lang w:val="pt-BR"/>
        </w:rPr>
        <w:t xml:space="preserve">20 </w:t>
      </w:r>
      <w:r w:rsidRPr="00B20C74">
        <w:rPr>
          <w:rFonts w:ascii="Times New Roman" w:hAnsi="Times New Roman" w:cs="Times New Roman"/>
          <w:bCs/>
          <w:sz w:val="26"/>
          <w:szCs w:val="26"/>
          <w:lang w:val="pt-BR"/>
        </w:rPr>
        <w:t>chia hết cho 31</w:t>
      </w:r>
    </w:p>
    <w:p w14:paraId="33A04058" w14:textId="77777777" w:rsidR="00B20C74" w:rsidRPr="00B20C74" w:rsidRDefault="00B20C74" w:rsidP="00830C36">
      <w:pPr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25D13BDF" w14:textId="77777777" w:rsidR="00B20C74" w:rsidRPr="00B20C74" w:rsidRDefault="00B20C74" w:rsidP="00830C36">
      <w:pPr>
        <w:ind w:left="180" w:firstLine="246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  <w:lang w:val="pt-BR"/>
        </w:rPr>
        <w:t>ĐÁP ÁN</w:t>
      </w:r>
    </w:p>
    <w:p w14:paraId="66F2B3EC" w14:textId="77777777" w:rsidR="00B20C74" w:rsidRPr="00B20C74" w:rsidRDefault="00B20C74" w:rsidP="00830C36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</w:rPr>
        <w:t>PHẦN I. TRẮC NGHIỆM KHÁCH QUAN  (3,00 điểm)</w:t>
      </w:r>
    </w:p>
    <w:p w14:paraId="07ED63BE" w14:textId="77777777" w:rsidR="00B20C74" w:rsidRPr="00B20C74" w:rsidRDefault="00B20C74" w:rsidP="00830C36">
      <w:pPr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0C74">
        <w:rPr>
          <w:rFonts w:ascii="Times New Roman" w:hAnsi="Times New Roman" w:cs="Times New Roman"/>
          <w:i/>
          <w:sz w:val="26"/>
          <w:szCs w:val="26"/>
        </w:rPr>
        <w:t>Mỗi câu đúng được 0,25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661"/>
        <w:gridCol w:w="662"/>
        <w:gridCol w:w="666"/>
        <w:gridCol w:w="663"/>
        <w:gridCol w:w="832"/>
        <w:gridCol w:w="784"/>
        <w:gridCol w:w="667"/>
        <w:gridCol w:w="878"/>
        <w:gridCol w:w="769"/>
        <w:gridCol w:w="719"/>
        <w:gridCol w:w="719"/>
        <w:gridCol w:w="790"/>
      </w:tblGrid>
      <w:tr w:rsidR="00B20C74" w:rsidRPr="00B20C74" w14:paraId="2C9331BA" w14:textId="77777777" w:rsidTr="00545DDF">
        <w:tc>
          <w:tcPr>
            <w:tcW w:w="1299" w:type="dxa"/>
            <w:shd w:val="clear" w:color="auto" w:fill="auto"/>
          </w:tcPr>
          <w:p w14:paraId="39181EEE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Câu</w:t>
            </w:r>
          </w:p>
        </w:tc>
        <w:tc>
          <w:tcPr>
            <w:tcW w:w="661" w:type="dxa"/>
            <w:shd w:val="clear" w:color="auto" w:fill="auto"/>
          </w:tcPr>
          <w:p w14:paraId="6D675F0F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14:paraId="31B6B10B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14:paraId="48B2D0BB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3</w:t>
            </w:r>
          </w:p>
        </w:tc>
        <w:tc>
          <w:tcPr>
            <w:tcW w:w="663" w:type="dxa"/>
            <w:shd w:val="clear" w:color="auto" w:fill="auto"/>
          </w:tcPr>
          <w:p w14:paraId="0EFE78B1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14:paraId="5368E136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14:paraId="7994B652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6</w:t>
            </w:r>
          </w:p>
        </w:tc>
        <w:tc>
          <w:tcPr>
            <w:tcW w:w="667" w:type="dxa"/>
            <w:shd w:val="clear" w:color="auto" w:fill="auto"/>
          </w:tcPr>
          <w:p w14:paraId="59236298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7</w:t>
            </w:r>
          </w:p>
        </w:tc>
        <w:tc>
          <w:tcPr>
            <w:tcW w:w="878" w:type="dxa"/>
            <w:shd w:val="clear" w:color="auto" w:fill="auto"/>
          </w:tcPr>
          <w:p w14:paraId="3D8A5655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8</w:t>
            </w:r>
          </w:p>
        </w:tc>
        <w:tc>
          <w:tcPr>
            <w:tcW w:w="769" w:type="dxa"/>
            <w:shd w:val="clear" w:color="auto" w:fill="auto"/>
          </w:tcPr>
          <w:p w14:paraId="7F1ED10B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9</w:t>
            </w:r>
          </w:p>
        </w:tc>
        <w:tc>
          <w:tcPr>
            <w:tcW w:w="719" w:type="dxa"/>
            <w:shd w:val="clear" w:color="auto" w:fill="auto"/>
          </w:tcPr>
          <w:p w14:paraId="5C468EDA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10</w:t>
            </w:r>
          </w:p>
        </w:tc>
        <w:tc>
          <w:tcPr>
            <w:tcW w:w="719" w:type="dxa"/>
            <w:shd w:val="clear" w:color="auto" w:fill="auto"/>
          </w:tcPr>
          <w:p w14:paraId="19E324C7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11</w:t>
            </w:r>
          </w:p>
        </w:tc>
        <w:tc>
          <w:tcPr>
            <w:tcW w:w="790" w:type="dxa"/>
            <w:shd w:val="clear" w:color="auto" w:fill="auto"/>
          </w:tcPr>
          <w:p w14:paraId="3A06A921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12</w:t>
            </w:r>
          </w:p>
        </w:tc>
      </w:tr>
      <w:tr w:rsidR="00B20C74" w:rsidRPr="00B20C74" w14:paraId="1D1A1651" w14:textId="77777777" w:rsidTr="00545DDF">
        <w:tc>
          <w:tcPr>
            <w:tcW w:w="1299" w:type="dxa"/>
            <w:shd w:val="clear" w:color="auto" w:fill="auto"/>
          </w:tcPr>
          <w:p w14:paraId="25E78523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Đáp án</w:t>
            </w:r>
          </w:p>
        </w:tc>
        <w:tc>
          <w:tcPr>
            <w:tcW w:w="661" w:type="dxa"/>
            <w:shd w:val="clear" w:color="auto" w:fill="auto"/>
          </w:tcPr>
          <w:p w14:paraId="3DEB5E04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C</w:t>
            </w:r>
          </w:p>
        </w:tc>
        <w:tc>
          <w:tcPr>
            <w:tcW w:w="662" w:type="dxa"/>
            <w:shd w:val="clear" w:color="auto" w:fill="auto"/>
          </w:tcPr>
          <w:p w14:paraId="0982922D" w14:textId="77777777" w:rsidR="00B20C74" w:rsidRPr="00B20C74" w:rsidRDefault="003D63B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B</w:t>
            </w:r>
          </w:p>
        </w:tc>
        <w:tc>
          <w:tcPr>
            <w:tcW w:w="666" w:type="dxa"/>
            <w:shd w:val="clear" w:color="auto" w:fill="auto"/>
          </w:tcPr>
          <w:p w14:paraId="712E9034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A</w:t>
            </w:r>
          </w:p>
        </w:tc>
        <w:tc>
          <w:tcPr>
            <w:tcW w:w="663" w:type="dxa"/>
            <w:shd w:val="clear" w:color="auto" w:fill="auto"/>
          </w:tcPr>
          <w:p w14:paraId="225EFC26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A</w:t>
            </w:r>
          </w:p>
        </w:tc>
        <w:tc>
          <w:tcPr>
            <w:tcW w:w="832" w:type="dxa"/>
            <w:shd w:val="clear" w:color="auto" w:fill="auto"/>
          </w:tcPr>
          <w:p w14:paraId="30FC0EF4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B</w:t>
            </w:r>
          </w:p>
        </w:tc>
        <w:tc>
          <w:tcPr>
            <w:tcW w:w="784" w:type="dxa"/>
            <w:shd w:val="clear" w:color="auto" w:fill="auto"/>
          </w:tcPr>
          <w:p w14:paraId="50D6759D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C</w:t>
            </w:r>
          </w:p>
        </w:tc>
        <w:tc>
          <w:tcPr>
            <w:tcW w:w="667" w:type="dxa"/>
            <w:shd w:val="clear" w:color="auto" w:fill="auto"/>
          </w:tcPr>
          <w:p w14:paraId="4E6AF31B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A</w:t>
            </w:r>
          </w:p>
        </w:tc>
        <w:tc>
          <w:tcPr>
            <w:tcW w:w="878" w:type="dxa"/>
            <w:shd w:val="clear" w:color="auto" w:fill="auto"/>
          </w:tcPr>
          <w:p w14:paraId="77FD424C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A</w:t>
            </w:r>
          </w:p>
        </w:tc>
        <w:tc>
          <w:tcPr>
            <w:tcW w:w="769" w:type="dxa"/>
            <w:shd w:val="clear" w:color="auto" w:fill="auto"/>
          </w:tcPr>
          <w:p w14:paraId="49E5689A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C</w:t>
            </w:r>
          </w:p>
        </w:tc>
        <w:tc>
          <w:tcPr>
            <w:tcW w:w="719" w:type="dxa"/>
            <w:shd w:val="clear" w:color="auto" w:fill="auto"/>
          </w:tcPr>
          <w:p w14:paraId="00EAB3B1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A</w:t>
            </w:r>
          </w:p>
        </w:tc>
        <w:tc>
          <w:tcPr>
            <w:tcW w:w="719" w:type="dxa"/>
            <w:shd w:val="clear" w:color="auto" w:fill="auto"/>
          </w:tcPr>
          <w:p w14:paraId="46FC3550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B</w:t>
            </w:r>
          </w:p>
        </w:tc>
        <w:tc>
          <w:tcPr>
            <w:tcW w:w="790" w:type="dxa"/>
            <w:shd w:val="clear" w:color="auto" w:fill="auto"/>
          </w:tcPr>
          <w:p w14:paraId="549617C0" w14:textId="77777777" w:rsidR="00B20C74" w:rsidRPr="00B20C74" w:rsidRDefault="00B20C74" w:rsidP="00830C36">
            <w:pPr>
              <w:spacing w:line="360" w:lineRule="auto"/>
              <w:jc w:val="both"/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</w:pPr>
            <w:r w:rsidRPr="00B20C74">
              <w:rPr>
                <w:rFonts w:ascii="Times New Roman" w:eastAsia="TimesNewRomanPS-BoldMT" w:hAnsi="Times New Roman" w:cs="Times New Roman"/>
                <w:b/>
                <w:color w:val="0000FF"/>
                <w:sz w:val="26"/>
                <w:szCs w:val="26"/>
                <w:lang w:val="sv-SE"/>
              </w:rPr>
              <w:t>D</w:t>
            </w:r>
          </w:p>
        </w:tc>
      </w:tr>
    </w:tbl>
    <w:p w14:paraId="0CD6D4AE" w14:textId="77777777" w:rsidR="00B20C74" w:rsidRPr="00B20C74" w:rsidRDefault="00B20C74" w:rsidP="00830C36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0C74">
        <w:rPr>
          <w:rFonts w:ascii="Times New Roman" w:hAnsi="Times New Roman" w:cs="Times New Roman"/>
          <w:b/>
          <w:bCs/>
          <w:sz w:val="26"/>
          <w:szCs w:val="26"/>
        </w:rPr>
        <w:t>PHẦN II. TRẮC NGHIỆM TỰ LUẬN  (7,00 điểm)</w:t>
      </w:r>
    </w:p>
    <w:tbl>
      <w:tblPr>
        <w:tblW w:w="10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00"/>
        <w:gridCol w:w="8100"/>
        <w:gridCol w:w="1040"/>
      </w:tblGrid>
      <w:tr w:rsidR="00B20C74" w:rsidRPr="00B20C74" w14:paraId="2FDE8A2F" w14:textId="77777777" w:rsidTr="00D22644">
        <w:tc>
          <w:tcPr>
            <w:tcW w:w="900" w:type="dxa"/>
            <w:shd w:val="clear" w:color="auto" w:fill="FFFFFF"/>
            <w:vAlign w:val="center"/>
          </w:tcPr>
          <w:p w14:paraId="28A9D3FB" w14:textId="77777777" w:rsidR="00B20C74" w:rsidRPr="00B20C74" w:rsidRDefault="00B20C74" w:rsidP="00830C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C74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100" w:type="dxa"/>
            <w:shd w:val="clear" w:color="auto" w:fill="FFFFFF"/>
          </w:tcPr>
          <w:p w14:paraId="16360393" w14:textId="77777777" w:rsidR="00B20C74" w:rsidRPr="00B20C74" w:rsidRDefault="00B20C74" w:rsidP="00830C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C74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3133EB81" w14:textId="77777777" w:rsidR="00B20C74" w:rsidRPr="00B20C74" w:rsidRDefault="00B20C74" w:rsidP="00830C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C74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B20C74" w:rsidRPr="00B20C74" w14:paraId="58070C0B" w14:textId="77777777" w:rsidTr="00D22644">
        <w:trPr>
          <w:trHeight w:val="502"/>
        </w:trPr>
        <w:tc>
          <w:tcPr>
            <w:tcW w:w="900" w:type="dxa"/>
            <w:vMerge w:val="restart"/>
            <w:shd w:val="clear" w:color="auto" w:fill="FFFFFF"/>
            <w:vAlign w:val="center"/>
          </w:tcPr>
          <w:p w14:paraId="0767EA25" w14:textId="77777777" w:rsidR="00B20C74" w:rsidRPr="00B20C74" w:rsidRDefault="00B20C74" w:rsidP="00830C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C74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8100" w:type="dxa"/>
            <w:shd w:val="clear" w:color="auto" w:fill="FFFFFF"/>
          </w:tcPr>
          <w:p w14:paraId="388E4257" w14:textId="77777777" w:rsidR="00B20C74" w:rsidRPr="00B20C74" w:rsidRDefault="00B20C74" w:rsidP="00830C36">
            <w:pPr>
              <w:ind w:left="180" w:firstLine="246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Thực hiện phép tính</w:t>
            </w:r>
            <w:r w:rsidRPr="00B20C7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(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tính nhanh nếu có thể): </w:t>
            </w:r>
          </w:p>
          <w:p w14:paraId="4493E696" w14:textId="77777777" w:rsidR="00B20C74" w:rsidRPr="00B20C74" w:rsidRDefault="00B20C74" w:rsidP="00830C36">
            <w:pPr>
              <w:ind w:left="426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a)4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3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– (4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3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– 2022) = 4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3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– 4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3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+ 2022 = 2022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7901E04E" w14:textId="77777777" w:rsidR="00B20C74" w:rsidRPr="00B20C74" w:rsidRDefault="00B20C74" w:rsidP="00830C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20C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1,0</w:t>
            </w:r>
          </w:p>
        </w:tc>
      </w:tr>
      <w:tr w:rsidR="00B20C74" w:rsidRPr="00B20C74" w14:paraId="119A2B6E" w14:textId="77777777" w:rsidTr="00D22644">
        <w:trPr>
          <w:trHeight w:val="586"/>
        </w:trPr>
        <w:tc>
          <w:tcPr>
            <w:tcW w:w="900" w:type="dxa"/>
            <w:vMerge/>
            <w:shd w:val="clear" w:color="auto" w:fill="FFFFFF"/>
            <w:vAlign w:val="center"/>
          </w:tcPr>
          <w:p w14:paraId="2165D7A4" w14:textId="77777777" w:rsidR="00B20C74" w:rsidRPr="00B20C74" w:rsidRDefault="00B20C74" w:rsidP="00830C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0" w:type="dxa"/>
            <w:shd w:val="clear" w:color="auto" w:fill="FFFFFF"/>
          </w:tcPr>
          <w:p w14:paraId="5B0E79A8" w14:textId="77777777" w:rsidR="00B20C74" w:rsidRPr="00B20C74" w:rsidRDefault="00B20C74" w:rsidP="00830C36">
            <w:pPr>
              <w:ind w:left="426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b)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-3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4</m:t>
                  </m:r>
                </m:den>
              </m:f>
            </m:oMath>
            <w:r w:rsidRPr="00B20C7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-6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4</m:t>
                  </m:r>
                </m:den>
              </m:f>
            </m:oMath>
            <w:r w:rsidRPr="00B20C7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pt-BR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-1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4</m:t>
                  </m:r>
                </m:den>
              </m:f>
            </m:oMath>
            <w:r w:rsidRPr="00B20C7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555DFC05" w14:textId="77777777" w:rsidR="00B20C74" w:rsidRPr="00B20C74" w:rsidRDefault="00B20C74" w:rsidP="00830C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20C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1,0</w:t>
            </w:r>
          </w:p>
        </w:tc>
      </w:tr>
      <w:tr w:rsidR="00B20C74" w:rsidRPr="00B20C74" w14:paraId="19B826BB" w14:textId="77777777" w:rsidTr="00D22644">
        <w:trPr>
          <w:trHeight w:val="719"/>
        </w:trPr>
        <w:tc>
          <w:tcPr>
            <w:tcW w:w="900" w:type="dxa"/>
            <w:shd w:val="clear" w:color="auto" w:fill="FFFFFF"/>
            <w:vAlign w:val="center"/>
          </w:tcPr>
          <w:p w14:paraId="6280C5BE" w14:textId="77777777" w:rsidR="00B20C74" w:rsidRPr="00B20C74" w:rsidRDefault="00B20C74" w:rsidP="00830C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20C7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14</w:t>
            </w:r>
          </w:p>
        </w:tc>
        <w:tc>
          <w:tcPr>
            <w:tcW w:w="8100" w:type="dxa"/>
            <w:shd w:val="clear" w:color="auto" w:fill="FFFFFF"/>
          </w:tcPr>
          <w:p w14:paraId="012EFF5E" w14:textId="77777777" w:rsidR="00B20C74" w:rsidRPr="00B20C74" w:rsidRDefault="00A15967" w:rsidP="00830C3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x -  15 </w:t>
            </w:r>
            <w:r w:rsidR="00B20C74"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= </w:t>
            </w:r>
            <w:r w:rsidR="00747F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-</w:t>
            </w:r>
            <w:r w:rsidR="0023309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21</w:t>
            </w:r>
          </w:p>
          <w:p w14:paraId="03075780" w14:textId="77777777" w:rsidR="00B20C74" w:rsidRPr="00B20C74" w:rsidRDefault="00A15967" w:rsidP="00830C36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x </w:t>
            </w:r>
            <w:r w:rsidR="00747FD1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= 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21 +15</w:t>
            </w:r>
          </w:p>
          <w:p w14:paraId="4BB46C44" w14:textId="77777777" w:rsidR="00B20C74" w:rsidRPr="00B20C74" w:rsidRDefault="00B20C74" w:rsidP="00A15967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0C74">
              <w:rPr>
                <w:rFonts w:ascii="Times New Roman" w:hAnsi="Times New Roman" w:cs="Times New Roman"/>
                <w:sz w:val="26"/>
                <w:szCs w:val="26"/>
              </w:rPr>
              <w:t xml:space="preserve">x = </w:t>
            </w:r>
            <w:r w:rsidR="00A15967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63AA5CD4" w14:textId="77777777" w:rsidR="00B20C74" w:rsidRPr="00B20C74" w:rsidRDefault="00B20C74" w:rsidP="00830C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20C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1,0</w:t>
            </w:r>
          </w:p>
        </w:tc>
      </w:tr>
      <w:tr w:rsidR="00B20C74" w:rsidRPr="00B20C74" w14:paraId="052A0EF3" w14:textId="77777777" w:rsidTr="00D22644">
        <w:trPr>
          <w:trHeight w:val="719"/>
        </w:trPr>
        <w:tc>
          <w:tcPr>
            <w:tcW w:w="900" w:type="dxa"/>
            <w:shd w:val="clear" w:color="auto" w:fill="FFFFFF"/>
            <w:vAlign w:val="center"/>
          </w:tcPr>
          <w:p w14:paraId="48B2951F" w14:textId="77777777" w:rsidR="00B20C74" w:rsidRPr="00B20C74" w:rsidRDefault="00B20C74" w:rsidP="00830C3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20C7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15</w:t>
            </w:r>
          </w:p>
        </w:tc>
        <w:tc>
          <w:tcPr>
            <w:tcW w:w="8100" w:type="dxa"/>
            <w:shd w:val="clear" w:color="auto" w:fill="FFFFFF"/>
          </w:tcPr>
          <w:p w14:paraId="060FA127" w14:textId="77777777" w:rsidR="00B20C74" w:rsidRPr="00B20C74" w:rsidRDefault="00B20C74" w:rsidP="00830C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Cạnh hình vuông ABCD là: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36:4=9 (cm)</m:t>
              </m:r>
            </m:oMath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. </w:t>
            </w:r>
          </w:p>
          <w:p w14:paraId="20A6154F" w14:textId="77777777" w:rsidR="00B20C74" w:rsidRPr="00B20C74" w:rsidRDefault="00B20C74" w:rsidP="00830C36">
            <w:pPr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val="pt-BR"/>
              </w:rPr>
            </w:pP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Diện tích hình vuông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ABCD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 xml:space="preserve"> là:9.9=81</m:t>
              </m:r>
            </m:oMath>
            <w:r w:rsidRPr="00B20C74">
              <w:rPr>
                <w:rFonts w:ascii="Times New Roman" w:eastAsiaTheme="minorEastAsia" w:hAnsi="Times New Roman" w:cs="Times New Roman"/>
                <w:sz w:val="26"/>
                <w:szCs w:val="26"/>
                <w:lang w:val="it-IT"/>
              </w:rPr>
              <w:t>(cm</w:t>
            </w:r>
            <w:r w:rsidRPr="00B20C74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it-IT"/>
              </w:rPr>
              <w:t>2</w:t>
            </w:r>
            <w:r w:rsidRPr="00B20C74">
              <w:rPr>
                <w:rFonts w:ascii="Times New Roman" w:eastAsiaTheme="minorEastAsia" w:hAnsi="Times New Roman" w:cs="Times New Roman"/>
                <w:sz w:val="26"/>
                <w:szCs w:val="26"/>
                <w:lang w:val="it-IT"/>
              </w:rPr>
              <w:t>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1E8C3DC2" w14:textId="77777777" w:rsidR="00B20C74" w:rsidRPr="00B20C74" w:rsidRDefault="00B20C74" w:rsidP="00830C3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20C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1,0</w:t>
            </w:r>
          </w:p>
        </w:tc>
      </w:tr>
      <w:tr w:rsidR="00B20C74" w:rsidRPr="00B20C74" w14:paraId="78466174" w14:textId="77777777" w:rsidTr="00D22644">
        <w:trPr>
          <w:trHeight w:val="224"/>
        </w:trPr>
        <w:tc>
          <w:tcPr>
            <w:tcW w:w="900" w:type="dxa"/>
            <w:vMerge w:val="restart"/>
            <w:shd w:val="clear" w:color="auto" w:fill="FFFFFF"/>
            <w:vAlign w:val="center"/>
          </w:tcPr>
          <w:p w14:paraId="398C4117" w14:textId="77777777" w:rsidR="00B20C74" w:rsidRPr="00B20C74" w:rsidRDefault="00B20C74" w:rsidP="00830C36">
            <w:pPr>
              <w:spacing w:before="4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C74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100" w:type="dxa"/>
            <w:shd w:val="clear" w:color="auto" w:fill="FFFFFF"/>
          </w:tcPr>
          <w:p w14:paraId="54A9EDC4" w14:textId="77777777" w:rsidR="00B20C74" w:rsidRPr="00B20C74" w:rsidRDefault="00B20C74" w:rsidP="00830C3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20C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a) Số vé bán được vào tối thứ Bảy là :</w:t>
            </w:r>
          </w:p>
          <w:p w14:paraId="16134CF3" w14:textId="77777777" w:rsidR="00B20C74" w:rsidRPr="00B20C74" w:rsidRDefault="00B20C74" w:rsidP="00830C3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20C74">
              <w:rPr>
                <w:rFonts w:ascii="Times New Roman" w:hAnsi="Times New Roman" w:cs="Times New Roman"/>
                <w:sz w:val="26"/>
                <w:szCs w:val="26"/>
              </w:rPr>
              <w:t>20.18 = 360 (vé)</w:t>
            </w:r>
          </w:p>
          <w:p w14:paraId="7D7BCA75" w14:textId="77777777" w:rsidR="00B20C74" w:rsidRPr="00B20C74" w:rsidRDefault="00B20C74" w:rsidP="00830C3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20C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Số tiền bán vé thu được vào tối thứ Bảy là :</w:t>
            </w:r>
          </w:p>
          <w:p w14:paraId="1112F5F3" w14:textId="77777777" w:rsidR="00B20C74" w:rsidRPr="00B20C74" w:rsidRDefault="00B20C74" w:rsidP="00830C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0C74">
              <w:rPr>
                <w:rFonts w:ascii="Times New Roman" w:hAnsi="Times New Roman" w:cs="Times New Roman"/>
                <w:sz w:val="26"/>
                <w:szCs w:val="26"/>
              </w:rPr>
              <w:t>360.50 000 = 18 000 000 (đồng)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1F72201B" w14:textId="77777777" w:rsidR="00B20C74" w:rsidRPr="00B20C74" w:rsidRDefault="00B20C74" w:rsidP="00830C36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0C74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20C74" w:rsidRPr="00B20C74" w14:paraId="3D082218" w14:textId="77777777" w:rsidTr="00D22644">
        <w:trPr>
          <w:trHeight w:val="338"/>
        </w:trPr>
        <w:tc>
          <w:tcPr>
            <w:tcW w:w="900" w:type="dxa"/>
            <w:vMerge/>
            <w:shd w:val="clear" w:color="auto" w:fill="FFFFFF"/>
            <w:vAlign w:val="center"/>
          </w:tcPr>
          <w:p w14:paraId="3F15A171" w14:textId="77777777" w:rsidR="00B20C74" w:rsidRPr="00B20C74" w:rsidRDefault="00B20C74" w:rsidP="00830C36">
            <w:pPr>
              <w:spacing w:before="4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0" w:type="dxa"/>
            <w:shd w:val="clear" w:color="auto" w:fill="FFFFFF"/>
          </w:tcPr>
          <w:p w14:paraId="3BDF4118" w14:textId="77777777" w:rsidR="00B20C74" w:rsidRPr="00B20C74" w:rsidRDefault="00B20C74" w:rsidP="00830C36">
            <w:pPr>
              <w:tabs>
                <w:tab w:val="left" w:pos="567"/>
              </w:tabs>
              <w:spacing w:before="4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20C7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b) </w:t>
            </w:r>
            <w:r w:rsidRPr="00B20C7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Tối Chủ nhật bán được số vé là :</w:t>
            </w:r>
          </w:p>
          <w:p w14:paraId="7ED115C6" w14:textId="77777777" w:rsidR="00B20C74" w:rsidRPr="00B20C74" w:rsidRDefault="00B20C74" w:rsidP="00830C36">
            <w:pPr>
              <w:tabs>
                <w:tab w:val="left" w:pos="567"/>
              </w:tabs>
              <w:spacing w:before="40"/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B20C7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15 000 000: 50 000 = 300 (vé)</w:t>
            </w:r>
          </w:p>
          <w:p w14:paraId="363D47E3" w14:textId="77777777" w:rsidR="00B20C74" w:rsidRPr="00B20C74" w:rsidRDefault="00B20C74" w:rsidP="00830C36">
            <w:pPr>
              <w:tabs>
                <w:tab w:val="left" w:pos="567"/>
              </w:tabs>
              <w:spacing w:before="40"/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B20C7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Số vé không bán được vào tối Chủ nhật là: 360 – 300 = 60(vé)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67FBAC26" w14:textId="77777777" w:rsidR="00B20C74" w:rsidRPr="00B20C74" w:rsidRDefault="00B20C74" w:rsidP="00830C36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0C74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20C74" w:rsidRPr="00B20C74" w14:paraId="62CD2FA3" w14:textId="77777777" w:rsidTr="00D22644">
        <w:trPr>
          <w:trHeight w:val="342"/>
        </w:trPr>
        <w:tc>
          <w:tcPr>
            <w:tcW w:w="900" w:type="dxa"/>
            <w:shd w:val="clear" w:color="auto" w:fill="FFFFFF"/>
            <w:vAlign w:val="center"/>
          </w:tcPr>
          <w:p w14:paraId="7C10C8F5" w14:textId="77777777" w:rsidR="00B20C74" w:rsidRPr="00B20C74" w:rsidRDefault="00B20C74" w:rsidP="00830C36">
            <w:pPr>
              <w:spacing w:before="4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0C74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100" w:type="dxa"/>
            <w:shd w:val="clear" w:color="auto" w:fill="FFFFFF"/>
          </w:tcPr>
          <w:p w14:paraId="2AFA61D5" w14:textId="77777777" w:rsidR="00B20C74" w:rsidRPr="00B20C74" w:rsidRDefault="00B20C74" w:rsidP="00830C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</w:pP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Ta có: M = 1+5+5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2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+5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3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+5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4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+............+5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20</w:t>
            </w:r>
          </w:p>
          <w:p w14:paraId="6287E18C" w14:textId="77777777" w:rsidR="00B20C74" w:rsidRPr="00B20C74" w:rsidRDefault="00B20C74" w:rsidP="00830C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20C7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 = (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1+5+5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2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) + (5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3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+5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4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+5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) + ............ +(5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18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+ 5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19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+5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20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)</w:t>
            </w:r>
          </w:p>
          <w:p w14:paraId="11E4A868" w14:textId="77777777" w:rsidR="00B20C74" w:rsidRPr="00B20C74" w:rsidRDefault="00B20C74" w:rsidP="00830C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20C7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 = (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1+5+5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2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) + 5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3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.( 1+5+5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2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) + ............ + 5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18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.( 1+5+5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2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)</w:t>
            </w:r>
          </w:p>
          <w:p w14:paraId="0C1D4A84" w14:textId="77777777" w:rsidR="00B20C74" w:rsidRPr="00B20C74" w:rsidRDefault="00B20C74" w:rsidP="00830C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M = 31 + 5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3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.31 + ............ + 5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18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.31</w:t>
            </w:r>
          </w:p>
          <w:p w14:paraId="5AC06E49" w14:textId="77777777" w:rsidR="00B20C74" w:rsidRPr="00B20C74" w:rsidRDefault="00B20C74" w:rsidP="00830C3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M = 31.(1 + 5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3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+ ............ + 5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val="pt-BR"/>
              </w:rPr>
              <w:t>18</w:t>
            </w:r>
            <w:r w:rsidRPr="00B20C74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) chia hết cho 31 (ĐPCM)</w:t>
            </w:r>
          </w:p>
        </w:tc>
        <w:tc>
          <w:tcPr>
            <w:tcW w:w="1040" w:type="dxa"/>
            <w:shd w:val="clear" w:color="auto" w:fill="FFFFFF"/>
            <w:vAlign w:val="center"/>
          </w:tcPr>
          <w:p w14:paraId="2353D989" w14:textId="77777777" w:rsidR="00B20C74" w:rsidRPr="00B20C74" w:rsidRDefault="00B20C74" w:rsidP="00830C36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0C74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</w:tbl>
    <w:p w14:paraId="74A97C5E" w14:textId="77777777" w:rsidR="00B20C74" w:rsidRPr="00B20C74" w:rsidRDefault="00B20C74" w:rsidP="00847CD5">
      <w:pPr>
        <w:spacing w:before="6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C74">
        <w:rPr>
          <w:rFonts w:ascii="Times New Roman" w:hAnsi="Times New Roman" w:cs="Times New Roman"/>
          <w:b/>
          <w:sz w:val="26"/>
          <w:szCs w:val="26"/>
        </w:rPr>
        <w:t>--------- HẾT ---------</w:t>
      </w:r>
    </w:p>
    <w:p w14:paraId="25152187" w14:textId="77777777" w:rsidR="00B20C74" w:rsidRPr="00B20C74" w:rsidRDefault="00B20C74" w:rsidP="00830C36">
      <w:pPr>
        <w:ind w:left="180" w:firstLine="246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36B409CA" w14:textId="77777777" w:rsidR="00B20C74" w:rsidRPr="00B20C74" w:rsidRDefault="00B20C74" w:rsidP="00830C36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33E86ABE" w14:textId="77777777" w:rsidR="00066DE0" w:rsidRPr="00B20C74" w:rsidRDefault="00066DE0" w:rsidP="00830C36">
      <w:pPr>
        <w:spacing w:line="288" w:lineRule="auto"/>
        <w:ind w:left="-284" w:right="-7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sectPr w:rsidR="00066DE0" w:rsidRPr="00B20C74" w:rsidSect="00D22644">
      <w:pgSz w:w="11901" w:h="16840" w:code="9"/>
      <w:pgMar w:top="680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3D3"/>
    <w:multiLevelType w:val="hybridMultilevel"/>
    <w:tmpl w:val="88CA19E0"/>
    <w:lvl w:ilvl="0" w:tplc="775448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0906"/>
    <w:multiLevelType w:val="hybridMultilevel"/>
    <w:tmpl w:val="477826BE"/>
    <w:lvl w:ilvl="0" w:tplc="D4B0F17E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707CD"/>
    <w:multiLevelType w:val="hybridMultilevel"/>
    <w:tmpl w:val="73D42AAE"/>
    <w:lvl w:ilvl="0" w:tplc="0250F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91111"/>
    <w:multiLevelType w:val="hybridMultilevel"/>
    <w:tmpl w:val="71DC99A2"/>
    <w:lvl w:ilvl="0" w:tplc="5240E326">
      <w:start w:val="1"/>
      <w:numFmt w:val="upperLetter"/>
      <w:lvlText w:val="%1."/>
      <w:lvlJc w:val="left"/>
      <w:pPr>
        <w:ind w:left="11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 w15:restartNumberingAfterBreak="0">
    <w:nsid w:val="234D6FC1"/>
    <w:multiLevelType w:val="hybridMultilevel"/>
    <w:tmpl w:val="59BAB840"/>
    <w:lvl w:ilvl="0" w:tplc="363029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BC166E"/>
    <w:multiLevelType w:val="hybridMultilevel"/>
    <w:tmpl w:val="3E70DCA2"/>
    <w:lvl w:ilvl="0" w:tplc="6204AC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446DB1"/>
    <w:multiLevelType w:val="hybridMultilevel"/>
    <w:tmpl w:val="FB4A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E2BAE"/>
    <w:multiLevelType w:val="hybridMultilevel"/>
    <w:tmpl w:val="3D206F26"/>
    <w:lvl w:ilvl="0" w:tplc="30EC33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A01C4"/>
    <w:multiLevelType w:val="hybridMultilevel"/>
    <w:tmpl w:val="5D727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F39BD"/>
    <w:multiLevelType w:val="hybridMultilevel"/>
    <w:tmpl w:val="52B0B6A2"/>
    <w:lvl w:ilvl="0" w:tplc="27DC89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10635">
    <w:abstractNumId w:val="9"/>
  </w:num>
  <w:num w:numId="2" w16cid:durableId="1867788241">
    <w:abstractNumId w:val="7"/>
  </w:num>
  <w:num w:numId="3" w16cid:durableId="2102411259">
    <w:abstractNumId w:val="5"/>
  </w:num>
  <w:num w:numId="4" w16cid:durableId="1119910609">
    <w:abstractNumId w:val="2"/>
  </w:num>
  <w:num w:numId="5" w16cid:durableId="1736389890">
    <w:abstractNumId w:val="1"/>
  </w:num>
  <w:num w:numId="6" w16cid:durableId="1665476197">
    <w:abstractNumId w:val="6"/>
  </w:num>
  <w:num w:numId="7" w16cid:durableId="1555896556">
    <w:abstractNumId w:val="0"/>
  </w:num>
  <w:num w:numId="8" w16cid:durableId="444808462">
    <w:abstractNumId w:val="3"/>
  </w:num>
  <w:num w:numId="9" w16cid:durableId="1802723318">
    <w:abstractNumId w:val="8"/>
  </w:num>
  <w:num w:numId="10" w16cid:durableId="657467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28"/>
    <w:rsid w:val="000054D5"/>
    <w:rsid w:val="00016586"/>
    <w:rsid w:val="000171E9"/>
    <w:rsid w:val="00026E3F"/>
    <w:rsid w:val="0003170F"/>
    <w:rsid w:val="00033D19"/>
    <w:rsid w:val="000341BD"/>
    <w:rsid w:val="00037696"/>
    <w:rsid w:val="00041BF1"/>
    <w:rsid w:val="00042D26"/>
    <w:rsid w:val="00055ED9"/>
    <w:rsid w:val="00061153"/>
    <w:rsid w:val="000661CF"/>
    <w:rsid w:val="00066DE0"/>
    <w:rsid w:val="0008030F"/>
    <w:rsid w:val="000A1F2D"/>
    <w:rsid w:val="000A7588"/>
    <w:rsid w:val="000B3F30"/>
    <w:rsid w:val="000B7B98"/>
    <w:rsid w:val="000E0929"/>
    <w:rsid w:val="000F43A6"/>
    <w:rsid w:val="000F6B74"/>
    <w:rsid w:val="0010409D"/>
    <w:rsid w:val="00105C31"/>
    <w:rsid w:val="00110A21"/>
    <w:rsid w:val="00113A6F"/>
    <w:rsid w:val="00124298"/>
    <w:rsid w:val="00134643"/>
    <w:rsid w:val="00145DF8"/>
    <w:rsid w:val="00146980"/>
    <w:rsid w:val="00147CB0"/>
    <w:rsid w:val="00150940"/>
    <w:rsid w:val="00152036"/>
    <w:rsid w:val="001566D8"/>
    <w:rsid w:val="00171692"/>
    <w:rsid w:val="001764E2"/>
    <w:rsid w:val="00187653"/>
    <w:rsid w:val="001A7912"/>
    <w:rsid w:val="001B6A3B"/>
    <w:rsid w:val="001C72D7"/>
    <w:rsid w:val="001D3F41"/>
    <w:rsid w:val="0020235C"/>
    <w:rsid w:val="002055C5"/>
    <w:rsid w:val="00213ADD"/>
    <w:rsid w:val="00221542"/>
    <w:rsid w:val="0022234B"/>
    <w:rsid w:val="00231472"/>
    <w:rsid w:val="0023309B"/>
    <w:rsid w:val="00236035"/>
    <w:rsid w:val="0024051F"/>
    <w:rsid w:val="002558D8"/>
    <w:rsid w:val="00256887"/>
    <w:rsid w:val="0026225E"/>
    <w:rsid w:val="00262D34"/>
    <w:rsid w:val="0028565F"/>
    <w:rsid w:val="002A23FF"/>
    <w:rsid w:val="002C6F9F"/>
    <w:rsid w:val="002D1FE8"/>
    <w:rsid w:val="002E1433"/>
    <w:rsid w:val="002E76ED"/>
    <w:rsid w:val="002F6E34"/>
    <w:rsid w:val="002F6F07"/>
    <w:rsid w:val="0030006C"/>
    <w:rsid w:val="00307EC4"/>
    <w:rsid w:val="003142C3"/>
    <w:rsid w:val="00336EA2"/>
    <w:rsid w:val="00350F79"/>
    <w:rsid w:val="00352E71"/>
    <w:rsid w:val="003635F4"/>
    <w:rsid w:val="00367B81"/>
    <w:rsid w:val="003705CD"/>
    <w:rsid w:val="00370829"/>
    <w:rsid w:val="0037187E"/>
    <w:rsid w:val="00386EAB"/>
    <w:rsid w:val="003A131C"/>
    <w:rsid w:val="003A51F6"/>
    <w:rsid w:val="003B05E3"/>
    <w:rsid w:val="003C081C"/>
    <w:rsid w:val="003C0E57"/>
    <w:rsid w:val="003C4E48"/>
    <w:rsid w:val="003D63B4"/>
    <w:rsid w:val="003E2088"/>
    <w:rsid w:val="003E4354"/>
    <w:rsid w:val="003E62BE"/>
    <w:rsid w:val="00402172"/>
    <w:rsid w:val="00402585"/>
    <w:rsid w:val="00431EA7"/>
    <w:rsid w:val="004371B4"/>
    <w:rsid w:val="004524A5"/>
    <w:rsid w:val="0045702E"/>
    <w:rsid w:val="0046313C"/>
    <w:rsid w:val="00464112"/>
    <w:rsid w:val="00464733"/>
    <w:rsid w:val="00466A51"/>
    <w:rsid w:val="00483BA8"/>
    <w:rsid w:val="004A2F86"/>
    <w:rsid w:val="004B7FAB"/>
    <w:rsid w:val="004C3555"/>
    <w:rsid w:val="004D17AF"/>
    <w:rsid w:val="004D661B"/>
    <w:rsid w:val="004E305D"/>
    <w:rsid w:val="004E5175"/>
    <w:rsid w:val="005002DA"/>
    <w:rsid w:val="00513528"/>
    <w:rsid w:val="00514A29"/>
    <w:rsid w:val="00520445"/>
    <w:rsid w:val="00523032"/>
    <w:rsid w:val="00523590"/>
    <w:rsid w:val="00534D21"/>
    <w:rsid w:val="005403F8"/>
    <w:rsid w:val="00540A9F"/>
    <w:rsid w:val="00540C01"/>
    <w:rsid w:val="00545DDF"/>
    <w:rsid w:val="00562722"/>
    <w:rsid w:val="00563B6B"/>
    <w:rsid w:val="00566CC6"/>
    <w:rsid w:val="00574441"/>
    <w:rsid w:val="00577AFB"/>
    <w:rsid w:val="005827EA"/>
    <w:rsid w:val="0058421B"/>
    <w:rsid w:val="00590D21"/>
    <w:rsid w:val="005A6600"/>
    <w:rsid w:val="005B2675"/>
    <w:rsid w:val="00605D3C"/>
    <w:rsid w:val="00606AAF"/>
    <w:rsid w:val="0061495A"/>
    <w:rsid w:val="00620F3A"/>
    <w:rsid w:val="00621CA6"/>
    <w:rsid w:val="0062346D"/>
    <w:rsid w:val="00623E0C"/>
    <w:rsid w:val="00634F91"/>
    <w:rsid w:val="00636036"/>
    <w:rsid w:val="006520B4"/>
    <w:rsid w:val="006543AB"/>
    <w:rsid w:val="00665AD1"/>
    <w:rsid w:val="006A070D"/>
    <w:rsid w:val="006A0EBC"/>
    <w:rsid w:val="006A11AA"/>
    <w:rsid w:val="006B2583"/>
    <w:rsid w:val="006C07DA"/>
    <w:rsid w:val="006C15ED"/>
    <w:rsid w:val="006C5A74"/>
    <w:rsid w:val="006E215F"/>
    <w:rsid w:val="006E3AFA"/>
    <w:rsid w:val="006E4554"/>
    <w:rsid w:val="00701B55"/>
    <w:rsid w:val="00706D80"/>
    <w:rsid w:val="007073BB"/>
    <w:rsid w:val="00707659"/>
    <w:rsid w:val="0071221B"/>
    <w:rsid w:val="00715F2D"/>
    <w:rsid w:val="00716103"/>
    <w:rsid w:val="007238E3"/>
    <w:rsid w:val="00731DC4"/>
    <w:rsid w:val="00743CCB"/>
    <w:rsid w:val="00747FD1"/>
    <w:rsid w:val="00755CE2"/>
    <w:rsid w:val="00764162"/>
    <w:rsid w:val="0077198E"/>
    <w:rsid w:val="00772206"/>
    <w:rsid w:val="00780C99"/>
    <w:rsid w:val="00790628"/>
    <w:rsid w:val="007A0932"/>
    <w:rsid w:val="007A31AA"/>
    <w:rsid w:val="007B3532"/>
    <w:rsid w:val="007B3B85"/>
    <w:rsid w:val="007D74E6"/>
    <w:rsid w:val="007D7E60"/>
    <w:rsid w:val="007F1B5F"/>
    <w:rsid w:val="007F2B04"/>
    <w:rsid w:val="008070BD"/>
    <w:rsid w:val="0081335B"/>
    <w:rsid w:val="00816A72"/>
    <w:rsid w:val="00830C36"/>
    <w:rsid w:val="00843705"/>
    <w:rsid w:val="008473DB"/>
    <w:rsid w:val="00847CD5"/>
    <w:rsid w:val="00853039"/>
    <w:rsid w:val="0086524D"/>
    <w:rsid w:val="008721C8"/>
    <w:rsid w:val="00872760"/>
    <w:rsid w:val="00873E1D"/>
    <w:rsid w:val="008827A2"/>
    <w:rsid w:val="00883EF3"/>
    <w:rsid w:val="00886171"/>
    <w:rsid w:val="00894A1D"/>
    <w:rsid w:val="00897D98"/>
    <w:rsid w:val="008A1D61"/>
    <w:rsid w:val="008A270B"/>
    <w:rsid w:val="008A772B"/>
    <w:rsid w:val="008B23AC"/>
    <w:rsid w:val="008C13CC"/>
    <w:rsid w:val="008C6892"/>
    <w:rsid w:val="008E13FF"/>
    <w:rsid w:val="008F3292"/>
    <w:rsid w:val="00904A36"/>
    <w:rsid w:val="009070E2"/>
    <w:rsid w:val="009150C6"/>
    <w:rsid w:val="00926A29"/>
    <w:rsid w:val="00941F88"/>
    <w:rsid w:val="00942C0D"/>
    <w:rsid w:val="00947A7F"/>
    <w:rsid w:val="009529E6"/>
    <w:rsid w:val="009533A7"/>
    <w:rsid w:val="00963616"/>
    <w:rsid w:val="00976B55"/>
    <w:rsid w:val="00983A67"/>
    <w:rsid w:val="00983C4D"/>
    <w:rsid w:val="00987AB8"/>
    <w:rsid w:val="009930F2"/>
    <w:rsid w:val="009A2B2F"/>
    <w:rsid w:val="009B269B"/>
    <w:rsid w:val="009C215C"/>
    <w:rsid w:val="009C4248"/>
    <w:rsid w:val="009C695F"/>
    <w:rsid w:val="009D65B7"/>
    <w:rsid w:val="009E02C3"/>
    <w:rsid w:val="009E43B2"/>
    <w:rsid w:val="009E75BC"/>
    <w:rsid w:val="009F14BD"/>
    <w:rsid w:val="00A00E93"/>
    <w:rsid w:val="00A046EA"/>
    <w:rsid w:val="00A052A7"/>
    <w:rsid w:val="00A06A11"/>
    <w:rsid w:val="00A10266"/>
    <w:rsid w:val="00A13A1C"/>
    <w:rsid w:val="00A13CBC"/>
    <w:rsid w:val="00A153D7"/>
    <w:rsid w:val="00A15967"/>
    <w:rsid w:val="00A17B1F"/>
    <w:rsid w:val="00A257DD"/>
    <w:rsid w:val="00A258F4"/>
    <w:rsid w:val="00A26605"/>
    <w:rsid w:val="00A3291D"/>
    <w:rsid w:val="00A43857"/>
    <w:rsid w:val="00A51432"/>
    <w:rsid w:val="00A758FF"/>
    <w:rsid w:val="00A7647D"/>
    <w:rsid w:val="00A9093C"/>
    <w:rsid w:val="00AB2D79"/>
    <w:rsid w:val="00AC0CD0"/>
    <w:rsid w:val="00AE7FF9"/>
    <w:rsid w:val="00B017C7"/>
    <w:rsid w:val="00B04047"/>
    <w:rsid w:val="00B05368"/>
    <w:rsid w:val="00B20C74"/>
    <w:rsid w:val="00B5093A"/>
    <w:rsid w:val="00B51BA4"/>
    <w:rsid w:val="00B7189F"/>
    <w:rsid w:val="00B73277"/>
    <w:rsid w:val="00B73BD0"/>
    <w:rsid w:val="00B749B0"/>
    <w:rsid w:val="00B74DB4"/>
    <w:rsid w:val="00B75F5A"/>
    <w:rsid w:val="00B76B53"/>
    <w:rsid w:val="00B805C1"/>
    <w:rsid w:val="00B92124"/>
    <w:rsid w:val="00BA00E8"/>
    <w:rsid w:val="00BA16B3"/>
    <w:rsid w:val="00BA55BC"/>
    <w:rsid w:val="00BA6386"/>
    <w:rsid w:val="00BC55BF"/>
    <w:rsid w:val="00BD0E5C"/>
    <w:rsid w:val="00BD48A8"/>
    <w:rsid w:val="00BE2138"/>
    <w:rsid w:val="00BE24F2"/>
    <w:rsid w:val="00BE2D9F"/>
    <w:rsid w:val="00BE5980"/>
    <w:rsid w:val="00BE5B5C"/>
    <w:rsid w:val="00BF0CFA"/>
    <w:rsid w:val="00BF0F16"/>
    <w:rsid w:val="00BF15FA"/>
    <w:rsid w:val="00BF698C"/>
    <w:rsid w:val="00C0214D"/>
    <w:rsid w:val="00C1241A"/>
    <w:rsid w:val="00C22C03"/>
    <w:rsid w:val="00C25128"/>
    <w:rsid w:val="00C35395"/>
    <w:rsid w:val="00C402CA"/>
    <w:rsid w:val="00C403D4"/>
    <w:rsid w:val="00C464EB"/>
    <w:rsid w:val="00C516B2"/>
    <w:rsid w:val="00C544D0"/>
    <w:rsid w:val="00C6281C"/>
    <w:rsid w:val="00C67F6E"/>
    <w:rsid w:val="00C843A3"/>
    <w:rsid w:val="00C9418A"/>
    <w:rsid w:val="00C94C13"/>
    <w:rsid w:val="00CC7E6E"/>
    <w:rsid w:val="00CD0878"/>
    <w:rsid w:val="00CE269A"/>
    <w:rsid w:val="00CE484D"/>
    <w:rsid w:val="00CF4599"/>
    <w:rsid w:val="00D1218A"/>
    <w:rsid w:val="00D22644"/>
    <w:rsid w:val="00D31099"/>
    <w:rsid w:val="00D37977"/>
    <w:rsid w:val="00D37D2D"/>
    <w:rsid w:val="00D47FD8"/>
    <w:rsid w:val="00D51D4D"/>
    <w:rsid w:val="00D5515D"/>
    <w:rsid w:val="00D561E1"/>
    <w:rsid w:val="00D56B78"/>
    <w:rsid w:val="00D5797E"/>
    <w:rsid w:val="00D607DD"/>
    <w:rsid w:val="00D67A28"/>
    <w:rsid w:val="00D77893"/>
    <w:rsid w:val="00D83145"/>
    <w:rsid w:val="00D8697E"/>
    <w:rsid w:val="00DB0344"/>
    <w:rsid w:val="00DB1C48"/>
    <w:rsid w:val="00DB4EDC"/>
    <w:rsid w:val="00DB7507"/>
    <w:rsid w:val="00DC3ADE"/>
    <w:rsid w:val="00DD498A"/>
    <w:rsid w:val="00DD6C3B"/>
    <w:rsid w:val="00DE117F"/>
    <w:rsid w:val="00DE687C"/>
    <w:rsid w:val="00DE7D69"/>
    <w:rsid w:val="00DF2DEC"/>
    <w:rsid w:val="00DF5038"/>
    <w:rsid w:val="00DF5BEB"/>
    <w:rsid w:val="00E13B6C"/>
    <w:rsid w:val="00E166ED"/>
    <w:rsid w:val="00E16A62"/>
    <w:rsid w:val="00E264C8"/>
    <w:rsid w:val="00E37B01"/>
    <w:rsid w:val="00E568B7"/>
    <w:rsid w:val="00E61851"/>
    <w:rsid w:val="00E63DC4"/>
    <w:rsid w:val="00E64920"/>
    <w:rsid w:val="00E71EE1"/>
    <w:rsid w:val="00E743F3"/>
    <w:rsid w:val="00E7594D"/>
    <w:rsid w:val="00E777F5"/>
    <w:rsid w:val="00E90A8D"/>
    <w:rsid w:val="00EA22FF"/>
    <w:rsid w:val="00EA4C9A"/>
    <w:rsid w:val="00EB77A9"/>
    <w:rsid w:val="00EC4FAE"/>
    <w:rsid w:val="00EC6F22"/>
    <w:rsid w:val="00ED75F6"/>
    <w:rsid w:val="00EE3240"/>
    <w:rsid w:val="00EE570E"/>
    <w:rsid w:val="00EE77BC"/>
    <w:rsid w:val="00EF5EB9"/>
    <w:rsid w:val="00F118C6"/>
    <w:rsid w:val="00F15E1F"/>
    <w:rsid w:val="00F17B87"/>
    <w:rsid w:val="00F211AA"/>
    <w:rsid w:val="00F31996"/>
    <w:rsid w:val="00F326ED"/>
    <w:rsid w:val="00F34B2C"/>
    <w:rsid w:val="00F45B42"/>
    <w:rsid w:val="00F4651B"/>
    <w:rsid w:val="00F47EA4"/>
    <w:rsid w:val="00F54419"/>
    <w:rsid w:val="00F62DFC"/>
    <w:rsid w:val="00F736FB"/>
    <w:rsid w:val="00F73FEF"/>
    <w:rsid w:val="00F832B1"/>
    <w:rsid w:val="00F87B32"/>
    <w:rsid w:val="00F91B2C"/>
    <w:rsid w:val="00F971BE"/>
    <w:rsid w:val="00FA580C"/>
    <w:rsid w:val="00FC5F4C"/>
    <w:rsid w:val="00FD233D"/>
    <w:rsid w:val="00FD2D66"/>
    <w:rsid w:val="00FD53AC"/>
    <w:rsid w:val="00FD7974"/>
    <w:rsid w:val="00FD7D93"/>
    <w:rsid w:val="00FE438B"/>
    <w:rsid w:val="00FE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D7BA"/>
  <w15:docId w15:val="{05C0C0A0-5B31-4D7F-A7AA-47AE5130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A2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C0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7F6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A7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9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9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912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47FD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har">
    <w:name w:val="Char"/>
    <w:basedOn w:val="Normal"/>
    <w:semiHidden/>
    <w:rsid w:val="00C403D4"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ListParagraphChar">
    <w:name w:val="List Paragraph Char"/>
    <w:link w:val="ListParagraph"/>
    <w:uiPriority w:val="34"/>
    <w:qFormat/>
    <w:locked/>
    <w:rsid w:val="00C403D4"/>
  </w:style>
  <w:style w:type="paragraph" w:customStyle="1" w:styleId="Char0">
    <w:name w:val="Char"/>
    <w:basedOn w:val="Normal"/>
    <w:semiHidden/>
    <w:rsid w:val="004A2F86"/>
    <w:pPr>
      <w:spacing w:after="160"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emf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4FF1-5962-4A4A-81EE-3DD0FA84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cp:lastPrinted>2022-04-26T08:12:00Z</cp:lastPrinted>
  <dcterms:created xsi:type="dcterms:W3CDTF">2022-10-31T03:20:00Z</dcterms:created>
  <dcterms:modified xsi:type="dcterms:W3CDTF">2023-12-22T02:09:00Z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