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66" w:rsidRDefault="00A73A66" w:rsidP="00A73A66">
      <w:pPr>
        <w:spacing w:after="0"/>
        <w:ind w:left="-274" w:right="-547"/>
        <w:rPr>
          <w:rFonts w:ascii="Times New Roman" w:hAnsi="Times New Roman" w:cs="Times New Roman"/>
          <w:lang w:val="vi-VN"/>
        </w:rPr>
      </w:pPr>
      <w:r w:rsidRPr="005C43E7">
        <w:rPr>
          <w:rFonts w:ascii="Times New Roman" w:hAnsi="Times New Roman" w:cs="Times New Roman"/>
          <w:b/>
          <w:lang w:val="vi-VN"/>
        </w:rPr>
        <w:t>TRƯỜNG THPT CHUYÊN LÊ HỒNG PHONG</w:t>
      </w:r>
      <w:r>
        <w:rPr>
          <w:rFonts w:ascii="Times New Roman" w:hAnsi="Times New Roman" w:cs="Times New Roman"/>
          <w:lang w:val="vi-VN"/>
        </w:rPr>
        <w:tab/>
        <w:t xml:space="preserve">       </w:t>
      </w:r>
      <w:r w:rsidRPr="005C43E7">
        <w:rPr>
          <w:rFonts w:ascii="Times New Roman" w:hAnsi="Times New Roman" w:cs="Times New Roman"/>
          <w:b/>
          <w:lang w:val="vi-VN"/>
        </w:rPr>
        <w:t>ĐỀ THI TUYỂN SINH LỚP 10 NĂM HỌC 2004-2005</w:t>
      </w:r>
    </w:p>
    <w:p w:rsidR="00A73A66" w:rsidRPr="005C43E7" w:rsidRDefault="00A73A66" w:rsidP="00A73A66">
      <w:pPr>
        <w:spacing w:after="0"/>
        <w:ind w:left="1440" w:right="-547" w:firstLine="720"/>
        <w:rPr>
          <w:rFonts w:ascii="Times New Roman" w:hAnsi="Times New Roman" w:cs="Times New Roman"/>
          <w:b/>
          <w:lang w:val="vi-VN"/>
        </w:rPr>
      </w:pPr>
      <w:r>
        <w:rPr>
          <w:rFonts w:ascii="Times New Roman" w:hAnsi="Times New Roman" w:cs="Times New Roman"/>
          <w:noProof/>
          <w:lang w:val="vi-VN" w:eastAsia="zh-CN"/>
        </w:rPr>
        <mc:AlternateContent>
          <mc:Choice Requires="wps">
            <w:drawing>
              <wp:anchor distT="0" distB="0" distL="114300" distR="114300" simplePos="0" relativeHeight="251662336" behindDoc="0" locked="0" layoutInCell="1" allowOverlap="1">
                <wp:simplePos x="0" y="0"/>
                <wp:positionH relativeFrom="column">
                  <wp:posOffset>351155</wp:posOffset>
                </wp:positionH>
                <wp:positionV relativeFrom="paragraph">
                  <wp:posOffset>146685</wp:posOffset>
                </wp:positionV>
                <wp:extent cx="0" cy="241300"/>
                <wp:effectExtent l="8255" t="11430" r="10795"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9ED69B" id="_x0000_t32" coordsize="21600,21600" o:spt="32" o:oned="t" path="m,l21600,21600e" filled="f">
                <v:path arrowok="t" fillok="f" o:connecttype="none"/>
                <o:lock v:ext="edit" shapetype="t"/>
              </v:shapetype>
              <v:shape id="Straight Arrow Connector 4" o:spid="_x0000_s1026" type="#_x0000_t32" style="position:absolute;margin-left:27.65pt;margin-top:11.55pt;width:0;height:1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"/>
            </w:pict>
          </mc:Fallback>
        </mc:AlternateContent>
      </w:r>
      <w:r>
        <w:rPr>
          <w:rFonts w:ascii="Times New Roman" w:hAnsi="Times New Roman" w:cs="Times New Roman"/>
          <w:noProof/>
          <w:lang w:val="vi-VN" w:eastAsia="zh-CN"/>
        </w:rPr>
        <mc:AlternateContent>
          <mc:Choice Requires="wps">
            <w:drawing>
              <wp:anchor distT="0" distB="0" distL="114300" distR="114300" simplePos="0" relativeHeight="251660288" behindDoc="0" locked="0" layoutInCell="1" allowOverlap="1">
                <wp:simplePos x="0" y="0"/>
                <wp:positionH relativeFrom="column">
                  <wp:posOffset>1579880</wp:posOffset>
                </wp:positionH>
                <wp:positionV relativeFrom="paragraph">
                  <wp:posOffset>146685</wp:posOffset>
                </wp:positionV>
                <wp:extent cx="0" cy="241300"/>
                <wp:effectExtent l="8255" t="11430" r="1079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66D06" id="Straight Arrow Connector 3" o:spid="_x0000_s1026" type="#_x0000_t32" style="position:absolute;margin-left:124.4pt;margin-top:11.55pt;width:0;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"/>
            </w:pict>
          </mc:Fallback>
        </mc:AlternateContent>
      </w:r>
      <w:r>
        <w:rPr>
          <w:rFonts w:ascii="Times New Roman" w:hAnsi="Times New Roman" w:cs="Times New Roman"/>
          <w:noProof/>
          <w:lang w:val="vi-VN" w:eastAsia="zh-CN"/>
        </w:rPr>
        <mc:AlternateContent>
          <mc:Choice Requires="wps">
            <w:drawing>
              <wp:anchor distT="0" distB="0" distL="114300" distR="114300" simplePos="0" relativeHeight="251659264" behindDoc="0" locked="0" layoutInCell="1" allowOverlap="1">
                <wp:simplePos x="0" y="0"/>
                <wp:positionH relativeFrom="column">
                  <wp:posOffset>351155</wp:posOffset>
                </wp:positionH>
                <wp:positionV relativeFrom="paragraph">
                  <wp:posOffset>146685</wp:posOffset>
                </wp:positionV>
                <wp:extent cx="1228725" cy="0"/>
                <wp:effectExtent l="8255" t="11430" r="1079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8B65A" id="Straight Arrow Connector 2" o:spid="_x0000_s1026" type="#_x0000_t32" style="position:absolute;margin-left:27.65pt;margin-top:11.55pt;width:9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"/>
            </w:pict>
          </mc:Fallback>
        </mc:AlternateContent>
      </w:r>
      <w:r>
        <w:rPr>
          <w:rFonts w:ascii="Times New Roman" w:hAnsi="Times New Roman" w:cs="Times New Roman"/>
          <w:lang w:val="vi-VN"/>
        </w:rPr>
        <w:t xml:space="preserve">                                                                         </w:t>
      </w:r>
      <w:r w:rsidRPr="005C43E7">
        <w:rPr>
          <w:rFonts w:ascii="Times New Roman" w:hAnsi="Times New Roman" w:cs="Times New Roman"/>
          <w:b/>
          <w:lang w:val="vi-VN"/>
        </w:rPr>
        <w:t>MÔN: HÓA HỌC</w:t>
      </w:r>
    </w:p>
    <w:p w:rsidR="00A73A66" w:rsidRPr="005C43E7" w:rsidRDefault="00A73A66" w:rsidP="00A73A66">
      <w:pPr>
        <w:rPr>
          <w:rFonts w:ascii="Times New Roman" w:hAnsi="Times New Roman" w:cs="Times New Roman"/>
          <w:i/>
          <w:lang w:val="vi-VN"/>
        </w:rPr>
      </w:pPr>
      <w:r>
        <w:rPr>
          <w:rFonts w:ascii="Times New Roman" w:hAnsi="Times New Roman" w:cs="Times New Roman"/>
          <w:noProof/>
          <w:lang w:val="vi-VN" w:eastAsia="zh-CN"/>
        </w:rPr>
        <mc:AlternateContent>
          <mc:Choice Requires="wps">
            <w:drawing>
              <wp:anchor distT="0" distB="0" distL="114300" distR="114300" simplePos="0" relativeHeight="251661312" behindDoc="0" locked="0" layoutInCell="1" allowOverlap="1">
                <wp:simplePos x="0" y="0"/>
                <wp:positionH relativeFrom="column">
                  <wp:posOffset>351155</wp:posOffset>
                </wp:positionH>
                <wp:positionV relativeFrom="paragraph">
                  <wp:posOffset>203200</wp:posOffset>
                </wp:positionV>
                <wp:extent cx="1228725" cy="0"/>
                <wp:effectExtent l="8255" t="5080" r="1079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8C7E0" id="Straight Arrow Connector 1" o:spid="_x0000_s1026" type="#_x0000_t32" style="position:absolute;margin-left:27.65pt;margin-top:16pt;width:96.7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"/>
            </w:pict>
          </mc:Fallback>
        </mc:AlternateContent>
      </w:r>
      <w:r>
        <w:rPr>
          <w:rFonts w:ascii="Times New Roman" w:hAnsi="Times New Roman" w:cs="Times New Roman"/>
          <w:lang w:val="vi-VN"/>
        </w:rPr>
        <w:t xml:space="preserve">            </w:t>
      </w:r>
      <w:r w:rsidRPr="005C43E7">
        <w:rPr>
          <w:rFonts w:ascii="Times New Roman" w:hAnsi="Times New Roman" w:cs="Times New Roman"/>
          <w:b/>
          <w:lang w:val="vi-VN"/>
        </w:rPr>
        <w:t>ĐỀ CHÍNH THỨC</w:t>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t xml:space="preserve">            </w:t>
      </w:r>
      <w:r>
        <w:rPr>
          <w:rFonts w:ascii="Times New Roman" w:hAnsi="Times New Roman" w:cs="Times New Roman"/>
          <w:i/>
          <w:lang w:val="vi-VN"/>
        </w:rPr>
        <w:t>Thời gian: 150 phút (Không kể thời gian phát đề)</w:t>
      </w:r>
    </w:p>
    <w:p w:rsidR="00A73A66" w:rsidRDefault="00A73A66" w:rsidP="00A73A66">
      <w:pPr>
        <w:spacing w:after="0"/>
        <w:rPr>
          <w:rFonts w:ascii="Times New Roman" w:hAnsi="Times New Roman" w:cs="Times New Roman"/>
          <w:lang w:val="vi-VN"/>
        </w:rPr>
      </w:pPr>
      <w:r w:rsidRPr="00FA2BC3">
        <w:rPr>
          <w:rFonts w:ascii="Times New Roman" w:hAnsi="Times New Roman" w:cs="Times New Roman"/>
          <w:b/>
          <w:u w:val="single"/>
          <w:lang w:val="vi-VN"/>
        </w:rPr>
        <w:t>Câu I</w:t>
      </w:r>
      <w:r>
        <w:rPr>
          <w:rFonts w:ascii="Times New Roman" w:hAnsi="Times New Roman" w:cs="Times New Roman"/>
          <w:b/>
          <w:lang w:val="vi-VN"/>
        </w:rPr>
        <w:t xml:space="preserve"> (4đ):                                                                                                                                                      </w:t>
      </w:r>
      <w:r>
        <w:rPr>
          <w:rFonts w:ascii="Times New Roman" w:hAnsi="Times New Roman" w:cs="Times New Roman"/>
          <w:lang w:val="vi-VN"/>
        </w:rPr>
        <w:t>1/ Viết phương trình phản ứng của các chất sau đây với dung dịch axit clohydric: KMnO</w:t>
      </w:r>
      <w:r>
        <w:rPr>
          <w:rFonts w:ascii="Times New Roman" w:hAnsi="Times New Roman" w:cs="Times New Roman"/>
          <w:vertAlign w:val="subscript"/>
          <w:lang w:val="vi-VN"/>
        </w:rPr>
        <w:t>4</w:t>
      </w:r>
      <w:r>
        <w:rPr>
          <w:rFonts w:ascii="Times New Roman" w:hAnsi="Times New Roman" w:cs="Times New Roman"/>
          <w:lang w:val="vi-VN"/>
        </w:rPr>
        <w:t>, Fe</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3</w:t>
      </w:r>
      <w:r>
        <w:rPr>
          <w:rFonts w:ascii="Times New Roman" w:hAnsi="Times New Roman" w:cs="Times New Roman"/>
          <w:lang w:val="vi-VN"/>
        </w:rPr>
        <w:t>, R</w:t>
      </w:r>
      <w:r>
        <w:rPr>
          <w:rFonts w:ascii="Times New Roman" w:hAnsi="Times New Roman" w:cs="Times New Roman"/>
          <w:vertAlign w:val="subscript"/>
          <w:lang w:val="vi-VN"/>
        </w:rPr>
        <w:t>x</w:t>
      </w:r>
      <w:r>
        <w:rPr>
          <w:rFonts w:ascii="Times New Roman" w:hAnsi="Times New Roman" w:cs="Times New Roman"/>
          <w:lang w:val="vi-VN"/>
        </w:rPr>
        <w:t>O</w:t>
      </w:r>
      <w:r>
        <w:rPr>
          <w:rFonts w:ascii="Times New Roman" w:hAnsi="Times New Roman" w:cs="Times New Roman"/>
          <w:vertAlign w:val="subscript"/>
          <w:lang w:val="vi-VN"/>
        </w:rPr>
        <w:t>y</w:t>
      </w:r>
      <w:r>
        <w:rPr>
          <w:rFonts w:ascii="Times New Roman" w:hAnsi="Times New Roman" w:cs="Times New Roman"/>
          <w:lang w:val="vi-VN"/>
        </w:rPr>
        <w:t>.</w:t>
      </w:r>
    </w:p>
    <w:p w:rsidR="00A73A66" w:rsidRPr="005C43E7" w:rsidRDefault="00A73A66" w:rsidP="00A73A66">
      <w:pPr>
        <w:spacing w:after="0"/>
        <w:rPr>
          <w:rFonts w:ascii="Times New Roman" w:hAnsi="Times New Roman" w:cs="Times New Roman"/>
          <w:lang w:val="vi-VN"/>
        </w:rPr>
      </w:pPr>
      <w:r>
        <w:rPr>
          <w:rFonts w:ascii="Times New Roman" w:hAnsi="Times New Roman" w:cs="Times New Roman"/>
          <w:lang w:val="vi-VN"/>
        </w:rPr>
        <w:t>2/ Nêu phương pháp hóa học để tách riêng các khí trong hỗn hợp gồm O</w:t>
      </w:r>
      <w:r>
        <w:rPr>
          <w:rFonts w:ascii="Times New Roman" w:hAnsi="Times New Roman" w:cs="Times New Roman"/>
          <w:vertAlign w:val="subscript"/>
          <w:lang w:val="vi-VN"/>
        </w:rPr>
        <w:t>2</w:t>
      </w:r>
      <w:r>
        <w:rPr>
          <w:rFonts w:ascii="Times New Roman" w:hAnsi="Times New Roman" w:cs="Times New Roman"/>
          <w:lang w:val="vi-VN"/>
        </w:rPr>
        <w:t>, HCl và CO</w:t>
      </w:r>
      <w:r>
        <w:rPr>
          <w:rFonts w:ascii="Times New Roman" w:hAnsi="Times New Roman" w:cs="Times New Roman"/>
          <w:vertAlign w:val="subscript"/>
          <w:lang w:val="vi-VN"/>
        </w:rPr>
        <w:t>2</w:t>
      </w:r>
      <w:r>
        <w:rPr>
          <w:rFonts w:ascii="Times New Roman" w:hAnsi="Times New Roman" w:cs="Times New Roman"/>
          <w:lang w:val="vi-VN"/>
        </w:rPr>
        <w:t>.</w:t>
      </w:r>
    </w:p>
    <w:p w:rsidR="00A73A66" w:rsidRDefault="00A73A66" w:rsidP="00A73A66">
      <w:pPr>
        <w:spacing w:after="0"/>
        <w:rPr>
          <w:rFonts w:ascii="Times New Roman" w:hAnsi="Times New Roman" w:cs="Times New Roman"/>
          <w:lang w:val="vi-VN"/>
        </w:rPr>
      </w:pPr>
      <w:r>
        <w:rPr>
          <w:rFonts w:ascii="Times New Roman" w:hAnsi="Times New Roman" w:cs="Times New Roman"/>
          <w:lang w:val="vi-VN"/>
        </w:rPr>
        <w:t>3/ Chỉ dùng bột sắt để làm thuốc thử, hãy phân biệt 5 dung dịch chứa trong các lọ riêng biệt sau: H</w:t>
      </w:r>
      <w:r>
        <w:rPr>
          <w:rFonts w:ascii="Times New Roman" w:hAnsi="Times New Roman" w:cs="Times New Roman"/>
          <w:vertAlign w:val="subscript"/>
          <w:lang w:val="vi-VN"/>
        </w:rPr>
        <w:t>2</w:t>
      </w:r>
      <w:r>
        <w:rPr>
          <w:rFonts w:ascii="Times New Roman" w:hAnsi="Times New Roman" w:cs="Times New Roman"/>
          <w:lang w:val="vi-VN"/>
        </w:rPr>
        <w:t>SO</w:t>
      </w:r>
      <w:r>
        <w:rPr>
          <w:rFonts w:ascii="Times New Roman" w:hAnsi="Times New Roman" w:cs="Times New Roman"/>
          <w:vertAlign w:val="subscript"/>
          <w:lang w:val="vi-VN"/>
        </w:rPr>
        <w:t>4</w:t>
      </w:r>
      <w:r>
        <w:rPr>
          <w:rFonts w:ascii="Times New Roman" w:hAnsi="Times New Roman" w:cs="Times New Roman"/>
          <w:lang w:val="vi-VN"/>
        </w:rPr>
        <w:t>, Na</w:t>
      </w:r>
      <w:r>
        <w:rPr>
          <w:rFonts w:ascii="Times New Roman" w:hAnsi="Times New Roman" w:cs="Times New Roman"/>
          <w:vertAlign w:val="subscript"/>
          <w:lang w:val="vi-VN"/>
        </w:rPr>
        <w:t>2</w:t>
      </w:r>
      <w:r>
        <w:rPr>
          <w:rFonts w:ascii="Times New Roman" w:hAnsi="Times New Roman" w:cs="Times New Roman"/>
          <w:lang w:val="vi-VN"/>
        </w:rPr>
        <w:t>SO</w:t>
      </w:r>
      <w:r>
        <w:rPr>
          <w:rFonts w:ascii="Times New Roman" w:hAnsi="Times New Roman" w:cs="Times New Roman"/>
          <w:vertAlign w:val="subscript"/>
          <w:lang w:val="vi-VN"/>
        </w:rPr>
        <w:t>4</w:t>
      </w:r>
      <w:r>
        <w:rPr>
          <w:rFonts w:ascii="Times New Roman" w:hAnsi="Times New Roman" w:cs="Times New Roman"/>
          <w:lang w:val="vi-VN"/>
        </w:rPr>
        <w:t>, Na</w:t>
      </w:r>
      <w:r>
        <w:rPr>
          <w:rFonts w:ascii="Times New Roman" w:hAnsi="Times New Roman" w:cs="Times New Roman"/>
          <w:vertAlign w:val="subscript"/>
          <w:lang w:val="vi-VN"/>
        </w:rPr>
        <w:t>2</w:t>
      </w:r>
      <w:r>
        <w:rPr>
          <w:rFonts w:ascii="Times New Roman" w:hAnsi="Times New Roman" w:cs="Times New Roman"/>
          <w:lang w:val="vi-VN"/>
        </w:rPr>
        <w:t>CO</w:t>
      </w:r>
      <w:r>
        <w:rPr>
          <w:rFonts w:ascii="Times New Roman" w:hAnsi="Times New Roman" w:cs="Times New Roman"/>
          <w:vertAlign w:val="subscript"/>
          <w:lang w:val="vi-VN"/>
        </w:rPr>
        <w:t>3</w:t>
      </w:r>
      <w:r>
        <w:rPr>
          <w:rFonts w:ascii="Times New Roman" w:hAnsi="Times New Roman" w:cs="Times New Roman"/>
          <w:lang w:val="vi-VN"/>
        </w:rPr>
        <w:t>, MgSO</w:t>
      </w:r>
      <w:r>
        <w:rPr>
          <w:rFonts w:ascii="Times New Roman" w:hAnsi="Times New Roman" w:cs="Times New Roman"/>
          <w:vertAlign w:val="subscript"/>
          <w:lang w:val="vi-VN"/>
        </w:rPr>
        <w:t>4</w:t>
      </w:r>
      <w:r>
        <w:rPr>
          <w:rFonts w:ascii="Times New Roman" w:hAnsi="Times New Roman" w:cs="Times New Roman"/>
          <w:lang w:val="vi-VN"/>
        </w:rPr>
        <w:t>, BaCl</w:t>
      </w:r>
      <w:r>
        <w:rPr>
          <w:rFonts w:ascii="Times New Roman" w:hAnsi="Times New Roman" w:cs="Times New Roman"/>
          <w:vertAlign w:val="subscript"/>
          <w:lang w:val="vi-VN"/>
        </w:rPr>
        <w:t>2</w:t>
      </w:r>
      <w:r>
        <w:rPr>
          <w:rFonts w:ascii="Times New Roman" w:hAnsi="Times New Roman" w:cs="Times New Roman"/>
          <w:lang w:val="vi-VN"/>
        </w:rPr>
        <w:t>.</w:t>
      </w:r>
    </w:p>
    <w:p w:rsidR="00A73A66" w:rsidRDefault="00A73A66" w:rsidP="00A73A66">
      <w:pPr>
        <w:spacing w:after="0"/>
        <w:rPr>
          <w:rFonts w:ascii="Times New Roman" w:hAnsi="Times New Roman" w:cs="Times New Roman"/>
          <w:lang w:val="vi-VN"/>
        </w:rPr>
      </w:pPr>
    </w:p>
    <w:p w:rsidR="00A73A66" w:rsidRDefault="00A73A66" w:rsidP="00A73A66">
      <w:pPr>
        <w:spacing w:after="0"/>
        <w:rPr>
          <w:rFonts w:ascii="Times New Roman" w:hAnsi="Times New Roman" w:cs="Times New Roman"/>
          <w:b/>
          <w:lang w:val="vi-VN"/>
        </w:rPr>
      </w:pPr>
      <w:r w:rsidRPr="00FA2BC3">
        <w:rPr>
          <w:rFonts w:ascii="Times New Roman" w:hAnsi="Times New Roman" w:cs="Times New Roman"/>
          <w:b/>
          <w:u w:val="single"/>
          <w:lang w:val="vi-VN"/>
        </w:rPr>
        <w:t>Câu II</w:t>
      </w:r>
      <w:r w:rsidRPr="00B86983">
        <w:rPr>
          <w:rFonts w:ascii="Times New Roman" w:hAnsi="Times New Roman" w:cs="Times New Roman"/>
          <w:b/>
          <w:lang w:val="vi-VN"/>
        </w:rPr>
        <w:t xml:space="preserve"> (4đ):</w:t>
      </w:r>
    </w:p>
    <w:p w:rsidR="00A73A66" w:rsidRDefault="00A73A66" w:rsidP="00A73A66">
      <w:pPr>
        <w:spacing w:after="0"/>
        <w:rPr>
          <w:rFonts w:ascii="Times New Roman" w:hAnsi="Times New Roman" w:cs="Times New Roman"/>
          <w:lang w:val="vi-VN"/>
        </w:rPr>
      </w:pPr>
      <w:r>
        <w:rPr>
          <w:rFonts w:ascii="Times New Roman" w:hAnsi="Times New Roman" w:cs="Times New Roman"/>
          <w:lang w:val="vi-VN"/>
        </w:rPr>
        <w:t>1/ Từ tinh bột và các chất vô cơ cần thiết, viết các phương trình phản ứng để điều chế: etyl axetat, poli etilen (PE).</w:t>
      </w:r>
    </w:p>
    <w:p w:rsidR="00A73A66" w:rsidRDefault="00A73A66" w:rsidP="00A73A66">
      <w:pPr>
        <w:spacing w:after="0"/>
        <w:rPr>
          <w:rFonts w:ascii="Times New Roman" w:hAnsi="Times New Roman" w:cs="Times New Roman"/>
          <w:lang w:val="vi-VN"/>
        </w:rPr>
      </w:pPr>
      <w:r>
        <w:rPr>
          <w:rFonts w:ascii="Times New Roman" w:hAnsi="Times New Roman" w:cs="Times New Roman"/>
          <w:lang w:val="vi-VN"/>
        </w:rPr>
        <w:t>2/ Cho 10,1 (g) dung dịch rượu etylic trong nước tác dụng với natri dư thu được 2,8 lít khí (đktc). Xác định độ rượu, biết rằng khối lượng riêng của rượu etylic nguyên chất là 0,8 g/ml.</w:t>
      </w:r>
    </w:p>
    <w:p w:rsidR="00A73A66" w:rsidRDefault="00A73A66" w:rsidP="00A73A66">
      <w:pPr>
        <w:spacing w:after="0"/>
        <w:rPr>
          <w:rFonts w:ascii="Times New Roman" w:hAnsi="Times New Roman" w:cs="Times New Roman"/>
          <w:lang w:val="vi-VN"/>
        </w:rPr>
      </w:pPr>
      <w:r>
        <w:rPr>
          <w:rFonts w:ascii="Times New Roman" w:hAnsi="Times New Roman" w:cs="Times New Roman"/>
          <w:lang w:val="vi-VN"/>
        </w:rPr>
        <w:t>3/ Hỗn hợp khí X gồm anken A, C</w:t>
      </w:r>
      <w:r>
        <w:rPr>
          <w:rFonts w:ascii="Times New Roman" w:hAnsi="Times New Roman" w:cs="Times New Roman"/>
          <w:vertAlign w:val="subscript"/>
          <w:lang w:val="vi-VN"/>
        </w:rPr>
        <w:t>2</w:t>
      </w:r>
      <w:r>
        <w:rPr>
          <w:rFonts w:ascii="Times New Roman" w:hAnsi="Times New Roman" w:cs="Times New Roman"/>
          <w:lang w:val="vi-VN"/>
        </w:rPr>
        <w:t>H</w:t>
      </w:r>
      <w:r>
        <w:rPr>
          <w:rFonts w:ascii="Times New Roman" w:hAnsi="Times New Roman" w:cs="Times New Roman"/>
          <w:vertAlign w:val="subscript"/>
          <w:lang w:val="vi-VN"/>
        </w:rPr>
        <w:t>2</w:t>
      </w:r>
      <w:r>
        <w:rPr>
          <w:rFonts w:ascii="Times New Roman" w:hAnsi="Times New Roman" w:cs="Times New Roman"/>
          <w:lang w:val="vi-VN"/>
        </w:rPr>
        <w:t xml:space="preserve"> và H</w:t>
      </w:r>
      <w:r>
        <w:rPr>
          <w:rFonts w:ascii="Times New Roman" w:hAnsi="Times New Roman" w:cs="Times New Roman"/>
          <w:vertAlign w:val="subscript"/>
          <w:lang w:val="vi-VN"/>
        </w:rPr>
        <w:t>2</w:t>
      </w:r>
      <w:r>
        <w:rPr>
          <w:rFonts w:ascii="Times New Roman" w:hAnsi="Times New Roman" w:cs="Times New Roman"/>
          <w:lang w:val="vi-VN"/>
        </w:rPr>
        <w:t>. Đun nóng 1,3 lít hỗn hợp X với niken xúc tác thu được sản phẩm là một hydrocarbon no duy nhất có thể tích là 0,5 lít (các thể tích khí đo ở cùng điều kiện). Xác định công thức phân tử của A và thể tích các chất trong hỗn hợp X.</w:t>
      </w:r>
    </w:p>
    <w:p w:rsidR="00A73A66" w:rsidRDefault="00A73A66" w:rsidP="00A73A66">
      <w:pPr>
        <w:spacing w:after="0"/>
        <w:rPr>
          <w:rFonts w:ascii="Times New Roman" w:hAnsi="Times New Roman" w:cs="Times New Roman"/>
          <w:lang w:val="vi-VN"/>
        </w:rPr>
      </w:pPr>
    </w:p>
    <w:p w:rsidR="00A73A66" w:rsidRPr="00EF0D65" w:rsidRDefault="00A73A66" w:rsidP="00A73A66">
      <w:pPr>
        <w:spacing w:after="0"/>
        <w:rPr>
          <w:rFonts w:ascii="Times New Roman" w:hAnsi="Times New Roman" w:cs="Times New Roman"/>
          <w:b/>
          <w:lang w:val="vi-VN"/>
        </w:rPr>
      </w:pPr>
      <w:r w:rsidRPr="00FA2BC3">
        <w:rPr>
          <w:rFonts w:ascii="Times New Roman" w:hAnsi="Times New Roman" w:cs="Times New Roman"/>
          <w:b/>
          <w:u w:val="single"/>
          <w:lang w:val="vi-VN"/>
        </w:rPr>
        <w:t xml:space="preserve">Câu III </w:t>
      </w:r>
      <w:r w:rsidRPr="00EF0D65">
        <w:rPr>
          <w:rFonts w:ascii="Times New Roman" w:hAnsi="Times New Roman" w:cs="Times New Roman"/>
          <w:b/>
          <w:lang w:val="vi-VN"/>
        </w:rPr>
        <w:t>(6đ):</w:t>
      </w:r>
    </w:p>
    <w:p w:rsidR="00A73A66" w:rsidRDefault="00A73A66" w:rsidP="00A73A66">
      <w:pPr>
        <w:spacing w:after="0"/>
        <w:rPr>
          <w:rFonts w:ascii="Times New Roman" w:hAnsi="Times New Roman" w:cs="Times New Roman"/>
          <w:lang w:val="vi-VN"/>
        </w:rPr>
      </w:pPr>
      <w:r>
        <w:rPr>
          <w:rFonts w:ascii="Times New Roman" w:hAnsi="Times New Roman" w:cs="Times New Roman"/>
          <w:lang w:val="vi-VN"/>
        </w:rPr>
        <w:t>1/ Cho 44,8 lít khí HCl (đktc) hòa tan hoàn toàn vào 327 gam nước được dung dịch A.</w:t>
      </w:r>
    </w:p>
    <w:p w:rsidR="00A73A66" w:rsidRDefault="00A73A66" w:rsidP="00A73A66">
      <w:pPr>
        <w:spacing w:after="0"/>
        <w:rPr>
          <w:rFonts w:ascii="Times New Roman" w:hAnsi="Times New Roman" w:cs="Times New Roman"/>
          <w:lang w:val="vi-VN"/>
        </w:rPr>
      </w:pPr>
      <w:r>
        <w:rPr>
          <w:rFonts w:ascii="Times New Roman" w:hAnsi="Times New Roman" w:cs="Times New Roman"/>
          <w:lang w:val="vi-VN"/>
        </w:rPr>
        <w:t>a/ Tính nồng độ phần trăm của dung dịch A.</w:t>
      </w:r>
    </w:p>
    <w:p w:rsidR="00A73A66" w:rsidRDefault="00A73A66" w:rsidP="00A73A66">
      <w:pPr>
        <w:spacing w:after="0"/>
        <w:rPr>
          <w:rFonts w:ascii="Times New Roman" w:hAnsi="Times New Roman" w:cs="Times New Roman"/>
          <w:lang w:val="vi-VN"/>
        </w:rPr>
      </w:pPr>
      <w:r>
        <w:rPr>
          <w:rFonts w:ascii="Times New Roman" w:hAnsi="Times New Roman" w:cs="Times New Roman"/>
          <w:lang w:val="vi-VN"/>
        </w:rPr>
        <w:t>b/ Cho 50 gam CaCO</w:t>
      </w:r>
      <w:r>
        <w:rPr>
          <w:rFonts w:ascii="Times New Roman" w:hAnsi="Times New Roman" w:cs="Times New Roman"/>
          <w:vertAlign w:val="subscript"/>
          <w:lang w:val="vi-VN"/>
        </w:rPr>
        <w:t>3</w:t>
      </w:r>
      <w:r>
        <w:rPr>
          <w:rFonts w:ascii="Times New Roman" w:hAnsi="Times New Roman" w:cs="Times New Roman"/>
          <w:lang w:val="vi-VN"/>
        </w:rPr>
        <w:t xml:space="preserve"> vào 250 gam dung dịch A, đun nhẹ đến khi phản ứng xảy ra hoàn toàn thì thu được dung dịch B. Tính nồng độ phần trăm các chất có trong dung dịch B.</w:t>
      </w:r>
    </w:p>
    <w:p w:rsidR="00A73A66" w:rsidRDefault="00A73A66" w:rsidP="00A73A66">
      <w:pPr>
        <w:spacing w:after="0"/>
        <w:rPr>
          <w:rFonts w:ascii="Times New Roman" w:hAnsi="Times New Roman" w:cs="Times New Roman"/>
          <w:lang w:val="vi-VN"/>
        </w:rPr>
      </w:pPr>
      <w:r>
        <w:rPr>
          <w:rFonts w:ascii="Times New Roman" w:hAnsi="Times New Roman" w:cs="Times New Roman"/>
          <w:lang w:val="vi-VN"/>
        </w:rPr>
        <w:t>2/ Hòa tan hoàn toàn a gam CuO vào 420 gam dung dịch H</w:t>
      </w:r>
      <w:r>
        <w:rPr>
          <w:rFonts w:ascii="Times New Roman" w:hAnsi="Times New Roman" w:cs="Times New Roman"/>
          <w:vertAlign w:val="subscript"/>
          <w:lang w:val="vi-VN"/>
        </w:rPr>
        <w:t>2</w:t>
      </w:r>
      <w:r>
        <w:rPr>
          <w:rFonts w:ascii="Times New Roman" w:hAnsi="Times New Roman" w:cs="Times New Roman"/>
          <w:lang w:val="vi-VN"/>
        </w:rPr>
        <w:t>SO</w:t>
      </w:r>
      <w:r>
        <w:rPr>
          <w:rFonts w:ascii="Times New Roman" w:hAnsi="Times New Roman" w:cs="Times New Roman"/>
          <w:vertAlign w:val="subscript"/>
          <w:lang w:val="vi-VN"/>
        </w:rPr>
        <w:t>4</w:t>
      </w:r>
      <w:r>
        <w:rPr>
          <w:rFonts w:ascii="Times New Roman" w:hAnsi="Times New Roman" w:cs="Times New Roman"/>
          <w:lang w:val="vi-VN"/>
        </w:rPr>
        <w:t xml:space="preserve"> 40% ta được dung dịch X chứa H</w:t>
      </w:r>
      <w:r>
        <w:rPr>
          <w:rFonts w:ascii="Times New Roman" w:hAnsi="Times New Roman" w:cs="Times New Roman"/>
          <w:vertAlign w:val="subscript"/>
          <w:lang w:val="vi-VN"/>
        </w:rPr>
        <w:t>2</w:t>
      </w:r>
      <w:r>
        <w:rPr>
          <w:rFonts w:ascii="Times New Roman" w:hAnsi="Times New Roman" w:cs="Times New Roman"/>
          <w:lang w:val="vi-VN"/>
        </w:rPr>
        <w:t>SO</w:t>
      </w:r>
      <w:r>
        <w:rPr>
          <w:rFonts w:ascii="Times New Roman" w:hAnsi="Times New Roman" w:cs="Times New Roman"/>
          <w:vertAlign w:val="subscript"/>
          <w:lang w:val="vi-VN"/>
        </w:rPr>
        <w:t>4</w:t>
      </w:r>
      <w:r>
        <w:rPr>
          <w:rFonts w:ascii="Times New Roman" w:hAnsi="Times New Roman" w:cs="Times New Roman"/>
          <w:lang w:val="vi-VN"/>
        </w:rPr>
        <w:t xml:space="preserve"> dư có nồng độ 14% và CuSO</w:t>
      </w:r>
      <w:r>
        <w:rPr>
          <w:rFonts w:ascii="Times New Roman" w:hAnsi="Times New Roman" w:cs="Times New Roman"/>
          <w:vertAlign w:val="subscript"/>
          <w:lang w:val="vi-VN"/>
        </w:rPr>
        <w:t>4</w:t>
      </w:r>
      <w:r>
        <w:rPr>
          <w:rFonts w:ascii="Times New Roman" w:hAnsi="Times New Roman" w:cs="Times New Roman"/>
          <w:lang w:val="vi-VN"/>
        </w:rPr>
        <w:t xml:space="preserve"> có nồng độ C%. Tính a và C.</w:t>
      </w:r>
    </w:p>
    <w:p w:rsidR="00A73A66" w:rsidRDefault="00A73A66" w:rsidP="00A73A66">
      <w:pPr>
        <w:spacing w:after="0"/>
        <w:rPr>
          <w:rFonts w:ascii="Times New Roman" w:hAnsi="Times New Roman" w:cs="Times New Roman"/>
          <w:lang w:val="vi-VN"/>
        </w:rPr>
      </w:pPr>
      <w:r>
        <w:rPr>
          <w:rFonts w:ascii="Times New Roman" w:hAnsi="Times New Roman" w:cs="Times New Roman"/>
          <w:lang w:val="vi-VN"/>
        </w:rPr>
        <w:t>3/ Hòa tan hoàn toàn một oxit kim loại hóa trị II vào một lượng dung dịch H</w:t>
      </w:r>
      <w:r>
        <w:rPr>
          <w:rFonts w:ascii="Times New Roman" w:hAnsi="Times New Roman" w:cs="Times New Roman"/>
          <w:vertAlign w:val="subscript"/>
          <w:lang w:val="vi-VN"/>
        </w:rPr>
        <w:t>2</w:t>
      </w:r>
      <w:r>
        <w:rPr>
          <w:rFonts w:ascii="Times New Roman" w:hAnsi="Times New Roman" w:cs="Times New Roman"/>
          <w:lang w:val="vi-VN"/>
        </w:rPr>
        <w:t>SO</w:t>
      </w:r>
      <w:r>
        <w:rPr>
          <w:rFonts w:ascii="Times New Roman" w:hAnsi="Times New Roman" w:cs="Times New Roman"/>
          <w:vertAlign w:val="subscript"/>
          <w:lang w:val="vi-VN"/>
        </w:rPr>
        <w:t>4</w:t>
      </w:r>
      <w:r>
        <w:rPr>
          <w:rFonts w:ascii="Times New Roman" w:hAnsi="Times New Roman" w:cs="Times New Roman"/>
          <w:lang w:val="vi-VN"/>
        </w:rPr>
        <w:t xml:space="preserve"> 20% (vừa đủ) ta được dung dịch muối Y có nồng độ 22,64%. Xác định nguyên tử lượng của M.</w:t>
      </w:r>
    </w:p>
    <w:p w:rsidR="00A73A66" w:rsidRPr="00877260" w:rsidRDefault="00A73A66" w:rsidP="00A73A66">
      <w:pPr>
        <w:spacing w:after="0"/>
        <w:rPr>
          <w:rFonts w:ascii="Times New Roman" w:hAnsi="Times New Roman" w:cs="Times New Roman"/>
          <w:b/>
          <w:lang w:val="vi-VN"/>
        </w:rPr>
      </w:pPr>
    </w:p>
    <w:p w:rsidR="00A73A66" w:rsidRDefault="00A73A66" w:rsidP="00A73A66">
      <w:pPr>
        <w:spacing w:after="0"/>
        <w:rPr>
          <w:rFonts w:ascii="Times New Roman" w:hAnsi="Times New Roman" w:cs="Times New Roman"/>
          <w:b/>
          <w:lang w:val="vi-VN"/>
        </w:rPr>
      </w:pPr>
      <w:r w:rsidRPr="00FA2BC3">
        <w:rPr>
          <w:rFonts w:ascii="Times New Roman" w:hAnsi="Times New Roman" w:cs="Times New Roman"/>
          <w:b/>
          <w:u w:val="single"/>
          <w:lang w:val="vi-VN"/>
        </w:rPr>
        <w:t>Câu IV</w:t>
      </w:r>
      <w:r w:rsidRPr="00877260">
        <w:rPr>
          <w:rFonts w:ascii="Times New Roman" w:hAnsi="Times New Roman" w:cs="Times New Roman"/>
          <w:b/>
          <w:lang w:val="vi-VN"/>
        </w:rPr>
        <w:t xml:space="preserve"> (6đ):</w:t>
      </w:r>
    </w:p>
    <w:p w:rsidR="00A73A66" w:rsidRDefault="00A73A66" w:rsidP="00A73A66">
      <w:pPr>
        <w:spacing w:after="0"/>
        <w:rPr>
          <w:rFonts w:ascii="Times New Roman" w:hAnsi="Times New Roman" w:cs="Times New Roman"/>
          <w:lang w:val="vi-VN"/>
        </w:rPr>
      </w:pPr>
      <w:r>
        <w:rPr>
          <w:rFonts w:ascii="Times New Roman" w:hAnsi="Times New Roman" w:cs="Times New Roman"/>
          <w:lang w:val="vi-VN"/>
        </w:rPr>
        <w:t xml:space="preserve">   Đốt cháy hoàn toàn 0,2 mol một anken A, toàn bộ sản phẩm cháy được hấp thụ vào 295,2 gam dung dịch NaOH 20%. Sau thí nghiệm, nồng độ NaOH dư là 8,45%. Biết rằng các phản ứng xảy ra hoàn toàn.</w:t>
      </w:r>
    </w:p>
    <w:p w:rsidR="00A73A66" w:rsidRDefault="00A73A66" w:rsidP="00A73A66">
      <w:pPr>
        <w:spacing w:after="0"/>
        <w:rPr>
          <w:rFonts w:ascii="Times New Roman" w:hAnsi="Times New Roman" w:cs="Times New Roman"/>
          <w:lang w:val="vi-VN"/>
        </w:rPr>
      </w:pPr>
      <w:r>
        <w:rPr>
          <w:rFonts w:ascii="Times New Roman" w:hAnsi="Times New Roman" w:cs="Times New Roman"/>
          <w:lang w:val="vi-VN"/>
        </w:rPr>
        <w:t>a/ Xác định công thức phân tử của A.</w:t>
      </w:r>
    </w:p>
    <w:p w:rsidR="00A73A66" w:rsidRDefault="00A73A66" w:rsidP="00A73A66">
      <w:pPr>
        <w:spacing w:after="0"/>
        <w:rPr>
          <w:rFonts w:ascii="Times New Roman" w:hAnsi="Times New Roman" w:cs="Times New Roman"/>
          <w:lang w:val="vi-VN"/>
        </w:rPr>
      </w:pPr>
      <w:r>
        <w:rPr>
          <w:rFonts w:ascii="Times New Roman" w:hAnsi="Times New Roman" w:cs="Times New Roman"/>
          <w:lang w:val="vi-VN"/>
        </w:rPr>
        <w:t>b/ Hỗn hợp X (gồm A và H</w:t>
      </w:r>
      <w:r>
        <w:rPr>
          <w:rFonts w:ascii="Times New Roman" w:hAnsi="Times New Roman" w:cs="Times New Roman"/>
          <w:vertAlign w:val="subscript"/>
          <w:lang w:val="vi-VN"/>
        </w:rPr>
        <w:t>2</w:t>
      </w:r>
      <w:r>
        <w:rPr>
          <w:rFonts w:ascii="Times New Roman" w:hAnsi="Times New Roman" w:cs="Times New Roman"/>
          <w:lang w:val="vi-VN"/>
        </w:rPr>
        <w:t>) có tỉ khối hơi với hidro là 6,2. Đun nóng X với niken xúc tác đến khi phản ứng hoàn toàn thu được hỗn hợp Y.</w:t>
      </w:r>
    </w:p>
    <w:p w:rsidR="00A73A66" w:rsidRDefault="00A73A66" w:rsidP="00A73A66">
      <w:pPr>
        <w:spacing w:after="0"/>
        <w:rPr>
          <w:rFonts w:ascii="Times New Roman" w:hAnsi="Times New Roman" w:cs="Times New Roman"/>
          <w:lang w:val="vi-VN"/>
        </w:rPr>
      </w:pPr>
      <w:r>
        <w:rPr>
          <w:rFonts w:ascii="Times New Roman" w:hAnsi="Times New Roman" w:cs="Times New Roman"/>
          <w:lang w:val="vi-VN"/>
        </w:rPr>
        <w:t>- Chứng minh rằng Y không làm mất màu dung dịch brom.</w:t>
      </w:r>
    </w:p>
    <w:p w:rsidR="00A73A66" w:rsidRDefault="00A73A66" w:rsidP="00A73A66">
      <w:pPr>
        <w:spacing w:after="0"/>
        <w:rPr>
          <w:rFonts w:ascii="Times New Roman" w:hAnsi="Times New Roman" w:cs="Times New Roman"/>
          <w:lang w:val="vi-VN"/>
        </w:rPr>
      </w:pPr>
      <w:r>
        <w:rPr>
          <w:rFonts w:ascii="Times New Roman" w:hAnsi="Times New Roman" w:cs="Times New Roman"/>
          <w:lang w:val="vi-VN"/>
        </w:rPr>
        <w:t>- Đốt cháy hoàn toàn Y được 25,2 gam hơi nước. Tính thể tích mỗi khí trong hỗn hợp X (đktc).</w:t>
      </w:r>
    </w:p>
    <w:p w:rsidR="00A73A66" w:rsidRDefault="00A73A66" w:rsidP="00A73A66">
      <w:pPr>
        <w:spacing w:after="0"/>
        <w:jc w:val="center"/>
        <w:rPr>
          <w:rFonts w:ascii="Times New Roman" w:hAnsi="Times New Roman" w:cs="Times New Roman"/>
          <w:lang w:val="vi-VN"/>
        </w:rPr>
      </w:pPr>
    </w:p>
    <w:p w:rsidR="00A73A66" w:rsidRDefault="00A73A66" w:rsidP="00A73A66">
      <w:pPr>
        <w:spacing w:after="0"/>
        <w:jc w:val="center"/>
        <w:rPr>
          <w:rFonts w:ascii="Times New Roman" w:hAnsi="Times New Roman" w:cs="Times New Roman"/>
          <w:b/>
          <w:lang w:val="vi-VN"/>
        </w:rPr>
      </w:pPr>
      <w:r w:rsidRPr="00E150C1">
        <w:rPr>
          <w:rFonts w:ascii="Times New Roman" w:hAnsi="Times New Roman" w:cs="Times New Roman"/>
          <w:b/>
          <w:lang w:val="vi-VN"/>
        </w:rPr>
        <w:t>HẾT</w:t>
      </w:r>
    </w:p>
    <w:p w:rsidR="00A73A66" w:rsidRDefault="00A73A66" w:rsidP="00A73A66">
      <w:pPr>
        <w:spacing w:after="0"/>
        <w:jc w:val="center"/>
        <w:rPr>
          <w:rFonts w:ascii="Times New Roman" w:hAnsi="Times New Roman" w:cs="Times New Roman"/>
          <w:b/>
          <w:lang w:val="vi-VN"/>
        </w:rPr>
      </w:pPr>
    </w:p>
    <w:p w:rsidR="00CB294E" w:rsidRPr="00A73A66" w:rsidRDefault="00A73A66" w:rsidP="00A73A66">
      <w:pPr>
        <w:rPr>
          <w:rFonts w:ascii="Times New Roman" w:hAnsi="Times New Roman" w:cs="Times New Roman"/>
          <w:sz w:val="24"/>
        </w:rPr>
      </w:pPr>
      <w:bookmarkStart w:id="0" w:name="_GoBack"/>
      <w:bookmarkEnd w:id="0"/>
    </w:p>
    <w:sectPr w:rsidR="00CB294E" w:rsidRPr="00A73A66" w:rsidSect="00A73A66">
      <w:pgSz w:w="11906" w:h="16838"/>
      <w:pgMar w:top="568"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66"/>
    <w:rsid w:val="000F2871"/>
    <w:rsid w:val="00705997"/>
    <w:rsid w:val="00A73A6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20C63-2464-449E-8C79-391546BB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A66"/>
    <w:pPr>
      <w:spacing w:after="200" w:line="276"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2122</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2018-05-23T17:25:00Z</dcterms:created>
  <dcterms:modified xsi:type="dcterms:W3CDTF">2018-05-23T17:27:00Z</dcterms:modified>
</cp:coreProperties>
</file>