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725E" w14:textId="7BA46A63" w:rsidR="003A1AB0" w:rsidRPr="00E707FF" w:rsidRDefault="007A30C9" w:rsidP="00E707FF">
      <w:pPr>
        <w:jc w:val="center"/>
        <w:rPr>
          <w:b/>
          <w:bCs w:val="0"/>
        </w:rPr>
      </w:pPr>
      <w:r w:rsidRPr="00E707FF">
        <w:rPr>
          <w:b/>
          <w:bCs w:val="0"/>
        </w:rPr>
        <w:t>HƯỚNG DẪN CHẤM</w:t>
      </w:r>
      <w:r w:rsidR="00867435">
        <w:rPr>
          <w:b/>
          <w:bCs w:val="0"/>
        </w:rPr>
        <w:t>- MÃ ĐỀ 123</w:t>
      </w:r>
    </w:p>
    <w:p w14:paraId="7FF8B778" w14:textId="06BD5E6C" w:rsidR="00E707FF" w:rsidRPr="00E707FF" w:rsidRDefault="00E707FF" w:rsidP="00E707FF">
      <w:pPr>
        <w:jc w:val="center"/>
        <w:rPr>
          <w:b/>
          <w:bCs w:val="0"/>
        </w:rPr>
      </w:pPr>
      <w:r w:rsidRPr="00E707FF">
        <w:rPr>
          <w:b/>
          <w:bCs w:val="0"/>
        </w:rPr>
        <w:t>ĐỀ KIỂM TRA GIỮA KÌ 1 – Môn Vật lí 10</w:t>
      </w:r>
    </w:p>
    <w:p w14:paraId="1F4668EE" w14:textId="40A9DA94" w:rsidR="00E707FF" w:rsidRPr="00E707FF" w:rsidRDefault="00E707FF" w:rsidP="00E707FF">
      <w:pPr>
        <w:jc w:val="center"/>
        <w:rPr>
          <w:b/>
          <w:bCs w:val="0"/>
        </w:rPr>
      </w:pPr>
      <w:r w:rsidRPr="00E707FF">
        <w:rPr>
          <w:b/>
          <w:bCs w:val="0"/>
        </w:rPr>
        <w:t>Năm học 2022-2023</w:t>
      </w:r>
    </w:p>
    <w:p w14:paraId="7BED7ACF" w14:textId="77777777" w:rsidR="007A30C9" w:rsidRPr="00CE6A82" w:rsidRDefault="007A30C9" w:rsidP="007A30C9">
      <w:pPr>
        <w:spacing w:after="0" w:line="276" w:lineRule="auto"/>
        <w:rPr>
          <w:b/>
          <w:bCs w:val="0"/>
          <w:noProof/>
          <w:szCs w:val="22"/>
        </w:rPr>
      </w:pPr>
      <w:r w:rsidRPr="00CE6A82">
        <w:rPr>
          <w:b/>
          <w:noProof/>
          <w:szCs w:val="22"/>
        </w:rPr>
        <w:t>I. TRẮC NGHIỆM (7 điểm)</w:t>
      </w:r>
    </w:p>
    <w:p w14:paraId="7583FC83" w14:textId="77777777" w:rsidR="00271685" w:rsidRPr="005C1296" w:rsidRDefault="00271685" w:rsidP="00271685">
      <w:pPr>
        <w:spacing w:line="360" w:lineRule="auto"/>
        <w:rPr>
          <w:lang w:val="fr-FR"/>
        </w:rPr>
      </w:pPr>
      <w:r>
        <w:rPr>
          <w:lang w:val="fr-FR"/>
        </w:rPr>
        <w:t>Mỗi câu trắc nghiệm chọn đúng đáp án được 0,25 điểm</w:t>
      </w:r>
    </w:p>
    <w:tbl>
      <w:tblPr>
        <w:tblStyle w:val="TableGrid"/>
        <w:tblW w:w="10762" w:type="dxa"/>
        <w:jc w:val="center"/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</w:tblGrid>
      <w:tr w:rsidR="00271685" w:rsidRPr="00767A56" w14:paraId="2E9AA093" w14:textId="77777777" w:rsidTr="006933F2">
        <w:trPr>
          <w:jc w:val="center"/>
        </w:trPr>
        <w:tc>
          <w:tcPr>
            <w:tcW w:w="1076" w:type="dxa"/>
          </w:tcPr>
          <w:p w14:paraId="637B338F" w14:textId="02E22340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1.</w:t>
            </w:r>
            <w:r w:rsidR="00B42F3E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076" w:type="dxa"/>
          </w:tcPr>
          <w:p w14:paraId="0875EC77" w14:textId="1629282B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2.</w:t>
            </w:r>
            <w:r w:rsidR="00B42F3E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076" w:type="dxa"/>
          </w:tcPr>
          <w:p w14:paraId="2EFD39D8" w14:textId="6C74C60F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3.</w:t>
            </w:r>
            <w:r w:rsidR="00B42F3E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076" w:type="dxa"/>
          </w:tcPr>
          <w:p w14:paraId="43A0D82E" w14:textId="471B9D20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4.</w:t>
            </w:r>
            <w:r w:rsidR="00B42F3E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076" w:type="dxa"/>
          </w:tcPr>
          <w:p w14:paraId="0C9225D8" w14:textId="77777777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5.A</w:t>
            </w:r>
          </w:p>
        </w:tc>
        <w:tc>
          <w:tcPr>
            <w:tcW w:w="1076" w:type="dxa"/>
          </w:tcPr>
          <w:p w14:paraId="5DC28DBC" w14:textId="6C5D1D37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6.</w:t>
            </w:r>
            <w:r w:rsidR="00B42F3E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076" w:type="dxa"/>
          </w:tcPr>
          <w:p w14:paraId="0BC43CF7" w14:textId="0D9E5DC1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7.</w:t>
            </w:r>
            <w:r w:rsidR="00B42F3E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076" w:type="dxa"/>
          </w:tcPr>
          <w:p w14:paraId="02639724" w14:textId="28C4B909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8.</w:t>
            </w:r>
            <w:r w:rsidR="00B42F3E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077" w:type="dxa"/>
          </w:tcPr>
          <w:p w14:paraId="41A9F786" w14:textId="77777777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9.C</w:t>
            </w:r>
          </w:p>
        </w:tc>
        <w:tc>
          <w:tcPr>
            <w:tcW w:w="1077" w:type="dxa"/>
          </w:tcPr>
          <w:p w14:paraId="3089B968" w14:textId="5C064DE0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10.</w:t>
            </w:r>
            <w:r w:rsidR="00867435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271685" w:rsidRPr="00767A56" w14:paraId="29AF8E0D" w14:textId="77777777" w:rsidTr="006933F2">
        <w:trPr>
          <w:jc w:val="center"/>
        </w:trPr>
        <w:tc>
          <w:tcPr>
            <w:tcW w:w="1076" w:type="dxa"/>
          </w:tcPr>
          <w:p w14:paraId="7D0F006A" w14:textId="7F11D9AF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11.</w:t>
            </w:r>
            <w:r w:rsidR="002505F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076" w:type="dxa"/>
          </w:tcPr>
          <w:p w14:paraId="438FDA9E" w14:textId="25212E25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12.</w:t>
            </w:r>
            <w:r w:rsidR="002505F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076" w:type="dxa"/>
          </w:tcPr>
          <w:p w14:paraId="00C2BFD6" w14:textId="1FB119E8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13.</w:t>
            </w:r>
            <w:r w:rsidR="002505F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076" w:type="dxa"/>
          </w:tcPr>
          <w:p w14:paraId="4A461F73" w14:textId="77777777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14.C</w:t>
            </w:r>
          </w:p>
        </w:tc>
        <w:tc>
          <w:tcPr>
            <w:tcW w:w="1076" w:type="dxa"/>
          </w:tcPr>
          <w:p w14:paraId="7F316D25" w14:textId="55268617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15.</w:t>
            </w:r>
            <w:r w:rsidR="002505F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076" w:type="dxa"/>
          </w:tcPr>
          <w:p w14:paraId="26351F1A" w14:textId="77777777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1076" w:type="dxa"/>
          </w:tcPr>
          <w:p w14:paraId="5EF6E942" w14:textId="79442E9C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17.</w:t>
            </w:r>
            <w:r w:rsidR="006B605C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076" w:type="dxa"/>
          </w:tcPr>
          <w:p w14:paraId="415F6763" w14:textId="38776B56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18.</w:t>
            </w:r>
            <w:r w:rsidR="006B605C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077" w:type="dxa"/>
          </w:tcPr>
          <w:p w14:paraId="040E15B6" w14:textId="1AE33BAC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19.</w:t>
            </w:r>
            <w:r w:rsidR="006B605C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077" w:type="dxa"/>
          </w:tcPr>
          <w:p w14:paraId="2B63AB4E" w14:textId="77777777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20.A</w:t>
            </w:r>
          </w:p>
        </w:tc>
      </w:tr>
      <w:tr w:rsidR="00271685" w:rsidRPr="00767A56" w14:paraId="5975285F" w14:textId="77777777" w:rsidTr="006933F2">
        <w:trPr>
          <w:jc w:val="center"/>
        </w:trPr>
        <w:tc>
          <w:tcPr>
            <w:tcW w:w="1076" w:type="dxa"/>
          </w:tcPr>
          <w:p w14:paraId="4EE963D6" w14:textId="15D72BFA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21.</w:t>
            </w:r>
            <w:r w:rsidR="006B605C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076" w:type="dxa"/>
          </w:tcPr>
          <w:p w14:paraId="6AA7DDC9" w14:textId="057C4BEE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22.</w:t>
            </w:r>
            <w:r w:rsidR="006B605C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076" w:type="dxa"/>
          </w:tcPr>
          <w:p w14:paraId="44F44814" w14:textId="32DA45DB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23.</w:t>
            </w:r>
            <w:r w:rsidR="00E331DA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076" w:type="dxa"/>
          </w:tcPr>
          <w:p w14:paraId="6A7DFBDB" w14:textId="4F83256F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24.</w:t>
            </w:r>
            <w:r w:rsidR="00E331DA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076" w:type="dxa"/>
          </w:tcPr>
          <w:p w14:paraId="7E340388" w14:textId="2FFBBB9F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25.</w:t>
            </w:r>
            <w:r w:rsidR="00E331DA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076" w:type="dxa"/>
          </w:tcPr>
          <w:p w14:paraId="2C7865BA" w14:textId="723BA43D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26.</w:t>
            </w:r>
            <w:r w:rsidR="00E331DA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076" w:type="dxa"/>
          </w:tcPr>
          <w:p w14:paraId="21E36B03" w14:textId="4D467D7C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27.</w:t>
            </w:r>
            <w:r w:rsidR="00E331DA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076" w:type="dxa"/>
          </w:tcPr>
          <w:p w14:paraId="2C8D0EC9" w14:textId="69D13A78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  <w:r w:rsidR="00B843B8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077" w:type="dxa"/>
          </w:tcPr>
          <w:p w14:paraId="3A7CED71" w14:textId="77777777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" w:type="dxa"/>
          </w:tcPr>
          <w:p w14:paraId="65ADD945" w14:textId="77777777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E9AAB76" w14:textId="77777777" w:rsidR="00271685" w:rsidRDefault="00271685" w:rsidP="00271685">
      <w:pPr>
        <w:spacing w:line="360" w:lineRule="auto"/>
        <w:rPr>
          <w:b/>
          <w:sz w:val="24"/>
        </w:rPr>
      </w:pPr>
      <w:r w:rsidRPr="00C43522">
        <w:rPr>
          <w:b/>
          <w:sz w:val="24"/>
        </w:rPr>
        <w:t>II. TỰ LUẬN: 3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513"/>
        <w:gridCol w:w="1894"/>
      </w:tblGrid>
      <w:tr w:rsidR="00271685" w14:paraId="10BF6FA4" w14:textId="77777777" w:rsidTr="006933F2">
        <w:tc>
          <w:tcPr>
            <w:tcW w:w="1129" w:type="dxa"/>
          </w:tcPr>
          <w:p w14:paraId="0EB0BDBD" w14:textId="77777777" w:rsidR="00271685" w:rsidRDefault="00271685" w:rsidP="00693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Câu</w:t>
            </w:r>
          </w:p>
        </w:tc>
        <w:tc>
          <w:tcPr>
            <w:tcW w:w="7513" w:type="dxa"/>
          </w:tcPr>
          <w:p w14:paraId="2D6BB67B" w14:textId="77777777" w:rsidR="00271685" w:rsidRDefault="00271685" w:rsidP="00693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Nội dung</w:t>
            </w:r>
          </w:p>
        </w:tc>
        <w:tc>
          <w:tcPr>
            <w:tcW w:w="1894" w:type="dxa"/>
          </w:tcPr>
          <w:p w14:paraId="184456B7" w14:textId="77777777" w:rsidR="00271685" w:rsidRDefault="00271685" w:rsidP="00693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Thang điểm</w:t>
            </w:r>
          </w:p>
        </w:tc>
      </w:tr>
      <w:tr w:rsidR="00271685" w14:paraId="711E70C6" w14:textId="77777777" w:rsidTr="006933F2">
        <w:tc>
          <w:tcPr>
            <w:tcW w:w="1129" w:type="dxa"/>
          </w:tcPr>
          <w:p w14:paraId="1B2AB328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5027D16F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13" w:type="dxa"/>
          </w:tcPr>
          <w:p w14:paraId="3C163211" w14:textId="77777777" w:rsidR="00E925D1" w:rsidRPr="00E925D1" w:rsidRDefault="00E925D1" w:rsidP="006933F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tb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i/>
                        <w:noProof/>
                        <w:lang w:val="pt-BR"/>
                      </w:rPr>
                      <w:sym w:font="Symbol" w:char="F044"/>
                    </m:r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noProof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200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70+60</m:t>
                    </m:r>
                  </m:den>
                </m:f>
                <m:r>
                  <w:rPr>
                    <w:rFonts w:ascii="Cambria Math" w:hAnsi="Cambria Math"/>
                    <w:noProof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noProof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1,54m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s</m:t>
                    </m:r>
                  </m:den>
                </m:f>
              </m:oMath>
            </m:oMathPara>
          </w:p>
          <w:p w14:paraId="25F904FA" w14:textId="77777777" w:rsidR="004055C2" w:rsidRPr="004055C2" w:rsidRDefault="004055C2" w:rsidP="006933F2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lang w:val="pt-BR"/>
              </w:rPr>
            </w:pPr>
          </w:p>
          <w:p w14:paraId="37518ABE" w14:textId="4C2E4424" w:rsidR="002A2F9A" w:rsidRPr="00E925D1" w:rsidRDefault="002A2F9A" w:rsidP="006933F2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noProof/>
                        <w:lang w:val="pt-B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pt-BR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pt-BR"/>
                      </w:rPr>
                      <m:t>tb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noProof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noProof/>
                        <w:lang w:val="pt-BR"/>
                      </w:rPr>
                      <w:sym w:font="Symbol" w:char="F044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pt-BR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noProof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70+60</m:t>
                    </m:r>
                  </m:den>
                </m:f>
                <m:r>
                  <w:rPr>
                    <w:rFonts w:ascii="Cambria Math" w:hAnsi="Cambria Math"/>
                    <w:noProof/>
                    <w:lang w:val="pt-BR"/>
                  </w:rPr>
                  <m:t>=</m:t>
                </m:r>
                <m:r>
                  <w:rPr>
                    <w:rFonts w:ascii="Cambria Math" w:hAnsi="Cambria Math"/>
                    <w:noProof/>
                    <w:lang w:val="pt-BR"/>
                  </w:rPr>
                  <m:t xml:space="preserve">0 </m:t>
                </m:r>
                <m:r>
                  <w:rPr>
                    <w:rFonts w:ascii="Cambria Math" w:hAnsi="Cambria Math"/>
                    <w:noProof/>
                    <w:lang w:val="pt-BR"/>
                  </w:rPr>
                  <m:t>m/s</m:t>
                </m:r>
              </m:oMath>
            </m:oMathPara>
          </w:p>
        </w:tc>
        <w:tc>
          <w:tcPr>
            <w:tcW w:w="1894" w:type="dxa"/>
          </w:tcPr>
          <w:p w14:paraId="4E44699F" w14:textId="6586DB7F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0,5 điểm</w:t>
            </w:r>
          </w:p>
          <w:p w14:paraId="3194E75B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18402D81" w14:textId="424B235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0,5 điểm</w:t>
            </w:r>
          </w:p>
        </w:tc>
      </w:tr>
      <w:tr w:rsidR="00271685" w14:paraId="715669E4" w14:textId="77777777" w:rsidTr="006933F2">
        <w:tc>
          <w:tcPr>
            <w:tcW w:w="1129" w:type="dxa"/>
          </w:tcPr>
          <w:p w14:paraId="37D93DA3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13" w:type="dxa"/>
          </w:tcPr>
          <w:p w14:paraId="181B00B4" w14:textId="6119C3EB" w:rsidR="004055C2" w:rsidRDefault="00271685" w:rsidP="006933F2">
            <w:pPr>
              <w:spacing w:line="360" w:lineRule="auto"/>
              <w:rPr>
                <w:iCs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a) </w:t>
            </w:r>
            <w:r w:rsidR="004055C2" w:rsidRPr="00CE6A82">
              <w:rPr>
                <w:iCs/>
                <w:lang w:val="pt-BR"/>
              </w:rPr>
              <w:t>mô tả chuyển động</w:t>
            </w:r>
          </w:p>
          <w:p w14:paraId="6291D41E" w14:textId="62CA3D11" w:rsidR="004055C2" w:rsidRDefault="004055C2" w:rsidP="004055C2">
            <w:pPr>
              <w:spacing w:line="276" w:lineRule="auto"/>
              <w:rPr>
                <w:iCs/>
                <w:lang w:val="pt-BR"/>
              </w:rPr>
            </w:pPr>
            <w:r w:rsidRPr="00CE6A82">
              <w:rPr>
                <w:iCs/>
                <w:lang w:val="pt-BR"/>
              </w:rPr>
              <w:t>+ từ thời điểm t</w:t>
            </w:r>
            <w:r w:rsidRPr="00CE6A82">
              <w:rPr>
                <w:iCs/>
                <w:vertAlign w:val="subscript"/>
                <w:lang w:val="pt-BR"/>
              </w:rPr>
              <w:t>1</w:t>
            </w:r>
            <w:r w:rsidRPr="00CE6A82">
              <w:rPr>
                <w:iCs/>
                <w:lang w:val="pt-BR"/>
              </w:rPr>
              <w:t xml:space="preserve"> = 0 đến thời điểm t</w:t>
            </w:r>
            <w:r w:rsidRPr="00CE6A82">
              <w:rPr>
                <w:iCs/>
                <w:vertAlign w:val="subscript"/>
                <w:lang w:val="pt-BR"/>
              </w:rPr>
              <w:t>2</w:t>
            </w:r>
            <w:r w:rsidRPr="00CE6A82">
              <w:rPr>
                <w:iCs/>
                <w:lang w:val="pt-BR"/>
              </w:rPr>
              <w:t>=2s</w:t>
            </w:r>
          </w:p>
          <w:p w14:paraId="0395B30F" w14:textId="53D69488" w:rsidR="00DA358B" w:rsidRDefault="00DA358B" w:rsidP="004055C2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Vật chuyển động thẳng đều theo chiều Ox(+)</w:t>
            </w:r>
          </w:p>
          <w:p w14:paraId="6A0D1426" w14:textId="0D556819" w:rsidR="00DA358B" w:rsidRDefault="00DA358B" w:rsidP="004055C2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 xml:space="preserve">Với vận tốc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Cs/>
                      <w:lang w:val="pt-B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lang w:val="pt-BR"/>
                    </w:rPr>
                    <w:sym w:font="Symbol" w:char="F044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pt-BR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lang w:val="pt-BR"/>
                    </w:rPr>
                    <w:sym w:font="Symbol" w:char="F044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pt-BR"/>
                    </w:rPr>
                    <m:t>t</m:t>
                  </m:r>
                </m:den>
              </m:f>
              <m:r>
                <w:rPr>
                  <w:rFonts w:ascii="Cambria Math" w:hAnsi="Cambria Math"/>
                  <w:lang w:val="pt-BR"/>
                </w:rPr>
                <m:t>=</m:t>
              </m:r>
              <m:r>
                <w:rPr>
                  <w:rFonts w:ascii="Cambria Math" w:hAnsi="Cambria Math"/>
                  <w:lang w:val="pt-BR"/>
                </w:rPr>
                <m:t>2m/s</m:t>
              </m:r>
            </m:oMath>
          </w:p>
          <w:p w14:paraId="32D1DA7D" w14:textId="01EA838B" w:rsidR="002F48C6" w:rsidRPr="002F48C6" w:rsidRDefault="002F48C6" w:rsidP="004055C2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Độ dịch chuyển d</w:t>
            </w:r>
            <w:r>
              <w:rPr>
                <w:iCs/>
                <w:vertAlign w:val="subscript"/>
                <w:lang w:val="pt-BR"/>
              </w:rPr>
              <w:t>1</w:t>
            </w:r>
            <w:r>
              <w:rPr>
                <w:iCs/>
                <w:lang w:val="pt-BR"/>
              </w:rPr>
              <w:t>=4m</w:t>
            </w:r>
          </w:p>
          <w:p w14:paraId="75FBD83C" w14:textId="77777777" w:rsidR="00180762" w:rsidRDefault="00180762" w:rsidP="004055C2">
            <w:pPr>
              <w:spacing w:line="276" w:lineRule="auto"/>
              <w:rPr>
                <w:iCs/>
                <w:lang w:val="pt-BR"/>
              </w:rPr>
            </w:pPr>
          </w:p>
          <w:p w14:paraId="0F83638F" w14:textId="6BC16991" w:rsidR="004055C2" w:rsidRDefault="004055C2" w:rsidP="004055C2">
            <w:pPr>
              <w:spacing w:line="276" w:lineRule="auto"/>
              <w:rPr>
                <w:iCs/>
                <w:lang w:val="pt-BR"/>
              </w:rPr>
            </w:pPr>
            <w:r w:rsidRPr="00CE6A82">
              <w:rPr>
                <w:iCs/>
                <w:lang w:val="pt-BR"/>
              </w:rPr>
              <w:t>+ từ thời điểm t</w:t>
            </w:r>
            <w:r w:rsidRPr="00CE6A82">
              <w:rPr>
                <w:iCs/>
                <w:vertAlign w:val="subscript"/>
                <w:lang w:val="pt-BR"/>
              </w:rPr>
              <w:t>2</w:t>
            </w:r>
            <w:r w:rsidRPr="00CE6A82">
              <w:rPr>
                <w:iCs/>
                <w:lang w:val="pt-BR"/>
              </w:rPr>
              <w:t xml:space="preserve"> = 2s đến thời điểm t</w:t>
            </w:r>
            <w:r w:rsidRPr="00CE6A82">
              <w:rPr>
                <w:iCs/>
                <w:vertAlign w:val="subscript"/>
                <w:lang w:val="pt-BR"/>
              </w:rPr>
              <w:t>3</w:t>
            </w:r>
            <w:r w:rsidRPr="00CE6A82">
              <w:rPr>
                <w:iCs/>
                <w:lang w:val="pt-BR"/>
              </w:rPr>
              <w:t>=4s</w:t>
            </w:r>
          </w:p>
          <w:p w14:paraId="144149C6" w14:textId="6EF851EF" w:rsidR="002F48C6" w:rsidRPr="00E40FDB" w:rsidRDefault="002F48C6" w:rsidP="004055C2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Vật đứng yên, d</w:t>
            </w:r>
            <w:r>
              <w:rPr>
                <w:iCs/>
                <w:vertAlign w:val="subscript"/>
                <w:lang w:val="pt-BR"/>
              </w:rPr>
              <w:t>2</w:t>
            </w:r>
            <w:r w:rsidR="00E40FDB">
              <w:rPr>
                <w:iCs/>
                <w:lang w:val="pt-BR"/>
              </w:rPr>
              <w:t xml:space="preserve"> =0</w:t>
            </w:r>
          </w:p>
          <w:p w14:paraId="1C2686D9" w14:textId="77777777" w:rsidR="00180762" w:rsidRDefault="00180762" w:rsidP="004055C2">
            <w:pPr>
              <w:spacing w:line="276" w:lineRule="auto"/>
              <w:rPr>
                <w:iCs/>
                <w:lang w:val="pt-BR"/>
              </w:rPr>
            </w:pPr>
          </w:p>
          <w:p w14:paraId="3E8F2490" w14:textId="1B54B814" w:rsidR="004055C2" w:rsidRPr="00CE6A82" w:rsidRDefault="004055C2" w:rsidP="004055C2">
            <w:pPr>
              <w:spacing w:line="276" w:lineRule="auto"/>
              <w:rPr>
                <w:iCs/>
                <w:lang w:val="pt-BR"/>
              </w:rPr>
            </w:pPr>
            <w:r w:rsidRPr="00CE6A82">
              <w:rPr>
                <w:iCs/>
                <w:lang w:val="pt-BR"/>
              </w:rPr>
              <w:t>+ từ thời điểm t</w:t>
            </w:r>
            <w:r w:rsidRPr="00CE6A82">
              <w:rPr>
                <w:iCs/>
                <w:vertAlign w:val="subscript"/>
                <w:lang w:val="pt-BR"/>
              </w:rPr>
              <w:t>3</w:t>
            </w:r>
            <w:r w:rsidRPr="00CE6A82">
              <w:rPr>
                <w:iCs/>
                <w:lang w:val="pt-BR"/>
              </w:rPr>
              <w:t>= 4s đến thời điểm t</w:t>
            </w:r>
            <w:r w:rsidRPr="00CE6A82">
              <w:rPr>
                <w:iCs/>
                <w:vertAlign w:val="subscript"/>
                <w:lang w:val="pt-BR"/>
              </w:rPr>
              <w:t>4</w:t>
            </w:r>
            <w:r w:rsidRPr="00CE6A82">
              <w:rPr>
                <w:iCs/>
                <w:lang w:val="pt-BR"/>
              </w:rPr>
              <w:t xml:space="preserve"> = 8s </w:t>
            </w:r>
          </w:p>
          <w:p w14:paraId="28A4C893" w14:textId="1B32F7B4" w:rsidR="002F48C6" w:rsidRDefault="002F48C6" w:rsidP="002F48C6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 xml:space="preserve">Vật chuyển động thẳng đều </w:t>
            </w:r>
            <w:r w:rsidR="006106EB">
              <w:rPr>
                <w:iCs/>
                <w:lang w:val="pt-BR"/>
              </w:rPr>
              <w:t xml:space="preserve">ngược </w:t>
            </w:r>
            <w:r>
              <w:rPr>
                <w:iCs/>
                <w:lang w:val="pt-BR"/>
              </w:rPr>
              <w:t>chiều Ox(+)</w:t>
            </w:r>
          </w:p>
          <w:p w14:paraId="54AF7D67" w14:textId="36DFE660" w:rsidR="002F48C6" w:rsidRDefault="002F48C6" w:rsidP="002F48C6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 xml:space="preserve">Với vận tốc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Cs/>
                      <w:lang w:val="pt-B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lang w:val="pt-BR"/>
                    </w:rPr>
                    <w:sym w:font="Symbol" w:char="F044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pt-BR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lang w:val="pt-BR"/>
                    </w:rPr>
                    <w:sym w:font="Symbol" w:char="F044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pt-BR"/>
                    </w:rPr>
                    <m:t>t</m:t>
                  </m:r>
                </m:den>
              </m:f>
              <m:r>
                <w:rPr>
                  <w:rFonts w:ascii="Cambria Math" w:hAnsi="Cambria Math"/>
                  <w:lang w:val="pt-BR"/>
                </w:rPr>
                <m:t>=</m:t>
              </m:r>
              <m:r>
                <w:rPr>
                  <w:rFonts w:ascii="Cambria Math" w:hAnsi="Cambria Math"/>
                  <w:lang w:val="pt-BR"/>
                </w:rPr>
                <m:t>-0,5</m:t>
              </m:r>
              <m:r>
                <w:rPr>
                  <w:rFonts w:ascii="Cambria Math" w:hAnsi="Cambria Math"/>
                  <w:lang w:val="pt-BR"/>
                </w:rPr>
                <m:t>m/s</m:t>
              </m:r>
            </m:oMath>
          </w:p>
          <w:p w14:paraId="6B6AB5A0" w14:textId="1545FC96" w:rsidR="002F48C6" w:rsidRPr="002F48C6" w:rsidRDefault="002F48C6" w:rsidP="002F48C6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Độ dịch chuyển d</w:t>
            </w:r>
            <w:r w:rsidR="00DF2B57" w:rsidRPr="00DF2B57">
              <w:rPr>
                <w:iCs/>
                <w:vertAlign w:val="subscript"/>
                <w:lang w:val="pt-BR"/>
              </w:rPr>
              <w:t>3</w:t>
            </w:r>
            <w:r>
              <w:rPr>
                <w:iCs/>
                <w:lang w:val="pt-BR"/>
              </w:rPr>
              <w:t>=</w:t>
            </w:r>
            <w:r w:rsidR="00DF2B57">
              <w:rPr>
                <w:iCs/>
                <w:lang w:val="pt-BR"/>
              </w:rPr>
              <w:t xml:space="preserve">- </w:t>
            </w:r>
            <w:r>
              <w:rPr>
                <w:iCs/>
                <w:lang w:val="pt-BR"/>
              </w:rPr>
              <w:t>4m</w:t>
            </w:r>
          </w:p>
          <w:p w14:paraId="1F17F29A" w14:textId="77777777" w:rsidR="00271685" w:rsidRDefault="00A7202C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b) d = 0</w:t>
            </w:r>
          </w:p>
          <w:p w14:paraId="2F474E7E" w14:textId="7C96C9E5" w:rsidR="00A7202C" w:rsidRDefault="00A7202C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S=8m</w:t>
            </w:r>
          </w:p>
        </w:tc>
        <w:tc>
          <w:tcPr>
            <w:tcW w:w="1894" w:type="dxa"/>
          </w:tcPr>
          <w:p w14:paraId="67686D7F" w14:textId="77777777" w:rsidR="00A7202C" w:rsidRDefault="00A7202C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51B70B8C" w14:textId="77777777" w:rsidR="00A7202C" w:rsidRDefault="00A7202C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5D9B0E17" w14:textId="2C3D962D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0,5 điểm</w:t>
            </w:r>
          </w:p>
          <w:p w14:paraId="207882CA" w14:textId="59A359AD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6AB420A1" w14:textId="77777777" w:rsidR="00180762" w:rsidRDefault="00180762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4A3E5194" w14:textId="166C16C5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0,5 điểm</w:t>
            </w:r>
          </w:p>
          <w:p w14:paraId="53CC7E92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67207EC7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0,5 điểm</w:t>
            </w:r>
          </w:p>
          <w:p w14:paraId="64AC8D08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4AAB4598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2799C252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50C07F0F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03D72FEE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0,5 điểm</w:t>
            </w:r>
          </w:p>
        </w:tc>
      </w:tr>
    </w:tbl>
    <w:p w14:paraId="784EE30C" w14:textId="77777777" w:rsidR="007A30C9" w:rsidRDefault="007A30C9"/>
    <w:sectPr w:rsidR="007A30C9" w:rsidSect="004632C8">
      <w:pgSz w:w="11907" w:h="16840" w:code="9"/>
      <w:pgMar w:top="454" w:right="680" w:bottom="454" w:left="680" w:header="0" w:footer="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C9"/>
    <w:rsid w:val="000435E2"/>
    <w:rsid w:val="000E641E"/>
    <w:rsid w:val="000E7254"/>
    <w:rsid w:val="001268B9"/>
    <w:rsid w:val="00180762"/>
    <w:rsid w:val="001F15E9"/>
    <w:rsid w:val="00204A4D"/>
    <w:rsid w:val="00241DF2"/>
    <w:rsid w:val="002505F6"/>
    <w:rsid w:val="00271685"/>
    <w:rsid w:val="002A2F9A"/>
    <w:rsid w:val="002F48C6"/>
    <w:rsid w:val="003124AD"/>
    <w:rsid w:val="00331CC9"/>
    <w:rsid w:val="00355349"/>
    <w:rsid w:val="003709B0"/>
    <w:rsid w:val="003913E6"/>
    <w:rsid w:val="003A1AB0"/>
    <w:rsid w:val="0040461D"/>
    <w:rsid w:val="004055C2"/>
    <w:rsid w:val="00452B49"/>
    <w:rsid w:val="004632C8"/>
    <w:rsid w:val="00491A84"/>
    <w:rsid w:val="0053132A"/>
    <w:rsid w:val="005E1C12"/>
    <w:rsid w:val="006106EB"/>
    <w:rsid w:val="00634E90"/>
    <w:rsid w:val="006775EA"/>
    <w:rsid w:val="006B0944"/>
    <w:rsid w:val="006B605C"/>
    <w:rsid w:val="00730EA4"/>
    <w:rsid w:val="00746753"/>
    <w:rsid w:val="007565EC"/>
    <w:rsid w:val="007834EE"/>
    <w:rsid w:val="007A30C9"/>
    <w:rsid w:val="007C771D"/>
    <w:rsid w:val="007D13D6"/>
    <w:rsid w:val="007E330D"/>
    <w:rsid w:val="00867435"/>
    <w:rsid w:val="00881A19"/>
    <w:rsid w:val="00900FCC"/>
    <w:rsid w:val="009F55A0"/>
    <w:rsid w:val="00A04D8C"/>
    <w:rsid w:val="00A5696A"/>
    <w:rsid w:val="00A7202C"/>
    <w:rsid w:val="00AE7A8C"/>
    <w:rsid w:val="00B00774"/>
    <w:rsid w:val="00B42F3E"/>
    <w:rsid w:val="00B46D2F"/>
    <w:rsid w:val="00B80594"/>
    <w:rsid w:val="00B81E90"/>
    <w:rsid w:val="00B843B8"/>
    <w:rsid w:val="00B9774F"/>
    <w:rsid w:val="00BB36E9"/>
    <w:rsid w:val="00BC3578"/>
    <w:rsid w:val="00C41ED1"/>
    <w:rsid w:val="00C52F87"/>
    <w:rsid w:val="00C863EB"/>
    <w:rsid w:val="00CD29DA"/>
    <w:rsid w:val="00CE5523"/>
    <w:rsid w:val="00D7724F"/>
    <w:rsid w:val="00DA358B"/>
    <w:rsid w:val="00DD00DD"/>
    <w:rsid w:val="00DE3150"/>
    <w:rsid w:val="00DF2B57"/>
    <w:rsid w:val="00E1194A"/>
    <w:rsid w:val="00E331DA"/>
    <w:rsid w:val="00E40DB8"/>
    <w:rsid w:val="00E40FDB"/>
    <w:rsid w:val="00E707FF"/>
    <w:rsid w:val="00E83FA9"/>
    <w:rsid w:val="00E925D1"/>
    <w:rsid w:val="00F1182B"/>
    <w:rsid w:val="00F6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D477"/>
  <w15:chartTrackingRefBased/>
  <w15:docId w15:val="{5BAF85F5-4D8F-4359-A80A-5C1BF764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Cs/>
        <w:iCs/>
        <w:color w:val="000000" w:themeColor="text1"/>
        <w:sz w:val="22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685"/>
    <w:pPr>
      <w:spacing w:after="0" w:line="240" w:lineRule="auto"/>
    </w:pPr>
    <w:rPr>
      <w:rFonts w:asciiTheme="minorHAnsi" w:hAnsiTheme="minorHAnsi" w:cstheme="minorBidi"/>
      <w:bCs w:val="0"/>
      <w:iCs w:val="0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3F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129</Words>
  <Characters>738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2022-10-31T07:34:00Z</dcterms:created>
  <dcterms:modified xsi:type="dcterms:W3CDTF">2022-10-31T08:40:00Z</dcterms:modified>
</cp:coreProperties>
</file>