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C13A" w14:textId="77777777" w:rsidR="00D64DCC" w:rsidRPr="002E3FA1" w:rsidRDefault="00D64DCC" w:rsidP="00E35946">
      <w:pPr>
        <w:tabs>
          <w:tab w:val="left" w:pos="567"/>
        </w:tabs>
        <w:rPr>
          <w:b/>
          <w:sz w:val="28"/>
          <w:szCs w:val="28"/>
          <w:lang w:val="vi-VN"/>
        </w:rPr>
      </w:pPr>
    </w:p>
    <w:p w14:paraId="14B703F4" w14:textId="38585C19" w:rsidR="00757195" w:rsidRPr="002E3FA1" w:rsidRDefault="00757195" w:rsidP="00757195">
      <w:pPr>
        <w:jc w:val="center"/>
        <w:rPr>
          <w:b/>
          <w:sz w:val="28"/>
          <w:szCs w:val="28"/>
        </w:rPr>
      </w:pPr>
      <w:r w:rsidRPr="002E3FA1">
        <w:rPr>
          <w:b/>
          <w:sz w:val="28"/>
          <w:szCs w:val="28"/>
          <w:lang w:val="vi-VN"/>
        </w:rPr>
        <w:t>BẢN</w:t>
      </w:r>
      <w:r w:rsidRPr="002E3FA1">
        <w:rPr>
          <w:b/>
          <w:sz w:val="28"/>
          <w:szCs w:val="28"/>
        </w:rPr>
        <w:t>G</w:t>
      </w:r>
      <w:r w:rsidRPr="002E3FA1">
        <w:rPr>
          <w:b/>
          <w:sz w:val="28"/>
          <w:szCs w:val="28"/>
          <w:lang w:val="vi-VN"/>
        </w:rPr>
        <w:t xml:space="preserve"> ĐẶC TẢ MỨC ĐỘ ĐÁNH GIÁ </w:t>
      </w:r>
      <w:r w:rsidRPr="002E3FA1">
        <w:rPr>
          <w:b/>
          <w:sz w:val="28"/>
          <w:szCs w:val="28"/>
        </w:rPr>
        <w:t>KIỂM TRA</w:t>
      </w:r>
      <w:r w:rsidR="00846B2E">
        <w:rPr>
          <w:b/>
          <w:sz w:val="28"/>
          <w:szCs w:val="28"/>
        </w:rPr>
        <w:t xml:space="preserve"> GIỮA</w:t>
      </w:r>
      <w:r w:rsidRPr="002E3FA1">
        <w:rPr>
          <w:b/>
          <w:sz w:val="28"/>
          <w:szCs w:val="28"/>
        </w:rPr>
        <w:t xml:space="preserve"> </w:t>
      </w:r>
      <w:r w:rsidR="009F297C" w:rsidRPr="002E3FA1">
        <w:rPr>
          <w:b/>
          <w:sz w:val="28"/>
          <w:szCs w:val="28"/>
        </w:rPr>
        <w:t>HỌC</w:t>
      </w:r>
      <w:r w:rsidRPr="002E3FA1">
        <w:rPr>
          <w:b/>
          <w:sz w:val="28"/>
          <w:szCs w:val="28"/>
        </w:rPr>
        <w:t xml:space="preserve"> KÌ I</w:t>
      </w:r>
      <w:r w:rsidR="00846B2E">
        <w:rPr>
          <w:b/>
          <w:sz w:val="28"/>
          <w:szCs w:val="28"/>
        </w:rPr>
        <w:t>I</w:t>
      </w:r>
      <w:r w:rsidRPr="002E3FA1">
        <w:rPr>
          <w:b/>
          <w:sz w:val="28"/>
          <w:szCs w:val="28"/>
        </w:rPr>
        <w:t xml:space="preserve"> </w:t>
      </w:r>
    </w:p>
    <w:p w14:paraId="68B84DEC" w14:textId="4ED1222D" w:rsidR="00757195" w:rsidRPr="002E3FA1" w:rsidRDefault="00757195" w:rsidP="00903301">
      <w:pPr>
        <w:jc w:val="center"/>
        <w:rPr>
          <w:b/>
          <w:color w:val="FF0000"/>
          <w:sz w:val="28"/>
          <w:szCs w:val="28"/>
        </w:rPr>
      </w:pPr>
      <w:r w:rsidRPr="002E3FA1">
        <w:rPr>
          <w:b/>
          <w:sz w:val="28"/>
          <w:szCs w:val="28"/>
          <w:lang w:val="vi-VN"/>
        </w:rPr>
        <w:t>MÔN TOÁN -</w:t>
      </w:r>
      <w:r w:rsidRPr="002E3FA1">
        <w:rPr>
          <w:b/>
          <w:sz w:val="28"/>
          <w:szCs w:val="28"/>
        </w:rPr>
        <w:t xml:space="preserve"> </w:t>
      </w:r>
      <w:r w:rsidRPr="002E3FA1">
        <w:rPr>
          <w:b/>
          <w:sz w:val="28"/>
          <w:szCs w:val="28"/>
          <w:lang w:val="vi-VN"/>
        </w:rPr>
        <w:t xml:space="preserve">LỚP </w:t>
      </w:r>
      <w:r w:rsidRPr="002E3FA1">
        <w:rPr>
          <w:b/>
          <w:sz w:val="28"/>
          <w:szCs w:val="28"/>
        </w:rPr>
        <w:t>9. NĂM HỌC: 2023 – 2024</w:t>
      </w:r>
    </w:p>
    <w:tbl>
      <w:tblPr>
        <w:tblStyle w:val="TableGrid"/>
        <w:tblW w:w="102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0"/>
        <w:gridCol w:w="1210"/>
        <w:gridCol w:w="1434"/>
        <w:gridCol w:w="25"/>
        <w:gridCol w:w="2953"/>
        <w:gridCol w:w="8"/>
        <w:gridCol w:w="1000"/>
        <w:gridCol w:w="8"/>
        <w:gridCol w:w="984"/>
        <w:gridCol w:w="8"/>
        <w:gridCol w:w="1068"/>
        <w:gridCol w:w="8"/>
        <w:gridCol w:w="1043"/>
        <w:gridCol w:w="8"/>
      </w:tblGrid>
      <w:tr w:rsidR="00757195" w:rsidRPr="002E3FA1" w14:paraId="7A66ADE7" w14:textId="77777777" w:rsidTr="00363A6D">
        <w:trPr>
          <w:gridAfter w:val="1"/>
          <w:wAfter w:w="8" w:type="dxa"/>
          <w:trHeight w:val="631"/>
        </w:trPr>
        <w:tc>
          <w:tcPr>
            <w:tcW w:w="520" w:type="dxa"/>
            <w:vMerge w:val="restart"/>
            <w:vAlign w:val="center"/>
          </w:tcPr>
          <w:p w14:paraId="0192539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10" w:type="dxa"/>
            <w:vMerge w:val="restart"/>
            <w:vAlign w:val="center"/>
          </w:tcPr>
          <w:p w14:paraId="4699623C" w14:textId="5516DB9B" w:rsidR="00757195" w:rsidRPr="002E3FA1" w:rsidRDefault="008805E8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Phương trình bậc hai một ẩn</w:t>
            </w:r>
          </w:p>
        </w:tc>
        <w:tc>
          <w:tcPr>
            <w:tcW w:w="1434" w:type="dxa"/>
            <w:vMerge w:val="restart"/>
            <w:vAlign w:val="center"/>
          </w:tcPr>
          <w:p w14:paraId="055A60A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Nội dung/ Đơn vị kiến thức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14:paraId="7739C93E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đánh giá</w:t>
            </w: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127" w:type="dxa"/>
            <w:gridSpan w:val="8"/>
            <w:vAlign w:val="center"/>
          </w:tcPr>
          <w:p w14:paraId="7EEA37AC" w14:textId="087BD8F4" w:rsidR="00757195" w:rsidRPr="002E3FA1" w:rsidRDefault="0041719B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C</w:t>
            </w:r>
            <w:r w:rsidR="00757195"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âu hỏi theo mức độ nhận thức</w:t>
            </w:r>
          </w:p>
        </w:tc>
      </w:tr>
      <w:tr w:rsidR="00757195" w:rsidRPr="002E3FA1" w14:paraId="2B3DF459" w14:textId="77777777" w:rsidTr="00363A6D">
        <w:trPr>
          <w:gridAfter w:val="1"/>
          <w:wAfter w:w="8" w:type="dxa"/>
          <w:trHeight w:val="631"/>
        </w:trPr>
        <w:tc>
          <w:tcPr>
            <w:tcW w:w="520" w:type="dxa"/>
            <w:vMerge/>
            <w:vAlign w:val="center"/>
          </w:tcPr>
          <w:p w14:paraId="502A70D3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07373CE0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434" w:type="dxa"/>
            <w:vMerge/>
            <w:vAlign w:val="center"/>
          </w:tcPr>
          <w:p w14:paraId="6D271844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FDAE011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AD2AD4A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Nhận biết</w:t>
            </w:r>
          </w:p>
        </w:tc>
        <w:tc>
          <w:tcPr>
            <w:tcW w:w="992" w:type="dxa"/>
            <w:gridSpan w:val="2"/>
            <w:vAlign w:val="center"/>
          </w:tcPr>
          <w:p w14:paraId="5F4EC3CD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076" w:type="dxa"/>
            <w:gridSpan w:val="2"/>
            <w:vAlign w:val="center"/>
          </w:tcPr>
          <w:p w14:paraId="6BBA7A18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1051" w:type="dxa"/>
            <w:gridSpan w:val="2"/>
            <w:vAlign w:val="center"/>
          </w:tcPr>
          <w:p w14:paraId="6BEAD6C3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57195" w:rsidRPr="002E3FA1" w14:paraId="49940B46" w14:textId="77777777" w:rsidTr="00363A6D">
        <w:trPr>
          <w:gridAfter w:val="1"/>
          <w:wAfter w:w="8" w:type="dxa"/>
          <w:trHeight w:val="604"/>
        </w:trPr>
        <w:tc>
          <w:tcPr>
            <w:tcW w:w="520" w:type="dxa"/>
            <w:vMerge/>
            <w:vAlign w:val="center"/>
          </w:tcPr>
          <w:p w14:paraId="13E7489D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14:paraId="2AD963C9" w14:textId="77777777" w:rsidR="00757195" w:rsidRPr="002E3FA1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vAlign w:val="center"/>
          </w:tcPr>
          <w:p w14:paraId="70D5EB0F" w14:textId="377C1F40" w:rsidR="00757195" w:rsidRPr="002E3FA1" w:rsidRDefault="00D4321B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  <w:t xml:space="preserve">Tính tổng hai nghiệm </w:t>
            </w:r>
          </w:p>
        </w:tc>
        <w:tc>
          <w:tcPr>
            <w:tcW w:w="2978" w:type="dxa"/>
            <w:gridSpan w:val="2"/>
            <w:vMerge w:val="restart"/>
            <w:vAlign w:val="center"/>
          </w:tcPr>
          <w:p w14:paraId="348CA74F" w14:textId="77777777" w:rsidR="009F297C" w:rsidRPr="002E3FA1" w:rsidRDefault="009F297C" w:rsidP="009F297C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 </w:t>
            </w:r>
          </w:p>
          <w:p w14:paraId="0F6CD3C2" w14:textId="12A082CC" w:rsidR="00757195" w:rsidRPr="002E3FA1" w:rsidRDefault="00D4321B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Biết vận dụng hệ thức Viet để tính</w:t>
            </w:r>
          </w:p>
          <w:p w14:paraId="5D047DA9" w14:textId="4C486EC5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gridSpan w:val="2"/>
            <w:tcBorders>
              <w:bottom w:val="nil"/>
            </w:tcBorders>
            <w:vAlign w:val="center"/>
          </w:tcPr>
          <w:p w14:paraId="37A041ED" w14:textId="034A787B" w:rsidR="00757195" w:rsidRPr="00D4321B" w:rsidRDefault="00A34ACA" w:rsidP="00695ABF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 </w:t>
            </w:r>
            <w:r w:rsidR="0041719B" w:rsidRPr="002E3F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Câu</w:t>
            </w:r>
            <w:r w:rsidR="00757195" w:rsidRPr="002E3FA1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="00D432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</w:t>
            </w:r>
          </w:p>
          <w:p w14:paraId="1055A17A" w14:textId="24E29500" w:rsidR="0041719B" w:rsidRPr="002E3FA1" w:rsidRDefault="0041719B" w:rsidP="00695ABF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8F7D995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</w:p>
          <w:p w14:paraId="17630931" w14:textId="73E611DB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76" w:type="dxa"/>
            <w:gridSpan w:val="2"/>
            <w:vMerge w:val="restart"/>
            <w:vAlign w:val="center"/>
          </w:tcPr>
          <w:p w14:paraId="4D644B08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14:paraId="1B9F4E85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57195" w:rsidRPr="002E3FA1" w14:paraId="19545DC6" w14:textId="77777777" w:rsidTr="00363A6D">
        <w:trPr>
          <w:gridAfter w:val="1"/>
          <w:wAfter w:w="8" w:type="dxa"/>
          <w:trHeight w:val="604"/>
        </w:trPr>
        <w:tc>
          <w:tcPr>
            <w:tcW w:w="520" w:type="dxa"/>
            <w:vMerge/>
            <w:vAlign w:val="center"/>
          </w:tcPr>
          <w:p w14:paraId="4F8156CB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14:paraId="2FEB85D6" w14:textId="77777777" w:rsidR="00757195" w:rsidRPr="002E3FA1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</w:tcPr>
          <w:p w14:paraId="797A1F48" w14:textId="77777777" w:rsidR="00757195" w:rsidRPr="002E3FA1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D0F045E" w14:textId="77777777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  <w:bottom w:val="nil"/>
            </w:tcBorders>
            <w:vAlign w:val="center"/>
          </w:tcPr>
          <w:p w14:paraId="242763B1" w14:textId="77777777" w:rsidR="00757195" w:rsidRPr="002E3FA1" w:rsidRDefault="00757195" w:rsidP="00695ABF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1628331A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14:paraId="1F3D2FF5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14:paraId="096596BC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57195" w:rsidRPr="002E3FA1" w14:paraId="1C984EC3" w14:textId="77777777" w:rsidTr="00363A6D">
        <w:trPr>
          <w:gridAfter w:val="1"/>
          <w:wAfter w:w="8" w:type="dxa"/>
          <w:trHeight w:val="604"/>
        </w:trPr>
        <w:tc>
          <w:tcPr>
            <w:tcW w:w="520" w:type="dxa"/>
            <w:vMerge/>
            <w:vAlign w:val="center"/>
          </w:tcPr>
          <w:p w14:paraId="549E469A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14:paraId="57075B55" w14:textId="77777777" w:rsidR="00757195" w:rsidRPr="002E3FA1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</w:tcPr>
          <w:p w14:paraId="5047C077" w14:textId="77777777" w:rsidR="00757195" w:rsidRPr="002E3FA1" w:rsidRDefault="00757195" w:rsidP="00695ABF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6BAF8758" w14:textId="77777777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nil"/>
            </w:tcBorders>
            <w:vAlign w:val="center"/>
          </w:tcPr>
          <w:p w14:paraId="47E82D4F" w14:textId="77777777" w:rsidR="00757195" w:rsidRPr="002E3FA1" w:rsidRDefault="00757195" w:rsidP="00695ABF">
            <w:pPr>
              <w:spacing w:before="60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311F10BC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14:paraId="0FD1B865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51" w:type="dxa"/>
            <w:gridSpan w:val="2"/>
            <w:vMerge/>
            <w:vAlign w:val="center"/>
          </w:tcPr>
          <w:p w14:paraId="7B9BA1BA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757195" w:rsidRPr="002E3FA1" w14:paraId="69E21408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Merge/>
            <w:vAlign w:val="center"/>
          </w:tcPr>
          <w:p w14:paraId="45E57859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Merge/>
            <w:vAlign w:val="center"/>
          </w:tcPr>
          <w:p w14:paraId="0F46CC85" w14:textId="77777777" w:rsidR="00757195" w:rsidRPr="002E3FA1" w:rsidRDefault="00757195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2A20CA28" w14:textId="5036EA41" w:rsidR="00757195" w:rsidRPr="002E3FA1" w:rsidRDefault="00D4321B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>Tìm điều kiện của tham số để thỏa mãn hệ thức về nghiệm</w:t>
            </w:r>
          </w:p>
        </w:tc>
        <w:tc>
          <w:tcPr>
            <w:tcW w:w="2978" w:type="dxa"/>
            <w:gridSpan w:val="2"/>
            <w:vAlign w:val="center"/>
          </w:tcPr>
          <w:p w14:paraId="78A4CA04" w14:textId="1A2063B8" w:rsidR="00D4321B" w:rsidRPr="002E3FA1" w:rsidRDefault="00D4321B" w:rsidP="00D4321B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</w:t>
            </w: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ận dụng :</w:t>
            </w:r>
          </w:p>
          <w:p w14:paraId="53121B0E" w14:textId="34806D60" w:rsidR="00D4321B" w:rsidRPr="00D4321B" w:rsidRDefault="00D4321B" w:rsidP="00695ABF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Biến đổi hệ thức về nghiệm</w:t>
            </w:r>
          </w:p>
          <w:p w14:paraId="16115A8F" w14:textId="0B8CC912" w:rsidR="00757195" w:rsidRPr="002E3FA1" w:rsidRDefault="00757195" w:rsidP="009A356E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- Biết vận dụng rút gọn căn thức để </w:t>
            </w:r>
            <w:r w:rsidR="009A356E"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giải phương trình </w:t>
            </w: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tìm x ;</w:t>
            </w: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008" w:type="dxa"/>
            <w:gridSpan w:val="2"/>
          </w:tcPr>
          <w:p w14:paraId="32CBD85F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C644C0B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2CD89BF" w14:textId="77777777" w:rsidR="00757195" w:rsidRPr="002E3FA1" w:rsidRDefault="00757195" w:rsidP="00FE108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CF4E28A" w14:textId="77777777" w:rsidR="000C2BB3" w:rsidRPr="002E3FA1" w:rsidRDefault="000C2BB3" w:rsidP="00FE108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1EEE8A5" w14:textId="77777777" w:rsidR="000C2BB3" w:rsidRPr="002E3FA1" w:rsidRDefault="000C2BB3" w:rsidP="00FE108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6745C60" w14:textId="77777777" w:rsidR="000C2BB3" w:rsidRPr="002E3FA1" w:rsidRDefault="000C2BB3" w:rsidP="00FE108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E35944C" w14:textId="11CE51E3" w:rsidR="000C2BB3" w:rsidRPr="002E3FA1" w:rsidRDefault="000C2BB3" w:rsidP="00FE108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</w:tcPr>
          <w:p w14:paraId="0FE4E388" w14:textId="77777777" w:rsidR="00B07C1A" w:rsidRPr="002E3FA1" w:rsidRDefault="00B07C1A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2A75FCE4" w14:textId="77777777" w:rsidR="00B07C1A" w:rsidRDefault="00B07C1A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69D29531" w14:textId="77777777" w:rsidR="00D4321B" w:rsidRDefault="00D4321B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7E5581C6" w14:textId="77777777" w:rsidR="00D4321B" w:rsidRDefault="00D4321B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4F12E1A8" w14:textId="28E54359" w:rsidR="00D4321B" w:rsidRPr="002E3FA1" w:rsidRDefault="00D4321B" w:rsidP="00D4321B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76" w:type="dxa"/>
            <w:gridSpan w:val="2"/>
          </w:tcPr>
          <w:p w14:paraId="2267B7BC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00068A3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ABAF7AE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61BC861B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5EC903BA" w14:textId="77777777" w:rsidR="00392A30" w:rsidRDefault="00392A30" w:rsidP="00435A60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60A0DF65" w14:textId="77777777" w:rsidR="00392A30" w:rsidRPr="002E3FA1" w:rsidRDefault="00392A30" w:rsidP="00392A3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  <w:r w:rsidRPr="002E3F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</w:t>
            </w:r>
            <w:r w:rsidRPr="002E3FA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</w:t>
            </w:r>
          </w:p>
          <w:p w14:paraId="16A703F4" w14:textId="77777777" w:rsidR="00392A30" w:rsidRDefault="00392A30" w:rsidP="00392A30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1871B4C5" w14:textId="7B35ECC4" w:rsidR="00392A30" w:rsidRPr="002E3FA1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5D309FD0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D6FDBE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7534777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10E97C5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4886D94" w14:textId="77777777" w:rsidR="000C2BB3" w:rsidRPr="002E3FA1" w:rsidRDefault="000C2BB3" w:rsidP="00D4321B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</w:pPr>
          </w:p>
          <w:p w14:paraId="55F317BA" w14:textId="320EBB5E" w:rsidR="000C2BB3" w:rsidRPr="002E3FA1" w:rsidRDefault="009439DE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 5a</w:t>
            </w:r>
          </w:p>
        </w:tc>
      </w:tr>
      <w:tr w:rsidR="006E706A" w:rsidRPr="002E3FA1" w14:paraId="38EF127F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2F70EF71" w14:textId="77777777" w:rsidR="006E706A" w:rsidRPr="002E3FA1" w:rsidRDefault="006E706A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1A9E9F6A" w14:textId="535F75FF" w:rsidR="006E706A" w:rsidRPr="006E706A" w:rsidRDefault="006E706A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 w:rsidRPr="006E706A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>Căn bậc hai-Hằng đẳng thức</w:t>
            </w:r>
          </w:p>
        </w:tc>
        <w:tc>
          <w:tcPr>
            <w:tcW w:w="1434" w:type="dxa"/>
            <w:vAlign w:val="center"/>
          </w:tcPr>
          <w:p w14:paraId="5256656C" w14:textId="5A2558CD" w:rsidR="006E706A" w:rsidRPr="006E706A" w:rsidRDefault="006E706A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 w:rsidRPr="006E706A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>Tìm điều kiện biểu thức được xác định</w:t>
            </w:r>
          </w:p>
        </w:tc>
        <w:tc>
          <w:tcPr>
            <w:tcW w:w="2978" w:type="dxa"/>
            <w:gridSpan w:val="2"/>
          </w:tcPr>
          <w:p w14:paraId="14F4D2AF" w14:textId="77777777" w:rsidR="00435A60" w:rsidRDefault="00435A60" w:rsidP="006E706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51980970" w14:textId="132FD950" w:rsidR="006E706A" w:rsidRPr="00363A6D" w:rsidRDefault="006E706A" w:rsidP="006E706A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 </w:t>
            </w:r>
          </w:p>
          <w:p w14:paraId="1BCAAA59" w14:textId="4DFE539E" w:rsidR="006E706A" w:rsidRDefault="006E706A" w:rsidP="00363A6D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Biết điều kiện xác định biểu thức</w:t>
            </w:r>
          </w:p>
          <w:p w14:paraId="30DAC145" w14:textId="286996BD" w:rsidR="00435A60" w:rsidRDefault="00435A60" w:rsidP="00363A6D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Thu gọn biểu thức</w:t>
            </w:r>
          </w:p>
          <w:p w14:paraId="74DB1F38" w14:textId="77777777" w:rsidR="00435A60" w:rsidRDefault="00435A60" w:rsidP="00435A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 :</w:t>
            </w:r>
          </w:p>
          <w:p w14:paraId="0BB9595F" w14:textId="3A729192" w:rsidR="00435A60" w:rsidRDefault="00435A60" w:rsidP="00363A6D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Thu gọn biểu thức chứa số</w:t>
            </w:r>
          </w:p>
          <w:p w14:paraId="24702016" w14:textId="39054F94" w:rsidR="006E706A" w:rsidRPr="006E706A" w:rsidRDefault="006E706A" w:rsidP="00363A6D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</w:t>
            </w: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ận dụng cao:</w:t>
            </w:r>
          </w:p>
          <w:p w14:paraId="577DB7C0" w14:textId="10CD061C" w:rsidR="006E706A" w:rsidRPr="002E3FA1" w:rsidRDefault="006E706A" w:rsidP="00363A6D">
            <w:pPr>
              <w:spacing w:before="60"/>
              <w:jc w:val="both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tìm giá trị </w:t>
            </w: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lớn </w:t>
            </w: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nhất của biểu thức chứa căn thức</w:t>
            </w: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1008" w:type="dxa"/>
            <w:gridSpan w:val="2"/>
            <w:vAlign w:val="center"/>
          </w:tcPr>
          <w:p w14:paraId="22C5E6D3" w14:textId="2CDA536C" w:rsidR="006E706A" w:rsidRDefault="00CE35BF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CE35BF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Câu 2</w:t>
            </w:r>
          </w:p>
          <w:p w14:paraId="4EBF2043" w14:textId="4C1DF4C3" w:rsidR="00435A60" w:rsidRDefault="00435A60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1b</w:t>
            </w:r>
          </w:p>
          <w:p w14:paraId="29930BDD" w14:textId="77777777" w:rsidR="00435A60" w:rsidRDefault="00435A60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13D9FD62" w14:textId="77777777" w:rsidR="00435A60" w:rsidRDefault="00435A60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CFF2096" w14:textId="1D34F64F" w:rsidR="00435A60" w:rsidRPr="00CE35BF" w:rsidRDefault="00435A60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E1C63DB" w14:textId="77777777" w:rsid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291DA2F" w14:textId="75C8A986" w:rsidR="006E706A" w:rsidRP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435A60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1a</w:t>
            </w:r>
          </w:p>
        </w:tc>
        <w:tc>
          <w:tcPr>
            <w:tcW w:w="1076" w:type="dxa"/>
            <w:gridSpan w:val="2"/>
            <w:vAlign w:val="center"/>
          </w:tcPr>
          <w:p w14:paraId="206BFFB0" w14:textId="77777777" w:rsidR="006E706A" w:rsidRPr="002E3FA1" w:rsidRDefault="006E706A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1697C3D8" w14:textId="77777777" w:rsidR="00CE35BF" w:rsidRDefault="00CE35BF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26024A0" w14:textId="77777777" w:rsidR="00CE35BF" w:rsidRDefault="00CE35BF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146D4F9D" w14:textId="122F8AE0" w:rsidR="00CE35BF" w:rsidRDefault="00CE35BF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44EF5D56" w14:textId="2DDC7B4B" w:rsid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E72B7EC" w14:textId="1206C41C" w:rsid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289E24E3" w14:textId="55F9F394" w:rsid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710249CE" w14:textId="77777777" w:rsidR="00435A60" w:rsidRDefault="00435A6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  <w:p w14:paraId="6A3CC8C5" w14:textId="6D69F1C7" w:rsidR="006E706A" w:rsidRPr="002E3FA1" w:rsidRDefault="00CE35BF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Bài 5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</w:t>
            </w:r>
          </w:p>
        </w:tc>
      </w:tr>
      <w:tr w:rsidR="009F297C" w:rsidRPr="002E3FA1" w14:paraId="320FFA46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562F18D9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BAC4FFD" w14:textId="6C57BA6A" w:rsidR="009F297C" w:rsidRDefault="00802B57" w:rsidP="00695ABF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  <w:t xml:space="preserve">Hàm số </w:t>
            </w:r>
            <w:r w:rsidR="007324F4" w:rsidRPr="007324F4">
              <w:rPr>
                <w:rFonts w:ascii="Times New Roman" w:hAnsi="Times New Roman" w:cs="Times New Roman"/>
                <w:bCs/>
                <w:spacing w:val="-8"/>
                <w:position w:val="-12"/>
                <w:sz w:val="28"/>
                <w:szCs w:val="28"/>
                <w:lang w:val="en-AU"/>
              </w:rPr>
              <w:object w:dxaOrig="240" w:dyaOrig="300" w14:anchorId="1C9835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6" o:title=""/>
                </v:shape>
                <o:OLEObject Type="Embed" ProgID="Equation.DSMT4" ShapeID="_x0000_i1025" DrawAspect="Content" ObjectID="_1770290312" r:id="rId7"/>
              </w:object>
            </w:r>
            <w:r w:rsidR="008805E8" w:rsidRPr="008805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AU"/>
              </w:rPr>
              <w:t>=</w:t>
            </w:r>
            <w:r w:rsidR="007324F4" w:rsidRPr="008805E8">
              <w:rPr>
                <w:rFonts w:ascii="Times New Roman" w:hAnsi="Times New Roman" w:cs="Times New Roman"/>
                <w:bCs/>
                <w:spacing w:val="-8"/>
                <w:position w:val="-6"/>
                <w:sz w:val="28"/>
                <w:szCs w:val="28"/>
                <w:lang w:val="en-AU"/>
              </w:rPr>
              <w:object w:dxaOrig="440" w:dyaOrig="360" w14:anchorId="189E9D20">
                <v:shape id="_x0000_i1026" type="#_x0000_t75" style="width:22.2pt;height:18pt" o:ole="">
                  <v:imagedata r:id="rId8" o:title=""/>
                </v:shape>
                <o:OLEObject Type="Embed" ProgID="Equation.DSMT4" ShapeID="_x0000_i1026" DrawAspect="Content" ObjectID="_1770290313" r:id="rId9"/>
              </w:object>
            </w:r>
            <w:r w:rsidR="00CE35B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AU"/>
              </w:rPr>
              <w:t>;</w:t>
            </w:r>
          </w:p>
          <w:p w14:paraId="67D91253" w14:textId="4112595D" w:rsidR="00CE35BF" w:rsidRPr="007324F4" w:rsidRDefault="00CE35BF" w:rsidP="00695ABF">
            <w:pPr>
              <w:spacing w:before="60"/>
              <w:rPr>
                <w:rFonts w:ascii="Times New Roman" w:hAnsi="Times New Roman" w:cs="Times New Roman"/>
                <w:b/>
                <w:i/>
                <w:iCs/>
                <w:spacing w:val="-8"/>
                <w:sz w:val="28"/>
                <w:szCs w:val="28"/>
                <w:lang w:val="en-AU"/>
              </w:rPr>
            </w:pPr>
            <w:r w:rsidRPr="007324F4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en-AU"/>
              </w:rPr>
              <w:t>y=ax+b</w:t>
            </w:r>
          </w:p>
        </w:tc>
        <w:tc>
          <w:tcPr>
            <w:tcW w:w="1434" w:type="dxa"/>
            <w:vAlign w:val="center"/>
          </w:tcPr>
          <w:p w14:paraId="53FC1A39" w14:textId="2EC31243" w:rsidR="009F297C" w:rsidRPr="002E3FA1" w:rsidRDefault="000C2BB3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 xml:space="preserve">Đồ thị của hàm số bậc </w:t>
            </w:r>
            <w:r w:rsidRPr="002E3FA1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lastRenderedPageBreak/>
              <w:t>nhất</w:t>
            </w:r>
            <w:r w:rsidR="007324F4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 xml:space="preserve">, hàm số </w:t>
            </w:r>
            <w:r w:rsidR="007324F4" w:rsidRPr="007324F4">
              <w:rPr>
                <w:rFonts w:ascii="Times New Roman" w:hAnsi="Times New Roman" w:cs="Times New Roman"/>
                <w:bCs/>
                <w:spacing w:val="-8"/>
                <w:position w:val="-12"/>
                <w:sz w:val="28"/>
                <w:szCs w:val="28"/>
                <w:lang w:val="en-AU"/>
              </w:rPr>
              <w:object w:dxaOrig="240" w:dyaOrig="300" w14:anchorId="0A3479C1">
                <v:shape id="_x0000_i1027" type="#_x0000_t75" style="width:12pt;height:15pt" o:ole="">
                  <v:imagedata r:id="rId6" o:title=""/>
                </v:shape>
                <o:OLEObject Type="Embed" ProgID="Equation.DSMT4" ShapeID="_x0000_i1027" DrawAspect="Content" ObjectID="_1770290314" r:id="rId10"/>
              </w:object>
            </w:r>
            <w:r w:rsidR="007324F4" w:rsidRPr="008805E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AU"/>
              </w:rPr>
              <w:t>=</w:t>
            </w:r>
            <w:r w:rsidR="007324F4" w:rsidRPr="008805E8">
              <w:rPr>
                <w:rFonts w:ascii="Times New Roman" w:hAnsi="Times New Roman" w:cs="Times New Roman"/>
                <w:bCs/>
                <w:spacing w:val="-8"/>
                <w:position w:val="-6"/>
                <w:sz w:val="28"/>
                <w:szCs w:val="28"/>
                <w:lang w:val="en-AU"/>
              </w:rPr>
              <w:object w:dxaOrig="440" w:dyaOrig="360" w14:anchorId="1A2F9710">
                <v:shape id="_x0000_i1028" type="#_x0000_t75" style="width:22.2pt;height:18pt" o:ole="">
                  <v:imagedata r:id="rId8" o:title=""/>
                </v:shape>
                <o:OLEObject Type="Embed" ProgID="Equation.DSMT4" ShapeID="_x0000_i1028" DrawAspect="Content" ObjectID="_1770290315" r:id="rId11"/>
              </w:object>
            </w:r>
            <w:r w:rsidR="007324F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en-AU"/>
              </w:rPr>
              <w:t>;</w:t>
            </w:r>
          </w:p>
          <w:p w14:paraId="0DA0DDA9" w14:textId="7C9752C4" w:rsidR="000C2BB3" w:rsidRPr="002E3FA1" w:rsidRDefault="000C2BB3" w:rsidP="00695ABF">
            <w:pPr>
              <w:spacing w:before="60"/>
              <w:jc w:val="center"/>
              <w:rPr>
                <w:bCs/>
                <w:i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2978" w:type="dxa"/>
            <w:gridSpan w:val="2"/>
          </w:tcPr>
          <w:p w14:paraId="1277A8AE" w14:textId="6A3FB4BA" w:rsidR="00363A6D" w:rsidRPr="00363A6D" w:rsidRDefault="00363A6D" w:rsidP="00363A6D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>Nhận biết </w:t>
            </w:r>
          </w:p>
          <w:p w14:paraId="06BFD74D" w14:textId="0A4706E0" w:rsidR="009F297C" w:rsidRDefault="002E3FA1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b/>
                <w:bCs/>
                <w:spacing w:val="-4"/>
                <w:sz w:val="28"/>
                <w:szCs w:val="28"/>
                <w:lang w:val="fr-FR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Nhận biết được </w:t>
            </w:r>
            <w:r w:rsidR="007324F4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giao điểm đường thẳng với trục tung</w:t>
            </w:r>
          </w:p>
          <w:p w14:paraId="61DF794B" w14:textId="7C590432" w:rsidR="00302087" w:rsidRPr="0053086A" w:rsidRDefault="00302087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-Biết xác định hệ số a</w:t>
            </w:r>
          </w:p>
          <w:p w14:paraId="6F645842" w14:textId="6039241E" w:rsidR="006B47CC" w:rsidRPr="002E3FA1" w:rsidRDefault="002E3FA1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53086A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</w:t>
            </w:r>
            <w:r w:rsidR="0053086A" w:rsidRPr="0053086A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Biết</w:t>
            </w:r>
            <w:r w:rsidR="0053086A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302087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tìm tọa độ giao điểm</w:t>
            </w:r>
          </w:p>
        </w:tc>
        <w:tc>
          <w:tcPr>
            <w:tcW w:w="1008" w:type="dxa"/>
            <w:gridSpan w:val="2"/>
            <w:vAlign w:val="center"/>
          </w:tcPr>
          <w:p w14:paraId="249C8ADD" w14:textId="5AA76B3E" w:rsidR="009F297C" w:rsidRDefault="0053086A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53086A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lastRenderedPageBreak/>
              <w:t>Câu 4</w:t>
            </w:r>
          </w:p>
          <w:p w14:paraId="63CA193D" w14:textId="5B3732B1" w:rsidR="00302087" w:rsidRDefault="00302087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6FA0A1F7" w14:textId="77777777" w:rsidR="00302087" w:rsidRPr="0053086A" w:rsidRDefault="00302087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4E8B4F93" w14:textId="4131205F" w:rsidR="0053086A" w:rsidRDefault="0053086A" w:rsidP="0053086A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53086A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Câu </w:t>
            </w:r>
            <w:r w:rsidR="00302087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3</w:t>
            </w:r>
          </w:p>
          <w:p w14:paraId="779AE132" w14:textId="0C1E439A" w:rsidR="006B47CC" w:rsidRPr="002E3FA1" w:rsidRDefault="006B47CC" w:rsidP="0053086A">
            <w:pPr>
              <w:spacing w:before="60"/>
              <w:rPr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2a</w:t>
            </w:r>
          </w:p>
        </w:tc>
        <w:tc>
          <w:tcPr>
            <w:tcW w:w="992" w:type="dxa"/>
            <w:gridSpan w:val="2"/>
            <w:vAlign w:val="center"/>
          </w:tcPr>
          <w:p w14:paraId="65745094" w14:textId="77777777" w:rsidR="009F297C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6175850A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162C7CAC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74166EF7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2E86643F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1AD88B4A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260DF5AD" w14:textId="77777777" w:rsidR="006B47CC" w:rsidRDefault="006B47C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  <w:p w14:paraId="0BBE39DF" w14:textId="329A303B" w:rsidR="006B47CC" w:rsidRPr="006B47CC" w:rsidRDefault="006B47CC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1BBED97C" w14:textId="77777777" w:rsidR="009F297C" w:rsidRPr="002E3FA1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3AA29BD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9F297C" w:rsidRPr="002E3FA1" w14:paraId="1EB144CD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2A011544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BAFAA60" w14:textId="77777777" w:rsidR="009F297C" w:rsidRDefault="009F297C" w:rsidP="00695ABF">
            <w:pPr>
              <w:spacing w:before="60"/>
              <w:rPr>
                <w:b/>
                <w:spacing w:val="-8"/>
                <w:sz w:val="28"/>
                <w:szCs w:val="28"/>
                <w:lang w:val="en-AU"/>
              </w:rPr>
            </w:pPr>
          </w:p>
          <w:p w14:paraId="06999046" w14:textId="5C87F9B8" w:rsidR="00363A6D" w:rsidRPr="00363A6D" w:rsidRDefault="008805E8" w:rsidP="00695ABF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Hệ hai phương trình bậc nhất hai ẩn</w:t>
            </w:r>
          </w:p>
        </w:tc>
        <w:tc>
          <w:tcPr>
            <w:tcW w:w="1434" w:type="dxa"/>
            <w:vAlign w:val="center"/>
          </w:tcPr>
          <w:p w14:paraId="4C40743E" w14:textId="0B2B8731" w:rsidR="009F297C" w:rsidRPr="00363A6D" w:rsidRDefault="00363A6D" w:rsidP="00363A6D">
            <w:pPr>
              <w:spacing w:before="60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 w:rsidRPr="00363A6D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 xml:space="preserve">Giải hệ phương trình </w:t>
            </w:r>
          </w:p>
        </w:tc>
        <w:tc>
          <w:tcPr>
            <w:tcW w:w="2978" w:type="dxa"/>
            <w:gridSpan w:val="2"/>
          </w:tcPr>
          <w:p w14:paraId="3EDF8E58" w14:textId="77777777" w:rsidR="00363A6D" w:rsidRDefault="00363A6D" w:rsidP="00363A6D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 :</w:t>
            </w:r>
          </w:p>
          <w:p w14:paraId="4CF03A54" w14:textId="7FB3FB74" w:rsidR="00363A6D" w:rsidRPr="00363A6D" w:rsidRDefault="00363A6D" w:rsidP="00363A6D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363A6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- Biết hệ phương trình </w:t>
            </w:r>
            <w:r w:rsidR="00A5434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vô nghiệm</w:t>
            </w:r>
          </w:p>
          <w:p w14:paraId="78AB1252" w14:textId="77777777" w:rsidR="00363A6D" w:rsidRPr="002E3FA1" w:rsidRDefault="00363A6D" w:rsidP="00363A6D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 :</w:t>
            </w:r>
          </w:p>
          <w:p w14:paraId="5FB84BCF" w14:textId="78C11343" w:rsidR="009F297C" w:rsidRPr="00363A6D" w:rsidRDefault="00363A6D" w:rsidP="00695ABF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363A6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Biết </w:t>
            </w:r>
            <w:r w:rsidR="00A5434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vận dụng các </w:t>
            </w:r>
            <w:r w:rsidR="00F53DD4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quy tắc cộng đại số</w:t>
            </w:r>
            <w:r w:rsidR="00A5434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, thế</w:t>
            </w:r>
            <w:r w:rsidR="00F53DD4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Pr="00363A6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giải hệ phương trình để tìm x, y</w:t>
            </w:r>
          </w:p>
        </w:tc>
        <w:tc>
          <w:tcPr>
            <w:tcW w:w="1008" w:type="dxa"/>
            <w:gridSpan w:val="2"/>
            <w:vAlign w:val="center"/>
          </w:tcPr>
          <w:p w14:paraId="49DD2FB6" w14:textId="61011221" w:rsidR="009F297C" w:rsidRDefault="00363A6D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363A6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Câu</w:t>
            </w:r>
            <w:r w:rsidR="0083643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A5434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4BD50EFB" w14:textId="4235B9C1" w:rsidR="0083643D" w:rsidRDefault="0083643D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223F410" w14:textId="77777777" w:rsidR="00F53DD4" w:rsidRDefault="00F53DD4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C412382" w14:textId="457C47A3" w:rsidR="0083643D" w:rsidRPr="00363A6D" w:rsidRDefault="0083643D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A317F5" w14:textId="2A3A8979" w:rsidR="009F297C" w:rsidRDefault="009F297C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A160E83" w14:textId="77777777" w:rsidR="00363A6D" w:rsidRDefault="00363A6D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9FC0DDE" w14:textId="606D31BA" w:rsidR="00363A6D" w:rsidRPr="00363A6D" w:rsidRDefault="00363A6D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3</w:t>
            </w:r>
          </w:p>
        </w:tc>
        <w:tc>
          <w:tcPr>
            <w:tcW w:w="1076" w:type="dxa"/>
            <w:gridSpan w:val="2"/>
            <w:vAlign w:val="center"/>
          </w:tcPr>
          <w:p w14:paraId="45ACB6BE" w14:textId="77777777" w:rsidR="009F297C" w:rsidRPr="002E3FA1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DEB809A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9F297C" w:rsidRPr="002E3FA1" w14:paraId="34AD5FC6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11A93070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22B3E280" w14:textId="66C4609E" w:rsidR="009F297C" w:rsidRPr="002E3FA1" w:rsidRDefault="00E22D6F" w:rsidP="00695ABF">
            <w:pPr>
              <w:spacing w:before="60"/>
              <w:rPr>
                <w:b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Hệ thức lượng giác trong tam giác vuông</w:t>
            </w:r>
          </w:p>
        </w:tc>
        <w:tc>
          <w:tcPr>
            <w:tcW w:w="1434" w:type="dxa"/>
            <w:vAlign w:val="center"/>
          </w:tcPr>
          <w:p w14:paraId="6A05099C" w14:textId="5A3F5A18" w:rsidR="009F297C" w:rsidRPr="00363A6D" w:rsidRDefault="00E22D6F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Một số hệ thức về cạnh và đường cao trong tam giác vuông</w:t>
            </w:r>
          </w:p>
        </w:tc>
        <w:tc>
          <w:tcPr>
            <w:tcW w:w="2978" w:type="dxa"/>
            <w:gridSpan w:val="2"/>
          </w:tcPr>
          <w:p w14:paraId="05CBFF61" w14:textId="77777777" w:rsidR="0083643D" w:rsidRDefault="0083643D" w:rsidP="00E22D6F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7AD36BD0" w14:textId="77777777" w:rsidR="00E22D6F" w:rsidRPr="002E3FA1" w:rsidRDefault="00E22D6F" w:rsidP="00E22D6F">
            <w:pPr>
              <w:spacing w:before="60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2E3FA1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fr-FR"/>
              </w:rPr>
              <w:t>Nhận biết hệ thức lượng trong tam giác vuông.</w:t>
            </w:r>
          </w:p>
          <w:p w14:paraId="61B8A86B" w14:textId="532E1B2F" w:rsidR="00E22D6F" w:rsidRPr="002E3FA1" w:rsidRDefault="00E22D6F" w:rsidP="00E22D6F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="000245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Biết</w:t>
            </w:r>
            <w:r w:rsidRPr="002E3F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="000245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định nghĩa tỉ số lượng giác</w:t>
            </w:r>
            <w:r w:rsidRPr="002E3F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để t</w:t>
            </w:r>
            <w:r w:rsidR="0002454F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ính</w:t>
            </w:r>
            <w:r w:rsidRPr="002E3F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độ dài .</w:t>
            </w:r>
          </w:p>
          <w:p w14:paraId="5E4E9FF4" w14:textId="6D7C436D" w:rsidR="009F297C" w:rsidRPr="002E3FA1" w:rsidRDefault="009F297C" w:rsidP="00E22D6F">
            <w:pPr>
              <w:spacing w:before="60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1D884C5F" w14:textId="77777777" w:rsidR="0002454F" w:rsidRDefault="0002454F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A38BC30" w14:textId="77777777" w:rsidR="0002454F" w:rsidRDefault="0002454F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5EB658EB" w14:textId="77777777" w:rsidR="0083643D" w:rsidRDefault="0083643D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5406549" w14:textId="24F32CAE" w:rsidR="0083643D" w:rsidRDefault="0002454F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83643D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4 ý 1</w:t>
            </w:r>
          </w:p>
          <w:p w14:paraId="78442184" w14:textId="77777777" w:rsidR="0083643D" w:rsidRDefault="0083643D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6549E74D" w14:textId="77777777" w:rsidR="0083643D" w:rsidRDefault="0083643D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95B3E44" w14:textId="6550BC05" w:rsidR="0083643D" w:rsidRPr="0083643D" w:rsidRDefault="0083643D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C707C64" w14:textId="22FED30C" w:rsidR="009F297C" w:rsidRPr="0083643D" w:rsidRDefault="009F297C" w:rsidP="0083643D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5260B8F5" w14:textId="77777777" w:rsidR="009F297C" w:rsidRPr="002E3FA1" w:rsidRDefault="009F297C" w:rsidP="0083643D">
            <w:pPr>
              <w:spacing w:before="60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63A4646C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9F297C" w:rsidRPr="002E3FA1" w14:paraId="57F8E201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7A3FEEEA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01BD8BDC" w14:textId="51668870" w:rsidR="009F297C" w:rsidRPr="00B87095" w:rsidRDefault="008805E8" w:rsidP="00695ABF">
            <w:pPr>
              <w:spacing w:before="60"/>
              <w:rPr>
                <w:b/>
                <w:spacing w:val="-8"/>
                <w:sz w:val="28"/>
                <w:szCs w:val="28"/>
                <w:lang w:val="en-AU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Góc với đ</w:t>
            </w:r>
            <w:r w:rsidR="00B87095" w:rsidRPr="00B87095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ường tròn</w:t>
            </w:r>
          </w:p>
        </w:tc>
        <w:tc>
          <w:tcPr>
            <w:tcW w:w="1434" w:type="dxa"/>
            <w:vAlign w:val="center"/>
          </w:tcPr>
          <w:p w14:paraId="4E803F04" w14:textId="3D0689F8" w:rsidR="009F297C" w:rsidRDefault="00B87095" w:rsidP="00B7079B">
            <w:pPr>
              <w:spacing w:before="60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  <w:r w:rsidRPr="00B87095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 xml:space="preserve">Vị trí tương đối của </w:t>
            </w:r>
            <w:r w:rsidR="00B7079B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>2</w:t>
            </w:r>
            <w:r w:rsidRPr="00B87095"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  <w:t xml:space="preserve"> đường tròn</w:t>
            </w:r>
          </w:p>
          <w:p w14:paraId="12E8D562" w14:textId="76302520" w:rsidR="00F53DD4" w:rsidRDefault="00F53DD4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</w:p>
          <w:p w14:paraId="300D38EF" w14:textId="77777777" w:rsidR="00F53DD4" w:rsidRPr="00B87095" w:rsidRDefault="00F53DD4" w:rsidP="00695ABF">
            <w:pPr>
              <w:spacing w:before="60"/>
              <w:jc w:val="center"/>
              <w:rPr>
                <w:rFonts w:ascii="Times New Roman" w:hAnsi="Times New Roman" w:cs="Times New Roman"/>
                <w:bCs/>
                <w:i/>
                <w:spacing w:val="-8"/>
                <w:sz w:val="28"/>
                <w:szCs w:val="28"/>
                <w:lang w:val="en-AU"/>
              </w:rPr>
            </w:pPr>
          </w:p>
          <w:p w14:paraId="5FAB2C58" w14:textId="38A8302D" w:rsidR="00B87095" w:rsidRPr="002E3FA1" w:rsidRDefault="00B87095" w:rsidP="00695ABF">
            <w:pPr>
              <w:spacing w:before="60"/>
              <w:jc w:val="center"/>
              <w:rPr>
                <w:bCs/>
                <w:i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2978" w:type="dxa"/>
            <w:gridSpan w:val="2"/>
          </w:tcPr>
          <w:p w14:paraId="77F74460" w14:textId="77777777" w:rsidR="00B7079B" w:rsidRDefault="00B7079B" w:rsidP="00EC5BE5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7AF6DB15" w14:textId="77777777" w:rsidR="00B7079B" w:rsidRDefault="00B7079B" w:rsidP="00EC5BE5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0798AF3A" w14:textId="77777777" w:rsidR="00B7079B" w:rsidRDefault="00B7079B" w:rsidP="00EC5BE5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62406B98" w14:textId="77777777" w:rsidR="00B7079B" w:rsidRDefault="00B7079B" w:rsidP="00EC5BE5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  <w:p w14:paraId="4DFD1D22" w14:textId="57CC1836" w:rsidR="00B7079B" w:rsidRPr="00392A30" w:rsidRDefault="00392A30" w:rsidP="00EC5BE5">
            <w:pPr>
              <w:spacing w:before="6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fr-FR"/>
              </w:rPr>
              <w:t>Nhận biết</w:t>
            </w:r>
          </w:p>
          <w:p w14:paraId="4C25D62C" w14:textId="072561A2" w:rsidR="00EF655E" w:rsidRDefault="00EC5BE5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- </w:t>
            </w:r>
            <w:r w:rsidR="00B707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Nhận biết số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tiếp tuyến </w:t>
            </w:r>
            <w:r w:rsidR="00B707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chung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của</w:t>
            </w:r>
            <w:r w:rsidR="00B7079B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đường tròn</w:t>
            </w:r>
          </w:p>
          <w:p w14:paraId="0CA1B116" w14:textId="77777777" w:rsidR="00EC5106" w:rsidRDefault="00EC5106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</w:p>
          <w:p w14:paraId="28A066AA" w14:textId="0EFCD1AB" w:rsidR="00392A30" w:rsidRPr="00392A30" w:rsidRDefault="00392A30" w:rsidP="00E557A3">
            <w:pPr>
              <w:spacing w:before="60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</w:rPr>
              <w:t>Thông hiểu</w:t>
            </w:r>
          </w:p>
          <w:p w14:paraId="6B4EED80" w14:textId="00F51F0C" w:rsidR="00F53DD4" w:rsidRDefault="00B7079B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- Số đo cung</w:t>
            </w:r>
          </w:p>
          <w:p w14:paraId="56B4B08D" w14:textId="3EE2EBEC" w:rsidR="00B7079B" w:rsidRDefault="00B7079B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- Tính bán kính</w:t>
            </w:r>
          </w:p>
          <w:p w14:paraId="2F269508" w14:textId="7D63C104" w:rsidR="00F53DD4" w:rsidRPr="00EC5BE5" w:rsidRDefault="00EC5106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- Chứng minh đẳng thức</w:t>
            </w:r>
          </w:p>
          <w:p w14:paraId="5333ACF3" w14:textId="489BE9DC" w:rsidR="00E557A3" w:rsidRDefault="00E557A3" w:rsidP="00E557A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F53DD4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Vận dụng:</w:t>
            </w:r>
          </w:p>
          <w:p w14:paraId="2067842D" w14:textId="1D503F30" w:rsidR="00F53DD4" w:rsidRPr="00F53DD4" w:rsidRDefault="00F53DD4" w:rsidP="00E557A3">
            <w:pPr>
              <w:spacing w:before="60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- </w:t>
            </w:r>
            <w:r w:rsidRPr="00F53D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Vận dụng tính chất tiếp tuyến đường tròn, tính </w:t>
            </w:r>
            <w:r w:rsidRPr="00F53D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lastRenderedPageBreak/>
              <w:t>chất hai tiếp tuyến cắt nhau:</w:t>
            </w:r>
          </w:p>
          <w:p w14:paraId="7346BDCA" w14:textId="2A94D088" w:rsidR="00F53DD4" w:rsidRPr="00F53DD4" w:rsidRDefault="00F53DD4" w:rsidP="00E557A3">
            <w:pPr>
              <w:spacing w:before="6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</w:pPr>
            <w:r w:rsidRPr="00F53D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Chứng min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h</w:t>
            </w:r>
            <w:r w:rsidRPr="00F53DD4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vuông góc</w:t>
            </w:r>
          </w:p>
          <w:p w14:paraId="44D1195E" w14:textId="5F74D706" w:rsidR="009F297C" w:rsidRPr="002E3FA1" w:rsidRDefault="00E557A3" w:rsidP="00E557A3">
            <w:pPr>
              <w:spacing w:after="93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  <w:r w:rsidRPr="002E3FA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vi-VN"/>
              </w:rPr>
              <w:t>Vận dụng được các hệ thức về cạnh và đường cao trong tam các tam giác vuông để chứng minh đẳng thức</w:t>
            </w:r>
          </w:p>
        </w:tc>
        <w:tc>
          <w:tcPr>
            <w:tcW w:w="1008" w:type="dxa"/>
            <w:gridSpan w:val="2"/>
            <w:vAlign w:val="center"/>
          </w:tcPr>
          <w:p w14:paraId="756CDE12" w14:textId="4E024C80" w:rsidR="009F297C" w:rsidRDefault="00B7079B" w:rsidP="00B7079B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EC5BE5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lastRenderedPageBreak/>
              <w:t xml:space="preserve">Câu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6</w:t>
            </w:r>
          </w:p>
          <w:p w14:paraId="15B9D662" w14:textId="77777777" w:rsidR="00B7079B" w:rsidRDefault="00B7079B" w:rsidP="00B7079B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4C6FD1F" w14:textId="2281802C" w:rsidR="00B7079B" w:rsidRPr="00B7079B" w:rsidRDefault="00B7079B" w:rsidP="00392A3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188DDE" w14:textId="2DCDF431" w:rsidR="00EC5BE5" w:rsidRDefault="00EC5BE5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511DB5CB" w14:textId="7BD41D36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1371931C" w14:textId="2F4A3B8B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4DDB007D" w14:textId="65AE8FB4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4CBD37D" w14:textId="4A7D603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8AB4C1E" w14:textId="77777777" w:rsidR="00EC5106" w:rsidRDefault="00EC5106" w:rsidP="00435A60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6076CB6" w14:textId="77777777" w:rsidR="00392A30" w:rsidRDefault="00392A30" w:rsidP="00392A3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EC5BE5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Câu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7</w:t>
            </w:r>
          </w:p>
          <w:p w14:paraId="423F5272" w14:textId="321362A6" w:rsidR="00EC5BE5" w:rsidRDefault="00392A30" w:rsidP="00EC5106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EC5BE5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Câu 8</w:t>
            </w:r>
          </w:p>
          <w:p w14:paraId="00E95D2A" w14:textId="223BD776" w:rsidR="00EC5BE5" w:rsidRPr="00EC5BE5" w:rsidRDefault="00EC5106" w:rsidP="00EC5106">
            <w:pPr>
              <w:spacing w:before="60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  <w:r w:rsidRPr="00F53DD4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 xml:space="preserve">Bài 4.2 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a</w:t>
            </w:r>
          </w:p>
        </w:tc>
        <w:tc>
          <w:tcPr>
            <w:tcW w:w="1076" w:type="dxa"/>
            <w:gridSpan w:val="2"/>
            <w:vAlign w:val="center"/>
          </w:tcPr>
          <w:p w14:paraId="760330E1" w14:textId="77777777" w:rsidR="009F297C" w:rsidRPr="00F53DD4" w:rsidRDefault="009F297C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3E667BA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5E5721D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F59801B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E7797BE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9AF151E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063D55DC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5C7F2565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842A4C4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56ADCE5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3912AF8B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233BE414" w14:textId="77777777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447A37FA" w14:textId="2CBC42FD" w:rsidR="00392A30" w:rsidRDefault="00392A30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4D629EBA" w14:textId="5B7035F6" w:rsidR="00EC5106" w:rsidRDefault="00EC5106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7AD309E3" w14:textId="77777777" w:rsidR="00EC5106" w:rsidRDefault="00EC5106" w:rsidP="00695AB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</w:pPr>
          </w:p>
          <w:p w14:paraId="13A7D200" w14:textId="5F9FD18A" w:rsidR="00F53DD4" w:rsidRPr="002E3FA1" w:rsidRDefault="00F53DD4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  <w:r w:rsidRPr="00F53DD4">
              <w:rPr>
                <w:rFonts w:ascii="Times New Roman" w:hAnsi="Times New Roman" w:cs="Times New Roman"/>
                <w:spacing w:val="-4"/>
                <w:sz w:val="28"/>
                <w:szCs w:val="28"/>
                <w:lang w:val="fr-FR"/>
              </w:rPr>
              <w:t>Bài 4.2 b</w:t>
            </w:r>
          </w:p>
        </w:tc>
        <w:tc>
          <w:tcPr>
            <w:tcW w:w="1051" w:type="dxa"/>
            <w:gridSpan w:val="2"/>
            <w:vAlign w:val="center"/>
          </w:tcPr>
          <w:p w14:paraId="28301741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9F297C" w:rsidRPr="002E3FA1" w14:paraId="41D1D7B4" w14:textId="77777777" w:rsidTr="00363A6D">
        <w:trPr>
          <w:gridAfter w:val="1"/>
          <w:wAfter w:w="8" w:type="dxa"/>
          <w:trHeight w:val="1355"/>
        </w:trPr>
        <w:tc>
          <w:tcPr>
            <w:tcW w:w="520" w:type="dxa"/>
            <w:vAlign w:val="center"/>
          </w:tcPr>
          <w:p w14:paraId="02032A34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1210" w:type="dxa"/>
            <w:vAlign w:val="center"/>
          </w:tcPr>
          <w:p w14:paraId="4E76C2FD" w14:textId="77777777" w:rsidR="009F297C" w:rsidRPr="002E3FA1" w:rsidRDefault="009F297C" w:rsidP="00695ABF">
            <w:pPr>
              <w:spacing w:before="60"/>
              <w:rPr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434" w:type="dxa"/>
            <w:vAlign w:val="center"/>
          </w:tcPr>
          <w:p w14:paraId="3D23434C" w14:textId="77777777" w:rsidR="009F297C" w:rsidRPr="002E3FA1" w:rsidRDefault="009F297C" w:rsidP="00695ABF">
            <w:pPr>
              <w:spacing w:before="60"/>
              <w:jc w:val="center"/>
              <w:rPr>
                <w:bCs/>
                <w:i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2978" w:type="dxa"/>
            <w:gridSpan w:val="2"/>
          </w:tcPr>
          <w:p w14:paraId="0CD98DDC" w14:textId="77777777" w:rsidR="009F297C" w:rsidRPr="002E3FA1" w:rsidRDefault="009F297C" w:rsidP="00695ABF">
            <w:pPr>
              <w:spacing w:before="60"/>
              <w:rPr>
                <w:b/>
                <w:bCs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1123DCD5" w14:textId="77777777" w:rsidR="009F297C" w:rsidRPr="002E3FA1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7DB9BCA" w14:textId="77777777" w:rsidR="009F297C" w:rsidRPr="002E3FA1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2EF46801" w14:textId="77777777" w:rsidR="009F297C" w:rsidRPr="002E3FA1" w:rsidRDefault="009F297C" w:rsidP="00695ABF">
            <w:pPr>
              <w:spacing w:before="60"/>
              <w:jc w:val="center"/>
              <w:rPr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7146BD1C" w14:textId="77777777" w:rsidR="009F297C" w:rsidRPr="002E3FA1" w:rsidRDefault="009F297C" w:rsidP="00695ABF">
            <w:pPr>
              <w:spacing w:before="60"/>
              <w:jc w:val="center"/>
              <w:rPr>
                <w:spacing w:val="-8"/>
                <w:sz w:val="28"/>
                <w:szCs w:val="28"/>
              </w:rPr>
            </w:pPr>
          </w:p>
        </w:tc>
      </w:tr>
      <w:tr w:rsidR="00757195" w:rsidRPr="002E3FA1" w14:paraId="28E6B809" w14:textId="77777777" w:rsidTr="00363A6D">
        <w:trPr>
          <w:trHeight w:val="152"/>
        </w:trPr>
        <w:tc>
          <w:tcPr>
            <w:tcW w:w="3189" w:type="dxa"/>
            <w:gridSpan w:val="4"/>
            <w:vAlign w:val="center"/>
          </w:tcPr>
          <w:p w14:paraId="08195541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2961" w:type="dxa"/>
            <w:gridSpan w:val="2"/>
            <w:vAlign w:val="center"/>
          </w:tcPr>
          <w:p w14:paraId="4EE85982" w14:textId="77777777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42BEA139" w14:textId="66F9D3D8" w:rsidR="00757195" w:rsidRPr="002E3FA1" w:rsidRDefault="0002454F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14:paraId="263BEF1C" w14:textId="0CA03F32" w:rsidR="00757195" w:rsidRPr="002E3FA1" w:rsidRDefault="0002454F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</w:p>
        </w:tc>
        <w:tc>
          <w:tcPr>
            <w:tcW w:w="1076" w:type="dxa"/>
            <w:gridSpan w:val="2"/>
            <w:vAlign w:val="center"/>
          </w:tcPr>
          <w:p w14:paraId="6450D21F" w14:textId="515C77BC" w:rsidR="00757195" w:rsidRPr="002E3FA1" w:rsidRDefault="00F53DD4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  <w:tc>
          <w:tcPr>
            <w:tcW w:w="1051" w:type="dxa"/>
            <w:gridSpan w:val="2"/>
            <w:vAlign w:val="center"/>
          </w:tcPr>
          <w:p w14:paraId="0B99DE02" w14:textId="7E20CF95" w:rsidR="00757195" w:rsidRPr="002E3FA1" w:rsidRDefault="00F53DD4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</w:t>
            </w:r>
          </w:p>
        </w:tc>
      </w:tr>
      <w:tr w:rsidR="00757195" w:rsidRPr="002E3FA1" w14:paraId="18B89F5F" w14:textId="77777777" w:rsidTr="00363A6D">
        <w:trPr>
          <w:trHeight w:val="152"/>
        </w:trPr>
        <w:tc>
          <w:tcPr>
            <w:tcW w:w="3189" w:type="dxa"/>
            <w:gridSpan w:val="4"/>
            <w:vAlign w:val="center"/>
          </w:tcPr>
          <w:p w14:paraId="362F0BC9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2961" w:type="dxa"/>
            <w:gridSpan w:val="2"/>
            <w:vAlign w:val="center"/>
          </w:tcPr>
          <w:p w14:paraId="45E3E1AE" w14:textId="77777777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8" w:type="dxa"/>
            <w:gridSpan w:val="2"/>
            <w:vAlign w:val="center"/>
          </w:tcPr>
          <w:p w14:paraId="5255AAE0" w14:textId="50428908" w:rsidR="00757195" w:rsidRPr="002E3FA1" w:rsidRDefault="0002454F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</w:t>
            </w:r>
            <w:r w:rsidR="00757195"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992" w:type="dxa"/>
            <w:gridSpan w:val="2"/>
            <w:vAlign w:val="center"/>
          </w:tcPr>
          <w:p w14:paraId="3B8924F9" w14:textId="2A71A51D" w:rsidR="00757195" w:rsidRPr="002E3FA1" w:rsidRDefault="0002454F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</w:t>
            </w:r>
            <w:r w:rsidR="00757195"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0%</w:t>
            </w:r>
          </w:p>
        </w:tc>
        <w:tc>
          <w:tcPr>
            <w:tcW w:w="1076" w:type="dxa"/>
            <w:gridSpan w:val="2"/>
            <w:vAlign w:val="center"/>
          </w:tcPr>
          <w:p w14:paraId="175C36E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20%</w:t>
            </w:r>
          </w:p>
        </w:tc>
        <w:tc>
          <w:tcPr>
            <w:tcW w:w="1051" w:type="dxa"/>
            <w:gridSpan w:val="2"/>
            <w:vAlign w:val="center"/>
          </w:tcPr>
          <w:p w14:paraId="47B22816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10%</w:t>
            </w:r>
          </w:p>
        </w:tc>
      </w:tr>
      <w:tr w:rsidR="00757195" w:rsidRPr="002E3FA1" w14:paraId="06AADE42" w14:textId="77777777" w:rsidTr="00363A6D">
        <w:trPr>
          <w:trHeight w:val="152"/>
        </w:trPr>
        <w:tc>
          <w:tcPr>
            <w:tcW w:w="3189" w:type="dxa"/>
            <w:gridSpan w:val="4"/>
            <w:vAlign w:val="center"/>
          </w:tcPr>
          <w:p w14:paraId="7DC6CF02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2E3FA1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2961" w:type="dxa"/>
            <w:gridSpan w:val="2"/>
            <w:vAlign w:val="center"/>
          </w:tcPr>
          <w:p w14:paraId="4F007537" w14:textId="77777777" w:rsidR="00757195" w:rsidRPr="002E3FA1" w:rsidRDefault="00757195" w:rsidP="00695ABF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00" w:type="dxa"/>
            <w:gridSpan w:val="4"/>
            <w:vAlign w:val="center"/>
          </w:tcPr>
          <w:p w14:paraId="5F9D91A0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70%</w:t>
            </w:r>
          </w:p>
        </w:tc>
        <w:tc>
          <w:tcPr>
            <w:tcW w:w="2127" w:type="dxa"/>
            <w:gridSpan w:val="4"/>
            <w:vAlign w:val="center"/>
          </w:tcPr>
          <w:p w14:paraId="3AE88E60" w14:textId="77777777" w:rsidR="00757195" w:rsidRPr="002E3FA1" w:rsidRDefault="00757195" w:rsidP="00695AB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2E3FA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30%</w:t>
            </w:r>
          </w:p>
        </w:tc>
      </w:tr>
    </w:tbl>
    <w:p w14:paraId="7CED9151" w14:textId="348DF03C" w:rsidR="00D64DCC" w:rsidRPr="002E3FA1" w:rsidRDefault="00757195" w:rsidP="00061196">
      <w:pPr>
        <w:tabs>
          <w:tab w:val="left" w:pos="720"/>
          <w:tab w:val="center" w:pos="6786"/>
        </w:tabs>
        <w:spacing w:before="120" w:after="120"/>
        <w:jc w:val="both"/>
        <w:rPr>
          <w:b/>
          <w:i/>
          <w:color w:val="000000" w:themeColor="text1"/>
          <w:spacing w:val="-4"/>
          <w:sz w:val="28"/>
          <w:szCs w:val="28"/>
        </w:rPr>
      </w:pPr>
      <w:r w:rsidRPr="002E3FA1">
        <w:rPr>
          <w:b/>
          <w:i/>
          <w:color w:val="000000" w:themeColor="text1"/>
          <w:spacing w:val="-4"/>
          <w:sz w:val="28"/>
          <w:szCs w:val="28"/>
        </w:rPr>
        <w:tab/>
      </w:r>
    </w:p>
    <w:sectPr w:rsidR="00D64DCC" w:rsidRPr="002E3FA1" w:rsidSect="00D64DCC">
      <w:pgSz w:w="12240" w:h="15840"/>
      <w:pgMar w:top="1021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2544C"/>
    <w:multiLevelType w:val="hybridMultilevel"/>
    <w:tmpl w:val="ED5EC7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0807"/>
    <w:multiLevelType w:val="hybridMultilevel"/>
    <w:tmpl w:val="E8A22722"/>
    <w:lvl w:ilvl="0" w:tplc="DC02B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16"/>
    <w:rsid w:val="00000462"/>
    <w:rsid w:val="0000215D"/>
    <w:rsid w:val="000119D6"/>
    <w:rsid w:val="000149E7"/>
    <w:rsid w:val="000161E6"/>
    <w:rsid w:val="0002088D"/>
    <w:rsid w:val="0002454F"/>
    <w:rsid w:val="00026713"/>
    <w:rsid w:val="0002683A"/>
    <w:rsid w:val="00037C21"/>
    <w:rsid w:val="0004198C"/>
    <w:rsid w:val="00051491"/>
    <w:rsid w:val="0005557D"/>
    <w:rsid w:val="0005710F"/>
    <w:rsid w:val="00061196"/>
    <w:rsid w:val="000B6340"/>
    <w:rsid w:val="000B7B16"/>
    <w:rsid w:val="000C2BB3"/>
    <w:rsid w:val="000D4AB1"/>
    <w:rsid w:val="000E0E32"/>
    <w:rsid w:val="000E286F"/>
    <w:rsid w:val="000E32D6"/>
    <w:rsid w:val="000E3BE0"/>
    <w:rsid w:val="000F081D"/>
    <w:rsid w:val="000F4F81"/>
    <w:rsid w:val="000F718A"/>
    <w:rsid w:val="00110FF4"/>
    <w:rsid w:val="00112835"/>
    <w:rsid w:val="00114A5B"/>
    <w:rsid w:val="001323C7"/>
    <w:rsid w:val="00135E55"/>
    <w:rsid w:val="00153951"/>
    <w:rsid w:val="00154025"/>
    <w:rsid w:val="00155BDB"/>
    <w:rsid w:val="0016070C"/>
    <w:rsid w:val="00163F42"/>
    <w:rsid w:val="0016440E"/>
    <w:rsid w:val="0016445B"/>
    <w:rsid w:val="00181FD4"/>
    <w:rsid w:val="001A7C32"/>
    <w:rsid w:val="001B3AE2"/>
    <w:rsid w:val="001B680B"/>
    <w:rsid w:val="001C7D3F"/>
    <w:rsid w:val="001D0DA3"/>
    <w:rsid w:val="001D131F"/>
    <w:rsid w:val="001D70E4"/>
    <w:rsid w:val="00203CAD"/>
    <w:rsid w:val="002115C6"/>
    <w:rsid w:val="00214AAC"/>
    <w:rsid w:val="00217C5C"/>
    <w:rsid w:val="00225DD7"/>
    <w:rsid w:val="002403CE"/>
    <w:rsid w:val="00267202"/>
    <w:rsid w:val="00293DB5"/>
    <w:rsid w:val="002A1881"/>
    <w:rsid w:val="002A2B00"/>
    <w:rsid w:val="002B0697"/>
    <w:rsid w:val="002B0BC8"/>
    <w:rsid w:val="002B5784"/>
    <w:rsid w:val="002B794B"/>
    <w:rsid w:val="002D056A"/>
    <w:rsid w:val="002E3FA1"/>
    <w:rsid w:val="002F1A8C"/>
    <w:rsid w:val="002F3B67"/>
    <w:rsid w:val="002F5A39"/>
    <w:rsid w:val="002F651D"/>
    <w:rsid w:val="00300426"/>
    <w:rsid w:val="00302087"/>
    <w:rsid w:val="00313AB5"/>
    <w:rsid w:val="00323A10"/>
    <w:rsid w:val="00327279"/>
    <w:rsid w:val="003304F9"/>
    <w:rsid w:val="00334EBA"/>
    <w:rsid w:val="00341BA2"/>
    <w:rsid w:val="00343F42"/>
    <w:rsid w:val="0034586D"/>
    <w:rsid w:val="003507D4"/>
    <w:rsid w:val="00363A6D"/>
    <w:rsid w:val="0037059D"/>
    <w:rsid w:val="00376AFE"/>
    <w:rsid w:val="00392A30"/>
    <w:rsid w:val="003A2E96"/>
    <w:rsid w:val="003A4368"/>
    <w:rsid w:val="003A60E6"/>
    <w:rsid w:val="003D0175"/>
    <w:rsid w:val="003E524C"/>
    <w:rsid w:val="003E671F"/>
    <w:rsid w:val="003F07AF"/>
    <w:rsid w:val="004022A8"/>
    <w:rsid w:val="0041719B"/>
    <w:rsid w:val="004264B1"/>
    <w:rsid w:val="00435A60"/>
    <w:rsid w:val="00440025"/>
    <w:rsid w:val="0044331B"/>
    <w:rsid w:val="004574BA"/>
    <w:rsid w:val="00457A7B"/>
    <w:rsid w:val="00460C36"/>
    <w:rsid w:val="00462F1E"/>
    <w:rsid w:val="00463C79"/>
    <w:rsid w:val="00491962"/>
    <w:rsid w:val="00496FB3"/>
    <w:rsid w:val="004A1EBA"/>
    <w:rsid w:val="004C2F37"/>
    <w:rsid w:val="004C3A64"/>
    <w:rsid w:val="004E06C5"/>
    <w:rsid w:val="004F36FD"/>
    <w:rsid w:val="004F3EF8"/>
    <w:rsid w:val="00505175"/>
    <w:rsid w:val="005218A4"/>
    <w:rsid w:val="005264AF"/>
    <w:rsid w:val="0053086A"/>
    <w:rsid w:val="005338EE"/>
    <w:rsid w:val="0053503E"/>
    <w:rsid w:val="00535EAC"/>
    <w:rsid w:val="00542E10"/>
    <w:rsid w:val="00552AEB"/>
    <w:rsid w:val="00557DC4"/>
    <w:rsid w:val="005802A6"/>
    <w:rsid w:val="005904A5"/>
    <w:rsid w:val="00596465"/>
    <w:rsid w:val="005B55A5"/>
    <w:rsid w:val="005D11D6"/>
    <w:rsid w:val="005D3B08"/>
    <w:rsid w:val="005D4B2E"/>
    <w:rsid w:val="005D73A9"/>
    <w:rsid w:val="005F3847"/>
    <w:rsid w:val="005F4B7A"/>
    <w:rsid w:val="005F7777"/>
    <w:rsid w:val="005F78A2"/>
    <w:rsid w:val="00606589"/>
    <w:rsid w:val="00606C42"/>
    <w:rsid w:val="006121A1"/>
    <w:rsid w:val="00624963"/>
    <w:rsid w:val="00634378"/>
    <w:rsid w:val="0063468C"/>
    <w:rsid w:val="006532B3"/>
    <w:rsid w:val="00653A0B"/>
    <w:rsid w:val="006548EA"/>
    <w:rsid w:val="00676328"/>
    <w:rsid w:val="00676489"/>
    <w:rsid w:val="0068565D"/>
    <w:rsid w:val="00687F35"/>
    <w:rsid w:val="00693ECF"/>
    <w:rsid w:val="00694FE1"/>
    <w:rsid w:val="00695A7F"/>
    <w:rsid w:val="00695ABF"/>
    <w:rsid w:val="006A5670"/>
    <w:rsid w:val="006B11A4"/>
    <w:rsid w:val="006B47CC"/>
    <w:rsid w:val="006C0928"/>
    <w:rsid w:val="006C2453"/>
    <w:rsid w:val="006C7351"/>
    <w:rsid w:val="006D1AB1"/>
    <w:rsid w:val="006E706A"/>
    <w:rsid w:val="00701DA4"/>
    <w:rsid w:val="00703D45"/>
    <w:rsid w:val="00711C21"/>
    <w:rsid w:val="007128C1"/>
    <w:rsid w:val="00720286"/>
    <w:rsid w:val="007324F4"/>
    <w:rsid w:val="007467CA"/>
    <w:rsid w:val="00757195"/>
    <w:rsid w:val="007752FA"/>
    <w:rsid w:val="00776852"/>
    <w:rsid w:val="00787265"/>
    <w:rsid w:val="007904E1"/>
    <w:rsid w:val="007A51A0"/>
    <w:rsid w:val="007B158D"/>
    <w:rsid w:val="007B519B"/>
    <w:rsid w:val="007C79C8"/>
    <w:rsid w:val="007D0C5B"/>
    <w:rsid w:val="007E0635"/>
    <w:rsid w:val="007F04A8"/>
    <w:rsid w:val="007F0F34"/>
    <w:rsid w:val="00802B57"/>
    <w:rsid w:val="00822FE5"/>
    <w:rsid w:val="00832F13"/>
    <w:rsid w:val="0083643D"/>
    <w:rsid w:val="0083748B"/>
    <w:rsid w:val="008422EB"/>
    <w:rsid w:val="00846B2E"/>
    <w:rsid w:val="0085141C"/>
    <w:rsid w:val="00867062"/>
    <w:rsid w:val="008722AE"/>
    <w:rsid w:val="008805E8"/>
    <w:rsid w:val="008879E0"/>
    <w:rsid w:val="008928BB"/>
    <w:rsid w:val="008A4A5C"/>
    <w:rsid w:val="008A758D"/>
    <w:rsid w:val="008B2366"/>
    <w:rsid w:val="008D3646"/>
    <w:rsid w:val="008D4DCB"/>
    <w:rsid w:val="008E005F"/>
    <w:rsid w:val="008E6B63"/>
    <w:rsid w:val="008F7025"/>
    <w:rsid w:val="00903301"/>
    <w:rsid w:val="009043AF"/>
    <w:rsid w:val="00910C94"/>
    <w:rsid w:val="009112E4"/>
    <w:rsid w:val="00934D82"/>
    <w:rsid w:val="009439DE"/>
    <w:rsid w:val="0095049F"/>
    <w:rsid w:val="00971331"/>
    <w:rsid w:val="0097260D"/>
    <w:rsid w:val="0097439B"/>
    <w:rsid w:val="0099230E"/>
    <w:rsid w:val="009A356E"/>
    <w:rsid w:val="009B5A07"/>
    <w:rsid w:val="009D09E7"/>
    <w:rsid w:val="009E505E"/>
    <w:rsid w:val="009E7D25"/>
    <w:rsid w:val="009F297C"/>
    <w:rsid w:val="009F71F6"/>
    <w:rsid w:val="00A0180A"/>
    <w:rsid w:val="00A22C5C"/>
    <w:rsid w:val="00A34ACA"/>
    <w:rsid w:val="00A42AA9"/>
    <w:rsid w:val="00A51603"/>
    <w:rsid w:val="00A5434D"/>
    <w:rsid w:val="00A61152"/>
    <w:rsid w:val="00A62CB2"/>
    <w:rsid w:val="00A81177"/>
    <w:rsid w:val="00A84835"/>
    <w:rsid w:val="00A958DA"/>
    <w:rsid w:val="00AA1D16"/>
    <w:rsid w:val="00AA1EDC"/>
    <w:rsid w:val="00AA2A4E"/>
    <w:rsid w:val="00AB66CB"/>
    <w:rsid w:val="00AB6894"/>
    <w:rsid w:val="00AC17B2"/>
    <w:rsid w:val="00AC4CE7"/>
    <w:rsid w:val="00AC7ADB"/>
    <w:rsid w:val="00AF7728"/>
    <w:rsid w:val="00AF7A27"/>
    <w:rsid w:val="00B03F39"/>
    <w:rsid w:val="00B07C1A"/>
    <w:rsid w:val="00B13796"/>
    <w:rsid w:val="00B16D46"/>
    <w:rsid w:val="00B2228F"/>
    <w:rsid w:val="00B33925"/>
    <w:rsid w:val="00B51719"/>
    <w:rsid w:val="00B5430E"/>
    <w:rsid w:val="00B7079B"/>
    <w:rsid w:val="00B8601F"/>
    <w:rsid w:val="00B86B65"/>
    <w:rsid w:val="00B87095"/>
    <w:rsid w:val="00B945A7"/>
    <w:rsid w:val="00B9673E"/>
    <w:rsid w:val="00B96F38"/>
    <w:rsid w:val="00BE7E7A"/>
    <w:rsid w:val="00BF4B8B"/>
    <w:rsid w:val="00BF5EB2"/>
    <w:rsid w:val="00BF6FD4"/>
    <w:rsid w:val="00C0342E"/>
    <w:rsid w:val="00C26AAE"/>
    <w:rsid w:val="00C333DE"/>
    <w:rsid w:val="00C35F9A"/>
    <w:rsid w:val="00C552C3"/>
    <w:rsid w:val="00C640B9"/>
    <w:rsid w:val="00C640EC"/>
    <w:rsid w:val="00C711EA"/>
    <w:rsid w:val="00C832BE"/>
    <w:rsid w:val="00C93201"/>
    <w:rsid w:val="00C97C8F"/>
    <w:rsid w:val="00CA388B"/>
    <w:rsid w:val="00CA49F3"/>
    <w:rsid w:val="00CA7E94"/>
    <w:rsid w:val="00CB0491"/>
    <w:rsid w:val="00CB2985"/>
    <w:rsid w:val="00CC3D8B"/>
    <w:rsid w:val="00CC5F2D"/>
    <w:rsid w:val="00CD2B42"/>
    <w:rsid w:val="00CD3A13"/>
    <w:rsid w:val="00CD4481"/>
    <w:rsid w:val="00CD509A"/>
    <w:rsid w:val="00CE01C4"/>
    <w:rsid w:val="00CE35BF"/>
    <w:rsid w:val="00D16AFF"/>
    <w:rsid w:val="00D36EAE"/>
    <w:rsid w:val="00D4321B"/>
    <w:rsid w:val="00D44ADF"/>
    <w:rsid w:val="00D60AD8"/>
    <w:rsid w:val="00D64DCC"/>
    <w:rsid w:val="00D71068"/>
    <w:rsid w:val="00D84545"/>
    <w:rsid w:val="00D911DA"/>
    <w:rsid w:val="00DA7F35"/>
    <w:rsid w:val="00DB4BFF"/>
    <w:rsid w:val="00DD25A1"/>
    <w:rsid w:val="00DE6C2C"/>
    <w:rsid w:val="00DF333D"/>
    <w:rsid w:val="00DF7BAD"/>
    <w:rsid w:val="00E0720B"/>
    <w:rsid w:val="00E07622"/>
    <w:rsid w:val="00E139E4"/>
    <w:rsid w:val="00E22D6F"/>
    <w:rsid w:val="00E261EF"/>
    <w:rsid w:val="00E30125"/>
    <w:rsid w:val="00E35946"/>
    <w:rsid w:val="00E41988"/>
    <w:rsid w:val="00E42737"/>
    <w:rsid w:val="00E557A3"/>
    <w:rsid w:val="00E61F17"/>
    <w:rsid w:val="00E964B2"/>
    <w:rsid w:val="00EA047D"/>
    <w:rsid w:val="00EA2E53"/>
    <w:rsid w:val="00EB1553"/>
    <w:rsid w:val="00EB75C0"/>
    <w:rsid w:val="00EC09D0"/>
    <w:rsid w:val="00EC12C9"/>
    <w:rsid w:val="00EC5106"/>
    <w:rsid w:val="00EC5BE5"/>
    <w:rsid w:val="00EC6335"/>
    <w:rsid w:val="00ED10C1"/>
    <w:rsid w:val="00EE0FA3"/>
    <w:rsid w:val="00EF655E"/>
    <w:rsid w:val="00F0085F"/>
    <w:rsid w:val="00F01D24"/>
    <w:rsid w:val="00F10C01"/>
    <w:rsid w:val="00F3142A"/>
    <w:rsid w:val="00F32D42"/>
    <w:rsid w:val="00F42A62"/>
    <w:rsid w:val="00F473B8"/>
    <w:rsid w:val="00F47F3E"/>
    <w:rsid w:val="00F47F9E"/>
    <w:rsid w:val="00F53DD4"/>
    <w:rsid w:val="00F54D4E"/>
    <w:rsid w:val="00F5695A"/>
    <w:rsid w:val="00F669B0"/>
    <w:rsid w:val="00F745F7"/>
    <w:rsid w:val="00F87B49"/>
    <w:rsid w:val="00F90E3C"/>
    <w:rsid w:val="00F919A5"/>
    <w:rsid w:val="00F928AC"/>
    <w:rsid w:val="00F932D4"/>
    <w:rsid w:val="00F96448"/>
    <w:rsid w:val="00FB0B7C"/>
    <w:rsid w:val="00FC352D"/>
    <w:rsid w:val="00FD4F58"/>
    <w:rsid w:val="00FE108B"/>
    <w:rsid w:val="00FE3471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75E8"/>
  <w15:chartTrackingRefBased/>
  <w15:docId w15:val="{D7D2B8A9-A545-4B91-82FA-4C06BEA8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7B1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B7B16"/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B7B16"/>
    <w:rPr>
      <w:color w:val="808080"/>
    </w:rPr>
  </w:style>
  <w:style w:type="table" w:styleId="TableGrid">
    <w:name w:val="Table Grid"/>
    <w:basedOn w:val="TableNormal"/>
    <w:uiPriority w:val="59"/>
    <w:qFormat/>
    <w:rsid w:val="003A2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4EFB-3ADA-4466-9A3E-5906D0C0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313</Words>
  <Characters>1786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2023-10-12T23:12:00Z</cp:lastPrinted>
  <dcterms:created xsi:type="dcterms:W3CDTF">2023-10-10T13:22:00Z</dcterms:created>
  <dcterms:modified xsi:type="dcterms:W3CDTF">2024-02-24T07:30:00Z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