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tbl>
      <w:tblPr>
        <w:tblW w:type="pct" w:w="100%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100"/>
        <w:gridCol w:w="100"/>
        <w:gridCol w:w="100"/>
      </w:tblGrid>
      <w:tr>
        <w:tc>
          <w:tcPr>
            <w:tcW w:type="pct" w:w="50%"/>
            <w:vAlign w:val="center"/>
          </w:tcPr>
          <w:p>
            <w:pPr>
              <w:spacing w:line="300"/>
              <w:jc w:val="center"/>
            </w:pPr>
            <w:r>
              <w:t xml:space="preserve">UBND QUẬN _________</w:t>
            </w:r>
            <w:r>
              <w:br/>
              <w:t xml:space="preserve">PHÒNG GIÁO DỤC VÀ ĐÀO TẠO</w:t>
            </w:r>
            <w:r>
              <w:br/>
              <w:t xml:space="preserve">ĐỀ CHÍNH THỨC</w:t>
            </w:r>
          </w:p>
        </w:tc>
        <w:tc>
          <w:tcPr>
            <w:tcW w:type="pct" w:w="50%"/>
            <w:gridSpan w:val="2"/>
            <w:vAlign w:val="center"/>
          </w:tcPr>
          <w:p>
            <w:pPr>
              <w:spacing w:line="300" w:before="200" w:after="200"/>
              <w:jc w:val="center"/>
            </w:pPr>
            <w:r>
              <w:t xml:space="preserve">ĐỀ KIỂM TRA __________</w:t>
            </w:r>
            <w:r>
              <w:br/>
              <w:t xml:space="preserve">Năm học: 20__ - 20__</w:t>
            </w:r>
            <w:r>
              <w:br/>
              <w:t xml:space="preserve">Tiếng Anh - Lớp 9</w:t>
            </w:r>
            <w:r>
              <w:br/>
              <w:t xml:space="preserve">Thời gian làm bài: 15 phút</w:t>
            </w:r>
          </w:p>
        </w:tc>
      </w:tr>
      <w:tr>
        <w:tc>
          <w:tcPr>
            <w:tcW w:type="pct" w:w="50%"/>
            <w:vAlign w:val="center"/>
          </w:tcPr>
          <w:p>
            <w:pPr>
              <w:spacing w:line="300" w:before="200" w:after="200"/>
              <w:ind w:left="0.2in"/>
              <w:jc w:val="start"/>
            </w:pPr>
            <w:r>
              <w:t xml:space="preserve">Trường: ________________________</w:t>
            </w:r>
            <w:r>
              <w:br/>
              <w:t xml:space="preserve">Họ tên: _______________________</w:t>
            </w:r>
            <w:r>
              <w:br/>
              <w:t xml:space="preserve">Lớp: _____________</w:t>
            </w:r>
          </w:p>
        </w:tc>
        <w:tc>
          <w:tcPr>
            <w:tcW w:type="pct" w:w="12%"/>
            <w:vAlign w:val="top"/>
          </w:tcPr>
          <w:p>
            <w:pPr>
              <w:spacing w:before="200"/>
              <w:jc w:val="center"/>
            </w:pPr>
            <w:r>
              <w:t xml:space="preserve">Điểm</w:t>
            </w:r>
          </w:p>
        </w:tc>
        <w:tc>
          <w:tcPr>
            <w:tcW w:type="pct" w:w="38%"/>
            <w:vAlign w:val="top"/>
          </w:tcPr>
          <w:p>
            <w:pPr>
              <w:spacing w:before="200"/>
              <w:jc w:val="center"/>
            </w:pPr>
            <w:r>
              <w:t xml:space="preserve">Nhận xét của giáo viên</w:t>
            </w:r>
          </w:p>
        </w:tc>
      </w:tr>
    </w:tbl>
    <w:p>
      <w:r>
        <w:t xml:space="preserve"/>
      </w:r>
    </w:p>
    <w:tbl>
      <w:tblPr>
        <w:tblW w:type="pct" w:w="100%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00"/>
        <w:gridCol w:w="100"/>
        <w:gridCol w:w="100"/>
      </w:tblGrid>
      <w:tr>
        <w:tc>
          <w:tcPr>
            <w:tcW w:type="pct" w:w="1.1%"/>
            <w:tcBorders>
              <w:top w:val="single" w:color="ffffff"/>
              <w:left w:val="single" w:color="ffffff"/>
              <w:bottom w:val="single" w:color="ffffff"/>
              <w:right w:val="single" w:color="ffffff"/>
            </w:tcBorders>
            <w:vAlign w:val="center"/>
          </w:tcPr>
          <w:p>
            <w:r>
              <w:t xml:space="preserve"/>
            </w:r>
          </w:p>
        </w:tc>
        <w:tc>
          <w:tcPr>
            <w:tcW w:type="pct" w:w="4%"/>
            <w:tcBorders>
              <w:top w:val="single" w:color="ffffff"/>
              <w:left w:val="single" w:color="ffffff"/>
              <w:bottom w:val="single" w:color="ffffff"/>
              <w:right w:val="single" w:color="ffffff"/>
            </w:tcBorders>
            <w:tcMar>
              <w:right w:type="dxa" w:w="100"/>
            </w:tcMar>
            <w:vAlign w:val="center"/>
          </w:tcPr>
          <w:p>
            <w:pPr>
              <w:pStyle w:val="Heading2"/>
              <w:jc w:val="center"/>
            </w:pPr>
            <w:r>
              <w:rPr>
                <w:b/>
                <w:bCs/>
                <w:color w:val="188fba"/>
              </w:rPr>
              <w:t xml:space="preserve">E9-Listening Test 1</w:t>
            </w:r>
            <w:r>
              <w:rPr>
                <w:b/>
                <w:bCs/>
                <w:color w:val="188fba"/>
              </w:rPr>
              <w:br/>
              <w:t xml:space="preserve">Time allotted: 15</w:t>
            </w:r>
          </w:p>
        </w:tc>
        <w:tc>
          <w:tcPr>
            <w:tcW w:type="pct" w:w="1.1%"/>
            <w:vAlign w:val="center"/>
          </w:tcPr>
          <w:p>
            <w:pPr>
              <w:jc w:val="center"/>
            </w:pPr>
            <w:r>
              <w:t xml:space="preserve">Mã đề: E9-Test-1</w:t>
            </w:r>
          </w:p>
        </w:tc>
      </w:tr>
    </w:tbl>
    <w:p>
      <w:r>
        <w:t xml:space="preserve"/>
      </w:r>
    </w:p>
    <w:tbl>
      <w:tblPr>
        <w:tblW w:type="auto" w:w="100"/>
        <w:jc w:val="left"/>
        <w:tblBorders>
          <w:top w:val="single" w:color="188fba"/>
          <w:left w:val="single" w:color="188fba"/>
          <w:bottom w:val="single" w:color="188fba"/>
          <w:right w:val="single" w:color="188fba"/>
          <w:insideH w:val="single" w:color="188fba"/>
          <w:insideV w:val="single" w:color="188fba"/>
        </w:tblBorders>
        <w:tblCellMar>
          <w:top w:type="dxa" w:w="100"/>
          <w:left w:type="dxa" w:w="100"/>
          <w:bottom w:type="dxa" w:w="100"/>
          <w:right w:type="dxa" w:w="100"/>
        </w:tblCellMar>
      </w:tblPr>
      <w:tblGrid>
        <w:gridCol w:w="100"/>
        <w:gridCol w:w="100"/>
      </w:tblGrid>
      <w:tr>
        <w:tc>
          <w:p>
            <w:r>
              <w:rPr>
                <w:b/>
                <w:bCs/>
                <w:color w:val="188fba"/>
              </w:rPr>
              <w:t xml:space="preserve">PART 1 </w:t>
            </w:r>
          </w:p>
        </w:tc>
        <w:tc>
          <w:tcPr>
            <w:tcBorders>
              <w:top w:val="single" w:color="ffffff"/>
              <w:bottom w:val="single" w:color="ffffff"/>
              <w:right w:val="single" w:color="ffffff"/>
            </w:tcBorders>
          </w:tcPr>
          <w:p>
            <w:r>
              <w:rPr>
                <w:b/>
                <w:bCs/>
                <w:color w:val="188fba"/>
              </w:rPr>
              <w:t xml:space="preserve">Listen (6 questions)</w:t>
            </w:r>
          </w:p>
        </w:tc>
      </w:tr>
    </w:tbl>
    <w:p>
      <w:pPr>
        <w:spacing w:before="200" w:after="200"/>
      </w:pPr>
      <w:r>
        <w:rPr>
          <w:b/>
          <w:bCs/>
        </w:rPr>
        <w:t xml:space="preserve">There are three questions in this part. For each question, choose the correct answer (3 questions)</w:t>
      </w:r>
    </w:p>
    <w:p>
      <w:pPr>
        <w:spacing w:before="200"/>
      </w:pPr>
      <w:r>
        <w:rPr>
          <w:b/>
          <w:bCs/>
          <w:u w:val="single"/>
        </w:rPr>
        <w:t xml:space="preserve">Examples:</w:t>
      </w:r>
    </w:p>
    <w:p>
      <w:pPr>
        <w:spacing w:before="150"/>
        <w:ind w:left="0.13in"/>
      </w:pPr>
      <w:r>
        <w:t xml:space="preserve">What is King’s Bridge across from?</w:t>
      </w:r>
    </w:p>
    <w:tbl>
      <w:tblPr>
        <w:tblW w:type="pct" w:w="96%"/>
        <w:jc w:val="end"/>
        <w:tblBorders>
          <w:top w:val="single" w:color="ffffff" w:sz="1"/>
          <w:left w:val="single" w:color="ffffff" w:sz="1"/>
          <w:bottom w:val="single" w:color="ffffff" w:sz="1"/>
          <w:right w:val="single" w:color="ffffff" w:sz="1"/>
          <w:insideH w:val="single" w:color="ffffff" w:sz="1"/>
          <w:insideV w:val="single" w:color="ffffff" w:sz="1"/>
        </w:tblBorders>
      </w:tblPr>
      <w:tblGrid>
        <w:gridCol w:w="100"/>
        <w:gridCol w:w="100"/>
        <w:gridCol w:w="100"/>
      </w:tblGrid>
      <w:tr>
        <w:tc>
          <w:tcPr>
            <w:tcW w:type="pct" w:w="32%"/>
            <w:vAlign w:val="bottom"/>
          </w:tcPr>
          <w:p>
            <w:pPr>
              <w:spacing w:before="200" w:after="200"/>
              <w:jc w:val="center"/>
            </w:pPr>
            <w:r>
              <w:drawing>
                <wp:inline distT="0" distB="0" distL="0" distR="0">
                  <wp:extent cx="1295400" cy="869556"/>
                  <wp:effectExtent b="0" l="0" r="0" t="0"/>
                  <wp:docPr id="0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8695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pct" w:w="32%"/>
            <w:vAlign w:val="bottom"/>
          </w:tcPr>
          <w:p>
            <w:pPr>
              <w:spacing w:before="200" w:after="200"/>
              <w:jc w:val="center"/>
            </w:pPr>
            <w:r>
              <w:drawing>
                <wp:inline distT="0" distB="0" distL="0" distR="0">
                  <wp:extent cx="1295400" cy="879338"/>
                  <wp:effectExtent b="0" l="0" r="0" t="0"/>
                  <wp:docPr id="0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8793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pct" w:w="32%"/>
            <w:vAlign w:val="bottom"/>
          </w:tcPr>
          <w:p>
            <w:pPr>
              <w:spacing w:before="200" w:after="200"/>
              <w:jc w:val="center"/>
            </w:pPr>
            <w:r>
              <w:drawing>
                <wp:inline distT="0" distB="0" distL="0" distR="0">
                  <wp:extent cx="1295400" cy="866498"/>
                  <wp:effectExtent b="0" l="0" r="0" t="0"/>
                  <wp:docPr id="0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8664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500" w:hRule="exact"/>
        </w:trPr>
        <w:tc>
          <w:tcPr>
            <w:tcW w:type="pct" w:w="32%"/>
            <w:vAlign w:val="top"/>
          </w:tcPr>
          <w:p>
            <w:pPr>
              <w:jc w:val="center"/>
            </w:pPr>
            <w:r>
              <w:rPr>
                <w:b/>
                <w:bCs/>
                <w:color w:val="3c3c3c"/>
              </w:rPr>
              <w:t xml:space="preserve">A. ☐</w:t>
            </w:r>
          </w:p>
        </w:tc>
        <w:tc>
          <w:tcPr>
            <w:tcW w:type="pct" w:w="32%"/>
            <w:vAlign w:val="top"/>
          </w:tcPr>
          <w:p>
            <w:pPr>
              <w:jc w:val="center"/>
            </w:pPr>
            <w:r>
              <w:rPr>
                <w:b/>
                <w:bCs/>
                <w:color w:val="3c3c3c"/>
              </w:rPr>
              <w:t xml:space="preserve">B. ☐</w:t>
            </w:r>
          </w:p>
        </w:tc>
        <w:tc>
          <w:tcPr>
            <w:tcW w:type="pct" w:w="32%"/>
            <w:vAlign w:val="top"/>
          </w:tcPr>
          <w:p>
            <w:pPr>
              <w:jc w:val="center"/>
            </w:pPr>
            <w:r>
              <w:rPr>
                <w:b/>
                <w:bCs/>
                <w:color w:val="3c3c3c"/>
              </w:rPr>
              <w:t xml:space="preserve">C. ☑</w:t>
            </w:r>
          </w:p>
        </w:tc>
      </w:tr>
    </w:tbl>
    <w:p>
      <w:pPr>
        <w:spacing w:before="200"/>
      </w:pPr>
      <w:r>
        <w:rPr>
          <w:b/>
          <w:bCs/>
          <w:u w:val="single"/>
        </w:rPr>
        <w:t xml:space="preserve">Questions:</w:t>
      </w:r>
    </w:p>
    <w:p>
      <w:pPr>
        <w:spacing w:before="200"/>
        <w:ind w:left="0.13in"/>
      </w:pPr>
      <w:r>
        <w:t xml:space="preserve">1. What time are Tom and Jill meeting at the food court?</w:t>
      </w:r>
    </w:p>
    <w:tbl>
      <w:tblPr>
        <w:tblW w:type="pct" w:w="96%"/>
        <w:jc w:val="end"/>
        <w:tblBorders>
          <w:top w:val="single" w:color="ffffff" w:sz="1"/>
          <w:left w:val="single" w:color="ffffff" w:sz="1"/>
          <w:bottom w:val="single" w:color="ffffff" w:sz="1"/>
          <w:right w:val="single" w:color="ffffff" w:sz="1"/>
          <w:insideH w:val="single" w:color="ffffff" w:sz="1"/>
          <w:insideV w:val="single" w:color="ffffff" w:sz="1"/>
        </w:tblBorders>
      </w:tblPr>
      <w:tblGrid>
        <w:gridCol w:w="100"/>
        <w:gridCol w:w="100"/>
        <w:gridCol w:w="100"/>
      </w:tblGrid>
      <w:tr>
        <w:tc>
          <w:tcPr>
            <w:tcW w:type="pct" w:w="32%"/>
            <w:vAlign w:val="bottom"/>
          </w:tcPr>
          <w:p>
            <w:pPr>
              <w:spacing w:before="200" w:after="200"/>
              <w:jc w:val="center"/>
            </w:pPr>
            <w:r>
              <w:drawing>
                <wp:inline distT="0" distB="0" distL="0" distR="0">
                  <wp:extent cx="1295400" cy="873903"/>
                  <wp:effectExtent b="0" l="0" r="0" t="0"/>
                  <wp:docPr id="0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8739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pct" w:w="32%"/>
            <w:vAlign w:val="bottom"/>
          </w:tcPr>
          <w:p>
            <w:pPr>
              <w:spacing w:before="200" w:after="200"/>
              <w:jc w:val="center"/>
            </w:pPr>
            <w:r>
              <w:drawing>
                <wp:inline distT="0" distB="0" distL="0" distR="0">
                  <wp:extent cx="1295400" cy="871045"/>
                  <wp:effectExtent b="0" l="0" r="0" t="0"/>
                  <wp:docPr id="0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871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pct" w:w="32%"/>
            <w:vAlign w:val="bottom"/>
          </w:tcPr>
          <w:p>
            <w:pPr>
              <w:spacing w:before="200" w:after="200"/>
              <w:jc w:val="center"/>
            </w:pPr>
            <w:r>
              <w:drawing>
                <wp:inline distT="0" distB="0" distL="0" distR="0">
                  <wp:extent cx="1295400" cy="870128"/>
                  <wp:effectExtent b="0" l="0" r="0" t="0"/>
                  <wp:docPr id="0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8701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500" w:hRule="exact"/>
        </w:trPr>
        <w:tc>
          <w:tcPr>
            <w:tcW w:type="pct" w:w="32%"/>
            <w:vAlign w:val="top"/>
          </w:tcPr>
          <w:p>
            <w:pPr>
              <w:jc w:val="center"/>
            </w:pPr>
            <w:r>
              <w:rPr>
                <w:b/>
                <w:bCs/>
                <w:color w:val="3c3c3c"/>
              </w:rPr>
              <w:t xml:space="preserve">A. ☐</w:t>
            </w:r>
          </w:p>
        </w:tc>
        <w:tc>
          <w:tcPr>
            <w:tcW w:type="pct" w:w="32%"/>
            <w:vAlign w:val="top"/>
          </w:tcPr>
          <w:p>
            <w:pPr>
              <w:jc w:val="center"/>
            </w:pPr>
            <w:r>
              <w:rPr>
                <w:b/>
                <w:bCs/>
                <w:color w:val="3c3c3c"/>
              </w:rPr>
              <w:t xml:space="preserve">B. ☐</w:t>
            </w:r>
          </w:p>
        </w:tc>
        <w:tc>
          <w:tcPr>
            <w:tcW w:type="pct" w:w="32%"/>
            <w:vAlign w:val="top"/>
          </w:tcPr>
          <w:p>
            <w:pPr>
              <w:jc w:val="center"/>
            </w:pPr>
            <w:r>
              <w:rPr>
                <w:b/>
                <w:bCs/>
                <w:color w:val="3c3c3c"/>
              </w:rPr>
              <w:t xml:space="preserve">C. ☐</w:t>
            </w:r>
          </w:p>
        </w:tc>
      </w:tr>
    </w:tbl>
    <w:p>
      <w:pPr>
        <w:spacing w:before="200"/>
        <w:ind w:left="0.13in"/>
      </w:pPr>
      <w:r>
        <w:t xml:space="preserve">2. Who did Alice promise to help with their homework?</w:t>
      </w:r>
    </w:p>
    <w:tbl>
      <w:tblPr>
        <w:tblW w:type="pct" w:w="96%"/>
        <w:jc w:val="end"/>
        <w:tblBorders>
          <w:top w:val="single" w:color="ffffff" w:sz="1"/>
          <w:left w:val="single" w:color="ffffff" w:sz="1"/>
          <w:bottom w:val="single" w:color="ffffff" w:sz="1"/>
          <w:right w:val="single" w:color="ffffff" w:sz="1"/>
          <w:insideH w:val="single" w:color="ffffff" w:sz="1"/>
          <w:insideV w:val="single" w:color="ffffff" w:sz="1"/>
        </w:tblBorders>
      </w:tblPr>
      <w:tblGrid>
        <w:gridCol w:w="100"/>
        <w:gridCol w:w="100"/>
        <w:gridCol w:w="100"/>
      </w:tblGrid>
      <w:tr>
        <w:tc>
          <w:tcPr>
            <w:tcW w:type="pct" w:w="32%"/>
            <w:vAlign w:val="bottom"/>
          </w:tcPr>
          <w:p>
            <w:pPr>
              <w:spacing w:before="200" w:after="200"/>
              <w:jc w:val="center"/>
            </w:pPr>
            <w:r>
              <w:drawing>
                <wp:inline distT="0" distB="0" distL="0" distR="0">
                  <wp:extent cx="1295400" cy="869208"/>
                  <wp:effectExtent b="0" l="0" r="0" t="0"/>
                  <wp:docPr id="0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8692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pct" w:w="32%"/>
            <w:vAlign w:val="bottom"/>
          </w:tcPr>
          <w:p>
            <w:pPr>
              <w:spacing w:before="200" w:after="200"/>
              <w:jc w:val="center"/>
            </w:pPr>
            <w:r>
              <w:drawing>
                <wp:inline distT="0" distB="0" distL="0" distR="0">
                  <wp:extent cx="1295400" cy="861723"/>
                  <wp:effectExtent b="0" l="0" r="0" t="0"/>
                  <wp:docPr id="0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8617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pct" w:w="32%"/>
            <w:vAlign w:val="bottom"/>
          </w:tcPr>
          <w:p>
            <w:pPr>
              <w:spacing w:before="200" w:after="200"/>
              <w:jc w:val="center"/>
            </w:pPr>
            <w:r>
              <w:drawing>
                <wp:inline distT="0" distB="0" distL="0" distR="0">
                  <wp:extent cx="1295400" cy="873903"/>
                  <wp:effectExtent b="0" l="0" r="0" t="0"/>
                  <wp:docPr id="0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8739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500" w:hRule="exact"/>
        </w:trPr>
        <w:tc>
          <w:tcPr>
            <w:tcW w:type="pct" w:w="32%"/>
            <w:vAlign w:val="top"/>
          </w:tcPr>
          <w:p>
            <w:pPr>
              <w:jc w:val="center"/>
            </w:pPr>
            <w:r>
              <w:rPr>
                <w:b/>
                <w:bCs/>
                <w:color w:val="3c3c3c"/>
              </w:rPr>
              <w:t xml:space="preserve">A. ☐</w:t>
            </w:r>
          </w:p>
        </w:tc>
        <w:tc>
          <w:tcPr>
            <w:tcW w:type="pct" w:w="32%"/>
            <w:vAlign w:val="top"/>
          </w:tcPr>
          <w:p>
            <w:pPr>
              <w:jc w:val="center"/>
            </w:pPr>
            <w:r>
              <w:rPr>
                <w:b/>
                <w:bCs/>
                <w:color w:val="3c3c3c"/>
              </w:rPr>
              <w:t xml:space="preserve">B. ☐</w:t>
            </w:r>
          </w:p>
        </w:tc>
        <w:tc>
          <w:tcPr>
            <w:tcW w:type="pct" w:w="32%"/>
            <w:vAlign w:val="top"/>
          </w:tcPr>
          <w:p>
            <w:pPr>
              <w:jc w:val="center"/>
            </w:pPr>
            <w:r>
              <w:rPr>
                <w:b/>
                <w:bCs/>
                <w:color w:val="3c3c3c"/>
              </w:rPr>
              <w:t xml:space="preserve">C. ☐</w:t>
            </w:r>
          </w:p>
        </w:tc>
      </w:tr>
    </w:tbl>
    <w:p>
      <w:pPr>
        <w:spacing w:before="200"/>
        <w:ind w:left="0.13in"/>
      </w:pPr>
      <w:r>
        <w:t xml:space="preserve">3. What do Mark and Jane agree to do tomorrow?</w:t>
      </w:r>
    </w:p>
    <w:tbl>
      <w:tblPr>
        <w:tblW w:type="pct" w:w="96%"/>
        <w:jc w:val="end"/>
        <w:tblBorders>
          <w:top w:val="single" w:color="ffffff" w:sz="1"/>
          <w:left w:val="single" w:color="ffffff" w:sz="1"/>
          <w:bottom w:val="single" w:color="ffffff" w:sz="1"/>
          <w:right w:val="single" w:color="ffffff" w:sz="1"/>
          <w:insideH w:val="single" w:color="ffffff" w:sz="1"/>
          <w:insideV w:val="single" w:color="ffffff" w:sz="1"/>
        </w:tblBorders>
      </w:tblPr>
      <w:tblGrid>
        <w:gridCol w:w="100"/>
        <w:gridCol w:w="100"/>
        <w:gridCol w:w="100"/>
      </w:tblGrid>
      <w:tr>
        <w:tc>
          <w:tcPr>
            <w:tcW w:type="pct" w:w="32%"/>
            <w:vAlign w:val="bottom"/>
          </w:tcPr>
          <w:p>
            <w:pPr>
              <w:spacing w:before="200" w:after="200"/>
              <w:jc w:val="center"/>
            </w:pPr>
            <w:r>
              <w:drawing>
                <wp:inline distT="0" distB="0" distL="0" distR="0">
                  <wp:extent cx="1295400" cy="865473"/>
                  <wp:effectExtent b="0" l="0" r="0" t="0"/>
                  <wp:docPr id="0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8654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pct" w:w="32%"/>
            <w:vAlign w:val="bottom"/>
          </w:tcPr>
          <w:p>
            <w:pPr>
              <w:spacing w:before="200" w:after="200"/>
              <w:jc w:val="center"/>
            </w:pPr>
            <w:r>
              <w:drawing>
                <wp:inline distT="0" distB="0" distL="0" distR="0">
                  <wp:extent cx="1295400" cy="871045"/>
                  <wp:effectExtent b="0" l="0" r="0" t="0"/>
                  <wp:docPr id="0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871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pct" w:w="32%"/>
            <w:vAlign w:val="bottom"/>
          </w:tcPr>
          <w:p>
            <w:pPr>
              <w:spacing w:before="200" w:after="200"/>
              <w:jc w:val="center"/>
            </w:pPr>
            <w:r>
              <w:drawing>
                <wp:inline distT="0" distB="0" distL="0" distR="0">
                  <wp:extent cx="1295400" cy="866404"/>
                  <wp:effectExtent b="0" l="0" r="0" t="0"/>
                  <wp:docPr id="0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8664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500" w:hRule="exact"/>
        </w:trPr>
        <w:tc>
          <w:tcPr>
            <w:tcW w:type="pct" w:w="32%"/>
            <w:vAlign w:val="top"/>
          </w:tcPr>
          <w:p>
            <w:pPr>
              <w:jc w:val="center"/>
            </w:pPr>
            <w:r>
              <w:rPr>
                <w:b/>
                <w:bCs/>
                <w:color w:val="3c3c3c"/>
              </w:rPr>
              <w:t xml:space="preserve">A. ☐</w:t>
            </w:r>
          </w:p>
        </w:tc>
        <w:tc>
          <w:tcPr>
            <w:tcW w:type="pct" w:w="32%"/>
            <w:vAlign w:val="top"/>
          </w:tcPr>
          <w:p>
            <w:pPr>
              <w:jc w:val="center"/>
            </w:pPr>
            <w:r>
              <w:rPr>
                <w:b/>
                <w:bCs/>
                <w:color w:val="3c3c3c"/>
              </w:rPr>
              <w:t xml:space="preserve">B. ☐</w:t>
            </w:r>
          </w:p>
        </w:tc>
        <w:tc>
          <w:tcPr>
            <w:tcW w:type="pct" w:w="32%"/>
            <w:vAlign w:val="top"/>
          </w:tcPr>
          <w:p>
            <w:pPr>
              <w:jc w:val="center"/>
            </w:pPr>
            <w:r>
              <w:rPr>
                <w:b/>
                <w:bCs/>
                <w:color w:val="3c3c3c"/>
              </w:rPr>
              <w:t xml:space="preserve">C. ☐</w:t>
            </w:r>
          </w:p>
        </w:tc>
      </w:tr>
    </w:tbl>
    <w:p>
      <w:pPr>
        <w:spacing w:before="200" w:after="0"/>
      </w:pPr>
      <w:r>
        <w:rPr>
          <w:b/>
          <w:bCs/>
        </w:rPr>
        <w:t xml:space="preserve">You will hear some information about a place in Greenwood City. For each question, fill in the missing information in the blanks. (3 questions)</w:t>
      </w:r>
    </w:p>
    <w:p>
      <w:pPr>
        <w:spacing w:before="150" w:line="300"/>
        <w:ind w:left="0.2in"/>
      </w:pPr>
      <w:r>
        <w:t xml:space="preserve">Where to go this weekend: (4)___________
</w:t>
      </w:r>
      <w:r>
        <w:br/>
        <w:t xml:space="preserve">What’s included in the ticket price: (5)___________
</w:t>
      </w:r>
      <w:r>
        <w:br/>
        <w:t xml:space="preserve">What will be free for children: (6)___________</w:t>
      </w:r>
    </w:p>
    <w:p>
      <w:pPr>
        <w:spacing w:before="200"/>
        <w:jc w:val="center"/>
      </w:pPr>
      <w:r>
        <w:rPr>
          <w:b/>
          <w:bCs/>
          <w:color w:val="188fba"/>
        </w:rPr>
        <w:t xml:space="preserve">---THE END---</w:t>
      </w:r>
    </w:p>
    <w:sectPr>
      <w:pgSz w:w="11906" w:h="16838" w:orient="portrait"/>
      <w:pgMar w:top="0.5in" w:right="0.5in" w:bottom="0.5in" w:left="0.5in" w:header="708" w:footer="708" w:gutter="0"/>
      <w:pgNumType/>
      <w:docGrid w:linePitch="360"/>
    </w:sectPr>
  </w:body>
</w:document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5885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5885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image" Target="media/aooaybzp-0q4txmpyxmsw.png"/><Relationship Id="rId6" Type="http://schemas.openxmlformats.org/officeDocument/2006/relationships/image" Target="media/ypwv0dnaqwxmzivdlr2qz.png"/><Relationship Id="rId7" Type="http://schemas.openxmlformats.org/officeDocument/2006/relationships/image" Target="media/isvsx8ozloev2egrce67y.png"/><Relationship Id="rId8" Type="http://schemas.openxmlformats.org/officeDocument/2006/relationships/image" Target="media/bz1hxmtgv_jel5gptgbm0.png"/><Relationship Id="rId9" Type="http://schemas.openxmlformats.org/officeDocument/2006/relationships/image" Target="media/k-bbc9qrb-y4g7ynn206g.png"/><Relationship Id="rId10" Type="http://schemas.openxmlformats.org/officeDocument/2006/relationships/image" Target="media/zimsmvo79kx5ax5gzt29s.png"/><Relationship Id="rId11" Type="http://schemas.openxmlformats.org/officeDocument/2006/relationships/image" Target="media/phma2imw-pqdfqvu2gco4.png"/><Relationship Id="rId12" Type="http://schemas.openxmlformats.org/officeDocument/2006/relationships/image" Target="media/o2ivwxo31mq-rxbvdcqyr.png"/><Relationship Id="rId13" Type="http://schemas.openxmlformats.org/officeDocument/2006/relationships/image" Target="media/1gedy-1qq3wp2gjwqnxgg.png"/><Relationship Id="rId14" Type="http://schemas.openxmlformats.org/officeDocument/2006/relationships/image" Target="media/7pq1opeucgbpo1l71b38k.png"/><Relationship Id="rId15" Type="http://schemas.openxmlformats.org/officeDocument/2006/relationships/image" Target="media/qqosmxsjk8ipkd-ol0m-j.png"/><Relationship Id="rId16" Type="http://schemas.openxmlformats.org/officeDocument/2006/relationships/image" Target="media/b7yweddunf1e3efryzbka.png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2022-11-28T12:56:44.742Z</dcterms:created>
  <dcterms:modified xsi:type="dcterms:W3CDTF">2022-11-28T12:56:44.742Z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