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8B46" w14:textId="674AECEB" w:rsidR="00143759" w:rsidRPr="00FC4F63" w:rsidRDefault="00FC4F63" w:rsidP="00FC4F63">
      <w:pPr>
        <w:rPr>
          <w:rFonts w:ascii="Times New Roman" w:hAnsi="Times New Roman" w:cs="Times New Roman"/>
          <w:sz w:val="26"/>
          <w:szCs w:val="26"/>
        </w:rPr>
      </w:pPr>
      <w:r w:rsidRPr="00FC4F63">
        <w:rPr>
          <w:rFonts w:ascii="Times New Roman" w:hAnsi="Times New Roman" w:cs="Times New Roman"/>
          <w:noProof/>
          <w:sz w:val="26"/>
          <w:szCs w:val="26"/>
        </w:rPr>
        <w:drawing>
          <wp:inline distT="0" distB="0" distL="0" distR="0" wp14:anchorId="406FD022" wp14:editId="09711299">
            <wp:extent cx="6299199" cy="944879"/>
            <wp:effectExtent l="0" t="0" r="0" b="8255"/>
            <wp:docPr id="960153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99199" cy="944879"/>
                    </a:xfrm>
                    <a:prstGeom prst="rect">
                      <a:avLst/>
                    </a:prstGeom>
                  </pic:spPr>
                </pic:pic>
              </a:graphicData>
            </a:graphic>
          </wp:inline>
        </w:drawing>
      </w:r>
    </w:p>
    <w:p w14:paraId="4C2A0225" w14:textId="77777777" w:rsidR="00FF18BB" w:rsidRPr="00465B12" w:rsidRDefault="00FF18BB" w:rsidP="00FF18BB">
      <w:pPr>
        <w:pStyle w:val="Heading2"/>
      </w:pPr>
      <w:r w:rsidRPr="00465B12">
        <w:t>ĐỀ 18</w:t>
      </w:r>
    </w:p>
    <w:p w14:paraId="02A133AA" w14:textId="77777777" w:rsidR="00FF18BB" w:rsidRPr="00465B12" w:rsidRDefault="00FF18BB" w:rsidP="00FF18B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7D47BBA6"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emission</w:t>
      </w:r>
    </w:p>
    <w:p w14:paraId="43F6C6AB"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congestion</w:t>
      </w:r>
    </w:p>
    <w:p w14:paraId="6D306629"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displacement</w:t>
      </w:r>
    </w:p>
    <w:p w14:paraId="74CC1D24"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volatility</w:t>
      </w:r>
    </w:p>
    <w:p w14:paraId="5586DDCC"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1F7AE5B"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congestion /kənˈdʒes.tʃən/ (danh từ): sự tắc nghẽn</w:t>
      </w:r>
    </w:p>
    <w:p w14:paraId="05E8AB55"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ngữ cảnh "reduce traffic..." (giảm... giao thông) ở các thành phố lớn.</w:t>
      </w:r>
    </w:p>
    <w:p w14:paraId="4A01A04A"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Emission (khí thải) thường đi với "reduce emissions" chứ không phải "traffic emission" (dù có liên quan nhưng congestion phổ biến hơn trong cụm từ traffic).</w:t>
      </w:r>
    </w:p>
    <w:p w14:paraId="3B6F0A81"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"Traffic congestion" là cụm danh từ cố định nghĩa là tắc nghẽn giao thông.</w:t>
      </w:r>
    </w:p>
    <w:p w14:paraId="2DF2C59D"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Displacement (sự dịch chuyển/thay thế).</w:t>
      </w:r>
    </w:p>
    <w:p w14:paraId="5593EE34"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Volatility (sự biến động).</w:t>
      </w:r>
    </w:p>
    <w:p w14:paraId="27261663"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Urban planners are constantly seeking ways to reduce traffic congestion in major cities. (Các nhà quy hoạch đô thị không ngừng tìm cách giảm thiểu tắc nghẽn giao thông tại các thành phố lớn.)</w:t>
      </w:r>
    </w:p>
    <w:p w14:paraId="7B35911A" w14:textId="77777777" w:rsidR="00FF18BB" w:rsidRPr="00465B12" w:rsidRDefault="00FF18BB" w:rsidP="00FF18B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510C9B0A"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implementation</w:t>
      </w:r>
    </w:p>
    <w:p w14:paraId="6BA4AD91"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displacement</w:t>
      </w:r>
    </w:p>
    <w:p w14:paraId="27A372D6"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retrenchment</w:t>
      </w:r>
    </w:p>
    <w:p w14:paraId="44794998"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austerity</w:t>
      </w:r>
    </w:p>
    <w:p w14:paraId="7C091B7D"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470915C"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implementation /ˌɪm.plɪ.menˈteɪ.ʃən/ (danh từ): sự triển khai, thực hiện</w:t>
      </w:r>
    </w:p>
    <w:p w14:paraId="6D852F24"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cụm từ "of a new subway system" (của một hệ thống tàu điện ngầm mới).</w:t>
      </w:r>
    </w:p>
    <w:p w14:paraId="296E652D"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Chỉ hành động xây dựng và đưa vào hoạt động hệ thống mới.</w:t>
      </w:r>
    </w:p>
    <w:p w14:paraId="0B2C34CF"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Displacement (sự dịch chuyển).</w:t>
      </w:r>
    </w:p>
    <w:p w14:paraId="39F2AB49"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Retrenchment (sự cắt giảm chi tiêu).</w:t>
      </w:r>
    </w:p>
    <w:p w14:paraId="2DA1F14D"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Austerity (sự thắt lưng buộc bụng).</w:t>
      </w:r>
    </w:p>
    <w:p w14:paraId="38B2F263"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implementation of a new subway system is often seen as a key solution, but it requires substantial investment and time. (Việc triển khai một hệ thống tàu điện ngầm mới thường được xem là giải pháp then chốt, nhưng nó đòi hỏi đầu tư và thời gian đáng kể.)</w:t>
      </w:r>
    </w:p>
    <w:p w14:paraId="44098A85" w14:textId="77777777" w:rsidR="00FF18BB" w:rsidRPr="00465B12" w:rsidRDefault="00FF18BB" w:rsidP="00FF18B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3D13DFE4"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algorithms</w:t>
      </w:r>
    </w:p>
    <w:p w14:paraId="3E8103EC"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protocols</w:t>
      </w:r>
    </w:p>
    <w:p w14:paraId="76804342"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emissions</w:t>
      </w:r>
    </w:p>
    <w:p w14:paraId="31A1229B"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stipends</w:t>
      </w:r>
    </w:p>
    <w:p w14:paraId="0DB94FE1"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93A2DBA"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emissions /iˈmɪʃ.ənz/ (danh từ): khí thải</w:t>
      </w:r>
    </w:p>
    <w:p w14:paraId="67F8FAE1"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nguồn gốc "from vehicles and factories" (từ xe cộ và nhà máy).</w:t>
      </w:r>
    </w:p>
    <w:p w14:paraId="55BD806C"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Algorithms (thuật toán).</w:t>
      </w:r>
    </w:p>
    <w:p w14:paraId="61F4A4A5"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Protocols (giao thức).</w:t>
      </w:r>
    </w:p>
    <w:p w14:paraId="015D3FFD"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Xe cộ và nhà máy thải ra khí thải cần kiểm soát.</w:t>
      </w:r>
    </w:p>
    <w:p w14:paraId="716C6B8E"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Stipends (tiền trợ cấp).</w:t>
      </w:r>
    </w:p>
    <w:p w14:paraId="67670B97"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 make the city more livable, authorities also need to control emissions from vehicles and factories. (Để thành phố trở nên đáng sống hơn, chính quyền cũng cần kiểm soát khí thải từ xe cộ và các nhà máy.)</w:t>
      </w:r>
    </w:p>
    <w:p w14:paraId="77347F89" w14:textId="77777777" w:rsidR="00FF18BB" w:rsidRPr="00465B12" w:rsidRDefault="00FF18BB" w:rsidP="00FF18B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340DA940"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collaborative</w:t>
      </w:r>
    </w:p>
    <w:p w14:paraId="0B22C71B"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opaque</w:t>
      </w:r>
    </w:p>
    <w:p w14:paraId="503D1BE4"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negligent</w:t>
      </w:r>
    </w:p>
    <w:p w14:paraId="5363E5CD"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concessional</w:t>
      </w:r>
    </w:p>
    <w:p w14:paraId="3A73B97F"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4A016AE"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collaborative /kəˈlæb.ər.ə.tɪv/ (tính từ): có tính hợp tác</w:t>
      </w:r>
    </w:p>
    <w:p w14:paraId="0C92C703"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danh sách các bên tham gia "involving government, businesses, and citizens" (bao gồm chính phủ, doanh nghiệp và người dân).</w:t>
      </w:r>
    </w:p>
    <w:p w14:paraId="75E98199"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Mô tả sự phối hợp giữa nhiều bên.</w:t>
      </w:r>
    </w:p>
    <w:p w14:paraId="1A1DBDAD"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Opaque (mờ mịt, không minh bạch).</w:t>
      </w:r>
    </w:p>
    <w:p w14:paraId="02024954"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Negligent (cẩu thả).</w:t>
      </w:r>
    </w:p>
    <w:p w14:paraId="2CC3C6D3"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Concessional (có tính ưu đãi/nhượng bộ).</w:t>
      </w:r>
    </w:p>
    <w:p w14:paraId="6DAF660B"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 collaborative approach involving government, businesses, and citizens is essential for success. (Một cách tiếp cận mang tính hợp tác bao gồm chính phủ, doanh nghiệp và người dân là điều thiết yếu để thành công.)</w:t>
      </w:r>
    </w:p>
    <w:p w14:paraId="7CEA9939" w14:textId="77777777" w:rsidR="00FF18BB" w:rsidRPr="00465B12" w:rsidRDefault="00FF18BB" w:rsidP="00FF18BB">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4F0508D5"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volatile</w:t>
      </w:r>
    </w:p>
    <w:p w14:paraId="0F30A73A"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sustainable</w:t>
      </w:r>
    </w:p>
    <w:p w14:paraId="588C195C"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juridical</w:t>
      </w:r>
    </w:p>
    <w:p w14:paraId="11B5CE98"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expedient</w:t>
      </w:r>
    </w:p>
    <w:p w14:paraId="06C34D7A"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D7FF3E6"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sustainable /səˈsteɪ.nə.bəl/ (tính từ): bền vững</w:t>
      </w:r>
    </w:p>
    <w:p w14:paraId="00BC8956"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mục tiêu "does not harm the quality of life for future generations" (không làm hại đến chất lượng cuộc sống của các thế hệ tương lai).</w:t>
      </w:r>
    </w:p>
    <w:p w14:paraId="5BED665B"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Volatile (biến động).</w:t>
      </w:r>
    </w:p>
    <w:p w14:paraId="3D7CA127"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Phát triển bền vững là phát triển đáp ứng hiện tại mà không tổn hại tương lai.</w:t>
      </w:r>
    </w:p>
    <w:p w14:paraId="713F3047"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Juridical (thuộc về pháp lý).</w:t>
      </w:r>
    </w:p>
    <w:p w14:paraId="202C0F34"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Expedient (có lợi trước mắt, thủ đoạn).</w:t>
      </w:r>
    </w:p>
    <w:p w14:paraId="554FF7A9"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Ultimately, the goal is to create a sustainable environment where economic growth does not harm the quality of life for future generations. (Cuối cùng, mục tiêu là tạo ra một môi trường bền vững nơi tăng trưởng kinh tế không làm tổn hại đến chất lượng cuộc sống cho các thế hệ tương lai.)</w:t>
      </w:r>
    </w:p>
    <w:tbl>
      <w:tblPr>
        <w:tblStyle w:val="TableGrid1"/>
        <w:tblW w:w="0" w:type="auto"/>
        <w:tblLook w:val="04A0" w:firstRow="1" w:lastRow="0" w:firstColumn="1" w:lastColumn="0" w:noHBand="0" w:noVBand="1"/>
      </w:tblPr>
      <w:tblGrid>
        <w:gridCol w:w="5105"/>
        <w:gridCol w:w="4807"/>
      </w:tblGrid>
      <w:tr w:rsidR="00FF18BB" w:rsidRPr="00465B12" w14:paraId="62D2B38B" w14:textId="77777777" w:rsidTr="000D7977">
        <w:tc>
          <w:tcPr>
            <w:tcW w:w="0" w:type="auto"/>
            <w:hideMark/>
          </w:tcPr>
          <w:p w14:paraId="77DCE9F4" w14:textId="77777777" w:rsidR="00FF18BB" w:rsidRPr="00465B12" w:rsidRDefault="00FF18BB"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7108347E" w14:textId="77777777" w:rsidR="00FF18BB" w:rsidRPr="00465B12" w:rsidRDefault="00FF18BB"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FF18BB" w:rsidRPr="00465B12" w14:paraId="16F5C17F" w14:textId="77777777" w:rsidTr="000D7977">
        <w:tc>
          <w:tcPr>
            <w:tcW w:w="0" w:type="auto"/>
            <w:hideMark/>
          </w:tcPr>
          <w:p w14:paraId="483EB962" w14:textId="77777777" w:rsidR="00FF18BB" w:rsidRPr="00465B12" w:rsidRDefault="00FF18BB"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Urban planners are constantly seeking ways to reduce traffic congestion in major cities.</w:t>
            </w:r>
          </w:p>
        </w:tc>
        <w:tc>
          <w:tcPr>
            <w:tcW w:w="0" w:type="auto"/>
            <w:hideMark/>
          </w:tcPr>
          <w:p w14:paraId="295AAEEF" w14:textId="77777777" w:rsidR="00FF18BB" w:rsidRPr="00465B12" w:rsidRDefault="00FF18BB"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nhà quy hoạch đô thị không ngừng tìm cách giảm thiểu tắc nghẽn giao thông tại các thành phố lớn.</w:t>
            </w:r>
          </w:p>
        </w:tc>
      </w:tr>
      <w:tr w:rsidR="00FF18BB" w:rsidRPr="00465B12" w14:paraId="289B1AA5" w14:textId="77777777" w:rsidTr="000D7977">
        <w:tc>
          <w:tcPr>
            <w:tcW w:w="0" w:type="auto"/>
            <w:hideMark/>
          </w:tcPr>
          <w:p w14:paraId="6D0CE13A" w14:textId="77777777" w:rsidR="00FF18BB" w:rsidRPr="00465B12" w:rsidRDefault="00FF18BB"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implementation of a new subway system is often seen as a key solution, but it requires substantial investment and time.</w:t>
            </w:r>
          </w:p>
        </w:tc>
        <w:tc>
          <w:tcPr>
            <w:tcW w:w="0" w:type="auto"/>
            <w:hideMark/>
          </w:tcPr>
          <w:p w14:paraId="222961D6" w14:textId="77777777" w:rsidR="00FF18BB" w:rsidRPr="00465B12" w:rsidRDefault="00FF18BB"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Việc triển khai một hệ thống tàu điện ngầm mới thường được xem là giải pháp then chốt, nhưng nó đòi hỏi đầu tư và thời gian đáng kể.</w:t>
            </w:r>
          </w:p>
        </w:tc>
      </w:tr>
      <w:tr w:rsidR="00FF18BB" w:rsidRPr="00465B12" w14:paraId="624628CB" w14:textId="77777777" w:rsidTr="000D7977">
        <w:tc>
          <w:tcPr>
            <w:tcW w:w="0" w:type="auto"/>
            <w:hideMark/>
          </w:tcPr>
          <w:p w14:paraId="615A05DB" w14:textId="77777777" w:rsidR="00FF18BB" w:rsidRPr="00465B12" w:rsidRDefault="00FF18BB"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 make the city more livable, authorities also need to control emissions from vehicles and factories.</w:t>
            </w:r>
          </w:p>
        </w:tc>
        <w:tc>
          <w:tcPr>
            <w:tcW w:w="0" w:type="auto"/>
            <w:hideMark/>
          </w:tcPr>
          <w:p w14:paraId="559F7B33" w14:textId="77777777" w:rsidR="00FF18BB" w:rsidRPr="00465B12" w:rsidRDefault="00FF18BB"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Để thành phố trở nên đáng sống hơn, chính quyền cũng cần kiểm soát khí thải từ xe cộ và các nhà máy.</w:t>
            </w:r>
          </w:p>
        </w:tc>
      </w:tr>
      <w:tr w:rsidR="00FF18BB" w:rsidRPr="00465B12" w14:paraId="18487212" w14:textId="77777777" w:rsidTr="000D7977">
        <w:tc>
          <w:tcPr>
            <w:tcW w:w="0" w:type="auto"/>
            <w:hideMark/>
          </w:tcPr>
          <w:p w14:paraId="3897E8B6" w14:textId="77777777" w:rsidR="00FF18BB" w:rsidRPr="00465B12" w:rsidRDefault="00FF18BB"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 collaborative approach involving government, businesses, and citizens is essential for success.</w:t>
            </w:r>
          </w:p>
        </w:tc>
        <w:tc>
          <w:tcPr>
            <w:tcW w:w="0" w:type="auto"/>
            <w:hideMark/>
          </w:tcPr>
          <w:p w14:paraId="36C75659" w14:textId="77777777" w:rsidR="00FF18BB" w:rsidRPr="00465B12" w:rsidRDefault="00FF18BB"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Một cách tiếp cận mang tính hợp tác bao gồm chính phủ, doanh nghiệp và người dân là điều thiết yếu để thành công.</w:t>
            </w:r>
          </w:p>
        </w:tc>
      </w:tr>
      <w:tr w:rsidR="00FF18BB" w:rsidRPr="00465B12" w14:paraId="6F6E0D00" w14:textId="77777777" w:rsidTr="000D7977">
        <w:tc>
          <w:tcPr>
            <w:tcW w:w="0" w:type="auto"/>
            <w:hideMark/>
          </w:tcPr>
          <w:p w14:paraId="2E4CD8EF" w14:textId="77777777" w:rsidR="00FF18BB" w:rsidRPr="00465B12" w:rsidRDefault="00FF18BB"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Ultimately, the goal is to create a sustainable environment where economic growth does not harm the quality of life for future generations.</w:t>
            </w:r>
          </w:p>
        </w:tc>
        <w:tc>
          <w:tcPr>
            <w:tcW w:w="0" w:type="auto"/>
            <w:hideMark/>
          </w:tcPr>
          <w:p w14:paraId="552B0BBC" w14:textId="77777777" w:rsidR="00FF18BB" w:rsidRPr="00465B12" w:rsidRDefault="00FF18BB"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Cuối cùng, mục tiêu là tạo ra một môi trường bền vững nơi tăng trưởng kinh tế không làm tổn hại đến chất lượng cuộc sống cho các thế hệ tương lai.</w:t>
            </w:r>
          </w:p>
        </w:tc>
      </w:tr>
    </w:tbl>
    <w:p w14:paraId="6BF5B3CE" w14:textId="77777777" w:rsidR="00FF18BB" w:rsidRPr="00465B12" w:rsidRDefault="00FF18BB" w:rsidP="00FF18BB">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4BFFDAF3"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cultivate</w:t>
      </w:r>
    </w:p>
    <w:p w14:paraId="317F7285"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acquiesce</w:t>
      </w:r>
    </w:p>
    <w:p w14:paraId="015934C8"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ossify</w:t>
      </w:r>
    </w:p>
    <w:p w14:paraId="564A95AD"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mitigate</w:t>
      </w:r>
    </w:p>
    <w:p w14:paraId="065CF075"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68178F1"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cultivate /ˈkʌl.tɪ.veɪt/ (động từ): nuôi dưỡng, trau dồi</w:t>
      </w:r>
    </w:p>
    <w:p w14:paraId="2009977C"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tân ngữ "talent" (tài năng) và "spirit of risk-taking" (tinh thần chấp nhận rủi ro).</w:t>
      </w:r>
    </w:p>
    <w:p w14:paraId="2B053309"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Mang nghĩa phát triển, vun đắp các phẩm chất hoặc con người.</w:t>
      </w:r>
    </w:p>
    <w:p w14:paraId="0183A296"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Acquiesce (bằng lòng ngầm, cam chịu).</w:t>
      </w:r>
    </w:p>
    <w:p w14:paraId="3200FE74"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Ossify (hóa xương, trở nên cứng nhắc).</w:t>
      </w:r>
    </w:p>
    <w:p w14:paraId="6B2E7730"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Mitigate (giảm nhẹ).</w:t>
      </w:r>
    </w:p>
    <w:p w14:paraId="709F69FA"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An effective ecosystem must cultivate not only technical talent but also a spirit of risk-taking. (Một hệ sinh thái hiệu quả phải nuôi dưỡng không chỉ tài năng kỹ thuật mà còn cả tinh thần chấp nhận rủi ro.)</w:t>
      </w:r>
    </w:p>
    <w:p w14:paraId="2EB195E1" w14:textId="77777777" w:rsidR="00FF18BB" w:rsidRPr="00465B12" w:rsidRDefault="00FF18BB" w:rsidP="00FF18B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6DCFAE87"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liabilities</w:t>
      </w:r>
    </w:p>
    <w:p w14:paraId="5367706C"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incentives</w:t>
      </w:r>
    </w:p>
    <w:p w14:paraId="4250B0FB"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euphemisms</w:t>
      </w:r>
    </w:p>
    <w:p w14:paraId="2CA26D8B"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scapegoats</w:t>
      </w:r>
    </w:p>
    <w:p w14:paraId="6E513799"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CCEDB13"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incentives /ɪnˈsen.tɪvz/ (danh từ): sự khích lệ, ưu đãi (thường là tài chính)</w:t>
      </w:r>
    </w:p>
    <w:p w14:paraId="66B7305B"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mục đích "encourage young entrepreneurs" (khuyến khích doanh nhân trẻ).</w:t>
      </w:r>
    </w:p>
    <w:p w14:paraId="1CC705B4"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Liabilities (nghĩa vụ nợ, trách nhiệm pháp lý).</w:t>
      </w:r>
    </w:p>
    <w:p w14:paraId="1A327A6C"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Chính phủ thường cung cấp ưu đãi tài chính để thúc đẩy khởi nghiệp.</w:t>
      </w:r>
    </w:p>
    <w:p w14:paraId="1D8F4546"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Euphemisms (lối nói giảm nói tránh).</w:t>
      </w:r>
    </w:p>
    <w:p w14:paraId="1C613F36"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Scapegoats (kẻ chịu tội thay).</w:t>
      </w:r>
    </w:p>
    <w:p w14:paraId="59C2B79C"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Governments can provide financial incentives to encourage young entrepreneurs to launch their ventures. (Chính phủ có thể cung cấp các ưu đãi tài chính để khuyến khích các doanh nhân trẻ khởi động việc kinh doanh của họ.)</w:t>
      </w:r>
    </w:p>
    <w:p w14:paraId="1E0AAFF8" w14:textId="77777777" w:rsidR="00FF18BB" w:rsidRPr="00465B12" w:rsidRDefault="00FF18BB" w:rsidP="00FF18B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1B0D7DD6"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negligence</w:t>
      </w:r>
    </w:p>
    <w:p w14:paraId="6FA12BD1"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resilience</w:t>
      </w:r>
    </w:p>
    <w:p w14:paraId="151AF028"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congestion</w:t>
      </w:r>
    </w:p>
    <w:p w14:paraId="457BF27E"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orthodoxy</w:t>
      </w:r>
    </w:p>
    <w:p w14:paraId="3F129BF2"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7F57A64"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resilience /rɪˈzɪl.jəns/ (danh từ): sự kiên cường, khả năng phục hồi</w:t>
      </w:r>
    </w:p>
    <w:p w14:paraId="2F652240"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ngữ cảnh "overcome failures and market downturns" (vượt qua thất bại và suy thoái thị trường).</w:t>
      </w:r>
    </w:p>
    <w:p w14:paraId="55DFB582"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Negligence (sự cẩu thả).</w:t>
      </w:r>
    </w:p>
    <w:p w14:paraId="02432847"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Cần sự kiên cường để vượt qua khó khăn.</w:t>
      </w:r>
    </w:p>
    <w:p w14:paraId="656CDC6B"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Congestion (sự tắc nghẽn).</w:t>
      </w:r>
    </w:p>
    <w:p w14:paraId="1C50F0A8"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Orthodoxy (sự chính thống/giáo điều).</w:t>
      </w:r>
    </w:p>
    <w:p w14:paraId="682D2A35"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However, the path to success is rarely a straight line; it requires significant resilience to overcome failures and market downturns. (Tuy nhiên, con đường đến thành công hiếm khi là một đường thẳng; nó đòi hỏi sự kiên cường đáng kể để vượt qua thất bại và những đợt suy thoái thị trường.)</w:t>
      </w:r>
    </w:p>
    <w:p w14:paraId="27B9108B" w14:textId="77777777" w:rsidR="00FF18BB" w:rsidRPr="00465B12" w:rsidRDefault="00FF18BB" w:rsidP="00FF18B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01BC5D72"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pioneer</w:t>
      </w:r>
    </w:p>
    <w:p w14:paraId="325993B0"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slough</w:t>
      </w:r>
    </w:p>
    <w:p w14:paraId="3183A666"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acquiesce</w:t>
      </w:r>
    </w:p>
    <w:p w14:paraId="22937145"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mandate</w:t>
      </w:r>
    </w:p>
    <w:p w14:paraId="0D6D3238"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12C5321"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pioneer /ˌpaɪəˈnɪər/ (động từ): tiên phong, đi đầu</w:t>
      </w:r>
    </w:p>
    <w:p w14:paraId="0C7DE917"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"new technologies" (công nghệ mới) và vai trò dẫn dắt sự đổi mới.</w:t>
      </w:r>
    </w:p>
    <w:p w14:paraId="5563D180"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Tiên phong áp dụng công nghệ mới.</w:t>
      </w:r>
    </w:p>
    <w:p w14:paraId="7168F38A"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Slough (lột xác, vứt bỏ).</w:t>
      </w:r>
    </w:p>
    <w:p w14:paraId="6253DF61"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Acquiesce (bằng lòng, ưng thuận).</w:t>
      </w:r>
    </w:p>
    <w:p w14:paraId="46AD7BF5"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Mandate (ra lệnh, ủy nhiệm).</w:t>
      </w:r>
    </w:p>
    <w:p w14:paraId="0879392E"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Those who pioneer new technologies often face regulatory hurdles, but their work can accelerate the pace of innovation for the entire industry. (Những người tiên phong trong các công nghệ mới thường đối mặt với rào cản pháp lý, nhưng công việc của họ có thể thúc đẩy tốc độ đổi mới cho toàn ngành.)</w:t>
      </w:r>
    </w:p>
    <w:p w14:paraId="2D933EA7" w14:textId="77777777" w:rsidR="00FF18BB" w:rsidRPr="00465B12" w:rsidRDefault="00FF18BB" w:rsidP="00FF18B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04D75534"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accelerate</w:t>
      </w:r>
    </w:p>
    <w:p w14:paraId="53EC58C6"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mitigate</w:t>
      </w:r>
    </w:p>
    <w:p w14:paraId="2D167634"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retard</w:t>
      </w:r>
    </w:p>
    <w:p w14:paraId="51C16D4D"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dispense</w:t>
      </w:r>
    </w:p>
    <w:p w14:paraId="048AF699"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222F3F7"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accelerate /əkˈsel.ə.reɪt/ (động từ): thúc đẩy, làm nhanh thêm</w:t>
      </w:r>
    </w:p>
    <w:p w14:paraId="71F64742"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tân ngữ "the pace of innovation" (tốc độ đổi mới).</w:t>
      </w:r>
    </w:p>
    <w:p w14:paraId="1018AAD6"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Tăng tốc độ phát triển.</w:t>
      </w:r>
    </w:p>
    <w:p w14:paraId="1D5E90F6"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Mitigate (giảm nhẹ - thường dùng cho điều tiêu cực).</w:t>
      </w:r>
    </w:p>
    <w:p w14:paraId="4FEBF034"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Retard (làm chậm lại).</w:t>
      </w:r>
    </w:p>
    <w:p w14:paraId="296AD5A1"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Dispense (phân phát, miễn trừ).</w:t>
      </w:r>
    </w:p>
    <w:p w14:paraId="02925A0F"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Those who pioneer new technologies often face regulatory hurdles, but their work can accelerate the pace of innovation for the entire industry. (Những người tiên phong trong các công nghệ mới thường đối mặt với rào cản pháp lý, nhưng công việc của họ có thể thúc đẩy tốc độ đổi mới cho toàn ngành.)</w:t>
      </w:r>
    </w:p>
    <w:tbl>
      <w:tblPr>
        <w:tblStyle w:val="TableGrid1"/>
        <w:tblW w:w="0" w:type="auto"/>
        <w:tblLook w:val="04A0" w:firstRow="1" w:lastRow="0" w:firstColumn="1" w:lastColumn="0" w:noHBand="0" w:noVBand="1"/>
      </w:tblPr>
      <w:tblGrid>
        <w:gridCol w:w="4961"/>
        <w:gridCol w:w="4951"/>
      </w:tblGrid>
      <w:tr w:rsidR="00FF18BB" w:rsidRPr="00465B12" w14:paraId="388D67CC" w14:textId="77777777" w:rsidTr="000D7977">
        <w:tc>
          <w:tcPr>
            <w:tcW w:w="0" w:type="auto"/>
            <w:hideMark/>
          </w:tcPr>
          <w:p w14:paraId="43959963" w14:textId="77777777" w:rsidR="00FF18BB" w:rsidRPr="00465B12" w:rsidRDefault="00FF18BB"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5D2A3DB0" w14:textId="77777777" w:rsidR="00FF18BB" w:rsidRPr="00465B12" w:rsidRDefault="00FF18BB"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FF18BB" w:rsidRPr="00465B12" w14:paraId="01199F14" w14:textId="77777777" w:rsidTr="000D7977">
        <w:tc>
          <w:tcPr>
            <w:tcW w:w="0" w:type="auto"/>
            <w:hideMark/>
          </w:tcPr>
          <w:p w14:paraId="23D3D54D" w14:textId="77777777" w:rsidR="00FF18BB" w:rsidRPr="00465B12" w:rsidRDefault="00FF18BB"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 the rapidly evolving world of technology, startups play a crucial role.</w:t>
            </w:r>
          </w:p>
        </w:tc>
        <w:tc>
          <w:tcPr>
            <w:tcW w:w="0" w:type="auto"/>
            <w:hideMark/>
          </w:tcPr>
          <w:p w14:paraId="10AABCCC" w14:textId="77777777" w:rsidR="00FF18BB" w:rsidRPr="00465B12" w:rsidRDefault="00FF18BB"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Trong thế giới công nghệ phát triển nhanh chóng, các công ty khởi nghiệp đóng vai trò quan trọng.</w:t>
            </w:r>
          </w:p>
        </w:tc>
      </w:tr>
      <w:tr w:rsidR="00FF18BB" w:rsidRPr="00465B12" w14:paraId="2DB4B37E" w14:textId="77777777" w:rsidTr="000D7977">
        <w:tc>
          <w:tcPr>
            <w:tcW w:w="0" w:type="auto"/>
            <w:hideMark/>
          </w:tcPr>
          <w:p w14:paraId="4EF861E3" w14:textId="77777777" w:rsidR="00FF18BB" w:rsidRPr="00465B12" w:rsidRDefault="00FF18BB"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An effective ecosystem must cultivate not only technical talent but also a spirit of risk-taking.</w:t>
            </w:r>
          </w:p>
        </w:tc>
        <w:tc>
          <w:tcPr>
            <w:tcW w:w="0" w:type="auto"/>
            <w:hideMark/>
          </w:tcPr>
          <w:p w14:paraId="29D00DF8" w14:textId="77777777" w:rsidR="00FF18BB" w:rsidRPr="00465B12" w:rsidRDefault="00FF18BB"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Một hệ sinh thái hiệu quả phải nuôi dưỡng không chỉ tài năng kỹ thuật mà còn cả tinh thần chấp nhận rủi ro.</w:t>
            </w:r>
          </w:p>
        </w:tc>
      </w:tr>
      <w:tr w:rsidR="00FF18BB" w:rsidRPr="00465B12" w14:paraId="3BBD2AB8" w14:textId="77777777" w:rsidTr="000D7977">
        <w:tc>
          <w:tcPr>
            <w:tcW w:w="0" w:type="auto"/>
            <w:hideMark/>
          </w:tcPr>
          <w:p w14:paraId="0856BECB" w14:textId="77777777" w:rsidR="00FF18BB" w:rsidRPr="00465B12" w:rsidRDefault="00FF18BB"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Governments can provide financial incentives to encourage young entrepreneurs to launch their ventures.</w:t>
            </w:r>
          </w:p>
        </w:tc>
        <w:tc>
          <w:tcPr>
            <w:tcW w:w="0" w:type="auto"/>
            <w:hideMark/>
          </w:tcPr>
          <w:p w14:paraId="02E2394F" w14:textId="77777777" w:rsidR="00FF18BB" w:rsidRPr="00465B12" w:rsidRDefault="00FF18BB"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Chính phủ có thể cung cấp các ưu đãi tài chính để khuyến khích các doanh nhân trẻ khởi động việc kinh doanh của họ.</w:t>
            </w:r>
          </w:p>
        </w:tc>
      </w:tr>
      <w:tr w:rsidR="00FF18BB" w:rsidRPr="00465B12" w14:paraId="0762906D" w14:textId="77777777" w:rsidTr="000D7977">
        <w:tc>
          <w:tcPr>
            <w:tcW w:w="0" w:type="auto"/>
            <w:hideMark/>
          </w:tcPr>
          <w:p w14:paraId="631CB653" w14:textId="77777777" w:rsidR="00FF18BB" w:rsidRPr="00465B12" w:rsidRDefault="00FF18BB"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However, the path to success is rarely a straight line; it requires significant resilience to overcome failures and market downturns.</w:t>
            </w:r>
          </w:p>
        </w:tc>
        <w:tc>
          <w:tcPr>
            <w:tcW w:w="0" w:type="auto"/>
            <w:hideMark/>
          </w:tcPr>
          <w:p w14:paraId="5F8B8B0E" w14:textId="77777777" w:rsidR="00FF18BB" w:rsidRPr="00465B12" w:rsidRDefault="00FF18BB"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Tuy nhiên, con đường đến thành công hiếm khi là một đường thẳng; nó đòi hỏi sự kiên cường đáng kể để vượt qua thất bại và những đợt suy thoái thị trường.</w:t>
            </w:r>
          </w:p>
        </w:tc>
      </w:tr>
      <w:tr w:rsidR="00FF18BB" w:rsidRPr="00465B12" w14:paraId="24C51FC2" w14:textId="77777777" w:rsidTr="000D7977">
        <w:tc>
          <w:tcPr>
            <w:tcW w:w="0" w:type="auto"/>
            <w:hideMark/>
          </w:tcPr>
          <w:p w14:paraId="6B4B4E22" w14:textId="77777777" w:rsidR="00FF18BB" w:rsidRPr="00465B12" w:rsidRDefault="00FF18BB"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Those who pioneer new technologies often face regulatory hurdles, but their work can accelerate the pace of innovation for the entire industry.</w:t>
            </w:r>
          </w:p>
        </w:tc>
        <w:tc>
          <w:tcPr>
            <w:tcW w:w="0" w:type="auto"/>
            <w:hideMark/>
          </w:tcPr>
          <w:p w14:paraId="43015275" w14:textId="77777777" w:rsidR="00FF18BB" w:rsidRPr="00465B12" w:rsidRDefault="00FF18BB"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Những người tiên phong trong các công nghệ mới thường đối mặt với rào cản pháp lý, nhưng công việc của họ có thể thúc đẩy tốc độ đổi mới cho toàn ngành.</w:t>
            </w:r>
          </w:p>
        </w:tc>
      </w:tr>
    </w:tbl>
    <w:p w14:paraId="3960135E" w14:textId="77777777" w:rsidR="00FF18BB" w:rsidRPr="00465B12" w:rsidRDefault="00FF18BB" w:rsidP="00FF18BB">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35D3D856"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austerity</w:t>
      </w:r>
    </w:p>
    <w:p w14:paraId="1B1F3742"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lucidity</w:t>
      </w:r>
    </w:p>
    <w:p w14:paraId="1797948E"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prudence</w:t>
      </w:r>
    </w:p>
    <w:p w14:paraId="2D2ABA31"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transparency</w:t>
      </w:r>
    </w:p>
    <w:p w14:paraId="5B35C2E4"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8827D8B"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austerity /ɒˈster.ə.ti/ (danh từ): sự thắt lưng buộc bụng (chính sách kinh tế)</w:t>
      </w:r>
    </w:p>
    <w:p w14:paraId="011719BD"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mục đích "reduce debt" (giảm nợ) nhưng gây ra "retrenchment of social services" (cắt giảm dịch vụ xã hội).</w:t>
      </w:r>
    </w:p>
    <w:p w14:paraId="6E430BC6"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Chính sách cắt giảm chi tiêu công để giảm nợ.</w:t>
      </w:r>
    </w:p>
    <w:p w14:paraId="1D2799E7"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Lucidity (sự minh mẫn, rõ ràng).</w:t>
      </w:r>
    </w:p>
    <w:p w14:paraId="1347F263"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Prudence (sự thận trọng).</w:t>
      </w:r>
    </w:p>
    <w:p w14:paraId="4A2A6DAC"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Transparency (sự minh bạch).</w:t>
      </w:r>
    </w:p>
    <w:p w14:paraId="58BE31AE"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During periods of economic downturn, governments often resort to policies of austerity. (Trong các giai đoạn suy thoái kinh tế, các chính phủ thường dùng đến các chính sách thắt lưng buộc bụng.)</w:t>
      </w:r>
    </w:p>
    <w:p w14:paraId="1384C405" w14:textId="77777777" w:rsidR="00FF18BB" w:rsidRPr="00465B12" w:rsidRDefault="00FF18BB" w:rsidP="00FF18B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6760A531"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retrenchment</w:t>
      </w:r>
    </w:p>
    <w:p w14:paraId="01AE3D8B"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disbursement</w:t>
      </w:r>
    </w:p>
    <w:p w14:paraId="147BB0D3"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enrollment</w:t>
      </w:r>
    </w:p>
    <w:p w14:paraId="683B5263"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engagement</w:t>
      </w:r>
    </w:p>
    <w:p w14:paraId="46D49899"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4EF105A"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retrenchment /rɪˈtrentʃ.mənt/ (danh từ): sự cắt giảm (nhân sự, chi tiêu)</w:t>
      </w:r>
    </w:p>
    <w:p w14:paraId="425346AE"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ngữ cảnh hậu quả của thắt lưng buộc bụng lên "social services" (dịch vụ xã hội).</w:t>
      </w:r>
    </w:p>
    <w:p w14:paraId="0FCB4FF7"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Việc cắt giảm quy mô hoặc chi phí.</w:t>
      </w:r>
    </w:p>
    <w:p w14:paraId="05C7668A"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Disbursement (sự giải ngân - chi tiền ra).</w:t>
      </w:r>
    </w:p>
    <w:p w14:paraId="4DB56B43"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Enrollment (sự ghi danh/tuyển sinh).</w:t>
      </w:r>
    </w:p>
    <w:p w14:paraId="43E0CCD8"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Engagement (sự tham gia/đính ước).</w:t>
      </w:r>
    </w:p>
    <w:p w14:paraId="221F5CB4"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While these measures aim to reduce debt, they can unfortunately lead to the retrenchment of social services, affecting the most vulnerable. (Trong khi các biện pháp này nhằm giảm nợ, chúng thật không may có thể dẫn đến việc cắt giảm các dịch vụ xã hội, ảnh hưởng đến những người dễ bị tổn thương nhất.)</w:t>
      </w:r>
    </w:p>
    <w:p w14:paraId="28341DE3" w14:textId="77777777" w:rsidR="00FF18BB" w:rsidRPr="00465B12" w:rsidRDefault="00FF18BB" w:rsidP="00FF18B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726B65A7"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authentic</w:t>
      </w:r>
    </w:p>
    <w:p w14:paraId="1D27AFDB"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expedient</w:t>
      </w:r>
    </w:p>
    <w:p w14:paraId="16922586"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sustainable</w:t>
      </w:r>
    </w:p>
    <w:p w14:paraId="7FB64BA9"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collaborative</w:t>
      </w:r>
    </w:p>
    <w:p w14:paraId="0F818543"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6E22059"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expedient /ɪkˈspiː.di.ənt/ (tính từ): có lợi, thiết thực (thường ám chỉ thủ đoạn, thiếu nguyên tắc lâu dài)</w:t>
      </w:r>
    </w:p>
    <w:p w14:paraId="5BFFDB56"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cụm "short-term fixes" (giải pháp ngắn hạn) và ý phê phán của "Critics" (nhà phê bình).</w:t>
      </w:r>
    </w:p>
    <w:p w14:paraId="018E4664"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Authentic (xác thực, chân chính).</w:t>
      </w:r>
    </w:p>
    <w:p w14:paraId="4A2F1D21"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"Politically expedient" là cụm từ chỉ những việc làm có lợi về mặt chính trị trước mắt nhưng không giải quyết gốc rễ.</w:t>
      </w:r>
    </w:p>
    <w:p w14:paraId="0C7D5AAD"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Sustainable (bền vững).</w:t>
      </w:r>
    </w:p>
    <w:p w14:paraId="400C5C10"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Collaborative (hợp tác).</w:t>
      </w:r>
    </w:p>
    <w:p w14:paraId="3534BB03"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Critics argue that such policies are merely politically expedient short-term fixes that do not address underlying structural issues. (Các nhà phê bình lập luận rằng những chính sách như vậy chỉ là những giải pháp ngắn hạn có lợi về mặt chính trị mà không giải quyết được các vấn đề cấu trúc tiềm ẩn.)</w:t>
      </w:r>
    </w:p>
    <w:p w14:paraId="42F73CD4" w14:textId="77777777" w:rsidR="00FF18BB" w:rsidRPr="00465B12" w:rsidRDefault="00FF18BB" w:rsidP="00FF18B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21E56995"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concessional</w:t>
      </w:r>
    </w:p>
    <w:p w14:paraId="7910476D"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opaque</w:t>
      </w:r>
    </w:p>
    <w:p w14:paraId="009119B0"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stringent</w:t>
      </w:r>
    </w:p>
    <w:p w14:paraId="5993166E"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negligent</w:t>
      </w:r>
    </w:p>
    <w:p w14:paraId="7AD05B37"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6484FCF"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concessional /kənˈseʃ.ən.əl/ (tính từ): có tính ưu đãi (về lãi suất, điều kiện vay)</w:t>
      </w:r>
    </w:p>
    <w:p w14:paraId="3F2A715F"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đối tượng "international bodies" (tổ chức quốc tế) và vấn đề "cycle of dependency" (vòng luẩn quẩn phụ thuộc).</w:t>
      </w:r>
    </w:p>
    <w:p w14:paraId="5A4C13B0"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"Concessional loans" là các khoản vay ưu đãi (lãi suất thấp) thường dành cho các quốc gia khó khăn.</w:t>
      </w:r>
    </w:p>
    <w:p w14:paraId="339C4066"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Opaque (mờ ám).</w:t>
      </w:r>
    </w:p>
    <w:p w14:paraId="0C5F4D65"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Stringent (nghiêm ngặt).</w:t>
      </w:r>
    </w:p>
    <w:p w14:paraId="3F28C1FB"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Negligent (cẩu thả).</w:t>
      </w:r>
    </w:p>
    <w:p w14:paraId="19A68D0F"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Furthermore, reliance on concessional loans from international bodies can create a cycle of dependency. (Hơn nữa, việc phụ thuộc vào các khoản vay ưu đãi từ các tổ chức quốc tế có thể tạo ra một vòng luẩn quẩn của sự lệ thuộc.)</w:t>
      </w:r>
    </w:p>
    <w:p w14:paraId="257E27E1" w14:textId="77777777" w:rsidR="00FF18BB" w:rsidRPr="00465B12" w:rsidRDefault="00FF18BB" w:rsidP="00FF18B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73CCBBC0"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algorithm</w:t>
      </w:r>
    </w:p>
    <w:p w14:paraId="104BACDD"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volatility</w:t>
      </w:r>
    </w:p>
    <w:p w14:paraId="4233545B"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protocol</w:t>
      </w:r>
    </w:p>
    <w:p w14:paraId="4637F822"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orthodoxy</w:t>
      </w:r>
    </w:p>
    <w:p w14:paraId="6C36F85B"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3E2AA41"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volatility /ˌvɒl.əˈtɪl.ə.ti/ (danh từ): sự biến động</w:t>
      </w:r>
    </w:p>
    <w:p w14:paraId="79AA485E"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việc cần "reduce exposure" (giảm sự phơi nhiễm/rủi ro) trước thị trường toàn cầu để đảm bảo "stability" (sự ổn định).</w:t>
      </w:r>
    </w:p>
    <w:p w14:paraId="14A7264D"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Algorithm (thuật toán).</w:t>
      </w:r>
    </w:p>
    <w:p w14:paraId="6B751E07"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Sự biến động giá cả/thị trường gây mất ổn định.</w:t>
      </w:r>
    </w:p>
    <w:p w14:paraId="070DEC61"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Protocol (giao thức).</w:t>
      </w:r>
    </w:p>
    <w:p w14:paraId="3C320634"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Orthodoxy (tín điều, sự chính thống).</w:t>
      </w:r>
    </w:p>
    <w:p w14:paraId="6624BEDF"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 ensure true stability, a nation must reduce its exposure to global market volatility and foster domestic production. (Để đảm bảo sự ổn định thực sự, một quốc gia phải giảm bớt sự phơi nhiễm trước những biến động của thị trường toàn cầu và thúc đẩy sản xuất trong nước.)</w:t>
      </w:r>
    </w:p>
    <w:tbl>
      <w:tblPr>
        <w:tblStyle w:val="TableGrid11"/>
        <w:tblW w:w="0" w:type="auto"/>
        <w:tblLook w:val="04A0" w:firstRow="1" w:lastRow="0" w:firstColumn="1" w:lastColumn="0" w:noHBand="0" w:noVBand="1"/>
      </w:tblPr>
      <w:tblGrid>
        <w:gridCol w:w="4783"/>
        <w:gridCol w:w="5129"/>
      </w:tblGrid>
      <w:tr w:rsidR="00FF18BB" w:rsidRPr="00465B12" w14:paraId="23A96B85" w14:textId="77777777" w:rsidTr="000D7977">
        <w:tc>
          <w:tcPr>
            <w:tcW w:w="0" w:type="auto"/>
            <w:hideMark/>
          </w:tcPr>
          <w:p w14:paraId="2ABB63E1" w14:textId="77777777" w:rsidR="00FF18BB" w:rsidRPr="00465B12" w:rsidRDefault="00FF18BB" w:rsidP="000D7977">
            <w:pPr>
              <w:jc w:val="center"/>
              <w:rPr>
                <w:rFonts w:cs="Times New Roman"/>
                <w:sz w:val="24"/>
                <w:szCs w:val="24"/>
                <w:lang w:val="en-US"/>
              </w:rPr>
            </w:pPr>
            <w:r w:rsidRPr="00465B12">
              <w:rPr>
                <w:rFonts w:cs="Times New Roman"/>
                <w:b/>
                <w:bCs/>
                <w:color w:val="000099"/>
                <w:sz w:val="24"/>
                <w:szCs w:val="24"/>
                <w:lang w:val="en-US"/>
              </w:rPr>
              <w:t>Tiếng Anh</w:t>
            </w:r>
          </w:p>
        </w:tc>
        <w:tc>
          <w:tcPr>
            <w:tcW w:w="0" w:type="auto"/>
            <w:hideMark/>
          </w:tcPr>
          <w:p w14:paraId="71F373AB" w14:textId="77777777" w:rsidR="00FF18BB" w:rsidRPr="00465B12" w:rsidRDefault="00FF18BB" w:rsidP="000D7977">
            <w:pPr>
              <w:jc w:val="center"/>
              <w:rPr>
                <w:rFonts w:cs="Times New Roman"/>
                <w:sz w:val="24"/>
                <w:szCs w:val="24"/>
                <w:lang w:val="en-US"/>
              </w:rPr>
            </w:pPr>
            <w:r w:rsidRPr="00465B12">
              <w:rPr>
                <w:rFonts w:cs="Times New Roman"/>
                <w:b/>
                <w:bCs/>
                <w:color w:val="000099"/>
                <w:sz w:val="24"/>
                <w:szCs w:val="24"/>
                <w:lang w:val="en-US"/>
              </w:rPr>
              <w:t>Tiếng Việt</w:t>
            </w:r>
          </w:p>
        </w:tc>
      </w:tr>
      <w:tr w:rsidR="00FF18BB" w:rsidRPr="00465B12" w14:paraId="15960D78" w14:textId="77777777" w:rsidTr="000D7977">
        <w:tc>
          <w:tcPr>
            <w:tcW w:w="0" w:type="auto"/>
            <w:hideMark/>
          </w:tcPr>
          <w:p w14:paraId="358EA5A8" w14:textId="77777777" w:rsidR="00FF18BB" w:rsidRPr="00465B12" w:rsidRDefault="00FF18BB" w:rsidP="000D7977">
            <w:pPr>
              <w:jc w:val="both"/>
              <w:rPr>
                <w:rFonts w:cs="Times New Roman"/>
                <w:sz w:val="24"/>
                <w:szCs w:val="24"/>
                <w:lang w:val="en-US"/>
              </w:rPr>
            </w:pPr>
            <w:r w:rsidRPr="00465B12">
              <w:rPr>
                <w:rFonts w:cs="Times New Roman"/>
                <w:sz w:val="24"/>
                <w:szCs w:val="24"/>
                <w:lang w:val="en-US"/>
              </w:rPr>
              <w:t>During periods of economic downturn, governments often resort to policies of austerity.</w:t>
            </w:r>
          </w:p>
        </w:tc>
        <w:tc>
          <w:tcPr>
            <w:tcW w:w="0" w:type="auto"/>
            <w:hideMark/>
          </w:tcPr>
          <w:p w14:paraId="3C75FDCA" w14:textId="77777777" w:rsidR="00FF18BB" w:rsidRPr="00465B12" w:rsidRDefault="00FF18BB" w:rsidP="000D7977">
            <w:pPr>
              <w:jc w:val="both"/>
              <w:rPr>
                <w:rFonts w:cs="Times New Roman"/>
                <w:sz w:val="24"/>
                <w:szCs w:val="24"/>
                <w:lang w:val="en-US"/>
              </w:rPr>
            </w:pPr>
            <w:r w:rsidRPr="00465B12">
              <w:rPr>
                <w:rFonts w:cs="Times New Roman"/>
                <w:sz w:val="24"/>
                <w:szCs w:val="24"/>
                <w:lang w:val="en-US"/>
              </w:rPr>
              <w:t>Trong các giai đoạn suy thoái kinh tế, các chính phủ thường dùng đến các chính sách thắt lưng buộc bụng.</w:t>
            </w:r>
          </w:p>
        </w:tc>
      </w:tr>
      <w:tr w:rsidR="00FF18BB" w:rsidRPr="00465B12" w14:paraId="5260DAE8" w14:textId="77777777" w:rsidTr="000D7977">
        <w:tc>
          <w:tcPr>
            <w:tcW w:w="0" w:type="auto"/>
            <w:hideMark/>
          </w:tcPr>
          <w:p w14:paraId="388F7B54" w14:textId="77777777" w:rsidR="00FF18BB" w:rsidRPr="00465B12" w:rsidRDefault="00FF18BB" w:rsidP="000D7977">
            <w:pPr>
              <w:jc w:val="both"/>
              <w:rPr>
                <w:rFonts w:cs="Times New Roman"/>
                <w:sz w:val="24"/>
                <w:szCs w:val="24"/>
                <w:lang w:val="en-US"/>
              </w:rPr>
            </w:pPr>
            <w:r w:rsidRPr="00465B12">
              <w:rPr>
                <w:rFonts w:cs="Times New Roman"/>
                <w:sz w:val="24"/>
                <w:szCs w:val="24"/>
                <w:lang w:val="en-US"/>
              </w:rPr>
              <w:t>While these measures aim to reduce debt, they can unfortunately lead to the retrenchment of social services, affecting the most vulnerable.</w:t>
            </w:r>
          </w:p>
        </w:tc>
        <w:tc>
          <w:tcPr>
            <w:tcW w:w="0" w:type="auto"/>
            <w:hideMark/>
          </w:tcPr>
          <w:p w14:paraId="737B0AF9" w14:textId="77777777" w:rsidR="00FF18BB" w:rsidRPr="00465B12" w:rsidRDefault="00FF18BB" w:rsidP="000D7977">
            <w:pPr>
              <w:jc w:val="both"/>
              <w:rPr>
                <w:rFonts w:cs="Times New Roman"/>
                <w:sz w:val="24"/>
                <w:szCs w:val="24"/>
                <w:lang w:val="en-US"/>
              </w:rPr>
            </w:pPr>
            <w:r w:rsidRPr="00465B12">
              <w:rPr>
                <w:rFonts w:cs="Times New Roman"/>
                <w:sz w:val="24"/>
                <w:szCs w:val="24"/>
                <w:lang w:val="en-US"/>
              </w:rPr>
              <w:t>Trong khi các biện pháp này nhằm giảm nợ, chúng thật không may có thể dẫn đến việc cắt giảm các dịch vụ xã hội, ảnh hưởng đến những người dễ bị tổn thương nhất.</w:t>
            </w:r>
          </w:p>
        </w:tc>
      </w:tr>
      <w:tr w:rsidR="00FF18BB" w:rsidRPr="00465B12" w14:paraId="63FE8467" w14:textId="77777777" w:rsidTr="000D7977">
        <w:tc>
          <w:tcPr>
            <w:tcW w:w="0" w:type="auto"/>
            <w:hideMark/>
          </w:tcPr>
          <w:p w14:paraId="68BAD836" w14:textId="77777777" w:rsidR="00FF18BB" w:rsidRPr="00465B12" w:rsidRDefault="00FF18BB" w:rsidP="000D7977">
            <w:pPr>
              <w:jc w:val="both"/>
              <w:rPr>
                <w:rFonts w:cs="Times New Roman"/>
                <w:sz w:val="24"/>
                <w:szCs w:val="24"/>
                <w:lang w:val="en-US"/>
              </w:rPr>
            </w:pPr>
            <w:r w:rsidRPr="00465B12">
              <w:rPr>
                <w:rFonts w:cs="Times New Roman"/>
                <w:sz w:val="24"/>
                <w:szCs w:val="24"/>
                <w:lang w:val="en-US"/>
              </w:rPr>
              <w:lastRenderedPageBreak/>
              <w:t>Critics argue that such policies are merely politically expedient short-term fixes that do not address underlying structural issues.</w:t>
            </w:r>
          </w:p>
        </w:tc>
        <w:tc>
          <w:tcPr>
            <w:tcW w:w="0" w:type="auto"/>
            <w:hideMark/>
          </w:tcPr>
          <w:p w14:paraId="630578F7" w14:textId="77777777" w:rsidR="00FF18BB" w:rsidRPr="00465B12" w:rsidRDefault="00FF18BB" w:rsidP="000D7977">
            <w:pPr>
              <w:jc w:val="both"/>
              <w:rPr>
                <w:rFonts w:cs="Times New Roman"/>
                <w:sz w:val="24"/>
                <w:szCs w:val="24"/>
                <w:lang w:val="en-US"/>
              </w:rPr>
            </w:pPr>
            <w:r w:rsidRPr="00465B12">
              <w:rPr>
                <w:rFonts w:cs="Times New Roman"/>
                <w:sz w:val="24"/>
                <w:szCs w:val="24"/>
                <w:lang w:val="en-US"/>
              </w:rPr>
              <w:t>Các nhà phê bình lập luận rằng những chính sách như vậy chỉ là những giải pháp ngắn hạn có lợi về mặt chính trị mà không giải quyết được các vấn đề cấu trúc tiềm ẩn.</w:t>
            </w:r>
          </w:p>
        </w:tc>
      </w:tr>
      <w:tr w:rsidR="00FF18BB" w:rsidRPr="00465B12" w14:paraId="625B9F99" w14:textId="77777777" w:rsidTr="000D7977">
        <w:tc>
          <w:tcPr>
            <w:tcW w:w="0" w:type="auto"/>
            <w:hideMark/>
          </w:tcPr>
          <w:p w14:paraId="362A5A1B" w14:textId="77777777" w:rsidR="00FF18BB" w:rsidRPr="00465B12" w:rsidRDefault="00FF18BB" w:rsidP="000D7977">
            <w:pPr>
              <w:jc w:val="both"/>
              <w:rPr>
                <w:rFonts w:cs="Times New Roman"/>
                <w:sz w:val="24"/>
                <w:szCs w:val="24"/>
                <w:lang w:val="en-US"/>
              </w:rPr>
            </w:pPr>
            <w:r w:rsidRPr="00465B12">
              <w:rPr>
                <w:rFonts w:cs="Times New Roman"/>
                <w:sz w:val="24"/>
                <w:szCs w:val="24"/>
                <w:lang w:val="en-US"/>
              </w:rPr>
              <w:t>Furthermore, reliance on concessional loans from international bodies can create a cycle of dependency.</w:t>
            </w:r>
          </w:p>
        </w:tc>
        <w:tc>
          <w:tcPr>
            <w:tcW w:w="0" w:type="auto"/>
            <w:hideMark/>
          </w:tcPr>
          <w:p w14:paraId="11CF8CDC" w14:textId="77777777" w:rsidR="00FF18BB" w:rsidRPr="00465B12" w:rsidRDefault="00FF18BB" w:rsidP="000D7977">
            <w:pPr>
              <w:jc w:val="both"/>
              <w:rPr>
                <w:rFonts w:cs="Times New Roman"/>
                <w:sz w:val="24"/>
                <w:szCs w:val="24"/>
                <w:lang w:val="en-US"/>
              </w:rPr>
            </w:pPr>
            <w:r w:rsidRPr="00465B12">
              <w:rPr>
                <w:rFonts w:cs="Times New Roman"/>
                <w:sz w:val="24"/>
                <w:szCs w:val="24"/>
                <w:lang w:val="en-US"/>
              </w:rPr>
              <w:t>Hơn nữa, việc phụ thuộc vào các khoản vay ưu đãi từ các tổ chức quốc tế có thể tạo ra một vòng luẩn quẩn của sự lệ thuộc.</w:t>
            </w:r>
          </w:p>
        </w:tc>
      </w:tr>
      <w:tr w:rsidR="00FF18BB" w:rsidRPr="00465B12" w14:paraId="4E19C216" w14:textId="77777777" w:rsidTr="000D7977">
        <w:tc>
          <w:tcPr>
            <w:tcW w:w="0" w:type="auto"/>
            <w:hideMark/>
          </w:tcPr>
          <w:p w14:paraId="70069BF4" w14:textId="77777777" w:rsidR="00FF18BB" w:rsidRPr="00465B12" w:rsidRDefault="00FF18BB" w:rsidP="000D7977">
            <w:pPr>
              <w:jc w:val="both"/>
              <w:rPr>
                <w:rFonts w:cs="Times New Roman"/>
                <w:sz w:val="24"/>
                <w:szCs w:val="24"/>
                <w:lang w:val="en-US"/>
              </w:rPr>
            </w:pPr>
            <w:r w:rsidRPr="00465B12">
              <w:rPr>
                <w:rFonts w:cs="Times New Roman"/>
                <w:sz w:val="24"/>
                <w:szCs w:val="24"/>
                <w:lang w:val="en-US"/>
              </w:rPr>
              <w:t>To ensure true stability, a nation must reduce its exposure to global market volatility and foster domestic production.</w:t>
            </w:r>
          </w:p>
        </w:tc>
        <w:tc>
          <w:tcPr>
            <w:tcW w:w="0" w:type="auto"/>
            <w:hideMark/>
          </w:tcPr>
          <w:p w14:paraId="4899C4A5" w14:textId="77777777" w:rsidR="00FF18BB" w:rsidRPr="00465B12" w:rsidRDefault="00FF18BB" w:rsidP="000D7977">
            <w:pPr>
              <w:jc w:val="both"/>
              <w:rPr>
                <w:rFonts w:cs="Times New Roman"/>
                <w:sz w:val="24"/>
                <w:szCs w:val="24"/>
                <w:lang w:val="en-US"/>
              </w:rPr>
            </w:pPr>
            <w:r w:rsidRPr="00465B12">
              <w:rPr>
                <w:rFonts w:cs="Times New Roman"/>
                <w:sz w:val="24"/>
                <w:szCs w:val="24"/>
                <w:lang w:val="en-US"/>
              </w:rPr>
              <w:t>Để đảm bảo sự ổn định thực sự, một quốc gia phải giảm bớt sự phơi nhiễm trước những biến động của thị trường toàn cầu và thúc đẩy sản xuất trong nước.</w:t>
            </w:r>
          </w:p>
        </w:tc>
      </w:tr>
    </w:tbl>
    <w:p w14:paraId="4D379F28" w14:textId="77777777" w:rsidR="00FF18BB" w:rsidRPr="00465B12" w:rsidRDefault="00FF18BB" w:rsidP="00FF18B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69E1A136"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liability</w:t>
      </w:r>
    </w:p>
    <w:p w14:paraId="0FF29319"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stipend</w:t>
      </w:r>
    </w:p>
    <w:p w14:paraId="6801F0EF"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breadth</w:t>
      </w:r>
    </w:p>
    <w:p w14:paraId="2D84EC46"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livelihood</w:t>
      </w:r>
    </w:p>
    <w:p w14:paraId="5F68FF09"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A0CF2A8"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liability /ˌlaɪ.əˈbɪl.ə.ti/ (danh từ): trách nhiệm pháp lý</w:t>
      </w:r>
    </w:p>
    <w:p w14:paraId="3DC5F092"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hỏi "Is it the fault of the developer's code or the user's oversight?" (Là lỗi của người viết mã hay sơ suất của người dùng?).</w:t>
      </w:r>
    </w:p>
    <w:p w14:paraId="6DAAED33"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Trong luật, liability là trách nhiệm bồi thường hoặc chịu phạt khi gây thiệt hại.</w:t>
      </w:r>
    </w:p>
    <w:p w14:paraId="515AA766"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Stipend (trợ cấp).</w:t>
      </w:r>
    </w:p>
    <w:p w14:paraId="1DD4E739"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Breadth (bề rộng).</w:t>
      </w:r>
    </w:p>
    <w:p w14:paraId="0BB73028"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Livelihood (kế sinh nhai).</w:t>
      </w:r>
    </w:p>
    <w:p w14:paraId="0DBF15B9"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When an AI makes a decision that causes harm, determining liability becomes complex. (Khi một AI đưa ra quyết định gây hại, việc xác định trách nhiệm pháp lý trở nên phức tạp.)</w:t>
      </w:r>
    </w:p>
    <w:p w14:paraId="76B10D9B" w14:textId="77777777" w:rsidR="00FF18BB" w:rsidRPr="00465B12" w:rsidRDefault="00FF18BB" w:rsidP="00FF18B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0163E461"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buoyant</w:t>
      </w:r>
    </w:p>
    <w:p w14:paraId="703D1475"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opaque</w:t>
      </w:r>
    </w:p>
    <w:p w14:paraId="7246C7AF"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sustainable</w:t>
      </w:r>
    </w:p>
    <w:p w14:paraId="206781A2"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strategic</w:t>
      </w:r>
    </w:p>
    <w:p w14:paraId="3DE4DD79"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0113896"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opaque /əʊˈpeɪk/ (tính từ): mờ mịt, không rõ ràng, khó hiểu</w:t>
      </w:r>
    </w:p>
    <w:p w14:paraId="7FB48CDC"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hậu quả "victims are left without recourse" (nạn nhân không có nơi nương tựa/khiếu nại) vì không hiểu tại sao AI ra quyết định đó ("black box problem").</w:t>
      </w:r>
    </w:p>
    <w:p w14:paraId="4C8CC0DE"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Buoyant (sôi nổi, hăng hái).</w:t>
      </w:r>
    </w:p>
    <w:p w14:paraId="4ECFE2AF"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"Opaque outcomes" là kết quả không minh bạch về quy trình.</w:t>
      </w:r>
    </w:p>
    <w:p w14:paraId="18382BD8"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Sustainable (bền vững).</w:t>
      </w:r>
    </w:p>
    <w:p w14:paraId="3DF6AFE5"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Strategic (mang tính chiến lược).</w:t>
      </w:r>
    </w:p>
    <w:p w14:paraId="3BC6C766"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Current laws are struggling to keep up, often resulting in opaque outcomes where victims are left without recourse. (Luật pháp hiện hành đang chật vật để theo kịp, thường dẫn đến những kết quả mờ mịt nơi mà nạn nhân bị bỏ lại không có phương cứu chữa.)</w:t>
      </w:r>
    </w:p>
    <w:p w14:paraId="53DC5A69" w14:textId="77777777" w:rsidR="00FF18BB" w:rsidRPr="00465B12" w:rsidRDefault="00FF18BB" w:rsidP="00FF18B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47855D7D"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pioneer</w:t>
      </w:r>
    </w:p>
    <w:p w14:paraId="62605B1A"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harbinger</w:t>
      </w:r>
    </w:p>
    <w:p w14:paraId="2593D45B"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scapegoat</w:t>
      </w:r>
    </w:p>
    <w:p w14:paraId="33466DB8"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euphemism</w:t>
      </w:r>
    </w:p>
    <w:p w14:paraId="2FEBEA56"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889AB74"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harbinger /ˈhɑː.bɪn.dʒər/ (danh từ): điềm báo, dấu hiệu báo trước</w:t>
      </w:r>
    </w:p>
    <w:p w14:paraId="24833C30"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cụm "of a dystopian future" (của một tương lai đen tối/phản địa đàng).</w:t>
      </w:r>
    </w:p>
    <w:p w14:paraId="59A8B602"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Pioneer (người tiên phong - nghĩa tích cực).</w:t>
      </w:r>
    </w:p>
    <w:p w14:paraId="385B49E3"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Harbinger thường dùng để báo hiệu điều gì đó sắp tới (thường là thay đổi lớn hoặc điềm xấu).</w:t>
      </w:r>
    </w:p>
    <w:p w14:paraId="212E572B"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Scapegoat (kẻ chịu tội thay).</w:t>
      </w:r>
    </w:p>
    <w:p w14:paraId="09D2CDF6"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Euphemism (lối nói giảm nói tránh).</w:t>
      </w:r>
    </w:p>
    <w:p w14:paraId="773418D3"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Some legal scholars warn that using algorithms to judge human behavior may be a harbinger of a dystopian future... (Một số học giả pháp lý cảnh báo rằng việc sử dụng thuật toán để phán xét hành vi con người có thể là điềm báo của một tương lai đen tối...)</w:t>
      </w:r>
    </w:p>
    <w:p w14:paraId="24A95B47" w14:textId="77777777" w:rsidR="00FF18BB" w:rsidRPr="00465B12" w:rsidRDefault="00FF18BB" w:rsidP="00FF18B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101F79C1"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anthropomorphic</w:t>
      </w:r>
    </w:p>
    <w:p w14:paraId="228E951E"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polycentric</w:t>
      </w:r>
    </w:p>
    <w:p w14:paraId="52FB559F"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juridical</w:t>
      </w:r>
    </w:p>
    <w:p w14:paraId="0F1097AC"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collaborative</w:t>
      </w:r>
    </w:p>
    <w:p w14:paraId="0A974BF9"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94A428E"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polycentric /ˌpɒl.iˈsen.trɪk/ (tính từ): đa trung tâm, nhiều đầu mối</w:t>
      </w:r>
    </w:p>
    <w:p w14:paraId="60E83D24"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Trong ngữ cảnh "automated and polycentric", nó ám chỉ một hệ thống công lý bị phân mảnh, do nhiều hệ thống thuật toán khác nhau chi phối thay vì một hệ thống pháp luật thống nhất, phù hợp với viễn cảnh "dystopian" (hỗn loạn, thiếu kiểm soát tập trung).</w:t>
      </w:r>
    </w:p>
    <w:p w14:paraId="487E7C13"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Anthropomorphic (nhân hóa - gán tính người cho vật).</w:t>
      </w:r>
    </w:p>
    <w:p w14:paraId="376AB141"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Juridical (thuộc về pháp lý) – "justice is juridical" là hiển nhiên, không tạo nghĩa mới.</w:t>
      </w:r>
    </w:p>
    <w:p w14:paraId="131EE7FA"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Collaborative (hợp tác) – mang nghĩa tích cực, không hợp với "dystopian".</w:t>
      </w:r>
    </w:p>
    <w:p w14:paraId="23B621BC"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...where justice is automated and polycentric. (...nơi công lý bị tự động hóa và phân mảnh đa trung tâm.)</w:t>
      </w:r>
    </w:p>
    <w:p w14:paraId="1D3900D1" w14:textId="77777777" w:rsidR="00FF18BB" w:rsidRPr="00465B12" w:rsidRDefault="00FF18BB" w:rsidP="00FF18B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2EE10B66"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negligence</w:t>
      </w:r>
    </w:p>
    <w:p w14:paraId="0A7F07BF"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prudence</w:t>
      </w:r>
    </w:p>
    <w:p w14:paraId="4658ECFF"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congestion</w:t>
      </w:r>
    </w:p>
    <w:p w14:paraId="5C88DED5"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emission</w:t>
      </w:r>
    </w:p>
    <w:p w14:paraId="09D97650"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69C81DF"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prudence /ˈpruː.dəns/ (danh từ): sự thận trọng, khôn ngoan</w:t>
      </w:r>
    </w:p>
    <w:p w14:paraId="6D2F4BA9"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lời khuyên "exercise extreme..." (thực hiện sự... cao độ) trước khi "handing over judicial power to machines" (trao quyền tư pháp cho máy móc).</w:t>
      </w:r>
    </w:p>
    <w:p w14:paraId="4A7671C7"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Negligence (sự cẩu thả).</w:t>
      </w:r>
    </w:p>
    <w:p w14:paraId="3CF7C1F9"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Cần thận trọng kỹ lưỡng trước rủi ro lớn.</w:t>
      </w:r>
    </w:p>
    <w:p w14:paraId="07D94FC4"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Congestion (sự tắc nghẽn).</w:t>
      </w:r>
    </w:p>
    <w:p w14:paraId="36D5D1AB"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Emission (sự phát thải).</w:t>
      </w:r>
    </w:p>
    <w:p w14:paraId="43D96131"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We must exercise extreme prudence before handing over judicial power to machines. (Chúng ta phải thực hiện sự thận trọng cao độ trước khi trao quyền tư pháp cho máy móc.)</w:t>
      </w:r>
    </w:p>
    <w:tbl>
      <w:tblPr>
        <w:tblStyle w:val="TableGrid1"/>
        <w:tblW w:w="0" w:type="auto"/>
        <w:tblLook w:val="04A0" w:firstRow="1" w:lastRow="0" w:firstColumn="1" w:lastColumn="0" w:noHBand="0" w:noVBand="1"/>
      </w:tblPr>
      <w:tblGrid>
        <w:gridCol w:w="4726"/>
        <w:gridCol w:w="5186"/>
      </w:tblGrid>
      <w:tr w:rsidR="00FF18BB" w:rsidRPr="00465B12" w14:paraId="68AA4ECA" w14:textId="77777777" w:rsidTr="000D7977">
        <w:tc>
          <w:tcPr>
            <w:tcW w:w="0" w:type="auto"/>
            <w:hideMark/>
          </w:tcPr>
          <w:p w14:paraId="05726700" w14:textId="77777777" w:rsidR="00FF18BB" w:rsidRPr="00465B12" w:rsidRDefault="00FF18BB"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10E62872" w14:textId="77777777" w:rsidR="00FF18BB" w:rsidRPr="00465B12" w:rsidRDefault="00FF18BB"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FF18BB" w:rsidRPr="00465B12" w14:paraId="70462A60" w14:textId="77777777" w:rsidTr="000D7977">
        <w:tc>
          <w:tcPr>
            <w:tcW w:w="0" w:type="auto"/>
            <w:hideMark/>
          </w:tcPr>
          <w:p w14:paraId="689D901E" w14:textId="77777777" w:rsidR="00FF18BB" w:rsidRPr="00465B12" w:rsidRDefault="00FF18BB"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rise of autonomous systems in legal frameworks presents a unique challenge.</w:t>
            </w:r>
          </w:p>
        </w:tc>
        <w:tc>
          <w:tcPr>
            <w:tcW w:w="0" w:type="auto"/>
            <w:hideMark/>
          </w:tcPr>
          <w:p w14:paraId="7FAECEF3" w14:textId="77777777" w:rsidR="00FF18BB" w:rsidRPr="00465B12" w:rsidRDefault="00FF18BB"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Sự trỗi dậy của các hệ thống tự hành trong khuôn khổ pháp lý đặt ra một thách thức độc đáo.</w:t>
            </w:r>
          </w:p>
        </w:tc>
      </w:tr>
      <w:tr w:rsidR="00FF18BB" w:rsidRPr="00465B12" w14:paraId="06600A10" w14:textId="77777777" w:rsidTr="000D7977">
        <w:tc>
          <w:tcPr>
            <w:tcW w:w="0" w:type="auto"/>
            <w:hideMark/>
          </w:tcPr>
          <w:p w14:paraId="4ED48682" w14:textId="77777777" w:rsidR="00FF18BB" w:rsidRPr="00465B12" w:rsidRDefault="00FF18BB"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When an AI makes a decision that causes harm, determining liability becomes complex.</w:t>
            </w:r>
          </w:p>
        </w:tc>
        <w:tc>
          <w:tcPr>
            <w:tcW w:w="0" w:type="auto"/>
            <w:hideMark/>
          </w:tcPr>
          <w:p w14:paraId="4A38F6C7" w14:textId="77777777" w:rsidR="00FF18BB" w:rsidRPr="00465B12" w:rsidRDefault="00FF18BB"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Khi một AI đưa ra quyết định gây hại, việc xác định trách nhiệm pháp lý trở nên phức tạp.</w:t>
            </w:r>
          </w:p>
        </w:tc>
      </w:tr>
      <w:tr w:rsidR="00FF18BB" w:rsidRPr="00465B12" w14:paraId="6CB1AE0F" w14:textId="77777777" w:rsidTr="000D7977">
        <w:tc>
          <w:tcPr>
            <w:tcW w:w="0" w:type="auto"/>
            <w:hideMark/>
          </w:tcPr>
          <w:p w14:paraId="2D6EAC27" w14:textId="77777777" w:rsidR="00FF18BB" w:rsidRPr="00465B12" w:rsidRDefault="00FF18BB"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Is it the fault of the developer's code or the user's oversight?</w:t>
            </w:r>
          </w:p>
        </w:tc>
        <w:tc>
          <w:tcPr>
            <w:tcW w:w="0" w:type="auto"/>
            <w:hideMark/>
          </w:tcPr>
          <w:p w14:paraId="09CF31AF" w14:textId="77777777" w:rsidR="00FF18BB" w:rsidRPr="00465B12" w:rsidRDefault="00FF18BB"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Đó là lỗi của mã nguồn từ nhà phát triển hay sự sơ suất của người dùng?</w:t>
            </w:r>
          </w:p>
        </w:tc>
      </w:tr>
      <w:tr w:rsidR="00FF18BB" w:rsidRPr="00465B12" w14:paraId="340AA53B" w14:textId="77777777" w:rsidTr="000D7977">
        <w:tc>
          <w:tcPr>
            <w:tcW w:w="0" w:type="auto"/>
            <w:hideMark/>
          </w:tcPr>
          <w:p w14:paraId="776F6B15" w14:textId="77777777" w:rsidR="00FF18BB" w:rsidRPr="00465B12" w:rsidRDefault="00FF18BB"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Current laws are struggling to keep up, often resulting in opaque outcomes where victims are left without recourse.</w:t>
            </w:r>
          </w:p>
        </w:tc>
        <w:tc>
          <w:tcPr>
            <w:tcW w:w="0" w:type="auto"/>
            <w:hideMark/>
          </w:tcPr>
          <w:p w14:paraId="086C0BBA" w14:textId="77777777" w:rsidR="00FF18BB" w:rsidRPr="00465B12" w:rsidRDefault="00FF18BB"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Luật pháp hiện hành đang chật vật để theo kịp, thường dẫn đến những kết quả mờ mịt nơi mà nạn nhân bị bỏ lại không có phương cứu chữa.</w:t>
            </w:r>
          </w:p>
        </w:tc>
      </w:tr>
      <w:tr w:rsidR="00FF18BB" w:rsidRPr="00465B12" w14:paraId="58AFA9BE" w14:textId="77777777" w:rsidTr="000D7977">
        <w:tc>
          <w:tcPr>
            <w:tcW w:w="0" w:type="auto"/>
            <w:hideMark/>
          </w:tcPr>
          <w:p w14:paraId="177186ED" w14:textId="77777777" w:rsidR="00FF18BB" w:rsidRPr="00465B12" w:rsidRDefault="00FF18BB"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Some legal scholars warn that using algorithms to judge human behavior may be a harbinger of a dystopian future where justice is automated and polycentric.</w:t>
            </w:r>
          </w:p>
        </w:tc>
        <w:tc>
          <w:tcPr>
            <w:tcW w:w="0" w:type="auto"/>
            <w:hideMark/>
          </w:tcPr>
          <w:p w14:paraId="7951F84D" w14:textId="77777777" w:rsidR="00FF18BB" w:rsidRPr="00465B12" w:rsidRDefault="00FF18BB"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Một số học giả pháp lý cảnh báo rằng việc sử dụng thuật toán để phán xét hành vi con người có thể là điềm báo của một tương lai đen tối nơi công lý bị tự động hóa và phân mảnh đa trung tâm.</w:t>
            </w:r>
          </w:p>
        </w:tc>
      </w:tr>
      <w:tr w:rsidR="00FF18BB" w:rsidRPr="00465B12" w14:paraId="5C8132F5" w14:textId="77777777" w:rsidTr="000D7977">
        <w:tc>
          <w:tcPr>
            <w:tcW w:w="0" w:type="auto"/>
            <w:hideMark/>
          </w:tcPr>
          <w:p w14:paraId="660FBCF5" w14:textId="77777777" w:rsidR="00FF18BB" w:rsidRPr="00465B12" w:rsidRDefault="00FF18BB"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We must exercise extreme prudence before handing over judicial power to machines.</w:t>
            </w:r>
          </w:p>
        </w:tc>
        <w:tc>
          <w:tcPr>
            <w:tcW w:w="0" w:type="auto"/>
            <w:hideMark/>
          </w:tcPr>
          <w:p w14:paraId="04D0E22B" w14:textId="77777777" w:rsidR="00FF18BB" w:rsidRPr="00465B12" w:rsidRDefault="00FF18BB"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Chúng ta phải thực hiện sự thận trọng cao độ trước khi trao quyền tư pháp cho máy móc.</w:t>
            </w:r>
          </w:p>
        </w:tc>
      </w:tr>
    </w:tbl>
    <w:p w14:paraId="638CC8B4" w14:textId="77777777" w:rsidR="00FF18BB" w:rsidRPr="00465B12" w:rsidRDefault="00FF18BB" w:rsidP="00FF18B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2AFC8A38"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lead</w:t>
      </w:r>
    </w:p>
    <w:p w14:paraId="354F3E3E"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follow</w:t>
      </w:r>
    </w:p>
    <w:p w14:paraId="3C139755"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destroy</w:t>
      </w:r>
    </w:p>
    <w:p w14:paraId="56A1644E"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ignore</w:t>
      </w:r>
    </w:p>
    <w:p w14:paraId="0891E8AB"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097A3EA"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spearhead /ˈspɪə.hed/ (động từ): dẫn đầu, tiên phong (như mũi nhọn của ngọn giáo)</w:t>
      </w:r>
    </w:p>
    <w:p w14:paraId="34781FE6"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nghĩa của từ gốc.</w:t>
      </w:r>
    </w:p>
    <w:p w14:paraId="7F6C96DD"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Lead (dẫn dắt) đồng nghĩa với spearhead.</w:t>
      </w:r>
    </w:p>
    <w:p w14:paraId="03E49419"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Follow (theo sau).</w:t>
      </w:r>
    </w:p>
    <w:p w14:paraId="731247A3"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Destroy (phá hủy).</w:t>
      </w:r>
    </w:p>
    <w:p w14:paraId="1F534023"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Ignore (phớt lờ).</w:t>
      </w:r>
    </w:p>
    <w:p w14:paraId="57D0455F"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spearhead can be best replaced by lead. (Từ "spearhead" có thể được thay thế tốt nhất bằng "lead".)</w:t>
      </w:r>
    </w:p>
    <w:p w14:paraId="6C02325D" w14:textId="77777777" w:rsidR="00FF18BB" w:rsidRPr="00465B12" w:rsidRDefault="00FF18BB" w:rsidP="00FF18B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2B53065C"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worsen</w:t>
      </w:r>
    </w:p>
    <w:p w14:paraId="2B27B28B"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alleviate</w:t>
      </w:r>
    </w:p>
    <w:p w14:paraId="2CF93E09"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imitate</w:t>
      </w:r>
    </w:p>
    <w:p w14:paraId="70CDBA4E"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initiate</w:t>
      </w:r>
    </w:p>
    <w:p w14:paraId="1F7136C7"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54F2E42"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mitigate /ˈmɪt.ɪ.geɪt/ (động từ): làm giảm nhẹ, làm dịu bớt (hậu quả xấu)</w:t>
      </w:r>
    </w:p>
    <w:p w14:paraId="59AE7C22"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nghĩa của từ gốc.</w:t>
      </w:r>
    </w:p>
    <w:p w14:paraId="15DCFC3F"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Worsen (làm tồi tệ hơn) là trái nghĩa.</w:t>
      </w:r>
    </w:p>
    <w:p w14:paraId="59C5B2D5"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Alleviate (làm giảm bớt, xoa dịu) đồng nghĩa với mitigate.</w:t>
      </w:r>
    </w:p>
    <w:p w14:paraId="106A8D31"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Imitate (bắt chước).</w:t>
      </w:r>
    </w:p>
    <w:p w14:paraId="62B75549"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Initiate (khởi xướng).</w:t>
      </w:r>
    </w:p>
    <w:p w14:paraId="2E4FAC1C"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mitigate can be best replaced by alleviate. (Từ "mitigate" có thể được thay thế tốt nhất bằng "alleviate".)</w:t>
      </w:r>
    </w:p>
    <w:p w14:paraId="418A78CD" w14:textId="77777777" w:rsidR="00FF18BB" w:rsidRPr="00465B12" w:rsidRDefault="00FF18BB" w:rsidP="00FF18B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78492703"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mentally clear</w:t>
      </w:r>
    </w:p>
    <w:p w14:paraId="296A966D"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visually dark</w:t>
      </w:r>
    </w:p>
    <w:p w14:paraId="7919A2A5"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painfully slow</w:t>
      </w:r>
    </w:p>
    <w:p w14:paraId="678185FB"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socially awkward</w:t>
      </w:r>
    </w:p>
    <w:p w14:paraId="6EFDD9B4"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B95C155"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lucidity /luːˈsɪd.ə.ti/ (danh từ): sự minh mẫn, sáng suốt, rõ ràng</w:t>
      </w:r>
    </w:p>
    <w:p w14:paraId="5B26A5EE"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nghĩa của từ gốc.</w:t>
      </w:r>
    </w:p>
    <w:p w14:paraId="74B8834F"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Mentally clear (đầu óc minh mẫn) là nghĩa chính của lucidity.</w:t>
      </w:r>
    </w:p>
    <w:p w14:paraId="65926475"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Visually dark (tối tăm về thị giác).</w:t>
      </w:r>
    </w:p>
    <w:p w14:paraId="3C24D8F6"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Painfully slow (chậm chạp đau đớn).</w:t>
      </w:r>
    </w:p>
    <w:p w14:paraId="6CA423E4"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Socially awkward (vụng về xã hội).</w:t>
      </w:r>
    </w:p>
    <w:p w14:paraId="7001C974"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lucidity mostly means mentally clear. (Từ "lucidity" chủ yếu có nghĩa là tinh thần minh mẫn.)</w:t>
      </w:r>
    </w:p>
    <w:p w14:paraId="0F9A4913" w14:textId="77777777" w:rsidR="00FF18BB" w:rsidRPr="00465B12" w:rsidRDefault="00FF18BB" w:rsidP="00FF18B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2CF220F7"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A.</w:t>
      </w:r>
      <w:r w:rsidRPr="00465B12">
        <w:rPr>
          <w:rFonts w:ascii="Times New Roman" w:hAnsi="Times New Roman" w:cs="Times New Roman"/>
          <w:sz w:val="24"/>
          <w:szCs w:val="24"/>
          <w:lang w:val="en-US"/>
        </w:rPr>
        <w:t xml:space="preserve"> agree reluctantly</w:t>
      </w:r>
    </w:p>
    <w:p w14:paraId="5FE76D02"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deny forcefully</w:t>
      </w:r>
    </w:p>
    <w:p w14:paraId="4C4DD84B"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argue loudly</w:t>
      </w:r>
    </w:p>
    <w:p w14:paraId="616F84AB"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plan secretly</w:t>
      </w:r>
    </w:p>
    <w:p w14:paraId="0E4182A5"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23DA459"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acquiesce /ˌæk.wiˈes/ (động từ): bằng lòng, ưng thuận (thường là miễn cưỡng hoặc ngầm đồng ý)</w:t>
      </w:r>
    </w:p>
    <w:p w14:paraId="11D6AAD9"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nghĩa của từ gốc.</w:t>
      </w:r>
    </w:p>
    <w:p w14:paraId="7365095E"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Agree reluctantly (đồng ý một cách miễn cưỡng) phản ánh chính xác sắc thái của từ này.</w:t>
      </w:r>
    </w:p>
    <w:p w14:paraId="06255762"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Deny forcefully (phủ nhận mạnh mẽ).</w:t>
      </w:r>
    </w:p>
    <w:p w14:paraId="6196045F"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Argue loudly (tranh cãi ồn ào).</w:t>
      </w:r>
    </w:p>
    <w:p w14:paraId="53328C13"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Plan secretly (lên kế hoạch bí mật).</w:t>
      </w:r>
    </w:p>
    <w:p w14:paraId="55348D64"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acquiesce mostly means agree reluctantly. (Từ "acquiesce" chủ yếu có nghĩa là đồng ý một cách miễn cưỡng.)</w:t>
      </w:r>
    </w:p>
    <w:p w14:paraId="5C212306" w14:textId="77777777" w:rsidR="00FF18BB" w:rsidRPr="00465B12" w:rsidRDefault="00FF18BB" w:rsidP="00FF18B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7E497405"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having many centers</w:t>
      </w:r>
    </w:p>
    <w:p w14:paraId="62F4D1A9"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being totally empty</w:t>
      </w:r>
    </w:p>
    <w:p w14:paraId="651C2552"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lacking any focus</w:t>
      </w:r>
    </w:p>
    <w:p w14:paraId="03D0AE55"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strictly one-sided</w:t>
      </w:r>
    </w:p>
    <w:p w14:paraId="77BCA9CC"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BCAFCC9"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polycentric /ˌpɒl.iˈsen.trɪk/ (tính từ): đa trung tâm</w:t>
      </w:r>
    </w:p>
    <w:p w14:paraId="5550604B"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tiền tố "poly-" (nhiều) và gốc "centric" (trung tâm).</w:t>
      </w:r>
    </w:p>
    <w:p w14:paraId="078AFCB5"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Having many centers (có nhiều trung tâm) là định nghĩa trực tiếp.</w:t>
      </w:r>
    </w:p>
    <w:p w14:paraId="7A0D6EF6"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Being totally empty (hoàn toàn trống rỗng).</w:t>
      </w:r>
    </w:p>
    <w:p w14:paraId="7066D0F2"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Lacking any focus (thiếu trọng tâm).</w:t>
      </w:r>
    </w:p>
    <w:p w14:paraId="336ABE3D"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Strictly one-sided (hoàn toàn một chiều).</w:t>
      </w:r>
    </w:p>
    <w:p w14:paraId="2110FA69"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polycentric mostly means having many centers. (Từ "polycentric" chủ yếu có nghĩa là có nhiều trung tâm.)</w:t>
      </w:r>
    </w:p>
    <w:p w14:paraId="2363563A" w14:textId="77777777" w:rsidR="00FF18BB" w:rsidRPr="00465B12" w:rsidRDefault="00FF18BB" w:rsidP="00FF18B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34EFBEDF"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harden</w:t>
      </w:r>
    </w:p>
    <w:p w14:paraId="6C7A35A5"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flexible</w:t>
      </w:r>
    </w:p>
    <w:p w14:paraId="2768E378"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freeze</w:t>
      </w:r>
    </w:p>
    <w:p w14:paraId="7DEB350D"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block</w:t>
      </w:r>
    </w:p>
    <w:p w14:paraId="435F3859"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701754A"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ossify /ˈɒs.ɪ.faɪ/ (động từ): hóa xương, trở nên cứng nhắc, bảo thủ</w:t>
      </w:r>
    </w:p>
    <w:p w14:paraId="4DFD723F"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yêu cầu tìm từ TRÁI NGHĨA (Opposite).</w:t>
      </w:r>
    </w:p>
    <w:p w14:paraId="0F14B6FA"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Harden (làm cứng) là đồng nghĩa.</w:t>
      </w:r>
    </w:p>
    <w:p w14:paraId="28BC515D"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Flexible (linh hoạt) trái nghĩa với sự cứng nhắc (dù flexible là tính từ còn ossify là động từ, nhưng đây là đáp án hợp lý nhất về mặt ý nghĩa trong các lựa chọn).</w:t>
      </w:r>
    </w:p>
    <w:p w14:paraId="5B8A2DA2"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Freeze (đóng băng).</w:t>
      </w:r>
    </w:p>
    <w:p w14:paraId="5F057950"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Block (chặn).</w:t>
      </w:r>
    </w:p>
    <w:p w14:paraId="700BED9E"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ossify is OPPOSITE in meaning to flexible. (Từ "ossify" trái nghĩa với "flexible".)</w:t>
      </w:r>
    </w:p>
    <w:p w14:paraId="14A7B465" w14:textId="77777777" w:rsidR="00FF18BB" w:rsidRPr="00465B12" w:rsidRDefault="00FF18BB" w:rsidP="00FF18B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00C0530C"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subsidized</w:t>
      </w:r>
    </w:p>
    <w:p w14:paraId="6D3EAA5B"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market-rate</w:t>
      </w:r>
    </w:p>
    <w:p w14:paraId="181A4B57"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friendly</w:t>
      </w:r>
    </w:p>
    <w:p w14:paraId="43C9055F"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grant-based</w:t>
      </w:r>
    </w:p>
    <w:p w14:paraId="11DFF344"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lastRenderedPageBreak/>
        <w:t>Giải thích:</w:t>
      </w:r>
    </w:p>
    <w:p w14:paraId="578444CE"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concessional /kənˈseʃ.ən.əl/ (tính từ): có tính ưu đãi (lãi suất thấp hơn thị trường)</w:t>
      </w:r>
    </w:p>
    <w:p w14:paraId="08506928"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yêu cầu tìm từ TRÁI NGHĨA (Opposite).</w:t>
      </w:r>
    </w:p>
    <w:p w14:paraId="0FDEE09A"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Subsidized (được trợ giá) là đồng nghĩa.</w:t>
      </w:r>
    </w:p>
    <w:p w14:paraId="745B28D8"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Market-rate (theo giá thị trường - tức là đắt hơn, không được ưu đãi) trái nghĩa với concessional.</w:t>
      </w:r>
    </w:p>
    <w:p w14:paraId="683AC972"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Friendly (thân thiện).</w:t>
      </w:r>
    </w:p>
    <w:p w14:paraId="324F18AB"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Grant-based (dựa trên viện trợ không hoàn lại).</w:t>
      </w:r>
    </w:p>
    <w:p w14:paraId="1F72346F"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concessional is OPPOSITE in meaning to market-rate. (Từ "concessional" trái nghĩa với "market-rate".)</w:t>
      </w:r>
    </w:p>
    <w:p w14:paraId="7B5257C5" w14:textId="77777777" w:rsidR="00FF18BB" w:rsidRPr="00465B12" w:rsidRDefault="00FF18BB" w:rsidP="00FF18B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20FE0B6B"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economically depressed</w:t>
      </w:r>
    </w:p>
    <w:p w14:paraId="4D08BC3F"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remarkably strong</w:t>
      </w:r>
    </w:p>
    <w:p w14:paraId="632A9573"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highly cheerful</w:t>
      </w:r>
    </w:p>
    <w:p w14:paraId="73B45170"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physically light</w:t>
      </w:r>
    </w:p>
    <w:p w14:paraId="67A52EC5"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70029C9"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buoyant /ˈbɔɪ.ənt/ (tính từ): nổi, (kinh tế) sôi động, phát triển mạnh</w:t>
      </w:r>
    </w:p>
    <w:p w14:paraId="6C4FE546"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yêu cầu tìm từ TRÁI NGHĨA (Opposite).</w:t>
      </w:r>
    </w:p>
    <w:p w14:paraId="501BA5CA"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Economically depressed (kinh tế suy thoái/trầm lắng) trái nghĩa với buoyant economy.</w:t>
      </w:r>
    </w:p>
    <w:p w14:paraId="4FB41DDC"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Remarkably strong (mạnh đáng kể) là đồng nghĩa.</w:t>
      </w:r>
    </w:p>
    <w:p w14:paraId="4BEA54D7"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Highly cheerful (rất vui vẻ) là nghĩa bóng khác của buoyant.</w:t>
      </w:r>
    </w:p>
    <w:p w14:paraId="77C5A6BA"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Physically light (nhẹ về thể chất) là nghĩa đen.</w:t>
      </w:r>
    </w:p>
    <w:p w14:paraId="749A199D"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buoyant is OPPOSITE in meaning to economically depressed. (Từ "buoyant" trái nghĩa với "economically depressed".)</w:t>
      </w:r>
    </w:p>
    <w:p w14:paraId="56D5998A" w14:textId="77777777" w:rsidR="00FF18BB" w:rsidRPr="00465B12" w:rsidRDefault="00FF18BB" w:rsidP="00FF18B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5B702690"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visually clear</w:t>
      </w:r>
    </w:p>
    <w:p w14:paraId="78843D92"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hard to understand</w:t>
      </w:r>
    </w:p>
    <w:p w14:paraId="043B1363"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dark and cloudy</w:t>
      </w:r>
    </w:p>
    <w:p w14:paraId="69636E7E"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physically dense</w:t>
      </w:r>
    </w:p>
    <w:p w14:paraId="2692B416"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5138170"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opaque /əʊˈpeɪk/ (tính từ): mờ đục, không nhìn xuyên qua được</w:t>
      </w:r>
    </w:p>
    <w:p w14:paraId="38599089"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yêu cầu tìm từ TRÁI NGHĨA (Opposite).</w:t>
      </w:r>
    </w:p>
    <w:p w14:paraId="5F0AB25B"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Visually clear (rõ ràng về mặt thị giác) trái nghĩa với opaque.</w:t>
      </w:r>
    </w:p>
    <w:p w14:paraId="38693E0D"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Hard to understand (khó hiểu) là nghĩa bóng tương đồng.</w:t>
      </w:r>
    </w:p>
    <w:p w14:paraId="387E4F44"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Dark and cloudy (tối và đục) là đồng nghĩa.</w:t>
      </w:r>
    </w:p>
    <w:p w14:paraId="60B3B5AC"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Physically dense (đặc về thể chất).</w:t>
      </w:r>
    </w:p>
    <w:p w14:paraId="694D7CBF"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opaque is OPPOSITE in meaning to visually clear. (Từ "opaque" trái nghĩa với "visually clear".)</w:t>
      </w:r>
    </w:p>
    <w:p w14:paraId="5CB78F7D" w14:textId="77777777" w:rsidR="00FF18BB" w:rsidRPr="00465B12" w:rsidRDefault="00FF18BB" w:rsidP="00FF18B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30.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0908A207"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extreme caution</w:t>
      </w:r>
    </w:p>
    <w:p w14:paraId="2B3CA46F"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wise foresight</w:t>
      </w:r>
    </w:p>
    <w:p w14:paraId="507D1183"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reckless carelessness</w:t>
      </w:r>
    </w:p>
    <w:p w14:paraId="6915AA99"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financial saving</w:t>
      </w:r>
    </w:p>
    <w:p w14:paraId="7F3EB1E1"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33B0013"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prudence /ˈpruː.dəns/ (danh từ): sự thận trọng, sự khôn ngoan (trong quản lý)</w:t>
      </w:r>
    </w:p>
    <w:p w14:paraId="297E8BC8"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yêu cầu tìm từ TRÁI NGHĨA (Opposite).</w:t>
      </w:r>
    </w:p>
    <w:p w14:paraId="76C537F1"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Extreme caution (cực kỳ thận trọng) là đồng nghĩa.</w:t>
      </w:r>
    </w:p>
    <w:p w14:paraId="070012EA"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Wise foresight (tầm nhìn khôn ngoan) là đồng nghĩa.</w:t>
      </w:r>
    </w:p>
    <w:p w14:paraId="28E23FF3"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Reckless carelessness (sự bất cẩn liều lĩnh) trái nghĩa hoàn toàn với prudence.</w:t>
      </w:r>
    </w:p>
    <w:p w14:paraId="0ABC15D0" w14:textId="77777777" w:rsidR="00FF18BB" w:rsidRPr="00465B12"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Financial saving (tiết kiệm tài chính) là một biểu hiện của prudence.</w:t>
      </w:r>
    </w:p>
    <w:p w14:paraId="6C9D7971" w14:textId="77777777" w:rsidR="00FF18BB" w:rsidRDefault="00FF18BB" w:rsidP="00FF18B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prudence is OPPOSITE in meaning to reckless carelessness. (Từ "prudence" trái nghĩa với "reckless carelessness".)</w:t>
      </w:r>
    </w:p>
    <w:p w14:paraId="599907CF" w14:textId="1A379568" w:rsidR="0081326B" w:rsidRPr="00FE4499" w:rsidRDefault="0081326B" w:rsidP="00AB6719">
      <w:pPr>
        <w:rPr>
          <w:rFonts w:ascii="Times New Roman" w:hAnsi="Times New Roman" w:cs="Times New Roman"/>
          <w:sz w:val="24"/>
          <w:szCs w:val="24"/>
          <w:lang w:val="en-US"/>
        </w:rPr>
      </w:pPr>
    </w:p>
    <w:sectPr w:rsidR="0081326B" w:rsidRPr="00FE4499" w:rsidSect="00FD633D">
      <w:headerReference w:type="even" r:id="rId9"/>
      <w:headerReference w:type="default" r:id="rId10"/>
      <w:footerReference w:type="even" r:id="rId11"/>
      <w:footerReference w:type="default" r:id="rId12"/>
      <w:headerReference w:type="first" r:id="rId13"/>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F669F" w14:textId="77777777" w:rsidR="00F9234A" w:rsidRDefault="00F9234A" w:rsidP="00423EAE">
      <w:pPr>
        <w:spacing w:after="0" w:line="240" w:lineRule="auto"/>
      </w:pPr>
      <w:r>
        <w:separator/>
      </w:r>
    </w:p>
  </w:endnote>
  <w:endnote w:type="continuationSeparator" w:id="0">
    <w:p w14:paraId="4FC33713" w14:textId="77777777" w:rsidR="00F9234A" w:rsidRDefault="00F9234A"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F628F" w14:textId="77777777" w:rsidR="00F9234A" w:rsidRDefault="00F9234A" w:rsidP="00423EAE">
      <w:pPr>
        <w:spacing w:after="0" w:line="240" w:lineRule="auto"/>
      </w:pPr>
      <w:r>
        <w:separator/>
      </w:r>
    </w:p>
  </w:footnote>
  <w:footnote w:type="continuationSeparator" w:id="0">
    <w:p w14:paraId="09462618" w14:textId="77777777" w:rsidR="00F9234A" w:rsidRDefault="00F9234A"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25B6A66B"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6B1B17E8"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15D19E68"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0C6F9D"/>
    <w:multiLevelType w:val="hybridMultilevel"/>
    <w:tmpl w:val="1E1452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BB2860"/>
    <w:multiLevelType w:val="hybridMultilevel"/>
    <w:tmpl w:val="B0261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07EE779D"/>
    <w:multiLevelType w:val="multilevel"/>
    <w:tmpl w:val="02EA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0C554554"/>
    <w:multiLevelType w:val="multilevel"/>
    <w:tmpl w:val="DFC6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EB34F9"/>
    <w:multiLevelType w:val="hybridMultilevel"/>
    <w:tmpl w:val="C3A292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5238F6"/>
    <w:multiLevelType w:val="multilevel"/>
    <w:tmpl w:val="DC48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C57A43"/>
    <w:multiLevelType w:val="hybridMultilevel"/>
    <w:tmpl w:val="9BBCF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E2655E"/>
    <w:multiLevelType w:val="hybridMultilevel"/>
    <w:tmpl w:val="9E082C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B61EDE"/>
    <w:multiLevelType w:val="multilevel"/>
    <w:tmpl w:val="D8A4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536501"/>
    <w:multiLevelType w:val="multilevel"/>
    <w:tmpl w:val="5B26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DD1C89"/>
    <w:multiLevelType w:val="hybridMultilevel"/>
    <w:tmpl w:val="C0A03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17"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21" w15:restartNumberingAfterBreak="0">
    <w:nsid w:val="188A2B2D"/>
    <w:multiLevelType w:val="hybridMultilevel"/>
    <w:tmpl w:val="76481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294D6F"/>
    <w:multiLevelType w:val="multilevel"/>
    <w:tmpl w:val="9DAC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24" w15:restartNumberingAfterBreak="0">
    <w:nsid w:val="1C3014B4"/>
    <w:multiLevelType w:val="multilevel"/>
    <w:tmpl w:val="ECA4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EF309E9"/>
    <w:multiLevelType w:val="multilevel"/>
    <w:tmpl w:val="C698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6E702D"/>
    <w:multiLevelType w:val="multilevel"/>
    <w:tmpl w:val="8776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24382518"/>
    <w:multiLevelType w:val="hybridMultilevel"/>
    <w:tmpl w:val="E26C0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4D52777"/>
    <w:multiLevelType w:val="hybridMultilevel"/>
    <w:tmpl w:val="E3EEE6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211BD8"/>
    <w:multiLevelType w:val="singleLevel"/>
    <w:tmpl w:val="27211BD8"/>
    <w:lvl w:ilvl="0">
      <w:start w:val="1"/>
      <w:numFmt w:val="lowerLetter"/>
      <w:suff w:val="space"/>
      <w:lvlText w:val="%1."/>
      <w:lvlJc w:val="left"/>
    </w:lvl>
  </w:abstractNum>
  <w:abstractNum w:abstractNumId="34" w15:restartNumberingAfterBreak="0">
    <w:nsid w:val="27511329"/>
    <w:multiLevelType w:val="hybridMultilevel"/>
    <w:tmpl w:val="C0561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B87906"/>
    <w:multiLevelType w:val="multilevel"/>
    <w:tmpl w:val="72A6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B37F0A"/>
    <w:multiLevelType w:val="multilevel"/>
    <w:tmpl w:val="E5C4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3D5915"/>
    <w:multiLevelType w:val="hybridMultilevel"/>
    <w:tmpl w:val="38C66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DD750C2"/>
    <w:multiLevelType w:val="multilevel"/>
    <w:tmpl w:val="C81A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730231"/>
    <w:multiLevelType w:val="multilevel"/>
    <w:tmpl w:val="677E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1A6718F"/>
    <w:multiLevelType w:val="hybridMultilevel"/>
    <w:tmpl w:val="0AAE11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2872EA5"/>
    <w:multiLevelType w:val="multilevel"/>
    <w:tmpl w:val="3FEA5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34C3875"/>
    <w:multiLevelType w:val="multilevel"/>
    <w:tmpl w:val="3BFA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5233C1A"/>
    <w:multiLevelType w:val="multilevel"/>
    <w:tmpl w:val="C48E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6C265CB"/>
    <w:multiLevelType w:val="multilevel"/>
    <w:tmpl w:val="C70E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6D25CB6"/>
    <w:multiLevelType w:val="hybridMultilevel"/>
    <w:tmpl w:val="B7167F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7B553A6"/>
    <w:multiLevelType w:val="hybridMultilevel"/>
    <w:tmpl w:val="A802C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7C663D1"/>
    <w:multiLevelType w:val="hybridMultilevel"/>
    <w:tmpl w:val="5E38F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ABA3BC0"/>
    <w:multiLevelType w:val="hybridMultilevel"/>
    <w:tmpl w:val="60C60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CAD7BB7"/>
    <w:multiLevelType w:val="hybridMultilevel"/>
    <w:tmpl w:val="C1A08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56"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57" w15:restartNumberingAfterBreak="0">
    <w:nsid w:val="41E94AA2"/>
    <w:multiLevelType w:val="hybridMultilevel"/>
    <w:tmpl w:val="AF108D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26F6D24"/>
    <w:multiLevelType w:val="hybridMultilevel"/>
    <w:tmpl w:val="10E43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4646D9F"/>
    <w:multiLevelType w:val="hybridMultilevel"/>
    <w:tmpl w:val="01545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4E71890"/>
    <w:multiLevelType w:val="hybridMultilevel"/>
    <w:tmpl w:val="7FA8BA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5156DA3"/>
    <w:multiLevelType w:val="hybridMultilevel"/>
    <w:tmpl w:val="355C52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65"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C867569"/>
    <w:multiLevelType w:val="hybridMultilevel"/>
    <w:tmpl w:val="BB94D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F3B5668"/>
    <w:multiLevelType w:val="hybridMultilevel"/>
    <w:tmpl w:val="B470AA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FB763E4"/>
    <w:multiLevelType w:val="hybridMultilevel"/>
    <w:tmpl w:val="CCF2E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0B3227D"/>
    <w:multiLevelType w:val="multilevel"/>
    <w:tmpl w:val="81EC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71"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72"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4AA3C39"/>
    <w:multiLevelType w:val="multilevel"/>
    <w:tmpl w:val="08E0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59509FE"/>
    <w:multiLevelType w:val="hybridMultilevel"/>
    <w:tmpl w:val="35405C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5992024"/>
    <w:multiLevelType w:val="multilevel"/>
    <w:tmpl w:val="8898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6665B45"/>
    <w:multiLevelType w:val="multilevel"/>
    <w:tmpl w:val="47BC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7104164"/>
    <w:multiLevelType w:val="hybridMultilevel"/>
    <w:tmpl w:val="993C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79"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5A122491"/>
    <w:multiLevelType w:val="multilevel"/>
    <w:tmpl w:val="F0CA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C254377"/>
    <w:multiLevelType w:val="multilevel"/>
    <w:tmpl w:val="CE88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83" w15:restartNumberingAfterBreak="0">
    <w:nsid w:val="5C5C0B51"/>
    <w:multiLevelType w:val="multilevel"/>
    <w:tmpl w:val="BC84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85"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88"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0" w15:restartNumberingAfterBreak="0">
    <w:nsid w:val="6601021E"/>
    <w:multiLevelType w:val="multilevel"/>
    <w:tmpl w:val="B74C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89034EB"/>
    <w:multiLevelType w:val="multilevel"/>
    <w:tmpl w:val="BA3A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89452CF"/>
    <w:multiLevelType w:val="hybridMultilevel"/>
    <w:tmpl w:val="199E02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6B01D0C5"/>
    <w:multiLevelType w:val="singleLevel"/>
    <w:tmpl w:val="6B01D0C5"/>
    <w:lvl w:ilvl="0">
      <w:start w:val="1"/>
      <w:numFmt w:val="upperLetter"/>
      <w:suff w:val="space"/>
      <w:lvlText w:val="%1."/>
      <w:lvlJc w:val="left"/>
      <w:pPr>
        <w:ind w:left="360" w:firstLine="0"/>
      </w:pPr>
    </w:lvl>
  </w:abstractNum>
  <w:abstractNum w:abstractNumId="95" w15:restartNumberingAfterBreak="0">
    <w:nsid w:val="6B0B6558"/>
    <w:multiLevelType w:val="hybridMultilevel"/>
    <w:tmpl w:val="190A1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97" w15:restartNumberingAfterBreak="0">
    <w:nsid w:val="6FC82CFE"/>
    <w:multiLevelType w:val="hybridMultilevel"/>
    <w:tmpl w:val="1C286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4F23878"/>
    <w:multiLevelType w:val="hybridMultilevel"/>
    <w:tmpl w:val="F6060B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103"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105"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9377D70"/>
    <w:multiLevelType w:val="hybridMultilevel"/>
    <w:tmpl w:val="CB8E84C6"/>
    <w:lvl w:ilvl="0" w:tplc="A8A2F25E">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97006C9"/>
    <w:multiLevelType w:val="multilevel"/>
    <w:tmpl w:val="FB88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abstractNum w:abstractNumId="111" w15:restartNumberingAfterBreak="0">
    <w:nsid w:val="7E3E639B"/>
    <w:multiLevelType w:val="multilevel"/>
    <w:tmpl w:val="F284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EE85E2D"/>
    <w:multiLevelType w:val="multilevel"/>
    <w:tmpl w:val="5090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EFA1B4F"/>
    <w:multiLevelType w:val="multilevel"/>
    <w:tmpl w:val="B94E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FB93FDD"/>
    <w:multiLevelType w:val="multilevel"/>
    <w:tmpl w:val="9D1E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82314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26"/>
  </w:num>
  <w:num w:numId="3" w16cid:durableId="1670213675">
    <w:abstractNumId w:val="59"/>
  </w:num>
  <w:num w:numId="4" w16cid:durableId="1752776949">
    <w:abstractNumId w:val="38"/>
  </w:num>
  <w:num w:numId="5" w16cid:durableId="488793286">
    <w:abstractNumId w:val="30"/>
  </w:num>
  <w:num w:numId="6" w16cid:durableId="1768042514">
    <w:abstractNumId w:val="1"/>
  </w:num>
  <w:num w:numId="7" w16cid:durableId="1689913006">
    <w:abstractNumId w:val="45"/>
  </w:num>
  <w:num w:numId="8" w16cid:durableId="688216747">
    <w:abstractNumId w:val="93"/>
  </w:num>
  <w:num w:numId="9" w16cid:durableId="1466657501">
    <w:abstractNumId w:val="86"/>
  </w:num>
  <w:num w:numId="10" w16cid:durableId="1411999997">
    <w:abstractNumId w:val="98"/>
  </w:num>
  <w:num w:numId="11" w16cid:durableId="11342765">
    <w:abstractNumId w:val="94"/>
  </w:num>
  <w:num w:numId="12" w16cid:durableId="729772715">
    <w:abstractNumId w:val="0"/>
  </w:num>
  <w:num w:numId="13" w16cid:durableId="1573004531">
    <w:abstractNumId w:val="33"/>
  </w:num>
  <w:num w:numId="14" w16cid:durableId="1687637697">
    <w:abstractNumId w:val="65"/>
  </w:num>
  <w:num w:numId="15" w16cid:durableId="1387098167">
    <w:abstractNumId w:val="2"/>
  </w:num>
  <w:num w:numId="16" w16cid:durableId="1044019829">
    <w:abstractNumId w:val="79"/>
  </w:num>
  <w:num w:numId="17" w16cid:durableId="14568320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104"/>
  </w:num>
  <w:num w:numId="19" w16cid:durableId="885527180">
    <w:abstractNumId w:val="16"/>
  </w:num>
  <w:num w:numId="20" w16cid:durableId="248658424">
    <w:abstractNumId w:val="82"/>
  </w:num>
  <w:num w:numId="21" w16cid:durableId="656882683">
    <w:abstractNumId w:val="20"/>
  </w:num>
  <w:num w:numId="22" w16cid:durableId="1251309249">
    <w:abstractNumId w:val="102"/>
  </w:num>
  <w:num w:numId="23" w16cid:durableId="805437818">
    <w:abstractNumId w:val="55"/>
  </w:num>
  <w:num w:numId="24" w16cid:durableId="398870266">
    <w:abstractNumId w:val="64"/>
  </w:num>
  <w:num w:numId="25" w16cid:durableId="891312118">
    <w:abstractNumId w:val="96"/>
  </w:num>
  <w:num w:numId="26" w16cid:durableId="1061631663">
    <w:abstractNumId w:val="87"/>
  </w:num>
  <w:num w:numId="27" w16cid:durableId="190844316">
    <w:abstractNumId w:val="110"/>
  </w:num>
  <w:num w:numId="28" w16cid:durableId="1157766429">
    <w:abstractNumId w:val="85"/>
  </w:num>
  <w:num w:numId="29" w16cid:durableId="716973609">
    <w:abstractNumId w:val="70"/>
  </w:num>
  <w:num w:numId="30" w16cid:durableId="1774013951">
    <w:abstractNumId w:val="71"/>
  </w:num>
  <w:num w:numId="31" w16cid:durableId="2000034899">
    <w:abstractNumId w:val="103"/>
  </w:num>
  <w:num w:numId="32" w16cid:durableId="418675579">
    <w:abstractNumId w:val="18"/>
  </w:num>
  <w:num w:numId="33" w16cid:durableId="786659984">
    <w:abstractNumId w:val="23"/>
  </w:num>
  <w:num w:numId="34" w16cid:durableId="1678187790">
    <w:abstractNumId w:val="72"/>
  </w:num>
  <w:num w:numId="35" w16cid:durableId="1484195198">
    <w:abstractNumId w:val="78"/>
  </w:num>
  <w:num w:numId="36" w16cid:durableId="129792141">
    <w:abstractNumId w:val="17"/>
  </w:num>
  <w:num w:numId="37" w16cid:durableId="1734695720">
    <w:abstractNumId w:val="50"/>
  </w:num>
  <w:num w:numId="38" w16cid:durableId="920673244">
    <w:abstractNumId w:val="100"/>
  </w:num>
  <w:num w:numId="39" w16cid:durableId="1248886048">
    <w:abstractNumId w:val="63"/>
  </w:num>
  <w:num w:numId="40" w16cid:durableId="865365631">
    <w:abstractNumId w:val="105"/>
  </w:num>
  <w:num w:numId="41" w16cid:durableId="1181312158">
    <w:abstractNumId w:val="39"/>
  </w:num>
  <w:num w:numId="42" w16cid:durableId="173151784">
    <w:abstractNumId w:val="99"/>
  </w:num>
  <w:num w:numId="43" w16cid:durableId="906301463">
    <w:abstractNumId w:val="25"/>
  </w:num>
  <w:num w:numId="44" w16cid:durableId="1398939949">
    <w:abstractNumId w:val="88"/>
  </w:num>
  <w:num w:numId="45" w16cid:durableId="1602487507">
    <w:abstractNumId w:val="19"/>
  </w:num>
  <w:num w:numId="46" w16cid:durableId="1937404006">
    <w:abstractNumId w:val="89"/>
  </w:num>
  <w:num w:numId="47" w16cid:durableId="276761787">
    <w:abstractNumId w:val="5"/>
  </w:num>
  <w:num w:numId="48" w16cid:durableId="367947751">
    <w:abstractNumId w:val="109"/>
  </w:num>
  <w:num w:numId="49" w16cid:durableId="1171726056">
    <w:abstractNumId w:val="84"/>
  </w:num>
  <w:num w:numId="50" w16cid:durableId="214203617">
    <w:abstractNumId w:val="56"/>
  </w:num>
  <w:num w:numId="51" w16cid:durableId="1498762678">
    <w:abstractNumId w:val="29"/>
  </w:num>
  <w:num w:numId="52" w16cid:durableId="836922595">
    <w:abstractNumId w:val="7"/>
  </w:num>
  <w:num w:numId="53" w16cid:durableId="321128763">
    <w:abstractNumId w:val="108"/>
  </w:num>
  <w:num w:numId="54" w16cid:durableId="1085300057">
    <w:abstractNumId w:val="10"/>
  </w:num>
  <w:num w:numId="55" w16cid:durableId="1853687676">
    <w:abstractNumId w:val="47"/>
  </w:num>
  <w:num w:numId="56" w16cid:durableId="1091707247">
    <w:abstractNumId w:val="90"/>
  </w:num>
  <w:num w:numId="57" w16cid:durableId="1686249152">
    <w:abstractNumId w:val="83"/>
  </w:num>
  <w:num w:numId="58" w16cid:durableId="1455902899">
    <w:abstractNumId w:val="113"/>
  </w:num>
  <w:num w:numId="59" w16cid:durableId="682903466">
    <w:abstractNumId w:val="107"/>
  </w:num>
  <w:num w:numId="60" w16cid:durableId="11616955">
    <w:abstractNumId w:val="22"/>
  </w:num>
  <w:num w:numId="61" w16cid:durableId="891959245">
    <w:abstractNumId w:val="69"/>
  </w:num>
  <w:num w:numId="62" w16cid:durableId="1989826088">
    <w:abstractNumId w:val="73"/>
  </w:num>
  <w:num w:numId="63" w16cid:durableId="277107958">
    <w:abstractNumId w:val="6"/>
  </w:num>
  <w:num w:numId="64" w16cid:durableId="714308313">
    <w:abstractNumId w:val="80"/>
  </w:num>
  <w:num w:numId="65" w16cid:durableId="724987772">
    <w:abstractNumId w:val="14"/>
  </w:num>
  <w:num w:numId="66" w16cid:durableId="1058669996">
    <w:abstractNumId w:val="46"/>
  </w:num>
  <w:num w:numId="67" w16cid:durableId="968046710">
    <w:abstractNumId w:val="81"/>
  </w:num>
  <w:num w:numId="68" w16cid:durableId="1084107348">
    <w:abstractNumId w:val="75"/>
  </w:num>
  <w:num w:numId="69" w16cid:durableId="348920277">
    <w:abstractNumId w:val="13"/>
  </w:num>
  <w:num w:numId="70" w16cid:durableId="1017316952">
    <w:abstractNumId w:val="111"/>
  </w:num>
  <w:num w:numId="71" w16cid:durableId="235939441">
    <w:abstractNumId w:val="114"/>
  </w:num>
  <w:num w:numId="72" w16cid:durableId="1864317923">
    <w:abstractNumId w:val="36"/>
  </w:num>
  <w:num w:numId="73" w16cid:durableId="804660756">
    <w:abstractNumId w:val="48"/>
  </w:num>
  <w:num w:numId="74" w16cid:durableId="1211915211">
    <w:abstractNumId w:val="91"/>
  </w:num>
  <w:num w:numId="75" w16cid:durableId="1298956156">
    <w:abstractNumId w:val="76"/>
  </w:num>
  <w:num w:numId="76" w16cid:durableId="38939219">
    <w:abstractNumId w:val="8"/>
  </w:num>
  <w:num w:numId="77" w16cid:durableId="1802963890">
    <w:abstractNumId w:val="28"/>
  </w:num>
  <w:num w:numId="78" w16cid:durableId="1877428977">
    <w:abstractNumId w:val="24"/>
  </w:num>
  <w:num w:numId="79" w16cid:durableId="1015809534">
    <w:abstractNumId w:val="27"/>
  </w:num>
  <w:num w:numId="80" w16cid:durableId="318119243">
    <w:abstractNumId w:val="112"/>
  </w:num>
  <w:num w:numId="81" w16cid:durableId="1961035513">
    <w:abstractNumId w:val="35"/>
  </w:num>
  <w:num w:numId="82" w16cid:durableId="885721445">
    <w:abstractNumId w:val="41"/>
  </w:num>
  <w:num w:numId="83" w16cid:durableId="470024765">
    <w:abstractNumId w:val="42"/>
  </w:num>
  <w:num w:numId="84" w16cid:durableId="2133551651">
    <w:abstractNumId w:val="44"/>
  </w:num>
  <w:num w:numId="85" w16cid:durableId="710422879">
    <w:abstractNumId w:val="77"/>
  </w:num>
  <w:num w:numId="86" w16cid:durableId="589242872">
    <w:abstractNumId w:val="106"/>
  </w:num>
  <w:num w:numId="87" w16cid:durableId="101656964">
    <w:abstractNumId w:val="67"/>
  </w:num>
  <w:num w:numId="88" w16cid:durableId="192573417">
    <w:abstractNumId w:val="101"/>
  </w:num>
  <w:num w:numId="89" w16cid:durableId="852304321">
    <w:abstractNumId w:val="40"/>
  </w:num>
  <w:num w:numId="90" w16cid:durableId="1961763180">
    <w:abstractNumId w:val="68"/>
  </w:num>
  <w:num w:numId="91" w16cid:durableId="1278222917">
    <w:abstractNumId w:val="32"/>
  </w:num>
  <w:num w:numId="92" w16cid:durableId="48892597">
    <w:abstractNumId w:val="43"/>
  </w:num>
  <w:num w:numId="93" w16cid:durableId="222913033">
    <w:abstractNumId w:val="53"/>
  </w:num>
  <w:num w:numId="94" w16cid:durableId="1242059137">
    <w:abstractNumId w:val="62"/>
  </w:num>
  <w:num w:numId="95" w16cid:durableId="353271615">
    <w:abstractNumId w:val="4"/>
  </w:num>
  <w:num w:numId="96" w16cid:durableId="92556609">
    <w:abstractNumId w:val="60"/>
  </w:num>
  <w:num w:numId="97" w16cid:durableId="1952273835">
    <w:abstractNumId w:val="51"/>
  </w:num>
  <w:num w:numId="98" w16cid:durableId="1582449236">
    <w:abstractNumId w:val="61"/>
  </w:num>
  <w:num w:numId="99" w16cid:durableId="1243561817">
    <w:abstractNumId w:val="92"/>
  </w:num>
  <w:num w:numId="100" w16cid:durableId="1384405868">
    <w:abstractNumId w:val="97"/>
  </w:num>
  <w:num w:numId="101" w16cid:durableId="848912372">
    <w:abstractNumId w:val="9"/>
  </w:num>
  <w:num w:numId="102" w16cid:durableId="773132564">
    <w:abstractNumId w:val="57"/>
  </w:num>
  <w:num w:numId="103" w16cid:durableId="1141114276">
    <w:abstractNumId w:val="3"/>
  </w:num>
  <w:num w:numId="104" w16cid:durableId="226385395">
    <w:abstractNumId w:val="58"/>
  </w:num>
  <w:num w:numId="105" w16cid:durableId="841894794">
    <w:abstractNumId w:val="21"/>
  </w:num>
  <w:num w:numId="106" w16cid:durableId="55249507">
    <w:abstractNumId w:val="52"/>
  </w:num>
  <w:num w:numId="107" w16cid:durableId="1710835128">
    <w:abstractNumId w:val="49"/>
  </w:num>
  <w:num w:numId="108" w16cid:durableId="1707219251">
    <w:abstractNumId w:val="34"/>
  </w:num>
  <w:num w:numId="109" w16cid:durableId="806123380">
    <w:abstractNumId w:val="66"/>
  </w:num>
  <w:num w:numId="110" w16cid:durableId="2064015491">
    <w:abstractNumId w:val="11"/>
  </w:num>
  <w:num w:numId="111" w16cid:durableId="2051176188">
    <w:abstractNumId w:val="15"/>
  </w:num>
  <w:num w:numId="112" w16cid:durableId="1233006131">
    <w:abstractNumId w:val="74"/>
  </w:num>
  <w:num w:numId="113" w16cid:durableId="108165140">
    <w:abstractNumId w:val="54"/>
  </w:num>
  <w:num w:numId="114" w16cid:durableId="1694771028">
    <w:abstractNumId w:val="31"/>
  </w:num>
  <w:num w:numId="115" w16cid:durableId="1389844592">
    <w:abstractNumId w:val="95"/>
  </w:num>
  <w:num w:numId="116" w16cid:durableId="1144275059">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70FE"/>
    <w:rsid w:val="00024468"/>
    <w:rsid w:val="000303EA"/>
    <w:rsid w:val="0003172B"/>
    <w:rsid w:val="00041FA5"/>
    <w:rsid w:val="00042430"/>
    <w:rsid w:val="000424A7"/>
    <w:rsid w:val="000448A4"/>
    <w:rsid w:val="00044A2B"/>
    <w:rsid w:val="000529D1"/>
    <w:rsid w:val="0005657D"/>
    <w:rsid w:val="000814E8"/>
    <w:rsid w:val="00081635"/>
    <w:rsid w:val="0008731D"/>
    <w:rsid w:val="0009598A"/>
    <w:rsid w:val="000A4157"/>
    <w:rsid w:val="000A4818"/>
    <w:rsid w:val="000A4E8E"/>
    <w:rsid w:val="000A7087"/>
    <w:rsid w:val="000B0289"/>
    <w:rsid w:val="000B3312"/>
    <w:rsid w:val="000C1116"/>
    <w:rsid w:val="000C38AE"/>
    <w:rsid w:val="000C4611"/>
    <w:rsid w:val="000E29BF"/>
    <w:rsid w:val="000E437B"/>
    <w:rsid w:val="000E54F2"/>
    <w:rsid w:val="000F6DA3"/>
    <w:rsid w:val="000F72D2"/>
    <w:rsid w:val="00125225"/>
    <w:rsid w:val="00131B52"/>
    <w:rsid w:val="00143759"/>
    <w:rsid w:val="001477CE"/>
    <w:rsid w:val="00173696"/>
    <w:rsid w:val="001744EA"/>
    <w:rsid w:val="00176422"/>
    <w:rsid w:val="0017761C"/>
    <w:rsid w:val="001805A1"/>
    <w:rsid w:val="00185138"/>
    <w:rsid w:val="00187A37"/>
    <w:rsid w:val="001900D4"/>
    <w:rsid w:val="001A590C"/>
    <w:rsid w:val="001E081A"/>
    <w:rsid w:val="001E228F"/>
    <w:rsid w:val="001E597B"/>
    <w:rsid w:val="001F054E"/>
    <w:rsid w:val="001F68FE"/>
    <w:rsid w:val="0020669A"/>
    <w:rsid w:val="00212BCC"/>
    <w:rsid w:val="002256B7"/>
    <w:rsid w:val="002333BE"/>
    <w:rsid w:val="00237119"/>
    <w:rsid w:val="00243497"/>
    <w:rsid w:val="00247B68"/>
    <w:rsid w:val="00253171"/>
    <w:rsid w:val="00262F5D"/>
    <w:rsid w:val="0026714D"/>
    <w:rsid w:val="00271500"/>
    <w:rsid w:val="00273C37"/>
    <w:rsid w:val="00282DC4"/>
    <w:rsid w:val="00293920"/>
    <w:rsid w:val="00295A98"/>
    <w:rsid w:val="002A01BE"/>
    <w:rsid w:val="002A1606"/>
    <w:rsid w:val="002A1EC0"/>
    <w:rsid w:val="002C2BD6"/>
    <w:rsid w:val="002C3236"/>
    <w:rsid w:val="002C7D94"/>
    <w:rsid w:val="002E0180"/>
    <w:rsid w:val="002E09CB"/>
    <w:rsid w:val="002E17DE"/>
    <w:rsid w:val="002E4C0F"/>
    <w:rsid w:val="00300DFC"/>
    <w:rsid w:val="00306017"/>
    <w:rsid w:val="00313AB7"/>
    <w:rsid w:val="00325B21"/>
    <w:rsid w:val="00326EF7"/>
    <w:rsid w:val="00331ACC"/>
    <w:rsid w:val="003418A0"/>
    <w:rsid w:val="00344311"/>
    <w:rsid w:val="00357D09"/>
    <w:rsid w:val="00362786"/>
    <w:rsid w:val="003635A1"/>
    <w:rsid w:val="00375B24"/>
    <w:rsid w:val="00382D31"/>
    <w:rsid w:val="00383239"/>
    <w:rsid w:val="0039399C"/>
    <w:rsid w:val="003A5020"/>
    <w:rsid w:val="003A5021"/>
    <w:rsid w:val="003B488F"/>
    <w:rsid w:val="003C06C7"/>
    <w:rsid w:val="003C0E89"/>
    <w:rsid w:val="003C7EE6"/>
    <w:rsid w:val="003E436C"/>
    <w:rsid w:val="003F0A7B"/>
    <w:rsid w:val="0040028D"/>
    <w:rsid w:val="004034F5"/>
    <w:rsid w:val="00411EF9"/>
    <w:rsid w:val="00423EAE"/>
    <w:rsid w:val="00425486"/>
    <w:rsid w:val="00430304"/>
    <w:rsid w:val="00432107"/>
    <w:rsid w:val="004336DA"/>
    <w:rsid w:val="0043428C"/>
    <w:rsid w:val="004404F6"/>
    <w:rsid w:val="00442347"/>
    <w:rsid w:val="004423CA"/>
    <w:rsid w:val="0044484E"/>
    <w:rsid w:val="004473D6"/>
    <w:rsid w:val="0045072B"/>
    <w:rsid w:val="00454B03"/>
    <w:rsid w:val="00474ED8"/>
    <w:rsid w:val="00484CDB"/>
    <w:rsid w:val="004A1BDF"/>
    <w:rsid w:val="004A1E85"/>
    <w:rsid w:val="004A66D5"/>
    <w:rsid w:val="004B5CFE"/>
    <w:rsid w:val="004D1808"/>
    <w:rsid w:val="004D4EF2"/>
    <w:rsid w:val="004E05E4"/>
    <w:rsid w:val="004E447D"/>
    <w:rsid w:val="005072D1"/>
    <w:rsid w:val="00512695"/>
    <w:rsid w:val="00515625"/>
    <w:rsid w:val="00516EF9"/>
    <w:rsid w:val="005319FC"/>
    <w:rsid w:val="00534E58"/>
    <w:rsid w:val="00537FE9"/>
    <w:rsid w:val="005406DA"/>
    <w:rsid w:val="00547A9A"/>
    <w:rsid w:val="00551AEC"/>
    <w:rsid w:val="005530CD"/>
    <w:rsid w:val="005627D3"/>
    <w:rsid w:val="00597EF0"/>
    <w:rsid w:val="005A03A3"/>
    <w:rsid w:val="005A466B"/>
    <w:rsid w:val="005B0C47"/>
    <w:rsid w:val="005B68D1"/>
    <w:rsid w:val="005B7C65"/>
    <w:rsid w:val="005C3CA1"/>
    <w:rsid w:val="005C49DA"/>
    <w:rsid w:val="005C63BA"/>
    <w:rsid w:val="005D0646"/>
    <w:rsid w:val="005D2448"/>
    <w:rsid w:val="005D6C13"/>
    <w:rsid w:val="005D7199"/>
    <w:rsid w:val="005E2940"/>
    <w:rsid w:val="005E38D0"/>
    <w:rsid w:val="005F1B9E"/>
    <w:rsid w:val="005F29E5"/>
    <w:rsid w:val="00617430"/>
    <w:rsid w:val="00621091"/>
    <w:rsid w:val="00632E58"/>
    <w:rsid w:val="00633BEC"/>
    <w:rsid w:val="00641D9B"/>
    <w:rsid w:val="0064471E"/>
    <w:rsid w:val="0064477E"/>
    <w:rsid w:val="00653894"/>
    <w:rsid w:val="0065736F"/>
    <w:rsid w:val="00662D78"/>
    <w:rsid w:val="00664817"/>
    <w:rsid w:val="006731B4"/>
    <w:rsid w:val="00673351"/>
    <w:rsid w:val="006820AA"/>
    <w:rsid w:val="006876A6"/>
    <w:rsid w:val="006A7679"/>
    <w:rsid w:val="006B45F4"/>
    <w:rsid w:val="006B4E8A"/>
    <w:rsid w:val="006C1038"/>
    <w:rsid w:val="006C1ECC"/>
    <w:rsid w:val="006C5CA5"/>
    <w:rsid w:val="006C5D25"/>
    <w:rsid w:val="006C678D"/>
    <w:rsid w:val="006C6AE0"/>
    <w:rsid w:val="006D4943"/>
    <w:rsid w:val="006E1EDB"/>
    <w:rsid w:val="006E62CF"/>
    <w:rsid w:val="00702E10"/>
    <w:rsid w:val="00715492"/>
    <w:rsid w:val="00716AF8"/>
    <w:rsid w:val="00720DEF"/>
    <w:rsid w:val="00727852"/>
    <w:rsid w:val="00731F88"/>
    <w:rsid w:val="00740D8C"/>
    <w:rsid w:val="00750C73"/>
    <w:rsid w:val="007661D9"/>
    <w:rsid w:val="00780690"/>
    <w:rsid w:val="00785CAA"/>
    <w:rsid w:val="00792201"/>
    <w:rsid w:val="007934A7"/>
    <w:rsid w:val="00796DF8"/>
    <w:rsid w:val="007A31DB"/>
    <w:rsid w:val="007A7920"/>
    <w:rsid w:val="007B4DB4"/>
    <w:rsid w:val="007B73F3"/>
    <w:rsid w:val="007C1AE5"/>
    <w:rsid w:val="007F2A4F"/>
    <w:rsid w:val="00802196"/>
    <w:rsid w:val="008037F9"/>
    <w:rsid w:val="00807FA4"/>
    <w:rsid w:val="00811232"/>
    <w:rsid w:val="0081326B"/>
    <w:rsid w:val="00825DAE"/>
    <w:rsid w:val="00832DE3"/>
    <w:rsid w:val="00835D81"/>
    <w:rsid w:val="0084008E"/>
    <w:rsid w:val="00842B80"/>
    <w:rsid w:val="00857AF1"/>
    <w:rsid w:val="00857F40"/>
    <w:rsid w:val="008615F9"/>
    <w:rsid w:val="008635FE"/>
    <w:rsid w:val="008728FE"/>
    <w:rsid w:val="008833DA"/>
    <w:rsid w:val="00891C7D"/>
    <w:rsid w:val="00894D99"/>
    <w:rsid w:val="008A0A02"/>
    <w:rsid w:val="008B0004"/>
    <w:rsid w:val="008B3020"/>
    <w:rsid w:val="008B307D"/>
    <w:rsid w:val="008B328B"/>
    <w:rsid w:val="008E29BF"/>
    <w:rsid w:val="008F5EEC"/>
    <w:rsid w:val="008F7BA3"/>
    <w:rsid w:val="00907FCF"/>
    <w:rsid w:val="0091094E"/>
    <w:rsid w:val="00913613"/>
    <w:rsid w:val="0091570B"/>
    <w:rsid w:val="00917E31"/>
    <w:rsid w:val="00922344"/>
    <w:rsid w:val="00934719"/>
    <w:rsid w:val="00940FF7"/>
    <w:rsid w:val="00941933"/>
    <w:rsid w:val="00946DEF"/>
    <w:rsid w:val="00950B36"/>
    <w:rsid w:val="00957353"/>
    <w:rsid w:val="00957765"/>
    <w:rsid w:val="009705E9"/>
    <w:rsid w:val="00976712"/>
    <w:rsid w:val="0098132D"/>
    <w:rsid w:val="00981C0A"/>
    <w:rsid w:val="00984446"/>
    <w:rsid w:val="009A0EA0"/>
    <w:rsid w:val="009B0736"/>
    <w:rsid w:val="009B127F"/>
    <w:rsid w:val="009B189D"/>
    <w:rsid w:val="009B3020"/>
    <w:rsid w:val="009B7B09"/>
    <w:rsid w:val="009D2447"/>
    <w:rsid w:val="009D3942"/>
    <w:rsid w:val="009D4E11"/>
    <w:rsid w:val="00A042F3"/>
    <w:rsid w:val="00A110D9"/>
    <w:rsid w:val="00A11D11"/>
    <w:rsid w:val="00A17ACA"/>
    <w:rsid w:val="00A214E3"/>
    <w:rsid w:val="00A22047"/>
    <w:rsid w:val="00A35EE1"/>
    <w:rsid w:val="00A3672E"/>
    <w:rsid w:val="00A425B2"/>
    <w:rsid w:val="00A43A2E"/>
    <w:rsid w:val="00A556C8"/>
    <w:rsid w:val="00A57D43"/>
    <w:rsid w:val="00A842FE"/>
    <w:rsid w:val="00A976B2"/>
    <w:rsid w:val="00AA34C8"/>
    <w:rsid w:val="00AB6719"/>
    <w:rsid w:val="00AC0673"/>
    <w:rsid w:val="00AC2E40"/>
    <w:rsid w:val="00AC57B4"/>
    <w:rsid w:val="00AC7C2D"/>
    <w:rsid w:val="00AD3CC6"/>
    <w:rsid w:val="00AE5ECD"/>
    <w:rsid w:val="00AE7BD6"/>
    <w:rsid w:val="00AF1C92"/>
    <w:rsid w:val="00AF1E17"/>
    <w:rsid w:val="00B05930"/>
    <w:rsid w:val="00B13655"/>
    <w:rsid w:val="00B15A67"/>
    <w:rsid w:val="00B33145"/>
    <w:rsid w:val="00B37E35"/>
    <w:rsid w:val="00B4675B"/>
    <w:rsid w:val="00B51587"/>
    <w:rsid w:val="00B6070A"/>
    <w:rsid w:val="00B834FE"/>
    <w:rsid w:val="00B87C14"/>
    <w:rsid w:val="00B9157B"/>
    <w:rsid w:val="00BA07A3"/>
    <w:rsid w:val="00BA67B6"/>
    <w:rsid w:val="00BC53F0"/>
    <w:rsid w:val="00BE1C78"/>
    <w:rsid w:val="00BE318A"/>
    <w:rsid w:val="00BE40F3"/>
    <w:rsid w:val="00BF7D8F"/>
    <w:rsid w:val="00C01BD0"/>
    <w:rsid w:val="00C100AB"/>
    <w:rsid w:val="00C14337"/>
    <w:rsid w:val="00C148F1"/>
    <w:rsid w:val="00C252F8"/>
    <w:rsid w:val="00C279EA"/>
    <w:rsid w:val="00C301FD"/>
    <w:rsid w:val="00C502F4"/>
    <w:rsid w:val="00C5111F"/>
    <w:rsid w:val="00C51BFB"/>
    <w:rsid w:val="00C722AF"/>
    <w:rsid w:val="00C751DC"/>
    <w:rsid w:val="00C76732"/>
    <w:rsid w:val="00C823F4"/>
    <w:rsid w:val="00C92DA7"/>
    <w:rsid w:val="00CB242B"/>
    <w:rsid w:val="00CC4E55"/>
    <w:rsid w:val="00CC6713"/>
    <w:rsid w:val="00CD118B"/>
    <w:rsid w:val="00CE4B3F"/>
    <w:rsid w:val="00CF2DF8"/>
    <w:rsid w:val="00CF3C26"/>
    <w:rsid w:val="00CF65D2"/>
    <w:rsid w:val="00D044A3"/>
    <w:rsid w:val="00D07A5E"/>
    <w:rsid w:val="00D10832"/>
    <w:rsid w:val="00D120D8"/>
    <w:rsid w:val="00D12F72"/>
    <w:rsid w:val="00D14884"/>
    <w:rsid w:val="00D149DC"/>
    <w:rsid w:val="00D14E1D"/>
    <w:rsid w:val="00D2353C"/>
    <w:rsid w:val="00D269EF"/>
    <w:rsid w:val="00D31F8D"/>
    <w:rsid w:val="00D363FB"/>
    <w:rsid w:val="00D43341"/>
    <w:rsid w:val="00D445C6"/>
    <w:rsid w:val="00D47010"/>
    <w:rsid w:val="00D642F8"/>
    <w:rsid w:val="00D65740"/>
    <w:rsid w:val="00D65F86"/>
    <w:rsid w:val="00D71D52"/>
    <w:rsid w:val="00D74B03"/>
    <w:rsid w:val="00D800CC"/>
    <w:rsid w:val="00D85D2A"/>
    <w:rsid w:val="00D85E80"/>
    <w:rsid w:val="00D87077"/>
    <w:rsid w:val="00D9361C"/>
    <w:rsid w:val="00D950D3"/>
    <w:rsid w:val="00DA1117"/>
    <w:rsid w:val="00DA2287"/>
    <w:rsid w:val="00DA46E7"/>
    <w:rsid w:val="00DA6234"/>
    <w:rsid w:val="00DB2251"/>
    <w:rsid w:val="00DB2B18"/>
    <w:rsid w:val="00DB4564"/>
    <w:rsid w:val="00DB5E99"/>
    <w:rsid w:val="00DC10F5"/>
    <w:rsid w:val="00DC5551"/>
    <w:rsid w:val="00DC7A12"/>
    <w:rsid w:val="00DC7C89"/>
    <w:rsid w:val="00DD1068"/>
    <w:rsid w:val="00DD5F5D"/>
    <w:rsid w:val="00DE75CB"/>
    <w:rsid w:val="00DF3EEE"/>
    <w:rsid w:val="00DF42FE"/>
    <w:rsid w:val="00DF5064"/>
    <w:rsid w:val="00DF7DB3"/>
    <w:rsid w:val="00E04E1C"/>
    <w:rsid w:val="00E24142"/>
    <w:rsid w:val="00E279C0"/>
    <w:rsid w:val="00E31D03"/>
    <w:rsid w:val="00E31E73"/>
    <w:rsid w:val="00E3380D"/>
    <w:rsid w:val="00E420F3"/>
    <w:rsid w:val="00E51D50"/>
    <w:rsid w:val="00E51FD4"/>
    <w:rsid w:val="00E54F58"/>
    <w:rsid w:val="00E62EDF"/>
    <w:rsid w:val="00E6459B"/>
    <w:rsid w:val="00E70CC6"/>
    <w:rsid w:val="00E7121B"/>
    <w:rsid w:val="00E7499D"/>
    <w:rsid w:val="00E766D4"/>
    <w:rsid w:val="00E80855"/>
    <w:rsid w:val="00E867E3"/>
    <w:rsid w:val="00E87898"/>
    <w:rsid w:val="00E94916"/>
    <w:rsid w:val="00EA3F08"/>
    <w:rsid w:val="00EC2DAA"/>
    <w:rsid w:val="00EC7AEE"/>
    <w:rsid w:val="00ED0F68"/>
    <w:rsid w:val="00ED1373"/>
    <w:rsid w:val="00ED27B0"/>
    <w:rsid w:val="00EF1383"/>
    <w:rsid w:val="00F0048C"/>
    <w:rsid w:val="00F07D41"/>
    <w:rsid w:val="00F2320A"/>
    <w:rsid w:val="00F30AE0"/>
    <w:rsid w:val="00F45730"/>
    <w:rsid w:val="00F703A4"/>
    <w:rsid w:val="00F82BF8"/>
    <w:rsid w:val="00F9234A"/>
    <w:rsid w:val="00F93703"/>
    <w:rsid w:val="00F937E6"/>
    <w:rsid w:val="00F942F7"/>
    <w:rsid w:val="00F94566"/>
    <w:rsid w:val="00FB5190"/>
    <w:rsid w:val="00FB57CB"/>
    <w:rsid w:val="00FC2068"/>
    <w:rsid w:val="00FC4F63"/>
    <w:rsid w:val="00FC54CA"/>
    <w:rsid w:val="00FD18BB"/>
    <w:rsid w:val="00FD32EB"/>
    <w:rsid w:val="00FD633D"/>
    <w:rsid w:val="00FE4499"/>
    <w:rsid w:val="00FE7E51"/>
    <w:rsid w:val="00FF122D"/>
    <w:rsid w:val="00FF18BB"/>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9"/>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AF1E17"/>
    <w:pPr>
      <w:spacing w:before="240"/>
      <w:jc w:val="center"/>
      <w:outlineLvl w:val="1"/>
    </w:pPr>
    <w:rPr>
      <w:rFonts w:ascii="Times New Roman" w:hAnsi="Times New Roman" w:cs="Times New Roman"/>
      <w:b/>
      <w:bCs/>
      <w:color w:val="ED0046"/>
      <w:sz w:val="26"/>
      <w:szCs w:val="26"/>
      <w:lang w:val="en-US"/>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9"/>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AF1E17"/>
    <w:rPr>
      <w:rFonts w:ascii="Times New Roman" w:hAnsi="Times New Roman" w:cs="Times New Roman"/>
      <w:b/>
      <w:bCs/>
      <w:color w:val="ED0046"/>
      <w:sz w:val="26"/>
      <w:szCs w:val="26"/>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9707">
      <w:bodyDiv w:val="1"/>
      <w:marLeft w:val="0"/>
      <w:marRight w:val="0"/>
      <w:marTop w:val="0"/>
      <w:marBottom w:val="0"/>
      <w:divBdr>
        <w:top w:val="none" w:sz="0" w:space="0" w:color="auto"/>
        <w:left w:val="none" w:sz="0" w:space="0" w:color="auto"/>
        <w:bottom w:val="none" w:sz="0" w:space="0" w:color="auto"/>
        <w:right w:val="none" w:sz="0" w:space="0" w:color="auto"/>
      </w:divBdr>
    </w:div>
    <w:div w:id="90979538">
      <w:bodyDiv w:val="1"/>
      <w:marLeft w:val="0"/>
      <w:marRight w:val="0"/>
      <w:marTop w:val="0"/>
      <w:marBottom w:val="0"/>
      <w:divBdr>
        <w:top w:val="none" w:sz="0" w:space="0" w:color="auto"/>
        <w:left w:val="none" w:sz="0" w:space="0" w:color="auto"/>
        <w:bottom w:val="none" w:sz="0" w:space="0" w:color="auto"/>
        <w:right w:val="none" w:sz="0" w:space="0" w:color="auto"/>
      </w:divBdr>
    </w:div>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861213139">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 w:id="1758205500">
      <w:bodyDiv w:val="1"/>
      <w:marLeft w:val="0"/>
      <w:marRight w:val="0"/>
      <w:marTop w:val="0"/>
      <w:marBottom w:val="0"/>
      <w:divBdr>
        <w:top w:val="none" w:sz="0" w:space="0" w:color="auto"/>
        <w:left w:val="none" w:sz="0" w:space="0" w:color="auto"/>
        <w:bottom w:val="none" w:sz="0" w:space="0" w:color="auto"/>
        <w:right w:val="none" w:sz="0" w:space="0" w:color="auto"/>
      </w:divBdr>
    </w:div>
    <w:div w:id="1843736917">
      <w:bodyDiv w:val="1"/>
      <w:marLeft w:val="0"/>
      <w:marRight w:val="0"/>
      <w:marTop w:val="0"/>
      <w:marBottom w:val="0"/>
      <w:divBdr>
        <w:top w:val="none" w:sz="0" w:space="0" w:color="auto"/>
        <w:left w:val="none" w:sz="0" w:space="0" w:color="auto"/>
        <w:bottom w:val="none" w:sz="0" w:space="0" w:color="auto"/>
        <w:right w:val="none" w:sz="0" w:space="0" w:color="auto"/>
      </w:divBdr>
    </w:div>
    <w:div w:id="20209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12</Pages>
  <Words>4265</Words>
  <Characters>20133</Characters>
  <Application>Microsoft Office Word</Application>
  <DocSecurity>0</DocSecurity>
  <Lines>592</Lines>
  <Paragraphs>530</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Read the following announcement and mark the letter A, B, C or D on your answer </vt:lpstr>
      <vt:lpstr>Read the following announcement and mark the letter A, B, C or D on your answer </vt:lpstr>
      <vt:lpstr>Mark the letter A, B, C or D on your answer sheet to indicate the best arrangeme</vt:lpstr>
      <vt:lpstr>Read the following passage and mark the letter A, B, C or D on your answer sheet</vt:lpstr>
      <vt:lpstr>Read the passage and mark the letter A, B, C or D on your answer sheet to indica</vt:lpstr>
      <vt:lpstr>Read the passage and mark the letter A, B, C or D on your answer sheet to indica</vt:lpstr>
    </vt:vector>
  </TitlesOfParts>
  <Company/>
  <LinksUpToDate>false</LinksUpToDate>
  <CharactersWithSpaces>23868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428</cp:revision>
  <cp:lastPrinted>2025-11-29T15:42:00Z</cp:lastPrinted>
  <dcterms:created xsi:type="dcterms:W3CDTF">2022-07-18T09:59:00Z</dcterms:created>
  <dcterms:modified xsi:type="dcterms:W3CDTF">2025-12-21T07:17:00Z</dcterms:modified>
</cp:coreProperties>
</file>