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MA TRẬN ĐỀ KIỂM TRA </w:t>
      </w:r>
      <w:r>
        <w:rPr>
          <w:rFonts w:hint="default" w:ascii="Times New Roman" w:hAnsi="Times New Roman" w:cs="Times New Roman"/>
          <w:b/>
          <w:sz w:val="28"/>
          <w:szCs w:val="28"/>
          <w:lang w:val="en-US"/>
        </w:rPr>
        <w:t>GIỮA HỌC KỲ I</w:t>
      </w:r>
    </w:p>
    <w:p>
      <w:pPr>
        <w:spacing w:after="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MÔN: TOÁN </w:t>
      </w:r>
      <w:r>
        <w:rPr>
          <w:rFonts w:hint="default" w:ascii="Times New Roman" w:hAnsi="Times New Roman" w:cs="Times New Roman"/>
          <w:b/>
          <w:sz w:val="28"/>
          <w:szCs w:val="28"/>
          <w:lang w:val="en-US"/>
        </w:rPr>
        <w:t>8</w:t>
      </w:r>
      <w:r>
        <w:rPr>
          <w:rFonts w:hint="default" w:ascii="Times New Roman" w:hAnsi="Times New Roman" w:cs="Times New Roman"/>
          <w:b/>
          <w:sz w:val="28"/>
          <w:szCs w:val="28"/>
        </w:rPr>
        <w:t xml:space="preserve"> -THỜI GIAN LÀM BÀI:  </w:t>
      </w:r>
      <w:r>
        <w:rPr>
          <w:rFonts w:hint="default" w:ascii="Times New Roman" w:hAnsi="Times New Roman" w:cs="Times New Roman"/>
          <w:b/>
          <w:sz w:val="28"/>
          <w:szCs w:val="28"/>
          <w:lang w:val="en-US"/>
        </w:rPr>
        <w:t>6</w:t>
      </w:r>
      <w:r>
        <w:rPr>
          <w:rFonts w:hint="default" w:ascii="Times New Roman" w:hAnsi="Times New Roman" w:cs="Times New Roman"/>
          <w:b/>
          <w:sz w:val="28"/>
          <w:szCs w:val="28"/>
        </w:rPr>
        <w:t>0 phút</w:t>
      </w:r>
    </w:p>
    <w:p>
      <w:pPr>
        <w:spacing w:after="0"/>
        <w:jc w:val="center"/>
        <w:rPr>
          <w:rFonts w:hint="default" w:ascii="Times New Roman" w:hAnsi="Times New Roman" w:cs="Times New Roman"/>
          <w:b/>
          <w:sz w:val="28"/>
          <w:szCs w:val="28"/>
        </w:rPr>
      </w:pPr>
    </w:p>
    <w:tbl>
      <w:tblPr>
        <w:tblStyle w:val="8"/>
        <w:tblW w:w="150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707"/>
        <w:gridCol w:w="2056"/>
        <w:gridCol w:w="2106"/>
        <w:gridCol w:w="1031"/>
        <w:gridCol w:w="1118"/>
        <w:gridCol w:w="1025"/>
        <w:gridCol w:w="1336"/>
        <w:gridCol w:w="1219"/>
        <w:gridCol w:w="994"/>
        <w:gridCol w:w="88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restart"/>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TT</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tc>
        <w:tc>
          <w:tcPr>
            <w:tcW w:w="1783" w:type="dxa"/>
            <w:vMerge w:val="restart"/>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Chương/Chủ đề</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tc>
        <w:tc>
          <w:tcPr>
            <w:tcW w:w="3527" w:type="dxa"/>
            <w:vMerge w:val="restart"/>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Nội dung/đơn vị kiến thức</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w:t>
            </w:r>
          </w:p>
        </w:tc>
        <w:tc>
          <w:tcPr>
            <w:tcW w:w="8249" w:type="dxa"/>
            <w:gridSpan w:val="8"/>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Mức độ đánh giá</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(4 -11)</w:t>
            </w:r>
          </w:p>
        </w:tc>
        <w:tc>
          <w:tcPr>
            <w:tcW w:w="953" w:type="dxa"/>
            <w:vMerge w:val="restart"/>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Tổng</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 điểm</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tcPr>
          <w:p>
            <w:pPr>
              <w:spacing w:after="0" w:line="240" w:lineRule="auto"/>
              <w:jc w:val="center"/>
              <w:rPr>
                <w:rFonts w:hint="default" w:ascii="Times New Roman" w:hAnsi="Times New Roman" w:cs="Times New Roman"/>
                <w:sz w:val="28"/>
                <w:szCs w:val="28"/>
                <w:lang w:val="en-US"/>
              </w:rPr>
            </w:pPr>
          </w:p>
        </w:tc>
        <w:tc>
          <w:tcPr>
            <w:tcW w:w="1783" w:type="dxa"/>
            <w:vMerge w:val="continue"/>
          </w:tcPr>
          <w:p>
            <w:pPr>
              <w:spacing w:after="0" w:line="240" w:lineRule="auto"/>
              <w:jc w:val="center"/>
              <w:rPr>
                <w:rFonts w:hint="default" w:ascii="Times New Roman" w:hAnsi="Times New Roman" w:cs="Times New Roman"/>
                <w:sz w:val="28"/>
                <w:szCs w:val="28"/>
                <w:lang w:val="en-US"/>
              </w:rPr>
            </w:pPr>
          </w:p>
        </w:tc>
        <w:tc>
          <w:tcPr>
            <w:tcW w:w="3527" w:type="dxa"/>
            <w:vMerge w:val="continue"/>
          </w:tcPr>
          <w:p>
            <w:pPr>
              <w:spacing w:after="0" w:line="240" w:lineRule="auto"/>
              <w:jc w:val="center"/>
              <w:rPr>
                <w:rFonts w:hint="default" w:ascii="Times New Roman" w:hAnsi="Times New Roman" w:cs="Times New Roman"/>
                <w:sz w:val="28"/>
                <w:szCs w:val="28"/>
                <w:lang w:val="en-US"/>
              </w:rPr>
            </w:pPr>
          </w:p>
        </w:tc>
        <w:tc>
          <w:tcPr>
            <w:tcW w:w="2428"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NB</w:t>
            </w:r>
          </w:p>
        </w:tc>
        <w:tc>
          <w:tcPr>
            <w:tcW w:w="2188"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TH</w:t>
            </w:r>
          </w:p>
        </w:tc>
        <w:tc>
          <w:tcPr>
            <w:tcW w:w="1874"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VD</w:t>
            </w:r>
          </w:p>
        </w:tc>
        <w:tc>
          <w:tcPr>
            <w:tcW w:w="1759"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VDC</w:t>
            </w:r>
          </w:p>
        </w:tc>
        <w:tc>
          <w:tcPr>
            <w:tcW w:w="953" w:type="dxa"/>
            <w:vMerge w:val="continue"/>
          </w:tcPr>
          <w:p>
            <w:pPr>
              <w:spacing w:after="0" w:line="240" w:lineRule="auto"/>
              <w:rPr>
                <w:rFonts w:hint="default"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tcPr>
          <w:p>
            <w:pPr>
              <w:spacing w:after="0" w:line="240" w:lineRule="auto"/>
              <w:jc w:val="center"/>
              <w:rPr>
                <w:rFonts w:hint="default" w:ascii="Times New Roman" w:hAnsi="Times New Roman" w:cs="Times New Roman"/>
                <w:sz w:val="28"/>
                <w:szCs w:val="28"/>
                <w:lang w:val="en-US"/>
              </w:rPr>
            </w:pPr>
          </w:p>
        </w:tc>
        <w:tc>
          <w:tcPr>
            <w:tcW w:w="1783" w:type="dxa"/>
            <w:vMerge w:val="continue"/>
          </w:tcPr>
          <w:p>
            <w:pPr>
              <w:spacing w:after="0" w:line="240" w:lineRule="auto"/>
              <w:jc w:val="center"/>
              <w:rPr>
                <w:rFonts w:hint="default" w:ascii="Times New Roman" w:hAnsi="Times New Roman" w:cs="Times New Roman"/>
                <w:sz w:val="28"/>
                <w:szCs w:val="28"/>
                <w:lang w:val="en-US"/>
              </w:rPr>
            </w:pPr>
          </w:p>
        </w:tc>
        <w:tc>
          <w:tcPr>
            <w:tcW w:w="3527" w:type="dxa"/>
            <w:vMerge w:val="continue"/>
          </w:tcPr>
          <w:p>
            <w:pPr>
              <w:spacing w:after="0" w:line="240" w:lineRule="auto"/>
              <w:jc w:val="center"/>
              <w:rPr>
                <w:rFonts w:hint="default" w:ascii="Times New Roman" w:hAnsi="Times New Roman" w:cs="Times New Roman"/>
                <w:sz w:val="28"/>
                <w:szCs w:val="28"/>
                <w:lang w:val="en-US"/>
              </w:rPr>
            </w:pPr>
          </w:p>
        </w:tc>
        <w:tc>
          <w:tcPr>
            <w:tcW w:w="1355"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TNKQ</w:t>
            </w:r>
          </w:p>
        </w:tc>
        <w:tc>
          <w:tcPr>
            <w:tcW w:w="107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w:t>
            </w:r>
          </w:p>
        </w:tc>
        <w:tc>
          <w:tcPr>
            <w:tcW w:w="1235"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TNKQ</w:t>
            </w:r>
          </w:p>
        </w:tc>
        <w:tc>
          <w:tcPr>
            <w:tcW w:w="95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w:t>
            </w:r>
          </w:p>
        </w:tc>
        <w:tc>
          <w:tcPr>
            <w:tcW w:w="931"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TNKQ</w:t>
            </w:r>
          </w:p>
        </w:tc>
        <w:tc>
          <w:tcPr>
            <w:tcW w:w="94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w:t>
            </w:r>
          </w:p>
        </w:tc>
        <w:tc>
          <w:tcPr>
            <w:tcW w:w="882"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TNKQ</w:t>
            </w:r>
          </w:p>
        </w:tc>
        <w:tc>
          <w:tcPr>
            <w:tcW w:w="877"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w:t>
            </w:r>
          </w:p>
        </w:tc>
        <w:tc>
          <w:tcPr>
            <w:tcW w:w="953" w:type="dxa"/>
            <w:vMerge w:val="continue"/>
          </w:tcPr>
          <w:p>
            <w:pPr>
              <w:spacing w:after="0" w:line="240" w:lineRule="auto"/>
              <w:rPr>
                <w:rFonts w:hint="default"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tc>
        <w:tc>
          <w:tcPr>
            <w:tcW w:w="1783" w:type="dxa"/>
            <w:vAlign w:val="center"/>
          </w:tcPr>
          <w:p>
            <w:pPr>
              <w:spacing w:after="0" w:line="240" w:lineRule="auto"/>
              <w:jc w:val="center"/>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lang w:val="vi-VN"/>
              </w:rPr>
              <w:t xml:space="preserve">Biểu thức </w:t>
            </w:r>
          </w:p>
          <w:p>
            <w:pPr>
              <w:spacing w:after="0" w:line="240" w:lineRule="auto"/>
              <w:jc w:val="center"/>
              <w:rPr>
                <w:rFonts w:hint="default" w:ascii="Times New Roman" w:hAnsi="Times New Roman" w:eastAsia="Calibri" w:cs="Times New Roman"/>
                <w:b/>
                <w:bCs/>
                <w:sz w:val="28"/>
                <w:szCs w:val="28"/>
                <w:lang w:val="en-US"/>
              </w:rPr>
            </w:pPr>
            <w:r>
              <w:rPr>
                <w:rFonts w:hint="default" w:ascii="Times New Roman" w:hAnsi="Times New Roman" w:eastAsia="Calibri" w:cs="Times New Roman"/>
                <w:b/>
                <w:bCs/>
                <w:sz w:val="28"/>
                <w:szCs w:val="28"/>
                <w:lang w:val="vi-VN"/>
              </w:rPr>
              <w:t>đại s</w:t>
            </w:r>
            <w:r>
              <w:rPr>
                <w:rFonts w:hint="default" w:ascii="Times New Roman" w:hAnsi="Times New Roman" w:eastAsia="Calibri" w:cs="Times New Roman"/>
                <w:b/>
                <w:bCs/>
                <w:sz w:val="28"/>
                <w:szCs w:val="28"/>
                <w:lang w:val="en-US"/>
              </w:rPr>
              <w:t>ố</w:t>
            </w:r>
          </w:p>
        </w:tc>
        <w:tc>
          <w:tcPr>
            <w:tcW w:w="3527" w:type="dxa"/>
            <w:vAlign w:val="center"/>
          </w:tcPr>
          <w:p>
            <w:pPr>
              <w:spacing w:after="0" w:line="240" w:lineRule="auto"/>
              <w:jc w:val="both"/>
              <w:rPr>
                <w:rFonts w:hint="default" w:ascii="Times New Roman" w:hAnsi="Times New Roman" w:eastAsia="Calibri" w:cs="Times New Roman"/>
                <w:sz w:val="28"/>
                <w:szCs w:val="28"/>
                <w:lang w:val="en-US"/>
              </w:rPr>
            </w:pPr>
            <w:r>
              <w:rPr>
                <w:rFonts w:hint="default" w:ascii="Times New Roman" w:hAnsi="Times New Roman" w:eastAsia="Calibri" w:cs="Times New Roman"/>
                <w:b/>
                <w:i/>
                <w:sz w:val="28"/>
                <w:szCs w:val="28"/>
                <w:lang w:val="vi-VN"/>
              </w:rPr>
              <w:t>Đa thức nhiều biến. Các phép toán cộng, trừ, nhân, chia các đa thức nhiều biến</w:t>
            </w:r>
          </w:p>
        </w:tc>
        <w:tc>
          <w:tcPr>
            <w:tcW w:w="1355"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4</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(TN1,2,3,4)</w:t>
            </w:r>
          </w:p>
        </w:tc>
        <w:tc>
          <w:tcPr>
            <w:tcW w:w="1073" w:type="dxa"/>
          </w:tcPr>
          <w:p>
            <w:pPr>
              <w:spacing w:after="0" w:line="240" w:lineRule="auto"/>
              <w:jc w:val="center"/>
              <w:rPr>
                <w:rFonts w:hint="default" w:ascii="Times New Roman" w:hAnsi="Times New Roman" w:cs="Times New Roman"/>
                <w:sz w:val="28"/>
                <w:szCs w:val="28"/>
                <w:lang w:val="en-US"/>
              </w:rPr>
            </w:pPr>
          </w:p>
        </w:tc>
        <w:tc>
          <w:tcPr>
            <w:tcW w:w="1235"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(TN5)</w:t>
            </w:r>
          </w:p>
        </w:tc>
        <w:tc>
          <w:tcPr>
            <w:tcW w:w="95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(TL1a)</w:t>
            </w:r>
          </w:p>
        </w:tc>
        <w:tc>
          <w:tcPr>
            <w:tcW w:w="931"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(TN6,7,8)</w:t>
            </w:r>
          </w:p>
        </w:tc>
        <w:tc>
          <w:tcPr>
            <w:tcW w:w="94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(TL1b,c)</w:t>
            </w:r>
          </w:p>
        </w:tc>
        <w:tc>
          <w:tcPr>
            <w:tcW w:w="882" w:type="dxa"/>
          </w:tcPr>
          <w:p>
            <w:pPr>
              <w:spacing w:after="0" w:line="240" w:lineRule="auto"/>
              <w:jc w:val="center"/>
              <w:rPr>
                <w:rFonts w:hint="default" w:ascii="Times New Roman" w:hAnsi="Times New Roman" w:cs="Times New Roman"/>
                <w:sz w:val="28"/>
                <w:szCs w:val="28"/>
                <w:lang w:val="en-US"/>
              </w:rPr>
            </w:pPr>
          </w:p>
        </w:tc>
        <w:tc>
          <w:tcPr>
            <w:tcW w:w="877"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(TL2)</w:t>
            </w:r>
          </w:p>
        </w:tc>
        <w:tc>
          <w:tcPr>
            <w:tcW w:w="953" w:type="dxa"/>
          </w:tcPr>
          <w:p>
            <w:pPr>
              <w:spacing w:after="0" w:line="240" w:lineRule="auto"/>
              <w:jc w:val="center"/>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lang w:val="en-US"/>
              </w:rPr>
              <w:t>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dxa"/>
            <w:vMerge w:val="restart"/>
          </w:tcPr>
          <w:p>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p>
        </w:tc>
        <w:tc>
          <w:tcPr>
            <w:tcW w:w="1783" w:type="dxa"/>
            <w:vMerge w:val="restart"/>
            <w:vAlign w:val="center"/>
          </w:tcPr>
          <w:p>
            <w:pPr>
              <w:spacing w:after="0" w:line="240" w:lineRule="auto"/>
              <w:jc w:val="center"/>
              <w:rPr>
                <w:rFonts w:hint="default" w:ascii="Times New Roman" w:hAnsi="Times New Roman" w:cs="Times New Roman"/>
                <w:b/>
                <w:sz w:val="28"/>
                <w:szCs w:val="28"/>
                <w:lang w:val="en-US"/>
              </w:rPr>
            </w:pPr>
            <w:r>
              <w:rPr>
                <w:rFonts w:hint="default" w:ascii="Times New Roman" w:hAnsi="Times New Roman" w:eastAsia="Times New Roman" w:cs="Times New Roman"/>
                <w:b/>
                <w:bCs w:val="0"/>
                <w:color w:val="000000"/>
                <w:sz w:val="28"/>
                <w:szCs w:val="28"/>
                <w:lang w:val="en-US"/>
              </w:rPr>
              <w:t>Tứ giác</w:t>
            </w:r>
          </w:p>
        </w:tc>
        <w:tc>
          <w:tcPr>
            <w:tcW w:w="3527" w:type="dxa"/>
            <w:vAlign w:val="center"/>
          </w:tcPr>
          <w:p>
            <w:pPr>
              <w:spacing w:after="0" w:line="240" w:lineRule="auto"/>
              <w:jc w:val="both"/>
              <w:rPr>
                <w:rFonts w:hint="default" w:ascii="Times New Roman" w:hAnsi="Times New Roman" w:cs="Times New Roman"/>
                <w:sz w:val="28"/>
                <w:szCs w:val="28"/>
                <w:lang w:val="en-US"/>
              </w:rPr>
            </w:pPr>
            <w:r>
              <w:rPr>
                <w:rFonts w:hint="default" w:ascii="Times New Roman" w:hAnsi="Times New Roman" w:cs="Times New Roman"/>
                <w:b/>
                <w:bCs/>
                <w:i/>
                <w:iCs/>
                <w:sz w:val="28"/>
                <w:szCs w:val="28"/>
                <w:lang w:val="en-US"/>
              </w:rPr>
              <w:t xml:space="preserve">Tứ giác </w:t>
            </w:r>
          </w:p>
        </w:tc>
        <w:tc>
          <w:tcPr>
            <w:tcW w:w="1355" w:type="dxa"/>
          </w:tcPr>
          <w:p>
            <w:pPr>
              <w:spacing w:after="0" w:line="240" w:lineRule="auto"/>
              <w:jc w:val="center"/>
              <w:rPr>
                <w:rFonts w:hint="default" w:ascii="Times New Roman" w:hAnsi="Times New Roman" w:cs="Times New Roman"/>
                <w:sz w:val="28"/>
                <w:szCs w:val="28"/>
                <w:lang w:val="vi-VN"/>
              </w:rPr>
            </w:pPr>
          </w:p>
        </w:tc>
        <w:tc>
          <w:tcPr>
            <w:tcW w:w="1073" w:type="dxa"/>
          </w:tcPr>
          <w:p>
            <w:pPr>
              <w:spacing w:after="0" w:line="240" w:lineRule="auto"/>
              <w:jc w:val="center"/>
              <w:rPr>
                <w:rFonts w:hint="default" w:ascii="Times New Roman" w:hAnsi="Times New Roman" w:cs="Times New Roman"/>
                <w:sz w:val="28"/>
                <w:szCs w:val="28"/>
                <w:lang w:val="en-US"/>
              </w:rPr>
            </w:pPr>
          </w:p>
        </w:tc>
        <w:tc>
          <w:tcPr>
            <w:tcW w:w="1235"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 9,10)</w:t>
            </w:r>
          </w:p>
        </w:tc>
        <w:tc>
          <w:tcPr>
            <w:tcW w:w="953" w:type="dxa"/>
          </w:tcPr>
          <w:p>
            <w:pPr>
              <w:spacing w:after="0" w:line="240" w:lineRule="auto"/>
              <w:rPr>
                <w:rFonts w:hint="default" w:ascii="Times New Roman" w:hAnsi="Times New Roman" w:cs="Times New Roman"/>
                <w:sz w:val="28"/>
                <w:szCs w:val="28"/>
                <w:lang w:val="en-US"/>
              </w:rPr>
            </w:pPr>
          </w:p>
        </w:tc>
        <w:tc>
          <w:tcPr>
            <w:tcW w:w="931" w:type="dxa"/>
          </w:tcPr>
          <w:p>
            <w:pPr>
              <w:spacing w:after="0" w:line="240" w:lineRule="auto"/>
              <w:jc w:val="center"/>
              <w:rPr>
                <w:rFonts w:hint="default" w:ascii="Times New Roman" w:hAnsi="Times New Roman" w:cs="Times New Roman"/>
                <w:sz w:val="28"/>
                <w:szCs w:val="28"/>
                <w:lang w:val="en-US"/>
              </w:rPr>
            </w:pPr>
          </w:p>
        </w:tc>
        <w:tc>
          <w:tcPr>
            <w:tcW w:w="943" w:type="dxa"/>
          </w:tcPr>
          <w:p>
            <w:pPr>
              <w:spacing w:after="0" w:line="240" w:lineRule="auto"/>
              <w:rPr>
                <w:rFonts w:hint="default" w:ascii="Times New Roman" w:hAnsi="Times New Roman" w:cs="Times New Roman"/>
                <w:sz w:val="28"/>
                <w:szCs w:val="28"/>
                <w:lang w:val="vi-VN"/>
              </w:rPr>
            </w:pPr>
          </w:p>
        </w:tc>
        <w:tc>
          <w:tcPr>
            <w:tcW w:w="882" w:type="dxa"/>
          </w:tcPr>
          <w:p>
            <w:pPr>
              <w:spacing w:after="0" w:line="240" w:lineRule="auto"/>
              <w:jc w:val="center"/>
              <w:rPr>
                <w:rFonts w:hint="default" w:ascii="Times New Roman" w:hAnsi="Times New Roman" w:cs="Times New Roman"/>
                <w:sz w:val="28"/>
                <w:szCs w:val="28"/>
                <w:lang w:val="en-US"/>
              </w:rPr>
            </w:pPr>
          </w:p>
        </w:tc>
        <w:tc>
          <w:tcPr>
            <w:tcW w:w="877" w:type="dxa"/>
          </w:tcPr>
          <w:p>
            <w:pPr>
              <w:spacing w:after="0" w:line="240" w:lineRule="auto"/>
              <w:jc w:val="center"/>
              <w:rPr>
                <w:rFonts w:hint="default" w:ascii="Times New Roman" w:hAnsi="Times New Roman" w:cs="Times New Roman"/>
                <w:sz w:val="28"/>
                <w:szCs w:val="28"/>
                <w:lang w:val="en-US"/>
              </w:rPr>
            </w:pPr>
          </w:p>
        </w:tc>
        <w:tc>
          <w:tcPr>
            <w:tcW w:w="953" w:type="dxa"/>
          </w:tcPr>
          <w:p>
            <w:pPr>
              <w:spacing w:after="0" w:line="240" w:lineRule="auto"/>
              <w:jc w:val="center"/>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lang w:val="en-US"/>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Merge w:val="continue"/>
          </w:tcPr>
          <w:p>
            <w:pPr>
              <w:spacing w:after="0" w:line="240" w:lineRule="auto"/>
              <w:rPr>
                <w:rFonts w:hint="default" w:ascii="Times New Roman" w:hAnsi="Times New Roman" w:cs="Times New Roman"/>
                <w:sz w:val="28"/>
                <w:szCs w:val="28"/>
                <w:lang w:val="en-US"/>
              </w:rPr>
            </w:pPr>
          </w:p>
        </w:tc>
        <w:tc>
          <w:tcPr>
            <w:tcW w:w="1783" w:type="dxa"/>
            <w:vMerge w:val="continue"/>
            <w:vAlign w:val="center"/>
          </w:tcPr>
          <w:p>
            <w:pPr>
              <w:spacing w:after="0" w:line="240" w:lineRule="auto"/>
              <w:jc w:val="center"/>
              <w:rPr>
                <w:rFonts w:hint="default" w:ascii="Times New Roman" w:hAnsi="Times New Roman" w:eastAsia="Times New Roman" w:cs="Times New Roman"/>
                <w:b/>
                <w:color w:val="000000"/>
                <w:sz w:val="28"/>
                <w:szCs w:val="28"/>
                <w:lang w:val="en-US"/>
              </w:rPr>
            </w:pPr>
          </w:p>
        </w:tc>
        <w:tc>
          <w:tcPr>
            <w:tcW w:w="3527" w:type="dxa"/>
            <w:vAlign w:val="center"/>
          </w:tcPr>
          <w:p>
            <w:pPr>
              <w:spacing w:after="0" w:line="240" w:lineRule="auto"/>
              <w:jc w:val="both"/>
              <w:rPr>
                <w:rFonts w:hint="default" w:ascii="Times New Roman" w:hAnsi="Times New Roman" w:eastAsia="Calibri" w:cs="Times New Roman"/>
                <w:iCs/>
                <w:sz w:val="28"/>
                <w:szCs w:val="28"/>
                <w:lang w:val="en-US"/>
              </w:rPr>
            </w:pPr>
            <w:r>
              <w:rPr>
                <w:rFonts w:hint="default" w:ascii="Times New Roman" w:hAnsi="Times New Roman" w:eastAsia="Calibri" w:cs="Times New Roman"/>
                <w:b/>
                <w:i/>
                <w:iCs/>
                <w:sz w:val="28"/>
                <w:szCs w:val="28"/>
                <w:lang w:val="vi-VN"/>
              </w:rPr>
              <w:t>Tính chất và dấu hiệu nhận biết các tứ giác đặc biệt</w:t>
            </w:r>
            <w:r>
              <w:rPr>
                <w:rFonts w:hint="default" w:ascii="Times New Roman" w:hAnsi="Times New Roman" w:eastAsia="Calibri" w:cs="Times New Roman"/>
                <w:b/>
                <w:i/>
                <w:iCs/>
                <w:sz w:val="28"/>
                <w:szCs w:val="28"/>
                <w:lang w:val="en-US"/>
              </w:rPr>
              <w:t>.</w:t>
            </w:r>
          </w:p>
        </w:tc>
        <w:tc>
          <w:tcPr>
            <w:tcW w:w="1355" w:type="dxa"/>
          </w:tcPr>
          <w:p>
            <w:pPr>
              <w:spacing w:after="0" w:line="240"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4</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(TN11,12,13,14)</w:t>
            </w:r>
          </w:p>
        </w:tc>
        <w:tc>
          <w:tcPr>
            <w:tcW w:w="107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(TL3a)</w:t>
            </w:r>
          </w:p>
        </w:tc>
        <w:tc>
          <w:tcPr>
            <w:tcW w:w="1235"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(TN15)</w:t>
            </w:r>
          </w:p>
          <w:p>
            <w:pPr>
              <w:spacing w:after="0" w:line="240" w:lineRule="auto"/>
              <w:jc w:val="center"/>
              <w:rPr>
                <w:rFonts w:hint="default" w:ascii="Times New Roman" w:hAnsi="Times New Roman" w:cs="Times New Roman"/>
                <w:sz w:val="28"/>
                <w:szCs w:val="28"/>
                <w:lang w:val="en-US"/>
              </w:rPr>
            </w:pPr>
          </w:p>
        </w:tc>
        <w:tc>
          <w:tcPr>
            <w:tcW w:w="95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(TL3b)</w:t>
            </w:r>
          </w:p>
        </w:tc>
        <w:tc>
          <w:tcPr>
            <w:tcW w:w="931" w:type="dxa"/>
          </w:tcPr>
          <w:p>
            <w:pPr>
              <w:spacing w:after="0" w:line="240" w:lineRule="auto"/>
              <w:jc w:val="center"/>
              <w:rPr>
                <w:rFonts w:hint="default" w:ascii="Times New Roman" w:hAnsi="Times New Roman" w:cs="Times New Roman"/>
                <w:sz w:val="28"/>
                <w:szCs w:val="28"/>
                <w:lang w:val="en-US"/>
              </w:rPr>
            </w:pPr>
          </w:p>
        </w:tc>
        <w:tc>
          <w:tcPr>
            <w:tcW w:w="943" w:type="dxa"/>
          </w:tcPr>
          <w:p>
            <w:pPr>
              <w:spacing w:after="0" w:line="240" w:lineRule="auto"/>
              <w:jc w:val="center"/>
              <w:rPr>
                <w:rFonts w:hint="default" w:ascii="Times New Roman" w:hAnsi="Times New Roman" w:cs="Times New Roman"/>
                <w:sz w:val="28"/>
                <w:szCs w:val="28"/>
                <w:lang w:val="en-US"/>
              </w:rPr>
            </w:pPr>
          </w:p>
        </w:tc>
        <w:tc>
          <w:tcPr>
            <w:tcW w:w="882" w:type="dxa"/>
          </w:tcPr>
          <w:p>
            <w:pPr>
              <w:spacing w:after="0" w:line="240" w:lineRule="auto"/>
              <w:jc w:val="center"/>
              <w:rPr>
                <w:rFonts w:hint="default" w:ascii="Times New Roman" w:hAnsi="Times New Roman" w:cs="Times New Roman"/>
                <w:sz w:val="28"/>
                <w:szCs w:val="28"/>
                <w:lang w:val="en-US"/>
              </w:rPr>
            </w:pPr>
          </w:p>
        </w:tc>
        <w:tc>
          <w:tcPr>
            <w:tcW w:w="877" w:type="dxa"/>
          </w:tcPr>
          <w:p>
            <w:pPr>
              <w:spacing w:after="0" w:line="240" w:lineRule="auto"/>
              <w:jc w:val="center"/>
              <w:rPr>
                <w:rFonts w:hint="default" w:ascii="Times New Roman" w:hAnsi="Times New Roman" w:cs="Times New Roman"/>
                <w:sz w:val="28"/>
                <w:szCs w:val="28"/>
                <w:lang w:val="en-US"/>
              </w:rPr>
            </w:pPr>
          </w:p>
        </w:tc>
        <w:tc>
          <w:tcPr>
            <w:tcW w:w="953" w:type="dxa"/>
          </w:tcPr>
          <w:p>
            <w:pPr>
              <w:spacing w:after="0" w:line="240" w:lineRule="auto"/>
              <w:jc w:val="center"/>
              <w:rPr>
                <w:rFonts w:hint="default" w:ascii="Times New Roman" w:hAnsi="Times New Roman" w:cs="Times New Roman"/>
                <w:b/>
                <w:color w:val="FF0000"/>
                <w:sz w:val="28"/>
                <w:szCs w:val="28"/>
                <w:lang w:val="en-US"/>
              </w:rPr>
            </w:pPr>
            <w:r>
              <w:rPr>
                <w:rFonts w:hint="default" w:ascii="Times New Roman" w:hAnsi="Times New Roman" w:cs="Times New Roman"/>
                <w:b/>
                <w:color w:val="FF0000"/>
                <w:sz w:val="28"/>
                <w:szCs w:val="28"/>
                <w:lang w:val="en-US"/>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gridSpan w:val="3"/>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Tổng</w:t>
            </w:r>
          </w:p>
        </w:tc>
        <w:tc>
          <w:tcPr>
            <w:tcW w:w="1355"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8</w:t>
            </w:r>
          </w:p>
        </w:tc>
        <w:tc>
          <w:tcPr>
            <w:tcW w:w="107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tc>
        <w:tc>
          <w:tcPr>
            <w:tcW w:w="1235"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4</w:t>
            </w:r>
          </w:p>
        </w:tc>
        <w:tc>
          <w:tcPr>
            <w:tcW w:w="95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tc>
        <w:tc>
          <w:tcPr>
            <w:tcW w:w="931"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w:t>
            </w:r>
          </w:p>
        </w:tc>
        <w:tc>
          <w:tcPr>
            <w:tcW w:w="94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tc>
        <w:tc>
          <w:tcPr>
            <w:tcW w:w="882" w:type="dxa"/>
          </w:tcPr>
          <w:p>
            <w:pPr>
              <w:spacing w:after="0" w:line="240" w:lineRule="auto"/>
              <w:jc w:val="center"/>
              <w:rPr>
                <w:rFonts w:hint="default" w:ascii="Times New Roman" w:hAnsi="Times New Roman" w:cs="Times New Roman"/>
                <w:sz w:val="28"/>
                <w:szCs w:val="28"/>
                <w:lang w:val="en-US"/>
              </w:rPr>
            </w:pPr>
          </w:p>
        </w:tc>
        <w:tc>
          <w:tcPr>
            <w:tcW w:w="877"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tc>
        <w:tc>
          <w:tcPr>
            <w:tcW w:w="95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gridSpan w:val="3"/>
          </w:tcPr>
          <w:p>
            <w:pPr>
              <w:spacing w:after="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Tỉ lệ phần trăm</w:t>
            </w:r>
          </w:p>
        </w:tc>
        <w:tc>
          <w:tcPr>
            <w:tcW w:w="2428"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39,2%</w:t>
            </w:r>
          </w:p>
        </w:tc>
        <w:tc>
          <w:tcPr>
            <w:tcW w:w="2188"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30,8%</w:t>
            </w:r>
          </w:p>
        </w:tc>
        <w:tc>
          <w:tcPr>
            <w:tcW w:w="1874"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22,5%</w:t>
            </w:r>
          </w:p>
        </w:tc>
        <w:tc>
          <w:tcPr>
            <w:tcW w:w="1759" w:type="dxa"/>
            <w:gridSpan w:val="2"/>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7,5%</w:t>
            </w:r>
          </w:p>
        </w:tc>
        <w:tc>
          <w:tcPr>
            <w:tcW w:w="95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0" w:type="dxa"/>
            <w:gridSpan w:val="3"/>
          </w:tcPr>
          <w:p>
            <w:pPr>
              <w:spacing w:after="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Tỉ lệ chung</w:t>
            </w:r>
          </w:p>
        </w:tc>
        <w:tc>
          <w:tcPr>
            <w:tcW w:w="4616" w:type="dxa"/>
            <w:gridSpan w:val="4"/>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70%</w:t>
            </w:r>
          </w:p>
        </w:tc>
        <w:tc>
          <w:tcPr>
            <w:tcW w:w="3633" w:type="dxa"/>
            <w:gridSpan w:val="4"/>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30%</w:t>
            </w:r>
          </w:p>
        </w:tc>
        <w:tc>
          <w:tcPr>
            <w:tcW w:w="953"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100</w:t>
            </w:r>
          </w:p>
        </w:tc>
      </w:tr>
    </w:tbl>
    <w:p>
      <w:pPr>
        <w:spacing w:after="0"/>
        <w:rPr>
          <w:rFonts w:hint="default" w:ascii="Times New Roman" w:hAnsi="Times New Roman" w:cs="Times New Roman"/>
          <w:sz w:val="28"/>
          <w:szCs w:val="28"/>
        </w:rPr>
      </w:pPr>
    </w:p>
    <w:p>
      <w:pPr>
        <w:spacing w:after="0"/>
        <w:rPr>
          <w:rFonts w:hint="default" w:ascii="Times New Roman" w:hAnsi="Times New Roman" w:cs="Times New Roman"/>
          <w:sz w:val="28"/>
          <w:szCs w:val="28"/>
        </w:rPr>
      </w:pPr>
    </w:p>
    <w:p>
      <w:pPr>
        <w:rPr>
          <w:rFonts w:hint="default" w:ascii="Times New Roman" w:hAnsi="Times New Roman" w:cs="Times New Roman"/>
          <w:sz w:val="28"/>
          <w:szCs w:val="28"/>
        </w:rPr>
      </w:pPr>
    </w:p>
    <w:p>
      <w:pPr>
        <w:spacing w:after="0"/>
        <w:jc w:val="both"/>
        <w:rPr>
          <w:rFonts w:hint="default" w:ascii="Times New Roman" w:hAnsi="Times New Roman" w:cs="Times New Roman"/>
          <w:b/>
          <w:sz w:val="28"/>
          <w:szCs w:val="28"/>
          <w:lang w:val="en-US"/>
        </w:rPr>
      </w:pPr>
    </w:p>
    <w:p>
      <w:pPr>
        <w:spacing w:after="0"/>
        <w:jc w:val="both"/>
        <w:rPr>
          <w:rFonts w:hint="default" w:ascii="Times New Roman" w:hAnsi="Times New Roman" w:cs="Times New Roman"/>
          <w:b/>
          <w:sz w:val="28"/>
          <w:szCs w:val="28"/>
          <w:lang w:val="en-US"/>
        </w:rPr>
      </w:pPr>
    </w:p>
    <w:p>
      <w:pPr>
        <w:spacing w:after="0"/>
        <w:jc w:val="both"/>
        <w:rPr>
          <w:rFonts w:hint="default" w:ascii="Times New Roman" w:hAnsi="Times New Roman" w:cs="Times New Roman"/>
          <w:b/>
          <w:sz w:val="28"/>
          <w:szCs w:val="28"/>
          <w:lang w:val="en-US"/>
        </w:rPr>
      </w:pPr>
    </w:p>
    <w:p>
      <w:pPr>
        <w:spacing w:after="0"/>
        <w:jc w:val="both"/>
        <w:rPr>
          <w:rFonts w:hint="default" w:ascii="Times New Roman" w:hAnsi="Times New Roman" w:cs="Times New Roman"/>
          <w:b/>
          <w:sz w:val="28"/>
          <w:szCs w:val="28"/>
          <w:lang w:val="en-US"/>
        </w:rPr>
      </w:pPr>
    </w:p>
    <w:p>
      <w:pPr>
        <w:spacing w:after="0"/>
        <w:jc w:val="center"/>
        <w:rPr>
          <w:rFonts w:hint="default" w:ascii="Times New Roman" w:hAnsi="Times New Roman" w:cs="Times New Roman"/>
          <w:b/>
          <w:sz w:val="28"/>
          <w:szCs w:val="28"/>
          <w:lang w:val="en-US"/>
        </w:rPr>
      </w:pPr>
    </w:p>
    <w:p>
      <w:pPr>
        <w:spacing w:after="0"/>
        <w:jc w:val="center"/>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BẢNG ĐẶC TẢ MA TRẬN ĐỀ KIỂM TRA </w:t>
      </w:r>
      <w:r>
        <w:rPr>
          <w:rFonts w:hint="default" w:ascii="Times New Roman" w:hAnsi="Times New Roman" w:cs="Times New Roman"/>
          <w:b/>
          <w:sz w:val="28"/>
          <w:szCs w:val="28"/>
          <w:lang w:val="en-US"/>
        </w:rPr>
        <w:t>GIỮA HỌC KỲ I</w:t>
      </w:r>
    </w:p>
    <w:p>
      <w:pPr>
        <w:spacing w:after="0"/>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MÔN: TOÁN - LỚP: </w:t>
      </w:r>
      <w:r>
        <w:rPr>
          <w:rFonts w:hint="default" w:ascii="Times New Roman" w:hAnsi="Times New Roman" w:cs="Times New Roman"/>
          <w:b/>
          <w:sz w:val="28"/>
          <w:szCs w:val="28"/>
          <w:lang w:val="en-US"/>
        </w:rPr>
        <w:t>8</w:t>
      </w:r>
      <w:r>
        <w:rPr>
          <w:rFonts w:hint="default" w:ascii="Times New Roman" w:hAnsi="Times New Roman" w:cs="Times New Roman"/>
          <w:b/>
          <w:sz w:val="28"/>
          <w:szCs w:val="28"/>
        </w:rPr>
        <w:t xml:space="preserve"> – THỜI GIAN LÀM BÀI: </w:t>
      </w:r>
      <w:r>
        <w:rPr>
          <w:rFonts w:hint="default" w:ascii="Times New Roman" w:hAnsi="Times New Roman" w:cs="Times New Roman"/>
          <w:b/>
          <w:sz w:val="28"/>
          <w:szCs w:val="28"/>
          <w:lang w:val="en-US"/>
        </w:rPr>
        <w:t>6</w:t>
      </w:r>
      <w:r>
        <w:rPr>
          <w:rFonts w:hint="default" w:ascii="Times New Roman" w:hAnsi="Times New Roman" w:cs="Times New Roman"/>
          <w:b/>
          <w:sz w:val="28"/>
          <w:szCs w:val="28"/>
        </w:rPr>
        <w:t>0 phút</w:t>
      </w:r>
    </w:p>
    <w:p>
      <w:pPr>
        <w:spacing w:after="0"/>
        <w:rPr>
          <w:rFonts w:hint="default" w:ascii="Times New Roman" w:hAnsi="Times New Roman" w:cs="Times New Roman"/>
          <w:sz w:val="28"/>
          <w:szCs w:val="28"/>
        </w:rPr>
      </w:pPr>
    </w:p>
    <w:tbl>
      <w:tblPr>
        <w:tblStyle w:val="8"/>
        <w:tblW w:w="1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87"/>
        <w:gridCol w:w="2976"/>
        <w:gridCol w:w="6379"/>
        <w:gridCol w:w="992"/>
        <w:gridCol w:w="1134"/>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vAlign w:val="center"/>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TT</w:t>
            </w:r>
          </w:p>
        </w:tc>
        <w:tc>
          <w:tcPr>
            <w:tcW w:w="1387" w:type="dxa"/>
            <w:vMerge w:val="restart"/>
            <w:vAlign w:val="center"/>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Chủ đề</w:t>
            </w:r>
          </w:p>
        </w:tc>
        <w:tc>
          <w:tcPr>
            <w:tcW w:w="2976" w:type="dxa"/>
            <w:vMerge w:val="restart"/>
            <w:vAlign w:val="center"/>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Đơn vị kiến thức</w:t>
            </w:r>
          </w:p>
        </w:tc>
        <w:tc>
          <w:tcPr>
            <w:tcW w:w="6379" w:type="dxa"/>
            <w:vMerge w:val="restart"/>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Mức độ đánh giá</w:t>
            </w:r>
          </w:p>
        </w:tc>
        <w:tc>
          <w:tcPr>
            <w:tcW w:w="4111" w:type="dxa"/>
            <w:gridSpan w:val="4"/>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Số câu hỏi theo mức độ nhận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vAlign w:val="center"/>
          </w:tcPr>
          <w:p>
            <w:pPr>
              <w:spacing w:before="20" w:after="20" w:line="240" w:lineRule="auto"/>
              <w:jc w:val="center"/>
              <w:rPr>
                <w:rFonts w:hint="default" w:ascii="Times New Roman" w:hAnsi="Times New Roman" w:cs="Times New Roman"/>
                <w:b/>
                <w:sz w:val="28"/>
                <w:szCs w:val="28"/>
                <w:lang w:val="en-US"/>
              </w:rPr>
            </w:pPr>
          </w:p>
        </w:tc>
        <w:tc>
          <w:tcPr>
            <w:tcW w:w="1387" w:type="dxa"/>
            <w:vMerge w:val="continue"/>
            <w:vAlign w:val="center"/>
          </w:tcPr>
          <w:p>
            <w:pPr>
              <w:spacing w:before="20" w:after="20" w:line="240" w:lineRule="auto"/>
              <w:jc w:val="center"/>
              <w:rPr>
                <w:rFonts w:hint="default" w:ascii="Times New Roman" w:hAnsi="Times New Roman" w:cs="Times New Roman"/>
                <w:b/>
                <w:sz w:val="28"/>
                <w:szCs w:val="28"/>
                <w:lang w:val="en-US"/>
              </w:rPr>
            </w:pPr>
          </w:p>
        </w:tc>
        <w:tc>
          <w:tcPr>
            <w:tcW w:w="2976" w:type="dxa"/>
            <w:vMerge w:val="continue"/>
            <w:vAlign w:val="center"/>
          </w:tcPr>
          <w:p>
            <w:pPr>
              <w:spacing w:before="20" w:after="20" w:line="240" w:lineRule="auto"/>
              <w:jc w:val="center"/>
              <w:rPr>
                <w:rFonts w:hint="default" w:ascii="Times New Roman" w:hAnsi="Times New Roman" w:cs="Times New Roman"/>
                <w:b/>
                <w:i/>
                <w:sz w:val="28"/>
                <w:szCs w:val="28"/>
                <w:lang w:val="en-US"/>
              </w:rPr>
            </w:pPr>
          </w:p>
        </w:tc>
        <w:tc>
          <w:tcPr>
            <w:tcW w:w="6379" w:type="dxa"/>
            <w:vMerge w:val="continue"/>
          </w:tcPr>
          <w:p>
            <w:pPr>
              <w:spacing w:before="20" w:after="20" w:line="240" w:lineRule="auto"/>
              <w:jc w:val="center"/>
              <w:rPr>
                <w:rFonts w:hint="default" w:ascii="Times New Roman" w:hAnsi="Times New Roman" w:cs="Times New Roman"/>
                <w:b/>
                <w:sz w:val="28"/>
                <w:szCs w:val="28"/>
                <w:lang w:val="en-US"/>
              </w:rPr>
            </w:pPr>
          </w:p>
        </w:tc>
        <w:tc>
          <w:tcPr>
            <w:tcW w:w="992" w:type="dxa"/>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NB</w:t>
            </w:r>
          </w:p>
        </w:tc>
        <w:tc>
          <w:tcPr>
            <w:tcW w:w="1134" w:type="dxa"/>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TH</w:t>
            </w:r>
          </w:p>
        </w:tc>
        <w:tc>
          <w:tcPr>
            <w:tcW w:w="993" w:type="dxa"/>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VD</w:t>
            </w:r>
          </w:p>
        </w:tc>
        <w:tc>
          <w:tcPr>
            <w:tcW w:w="992" w:type="dxa"/>
          </w:tcPr>
          <w:p>
            <w:pPr>
              <w:spacing w:before="20" w:after="20" w:line="24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8" w:type="dxa"/>
            <w:gridSpan w:val="8"/>
            <w:vAlign w:val="center"/>
          </w:tcPr>
          <w:p>
            <w:pPr>
              <w:spacing w:before="20" w:after="20" w:line="240" w:lineRule="auto"/>
              <w:jc w:val="center"/>
              <w:rPr>
                <w:rFonts w:hint="default" w:ascii="Times New Roman" w:hAnsi="Times New Roman" w:cs="Times New Roman"/>
                <w:b/>
                <w:i/>
                <w:sz w:val="28"/>
                <w:szCs w:val="28"/>
                <w:lang w:val="en-US"/>
              </w:rPr>
            </w:pPr>
            <w:r>
              <w:rPr>
                <w:rFonts w:hint="default" w:ascii="Times New Roman" w:hAnsi="Times New Roman" w:cs="Times New Roman"/>
                <w:b/>
                <w:i/>
                <w:sz w:val="28"/>
                <w:szCs w:val="28"/>
                <w:lang w:val="en-US"/>
              </w:rPr>
              <w:t>SỐ VÀ ĐẠI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35" w:type="dxa"/>
            <w:vMerge w:val="restart"/>
            <w:vAlign w:val="center"/>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tc>
        <w:tc>
          <w:tcPr>
            <w:tcW w:w="1387" w:type="dxa"/>
            <w:vMerge w:val="restart"/>
            <w:vAlign w:val="center"/>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eastAsia="Calibri" w:cs="Times New Roman"/>
                <w:b/>
                <w:bCs/>
                <w:sz w:val="28"/>
                <w:szCs w:val="28"/>
                <w:lang w:val="vi-VN"/>
              </w:rPr>
              <w:t>Biểu thức đại số</w:t>
            </w:r>
          </w:p>
        </w:tc>
        <w:tc>
          <w:tcPr>
            <w:tcW w:w="2976" w:type="dxa"/>
            <w:vMerge w:val="restart"/>
            <w:vAlign w:val="center"/>
          </w:tcPr>
          <w:p>
            <w:pPr>
              <w:spacing w:before="20" w:after="20" w:line="240" w:lineRule="auto"/>
              <w:jc w:val="center"/>
              <w:rPr>
                <w:rFonts w:hint="default" w:ascii="Times New Roman" w:hAnsi="Times New Roman" w:eastAsia="Calibri" w:cs="Times New Roman"/>
                <w:b/>
                <w:i/>
                <w:sz w:val="28"/>
                <w:szCs w:val="28"/>
                <w:lang w:val="vi-VN"/>
              </w:rPr>
            </w:pPr>
            <w:r>
              <w:rPr>
                <w:rFonts w:hint="default" w:ascii="Times New Roman" w:hAnsi="Times New Roman" w:eastAsia="Calibri" w:cs="Times New Roman"/>
                <w:b/>
                <w:i/>
                <w:sz w:val="28"/>
                <w:szCs w:val="28"/>
                <w:lang w:val="vi-VN"/>
              </w:rPr>
              <w:t>Đa thức nhiều biến. Các phép toán cộng, trừ, nhân, chia các đa thức nhiều biến</w:t>
            </w:r>
          </w:p>
          <w:p>
            <w:pPr>
              <w:spacing w:before="20" w:after="20" w:line="240" w:lineRule="auto"/>
              <w:jc w:val="center"/>
              <w:rPr>
                <w:rFonts w:hint="default" w:ascii="Times New Roman" w:hAnsi="Times New Roman" w:eastAsia="Calibri" w:cs="Times New Roman"/>
                <w:sz w:val="28"/>
                <w:szCs w:val="28"/>
                <w:lang w:val="en-US"/>
              </w:rPr>
            </w:pPr>
          </w:p>
        </w:tc>
        <w:tc>
          <w:tcPr>
            <w:tcW w:w="6379" w:type="dxa"/>
            <w:vAlign w:val="top"/>
          </w:tcPr>
          <w:p>
            <w:pPr>
              <w:suppressAutoHyphens/>
              <w:spacing w:before="120" w:after="120" w:line="312"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lang w:val="vi-VN"/>
              </w:rPr>
              <w:t>Nhận biết:</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Nhận biết được các khái niệm về đơn thức, đa thức nhiều biến.</w:t>
            </w:r>
          </w:p>
          <w:p>
            <w:pPr>
              <w:suppressAutoHyphens/>
              <w:spacing w:before="120" w:after="120" w:line="312" w:lineRule="auto"/>
              <w:jc w:val="both"/>
              <w:rPr>
                <w:rFonts w:hint="default" w:ascii="Times New Roman" w:hAnsi="Times New Roman" w:eastAsia="Calibri" w:cs="Times New Roman"/>
                <w:sz w:val="28"/>
                <w:szCs w:val="28"/>
                <w:lang w:val="en-US" w:eastAsia="en-US"/>
              </w:rPr>
            </w:pPr>
            <w:r>
              <w:rPr>
                <w:rFonts w:hint="default" w:ascii="Times New Roman" w:hAnsi="Times New Roman" w:eastAsia="Calibri" w:cs="Times New Roman"/>
                <w:sz w:val="28"/>
                <w:szCs w:val="28"/>
                <w:lang w:val="en-US"/>
              </w:rPr>
              <w:t xml:space="preserve"> +  Nhận biết được hệ số, phần biến của đơn thưc, các đơn thức đồng dạng, </w:t>
            </w:r>
          </w:p>
        </w:tc>
        <w:tc>
          <w:tcPr>
            <w:tcW w:w="992"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4</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(TN1,2,3,4)</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1,(3)đ</w:t>
            </w:r>
          </w:p>
          <w:p>
            <w:pPr>
              <w:spacing w:before="20" w:after="20" w:line="240" w:lineRule="auto"/>
              <w:jc w:val="center"/>
              <w:rPr>
                <w:rFonts w:hint="default" w:ascii="Times New Roman" w:hAnsi="Times New Roman" w:cs="Times New Roman"/>
                <w:sz w:val="28"/>
                <w:szCs w:val="28"/>
                <w:lang w:val="en-US"/>
              </w:rPr>
            </w:pPr>
          </w:p>
        </w:tc>
        <w:tc>
          <w:tcPr>
            <w:tcW w:w="1134" w:type="dxa"/>
          </w:tcPr>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tc>
        <w:tc>
          <w:tcPr>
            <w:tcW w:w="993" w:type="dxa"/>
          </w:tcPr>
          <w:p>
            <w:pPr>
              <w:spacing w:before="20" w:after="20" w:line="240" w:lineRule="auto"/>
              <w:jc w:val="center"/>
              <w:rPr>
                <w:rFonts w:hint="default" w:ascii="Times New Roman" w:hAnsi="Times New Roman" w:cs="Times New Roman"/>
                <w:sz w:val="28"/>
                <w:szCs w:val="28"/>
                <w:lang w:val="en-US"/>
              </w:rPr>
            </w:pPr>
          </w:p>
        </w:tc>
        <w:tc>
          <w:tcPr>
            <w:tcW w:w="992" w:type="dxa"/>
          </w:tcPr>
          <w:p>
            <w:pPr>
              <w:spacing w:before="20" w:after="20" w:line="240" w:lineRule="auto"/>
              <w:jc w:val="center"/>
              <w:rPr>
                <w:rFonts w:hint="default"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continue"/>
            <w:vAlign w:val="center"/>
          </w:tcPr>
          <w:p>
            <w:pPr>
              <w:spacing w:before="20" w:after="20" w:line="240" w:lineRule="auto"/>
              <w:jc w:val="center"/>
              <w:rPr>
                <w:rFonts w:hint="default" w:ascii="Times New Roman" w:hAnsi="Times New Roman" w:cs="Times New Roman"/>
                <w:sz w:val="28"/>
                <w:szCs w:val="28"/>
                <w:lang w:val="en-US"/>
              </w:rPr>
            </w:pPr>
          </w:p>
        </w:tc>
        <w:tc>
          <w:tcPr>
            <w:tcW w:w="1387" w:type="dxa"/>
            <w:vMerge w:val="continue"/>
            <w:vAlign w:val="center"/>
          </w:tcPr>
          <w:p>
            <w:pPr>
              <w:spacing w:before="20" w:after="20" w:line="240" w:lineRule="auto"/>
              <w:jc w:val="center"/>
              <w:rPr>
                <w:rFonts w:hint="default" w:ascii="Times New Roman" w:hAnsi="Times New Roman" w:cs="Times New Roman"/>
                <w:sz w:val="28"/>
                <w:szCs w:val="28"/>
                <w:lang w:val="en-US"/>
              </w:rPr>
            </w:pPr>
          </w:p>
        </w:tc>
        <w:tc>
          <w:tcPr>
            <w:tcW w:w="2976" w:type="dxa"/>
            <w:vMerge w:val="continue"/>
            <w:vAlign w:val="center"/>
          </w:tcPr>
          <w:p>
            <w:pPr>
              <w:spacing w:before="20" w:after="20" w:line="240" w:lineRule="auto"/>
              <w:jc w:val="center"/>
              <w:rPr>
                <w:rFonts w:hint="default" w:ascii="Times New Roman" w:hAnsi="Times New Roman" w:cs="Times New Roman"/>
                <w:b/>
                <w:i/>
                <w:sz w:val="28"/>
                <w:szCs w:val="28"/>
                <w:lang w:val="en-US"/>
              </w:rPr>
            </w:pPr>
          </w:p>
        </w:tc>
        <w:tc>
          <w:tcPr>
            <w:tcW w:w="6379" w:type="dxa"/>
            <w:vAlign w:val="top"/>
          </w:tcPr>
          <w:p>
            <w:pPr>
              <w:suppressAutoHyphens/>
              <w:spacing w:before="120" w:after="120" w:line="312"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lang w:val="vi-VN"/>
              </w:rPr>
              <w:t xml:space="preserve">Thông hiểu: </w:t>
            </w:r>
          </w:p>
          <w:p>
            <w:pPr>
              <w:suppressAutoHyphens/>
              <w:spacing w:before="120" w:after="120" w:line="312" w:lineRule="auto"/>
              <w:jc w:val="both"/>
              <w:rPr>
                <w:rFonts w:hint="default" w:ascii="Times New Roman" w:hAnsi="Times New Roman" w:eastAsia="Calibri" w:cs="Times New Roman"/>
                <w:sz w:val="28"/>
                <w:szCs w:val="28"/>
                <w:lang w:val="vi-VN" w:eastAsia="en-US" w:bidi="ar-SA"/>
              </w:rPr>
            </w:pPr>
            <w:r>
              <w:rPr>
                <w:rFonts w:hint="default" w:ascii="Times New Roman" w:hAnsi="Times New Roman" w:eastAsia="Calibri" w:cs="Times New Roman"/>
                <w:sz w:val="28"/>
                <w:szCs w:val="28"/>
                <w:lang w:val="vi-VN"/>
              </w:rPr>
              <w:t>– Tính được giá trị của đa thức khi biết giá trị của các biến.</w:t>
            </w:r>
          </w:p>
        </w:tc>
        <w:tc>
          <w:tcPr>
            <w:tcW w:w="992" w:type="dxa"/>
          </w:tcPr>
          <w:p>
            <w:pPr>
              <w:spacing w:before="20" w:after="20" w:line="240" w:lineRule="auto"/>
              <w:jc w:val="center"/>
              <w:rPr>
                <w:rFonts w:hint="default" w:ascii="Times New Roman" w:hAnsi="Times New Roman" w:cs="Times New Roman"/>
                <w:sz w:val="28"/>
                <w:szCs w:val="28"/>
                <w:lang w:val="en-US"/>
              </w:rPr>
            </w:pPr>
          </w:p>
        </w:tc>
        <w:tc>
          <w:tcPr>
            <w:tcW w:w="1134"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(TN5)</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0,(3)đ</w:t>
            </w:r>
          </w:p>
          <w:p>
            <w:pPr>
              <w:spacing w:before="20" w:after="20" w:line="240" w:lineRule="auto"/>
              <w:jc w:val="both"/>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(TL1a)</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0,5đ</w:t>
            </w:r>
          </w:p>
        </w:tc>
        <w:tc>
          <w:tcPr>
            <w:tcW w:w="993" w:type="dxa"/>
          </w:tcPr>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both"/>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tc>
        <w:tc>
          <w:tcPr>
            <w:tcW w:w="992" w:type="dxa"/>
          </w:tcPr>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7" w:hRule="atLeast"/>
        </w:trPr>
        <w:tc>
          <w:tcPr>
            <w:tcW w:w="735" w:type="dxa"/>
            <w:vMerge w:val="continue"/>
            <w:vAlign w:val="center"/>
          </w:tcPr>
          <w:p>
            <w:pPr>
              <w:spacing w:before="20" w:after="20" w:line="240" w:lineRule="auto"/>
              <w:jc w:val="center"/>
              <w:rPr>
                <w:rFonts w:hint="default" w:ascii="Times New Roman" w:hAnsi="Times New Roman" w:cs="Times New Roman"/>
                <w:sz w:val="28"/>
                <w:szCs w:val="28"/>
                <w:lang w:val="en-US"/>
              </w:rPr>
            </w:pPr>
          </w:p>
        </w:tc>
        <w:tc>
          <w:tcPr>
            <w:tcW w:w="1387" w:type="dxa"/>
            <w:vMerge w:val="continue"/>
            <w:vAlign w:val="center"/>
          </w:tcPr>
          <w:p>
            <w:pPr>
              <w:spacing w:before="20" w:after="20" w:line="240" w:lineRule="auto"/>
              <w:jc w:val="center"/>
              <w:rPr>
                <w:rFonts w:hint="default" w:ascii="Times New Roman" w:hAnsi="Times New Roman" w:cs="Times New Roman"/>
                <w:sz w:val="28"/>
                <w:szCs w:val="28"/>
                <w:lang w:val="en-US"/>
              </w:rPr>
            </w:pPr>
          </w:p>
        </w:tc>
        <w:tc>
          <w:tcPr>
            <w:tcW w:w="2976" w:type="dxa"/>
            <w:vMerge w:val="continue"/>
            <w:vAlign w:val="center"/>
          </w:tcPr>
          <w:p>
            <w:pPr>
              <w:spacing w:before="20" w:after="20" w:line="240" w:lineRule="auto"/>
              <w:jc w:val="center"/>
              <w:rPr>
                <w:rFonts w:hint="default" w:ascii="Times New Roman" w:hAnsi="Times New Roman" w:eastAsia="Calibri" w:cs="Times New Roman"/>
                <w:sz w:val="28"/>
                <w:szCs w:val="28"/>
                <w:lang w:val="en-US"/>
              </w:rPr>
            </w:pPr>
          </w:p>
        </w:tc>
        <w:tc>
          <w:tcPr>
            <w:tcW w:w="6379" w:type="dxa"/>
            <w:vAlign w:val="top"/>
          </w:tcPr>
          <w:p>
            <w:pPr>
              <w:suppressAutoHyphens/>
              <w:spacing w:before="120" w:after="120" w:line="312"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lang w:val="vi-VN"/>
              </w:rPr>
              <w:t xml:space="preserve">Vận dụng: </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Thực hiện được việc thu gọn đơn thức, đa thức.</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Thực hiện được phép nhân đơn thức với đa thức và phép chia hết một đơn thức cho một đơn thức.</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Thực hiện được các phép tính: phép cộng, phép trừ, phép nhân các đa thức nhiều biến trong những trường hợp đơn giản.</w:t>
            </w:r>
          </w:p>
          <w:p>
            <w:pPr>
              <w:suppressAutoHyphens/>
              <w:spacing w:before="120" w:after="120" w:line="312" w:lineRule="auto"/>
              <w:jc w:val="both"/>
              <w:rPr>
                <w:rFonts w:hint="default" w:ascii="Times New Roman" w:hAnsi="Times New Roman" w:eastAsia="Calibri" w:cs="Times New Roman"/>
                <w:sz w:val="28"/>
                <w:szCs w:val="28"/>
                <w:lang w:val="vi-VN" w:eastAsia="en-US" w:bidi="ar-SA"/>
              </w:rPr>
            </w:pPr>
            <w:r>
              <w:rPr>
                <w:rFonts w:hint="default" w:ascii="Times New Roman" w:hAnsi="Times New Roman" w:eastAsia="Calibri" w:cs="Times New Roman"/>
                <w:sz w:val="28"/>
                <w:szCs w:val="28"/>
                <w:lang w:val="vi-VN"/>
              </w:rPr>
              <w:t>– Thực hiện được phép chia hết một đa thức cho một đơn thức trong những trường hợp đơn giản.</w:t>
            </w:r>
          </w:p>
        </w:tc>
        <w:tc>
          <w:tcPr>
            <w:tcW w:w="992" w:type="dxa"/>
          </w:tcPr>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tc>
        <w:tc>
          <w:tcPr>
            <w:tcW w:w="1134" w:type="dxa"/>
          </w:tcPr>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tc>
        <w:tc>
          <w:tcPr>
            <w:tcW w:w="993"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w:t>
            </w:r>
          </w:p>
          <w:p>
            <w:pPr>
              <w:spacing w:before="20" w:after="2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(TN 6,7,8)</w:t>
            </w:r>
          </w:p>
          <w:p>
            <w:pPr>
              <w:spacing w:before="20" w:after="2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1 đ</w:t>
            </w:r>
          </w:p>
          <w:p>
            <w:pPr>
              <w:spacing w:before="20" w:after="2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2</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(TL1</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b,c)</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1,25đ</w:t>
            </w: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tc>
        <w:tc>
          <w:tcPr>
            <w:tcW w:w="992" w:type="dxa"/>
          </w:tcPr>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ind w:firstLine="280" w:firstLineChars="100"/>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before="20" w:after="2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(TL2)</w:t>
            </w:r>
          </w:p>
          <w:p>
            <w:pPr>
              <w:spacing w:before="20" w:after="2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0,75đ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5588" w:type="dxa"/>
            <w:gridSpan w:val="8"/>
            <w:vAlign w:val="center"/>
          </w:tcPr>
          <w:p>
            <w:pPr>
              <w:spacing w:before="20" w:after="20" w:line="240" w:lineRule="auto"/>
              <w:jc w:val="both"/>
              <w:rPr>
                <w:rFonts w:hint="default" w:ascii="Times New Roman" w:hAnsi="Times New Roman" w:cs="Times New Roman"/>
                <w:b/>
                <w:i/>
                <w:sz w:val="28"/>
                <w:szCs w:val="28"/>
                <w:lang w:val="en-US"/>
              </w:rPr>
            </w:pPr>
            <w:r>
              <w:rPr>
                <w:rFonts w:hint="default" w:ascii="Times New Roman" w:hAnsi="Times New Roman" w:cs="Times New Roman"/>
                <w:b/>
                <w:i/>
                <w:sz w:val="28"/>
                <w:szCs w:val="28"/>
                <w:lang w:val="en-US"/>
              </w:rPr>
              <w:t>HÌNH HỌC PHẲNG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735" w:type="dxa"/>
            <w:vMerge w:val="restart"/>
            <w:vAlign w:val="center"/>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tc>
        <w:tc>
          <w:tcPr>
            <w:tcW w:w="1387" w:type="dxa"/>
            <w:vMerge w:val="restart"/>
            <w:vAlign w:val="center"/>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Tứ giác</w:t>
            </w:r>
          </w:p>
        </w:tc>
        <w:tc>
          <w:tcPr>
            <w:tcW w:w="2976" w:type="dxa"/>
            <w:vAlign w:val="center"/>
          </w:tcPr>
          <w:p>
            <w:pPr>
              <w:spacing w:before="20" w:after="20" w:line="240" w:lineRule="auto"/>
              <w:jc w:val="center"/>
              <w:rPr>
                <w:rFonts w:hint="default" w:ascii="Times New Roman" w:hAnsi="Times New Roman" w:cs="Times New Roman"/>
                <w:b/>
                <w:i/>
                <w:sz w:val="28"/>
                <w:szCs w:val="28"/>
                <w:lang w:val="en-US"/>
              </w:rPr>
            </w:pPr>
            <w:r>
              <w:rPr>
                <w:rFonts w:hint="default" w:ascii="Times New Roman" w:hAnsi="Times New Roman" w:cs="Times New Roman"/>
                <w:b/>
                <w:i/>
                <w:sz w:val="28"/>
                <w:szCs w:val="28"/>
                <w:lang w:val="en-US"/>
              </w:rPr>
              <w:t>Tứ giác.</w:t>
            </w:r>
          </w:p>
        </w:tc>
        <w:tc>
          <w:tcPr>
            <w:tcW w:w="6379" w:type="dxa"/>
          </w:tcPr>
          <w:p>
            <w:pPr>
              <w:suppressAutoHyphens/>
              <w:spacing w:before="20" w:after="20" w:line="240" w:lineRule="auto"/>
              <w:jc w:val="both"/>
              <w:rPr>
                <w:rFonts w:hint="default" w:ascii="Times New Roman" w:hAnsi="Times New Roman" w:cs="Times New Roman"/>
                <w:b/>
                <w:bCs/>
                <w:sz w:val="28"/>
                <w:szCs w:val="28"/>
                <w:lang w:val="en-US"/>
              </w:rPr>
            </w:pPr>
            <w:r>
              <w:rPr>
                <w:rFonts w:hint="default" w:ascii="Times New Roman" w:hAnsi="Times New Roman" w:eastAsia="Calibri" w:cs="Times New Roman"/>
                <w:b/>
                <w:bCs/>
                <w:sz w:val="28"/>
                <w:szCs w:val="28"/>
                <w:lang w:val="en-US"/>
              </w:rPr>
              <w:t>Nhận biết:</w:t>
            </w:r>
          </w:p>
          <w:p>
            <w:pPr>
              <w:suppressAutoHyphens/>
              <w:spacing w:before="20" w:after="20" w:line="240" w:lineRule="auto"/>
              <w:jc w:val="both"/>
              <w:rPr>
                <w:rFonts w:hint="default" w:ascii="Times New Roman" w:hAnsi="Times New Roman" w:cs="Times New Roman"/>
                <w:sz w:val="28"/>
                <w:szCs w:val="28"/>
                <w:lang w:val="vi-VN"/>
              </w:rPr>
            </w:pPr>
            <w:r>
              <w:rPr>
                <w:rFonts w:hint="default" w:ascii="Times New Roman" w:hAnsi="Times New Roman" w:eastAsia="Calibri" w:cs="Times New Roman"/>
                <w:sz w:val="28"/>
                <w:szCs w:val="28"/>
                <w:lang w:val="vi-VN"/>
              </w:rPr>
              <w:t>– Mô tả được tứ giác, tứ giác lồi.</w:t>
            </w:r>
          </w:p>
          <w:p>
            <w:pPr>
              <w:suppressAutoHyphens/>
              <w:spacing w:before="20" w:after="20" w:line="240" w:lineRule="auto"/>
              <w:jc w:val="both"/>
              <w:rPr>
                <w:rFonts w:hint="default" w:ascii="Times New Roman" w:hAnsi="Times New Roman" w:cs="Times New Roman"/>
                <w:b/>
                <w:bCs/>
                <w:sz w:val="28"/>
                <w:szCs w:val="28"/>
                <w:lang w:val="vi-VN"/>
              </w:rPr>
            </w:pPr>
            <w:r>
              <w:rPr>
                <w:rFonts w:hint="default" w:ascii="Times New Roman" w:hAnsi="Times New Roman" w:eastAsia="Calibri" w:cs="Times New Roman"/>
                <w:b/>
                <w:bCs/>
                <w:sz w:val="28"/>
                <w:szCs w:val="28"/>
                <w:lang w:val="vi-VN"/>
              </w:rPr>
              <w:t>Thông hiểu:</w:t>
            </w:r>
          </w:p>
          <w:p>
            <w:pPr>
              <w:spacing w:before="20" w:after="20" w:line="240"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Giải thích được định lí về tổng các góc trong một tứ giác lồi bằng 360</w:t>
            </w:r>
            <w:r>
              <w:rPr>
                <w:rFonts w:hint="default" w:ascii="Times New Roman" w:hAnsi="Times New Roman" w:eastAsia="Calibri" w:cs="Times New Roman"/>
                <w:sz w:val="28"/>
                <w:szCs w:val="28"/>
                <w:vertAlign w:val="superscript"/>
                <w:lang w:val="vi-VN"/>
              </w:rPr>
              <w:t>o</w:t>
            </w:r>
            <w:r>
              <w:rPr>
                <w:rFonts w:hint="default" w:ascii="Times New Roman" w:hAnsi="Times New Roman" w:eastAsia="Calibri" w:cs="Times New Roman"/>
                <w:sz w:val="28"/>
                <w:szCs w:val="28"/>
                <w:lang w:val="vi-VN"/>
              </w:rPr>
              <w:t>.</w:t>
            </w:r>
          </w:p>
          <w:p>
            <w:pPr>
              <w:spacing w:before="20" w:after="20" w:line="240" w:lineRule="auto"/>
              <w:jc w:val="both"/>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 Tìm được các góc của một tứ giác đặc biệt</w:t>
            </w:r>
          </w:p>
        </w:tc>
        <w:tc>
          <w:tcPr>
            <w:tcW w:w="992" w:type="dxa"/>
          </w:tcPr>
          <w:p>
            <w:pPr>
              <w:spacing w:before="20" w:after="20" w:line="240" w:lineRule="auto"/>
              <w:jc w:val="center"/>
              <w:rPr>
                <w:rFonts w:hint="default" w:ascii="Times New Roman" w:hAnsi="Times New Roman" w:cs="Times New Roman"/>
                <w:sz w:val="28"/>
                <w:szCs w:val="28"/>
                <w:lang w:val="en-US"/>
              </w:rPr>
            </w:pPr>
          </w:p>
        </w:tc>
        <w:tc>
          <w:tcPr>
            <w:tcW w:w="1134" w:type="dxa"/>
          </w:tcPr>
          <w:p>
            <w:pPr>
              <w:spacing w:before="20" w:after="20" w:line="240" w:lineRule="auto"/>
              <w:jc w:val="both"/>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 9,10)</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0,(6)đ</w:t>
            </w:r>
          </w:p>
        </w:tc>
        <w:tc>
          <w:tcPr>
            <w:tcW w:w="993" w:type="dxa"/>
          </w:tcPr>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tc>
        <w:tc>
          <w:tcPr>
            <w:tcW w:w="992" w:type="dxa"/>
          </w:tcPr>
          <w:p>
            <w:pPr>
              <w:spacing w:before="20" w:after="20" w:line="240" w:lineRule="auto"/>
              <w:rPr>
                <w:rFonts w:hint="default"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35" w:type="dxa"/>
            <w:vMerge w:val="continue"/>
            <w:vAlign w:val="center"/>
          </w:tcPr>
          <w:p>
            <w:pPr>
              <w:spacing w:before="20" w:after="20" w:line="240" w:lineRule="auto"/>
              <w:jc w:val="center"/>
              <w:rPr>
                <w:rFonts w:hint="default" w:ascii="Times New Roman" w:hAnsi="Times New Roman" w:cs="Times New Roman"/>
                <w:sz w:val="28"/>
                <w:szCs w:val="28"/>
                <w:lang w:val="en-US"/>
              </w:rPr>
            </w:pPr>
          </w:p>
        </w:tc>
        <w:tc>
          <w:tcPr>
            <w:tcW w:w="1387" w:type="dxa"/>
            <w:vMerge w:val="continue"/>
            <w:vAlign w:val="center"/>
          </w:tcPr>
          <w:p>
            <w:pPr>
              <w:spacing w:before="20" w:after="20" w:line="240" w:lineRule="auto"/>
              <w:jc w:val="center"/>
              <w:rPr>
                <w:rFonts w:hint="default" w:ascii="Times New Roman" w:hAnsi="Times New Roman" w:cs="Times New Roman"/>
                <w:sz w:val="28"/>
                <w:szCs w:val="28"/>
                <w:lang w:val="en-US"/>
              </w:rPr>
            </w:pPr>
          </w:p>
        </w:tc>
        <w:tc>
          <w:tcPr>
            <w:tcW w:w="2976" w:type="dxa"/>
            <w:vAlign w:val="center"/>
          </w:tcPr>
          <w:p>
            <w:pPr>
              <w:spacing w:before="20" w:after="20" w:line="240" w:lineRule="auto"/>
              <w:jc w:val="center"/>
              <w:rPr>
                <w:rFonts w:hint="default" w:ascii="Times New Roman" w:hAnsi="Times New Roman" w:cs="Times New Roman"/>
                <w:b/>
                <w:i/>
                <w:sz w:val="28"/>
                <w:szCs w:val="28"/>
                <w:lang w:val="en-US"/>
              </w:rPr>
            </w:pPr>
            <w:r>
              <w:rPr>
                <w:rFonts w:hint="default" w:ascii="Times New Roman" w:hAnsi="Times New Roman" w:eastAsia="Calibri" w:cs="Times New Roman"/>
                <w:b/>
                <w:i/>
                <w:iCs/>
                <w:sz w:val="28"/>
                <w:szCs w:val="28"/>
                <w:lang w:val="vi-VN"/>
              </w:rPr>
              <w:t>Tính chất và dấu hiệu nhận biết các tứ giác đặc biệt</w:t>
            </w:r>
            <w:r>
              <w:rPr>
                <w:rFonts w:hint="default" w:ascii="Times New Roman" w:hAnsi="Times New Roman" w:eastAsia="Calibri" w:cs="Times New Roman"/>
                <w:b/>
                <w:i/>
                <w:iCs/>
                <w:sz w:val="28"/>
                <w:szCs w:val="28"/>
                <w:lang w:val="en-US"/>
              </w:rPr>
              <w:t>.</w:t>
            </w:r>
          </w:p>
        </w:tc>
        <w:tc>
          <w:tcPr>
            <w:tcW w:w="6379" w:type="dxa"/>
            <w:vAlign w:val="top"/>
          </w:tcPr>
          <w:p>
            <w:pPr>
              <w:suppressAutoHyphens/>
              <w:spacing w:before="120" w:after="120" w:line="312"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lang w:val="vi-VN"/>
              </w:rPr>
              <w:t xml:space="preserve">Nhận biết: </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Nhận biết được dấu hiệu để một hình thang là hình thang cân (ví dụ: hình thang có hai đường chéo bằng nhau là hình thang cân).</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Nhận biết được dấu hiệu để một tứ giác là hình bình hành (ví dụ: tứ giác có hai đường chéo cắt nhau tại trung điểm của mỗi đường là hình bình hành).</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 Nhận biết được dấu hiệu để một hình bình hành là hình chữ nhật (ví dụ: hình bình hành có hai đường chéo bằng nhau là hình chữ nhật). </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 Nhận biết được dấu hiệu để một hình bình hành là hình thoi (ví dụ: hình bình hành có hai đường chéo vuông góc với nhau là hình thoi). </w:t>
            </w:r>
          </w:p>
          <w:p>
            <w:pPr>
              <w:suppressAutoHyphens/>
              <w:spacing w:before="120" w:after="120" w:line="312" w:lineRule="auto"/>
              <w:jc w:val="both"/>
              <w:rPr>
                <w:rFonts w:hint="default" w:ascii="Times New Roman" w:hAnsi="Times New Roman" w:cs="Times New Roman"/>
                <w:sz w:val="28"/>
                <w:szCs w:val="28"/>
                <w:lang w:val="vi-VN"/>
              </w:rPr>
            </w:pPr>
            <w:r>
              <w:rPr>
                <w:rFonts w:hint="default" w:ascii="Times New Roman" w:hAnsi="Times New Roman" w:eastAsia="Calibri" w:cs="Times New Roman"/>
                <w:sz w:val="28"/>
                <w:szCs w:val="28"/>
                <w:lang w:val="vi-VN"/>
              </w:rPr>
              <w:t>– Nhận biết được dấu hiệu để một hình chữ nhật là hình vuông (ví dụ: hình chữ nhật có hai đường chéo vuông góc với nhau là hình vuông).</w:t>
            </w:r>
          </w:p>
        </w:tc>
        <w:tc>
          <w:tcPr>
            <w:tcW w:w="992" w:type="dxa"/>
          </w:tcPr>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4</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(TN11;12;13;14)</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1,(3)đ</w:t>
            </w: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p>
          <w:p>
            <w:pPr>
              <w:spacing w:before="20" w:after="20" w:line="240" w:lineRule="auto"/>
              <w:jc w:val="both"/>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(TL3</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a)</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1,25đ</w:t>
            </w:r>
          </w:p>
        </w:tc>
        <w:tc>
          <w:tcPr>
            <w:tcW w:w="1134" w:type="dxa"/>
          </w:tcPr>
          <w:p>
            <w:pPr>
              <w:spacing w:before="20" w:after="20" w:line="240" w:lineRule="auto"/>
              <w:jc w:val="both"/>
              <w:rPr>
                <w:rFonts w:hint="default" w:ascii="Times New Roman" w:hAnsi="Times New Roman" w:cs="Times New Roman"/>
                <w:sz w:val="28"/>
                <w:szCs w:val="28"/>
                <w:lang w:val="en-US"/>
              </w:rPr>
            </w:pPr>
          </w:p>
        </w:tc>
        <w:tc>
          <w:tcPr>
            <w:tcW w:w="993" w:type="dxa"/>
          </w:tcPr>
          <w:p>
            <w:pPr>
              <w:spacing w:before="20" w:after="20" w:line="240" w:lineRule="auto"/>
              <w:rPr>
                <w:rFonts w:hint="default" w:ascii="Times New Roman" w:hAnsi="Times New Roman" w:cs="Times New Roman"/>
                <w:sz w:val="28"/>
                <w:szCs w:val="28"/>
                <w:lang w:val="en-US"/>
              </w:rPr>
            </w:pPr>
          </w:p>
        </w:tc>
        <w:tc>
          <w:tcPr>
            <w:tcW w:w="992" w:type="dxa"/>
          </w:tcPr>
          <w:p>
            <w:pPr>
              <w:spacing w:before="20" w:after="20" w:line="240" w:lineRule="auto"/>
              <w:rPr>
                <w:rFonts w:hint="default" w:ascii="Times New Roman" w:hAnsi="Times New Roman" w:cs="Times New Roman"/>
                <w:sz w:val="28"/>
                <w:szCs w:val="28"/>
                <w:lang w:val="en-US"/>
              </w:rPr>
            </w:pPr>
          </w:p>
          <w:p>
            <w:pPr>
              <w:spacing w:before="20" w:after="20" w:line="240" w:lineRule="auto"/>
              <w:rPr>
                <w:rFonts w:hint="default"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35" w:type="dxa"/>
            <w:vAlign w:val="center"/>
          </w:tcPr>
          <w:p>
            <w:pPr>
              <w:spacing w:before="20" w:after="20" w:line="240" w:lineRule="auto"/>
              <w:jc w:val="center"/>
              <w:rPr>
                <w:rFonts w:hint="default" w:ascii="Times New Roman" w:hAnsi="Times New Roman" w:cs="Times New Roman"/>
                <w:sz w:val="28"/>
                <w:szCs w:val="28"/>
                <w:lang w:val="en-US"/>
              </w:rPr>
            </w:pPr>
          </w:p>
        </w:tc>
        <w:tc>
          <w:tcPr>
            <w:tcW w:w="1387" w:type="dxa"/>
            <w:vAlign w:val="center"/>
          </w:tcPr>
          <w:p>
            <w:pPr>
              <w:spacing w:before="20" w:after="20" w:line="240" w:lineRule="auto"/>
              <w:jc w:val="center"/>
              <w:rPr>
                <w:rFonts w:hint="default" w:ascii="Times New Roman" w:hAnsi="Times New Roman" w:cs="Times New Roman"/>
                <w:sz w:val="28"/>
                <w:szCs w:val="28"/>
                <w:lang w:val="en-US"/>
              </w:rPr>
            </w:pPr>
          </w:p>
        </w:tc>
        <w:tc>
          <w:tcPr>
            <w:tcW w:w="2976" w:type="dxa"/>
            <w:vAlign w:val="center"/>
          </w:tcPr>
          <w:p>
            <w:pPr>
              <w:spacing w:before="20" w:after="20" w:line="240" w:lineRule="auto"/>
              <w:jc w:val="center"/>
              <w:rPr>
                <w:rFonts w:hint="default" w:ascii="Times New Roman" w:hAnsi="Times New Roman" w:eastAsia="Calibri" w:cs="Times New Roman"/>
                <w:b/>
                <w:i/>
                <w:iCs/>
                <w:sz w:val="28"/>
                <w:szCs w:val="28"/>
                <w:lang w:val="vi-VN"/>
              </w:rPr>
            </w:pPr>
          </w:p>
        </w:tc>
        <w:tc>
          <w:tcPr>
            <w:tcW w:w="6379" w:type="dxa"/>
            <w:vAlign w:val="top"/>
          </w:tcPr>
          <w:p>
            <w:pPr>
              <w:suppressAutoHyphens/>
              <w:spacing w:before="120" w:after="120" w:line="312" w:lineRule="auto"/>
              <w:jc w:val="both"/>
              <w:rPr>
                <w:rFonts w:hint="default" w:ascii="Times New Roman" w:hAnsi="Times New Roman" w:eastAsia="Calibri" w:cs="Times New Roman"/>
                <w:b/>
                <w:bCs/>
                <w:sz w:val="28"/>
                <w:szCs w:val="28"/>
                <w:lang w:val="vi-VN"/>
              </w:rPr>
            </w:pPr>
            <w:r>
              <w:rPr>
                <w:rFonts w:hint="default" w:ascii="Times New Roman" w:hAnsi="Times New Roman" w:eastAsia="Calibri" w:cs="Times New Roman"/>
                <w:b/>
                <w:bCs/>
                <w:sz w:val="28"/>
                <w:szCs w:val="28"/>
                <w:lang w:val="vi-VN"/>
              </w:rPr>
              <w:t>Thông hiểu</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Giải thích được tính chất về góc kề một đáy, cạnh bên, đường chéo của hình thang cân.</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Giải thích được tính chất về cạnh đối, góc đối, đường chéo của hình bình hành.</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Giải thích được tính chất về hai đường chéo của hình chữ nhật.</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xml:space="preserve">– Giải thích được tính chất về đường chéo của hình thoi.  </w:t>
            </w:r>
          </w:p>
          <w:p>
            <w:pPr>
              <w:suppressAutoHyphens/>
              <w:spacing w:before="120" w:after="120" w:line="312" w:lineRule="auto"/>
              <w:jc w:val="both"/>
              <w:rPr>
                <w:rFonts w:hint="default" w:ascii="Times New Roman" w:hAnsi="Times New Roman" w:eastAsia="Calibri" w:cs="Times New Roman"/>
                <w:sz w:val="28"/>
                <w:szCs w:val="28"/>
                <w:lang w:val="vi-VN"/>
              </w:rPr>
            </w:pPr>
            <w:r>
              <w:rPr>
                <w:rFonts w:hint="default" w:ascii="Times New Roman" w:hAnsi="Times New Roman" w:eastAsia="Calibri" w:cs="Times New Roman"/>
                <w:sz w:val="28"/>
                <w:szCs w:val="28"/>
                <w:lang w:val="vi-VN"/>
              </w:rPr>
              <w:t>– Giải thích được tính chất về hai đường chéo của hình vuông.</w:t>
            </w:r>
          </w:p>
        </w:tc>
        <w:tc>
          <w:tcPr>
            <w:tcW w:w="992" w:type="dxa"/>
          </w:tcPr>
          <w:p>
            <w:pPr>
              <w:spacing w:before="20" w:after="20" w:line="240" w:lineRule="auto"/>
              <w:jc w:val="center"/>
              <w:rPr>
                <w:rFonts w:hint="default" w:ascii="Times New Roman" w:hAnsi="Times New Roman" w:cs="Times New Roman"/>
                <w:sz w:val="28"/>
                <w:szCs w:val="28"/>
                <w:lang w:val="en-US"/>
              </w:rPr>
            </w:pPr>
          </w:p>
        </w:tc>
        <w:tc>
          <w:tcPr>
            <w:tcW w:w="1134" w:type="dxa"/>
          </w:tcPr>
          <w:p>
            <w:pPr>
              <w:spacing w:before="20" w:after="20" w:line="240" w:lineRule="auto"/>
              <w:jc w:val="center"/>
              <w:rPr>
                <w:rFonts w:hint="default" w:ascii="Times New Roman" w:hAnsi="Times New Roman" w:cs="Times New Roman"/>
                <w:sz w:val="28"/>
                <w:szCs w:val="28"/>
                <w:lang w:val="en-US"/>
              </w:rPr>
            </w:pP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(TN15)</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0,(3)</w:t>
            </w:r>
          </w:p>
          <w:p>
            <w:pPr>
              <w:spacing w:before="20" w:after="20" w:line="240" w:lineRule="auto"/>
              <w:jc w:val="center"/>
              <w:rPr>
                <w:rFonts w:hint="default" w:ascii="Times New Roman" w:hAnsi="Times New Roman" w:cs="Times New Roman"/>
                <w:sz w:val="28"/>
                <w:szCs w:val="28"/>
                <w:lang w:val="en-US"/>
              </w:rPr>
            </w:pPr>
          </w:p>
          <w:p>
            <w:pPr>
              <w:spacing w:before="20" w:after="20" w:line="240" w:lineRule="auto"/>
              <w:ind w:firstLine="420" w:firstLineChars="15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(TL3b)</w:t>
            </w:r>
          </w:p>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1,25đ</w:t>
            </w:r>
          </w:p>
        </w:tc>
        <w:tc>
          <w:tcPr>
            <w:tcW w:w="993" w:type="dxa"/>
          </w:tcPr>
          <w:p>
            <w:pPr>
              <w:spacing w:before="20" w:after="20" w:line="240" w:lineRule="auto"/>
              <w:rPr>
                <w:rFonts w:hint="default" w:ascii="Times New Roman" w:hAnsi="Times New Roman" w:cs="Times New Roman"/>
                <w:sz w:val="28"/>
                <w:szCs w:val="28"/>
                <w:lang w:val="en-US"/>
              </w:rPr>
            </w:pPr>
          </w:p>
        </w:tc>
        <w:tc>
          <w:tcPr>
            <w:tcW w:w="992" w:type="dxa"/>
          </w:tcPr>
          <w:p>
            <w:pPr>
              <w:spacing w:before="20" w:after="20" w:line="240" w:lineRule="auto"/>
              <w:rPr>
                <w:rFonts w:hint="default"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gridSpan w:val="3"/>
            <w:vAlign w:val="center"/>
          </w:tcPr>
          <w:p>
            <w:pPr>
              <w:spacing w:before="20" w:after="20" w:line="240" w:lineRule="auto"/>
              <w:jc w:val="center"/>
              <w:rPr>
                <w:rFonts w:hint="default" w:ascii="Times New Roman" w:hAnsi="Times New Roman" w:cs="Times New Roman"/>
                <w:b/>
                <w:i/>
                <w:sz w:val="28"/>
                <w:szCs w:val="28"/>
                <w:lang w:val="en-US"/>
              </w:rPr>
            </w:pPr>
            <w:r>
              <w:rPr>
                <w:rFonts w:hint="default" w:ascii="Times New Roman" w:hAnsi="Times New Roman" w:cs="Times New Roman"/>
                <w:b/>
                <w:i/>
                <w:sz w:val="28"/>
                <w:szCs w:val="28"/>
                <w:lang w:val="en-US"/>
              </w:rPr>
              <w:t>Tổng</w:t>
            </w:r>
          </w:p>
        </w:tc>
        <w:tc>
          <w:tcPr>
            <w:tcW w:w="6379" w:type="dxa"/>
          </w:tcPr>
          <w:p>
            <w:pPr>
              <w:spacing w:before="20" w:after="20" w:line="240" w:lineRule="auto"/>
              <w:jc w:val="both"/>
              <w:rPr>
                <w:rFonts w:hint="default" w:ascii="Times New Roman" w:hAnsi="Times New Roman" w:cs="Times New Roman"/>
                <w:sz w:val="28"/>
                <w:szCs w:val="28"/>
                <w:lang w:val="en-US"/>
              </w:rPr>
            </w:pPr>
          </w:p>
        </w:tc>
        <w:tc>
          <w:tcPr>
            <w:tcW w:w="992"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9</w:t>
            </w:r>
          </w:p>
        </w:tc>
        <w:tc>
          <w:tcPr>
            <w:tcW w:w="1134"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6</w:t>
            </w:r>
          </w:p>
        </w:tc>
        <w:tc>
          <w:tcPr>
            <w:tcW w:w="993"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5</w:t>
            </w:r>
          </w:p>
        </w:tc>
        <w:tc>
          <w:tcPr>
            <w:tcW w:w="992"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gridSpan w:val="3"/>
            <w:vAlign w:val="center"/>
          </w:tcPr>
          <w:p>
            <w:pPr>
              <w:spacing w:before="20" w:after="20" w:line="240" w:lineRule="auto"/>
              <w:jc w:val="center"/>
              <w:rPr>
                <w:rFonts w:hint="default" w:ascii="Times New Roman" w:hAnsi="Times New Roman" w:cs="Times New Roman"/>
                <w:b/>
                <w:i/>
                <w:sz w:val="28"/>
                <w:szCs w:val="28"/>
                <w:lang w:val="en-US"/>
              </w:rPr>
            </w:pPr>
            <w:r>
              <w:rPr>
                <w:rFonts w:hint="default" w:ascii="Times New Roman" w:hAnsi="Times New Roman" w:cs="Times New Roman"/>
                <w:b/>
                <w:i/>
                <w:sz w:val="28"/>
                <w:szCs w:val="28"/>
                <w:lang w:val="en-US"/>
              </w:rPr>
              <w:t>Tỉ lệ %</w:t>
            </w:r>
          </w:p>
        </w:tc>
        <w:tc>
          <w:tcPr>
            <w:tcW w:w="6379" w:type="dxa"/>
          </w:tcPr>
          <w:p>
            <w:pPr>
              <w:spacing w:before="20" w:after="20" w:line="240" w:lineRule="auto"/>
              <w:jc w:val="both"/>
              <w:rPr>
                <w:rFonts w:hint="default" w:ascii="Times New Roman" w:hAnsi="Times New Roman" w:cs="Times New Roman"/>
                <w:sz w:val="28"/>
                <w:szCs w:val="28"/>
                <w:lang w:val="en-US"/>
              </w:rPr>
            </w:pPr>
          </w:p>
        </w:tc>
        <w:tc>
          <w:tcPr>
            <w:tcW w:w="992"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39,2%</w:t>
            </w:r>
          </w:p>
        </w:tc>
        <w:tc>
          <w:tcPr>
            <w:tcW w:w="1134" w:type="dxa"/>
          </w:tcPr>
          <w:p>
            <w:pPr>
              <w:spacing w:before="20" w:after="20" w:line="24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30,8%</w:t>
            </w:r>
          </w:p>
        </w:tc>
        <w:tc>
          <w:tcPr>
            <w:tcW w:w="993"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22,5%</w:t>
            </w:r>
          </w:p>
        </w:tc>
        <w:tc>
          <w:tcPr>
            <w:tcW w:w="992" w:type="dxa"/>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gridSpan w:val="3"/>
            <w:vAlign w:val="center"/>
          </w:tcPr>
          <w:p>
            <w:pPr>
              <w:spacing w:before="20" w:after="20" w:line="240" w:lineRule="auto"/>
              <w:jc w:val="center"/>
              <w:rPr>
                <w:rFonts w:hint="default" w:ascii="Times New Roman" w:hAnsi="Times New Roman" w:cs="Times New Roman"/>
                <w:b/>
                <w:i/>
                <w:sz w:val="28"/>
                <w:szCs w:val="28"/>
                <w:lang w:val="en-US"/>
              </w:rPr>
            </w:pPr>
            <w:r>
              <w:rPr>
                <w:rFonts w:hint="default" w:ascii="Times New Roman" w:hAnsi="Times New Roman" w:cs="Times New Roman"/>
                <w:b/>
                <w:i/>
                <w:sz w:val="28"/>
                <w:szCs w:val="28"/>
                <w:lang w:val="en-US"/>
              </w:rPr>
              <w:t>Tỉ lệ chung</w:t>
            </w:r>
          </w:p>
        </w:tc>
        <w:tc>
          <w:tcPr>
            <w:tcW w:w="6379" w:type="dxa"/>
          </w:tcPr>
          <w:p>
            <w:pPr>
              <w:spacing w:before="20" w:after="20" w:line="240" w:lineRule="auto"/>
              <w:jc w:val="both"/>
              <w:rPr>
                <w:rFonts w:hint="default" w:ascii="Times New Roman" w:hAnsi="Times New Roman" w:cs="Times New Roman"/>
                <w:sz w:val="28"/>
                <w:szCs w:val="28"/>
                <w:lang w:val="en-US"/>
              </w:rPr>
            </w:pPr>
          </w:p>
        </w:tc>
        <w:tc>
          <w:tcPr>
            <w:tcW w:w="2126" w:type="dxa"/>
            <w:gridSpan w:val="2"/>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70%</w:t>
            </w:r>
          </w:p>
        </w:tc>
        <w:tc>
          <w:tcPr>
            <w:tcW w:w="1985" w:type="dxa"/>
            <w:gridSpan w:val="2"/>
          </w:tcPr>
          <w:p>
            <w:pPr>
              <w:spacing w:before="20" w:after="2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30%</w:t>
            </w:r>
          </w:p>
        </w:tc>
      </w:tr>
    </w:tbl>
    <w:p>
      <w:pPr>
        <w:spacing w:after="0" w:line="240" w:lineRule="auto"/>
        <w:rPr>
          <w:rFonts w:hint="default" w:ascii="Times New Roman" w:hAnsi="Times New Roman" w:eastAsia="Calibri" w:cs="Times New Roman"/>
          <w:b/>
          <w:color w:val="000000"/>
          <w:sz w:val="28"/>
          <w:szCs w:val="28"/>
        </w:rPr>
        <w:sectPr>
          <w:pgSz w:w="16838" w:h="11906" w:orient="landscape"/>
          <w:pgMar w:top="354" w:right="567" w:bottom="680" w:left="567" w:header="709" w:footer="709" w:gutter="0"/>
          <w:cols w:space="708" w:num="1"/>
          <w:docGrid w:linePitch="360" w:charSpace="0"/>
        </w:sectPr>
      </w:pPr>
    </w:p>
    <w:p>
      <w:pPr>
        <w:rPr>
          <w:rFonts w:hint="default" w:ascii="Times New Roman" w:hAnsi="Times New Roman" w:cs="Times New Roman"/>
          <w:sz w:val="28"/>
          <w:szCs w:val="28"/>
        </w:rPr>
      </w:pPr>
    </w:p>
    <w:tbl>
      <w:tblPr>
        <w:tblStyle w:val="3"/>
        <w:tblW w:w="1071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6"/>
        <w:gridCol w:w="808"/>
        <w:gridCol w:w="2200"/>
        <w:gridCol w:w="160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0" w:type="dxa"/>
            <w:gridSpan w:val="5"/>
          </w:tcPr>
          <w:p>
            <w:pPr>
              <w:spacing w:line="288" w:lineRule="auto"/>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KIỂM TRA GIỮA HỌC KỲ I NĂM HỌC 2023-2024</w:t>
            </w:r>
          </w:p>
          <w:p>
            <w:pPr>
              <w:spacing w:line="288" w:lineRule="auto"/>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Môn: Toán – LỚP 8 </w:t>
            </w:r>
          </w:p>
          <w:p>
            <w:pPr>
              <w:spacing w:line="288" w:lineRule="auto"/>
              <w:jc w:val="center"/>
              <w:rPr>
                <w:rFonts w:hint="default" w:ascii="Times New Roman" w:hAnsi="Times New Roman" w:cs="Times New Roman"/>
                <w:b/>
                <w:i/>
                <w:sz w:val="26"/>
                <w:szCs w:val="26"/>
                <w:lang w:val="pt-BR"/>
              </w:rPr>
            </w:pPr>
            <w:r>
              <w:rPr>
                <w:rFonts w:hint="default" w:ascii="Times New Roman" w:hAnsi="Times New Roman" w:cs="Times New Roman"/>
                <w:sz w:val="26"/>
                <w:szCs w:val="26"/>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66675</wp:posOffset>
                      </wp:positionV>
                      <wp:extent cx="971550" cy="301625"/>
                      <wp:effectExtent l="4445" t="4445" r="14605" b="1143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971550" cy="301625"/>
                              </a:xfrm>
                              <a:prstGeom prst="rect">
                                <a:avLst/>
                              </a:prstGeom>
                              <a:solidFill>
                                <a:srgbClr val="FFFFFF"/>
                              </a:solidFill>
                              <a:ln w="3175">
                                <a:solidFill>
                                  <a:srgbClr val="000000"/>
                                </a:solidFill>
                                <a:miter lim="800000"/>
                              </a:ln>
                            </wps:spPr>
                            <wps:txbx>
                              <w:txbxContent>
                                <w:p>
                                  <w:pPr>
                                    <w:jc w:val="center"/>
                                    <w:rPr>
                                      <w:rFonts w:hint="default" w:ascii="Times New Roman" w:hAnsi="Times New Roman" w:cs="Times New Roman"/>
                                      <w:sz w:val="30"/>
                                    </w:rPr>
                                  </w:pPr>
                                  <w:r>
                                    <w:rPr>
                                      <w:rFonts w:hint="default" w:ascii="Times New Roman" w:hAnsi="Times New Roman" w:cs="Times New Roman"/>
                                      <w:b/>
                                    </w:rPr>
                                    <w:t>MÃ ĐỀ A</w:t>
                                  </w:r>
                                </w:p>
                                <w:p>
                                  <w:pPr>
                                    <w:jc w:val="center"/>
                                    <w:rPr>
                                      <w:sz w:val="3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pt;margin-top:5.25pt;height:23.75pt;width:76.5pt;z-index:251659264;mso-width-relative:page;mso-height-relative:page;" fillcolor="#FFFFFF" filled="t" stroked="t" coordsize="21600,21600" o:gfxdata="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H8YpXSAAAABwEAAA8AAAAAAAAAAQAgAAAAIgAAAGRycy9kb3ducmV2LnhtbFBLAQIUABQA&#10;AAAIAIdO4kDh+CAtLwIAAIUEAAAOAAAAAAAAAAEAIAAAACEBAABkcnMvZTJvRG9jLnhtbFBLBQYA&#10;AAAABgAGAFkBAADCBQAAAAA=&#10;">
                      <v:fill on="t" focussize="0,0"/>
                      <v:stroke weight="0.25pt" color="#000000" miterlimit="8" joinstyle="miter"/>
                      <v:imagedata o:title=""/>
                      <o:lock v:ext="edit" aspectratio="f"/>
                      <v:textbox>
                        <w:txbxContent>
                          <w:p>
                            <w:pPr>
                              <w:jc w:val="center"/>
                              <w:rPr>
                                <w:rFonts w:hint="default" w:ascii="Times New Roman" w:hAnsi="Times New Roman" w:cs="Times New Roman"/>
                                <w:sz w:val="30"/>
                              </w:rPr>
                            </w:pPr>
                            <w:r>
                              <w:rPr>
                                <w:rFonts w:hint="default" w:ascii="Times New Roman" w:hAnsi="Times New Roman" w:cs="Times New Roman"/>
                                <w:b/>
                              </w:rPr>
                              <w:t>MÃ ĐỀ A</w:t>
                            </w:r>
                          </w:p>
                          <w:p>
                            <w:pPr>
                              <w:jc w:val="center"/>
                              <w:rPr>
                                <w:sz w:val="30"/>
                              </w:rPr>
                            </w:pPr>
                          </w:p>
                        </w:txbxContent>
                      </v:textbox>
                    </v:shape>
                  </w:pict>
                </mc:Fallback>
              </mc:AlternateContent>
            </w:r>
            <w:r>
              <w:rPr>
                <w:rFonts w:hint="default" w:ascii="Times New Roman" w:hAnsi="Times New Roman" w:cs="Times New Roman"/>
                <w:b/>
                <w:sz w:val="26"/>
                <w:szCs w:val="26"/>
                <w:lang w:val="pt-BR"/>
              </w:rPr>
              <w:t>Thời gian</w:t>
            </w:r>
            <w:r>
              <w:rPr>
                <w:rFonts w:hint="default" w:ascii="Times New Roman" w:hAnsi="Times New Roman" w:cs="Times New Roman"/>
                <w:sz w:val="26"/>
                <w:szCs w:val="26"/>
                <w:lang w:val="pt-BR"/>
              </w:rPr>
              <w:t>:</w:t>
            </w:r>
            <w:r>
              <w:rPr>
                <w:rFonts w:hint="default" w:ascii="Times New Roman" w:hAnsi="Times New Roman" w:cs="Times New Roman"/>
                <w:b/>
                <w:sz w:val="26"/>
                <w:szCs w:val="26"/>
                <w:lang w:val="pt-BR"/>
              </w:rPr>
              <w:t xml:space="preserve">  60 phút (</w:t>
            </w:r>
            <w:r>
              <w:rPr>
                <w:rFonts w:hint="default" w:ascii="Times New Roman" w:hAnsi="Times New Roman" w:cs="Times New Roman"/>
                <w:b/>
                <w:i/>
                <w:sz w:val="26"/>
                <w:szCs w:val="26"/>
                <w:lang w:val="pt-BR"/>
              </w:rPr>
              <w:t>không kể thời gian giao đề)</w:t>
            </w:r>
          </w:p>
          <w:p>
            <w:pPr>
              <w:spacing w:line="288" w:lineRule="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                                       Ngày kiểm tra: </w:t>
            </w:r>
            <w:r>
              <w:rPr>
                <w:rFonts w:hint="default" w:ascii="Times New Roman" w:hAnsi="Times New Roman" w:cs="Times New Roman"/>
                <w:sz w:val="26"/>
                <w:szCs w:val="26"/>
                <w:lang w:val="pt-BR"/>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vMerge w:val="restart"/>
            <w:tcBorders>
              <w:top w:val="single" w:color="auto" w:sz="4" w:space="0"/>
              <w:left w:val="single" w:color="auto" w:sz="4" w:space="0"/>
              <w:right w:val="single" w:color="auto" w:sz="4" w:space="0"/>
            </w:tcBorders>
            <w:shd w:val="clear" w:color="auto" w:fill="auto"/>
            <w:vAlign w:val="center"/>
          </w:tcPr>
          <w:p>
            <w:pPr>
              <w:spacing w:line="288" w:lineRule="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Trường THCS :</w:t>
            </w:r>
            <w:r>
              <w:rPr>
                <w:rFonts w:hint="default" w:ascii="Times New Roman" w:hAnsi="Times New Roman" w:cs="Times New Roman"/>
                <w:sz w:val="26"/>
                <w:szCs w:val="26"/>
                <w:lang w:val="pt-BR"/>
              </w:rPr>
              <w:t>................................</w:t>
            </w:r>
          </w:p>
          <w:p>
            <w:pPr>
              <w:spacing w:line="288" w:lineRule="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 xml:space="preserve">Họ và tên : </w:t>
            </w:r>
            <w:r>
              <w:rPr>
                <w:rFonts w:hint="default" w:ascii="Times New Roman" w:hAnsi="Times New Roman" w:cs="Times New Roman"/>
                <w:sz w:val="26"/>
                <w:szCs w:val="26"/>
                <w:lang w:val="pt-BR"/>
              </w:rPr>
              <w:t>........................................</w:t>
            </w:r>
          </w:p>
          <w:p>
            <w:pPr>
              <w:spacing w:line="288" w:lineRule="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Lớp:</w:t>
            </w:r>
            <w:r>
              <w:rPr>
                <w:rFonts w:hint="default" w:ascii="Times New Roman" w:hAnsi="Times New Roman" w:cs="Times New Roman"/>
                <w:sz w:val="26"/>
                <w:szCs w:val="26"/>
                <w:lang w:val="pt-BR"/>
              </w:rPr>
              <w:t>.............</w:t>
            </w:r>
            <w:r>
              <w:rPr>
                <w:rFonts w:hint="default" w:ascii="Times New Roman" w:hAnsi="Times New Roman" w:cs="Times New Roman"/>
                <w:b/>
                <w:sz w:val="26"/>
                <w:szCs w:val="26"/>
                <w:lang w:val="pt-BR"/>
              </w:rPr>
              <w:t>Phòng thi số:</w:t>
            </w:r>
            <w:r>
              <w:rPr>
                <w:rFonts w:hint="default" w:ascii="Times New Roman" w:hAnsi="Times New Roman" w:cs="Times New Roman"/>
                <w:sz w:val="26"/>
                <w:szCs w:val="26"/>
                <w:lang w:val="pt-BR"/>
              </w:rPr>
              <w:t>................</w:t>
            </w:r>
            <w:r>
              <w:rPr>
                <w:rFonts w:hint="default" w:ascii="Times New Roman" w:hAnsi="Times New Roman" w:cs="Times New Roman"/>
                <w:b/>
                <w:sz w:val="26"/>
                <w:szCs w:val="26"/>
                <w:lang w:val="pt-BR"/>
              </w:rPr>
              <w:t xml:space="preserve">                       </w:t>
            </w:r>
          </w:p>
        </w:tc>
        <w:tc>
          <w:tcPr>
            <w:tcW w:w="808" w:type="dxa"/>
            <w:tcBorders>
              <w:left w:val="single" w:color="auto" w:sz="4" w:space="0"/>
            </w:tcBorders>
            <w:shd w:val="clear" w:color="auto" w:fill="auto"/>
            <w:vAlign w:val="center"/>
          </w:tcPr>
          <w:p>
            <w:pPr>
              <w:spacing w:line="288" w:lineRule="auto"/>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Điểm</w:t>
            </w:r>
          </w:p>
        </w:tc>
        <w:tc>
          <w:tcPr>
            <w:tcW w:w="2200" w:type="dxa"/>
          </w:tcPr>
          <w:p>
            <w:pPr>
              <w:spacing w:line="288" w:lineRule="auto"/>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Nhận xét</w:t>
            </w:r>
          </w:p>
        </w:tc>
        <w:tc>
          <w:tcPr>
            <w:tcW w:w="1606" w:type="dxa"/>
          </w:tcPr>
          <w:p>
            <w:pPr>
              <w:spacing w:line="288" w:lineRule="auto"/>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Giám khảo</w:t>
            </w:r>
          </w:p>
        </w:tc>
        <w:tc>
          <w:tcPr>
            <w:tcW w:w="1980" w:type="dxa"/>
          </w:tcPr>
          <w:p>
            <w:pPr>
              <w:spacing w:line="288" w:lineRule="auto"/>
              <w:jc w:val="center"/>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Giám thị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16" w:type="dxa"/>
            <w:vMerge w:val="continue"/>
            <w:tcBorders>
              <w:left w:val="single" w:color="auto" w:sz="4" w:space="0"/>
              <w:bottom w:val="single" w:color="auto" w:sz="4" w:space="0"/>
              <w:right w:val="single" w:color="auto" w:sz="4" w:space="0"/>
            </w:tcBorders>
            <w:shd w:val="clear" w:color="auto" w:fill="auto"/>
            <w:vAlign w:val="center"/>
          </w:tcPr>
          <w:p>
            <w:pPr>
              <w:spacing w:line="288" w:lineRule="auto"/>
              <w:rPr>
                <w:rFonts w:hint="default" w:ascii="Times New Roman" w:hAnsi="Times New Roman" w:cs="Times New Roman"/>
                <w:b/>
                <w:sz w:val="26"/>
                <w:szCs w:val="26"/>
                <w:lang w:val="pt-BR"/>
              </w:rPr>
            </w:pPr>
          </w:p>
        </w:tc>
        <w:tc>
          <w:tcPr>
            <w:tcW w:w="808" w:type="dxa"/>
            <w:tcBorders>
              <w:left w:val="single" w:color="auto" w:sz="4" w:space="0"/>
              <w:bottom w:val="single" w:color="auto" w:sz="4" w:space="0"/>
            </w:tcBorders>
            <w:shd w:val="clear" w:color="auto" w:fill="auto"/>
            <w:vAlign w:val="center"/>
          </w:tcPr>
          <w:p>
            <w:pPr>
              <w:spacing w:line="288" w:lineRule="auto"/>
              <w:jc w:val="center"/>
              <w:rPr>
                <w:rFonts w:hint="default" w:ascii="Times New Roman" w:hAnsi="Times New Roman" w:cs="Times New Roman"/>
                <w:b/>
                <w:sz w:val="26"/>
                <w:szCs w:val="26"/>
                <w:lang w:val="pt-BR"/>
              </w:rPr>
            </w:pPr>
          </w:p>
        </w:tc>
        <w:tc>
          <w:tcPr>
            <w:tcW w:w="2200" w:type="dxa"/>
            <w:tcBorders>
              <w:bottom w:val="single" w:color="auto" w:sz="4" w:space="0"/>
            </w:tcBorders>
            <w:vAlign w:val="center"/>
          </w:tcPr>
          <w:p>
            <w:pPr>
              <w:spacing w:line="288" w:lineRule="auto"/>
              <w:jc w:val="center"/>
              <w:rPr>
                <w:rFonts w:hint="default" w:ascii="Times New Roman" w:hAnsi="Times New Roman" w:cs="Times New Roman"/>
                <w:b/>
                <w:sz w:val="26"/>
                <w:szCs w:val="26"/>
                <w:lang w:val="pt-BR"/>
              </w:rPr>
            </w:pPr>
          </w:p>
        </w:tc>
        <w:tc>
          <w:tcPr>
            <w:tcW w:w="1606" w:type="dxa"/>
            <w:tcBorders>
              <w:bottom w:val="single" w:color="auto" w:sz="4" w:space="0"/>
            </w:tcBorders>
            <w:vAlign w:val="center"/>
          </w:tcPr>
          <w:p>
            <w:pPr>
              <w:spacing w:line="288" w:lineRule="auto"/>
              <w:jc w:val="center"/>
              <w:rPr>
                <w:rFonts w:hint="default" w:ascii="Times New Roman" w:hAnsi="Times New Roman" w:cs="Times New Roman"/>
                <w:b/>
                <w:sz w:val="26"/>
                <w:szCs w:val="26"/>
                <w:lang w:val="pt-BR"/>
              </w:rPr>
            </w:pPr>
          </w:p>
        </w:tc>
        <w:tc>
          <w:tcPr>
            <w:tcW w:w="1980" w:type="dxa"/>
            <w:tcBorders>
              <w:bottom w:val="single" w:color="auto" w:sz="4" w:space="0"/>
            </w:tcBorders>
            <w:vAlign w:val="center"/>
          </w:tcPr>
          <w:p>
            <w:pPr>
              <w:spacing w:line="288" w:lineRule="auto"/>
              <w:jc w:val="center"/>
              <w:rPr>
                <w:rFonts w:hint="default" w:ascii="Times New Roman" w:hAnsi="Times New Roman" w:cs="Times New Roman"/>
                <w:b/>
                <w:sz w:val="26"/>
                <w:szCs w:val="26"/>
                <w:lang w:val="pt-BR"/>
              </w:rPr>
            </w:pPr>
          </w:p>
        </w:tc>
      </w:tr>
    </w:tbl>
    <w:p>
      <w:pPr>
        <w:tabs>
          <w:tab w:val="left" w:pos="939"/>
        </w:tabs>
        <w:rPr>
          <w:rFonts w:hint="default" w:ascii="Times New Roman" w:hAnsi="Times New Roman" w:cs="Times New Roman"/>
          <w:sz w:val="28"/>
          <w:szCs w:val="28"/>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b/>
          <w:bCs/>
          <w:sz w:val="28"/>
          <w:szCs w:val="28"/>
          <w:lang w:val="pt-BR"/>
        </w:rPr>
      </w:pPr>
      <w:r>
        <w:rPr>
          <w:rFonts w:hint="default"/>
          <w:b/>
          <w:bCs/>
          <w:sz w:val="28"/>
          <w:szCs w:val="28"/>
        </w:rPr>
        <w:t>I. TRẮC NGHIỆM:</w:t>
      </w:r>
      <w:r>
        <w:rPr>
          <w:rFonts w:hint="default"/>
          <w:b/>
          <w:bCs/>
          <w:sz w:val="28"/>
          <w:szCs w:val="28"/>
          <w:lang w:val="pt-BR"/>
        </w:rPr>
        <w:t>(5,0 điểm - Học sinh làm bài ngay trên đề thi này)</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b/>
          <w:bCs/>
          <w:i/>
          <w:iCs/>
          <w:sz w:val="28"/>
          <w:szCs w:val="28"/>
          <w:lang w:val="en-US"/>
        </w:rPr>
      </w:pPr>
      <w:r>
        <w:rPr>
          <w:rFonts w:hint="default"/>
          <w:b/>
          <w:bCs/>
          <w:i/>
          <w:iCs/>
          <w:sz w:val="28"/>
          <w:szCs w:val="28"/>
          <w:lang w:val="en-US"/>
        </w:rPr>
        <w:t>Hãy khoanh tròn vào chữ cái đứng trước phương án trả lời đúng nhất trong mỗi câu sau đây:</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pt-BR"/>
        </w:rPr>
      </w:pPr>
      <w:r>
        <w:rPr>
          <w:rFonts w:hint="default"/>
          <w:b/>
          <w:bCs/>
          <w:sz w:val="28"/>
          <w:szCs w:val="28"/>
          <w:lang w:val="pt-BR"/>
        </w:rPr>
        <w:t>Câu 1</w:t>
      </w:r>
      <w:r>
        <w:rPr>
          <w:rFonts w:hint="default"/>
          <w:sz w:val="28"/>
          <w:szCs w:val="28"/>
          <w:lang w:val="pt-BR"/>
        </w:rPr>
        <w:t xml:space="preserve"> : Biểu thức nào sau đây </w:t>
      </w:r>
      <w:r>
        <w:rPr>
          <w:rFonts w:hint="default"/>
          <w:b/>
          <w:bCs/>
          <w:i/>
          <w:iCs/>
          <w:sz w:val="28"/>
          <w:szCs w:val="28"/>
          <w:lang w:val="en-US"/>
        </w:rPr>
        <w:t xml:space="preserve">không </w:t>
      </w:r>
      <w:r>
        <w:rPr>
          <w:rFonts w:hint="default"/>
          <w:sz w:val="28"/>
          <w:szCs w:val="28"/>
          <w:lang w:val="pt-BR"/>
        </w:rPr>
        <w:t>là đ</w:t>
      </w:r>
      <w:r>
        <w:rPr>
          <w:rFonts w:hint="default"/>
          <w:sz w:val="28"/>
          <w:szCs w:val="28"/>
          <w:lang w:val="en-US"/>
        </w:rPr>
        <w:t>ơn</w:t>
      </w:r>
      <w:r>
        <w:rPr>
          <w:rFonts w:hint="default"/>
          <w:sz w:val="28"/>
          <w:szCs w:val="28"/>
          <w:lang w:val="pt-BR"/>
        </w:rPr>
        <w:t xml:space="preserve"> thức?</w:t>
      </w:r>
    </w:p>
    <w:tbl>
      <w:tblPr>
        <w:tblStyle w:val="3"/>
        <w:tblW w:w="10656" w:type="dxa"/>
        <w:tblInd w:w="0" w:type="dxa"/>
        <w:tblLayout w:type="autofit"/>
        <w:tblCellMar>
          <w:top w:w="0" w:type="dxa"/>
          <w:left w:w="108" w:type="dxa"/>
          <w:bottom w:w="0" w:type="dxa"/>
          <w:right w:w="108" w:type="dxa"/>
        </w:tblCellMar>
      </w:tblPr>
      <w:tblGrid>
        <w:gridCol w:w="2988"/>
        <w:gridCol w:w="2648"/>
        <w:gridCol w:w="2912"/>
        <w:gridCol w:w="2108"/>
      </w:tblGrid>
      <w:tr>
        <w:tblPrEx>
          <w:tblCellMar>
            <w:top w:w="0" w:type="dxa"/>
            <w:left w:w="108" w:type="dxa"/>
            <w:bottom w:w="0" w:type="dxa"/>
            <w:right w:w="108" w:type="dxa"/>
          </w:tblCellMar>
        </w:tblPrEx>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m:oMath>
              <m:rad>
                <m:radPr>
                  <m:degHide m:val="1"/>
                  <m:ctrlPr>
                    <w:rPr>
                      <w:rFonts w:hint="default" w:ascii="Cambria Math" w:hAnsi="Cambria Math"/>
                      <w:sz w:val="28"/>
                      <w:szCs w:val="28"/>
                    </w:rPr>
                  </m:ctrlPr>
                </m:radPr>
                <m:deg>
                  <m:ctrlPr>
                    <w:rPr>
                      <w:rFonts w:hint="default" w:ascii="Cambria Math" w:hAnsi="Cambria Math"/>
                      <w:sz w:val="28"/>
                      <w:szCs w:val="28"/>
                    </w:rPr>
                  </m:ctrlPr>
                </m:deg>
                <m:e>
                  <m:r>
                    <m:rPr>
                      <m:sty m:val="p"/>
                    </m:rPr>
                    <w:rPr>
                      <w:rFonts w:hint="default" w:ascii="Cambria Math" w:hAnsi="Cambria Math"/>
                      <w:sz w:val="28"/>
                      <w:szCs w:val="28"/>
                    </w:rPr>
                    <m:t>5</m:t>
                  </m:r>
                  <m:ctrlPr>
                    <w:rPr>
                      <w:rFonts w:hint="default" w:ascii="Cambria Math" w:hAnsi="Cambria Math"/>
                      <w:sz w:val="28"/>
                      <w:szCs w:val="28"/>
                    </w:rPr>
                  </m:ctrlPr>
                </m:e>
              </m:rad>
              <m:r>
                <m:rPr>
                  <m:sty m:val="p"/>
                </m:rPr>
                <w:rPr>
                  <w:rFonts w:hint="default" w:ascii="Cambria Math" w:hAnsi="Cambria Math"/>
                  <w:sz w:val="28"/>
                  <w:szCs w:val="28"/>
                </w:rPr>
                <m:t>x</m:t>
              </m:r>
            </m:oMath>
            <w:r>
              <w:rPr>
                <w:rFonts w:hint="default"/>
                <w:sz w:val="28"/>
                <w:szCs w:val="28"/>
              </w:rPr>
              <w:t>.</w:t>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xy + </w:t>
            </w:r>
            <m:oMath>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oMath>
            <w:r>
              <w:rPr>
                <w:rFonts w:hint="default"/>
                <w:sz w:val="28"/>
                <w:szCs w:val="28"/>
              </w:rPr>
              <w:t>.</w:t>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C. -15.</w:t>
            </w:r>
          </w:p>
        </w:tc>
        <w:tc>
          <w:tcPr>
            <w:tcW w:w="210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w:r>
              <w:rPr>
                <w:rFonts w:hint="default"/>
                <w:sz w:val="28"/>
                <w:szCs w:val="28"/>
                <w:lang w:val="en-US"/>
              </w:rPr>
              <w:t>0</w:t>
            </w:r>
            <w:r>
              <w:rPr>
                <w:rFonts w:hint="default"/>
                <w:sz w:val="28"/>
                <w:szCs w:val="28"/>
              </w:rPr>
              <w:t xml:space="preserve">    .</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b/>
          <w:bCs/>
          <w:sz w:val="28"/>
          <w:szCs w:val="28"/>
        </w:rPr>
        <w:t>Câu 2:</w:t>
      </w:r>
      <w:r>
        <w:rPr>
          <w:rFonts w:hint="default"/>
          <w:sz w:val="28"/>
          <w:szCs w:val="28"/>
        </w:rPr>
        <w:t xml:space="preserve"> Hệ số của đơn thức 2x</w:t>
      </w:r>
      <w:r>
        <w:rPr>
          <w:rFonts w:hint="default"/>
          <w:sz w:val="28"/>
          <w:szCs w:val="28"/>
          <w:vertAlign w:val="superscript"/>
          <w:lang w:val="en-US"/>
        </w:rPr>
        <w:t>2</w:t>
      </w:r>
      <w:r>
        <w:rPr>
          <w:rFonts w:hint="default"/>
          <w:sz w:val="28"/>
          <w:szCs w:val="28"/>
        </w:rPr>
        <w:t>y</w:t>
      </w:r>
      <w:r>
        <w:rPr>
          <w:rFonts w:hint="default"/>
          <w:sz w:val="28"/>
          <w:szCs w:val="28"/>
          <w:vertAlign w:val="superscript"/>
          <w:lang w:val="en-US"/>
        </w:rPr>
        <w:t>3</w:t>
      </w:r>
      <w:r>
        <w:rPr>
          <w:rFonts w:hint="default"/>
          <w:sz w:val="28"/>
          <w:szCs w:val="28"/>
        </w:rPr>
        <w:t>xy</w:t>
      </w:r>
      <w:r>
        <w:rPr>
          <w:rFonts w:hint="default"/>
          <w:sz w:val="28"/>
          <w:szCs w:val="28"/>
          <w:vertAlign w:val="superscript"/>
          <w:lang w:val="en-US"/>
        </w:rPr>
        <w:t>3</w:t>
      </w:r>
      <w:r>
        <w:rPr>
          <w:rFonts w:hint="default"/>
          <w:sz w:val="28"/>
          <w:szCs w:val="28"/>
        </w:rPr>
        <w:t xml:space="preserve"> là</w:t>
      </w:r>
    </w:p>
    <w:tbl>
      <w:tblPr>
        <w:tblStyle w:val="3"/>
        <w:tblpPr w:leftFromText="180" w:rightFromText="180" w:vertAnchor="text" w:horzAnchor="margin" w:tblpY="130"/>
        <w:tblW w:w="0" w:type="auto"/>
        <w:tblInd w:w="0" w:type="dxa"/>
        <w:tblLayout w:type="autofit"/>
        <w:tblCellMar>
          <w:top w:w="0" w:type="dxa"/>
          <w:left w:w="108" w:type="dxa"/>
          <w:bottom w:w="0" w:type="dxa"/>
          <w:right w:w="108" w:type="dxa"/>
        </w:tblCellMar>
      </w:tblPr>
      <w:tblGrid>
        <w:gridCol w:w="2978"/>
        <w:gridCol w:w="2645"/>
        <w:gridCol w:w="2900"/>
        <w:gridCol w:w="2125"/>
      </w:tblGrid>
      <w:tr>
        <w:tblPrEx>
          <w:tblCellMar>
            <w:top w:w="0" w:type="dxa"/>
            <w:left w:w="108" w:type="dxa"/>
            <w:bottom w:w="0" w:type="dxa"/>
            <w:right w:w="108" w:type="dxa"/>
          </w:tblCellMar>
        </w:tblPrEx>
        <w:trPr>
          <w:trHeight w:val="85" w:hRule="atLeast"/>
        </w:trPr>
        <w:tc>
          <w:tcPr>
            <w:tcW w:w="297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A. 2 .</w:t>
            </w:r>
          </w:p>
        </w:tc>
        <w:tc>
          <w:tcPr>
            <w:tcW w:w="2645"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 B. 3 .</w:t>
            </w:r>
          </w:p>
        </w:tc>
        <w:tc>
          <w:tcPr>
            <w:tcW w:w="2900"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 C. 5 .</w:t>
            </w:r>
          </w:p>
        </w:tc>
        <w:tc>
          <w:tcPr>
            <w:tcW w:w="2125"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 D. 6 .</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b/>
          <w:bCs/>
          <w:sz w:val="28"/>
          <w:szCs w:val="28"/>
        </w:rPr>
        <w:t>Câu 3:</w:t>
      </w:r>
      <w:r>
        <w:rPr>
          <w:rFonts w:hint="default"/>
          <w:sz w:val="28"/>
          <w:szCs w:val="28"/>
        </w:rPr>
        <w:t xml:space="preserve"> Đơn thức đồng dạng với đơn thức </w:t>
      </w:r>
      <m:oMath>
        <m:r>
          <m:rPr>
            <m:sty m:val="p"/>
          </m:rPr>
          <w:rPr>
            <w:rFonts w:hint="default" w:ascii="Cambria Math" w:hAnsi="Cambria Math"/>
            <w:sz w:val="28"/>
            <w:szCs w:val="28"/>
          </w:rPr>
          <m:t>−4</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oMath>
      <w:r>
        <w:rPr>
          <w:rFonts w:hint="default"/>
          <w:sz w:val="28"/>
          <w:szCs w:val="28"/>
        </w:rPr>
        <w:t xml:space="preserve"> là </w:t>
      </w:r>
    </w:p>
    <w:tbl>
      <w:tblPr>
        <w:tblStyle w:val="3"/>
        <w:tblW w:w="10667" w:type="dxa"/>
        <w:tblInd w:w="0" w:type="dxa"/>
        <w:tblLayout w:type="autofit"/>
        <w:tblCellMar>
          <w:top w:w="0" w:type="dxa"/>
          <w:left w:w="108" w:type="dxa"/>
          <w:bottom w:w="0" w:type="dxa"/>
          <w:right w:w="108" w:type="dxa"/>
        </w:tblCellMar>
      </w:tblPr>
      <w:tblGrid>
        <w:gridCol w:w="2988"/>
        <w:gridCol w:w="2648"/>
        <w:gridCol w:w="2912"/>
        <w:gridCol w:w="2119"/>
      </w:tblGrid>
      <w:tr>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A. -7</w:t>
            </w:r>
            <m:oMath>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oMath>
            <w:r>
              <w:rPr>
                <w:rFonts w:hint="default"/>
                <w:sz w:val="28"/>
                <w:szCs w:val="28"/>
              </w:rPr>
              <w:t>.</w:t>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m:oMath>
              <m:r>
                <m:rPr>
                  <m:sty m:val="p"/>
                </m:rPr>
                <w:rPr>
                  <w:rFonts w:hint="default" w:ascii="Cambria Math" w:hAnsi="Cambria Math"/>
                  <w:sz w:val="28"/>
                  <w:szCs w:val="28"/>
                </w:rPr>
                <m:t>3</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oMath>
            <w:r>
              <w:rPr>
                <w:rFonts w:hint="default"/>
                <w:sz w:val="28"/>
                <w:szCs w:val="28"/>
              </w:rPr>
              <w:t>.</w:t>
            </w:r>
            <w:r>
              <w:rPr>
                <w:rFonts w:hint="default"/>
                <w:sz w:val="28"/>
                <w:szCs w:val="28"/>
              </w:rPr>
              <w:tab/>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C. 2</w:t>
            </w:r>
            <m:oMath>
              <m:r>
                <m:rPr>
                  <m:sty m:val="p"/>
                </m:rPr>
                <w:rPr>
                  <w:rFonts w:hint="default" w:ascii="Cambria Math" w:hAnsi="Cambria Math"/>
                  <w:sz w:val="28"/>
                  <w:szCs w:val="28"/>
                </w:rPr>
                <m:t>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oMath>
            <w:r>
              <w:rPr>
                <w:rFonts w:hint="default"/>
                <w:sz w:val="28"/>
                <w:szCs w:val="28"/>
              </w:rPr>
              <w:t>.</w:t>
            </w:r>
          </w:p>
        </w:tc>
        <w:tc>
          <w:tcPr>
            <w:tcW w:w="2119"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m:oMath>
              <m:r>
                <m:rPr>
                  <m:sty m:val="p"/>
                </m:rPr>
                <w:rPr>
                  <w:rFonts w:hint="default" w:ascii="Cambria Math" w:hAnsi="Cambria Math"/>
                  <w:sz w:val="28"/>
                  <w:szCs w:val="28"/>
                </w:rPr>
                <m:t>−4</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y</m:t>
              </m:r>
            </m:oMath>
            <w:r>
              <w:rPr>
                <w:rFonts w:hint="default"/>
                <w:sz w:val="28"/>
                <w:szCs w:val="28"/>
              </w:rPr>
              <w:t>.</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r>
        <w:rPr>
          <w:rFonts w:hint="default"/>
          <w:b/>
          <w:bCs/>
          <w:sz w:val="28"/>
          <w:szCs w:val="28"/>
        </w:rPr>
        <w:t>Câu 4</w:t>
      </w:r>
      <w:r>
        <w:rPr>
          <w:rFonts w:hint="default"/>
          <w:sz w:val="28"/>
          <w:szCs w:val="28"/>
        </w:rPr>
        <w:t xml:space="preserve">: Phần biến của đơn thức </w:t>
      </w:r>
      <m:oMath>
        <m:r>
          <m:rPr>
            <m:sty m:val="p"/>
          </m:rPr>
          <w:rPr>
            <w:rFonts w:hint="default" w:ascii="Cambria Math" w:hAnsi="Cambria Math"/>
            <w:sz w:val="28"/>
            <w:szCs w:val="28"/>
          </w:rPr>
          <m:t>−</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r>
              <m:rPr>
                <m:sty m:val="p"/>
              </m:rPr>
              <w:rPr>
                <w:rFonts w:hint="default" w:ascii="Cambria Math" w:hAnsi="Cambria Math"/>
                <w:sz w:val="28"/>
                <w:szCs w:val="28"/>
                <w:lang w:val="en-US"/>
              </w:rPr>
              <m:t xml:space="preserve"> </m:t>
            </m:r>
            <m:ctrlPr>
              <w:rPr>
                <w:rFonts w:hint="default" w:ascii="Cambria Math" w:hAnsi="Cambria Math"/>
                <w:sz w:val="28"/>
                <w:szCs w:val="28"/>
              </w:rPr>
            </m:ctrlPr>
          </m:sup>
        </m:sSup>
      </m:oMath>
      <w:r>
        <w:rPr>
          <w:rFonts w:hint="default" w:hAnsi="Cambria Math"/>
          <w:i w:val="0"/>
          <w:sz w:val="28"/>
          <w:szCs w:val="28"/>
          <w:lang w:val="en-US"/>
        </w:rPr>
        <w:t>là</w:t>
      </w:r>
    </w:p>
    <w:tbl>
      <w:tblPr>
        <w:tblStyle w:val="3"/>
        <w:tblW w:w="10645" w:type="dxa"/>
        <w:tblInd w:w="0" w:type="dxa"/>
        <w:tblLayout w:type="autofit"/>
        <w:tblCellMar>
          <w:top w:w="0" w:type="dxa"/>
          <w:left w:w="108" w:type="dxa"/>
          <w:bottom w:w="0" w:type="dxa"/>
          <w:right w:w="108" w:type="dxa"/>
        </w:tblCellMar>
      </w:tblPr>
      <w:tblGrid>
        <w:gridCol w:w="2988"/>
        <w:gridCol w:w="2648"/>
        <w:gridCol w:w="2912"/>
        <w:gridCol w:w="2097"/>
      </w:tblGrid>
      <w:tr>
        <w:tblPrEx>
          <w:tblCellMar>
            <w:top w:w="0" w:type="dxa"/>
            <w:left w:w="108" w:type="dxa"/>
            <w:bottom w:w="0" w:type="dxa"/>
            <w:right w:w="108" w:type="dxa"/>
          </w:tblCellMar>
        </w:tblPrEx>
        <w:trPr>
          <w:trHeight w:val="416" w:hRule="atLeast"/>
        </w:trPr>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m:oMath>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oMath>
            <w:r>
              <w:rPr>
                <w:rFonts w:hint="default"/>
                <w:sz w:val="28"/>
                <w:szCs w:val="28"/>
              </w:rPr>
              <w:t>.</w:t>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m:oMath>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oMath>
            <w:r>
              <w:rPr>
                <w:rFonts w:hint="default"/>
                <w:sz w:val="28"/>
                <w:szCs w:val="28"/>
              </w:rPr>
              <w:t>.</w:t>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m:oMath>
              <m:r>
                <m:rPr>
                  <m:sty m:val="p"/>
                </m:rPr>
                <w:rPr>
                  <w:rFonts w:hint="default" w:ascii="Cambria Math" w:hAnsi="Cambria Math"/>
                  <w:sz w:val="28"/>
                  <w:szCs w:val="28"/>
                </w:rPr>
                <m:t>−</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oMath>
            <w:r>
              <w:rPr>
                <w:rFonts w:hint="default"/>
                <w:sz w:val="28"/>
                <w:szCs w:val="28"/>
              </w:rPr>
              <w:t>.</w:t>
            </w:r>
            <w:r>
              <w:rPr>
                <w:rFonts w:hint="default"/>
                <w:sz w:val="28"/>
                <w:szCs w:val="28"/>
              </w:rPr>
              <w:tab/>
            </w:r>
          </w:p>
        </w:tc>
        <w:tc>
          <w:tcPr>
            <w:tcW w:w="2097"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m:oMath>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oMath>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b/>
          <w:bCs/>
          <w:sz w:val="28"/>
          <w:szCs w:val="28"/>
        </w:rPr>
        <w:t>Câu 5:</w:t>
      </w:r>
      <w:r>
        <w:rPr>
          <w:rFonts w:hint="default"/>
          <w:sz w:val="28"/>
          <w:szCs w:val="28"/>
        </w:rPr>
        <w:t xml:space="preserve"> Giá trị của đa thức </w:t>
      </w:r>
      <m:oMath>
        <m:f>
          <m:fPr>
            <m:ctrlPr>
              <w:rPr>
                <w:rFonts w:hint="default" w:ascii="Cambria Math" w:hAnsi="Cambria Math"/>
                <w:sz w:val="28"/>
                <w:szCs w:val="28"/>
              </w:rPr>
            </m:ctrlPr>
          </m:fPr>
          <m:num>
            <m:r>
              <m:rPr>
                <m:sty m:val="p"/>
              </m:rPr>
              <w:rPr>
                <w:rFonts w:hint="default" w:ascii="Cambria Math" w:hAnsi="Cambria Math"/>
                <w:sz w:val="28"/>
                <w:szCs w:val="28"/>
              </w:rPr>
              <m:t>3</m:t>
            </m:r>
            <m:ctrlPr>
              <w:rPr>
                <w:rFonts w:hint="default" w:ascii="Cambria Math" w:hAnsi="Cambria Math"/>
                <w:sz w:val="28"/>
                <w:szCs w:val="28"/>
              </w:rPr>
            </m:ctrlPr>
          </m:num>
          <m:den>
            <m:r>
              <m:rPr>
                <m:sty m:val="p"/>
              </m:rPr>
              <w:rPr>
                <w:rFonts w:hint="default" w:ascii="Cambria Math" w:hAnsi="Cambria Math"/>
                <w:sz w:val="28"/>
                <w:szCs w:val="28"/>
              </w:rPr>
              <m:t>2</m:t>
            </m:r>
            <m:ctrlPr>
              <w:rPr>
                <w:rFonts w:hint="default" w:ascii="Cambria Math" w:hAnsi="Cambria Math"/>
                <w:sz w:val="28"/>
                <w:szCs w:val="28"/>
              </w:rPr>
            </m:ctrlPr>
          </m:den>
        </m:f>
        <m:r>
          <m:rPr>
            <m:sty m:val="p"/>
          </m:rPr>
          <w:rPr>
            <w:rFonts w:hint="default" w:ascii="Cambria Math" w:hAnsi="Cambria Math"/>
            <w:sz w:val="28"/>
            <w:szCs w:val="28"/>
          </w:rPr>
          <m:t>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(−4y)+1</m:t>
        </m:r>
      </m:oMath>
      <w:r>
        <w:rPr>
          <w:rFonts w:hint="default"/>
          <w:sz w:val="28"/>
          <w:szCs w:val="28"/>
        </w:rPr>
        <w:t xml:space="preserve"> tại x= 1 , y= -1 là</w:t>
      </w:r>
    </w:p>
    <w:tbl>
      <w:tblPr>
        <w:tblStyle w:val="3"/>
        <w:tblW w:w="10656" w:type="dxa"/>
        <w:tblInd w:w="0" w:type="dxa"/>
        <w:tblLayout w:type="autofit"/>
        <w:tblCellMar>
          <w:top w:w="0" w:type="dxa"/>
          <w:left w:w="108" w:type="dxa"/>
          <w:bottom w:w="0" w:type="dxa"/>
          <w:right w:w="108" w:type="dxa"/>
        </w:tblCellMar>
      </w:tblPr>
      <w:tblGrid>
        <w:gridCol w:w="2988"/>
        <w:gridCol w:w="2648"/>
        <w:gridCol w:w="2912"/>
        <w:gridCol w:w="2108"/>
      </w:tblGrid>
      <w:tr>
        <w:tblPrEx>
          <w:tblCellMar>
            <w:top w:w="0" w:type="dxa"/>
            <w:left w:w="108" w:type="dxa"/>
            <w:bottom w:w="0" w:type="dxa"/>
            <w:right w:w="108" w:type="dxa"/>
          </w:tblCellMar>
        </w:tblPrEx>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A. -18.</w:t>
            </w:r>
            <w:r>
              <w:rPr>
                <w:rFonts w:hint="default"/>
                <w:sz w:val="28"/>
                <w:szCs w:val="28"/>
              </w:rPr>
              <w:tab/>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18. </w:t>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w:r>
              <w:rPr>
                <w:rFonts w:hint="default"/>
                <w:sz w:val="28"/>
                <w:szCs w:val="28"/>
                <w:lang w:val="vi-VN"/>
              </w:rPr>
              <w:t>7</w:t>
            </w:r>
            <w:r>
              <w:rPr>
                <w:rFonts w:hint="default"/>
                <w:sz w:val="28"/>
                <w:szCs w:val="28"/>
              </w:rPr>
              <w:t>.</w:t>
            </w:r>
          </w:p>
        </w:tc>
        <w:tc>
          <w:tcPr>
            <w:tcW w:w="210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D. -</w:t>
            </w:r>
            <w:r>
              <w:rPr>
                <w:rFonts w:hint="default"/>
                <w:sz w:val="28"/>
                <w:szCs w:val="28"/>
                <w:lang w:val="vi-VN"/>
              </w:rPr>
              <w:t>7</w:t>
            </w:r>
            <w:r>
              <w:rPr>
                <w:rFonts w:hint="default"/>
                <w:sz w:val="28"/>
                <w:szCs w:val="28"/>
              </w:rPr>
              <w:t>.</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b/>
          <w:bCs/>
          <w:sz w:val="28"/>
          <w:szCs w:val="28"/>
        </w:rPr>
        <w:t xml:space="preserve">Câu 6: </w:t>
      </w:r>
      <w:r>
        <w:rPr>
          <w:rFonts w:hint="default"/>
          <w:sz w:val="28"/>
          <w:szCs w:val="28"/>
        </w:rPr>
        <w:t xml:space="preserve">Thu gọn đa thức </w:t>
      </w:r>
      <m:oMath>
        <m:d>
          <m:dPr>
            <m:ctrlPr>
              <w:rPr>
                <w:rFonts w:hint="default" w:ascii="Cambria Math" w:hAnsi="Cambria Math"/>
                <w:sz w:val="28"/>
                <w:szCs w:val="28"/>
              </w:rPr>
            </m:ctrlPr>
          </m:dPr>
          <m:e>
            <m:r>
              <m:rPr>
                <m:sty m:val="p"/>
              </m:rPr>
              <w:rPr>
                <w:rFonts w:hint="default" w:ascii="Cambria Math" w:hAnsi="Cambria Math"/>
                <w:sz w:val="28"/>
                <w:szCs w:val="28"/>
              </w:rPr>
              <m:t>−3</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y−2x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ctrlPr>
              <w:rPr>
                <w:rFonts w:hint="default" w:ascii="Cambria Math" w:hAnsi="Cambria Math"/>
                <w:sz w:val="28"/>
                <w:szCs w:val="28"/>
              </w:rPr>
            </m:ctrlPr>
          </m:e>
        </m:d>
        <m:r>
          <m:rPr>
            <m:sty m:val="p"/>
          </m:rPr>
          <w:rPr>
            <w:rFonts w:hint="default" w:ascii="Cambria Math" w:hAnsi="Cambria Math"/>
            <w:sz w:val="28"/>
            <w:szCs w:val="28"/>
          </w:rPr>
          <m:t>+(2</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y−5x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m:t>
        </m:r>
      </m:oMath>
      <w:r>
        <w:rPr>
          <w:rFonts w:hint="default"/>
          <w:sz w:val="28"/>
          <w:szCs w:val="28"/>
        </w:rPr>
        <w:t xml:space="preserve"> ta được</w:t>
      </w:r>
    </w:p>
    <w:tbl>
      <w:tblPr>
        <w:tblStyle w:val="3"/>
        <w:tblW w:w="10678" w:type="dxa"/>
        <w:tblInd w:w="0" w:type="dxa"/>
        <w:tblLayout w:type="autofit"/>
        <w:tblCellMar>
          <w:top w:w="0" w:type="dxa"/>
          <w:left w:w="108" w:type="dxa"/>
          <w:bottom w:w="0" w:type="dxa"/>
          <w:right w:w="108" w:type="dxa"/>
        </w:tblCellMar>
      </w:tblPr>
      <w:tblGrid>
        <w:gridCol w:w="2988"/>
        <w:gridCol w:w="2648"/>
        <w:gridCol w:w="2912"/>
        <w:gridCol w:w="2130"/>
      </w:tblGrid>
      <w:tr>
        <w:tblPrEx>
          <w:tblCellMar>
            <w:top w:w="0" w:type="dxa"/>
            <w:left w:w="108" w:type="dxa"/>
            <w:bottom w:w="0" w:type="dxa"/>
            <w:right w:w="108" w:type="dxa"/>
          </w:tblCellMar>
        </w:tblPrEx>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m:oMath>
              <m:r>
                <m:rPr>
                  <m:sty m:val="p"/>
                </m:rPr>
                <w:rPr>
                  <w:rFonts w:hint="default" w:ascii="Cambria Math" w:hAnsi="Cambria Math"/>
                  <w:sz w:val="28"/>
                  <w:szCs w:val="28"/>
                </w:rPr>
                <m:t>−</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y−7x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oMath>
            <w:r>
              <w:rPr>
                <w:rFonts w:hint="default"/>
                <w:sz w:val="28"/>
                <w:szCs w:val="28"/>
              </w:rPr>
              <w:t>.</w:t>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m:oMath>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y+7x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oMath>
            <w:r>
              <w:rPr>
                <w:rFonts w:hint="default"/>
                <w:sz w:val="28"/>
                <w:szCs w:val="28"/>
              </w:rPr>
              <w:t>.</w:t>
            </w:r>
            <w:r>
              <w:rPr>
                <w:rFonts w:hint="default"/>
                <w:sz w:val="28"/>
                <w:szCs w:val="28"/>
              </w:rPr>
              <w:tab/>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m:oMath>
              <m:r>
                <m:rPr>
                  <m:sty m:val="p"/>
                </m:rPr>
                <w:rPr>
                  <w:rFonts w:hint="default" w:ascii="Cambria Math" w:hAnsi="Cambria Math"/>
                  <w:sz w:val="28"/>
                  <w:szCs w:val="28"/>
                </w:rPr>
                <m:t>−8</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y</m:t>
              </m:r>
            </m:oMath>
            <w:r>
              <w:rPr>
                <w:rFonts w:hint="default"/>
                <w:sz w:val="28"/>
                <w:szCs w:val="28"/>
              </w:rPr>
              <w:tab/>
            </w:r>
          </w:p>
        </w:tc>
        <w:tc>
          <w:tcPr>
            <w:tcW w:w="2130"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m:oMath>
              <m:r>
                <m:rPr>
                  <m:sty m:val="p"/>
                </m:rPr>
                <w:rPr>
                  <w:rFonts w:hint="default" w:ascii="Cambria Math" w:hAnsi="Cambria Math"/>
                  <w:sz w:val="28"/>
                  <w:szCs w:val="28"/>
                </w:rPr>
                <m:t>4x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oMath>
            <w:r>
              <w:rPr>
                <w:rFonts w:hint="default"/>
                <w:sz w:val="28"/>
                <w:szCs w:val="28"/>
              </w:rPr>
              <w:t>.</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fr-FR"/>
        </w:rPr>
      </w:pPr>
      <w:r>
        <w:rPr>
          <w:rFonts w:hint="default"/>
          <w:b/>
          <w:bCs/>
          <w:sz w:val="28"/>
          <w:szCs w:val="28"/>
          <w:lang w:val="fr-FR"/>
        </w:rPr>
        <w:t>Câu 7:</w:t>
      </w:r>
      <w:r>
        <w:rPr>
          <w:rFonts w:hint="default"/>
          <w:sz w:val="28"/>
          <w:szCs w:val="28"/>
          <w:lang w:val="fr-FR"/>
        </w:rPr>
        <w:t xml:space="preserve"> Kết quả của phép nhân </w:t>
      </w:r>
      <m:oMath>
        <m:r>
          <m:rPr>
            <m:sty m:val="p"/>
          </m:rPr>
          <w:rPr>
            <w:rFonts w:hint="default" w:ascii="Cambria Math" w:hAnsi="Cambria Math"/>
            <w:sz w:val="28"/>
            <w:szCs w:val="28"/>
            <w:lang w:val="fr-FR"/>
          </w:rPr>
          <m:t>−</m:t>
        </m:r>
        <m:f>
          <m:fPr>
            <m:ctrlPr>
              <w:rPr>
                <w:rFonts w:hint="default" w:ascii="Cambria Math" w:hAnsi="Cambria Math"/>
                <w:sz w:val="28"/>
                <w:szCs w:val="28"/>
              </w:rPr>
            </m:ctrlPr>
          </m:fPr>
          <m:num>
            <m:r>
              <m:rPr>
                <m:sty m:val="p"/>
              </m:rPr>
              <w:rPr>
                <w:rFonts w:hint="default" w:ascii="Cambria Math" w:hAnsi="Cambria Math"/>
                <w:sz w:val="28"/>
                <w:szCs w:val="28"/>
                <w:lang w:val="fr-FR"/>
              </w:rPr>
              <m:t>3</m:t>
            </m:r>
            <m:ctrlPr>
              <w:rPr>
                <w:rFonts w:hint="default" w:ascii="Cambria Math" w:hAnsi="Cambria Math"/>
                <w:sz w:val="28"/>
                <w:szCs w:val="28"/>
              </w:rPr>
            </m:ctrlPr>
          </m:num>
          <m:den>
            <m:r>
              <m:rPr>
                <m:sty m:val="p"/>
              </m:rPr>
              <w:rPr>
                <w:rFonts w:hint="default" w:ascii="Cambria Math" w:hAnsi="Cambria Math"/>
                <w:sz w:val="28"/>
                <w:szCs w:val="28"/>
                <w:lang w:val="fr-FR"/>
              </w:rPr>
              <m:t>4</m:t>
            </m:r>
            <m:ctrlPr>
              <w:rPr>
                <w:rFonts w:hint="default" w:ascii="Cambria Math" w:hAnsi="Cambria Math"/>
                <w:sz w:val="28"/>
                <w:szCs w:val="28"/>
              </w:rPr>
            </m:ctrlPr>
          </m:den>
        </m:f>
        <m:r>
          <m:rPr>
            <m:sty m:val="p"/>
          </m:rPr>
          <w:rPr>
            <w:rFonts w:hint="default" w:ascii="Cambria Math" w:hAnsi="Cambria Math"/>
            <w:sz w:val="28"/>
            <w:szCs w:val="28"/>
          </w:rPr>
          <m:t>x</m:t>
        </m:r>
        <m:r>
          <m:rPr>
            <m:sty m:val="p"/>
          </m:rPr>
          <w:rPr>
            <w:rFonts w:hint="default" w:ascii="Cambria Math" w:hAnsi="Cambria Math"/>
            <w:sz w:val="28"/>
            <w:szCs w:val="28"/>
            <w:lang w:val="fr-FR"/>
          </w:rPr>
          <m:t>(4</m:t>
        </m:r>
        <m:r>
          <m:rPr>
            <m:sty m:val="p"/>
          </m:rPr>
          <w:rPr>
            <w:rFonts w:hint="default" w:ascii="Cambria Math" w:hAnsi="Cambria Math"/>
            <w:sz w:val="28"/>
            <w:szCs w:val="28"/>
          </w:rPr>
          <m:t>x</m:t>
        </m:r>
        <m:r>
          <m:rPr>
            <m:sty m:val="p"/>
          </m:rPr>
          <w:rPr>
            <w:rFonts w:hint="default" w:ascii="Cambria Math" w:hAnsi="Cambria Math"/>
            <w:sz w:val="28"/>
            <w:szCs w:val="28"/>
            <w:lang w:val="fr-FR"/>
          </w:rPr>
          <m:t>−1)</m:t>
        </m:r>
      </m:oMath>
      <w:r>
        <w:rPr>
          <w:rFonts w:hint="default"/>
          <w:sz w:val="28"/>
          <w:szCs w:val="28"/>
          <w:lang w:val="fr-FR"/>
        </w:rPr>
        <w:t xml:space="preserve"> là</w:t>
      </w:r>
    </w:p>
    <w:tbl>
      <w:tblPr>
        <w:tblStyle w:val="3"/>
        <w:tblW w:w="10645" w:type="dxa"/>
        <w:tblInd w:w="0" w:type="dxa"/>
        <w:tblLayout w:type="autofit"/>
        <w:tblCellMar>
          <w:top w:w="0" w:type="dxa"/>
          <w:left w:w="108" w:type="dxa"/>
          <w:bottom w:w="0" w:type="dxa"/>
          <w:right w:w="108" w:type="dxa"/>
        </w:tblCellMar>
      </w:tblPr>
      <w:tblGrid>
        <w:gridCol w:w="2988"/>
        <w:gridCol w:w="2648"/>
        <w:gridCol w:w="2912"/>
        <w:gridCol w:w="2097"/>
      </w:tblGrid>
      <w:tr>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m:oMath>
              <m:sSup>
                <m:sSupPr>
                  <m:ctrlPr>
                    <w:rPr>
                      <w:rFonts w:hint="default" w:ascii="Cambria Math" w:hAnsi="Cambria Math"/>
                      <w:sz w:val="28"/>
                      <w:szCs w:val="28"/>
                    </w:rPr>
                  </m:ctrlPr>
                </m:sSupPr>
                <m:e>
                  <m:r>
                    <m:rPr>
                      <m:sty m:val="p"/>
                    </m:rPr>
                    <w:rPr>
                      <w:rFonts w:hint="default" w:ascii="Cambria Math" w:hAnsi="Cambria Math"/>
                      <w:sz w:val="28"/>
                      <w:szCs w:val="28"/>
                      <w:lang w:val="fr-FR"/>
                    </w:rPr>
                    <m:t>3</m:t>
                  </m:r>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lang w:val="fr-FR"/>
                    </w:rPr>
                    <m:t>3</m:t>
                  </m:r>
                  <m:ctrlPr>
                    <w:rPr>
                      <w:rFonts w:hint="default" w:ascii="Cambria Math" w:hAnsi="Cambria Math"/>
                      <w:sz w:val="28"/>
                      <w:szCs w:val="28"/>
                    </w:rPr>
                  </m:ctrlPr>
                </m:sup>
              </m:sSup>
              <m:r>
                <m:rPr>
                  <m:sty m:val="p"/>
                </m:rPr>
                <w:rPr>
                  <w:rFonts w:hint="default" w:ascii="Cambria Math" w:hAnsi="Cambria Math"/>
                  <w:sz w:val="28"/>
                  <w:szCs w:val="28"/>
                  <w:lang w:val="fr-FR"/>
                </w:rPr>
                <m:t>−</m:t>
              </m:r>
              <m:f>
                <m:fPr>
                  <m:ctrlPr>
                    <w:rPr>
                      <w:rFonts w:hint="default" w:ascii="Cambria Math" w:hAnsi="Cambria Math"/>
                      <w:sz w:val="28"/>
                      <w:szCs w:val="28"/>
                    </w:rPr>
                  </m:ctrlPr>
                </m:fPr>
                <m:num>
                  <m:r>
                    <m:rPr>
                      <m:sty m:val="p"/>
                    </m:rPr>
                    <w:rPr>
                      <w:rFonts w:hint="default" w:ascii="Cambria Math" w:hAnsi="Cambria Math"/>
                      <w:sz w:val="28"/>
                      <w:szCs w:val="28"/>
                      <w:lang w:val="fr-FR"/>
                    </w:rPr>
                    <m:t>3</m:t>
                  </m:r>
                  <m:ctrlPr>
                    <w:rPr>
                      <w:rFonts w:hint="default" w:ascii="Cambria Math" w:hAnsi="Cambria Math"/>
                      <w:sz w:val="28"/>
                      <w:szCs w:val="28"/>
                    </w:rPr>
                  </m:ctrlPr>
                </m:num>
                <m:den>
                  <m:r>
                    <m:rPr>
                      <m:sty m:val="p"/>
                    </m:rPr>
                    <w:rPr>
                      <w:rFonts w:hint="default" w:ascii="Cambria Math" w:hAnsi="Cambria Math"/>
                      <w:sz w:val="28"/>
                      <w:szCs w:val="28"/>
                      <w:lang w:val="fr-FR"/>
                    </w:rPr>
                    <m:t>4</m:t>
                  </m:r>
                  <m:ctrlPr>
                    <w:rPr>
                      <w:rFonts w:hint="default" w:ascii="Cambria Math" w:hAnsi="Cambria Math"/>
                      <w:sz w:val="28"/>
                      <w:szCs w:val="28"/>
                    </w:rPr>
                  </m:ctrlPr>
                </m:den>
              </m:f>
              <m:r>
                <m:rPr>
                  <m:sty m:val="p"/>
                </m:rPr>
                <w:rPr>
                  <w:rFonts w:hint="default" w:ascii="Cambria Math" w:hAnsi="Cambria Math"/>
                  <w:sz w:val="28"/>
                  <w:szCs w:val="28"/>
                </w:rPr>
                <m:t>x</m:t>
              </m:r>
            </m:oMath>
            <w:r>
              <w:rPr>
                <w:rFonts w:hint="default"/>
                <w:sz w:val="28"/>
                <w:szCs w:val="28"/>
                <w:lang w:val="fr-FR"/>
              </w:rPr>
              <w:t>.</w:t>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m:oMath>
              <m:r>
                <m:rPr>
                  <m:sty m:val="p"/>
                </m:rPr>
                <w:rPr>
                  <w:rFonts w:hint="default" w:ascii="Cambria Math" w:hAnsi="Cambria Math"/>
                  <w:sz w:val="28"/>
                  <w:szCs w:val="28"/>
                  <w:lang w:val="fr-FR"/>
                </w:rPr>
                <m:t>3</m:t>
              </m:r>
              <m:r>
                <m:rPr>
                  <m:sty m:val="p"/>
                </m:rPr>
                <w:rPr>
                  <w:rFonts w:hint="default" w:ascii="Cambria Math" w:hAnsi="Cambria Math"/>
                  <w:sz w:val="28"/>
                  <w:szCs w:val="28"/>
                </w:rPr>
                <m:t>x</m:t>
              </m:r>
              <m:r>
                <m:rPr>
                  <m:sty m:val="p"/>
                </m:rPr>
                <w:rPr>
                  <w:rFonts w:hint="default" w:ascii="Cambria Math" w:hAnsi="Cambria Math"/>
                  <w:sz w:val="28"/>
                  <w:szCs w:val="28"/>
                  <w:lang w:val="fr-FR"/>
                </w:rPr>
                <m:t>−</m:t>
              </m:r>
              <m:f>
                <m:fPr>
                  <m:ctrlPr>
                    <w:rPr>
                      <w:rFonts w:hint="default" w:ascii="Cambria Math" w:hAnsi="Cambria Math"/>
                      <w:sz w:val="28"/>
                      <w:szCs w:val="28"/>
                    </w:rPr>
                  </m:ctrlPr>
                </m:fPr>
                <m:num>
                  <m:r>
                    <m:rPr>
                      <m:sty m:val="p"/>
                    </m:rPr>
                    <w:rPr>
                      <w:rFonts w:hint="default" w:ascii="Cambria Math" w:hAnsi="Cambria Math"/>
                      <w:sz w:val="28"/>
                      <w:szCs w:val="28"/>
                      <w:lang w:val="fr-FR"/>
                    </w:rPr>
                    <m:t>3</m:t>
                  </m:r>
                  <m:ctrlPr>
                    <w:rPr>
                      <w:rFonts w:hint="default" w:ascii="Cambria Math" w:hAnsi="Cambria Math"/>
                      <w:sz w:val="28"/>
                      <w:szCs w:val="28"/>
                    </w:rPr>
                  </m:ctrlPr>
                </m:num>
                <m:den>
                  <m:r>
                    <m:rPr>
                      <m:sty m:val="p"/>
                    </m:rPr>
                    <w:rPr>
                      <w:rFonts w:hint="default" w:ascii="Cambria Math" w:hAnsi="Cambria Math"/>
                      <w:sz w:val="28"/>
                      <w:szCs w:val="28"/>
                      <w:lang w:val="fr-FR"/>
                    </w:rPr>
                    <m:t>4</m:t>
                  </m:r>
                  <m:ctrlPr>
                    <w:rPr>
                      <w:rFonts w:hint="default" w:ascii="Cambria Math" w:hAnsi="Cambria Math"/>
                      <w:sz w:val="28"/>
                      <w:szCs w:val="28"/>
                    </w:rPr>
                  </m:ctrlPr>
                </m:den>
              </m:f>
              <m:r>
                <m:rPr>
                  <m:sty m:val="p"/>
                </m:rPr>
                <w:rPr>
                  <w:rFonts w:hint="default" w:ascii="Cambria Math" w:hAnsi="Cambria Math"/>
                  <w:sz w:val="28"/>
                  <w:szCs w:val="28"/>
                </w:rPr>
                <m:t>x</m:t>
              </m:r>
            </m:oMath>
            <w:r>
              <w:rPr>
                <w:rFonts w:hint="default"/>
                <w:sz w:val="28"/>
                <w:szCs w:val="28"/>
                <w:lang w:val="fr-FR"/>
              </w:rPr>
              <w:t>.</w:t>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m:oMath>
              <m:sSup>
                <m:sSupPr>
                  <m:ctrlPr>
                    <w:rPr>
                      <w:rFonts w:hint="default" w:ascii="Cambria Math" w:hAnsi="Cambria Math"/>
                      <w:sz w:val="28"/>
                      <w:szCs w:val="28"/>
                    </w:rPr>
                  </m:ctrlPr>
                </m:sSupPr>
                <m:e>
                  <m:r>
                    <m:rPr>
                      <m:sty m:val="p"/>
                    </m:rPr>
                    <w:rPr>
                      <w:rFonts w:hint="default" w:ascii="Cambria Math" w:hAnsi="Cambria Math"/>
                      <w:sz w:val="28"/>
                      <w:szCs w:val="28"/>
                      <w:lang w:val="fr-FR"/>
                    </w:rPr>
                    <m:t>−3</m:t>
                  </m:r>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lang w:val="fr-FR"/>
                    </w:rPr>
                    <m:t>2</m:t>
                  </m:r>
                  <m:ctrlPr>
                    <w:rPr>
                      <w:rFonts w:hint="default" w:ascii="Cambria Math" w:hAnsi="Cambria Math"/>
                      <w:sz w:val="28"/>
                      <w:szCs w:val="28"/>
                    </w:rPr>
                  </m:ctrlPr>
                </m:sup>
              </m:sSup>
              <m:r>
                <m:rPr>
                  <m:sty m:val="p"/>
                </m:rPr>
                <w:rPr>
                  <w:rFonts w:hint="default" w:ascii="Cambria Math" w:hAnsi="Cambria Math"/>
                  <w:sz w:val="28"/>
                  <w:szCs w:val="28"/>
                  <w:lang w:val="fr-FR"/>
                </w:rPr>
                <m:t>−</m:t>
              </m:r>
              <m:f>
                <m:fPr>
                  <m:ctrlPr>
                    <w:rPr>
                      <w:rFonts w:hint="default" w:ascii="Cambria Math" w:hAnsi="Cambria Math"/>
                      <w:sz w:val="28"/>
                      <w:szCs w:val="28"/>
                    </w:rPr>
                  </m:ctrlPr>
                </m:fPr>
                <m:num>
                  <m:r>
                    <m:rPr>
                      <m:sty m:val="p"/>
                    </m:rPr>
                    <w:rPr>
                      <w:rFonts w:hint="default" w:ascii="Cambria Math" w:hAnsi="Cambria Math"/>
                      <w:sz w:val="28"/>
                      <w:szCs w:val="28"/>
                      <w:lang w:val="fr-FR"/>
                    </w:rPr>
                    <m:t>3</m:t>
                  </m:r>
                  <m:ctrlPr>
                    <w:rPr>
                      <w:rFonts w:hint="default" w:ascii="Cambria Math" w:hAnsi="Cambria Math"/>
                      <w:sz w:val="28"/>
                      <w:szCs w:val="28"/>
                    </w:rPr>
                  </m:ctrlPr>
                </m:num>
                <m:den>
                  <m:r>
                    <m:rPr>
                      <m:sty m:val="p"/>
                    </m:rPr>
                    <w:rPr>
                      <w:rFonts w:hint="default" w:ascii="Cambria Math" w:hAnsi="Cambria Math"/>
                      <w:sz w:val="28"/>
                      <w:szCs w:val="28"/>
                      <w:lang w:val="fr-FR"/>
                    </w:rPr>
                    <m:t>4</m:t>
                  </m:r>
                  <m:ctrlPr>
                    <w:rPr>
                      <w:rFonts w:hint="default" w:ascii="Cambria Math" w:hAnsi="Cambria Math"/>
                      <w:sz w:val="28"/>
                      <w:szCs w:val="28"/>
                    </w:rPr>
                  </m:ctrlPr>
                </m:den>
              </m:f>
              <m:r>
                <m:rPr>
                  <m:sty m:val="p"/>
                </m:rPr>
                <w:rPr>
                  <w:rFonts w:hint="default" w:ascii="Cambria Math" w:hAnsi="Cambria Math"/>
                  <w:sz w:val="28"/>
                  <w:szCs w:val="28"/>
                </w:rPr>
                <m:t>x</m:t>
              </m:r>
            </m:oMath>
            <w:r>
              <w:rPr>
                <w:rFonts w:hint="default"/>
                <w:sz w:val="28"/>
                <w:szCs w:val="28"/>
                <w:lang w:val="fr-FR"/>
              </w:rPr>
              <w:t>.</w:t>
            </w:r>
          </w:p>
        </w:tc>
        <w:tc>
          <w:tcPr>
            <w:tcW w:w="2097"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m:oMath>
              <m:r>
                <m:rPr>
                  <m:sty m:val="p"/>
                </m:rPr>
                <w:rPr>
                  <w:rFonts w:hint="default" w:ascii="Cambria Math" w:hAnsi="Cambria Math"/>
                  <w:sz w:val="28"/>
                  <w:szCs w:val="28"/>
                  <w:lang w:val="fr-FR"/>
                </w:rPr>
                <m:t>−3</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lang w:val="fr-FR"/>
                    </w:rPr>
                    <m:t>2</m:t>
                  </m:r>
                  <m:ctrlPr>
                    <w:rPr>
                      <w:rFonts w:hint="default" w:ascii="Cambria Math" w:hAnsi="Cambria Math"/>
                      <w:sz w:val="28"/>
                      <w:szCs w:val="28"/>
                    </w:rPr>
                  </m:ctrlPr>
                </m:sup>
              </m:sSup>
              <m:r>
                <m:rPr>
                  <m:sty m:val="p"/>
                </m:rPr>
                <w:rPr>
                  <w:rFonts w:hint="default" w:ascii="Cambria Math" w:hAnsi="Cambria Math"/>
                  <w:sz w:val="28"/>
                  <w:szCs w:val="28"/>
                </w:rPr>
                <m:t>+</m:t>
              </m:r>
              <m:f>
                <m:fPr>
                  <m:ctrlPr>
                    <w:rPr>
                      <w:rFonts w:hint="default" w:ascii="Cambria Math" w:hAnsi="Cambria Math"/>
                      <w:sz w:val="28"/>
                      <w:szCs w:val="28"/>
                    </w:rPr>
                  </m:ctrlPr>
                </m:fPr>
                <m:num>
                  <m:r>
                    <m:rPr>
                      <m:sty m:val="p"/>
                    </m:rPr>
                    <w:rPr>
                      <w:rFonts w:hint="default" w:ascii="Cambria Math" w:hAnsi="Cambria Math"/>
                      <w:sz w:val="28"/>
                      <w:szCs w:val="28"/>
                      <w:lang w:val="fr-FR"/>
                    </w:rPr>
                    <m:t>3</m:t>
                  </m:r>
                  <m:ctrlPr>
                    <w:rPr>
                      <w:rFonts w:hint="default" w:ascii="Cambria Math" w:hAnsi="Cambria Math"/>
                      <w:sz w:val="28"/>
                      <w:szCs w:val="28"/>
                    </w:rPr>
                  </m:ctrlPr>
                </m:num>
                <m:den>
                  <m:r>
                    <m:rPr>
                      <m:sty m:val="p"/>
                    </m:rPr>
                    <w:rPr>
                      <w:rFonts w:hint="default" w:ascii="Cambria Math" w:hAnsi="Cambria Math"/>
                      <w:sz w:val="28"/>
                      <w:szCs w:val="28"/>
                      <w:lang w:val="fr-FR"/>
                    </w:rPr>
                    <m:t>4</m:t>
                  </m:r>
                  <m:ctrlPr>
                    <w:rPr>
                      <w:rFonts w:hint="default" w:ascii="Cambria Math" w:hAnsi="Cambria Math"/>
                      <w:sz w:val="28"/>
                      <w:szCs w:val="28"/>
                    </w:rPr>
                  </m:ctrlPr>
                </m:den>
              </m:f>
              <m:r>
                <m:rPr>
                  <m:sty m:val="p"/>
                </m:rPr>
                <w:rPr>
                  <w:rFonts w:hint="default" w:ascii="Cambria Math" w:hAnsi="Cambria Math"/>
                  <w:sz w:val="28"/>
                  <w:szCs w:val="28"/>
                </w:rPr>
                <m:t>x</m:t>
              </m:r>
            </m:oMath>
            <w:r>
              <w:rPr>
                <w:rFonts w:hint="default"/>
                <w:sz w:val="28"/>
                <w:szCs w:val="28"/>
                <w:lang w:val="fr-FR"/>
              </w:rPr>
              <w:t>.</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b/>
          <w:bCs/>
          <w:sz w:val="28"/>
          <w:szCs w:val="28"/>
        </w:rPr>
        <w:t xml:space="preserve">Câu 8: </w:t>
      </w:r>
      <w:r>
        <w:rPr>
          <w:rFonts w:hint="default"/>
          <w:sz w:val="28"/>
          <w:szCs w:val="28"/>
        </w:rPr>
        <w:t xml:space="preserve">Đa thức </w:t>
      </w:r>
      <m:oMath>
        <m:r>
          <m:rPr>
            <m:sty m:val="p"/>
          </m:rPr>
          <w:rPr>
            <w:rFonts w:hint="default" w:ascii="Cambria Math" w:hAnsi="Cambria Math"/>
            <w:sz w:val="28"/>
            <w:szCs w:val="28"/>
          </w:rPr>
          <m:t>7</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2</m:t>
            </m:r>
            <m:ctrlPr>
              <w:rPr>
                <w:rFonts w:hint="default" w:ascii="Cambria Math" w:hAnsi="Cambria Math"/>
                <w:sz w:val="28"/>
                <w:szCs w:val="28"/>
              </w:rPr>
            </m:ctrlPr>
          </m:sup>
        </m:sSup>
        <m:r>
          <m:rPr>
            <m:sty m:val="p"/>
          </m:rPr>
          <w:rPr>
            <w:rFonts w:hint="default" w:ascii="Cambria Math" w:hAnsi="Cambria Math"/>
            <w:sz w:val="28"/>
            <w:szCs w:val="28"/>
          </w:rPr>
          <m:t>z−2</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oMath>
      <w:r>
        <w:rPr>
          <w:rFonts w:hint="default"/>
          <w:sz w:val="28"/>
          <w:szCs w:val="28"/>
        </w:rPr>
        <w:t xml:space="preserve"> chia hết cho đơn thức nào sau đây ?</w:t>
      </w:r>
    </w:p>
    <w:tbl>
      <w:tblPr>
        <w:tblStyle w:val="3"/>
        <w:tblW w:w="10601" w:type="dxa"/>
        <w:tblInd w:w="0" w:type="dxa"/>
        <w:tblLayout w:type="autofit"/>
        <w:tblCellMar>
          <w:top w:w="0" w:type="dxa"/>
          <w:left w:w="108" w:type="dxa"/>
          <w:bottom w:w="0" w:type="dxa"/>
          <w:right w:w="108" w:type="dxa"/>
        </w:tblCellMar>
      </w:tblPr>
      <w:tblGrid>
        <w:gridCol w:w="2988"/>
        <w:gridCol w:w="2648"/>
        <w:gridCol w:w="2912"/>
        <w:gridCol w:w="2053"/>
      </w:tblGrid>
      <w:tr>
        <w:tblPrEx>
          <w:tblCellMar>
            <w:top w:w="0" w:type="dxa"/>
            <w:left w:w="108" w:type="dxa"/>
            <w:bottom w:w="0" w:type="dxa"/>
            <w:right w:w="108" w:type="dxa"/>
          </w:tblCellMar>
        </w:tblPrEx>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m:oMath>
              <m:r>
                <m:rPr>
                  <m:sty m:val="p"/>
                </m:rPr>
                <w:rPr>
                  <w:rFonts w:hint="default" w:ascii="Cambria Math" w:hAnsi="Cambria Math"/>
                  <w:sz w:val="28"/>
                  <w:szCs w:val="28"/>
                </w:rPr>
                <m:t>3</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oMath>
            <w:r>
              <w:rPr>
                <w:rFonts w:hint="default"/>
                <w:sz w:val="28"/>
                <w:szCs w:val="28"/>
              </w:rPr>
              <w:t>.</w:t>
            </w:r>
            <w:r>
              <w:rPr>
                <w:rFonts w:hint="default"/>
                <w:sz w:val="28"/>
                <w:szCs w:val="28"/>
              </w:rPr>
              <w:tab/>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m:oMath>
              <m:r>
                <m:rPr>
                  <m:sty m:val="p"/>
                </m:rPr>
                <w:rPr>
                  <w:rFonts w:hint="default" w:ascii="Cambria Math" w:hAnsi="Cambria Math"/>
                  <w:sz w:val="28"/>
                  <w:szCs w:val="28"/>
                </w:rPr>
                <m:t>−3</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4</m:t>
                  </m:r>
                  <m:ctrlPr>
                    <w:rPr>
                      <w:rFonts w:hint="default" w:ascii="Cambria Math" w:hAnsi="Cambria Math"/>
                      <w:sz w:val="28"/>
                      <w:szCs w:val="28"/>
                    </w:rPr>
                  </m:ctrlPr>
                </m:sup>
              </m:sSup>
            </m:oMath>
            <w:r>
              <w:rPr>
                <w:rFonts w:hint="default"/>
                <w:sz w:val="28"/>
                <w:szCs w:val="28"/>
              </w:rPr>
              <w:t>.</w:t>
            </w:r>
            <w:r>
              <w:rPr>
                <w:rFonts w:hint="default"/>
                <w:sz w:val="28"/>
                <w:szCs w:val="28"/>
              </w:rPr>
              <w:tab/>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m:oMath>
              <m:r>
                <m:rPr>
                  <m:sty m:val="p"/>
                </m:rPr>
                <w:rPr>
                  <w:rFonts w:hint="default" w:ascii="Cambria Math" w:hAnsi="Cambria Math"/>
                  <w:sz w:val="28"/>
                  <w:szCs w:val="28"/>
                </w:rPr>
                <m:t>−2</m:t>
              </m:r>
              <m:sSup>
                <m:sSupPr>
                  <m:ctrlPr>
                    <w:rPr>
                      <w:rFonts w:hint="default" w:ascii="Cambria Math" w:hAnsi="Cambria Math"/>
                      <w:sz w:val="28"/>
                      <w:szCs w:val="28"/>
                    </w:rPr>
                  </m:ctrlPr>
                </m:sSupPr>
                <m:e>
                  <m:r>
                    <m:rPr>
                      <m:sty m:val="p"/>
                    </m:rPr>
                    <w:rPr>
                      <w:rFonts w:hint="default" w:ascii="Cambria Math" w:hAnsi="Cambria Math"/>
                      <w:sz w:val="28"/>
                      <w:szCs w:val="28"/>
                    </w:rPr>
                    <m:t>x</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r>
                <m:rPr>
                  <m:sty m:val="p"/>
                </m:rPr>
                <w:rPr>
                  <w:rFonts w:hint="default" w:ascii="Cambria Math" w:hAnsi="Cambria Math"/>
                  <w:sz w:val="28"/>
                  <w:szCs w:val="28"/>
                </w:rPr>
                <m:t>y</m:t>
              </m:r>
            </m:oMath>
            <w:r>
              <w:rPr>
                <w:rFonts w:hint="default"/>
                <w:sz w:val="28"/>
                <w:szCs w:val="28"/>
              </w:rPr>
              <w:t>.</w:t>
            </w:r>
          </w:p>
        </w:tc>
        <w:tc>
          <w:tcPr>
            <w:tcW w:w="2053"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D.</w:t>
            </w:r>
            <m:oMath>
              <m:r>
                <m:rPr>
                  <m:sty m:val="p"/>
                </m:rPr>
                <w:rPr>
                  <w:rFonts w:hint="default" w:ascii="Cambria Math" w:hAnsi="Cambria Math"/>
                  <w:sz w:val="28"/>
                  <w:szCs w:val="28"/>
                </w:rPr>
                <m:t>2x</m:t>
              </m:r>
              <m:sSup>
                <m:sSupPr>
                  <m:ctrlPr>
                    <w:rPr>
                      <w:rFonts w:hint="default" w:ascii="Cambria Math" w:hAnsi="Cambria Math"/>
                      <w:sz w:val="28"/>
                      <w:szCs w:val="28"/>
                    </w:rPr>
                  </m:ctrlPr>
                </m:sSupPr>
                <m:e>
                  <m:r>
                    <m:rPr>
                      <m:sty m:val="p"/>
                    </m:rPr>
                    <w:rPr>
                      <w:rFonts w:hint="default" w:ascii="Cambria Math" w:hAnsi="Cambria Math"/>
                      <w:sz w:val="28"/>
                      <w:szCs w:val="28"/>
                    </w:rPr>
                    <m:t>y</m:t>
                  </m:r>
                  <m:ctrlPr>
                    <w:rPr>
                      <w:rFonts w:hint="default" w:ascii="Cambria Math" w:hAnsi="Cambria Math"/>
                      <w:sz w:val="28"/>
                      <w:szCs w:val="28"/>
                    </w:rPr>
                  </m:ctrlPr>
                </m:e>
                <m:sup>
                  <m:r>
                    <m:rPr>
                      <m:sty m:val="p"/>
                    </m:rPr>
                    <w:rPr>
                      <w:rFonts w:hint="default" w:ascii="Cambria Math" w:hAnsi="Cambria Math"/>
                      <w:sz w:val="28"/>
                      <w:szCs w:val="28"/>
                    </w:rPr>
                    <m:t>3</m:t>
                  </m:r>
                  <m:ctrlPr>
                    <w:rPr>
                      <w:rFonts w:hint="default" w:ascii="Cambria Math" w:hAnsi="Cambria Math"/>
                      <w:sz w:val="28"/>
                      <w:szCs w:val="28"/>
                    </w:rPr>
                  </m:ctrlPr>
                </m:sup>
              </m:sSup>
            </m:oMath>
            <w:r>
              <w:rPr>
                <w:rFonts w:hint="default"/>
                <w:sz w:val="28"/>
                <w:szCs w:val="28"/>
              </w:rPr>
              <w:t>.</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b/>
          <w:bCs/>
          <w:sz w:val="28"/>
          <w:szCs w:val="28"/>
        </w:rPr>
        <w:t>Câu 9:</w:t>
      </w:r>
      <w:r>
        <w:rPr>
          <w:rFonts w:hint="default"/>
          <w:sz w:val="28"/>
          <w:szCs w:val="28"/>
        </w:rPr>
        <w:t xml:space="preserve"> </w:t>
      </w:r>
      <w:r>
        <w:rPr>
          <w:rFonts w:hint="default"/>
          <w:sz w:val="28"/>
          <w:szCs w:val="28"/>
          <w:lang w:val="vi-VN"/>
        </w:rPr>
        <w:t xml:space="preserve">Tứ giác ABCD có </w:t>
      </w:r>
      <m:oMath>
        <m:acc>
          <m:accPr>
            <m:ctrlPr>
              <w:rPr>
                <w:rFonts w:hint="default" w:ascii="Cambria Math" w:hAnsi="Cambria Math"/>
                <w:sz w:val="28"/>
                <w:szCs w:val="28"/>
                <w:lang w:val="vi-VN"/>
              </w:rPr>
            </m:ctrlPr>
          </m:accPr>
          <m:e>
            <m:r>
              <m:rPr>
                <m:sty m:val="p"/>
              </m:rPr>
              <w:rPr>
                <w:rFonts w:hint="default" w:ascii="Cambria Math" w:hAnsi="Cambria Math"/>
                <w:sz w:val="28"/>
                <w:szCs w:val="28"/>
                <w:lang w:val="vi-VN"/>
              </w:rPr>
              <m:t>A</m:t>
            </m:r>
            <m:ctrlPr>
              <w:rPr>
                <w:rFonts w:hint="default" w:ascii="Cambria Math" w:hAnsi="Cambria Math"/>
                <w:sz w:val="28"/>
                <w:szCs w:val="28"/>
                <w:lang w:val="vi-VN"/>
              </w:rPr>
            </m:ctrlPr>
          </m:e>
        </m:acc>
        <m:r>
          <m:rPr>
            <m:sty m:val="p"/>
          </m:rPr>
          <w:rPr>
            <w:rFonts w:hint="default" w:ascii="Cambria Math" w:hAnsi="Cambria Math"/>
            <w:sz w:val="28"/>
            <w:szCs w:val="28"/>
            <w:lang w:val="vi-VN"/>
          </w:rPr>
          <m:t>=</m:t>
        </m:r>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65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r>
          <m:rPr>
            <m:sty m:val="p"/>
          </m:rPr>
          <w:rPr>
            <w:rFonts w:hint="default" w:ascii="Cambria Math" w:hAnsi="Cambria Math"/>
            <w:sz w:val="28"/>
            <w:szCs w:val="28"/>
            <w:lang w:val="vi-VN"/>
          </w:rPr>
          <m:t xml:space="preserve">, </m:t>
        </m:r>
        <m:acc>
          <m:accPr>
            <m:ctrlPr>
              <w:rPr>
                <w:rFonts w:hint="default" w:ascii="Cambria Math" w:hAnsi="Cambria Math"/>
                <w:sz w:val="28"/>
                <w:szCs w:val="28"/>
                <w:lang w:val="vi-VN"/>
              </w:rPr>
            </m:ctrlPr>
          </m:accPr>
          <m:e>
            <m:r>
              <m:rPr>
                <m:sty m:val="p"/>
              </m:rPr>
              <w:rPr>
                <w:rFonts w:hint="default" w:ascii="Cambria Math" w:hAnsi="Cambria Math"/>
                <w:sz w:val="28"/>
                <w:szCs w:val="28"/>
                <w:lang w:val="vi-VN"/>
              </w:rPr>
              <m:t>B</m:t>
            </m:r>
            <m:ctrlPr>
              <w:rPr>
                <w:rFonts w:hint="default" w:ascii="Cambria Math" w:hAnsi="Cambria Math"/>
                <w:sz w:val="28"/>
                <w:szCs w:val="28"/>
                <w:lang w:val="vi-VN"/>
              </w:rPr>
            </m:ctrlPr>
          </m:e>
        </m:acc>
        <m:r>
          <m:rPr>
            <m:sty m:val="p"/>
          </m:rPr>
          <w:rPr>
            <w:rFonts w:hint="default" w:ascii="Cambria Math" w:hAnsi="Cambria Math"/>
            <w:sz w:val="28"/>
            <w:szCs w:val="28"/>
            <w:lang w:val="vi-VN"/>
          </w:rPr>
          <m:t>=</m:t>
        </m:r>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117</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 xml:space="preserve">, </w:t>
      </w:r>
      <m:oMath>
        <m:acc>
          <m:accPr>
            <m:ctrlPr>
              <w:rPr>
                <w:rFonts w:hint="default" w:ascii="Cambria Math" w:hAnsi="Cambria Math"/>
                <w:sz w:val="28"/>
                <w:szCs w:val="28"/>
                <w:lang w:val="vi-VN"/>
              </w:rPr>
            </m:ctrlPr>
          </m:accPr>
          <m:e>
            <m:r>
              <m:rPr>
                <m:sty m:val="p"/>
              </m:rPr>
              <w:rPr>
                <w:rFonts w:hint="default" w:ascii="Cambria Math" w:hAnsi="Cambria Math"/>
                <w:sz w:val="28"/>
                <w:szCs w:val="28"/>
                <w:lang w:val="vi-VN"/>
              </w:rPr>
              <m:t>C</m:t>
            </m:r>
            <m:ctrlPr>
              <w:rPr>
                <w:rFonts w:hint="default" w:ascii="Cambria Math" w:hAnsi="Cambria Math"/>
                <w:sz w:val="28"/>
                <w:szCs w:val="28"/>
                <w:lang w:val="vi-VN"/>
              </w:rPr>
            </m:ctrlPr>
          </m:e>
        </m:acc>
        <m:r>
          <m:rPr>
            <m:sty m:val="p"/>
          </m:rPr>
          <w:rPr>
            <w:rFonts w:hint="default" w:ascii="Cambria Math" w:hAnsi="Cambria Math"/>
            <w:sz w:val="28"/>
            <w:szCs w:val="28"/>
            <w:lang w:val="vi-VN"/>
          </w:rPr>
          <m:t>=</m:t>
        </m:r>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71</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 Số đo góc D là</w:t>
      </w:r>
      <w:r>
        <w:rPr>
          <w:rFonts w:hint="default"/>
          <w:sz w:val="28"/>
          <w:szCs w:val="28"/>
          <w:lang w:val="vi-VN"/>
        </w:rPr>
        <w:tab/>
      </w:r>
      <w:r>
        <w:rPr>
          <w:rFonts w:hint="default"/>
          <w:sz w:val="28"/>
          <w:szCs w:val="28"/>
          <w:lang w:val="vi-VN"/>
        </w:rPr>
        <w:tab/>
      </w:r>
    </w:p>
    <w:tbl>
      <w:tblPr>
        <w:tblStyle w:val="3"/>
        <w:tblW w:w="10634" w:type="dxa"/>
        <w:tblInd w:w="0" w:type="dxa"/>
        <w:tblLayout w:type="autofit"/>
        <w:tblCellMar>
          <w:top w:w="0" w:type="dxa"/>
          <w:left w:w="108" w:type="dxa"/>
          <w:bottom w:w="0" w:type="dxa"/>
          <w:right w:w="108" w:type="dxa"/>
        </w:tblCellMar>
      </w:tblPr>
      <w:tblGrid>
        <w:gridCol w:w="2988"/>
        <w:gridCol w:w="2648"/>
        <w:gridCol w:w="2912"/>
        <w:gridCol w:w="2086"/>
      </w:tblGrid>
      <w:tr>
        <w:tblPrEx>
          <w:tblCellMar>
            <w:top w:w="0" w:type="dxa"/>
            <w:left w:w="108" w:type="dxa"/>
            <w:bottom w:w="0" w:type="dxa"/>
            <w:right w:w="108" w:type="dxa"/>
          </w:tblCellMar>
        </w:tblPrEx>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119</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w:t>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107</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w:t>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63</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w:t>
            </w:r>
          </w:p>
        </w:tc>
        <w:tc>
          <w:tcPr>
            <w:tcW w:w="2086"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126</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b/>
          <w:bCs/>
          <w:sz w:val="28"/>
          <w:szCs w:val="28"/>
          <w:lang w:val="vi-VN"/>
        </w:rPr>
        <w:t xml:space="preserve">Câu 10: </w:t>
      </w:r>
      <w:r>
        <w:rPr>
          <w:rFonts w:hint="default"/>
          <w:sz w:val="28"/>
          <w:szCs w:val="28"/>
          <w:lang w:val="vi-VN"/>
        </w:rPr>
        <w:t xml:space="preserve">Một hình thang có một cặp góc đối là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125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 xml:space="preserve"> và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65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 cặp góc đối còn lại của hình thang đó là</w:t>
      </w:r>
      <w:r>
        <w:rPr>
          <w:rFonts w:hint="default"/>
          <w:sz w:val="28"/>
          <w:szCs w:val="28"/>
          <w:lang w:val="vi-VN"/>
        </w:rPr>
        <w:tab/>
      </w:r>
    </w:p>
    <w:tbl>
      <w:tblPr>
        <w:tblStyle w:val="3"/>
        <w:tblW w:w="10634" w:type="dxa"/>
        <w:tblInd w:w="0" w:type="dxa"/>
        <w:tblLayout w:type="autofit"/>
        <w:tblCellMar>
          <w:top w:w="0" w:type="dxa"/>
          <w:left w:w="108" w:type="dxa"/>
          <w:bottom w:w="0" w:type="dxa"/>
          <w:right w:w="108" w:type="dxa"/>
        </w:tblCellMar>
      </w:tblPr>
      <w:tblGrid>
        <w:gridCol w:w="2988"/>
        <w:gridCol w:w="2648"/>
        <w:gridCol w:w="2912"/>
        <w:gridCol w:w="2086"/>
      </w:tblGrid>
      <w:tr>
        <w:tblPrEx>
          <w:tblCellMar>
            <w:top w:w="0" w:type="dxa"/>
            <w:left w:w="108" w:type="dxa"/>
            <w:bottom w:w="0" w:type="dxa"/>
            <w:right w:w="108" w:type="dxa"/>
          </w:tblCellMar>
        </w:tblPrEx>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105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r>
                <m:rPr>
                  <m:sty m:val="p"/>
                </m:rPr>
                <w:rPr>
                  <w:rFonts w:hint="default" w:ascii="Cambria Math" w:hAnsi="Cambria Math"/>
                  <w:sz w:val="28"/>
                  <w:szCs w:val="28"/>
                  <w:lang w:val="vi-VN"/>
                </w:rPr>
                <m:t>;</m:t>
              </m:r>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45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r>
                <m:rPr>
                  <m:sty m:val="p"/>
                </m:rPr>
                <w:rPr>
                  <w:rFonts w:hint="default" w:ascii="Cambria Math" w:hAnsi="Cambria Math"/>
                  <w:sz w:val="28"/>
                  <w:szCs w:val="28"/>
                  <w:lang w:val="vi-VN"/>
                </w:rPr>
                <m:t>.</m:t>
              </m:r>
            </m:oMath>
            <w:r>
              <w:rPr>
                <w:rFonts w:hint="default"/>
                <w:sz w:val="28"/>
                <w:szCs w:val="28"/>
                <w:lang w:val="vi-VN"/>
              </w:rPr>
              <w:tab/>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105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r>
                <m:rPr>
                  <m:sty m:val="p"/>
                </m:rPr>
                <w:rPr>
                  <w:rFonts w:hint="default" w:ascii="Cambria Math" w:hAnsi="Cambria Math"/>
                  <w:sz w:val="28"/>
                  <w:szCs w:val="28"/>
                  <w:lang w:val="vi-VN"/>
                </w:rPr>
                <m:t>;</m:t>
              </m:r>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65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r>
                <m:rPr>
                  <m:sty m:val="p"/>
                </m:rPr>
                <w:rPr>
                  <w:rFonts w:hint="default" w:ascii="Cambria Math" w:hAnsi="Cambria Math"/>
                  <w:sz w:val="28"/>
                  <w:szCs w:val="28"/>
                  <w:lang w:val="vi-VN"/>
                </w:rPr>
                <m:t>.</m:t>
              </m:r>
            </m:oMath>
            <w:r>
              <w:rPr>
                <w:rFonts w:hint="default"/>
                <w:sz w:val="28"/>
                <w:szCs w:val="28"/>
                <w:lang w:val="vi-VN"/>
              </w:rPr>
              <w:tab/>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115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r>
                <m:rPr>
                  <m:sty m:val="p"/>
                </m:rPr>
                <w:rPr>
                  <w:rFonts w:hint="default" w:ascii="Cambria Math" w:hAnsi="Cambria Math"/>
                  <w:sz w:val="28"/>
                  <w:szCs w:val="28"/>
                  <w:lang w:val="vi-VN"/>
                </w:rPr>
                <m:t>;</m:t>
              </m:r>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55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w:t>
            </w:r>
          </w:p>
        </w:tc>
        <w:tc>
          <w:tcPr>
            <w:tcW w:w="2086"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m:oMath>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115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r>
                <m:rPr>
                  <m:sty m:val="p"/>
                </m:rPr>
                <w:rPr>
                  <w:rFonts w:hint="default" w:ascii="Cambria Math" w:hAnsi="Cambria Math"/>
                  <w:sz w:val="28"/>
                  <w:szCs w:val="28"/>
                  <w:lang w:val="vi-VN"/>
                </w:rPr>
                <m:t>;</m:t>
              </m:r>
              <m:sSup>
                <m:sSupPr>
                  <m:ctrlPr>
                    <w:rPr>
                      <w:rFonts w:hint="default" w:ascii="Cambria Math" w:hAnsi="Cambria Math"/>
                      <w:sz w:val="28"/>
                      <w:szCs w:val="28"/>
                      <w:lang w:val="vi-VN"/>
                    </w:rPr>
                  </m:ctrlPr>
                </m:sSupPr>
                <m:e>
                  <m:r>
                    <m:rPr>
                      <m:sty m:val="p"/>
                    </m:rPr>
                    <w:rPr>
                      <w:rFonts w:hint="default" w:ascii="Cambria Math" w:hAnsi="Cambria Math"/>
                      <w:sz w:val="28"/>
                      <w:szCs w:val="28"/>
                      <w:lang w:val="vi-VN"/>
                    </w:rPr>
                    <m:t>65</m:t>
                  </m:r>
                  <m:ctrlPr>
                    <w:rPr>
                      <w:rFonts w:hint="default" w:ascii="Cambria Math" w:hAnsi="Cambria Math"/>
                      <w:sz w:val="28"/>
                      <w:szCs w:val="28"/>
                      <w:lang w:val="vi-VN"/>
                    </w:rPr>
                  </m:ctrlPr>
                </m:e>
                <m:sup>
                  <m:r>
                    <m:rPr>
                      <m:sty m:val="p"/>
                    </m:rPr>
                    <w:rPr>
                      <w:rFonts w:hint="default" w:ascii="Cambria Math" w:hAnsi="Cambria Math"/>
                      <w:sz w:val="28"/>
                      <w:szCs w:val="28"/>
                      <w:lang w:val="vi-VN"/>
                    </w:rPr>
                    <m:t>o</m:t>
                  </m:r>
                  <m:ctrlPr>
                    <w:rPr>
                      <w:rFonts w:hint="default" w:ascii="Cambria Math" w:hAnsi="Cambria Math"/>
                      <w:sz w:val="28"/>
                      <w:szCs w:val="28"/>
                      <w:lang w:val="vi-VN"/>
                    </w:rPr>
                  </m:ctrlPr>
                </m:sup>
              </m:sSup>
            </m:oMath>
            <w:r>
              <w:rPr>
                <w:rFonts w:hint="default"/>
                <w:sz w:val="28"/>
                <w:szCs w:val="28"/>
                <w:lang w:val="vi-VN"/>
              </w:rPr>
              <w:t>.</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b/>
          <w:bCs/>
          <w:sz w:val="28"/>
          <w:szCs w:val="28"/>
          <w:lang w:val="vi-VN"/>
        </w:rPr>
        <w:t>Câu 11:</w:t>
      </w:r>
      <w:r>
        <w:rPr>
          <w:rFonts w:hint="default"/>
          <w:sz w:val="28"/>
          <w:szCs w:val="28"/>
          <w:lang w:val="vi-VN"/>
        </w:rPr>
        <w:t xml:space="preserve"> Khẳng định nào sau đây là đúng</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vi-VN"/>
        </w:rPr>
        <w:t>A. Hình thang có 2 cạnh đối bằng nhau là hình thang cân.</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vi-VN"/>
        </w:rPr>
        <w:t>B. Hình thang có 2 góc kề 1 đáy bằng nhau là hình thang cân.</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vi-VN"/>
        </w:rPr>
        <w:t>C. Hình thang cân là tứ giác có 2 cạnh bên bằng nhau.</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vi-VN"/>
        </w:rPr>
        <w:t>D. Hình thang cân là tứ giác có 2 đường chéo bằng nhau.</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b/>
          <w:bCs/>
          <w:sz w:val="28"/>
          <w:szCs w:val="28"/>
          <w:lang w:val="vi-VN"/>
        </w:rPr>
        <w:t>Câu 12</w:t>
      </w:r>
      <w:r>
        <w:rPr>
          <w:rFonts w:hint="default"/>
          <w:sz w:val="28"/>
          <w:szCs w:val="28"/>
          <w:lang w:val="vi-VN"/>
        </w:rPr>
        <w:t xml:space="preserve">: Khẳng định nào sau đây là </w:t>
      </w:r>
      <w:r>
        <w:rPr>
          <w:rFonts w:hint="default"/>
          <w:b/>
          <w:bCs/>
          <w:i/>
          <w:iCs/>
          <w:sz w:val="28"/>
          <w:szCs w:val="28"/>
          <w:lang w:val="vi-VN"/>
        </w:rPr>
        <w:t>sai</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en-US"/>
        </w:rPr>
        <w:t>A.</w:t>
      </w:r>
      <w:r>
        <w:rPr>
          <w:rFonts w:hint="default"/>
          <w:sz w:val="28"/>
          <w:szCs w:val="28"/>
          <w:lang w:val="vi-VN"/>
        </w:rPr>
        <w:t>Tứ giác có hai cặp cạnh đối song song là hình bình hành.</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en-US"/>
        </w:rPr>
        <w:t xml:space="preserve">B. </w:t>
      </w:r>
      <w:r>
        <w:rPr>
          <w:rFonts w:hint="default"/>
          <w:sz w:val="28"/>
          <w:szCs w:val="28"/>
          <w:lang w:val="vi-VN"/>
        </w:rPr>
        <w:t>Hình thang có hai góc kề một đáy bằng nhau là hình bình hành.</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en-US"/>
        </w:rPr>
        <w:t xml:space="preserve">C. </w:t>
      </w:r>
      <w:r>
        <w:rPr>
          <w:rFonts w:hint="default"/>
          <w:sz w:val="28"/>
          <w:szCs w:val="28"/>
          <w:lang w:val="vi-VN"/>
        </w:rPr>
        <w:t>Tứ giác có hai cặp cạnh đối bằng nhau là hình bình hành.</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en-US"/>
        </w:rPr>
        <w:t xml:space="preserve">D. </w:t>
      </w:r>
      <w:r>
        <w:rPr>
          <w:rFonts w:hint="default"/>
          <w:sz w:val="28"/>
          <w:szCs w:val="28"/>
          <w:lang w:val="vi-VN"/>
        </w:rPr>
        <w:t>Tứ giác có hai cặp góc đối bằng nhau là hình bình hành.</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b/>
          <w:bCs/>
          <w:sz w:val="28"/>
          <w:szCs w:val="28"/>
          <w:lang w:val="vi-VN"/>
        </w:rPr>
        <w:t>Câu 13</w:t>
      </w:r>
      <w:r>
        <w:rPr>
          <w:rFonts w:hint="default"/>
          <w:sz w:val="28"/>
          <w:szCs w:val="28"/>
          <w:lang w:val="vi-VN"/>
        </w:rPr>
        <w:t xml:space="preserve">: Cho ABCD là hình chữ nhật có O là giao điểm hai đường chéo. Khi đó </w:t>
      </w:r>
    </w:p>
    <w:tbl>
      <w:tblPr>
        <w:tblStyle w:val="3"/>
        <w:tblW w:w="10990" w:type="dxa"/>
        <w:tblInd w:w="0" w:type="dxa"/>
        <w:tblLayout w:type="autofit"/>
        <w:tblCellMar>
          <w:top w:w="0" w:type="dxa"/>
          <w:left w:w="108" w:type="dxa"/>
          <w:bottom w:w="0" w:type="dxa"/>
          <w:right w:w="108" w:type="dxa"/>
        </w:tblCellMar>
      </w:tblPr>
      <w:tblGrid>
        <w:gridCol w:w="2690"/>
        <w:gridCol w:w="2946"/>
        <w:gridCol w:w="2912"/>
        <w:gridCol w:w="2442"/>
      </w:tblGrid>
      <w:tr>
        <w:tblPrEx>
          <w:tblCellMar>
            <w:top w:w="0" w:type="dxa"/>
            <w:left w:w="108" w:type="dxa"/>
            <w:bottom w:w="0" w:type="dxa"/>
            <w:right w:w="108" w:type="dxa"/>
          </w:tblCellMar>
        </w:tblPrEx>
        <w:tc>
          <w:tcPr>
            <w:tcW w:w="2690"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w:r>
              <w:rPr>
                <w:rFonts w:hint="default"/>
                <w:sz w:val="28"/>
                <w:szCs w:val="28"/>
                <w:lang w:val="vi-VN"/>
              </w:rPr>
              <w:t>OC &gt; OD</w:t>
            </w:r>
            <w:r>
              <w:rPr>
                <w:rFonts w:hint="default"/>
                <w:sz w:val="28"/>
                <w:szCs w:val="28"/>
                <w:lang w:val="vi-VN"/>
              </w:rPr>
              <w:tab/>
            </w:r>
          </w:p>
        </w:tc>
        <w:tc>
          <w:tcPr>
            <w:tcW w:w="2946"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w:r>
              <w:rPr>
                <w:rFonts w:hint="default"/>
                <w:sz w:val="28"/>
                <w:szCs w:val="28"/>
                <w:lang w:val="vi-VN"/>
              </w:rPr>
              <w:t xml:space="preserve">AB=AD; BC=CD. </w:t>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w:r>
              <w:rPr>
                <w:rFonts w:hint="default"/>
                <w:sz w:val="28"/>
                <w:szCs w:val="28"/>
                <w:lang w:val="vi-VN"/>
              </w:rPr>
              <w:t>AC=BD.</w:t>
            </w:r>
            <w:r>
              <w:rPr>
                <w:rFonts w:hint="default"/>
                <w:sz w:val="28"/>
                <w:szCs w:val="28"/>
                <w:lang w:val="vi-VN"/>
              </w:rPr>
              <w:tab/>
            </w:r>
          </w:p>
        </w:tc>
        <w:tc>
          <w:tcPr>
            <w:tcW w:w="244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w:r>
              <w:rPr>
                <w:rFonts w:hint="default"/>
                <w:sz w:val="28"/>
                <w:szCs w:val="28"/>
                <w:lang w:val="vi-VN"/>
              </w:rPr>
              <w:t>AB=AD.</w:t>
            </w:r>
            <w:r>
              <w:rPr>
                <w:rFonts w:hint="default"/>
                <w:sz w:val="28"/>
                <w:szCs w:val="28"/>
              </w:rPr>
              <w:t xml:space="preserve">   .</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b/>
          <w:bCs/>
          <w:sz w:val="28"/>
          <w:szCs w:val="28"/>
          <w:lang w:val="vi-VN"/>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40005</wp:posOffset>
            </wp:positionV>
            <wp:extent cx="2209800" cy="927100"/>
            <wp:effectExtent l="0" t="0" r="0" b="0"/>
            <wp:wrapNone/>
            <wp:docPr id="32676637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766375" name="Hình ảnh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9800" cy="927100"/>
                    </a:xfrm>
                    <a:prstGeom prst="rect">
                      <a:avLst/>
                    </a:prstGeom>
                  </pic:spPr>
                </pic:pic>
              </a:graphicData>
            </a:graphic>
          </wp:anchor>
        </w:drawing>
      </w:r>
      <w:r>
        <w:rPr>
          <w:rFonts w:hint="default"/>
          <w:b/>
          <w:bCs/>
          <w:sz w:val="28"/>
          <w:szCs w:val="28"/>
          <w:lang w:val="vi-VN"/>
        </w:rPr>
        <w:t>Câu 14</w:t>
      </w:r>
      <w:r>
        <w:rPr>
          <w:rFonts w:hint="default"/>
          <w:sz w:val="28"/>
          <w:szCs w:val="28"/>
          <w:lang w:val="vi-VN"/>
        </w:rPr>
        <w:t>: Tứ giác dưới đây là hình thoi theo dấu hiệu nào?</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sz w:val="28"/>
          <w:szCs w:val="28"/>
          <w:lang w:val="vi-VN"/>
        </w:rPr>
        <w:t>Tứ giác có hai đường chéo vuông góc.</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180" w:lineRule="atLeast"/>
        <w:ind w:left="0" w:leftChars="0" w:firstLine="0" w:firstLineChars="0"/>
        <w:textAlignment w:val="auto"/>
        <w:rPr>
          <w:rFonts w:hint="default"/>
          <w:sz w:val="28"/>
          <w:szCs w:val="28"/>
          <w:lang w:val="vi-VN"/>
        </w:rPr>
      </w:pPr>
      <w:r>
        <w:rPr>
          <w:rFonts w:hint="default"/>
          <w:sz w:val="28"/>
          <w:szCs w:val="28"/>
          <w:lang w:val="vi-VN"/>
        </w:rPr>
        <w:t>Tứ giác có bốn cạnh bằng nhau.</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180" w:lineRule="atLeast"/>
        <w:ind w:left="0" w:leftChars="0" w:firstLine="0" w:firstLineChars="0"/>
        <w:textAlignment w:val="auto"/>
        <w:rPr>
          <w:rFonts w:hint="default"/>
          <w:sz w:val="28"/>
          <w:szCs w:val="28"/>
          <w:lang w:val="vi-VN"/>
        </w:rPr>
      </w:pPr>
      <w:r>
        <w:rPr>
          <w:rFonts w:hint="default"/>
          <w:sz w:val="28"/>
          <w:szCs w:val="28"/>
          <w:lang w:val="vi-VN"/>
        </w:rPr>
        <w:t>Hình bình hành có hai đường chéo bằng nhau.</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180" w:lineRule="atLeast"/>
        <w:ind w:left="0" w:leftChars="0" w:firstLine="0" w:firstLineChars="0"/>
        <w:textAlignment w:val="auto"/>
        <w:rPr>
          <w:rFonts w:hint="default"/>
          <w:sz w:val="28"/>
          <w:szCs w:val="28"/>
          <w:lang w:val="vi-VN"/>
        </w:rPr>
      </w:pPr>
      <w:r>
        <w:rPr>
          <w:rFonts w:hint="default"/>
          <w:sz w:val="28"/>
          <w:szCs w:val="28"/>
          <w:lang w:val="vi-VN"/>
        </w:rPr>
        <w:t>Tứ giác có hai đường chéo giao nhau tại trung điểm mỗi đường.</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vi-VN"/>
        </w:rPr>
      </w:pPr>
      <w:r>
        <w:rPr>
          <w:rFonts w:hint="default"/>
          <w:b/>
          <w:bCs/>
          <w:sz w:val="28"/>
          <w:szCs w:val="28"/>
          <w:lang w:val="vi-VN"/>
        </w:rPr>
        <w:t>Câu 15</w:t>
      </w:r>
      <w:r>
        <w:rPr>
          <w:rFonts w:hint="default"/>
          <w:sz w:val="28"/>
          <w:szCs w:val="28"/>
          <w:lang w:val="vi-VN"/>
        </w:rPr>
        <w:t>: Cho hình vuông ABCD. Trên các cạnh AB, BC, CD, DA lần lượt lấy các điểm E, F, G, H sao cho AE=BF= CG= DH. Tứ giác EFGH là hình gì?</w:t>
      </w:r>
    </w:p>
    <w:tbl>
      <w:tblPr>
        <w:tblStyle w:val="3"/>
        <w:tblW w:w="10945" w:type="dxa"/>
        <w:tblInd w:w="0" w:type="dxa"/>
        <w:tblLayout w:type="autofit"/>
        <w:tblCellMar>
          <w:top w:w="0" w:type="dxa"/>
          <w:left w:w="108" w:type="dxa"/>
          <w:bottom w:w="0" w:type="dxa"/>
          <w:right w:w="108" w:type="dxa"/>
        </w:tblCellMar>
      </w:tblPr>
      <w:tblGrid>
        <w:gridCol w:w="2988"/>
        <w:gridCol w:w="2648"/>
        <w:gridCol w:w="2912"/>
        <w:gridCol w:w="2397"/>
      </w:tblGrid>
      <w:tr>
        <w:tblPrEx>
          <w:tblCellMar>
            <w:top w:w="0" w:type="dxa"/>
            <w:left w:w="108" w:type="dxa"/>
            <w:bottom w:w="0" w:type="dxa"/>
            <w:right w:w="108" w:type="dxa"/>
          </w:tblCellMar>
        </w:tblPrEx>
        <w:tc>
          <w:tcPr>
            <w:tcW w:w="298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A. </w:t>
            </w:r>
            <w:r>
              <w:rPr>
                <w:rFonts w:hint="default"/>
                <w:sz w:val="28"/>
                <w:szCs w:val="28"/>
                <w:lang w:val="vi-VN"/>
              </w:rPr>
              <w:t xml:space="preserve">Hình chữ nhật. </w:t>
            </w:r>
            <w:r>
              <w:rPr>
                <w:rFonts w:hint="default"/>
                <w:sz w:val="28"/>
                <w:szCs w:val="28"/>
                <w:lang w:val="vi-VN"/>
              </w:rPr>
              <w:tab/>
            </w:r>
          </w:p>
        </w:tc>
        <w:tc>
          <w:tcPr>
            <w:tcW w:w="2648"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B. </w:t>
            </w:r>
            <w:r>
              <w:rPr>
                <w:rFonts w:hint="default"/>
                <w:sz w:val="28"/>
                <w:szCs w:val="28"/>
                <w:lang w:val="vi-VN"/>
              </w:rPr>
              <w:t xml:space="preserve">Hình thoi. </w:t>
            </w:r>
          </w:p>
        </w:tc>
        <w:tc>
          <w:tcPr>
            <w:tcW w:w="2912"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C. </w:t>
            </w:r>
            <w:r>
              <w:rPr>
                <w:rFonts w:hint="default"/>
                <w:sz w:val="28"/>
                <w:szCs w:val="28"/>
                <w:lang w:val="vi-VN"/>
              </w:rPr>
              <w:t xml:space="preserve">Hình vuông. </w:t>
            </w:r>
          </w:p>
        </w:tc>
        <w:tc>
          <w:tcPr>
            <w:tcW w:w="2397" w:type="dxa"/>
            <w:shd w:val="clear" w:color="auto" w:fill="auto"/>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rPr>
            </w:pPr>
            <w:r>
              <w:rPr>
                <w:rFonts w:hint="default"/>
                <w:sz w:val="28"/>
                <w:szCs w:val="28"/>
              </w:rPr>
              <w:t xml:space="preserve">D. </w:t>
            </w:r>
            <w:r>
              <w:rPr>
                <w:rFonts w:hint="default"/>
                <w:sz w:val="28"/>
                <w:szCs w:val="28"/>
                <w:lang w:val="vi-VN"/>
              </w:rPr>
              <w:t>Hình bình hành.</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b/>
          <w:bCs/>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b/>
          <w:bCs/>
          <w:sz w:val="28"/>
          <w:szCs w:val="28"/>
          <w:lang w:val="pt-BR"/>
        </w:rPr>
      </w:pPr>
      <w:r>
        <w:rPr>
          <w:rFonts w:hint="default"/>
          <w:b/>
          <w:bCs/>
          <w:sz w:val="28"/>
          <w:szCs w:val="28"/>
          <w:lang w:val="en-US"/>
        </w:rPr>
        <w:t xml:space="preserve">II. TỰ LUẬN: </w:t>
      </w:r>
      <w:r>
        <w:rPr>
          <w:rFonts w:hint="default"/>
          <w:b/>
          <w:bCs/>
          <w:sz w:val="28"/>
          <w:szCs w:val="28"/>
          <w:lang w:val="pt-BR"/>
        </w:rPr>
        <w:t xml:space="preserve">(5,0 điểm - Học sinh làm bài trên </w:t>
      </w:r>
      <w:r>
        <w:rPr>
          <w:rFonts w:hint="default"/>
          <w:b/>
          <w:bCs/>
          <w:sz w:val="28"/>
          <w:szCs w:val="28"/>
          <w:lang w:val="en-US"/>
        </w:rPr>
        <w:t xml:space="preserve">giấy làm bài </w:t>
      </w:r>
      <w:r>
        <w:rPr>
          <w:rFonts w:hint="default"/>
          <w:b/>
          <w:bCs/>
          <w:sz w:val="28"/>
          <w:szCs w:val="28"/>
          <w:lang w:val="pt-BR"/>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b/>
          <w:bCs/>
          <w:sz w:val="28"/>
          <w:szCs w:val="28"/>
          <w:lang w:val="en-US"/>
        </w:rPr>
      </w:pPr>
      <w:r>
        <w:rPr>
          <w:rFonts w:hint="default"/>
          <w:b/>
          <w:bCs/>
          <w:sz w:val="28"/>
          <w:szCs w:val="28"/>
          <w:lang w:val="en-US"/>
        </w:rPr>
        <w:t>Bài 1: (1,75 điểm)</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ind w:firstLine="720" w:firstLineChars="0"/>
        <w:textAlignment w:val="auto"/>
        <w:rPr>
          <w:rFonts w:hint="default"/>
          <w:sz w:val="28"/>
          <w:szCs w:val="28"/>
          <w:lang w:val="en-US"/>
        </w:rPr>
      </w:pPr>
      <w:r>
        <w:rPr>
          <w:rFonts w:hint="default"/>
          <w:sz w:val="28"/>
          <w:szCs w:val="28"/>
          <w:lang w:val="en-US"/>
        </w:rPr>
        <w:t xml:space="preserve">a)Tính giá trị biểu thức : </w:t>
      </w:r>
      <w:r>
        <w:rPr>
          <w:rFonts w:hint="default"/>
          <w:b/>
          <w:bCs/>
          <w:sz w:val="28"/>
          <w:szCs w:val="28"/>
          <w:lang w:val="en-US"/>
        </w:rPr>
        <w:t>A</w:t>
      </w:r>
      <w:r>
        <w:rPr>
          <w:rFonts w:hint="default"/>
          <w:sz w:val="28"/>
          <w:szCs w:val="28"/>
          <w:lang w:val="en-US"/>
        </w:rPr>
        <w:t xml:space="preserve"> = </w:t>
      </w:r>
      <m:oMath>
        <m:f>
          <m:fPr>
            <m:ctrlPr>
              <w:rPr>
                <w:rFonts w:hint="default" w:ascii="Cambria Math" w:hAnsi="Cambria Math"/>
                <w:sz w:val="28"/>
                <w:szCs w:val="28"/>
                <w:lang w:val="en-US"/>
              </w:rPr>
            </m:ctrlPr>
          </m:fPr>
          <m:num>
            <m:r>
              <m:rPr>
                <m:sty m:val="p"/>
              </m:rPr>
              <w:rPr>
                <w:rFonts w:hint="default" w:ascii="Cambria Math" w:hAnsi="Cambria Math"/>
                <w:sz w:val="28"/>
                <w:szCs w:val="28"/>
                <w:lang w:val="en-US"/>
              </w:rPr>
              <m:t>1</m:t>
            </m:r>
            <m:ctrlPr>
              <w:rPr>
                <w:rFonts w:hint="default" w:ascii="Cambria Math" w:hAnsi="Cambria Math"/>
                <w:sz w:val="28"/>
                <w:szCs w:val="28"/>
                <w:lang w:val="en-US"/>
              </w:rPr>
            </m:ctrlPr>
          </m:num>
          <m:den>
            <m:r>
              <m:rPr>
                <m:sty m:val="p"/>
              </m:rPr>
              <w:rPr>
                <w:rFonts w:hint="default" w:ascii="Cambria Math" w:hAnsi="Cambria Math"/>
                <w:sz w:val="28"/>
                <w:szCs w:val="28"/>
                <w:lang w:val="en-US"/>
              </w:rPr>
              <m:t>2</m:t>
            </m:r>
            <m:ctrlPr>
              <w:rPr>
                <w:rFonts w:hint="default" w:ascii="Cambria Math" w:hAnsi="Cambria Math"/>
                <w:sz w:val="28"/>
                <w:szCs w:val="28"/>
                <w:lang w:val="en-US"/>
              </w:rPr>
            </m:ctrlPr>
          </m:den>
        </m:f>
      </m:oMath>
      <w:r>
        <w:rPr>
          <w:rFonts w:hint="default"/>
          <w:sz w:val="28"/>
          <w:szCs w:val="28"/>
          <w:lang w:val="en-US"/>
        </w:rPr>
        <w:t xml:space="preserve"> </w:t>
      </w:r>
      <m:oMath>
        <m:sSup>
          <m:sSupPr>
            <m:ctrlPr>
              <w:rPr>
                <w:rFonts w:hint="default" w:ascii="Cambria Math" w:hAnsi="Cambria Math"/>
                <w:sz w:val="28"/>
                <w:szCs w:val="28"/>
                <w:lang w:val="en-US"/>
              </w:rPr>
            </m:ctrlPr>
          </m:sSupPr>
          <m:e>
            <m:r>
              <m:rPr>
                <m:sty m:val="p"/>
              </m:rPr>
              <w:rPr>
                <w:rFonts w:hint="default" w:ascii="Cambria Math" w:hAnsi="Cambria Math"/>
                <w:sz w:val="28"/>
                <w:szCs w:val="28"/>
                <w:lang w:val="en-US"/>
              </w:rPr>
              <m:t>x</m:t>
            </m:r>
            <m:ctrlPr>
              <w:rPr>
                <w:rFonts w:hint="default" w:ascii="Cambria Math" w:hAnsi="Cambria Math"/>
                <w:sz w:val="28"/>
                <w:szCs w:val="28"/>
                <w:lang w:val="en-US"/>
              </w:rPr>
            </m:ctrlPr>
          </m:e>
          <m:sup>
            <m:r>
              <m:rPr>
                <m:sty m:val="p"/>
              </m:rPr>
              <w:rPr>
                <w:rFonts w:hint="default" w:ascii="Cambria Math" w:hAnsi="Cambria Math"/>
                <w:sz w:val="28"/>
                <w:szCs w:val="28"/>
                <w:lang w:val="en-US"/>
              </w:rPr>
              <m:t>2</m:t>
            </m:r>
            <m:ctrlPr>
              <w:rPr>
                <w:rFonts w:hint="default" w:ascii="Cambria Math" w:hAnsi="Cambria Math"/>
                <w:sz w:val="28"/>
                <w:szCs w:val="28"/>
                <w:lang w:val="en-US"/>
              </w:rPr>
            </m:ctrlPr>
          </m:sup>
        </m:sSup>
        <m:sSup>
          <m:sSupPr>
            <m:ctrlPr>
              <w:rPr>
                <w:rFonts w:hint="default" w:ascii="Cambria Math" w:hAnsi="Cambria Math"/>
                <w:sz w:val="28"/>
                <w:szCs w:val="28"/>
                <w:lang w:val="en-US"/>
              </w:rPr>
            </m:ctrlPr>
          </m:sSupPr>
          <m:e>
            <m:r>
              <m:rPr>
                <m:sty m:val="p"/>
              </m:rPr>
              <w:rPr>
                <w:rFonts w:hint="default" w:ascii="Cambria Math" w:hAnsi="Cambria Math"/>
                <w:sz w:val="28"/>
                <w:szCs w:val="28"/>
                <w:lang w:val="en-US"/>
              </w:rPr>
              <m:t>y</m:t>
            </m:r>
            <m:ctrlPr>
              <w:rPr>
                <w:rFonts w:hint="default" w:ascii="Cambria Math" w:hAnsi="Cambria Math"/>
                <w:sz w:val="28"/>
                <w:szCs w:val="28"/>
                <w:lang w:val="en-US"/>
              </w:rPr>
            </m:ctrlPr>
          </m:e>
          <m:sup>
            <m:r>
              <m:rPr>
                <m:sty m:val="p"/>
              </m:rPr>
              <w:rPr>
                <w:rFonts w:hint="default" w:ascii="Cambria Math" w:hAnsi="Cambria Math"/>
                <w:sz w:val="28"/>
                <w:szCs w:val="28"/>
                <w:lang w:val="en-US"/>
              </w:rPr>
              <m:t>5</m:t>
            </m:r>
            <m:ctrlPr>
              <w:rPr>
                <w:rFonts w:hint="default" w:ascii="Cambria Math" w:hAnsi="Cambria Math"/>
                <w:sz w:val="28"/>
                <w:szCs w:val="28"/>
                <w:lang w:val="en-US"/>
              </w:rPr>
            </m:ctrlPr>
          </m:sup>
        </m:sSup>
      </m:oMath>
      <w:r>
        <w:rPr>
          <w:rFonts w:hint="default"/>
          <w:sz w:val="28"/>
          <w:szCs w:val="28"/>
          <w:lang w:val="en-US"/>
        </w:rPr>
        <w:t xml:space="preserve">   khi x = -2 ; y = 1</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ind w:firstLine="720" w:firstLineChars="0"/>
        <w:textAlignment w:val="auto"/>
        <w:rPr>
          <w:rFonts w:hint="default"/>
          <w:sz w:val="28"/>
          <w:szCs w:val="28"/>
          <w:vertAlign w:val="superscript"/>
          <w:lang w:val="en-US"/>
        </w:rPr>
      </w:pPr>
      <w:r>
        <w:rPr>
          <w:rFonts w:hint="default"/>
          <w:sz w:val="28"/>
          <w:szCs w:val="28"/>
          <w:lang w:val="en-US"/>
        </w:rPr>
        <w:t>b) Xác định</w:t>
      </w:r>
      <w:r>
        <w:rPr>
          <w:rFonts w:hint="default"/>
          <w:b/>
          <w:bCs/>
          <w:sz w:val="28"/>
          <w:szCs w:val="28"/>
          <w:lang w:val="en-US"/>
        </w:rPr>
        <w:t xml:space="preserve"> M</w:t>
      </w:r>
      <w:r>
        <w:rPr>
          <w:rFonts w:hint="default"/>
          <w:sz w:val="28"/>
          <w:szCs w:val="28"/>
          <w:lang w:val="en-US"/>
        </w:rPr>
        <w:t xml:space="preserve"> để :        </w:t>
      </w:r>
      <w:r>
        <w:rPr>
          <w:rFonts w:hint="default"/>
          <w:b/>
          <w:bCs/>
          <w:sz w:val="28"/>
          <w:szCs w:val="28"/>
          <w:lang w:val="en-US"/>
        </w:rPr>
        <w:t xml:space="preserve"> M</w:t>
      </w:r>
      <w:r>
        <w:rPr>
          <w:rFonts w:hint="default"/>
          <w:sz w:val="28"/>
          <w:szCs w:val="28"/>
          <w:lang w:val="en-US"/>
        </w:rPr>
        <w:t xml:space="preserve">  + (5x</w:t>
      </w:r>
      <w:r>
        <w:rPr>
          <w:rFonts w:hint="default"/>
          <w:sz w:val="28"/>
          <w:szCs w:val="28"/>
          <w:vertAlign w:val="superscript"/>
          <w:lang w:val="en-US"/>
        </w:rPr>
        <w:t>2</w:t>
      </w:r>
      <w:r>
        <w:rPr>
          <w:rFonts w:hint="default"/>
          <w:sz w:val="28"/>
          <w:szCs w:val="28"/>
          <w:lang w:val="en-US"/>
        </w:rPr>
        <w:t xml:space="preserve">  - 2xy ) = 6x</w:t>
      </w:r>
      <w:r>
        <w:rPr>
          <w:rFonts w:hint="default"/>
          <w:sz w:val="28"/>
          <w:szCs w:val="28"/>
          <w:vertAlign w:val="superscript"/>
          <w:lang w:val="en-US"/>
        </w:rPr>
        <w:t>2</w:t>
      </w:r>
      <w:r>
        <w:rPr>
          <w:rFonts w:hint="default"/>
          <w:sz w:val="28"/>
          <w:szCs w:val="28"/>
          <w:lang w:val="en-US"/>
        </w:rPr>
        <w:t xml:space="preserve"> + 9xy - y</w:t>
      </w:r>
      <w:r>
        <w:rPr>
          <w:rFonts w:hint="default"/>
          <w:sz w:val="28"/>
          <w:szCs w:val="28"/>
          <w:vertAlign w:val="superscript"/>
          <w:lang w:val="en-US"/>
        </w:rPr>
        <w:t>2</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ind w:firstLine="720" w:firstLineChars="0"/>
        <w:textAlignment w:val="auto"/>
        <w:rPr>
          <w:rFonts w:hint="default"/>
          <w:sz w:val="28"/>
          <w:szCs w:val="28"/>
          <w:lang w:val="en-US"/>
        </w:rPr>
      </w:pPr>
      <w:r>
        <w:rPr>
          <w:rFonts w:hint="default"/>
          <w:sz w:val="28"/>
          <w:szCs w:val="28"/>
          <w:lang w:val="en-US"/>
        </w:rPr>
        <w:t xml:space="preserve">c) Rút gọn biểu thức       </w:t>
      </w:r>
      <w:r>
        <w:rPr>
          <w:rFonts w:hint="default"/>
          <w:b/>
          <w:bCs/>
          <w:sz w:val="28"/>
          <w:szCs w:val="28"/>
          <w:lang w:val="en-US"/>
        </w:rPr>
        <w:t xml:space="preserve">B </w:t>
      </w:r>
      <w:r>
        <w:rPr>
          <w:rFonts w:hint="default"/>
          <w:sz w:val="28"/>
          <w:szCs w:val="28"/>
          <w:lang w:val="en-US"/>
        </w:rPr>
        <w:t>= 2x</w:t>
      </w:r>
      <w:r>
        <w:rPr>
          <w:rFonts w:hint="default"/>
          <w:sz w:val="28"/>
          <w:szCs w:val="28"/>
          <w:vertAlign w:val="superscript"/>
          <w:lang w:val="en-US"/>
        </w:rPr>
        <w:t>2</w:t>
      </w:r>
      <w:r>
        <w:rPr>
          <w:rFonts w:hint="default"/>
          <w:sz w:val="28"/>
          <w:szCs w:val="28"/>
          <w:lang w:val="en-US"/>
        </w:rPr>
        <w:t>( x</w:t>
      </w:r>
      <w:r>
        <w:rPr>
          <w:rFonts w:hint="default"/>
          <w:sz w:val="28"/>
          <w:szCs w:val="28"/>
          <w:vertAlign w:val="superscript"/>
          <w:lang w:val="en-US"/>
        </w:rPr>
        <w:t>3</w:t>
      </w:r>
      <w:r>
        <w:rPr>
          <w:rFonts w:hint="default"/>
          <w:sz w:val="28"/>
          <w:szCs w:val="28"/>
          <w:lang w:val="en-US"/>
        </w:rPr>
        <w:t xml:space="preserve"> + x) + (x</w:t>
      </w:r>
      <w:r>
        <w:rPr>
          <w:rFonts w:hint="default"/>
          <w:sz w:val="28"/>
          <w:szCs w:val="28"/>
          <w:vertAlign w:val="superscript"/>
          <w:lang w:val="en-US"/>
        </w:rPr>
        <w:t>2</w:t>
      </w:r>
      <w:r>
        <w:rPr>
          <w:rFonts w:hint="default"/>
          <w:sz w:val="28"/>
          <w:szCs w:val="28"/>
          <w:lang w:val="en-US"/>
        </w:rPr>
        <w:t xml:space="preserve"> + 1) (x</w:t>
      </w:r>
      <w:r>
        <w:rPr>
          <w:rFonts w:hint="default"/>
          <w:sz w:val="28"/>
          <w:szCs w:val="28"/>
          <w:vertAlign w:val="superscript"/>
          <w:lang w:val="en-US"/>
        </w:rPr>
        <w:t>3</w:t>
      </w:r>
      <w:r>
        <w:rPr>
          <w:rFonts w:hint="default"/>
          <w:sz w:val="28"/>
          <w:szCs w:val="28"/>
          <w:lang w:val="en-US"/>
        </w:rPr>
        <w:t xml:space="preserve"> - 2x +1) - (2x -5x</w:t>
      </w:r>
      <w:r>
        <w:rPr>
          <w:rFonts w:hint="default"/>
          <w:sz w:val="28"/>
          <w:szCs w:val="28"/>
          <w:vertAlign w:val="superscript"/>
          <w:lang w:val="en-US"/>
        </w:rPr>
        <w:t>2</w:t>
      </w:r>
      <w:r>
        <w:rPr>
          <w:rFonts w:hint="default"/>
          <w:sz w:val="28"/>
          <w:szCs w:val="28"/>
          <w:lang w:val="en-US"/>
        </w:rPr>
        <w:t xml:space="preserve">) </w:t>
      </w:r>
      <w:r>
        <w:rPr>
          <w:rFonts w:hint="default"/>
          <w:b/>
          <w:bCs/>
          <w:sz w:val="28"/>
          <w:szCs w:val="28"/>
          <w:lang w:val="en-US"/>
        </w:rPr>
        <w:t xml:space="preserve"> :  </w:t>
      </w:r>
      <w:r>
        <w:rPr>
          <w:rFonts w:hint="default"/>
          <w:sz w:val="28"/>
          <w:szCs w:val="28"/>
          <w:lang w:val="en-US"/>
        </w:rPr>
        <w:t>x</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b/>
          <w:bCs/>
          <w:sz w:val="28"/>
          <w:szCs w:val="28"/>
          <w:lang w:val="en-US"/>
        </w:rPr>
      </w:pPr>
      <w:r>
        <w:rPr>
          <w:rFonts w:hint="default"/>
          <w:b/>
          <w:bCs/>
          <w:sz w:val="28"/>
          <w:szCs w:val="28"/>
          <w:lang w:val="en-US"/>
        </w:rPr>
        <w:t>Bài 2: (0,75 điểm)</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ind w:firstLine="720" w:firstLineChars="0"/>
        <w:textAlignment w:val="auto"/>
        <w:rPr>
          <w:rFonts w:hint="default"/>
          <w:sz w:val="28"/>
          <w:szCs w:val="28"/>
          <w:lang w:val="en-US"/>
        </w:rPr>
      </w:pPr>
      <w:r>
        <w:rPr>
          <w:rFonts w:hint="default"/>
          <w:sz w:val="28"/>
          <w:szCs w:val="28"/>
          <w:lang w:val="en-US"/>
        </w:rPr>
        <w:t>Một bức tường hình chữ nhật được trang trí bởi hai tấm giấy dán tường hình chữ nhật có cùng chiều cao 2x (m) và có diện tích lần lượt là 2x</w:t>
      </w:r>
      <w:r>
        <w:rPr>
          <w:rFonts w:hint="default"/>
          <w:sz w:val="28"/>
          <w:szCs w:val="28"/>
          <w:vertAlign w:val="superscript"/>
          <w:lang w:val="en-US"/>
        </w:rPr>
        <w:t>2</w:t>
      </w:r>
      <w:r>
        <w:rPr>
          <w:rFonts w:hint="default"/>
          <w:sz w:val="28"/>
          <w:szCs w:val="28"/>
          <w:lang w:val="en-US"/>
        </w:rPr>
        <w:t xml:space="preserve">  (m</w:t>
      </w:r>
      <w:r>
        <w:rPr>
          <w:rFonts w:hint="default"/>
          <w:sz w:val="28"/>
          <w:szCs w:val="28"/>
          <w:vertAlign w:val="superscript"/>
          <w:lang w:val="en-US"/>
        </w:rPr>
        <w:t>2</w:t>
      </w:r>
      <w:r>
        <w:rPr>
          <w:rFonts w:hint="default"/>
          <w:sz w:val="28"/>
          <w:szCs w:val="28"/>
          <w:lang w:val="en-US"/>
        </w:rPr>
        <w:t>) và 5xy (m</w:t>
      </w:r>
      <w:r>
        <w:rPr>
          <w:rFonts w:hint="default"/>
          <w:sz w:val="28"/>
          <w:szCs w:val="28"/>
          <w:vertAlign w:val="superscript"/>
          <w:lang w:val="en-US"/>
        </w:rPr>
        <w:t>2</w:t>
      </w:r>
      <w:r>
        <w:rPr>
          <w:rFonts w:hint="default"/>
          <w:sz w:val="28"/>
          <w:szCs w:val="28"/>
          <w:lang w:val="en-US"/>
        </w:rPr>
        <w:t>). Viết biểu thức tính chiều rộng của bức tường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b/>
          <w:bCs/>
          <w:sz w:val="28"/>
          <w:szCs w:val="28"/>
          <w:lang w:val="en-US"/>
        </w:rPr>
      </w:pPr>
      <w:r>
        <w:rPr>
          <w:rFonts w:hint="default"/>
          <w:b/>
          <w:bCs/>
          <w:sz w:val="28"/>
          <w:szCs w:val="28"/>
          <w:lang w:val="en-US"/>
        </w:rPr>
        <w:t>Bài 3: ( 2,5 điểm)</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ind w:firstLine="720" w:firstLineChars="0"/>
        <w:textAlignment w:val="auto"/>
        <w:rPr>
          <w:rFonts w:hint="default"/>
          <w:sz w:val="28"/>
          <w:szCs w:val="28"/>
          <w:lang w:val="en-US"/>
        </w:rPr>
      </w:pPr>
      <w:r>
        <w:rPr>
          <w:rFonts w:hint="default"/>
          <w:sz w:val="28"/>
          <w:szCs w:val="28"/>
          <w:lang w:val="en-US"/>
        </w:rPr>
        <w:t xml:space="preserve">Cho </w:t>
      </w:r>
      <m:oMath>
        <m:r>
          <m:rPr>
            <m:sty m:val="p"/>
          </m:rPr>
          <w:rPr>
            <w:rFonts w:hint="default" w:ascii="Cambria Math" w:hAnsi="Cambria Math"/>
            <w:sz w:val="28"/>
            <w:szCs w:val="28"/>
            <w:lang w:val="en-US"/>
          </w:rPr>
          <m:t>∆</m:t>
        </m:r>
      </m:oMath>
      <w:r>
        <w:rPr>
          <w:rFonts w:hint="default"/>
          <w:sz w:val="28"/>
          <w:szCs w:val="28"/>
          <w:lang w:val="en-US"/>
        </w:rPr>
        <w:t xml:space="preserve"> ABC vuông tại A, trung tuyến AM. Kẻ MD  vuông góc AB ( D </w:t>
      </w:r>
      <m:oMath>
        <m:r>
          <m:rPr>
            <m:sty m:val="p"/>
          </m:rPr>
          <w:rPr>
            <w:rFonts w:hint="default" w:ascii="Cambria Math" w:hAnsi="Cambria Math"/>
            <w:sz w:val="28"/>
            <w:szCs w:val="28"/>
            <w:lang w:val="en-US"/>
          </w:rPr>
          <m:t>∈</m:t>
        </m:r>
      </m:oMath>
      <w:r>
        <w:rPr>
          <w:rFonts w:hint="default"/>
          <w:sz w:val="28"/>
          <w:szCs w:val="28"/>
          <w:lang w:val="en-US"/>
        </w:rPr>
        <w:t xml:space="preserve"> AB ) ; ME vuông góc AC (E </w:t>
      </w:r>
      <m:oMath>
        <m:r>
          <m:rPr>
            <m:sty m:val="p"/>
          </m:rPr>
          <w:rPr>
            <w:rFonts w:hint="default" w:ascii="Cambria Math" w:hAnsi="Cambria Math"/>
            <w:sz w:val="28"/>
            <w:szCs w:val="28"/>
            <w:lang w:val="en-US"/>
          </w:rPr>
          <m:t>∈</m:t>
        </m:r>
      </m:oMath>
      <w:r>
        <w:rPr>
          <w:rFonts w:hint="default"/>
          <w:sz w:val="28"/>
          <w:szCs w:val="28"/>
          <w:lang w:val="en-US"/>
        </w:rPr>
        <w:t xml:space="preserve"> AC ).</w:t>
      </w:r>
    </w:p>
    <w:p>
      <w:pPr>
        <w:pStyle w:val="7"/>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180" w:lineRule="atLeast"/>
        <w:ind w:firstLine="720" w:firstLineChars="0"/>
        <w:textAlignment w:val="auto"/>
        <w:rPr>
          <w:rFonts w:hint="default"/>
          <w:sz w:val="28"/>
          <w:szCs w:val="28"/>
          <w:lang w:val="en-US"/>
        </w:rPr>
      </w:pPr>
      <w:r>
        <w:rPr>
          <w:rFonts w:hint="default"/>
          <w:sz w:val="28"/>
          <w:szCs w:val="28"/>
          <w:lang w:val="en-US"/>
        </w:rPr>
        <w:t>Tứ giác ADME là hình gì ? Vì sao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ind w:firstLine="720" w:firstLineChars="0"/>
        <w:textAlignment w:val="auto"/>
        <w:rPr>
          <w:rFonts w:hint="default"/>
          <w:sz w:val="28"/>
          <w:szCs w:val="28"/>
          <w:lang w:val="en-US"/>
        </w:rPr>
      </w:pPr>
      <w:r>
        <w:rPr>
          <w:rFonts w:hint="default"/>
          <w:sz w:val="28"/>
          <w:szCs w:val="28"/>
          <w:lang w:val="en-US"/>
        </w:rPr>
        <w:t xml:space="preserve">b) Kẻ đường cao AH của </w:t>
      </w:r>
      <m:oMath>
        <m:r>
          <m:rPr>
            <m:sty m:val="p"/>
          </m:rPr>
          <w:rPr>
            <w:rFonts w:hint="default" w:ascii="Cambria Math" w:hAnsi="Cambria Math"/>
            <w:sz w:val="28"/>
            <w:szCs w:val="28"/>
            <w:lang w:val="en-US"/>
          </w:rPr>
          <m:t>∆</m:t>
        </m:r>
      </m:oMath>
      <w:r>
        <w:rPr>
          <w:rFonts w:hint="default"/>
          <w:sz w:val="28"/>
          <w:szCs w:val="28"/>
          <w:lang w:val="en-US"/>
        </w:rPr>
        <w:t xml:space="preserve"> ABC; trên tia đối của tia HA lấy điểm I sao cho HI = HA; trên tia đối của tia HB lấy điểm K sao cho HK = HB. Chứng minh AK vuông góc IC.</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r>
        <w:rPr>
          <w:rFonts w:hint="default"/>
          <w:sz w:val="28"/>
          <w:szCs w:val="28"/>
          <w:lang w:val="en-US"/>
        </w:rPr>
        <w:t xml:space="preserve">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jc w:val="center"/>
        <w:textAlignment w:val="auto"/>
        <w:rPr>
          <w:rFonts w:hint="default"/>
          <w:sz w:val="28"/>
          <w:szCs w:val="28"/>
          <w:lang w:val="en-US"/>
        </w:rPr>
      </w:pPr>
      <w:r>
        <w:rPr>
          <w:rFonts w:hint="default"/>
          <w:b/>
          <w:bCs/>
          <w:sz w:val="28"/>
          <w:szCs w:val="28"/>
          <w:lang w:val="en-US"/>
        </w:rPr>
        <w:t>Hết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180" w:lineRule="atLeast"/>
        <w:textAlignment w:val="auto"/>
        <w:rPr>
          <w:rFonts w:hint="default"/>
          <w:sz w:val="28"/>
          <w:szCs w:val="28"/>
          <w:lang w:val="en-US"/>
        </w:rPr>
      </w:pPr>
    </w:p>
    <w:p>
      <w:pPr>
        <w:numPr>
          <w:ilvl w:val="0"/>
          <w:numId w:val="0"/>
        </w:numPr>
        <w:spacing w:after="160" w:line="259" w:lineRule="auto"/>
        <w:rPr>
          <w:rFonts w:hint="default" w:ascii="Times New Roman" w:hAnsi="Times New Roman" w:cs="Times New Roman"/>
          <w:i w:val="0"/>
          <w:sz w:val="28"/>
          <w:szCs w:val="28"/>
          <w:vertAlign w:val="baseline"/>
          <w:lang w:val="en-US"/>
        </w:rPr>
      </w:pPr>
    </w:p>
    <w:p>
      <w:pPr>
        <w:numPr>
          <w:ilvl w:val="0"/>
          <w:numId w:val="0"/>
        </w:numPr>
        <w:spacing w:after="160" w:line="259" w:lineRule="auto"/>
        <w:rPr>
          <w:rFonts w:hint="default" w:ascii="Times New Roman" w:hAnsi="Times New Roman" w:cs="Times New Roman"/>
          <w:i w:val="0"/>
          <w:sz w:val="28"/>
          <w:szCs w:val="28"/>
          <w:vertAlign w:val="baseline"/>
          <w:lang w:val="en-US"/>
        </w:rPr>
      </w:pPr>
    </w:p>
    <w:p>
      <w:pPr>
        <w:numPr>
          <w:ilvl w:val="0"/>
          <w:numId w:val="0"/>
        </w:numPr>
        <w:spacing w:after="160" w:line="259" w:lineRule="auto"/>
        <w:rPr>
          <w:rFonts w:hint="default" w:ascii="Times New Roman" w:hAnsi="Times New Roman" w:cs="Times New Roman"/>
          <w:i w:val="0"/>
          <w:sz w:val="28"/>
          <w:szCs w:val="28"/>
          <w:vertAlign w:val="baseline"/>
          <w:lang w:val="en-US"/>
        </w:rPr>
      </w:pPr>
      <w:bookmarkStart w:id="0" w:name="_GoBack"/>
      <w:bookmarkEnd w:id="0"/>
    </w:p>
    <w:tbl>
      <w:tblPr>
        <w:tblStyle w:val="3"/>
        <w:tblW w:w="10528" w:type="dxa"/>
        <w:tblInd w:w="-72" w:type="dxa"/>
        <w:tblLayout w:type="autofit"/>
        <w:tblCellMar>
          <w:top w:w="0" w:type="dxa"/>
          <w:left w:w="108" w:type="dxa"/>
          <w:bottom w:w="0" w:type="dxa"/>
          <w:right w:w="108" w:type="dxa"/>
        </w:tblCellMar>
      </w:tblPr>
      <w:tblGrid>
        <w:gridCol w:w="10528"/>
      </w:tblGrid>
      <w:tr>
        <w:tblPrEx>
          <w:tblCellMar>
            <w:top w:w="0" w:type="dxa"/>
            <w:left w:w="108" w:type="dxa"/>
            <w:bottom w:w="0" w:type="dxa"/>
            <w:right w:w="108" w:type="dxa"/>
          </w:tblCellMar>
        </w:tblPrEx>
        <w:tc>
          <w:tcPr>
            <w:tcW w:w="10528" w:type="dxa"/>
            <w:vAlign w:val="center"/>
          </w:tcPr>
          <w:p>
            <w:pPr>
              <w:jc w:val="center"/>
              <w:rPr>
                <w:rFonts w:hint="default" w:ascii="Times New Roman" w:hAnsi="Times New Roman" w:cs="Times New Roman"/>
                <w:b/>
                <w:bCs/>
                <w:sz w:val="28"/>
                <w:szCs w:val="28"/>
              </w:rPr>
            </w:pP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ĐÁP ÁN VÀ HƯỚNG DẪN CHẤM </w:t>
            </w:r>
            <w:r>
              <w:rPr>
                <w:rFonts w:hint="default" w:ascii="Times New Roman" w:hAnsi="Times New Roman" w:cs="Times New Roman"/>
                <w:b/>
                <w:bCs/>
                <w:sz w:val="28"/>
                <w:szCs w:val="28"/>
                <w:lang w:val="vi-VN"/>
              </w:rPr>
              <w:t>ĐỀ KIỂM TRA GKI</w:t>
            </w:r>
            <w:r>
              <w:rPr>
                <w:rFonts w:hint="default" w:ascii="Times New Roman" w:hAnsi="Times New Roman" w:cs="Times New Roman"/>
                <w:b/>
                <w:bCs/>
                <w:sz w:val="28"/>
                <w:szCs w:val="28"/>
              </w:rPr>
              <w:t xml:space="preserve">– MÃ ĐỀ A </w:t>
            </w:r>
          </w:p>
          <w:p>
            <w:pPr>
              <w:jc w:val="center"/>
              <w:rPr>
                <w:rFonts w:hint="default" w:ascii="Times New Roman" w:hAnsi="Times New Roman" w:cs="Times New Roman"/>
                <w:b/>
                <w:bCs/>
                <w:i/>
                <w:sz w:val="28"/>
                <w:szCs w:val="28"/>
              </w:rPr>
            </w:pPr>
            <w:r>
              <w:rPr>
                <w:rFonts w:hint="default" w:ascii="Times New Roman" w:hAnsi="Times New Roman" w:cs="Times New Roman"/>
                <w:b/>
                <w:bCs/>
                <w:sz w:val="28"/>
                <w:szCs w:val="28"/>
                <w:lang w:val="vi-VN"/>
              </w:rPr>
              <w:t>Năm học: 2023-2024</w:t>
            </w:r>
          </w:p>
        </w:tc>
      </w:tr>
    </w:tbl>
    <w:p>
      <w:pPr>
        <w:rPr>
          <w:rFonts w:hint="default" w:ascii="Times New Roman" w:hAnsi="Times New Roman" w:cs="Times New Roman"/>
          <w:b/>
          <w:bCs/>
          <w:i/>
          <w:sz w:val="28"/>
          <w:szCs w:val="28"/>
          <w:lang w:val="pt-BR"/>
        </w:rPr>
      </w:pPr>
      <w:r>
        <w:rPr>
          <w:rFonts w:hint="default" w:ascii="Times New Roman" w:hAnsi="Times New Roman" w:cs="Times New Roman"/>
          <w:b/>
          <w:bCs/>
          <w:sz w:val="28"/>
          <w:szCs w:val="28"/>
          <w:lang w:val="pt-BR"/>
        </w:rPr>
        <w:t>PHẦN I. TRẮC NGHIỆM KHÁCH QUAN</w:t>
      </w:r>
      <w:r>
        <w:rPr>
          <w:rFonts w:hint="default" w:ascii="Times New Roman" w:hAnsi="Times New Roman" w:cs="Times New Roman"/>
          <w:b/>
          <w:bCs/>
          <w:i/>
          <w:sz w:val="28"/>
          <w:szCs w:val="28"/>
          <w:lang w:val="pt-BR"/>
        </w:rPr>
        <w:t xml:space="preserve"> (</w:t>
      </w:r>
      <w:r>
        <w:rPr>
          <w:rFonts w:hint="default" w:ascii="Times New Roman" w:hAnsi="Times New Roman" w:cs="Times New Roman"/>
          <w:b/>
          <w:bCs/>
          <w:i/>
          <w:sz w:val="28"/>
          <w:szCs w:val="28"/>
          <w:lang w:val="vi-VN"/>
        </w:rPr>
        <w:t>5</w:t>
      </w:r>
      <w:r>
        <w:rPr>
          <w:rFonts w:hint="default" w:ascii="Times New Roman" w:hAnsi="Times New Roman" w:cs="Times New Roman"/>
          <w:b/>
          <w:bCs/>
          <w:i/>
          <w:sz w:val="28"/>
          <w:szCs w:val="28"/>
          <w:lang w:val="pt-BR"/>
        </w:rPr>
        <w:t xml:space="preserve">,0 điểm): </w:t>
      </w:r>
    </w:p>
    <w:p>
      <w:pPr>
        <w:rPr>
          <w:rFonts w:hint="default" w:ascii="Times New Roman" w:hAnsi="Times New Roman" w:cs="Times New Roman"/>
          <w:b/>
          <w:bCs/>
          <w:i/>
          <w:sz w:val="28"/>
          <w:szCs w:val="28"/>
          <w:lang w:val="en-US"/>
        </w:rPr>
      </w:pPr>
      <w:r>
        <w:rPr>
          <w:rFonts w:hint="default" w:ascii="Times New Roman" w:hAnsi="Times New Roman" w:cs="Times New Roman"/>
          <w:b/>
          <w:bCs/>
          <w:i/>
          <w:sz w:val="28"/>
          <w:szCs w:val="28"/>
          <w:lang w:val="en-US"/>
        </w:rPr>
        <w:t>Mỗi câu đúng đạt 0,(3)</w:t>
      </w:r>
    </w:p>
    <w:tbl>
      <w:tblPr>
        <w:tblStyle w:val="3"/>
        <w:tblpPr w:leftFromText="180" w:rightFromText="180" w:vertAnchor="text" w:horzAnchor="page" w:tblpX="1168" w:tblpY="393"/>
        <w:tblOverlap w:val="never"/>
        <w:tblW w:w="9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572"/>
        <w:gridCol w:w="572"/>
        <w:gridCol w:w="572"/>
        <w:gridCol w:w="572"/>
        <w:gridCol w:w="572"/>
        <w:gridCol w:w="572"/>
        <w:gridCol w:w="572"/>
        <w:gridCol w:w="572"/>
        <w:gridCol w:w="572"/>
        <w:gridCol w:w="572"/>
        <w:gridCol w:w="572"/>
        <w:gridCol w:w="572"/>
        <w:gridCol w:w="572"/>
        <w:gridCol w:w="572"/>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1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Câu</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1</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2</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3</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4</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5</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6</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7</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8</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9</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10</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11</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eastAsia="vi-VN"/>
              </w:rPr>
            </w:pPr>
            <w:r>
              <w:rPr>
                <w:rFonts w:hint="default" w:ascii="Times New Roman" w:hAnsi="Times New Roman" w:cs="Times New Roman"/>
                <w:b/>
                <w:bCs/>
                <w:sz w:val="28"/>
                <w:szCs w:val="28"/>
                <w:lang w:eastAsia="vi-VN"/>
              </w:rPr>
              <w:t>12</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val="vi-VN" w:eastAsia="vi-VN"/>
              </w:rPr>
            </w:pPr>
            <w:r>
              <w:rPr>
                <w:rFonts w:hint="default" w:ascii="Times New Roman" w:hAnsi="Times New Roman" w:cs="Times New Roman"/>
                <w:b/>
                <w:bCs/>
                <w:sz w:val="28"/>
                <w:szCs w:val="28"/>
                <w:lang w:val="vi-VN" w:eastAsia="vi-VN"/>
              </w:rPr>
              <w:t>13</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val="vi-VN" w:eastAsia="vi-VN"/>
              </w:rPr>
            </w:pPr>
            <w:r>
              <w:rPr>
                <w:rFonts w:hint="default" w:ascii="Times New Roman" w:hAnsi="Times New Roman" w:cs="Times New Roman"/>
                <w:b/>
                <w:bCs/>
                <w:sz w:val="28"/>
                <w:szCs w:val="28"/>
                <w:lang w:val="vi-VN" w:eastAsia="vi-VN"/>
              </w:rPr>
              <w:t>14</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bCs/>
                <w:sz w:val="28"/>
                <w:szCs w:val="28"/>
                <w:lang w:val="vi-VN" w:eastAsia="vi-VN"/>
              </w:rPr>
            </w:pPr>
            <w:r>
              <w:rPr>
                <w:rFonts w:hint="default" w:ascii="Times New Roman" w:hAnsi="Times New Roman" w:cs="Times New Roman"/>
                <w:b/>
                <w:bCs/>
                <w:sz w:val="28"/>
                <w:szCs w:val="28"/>
                <w:lang w:val="vi-VN" w:eastAsia="vi-V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13"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eastAsia="vi-VN"/>
              </w:rPr>
            </w:pPr>
            <w:r>
              <w:rPr>
                <w:rFonts w:hint="default" w:ascii="Times New Roman" w:hAnsi="Times New Roman" w:cs="Times New Roman"/>
                <w:sz w:val="28"/>
                <w:szCs w:val="28"/>
                <w:lang w:eastAsia="vi-VN"/>
              </w:rPr>
              <w:t>Đ</w:t>
            </w:r>
            <w:r>
              <w:rPr>
                <w:rFonts w:hint="default" w:ascii="Times New Roman" w:hAnsi="Times New Roman" w:cs="Times New Roman"/>
                <w:sz w:val="28"/>
                <w:szCs w:val="28"/>
                <w:lang w:val="en-US" w:eastAsia="vi-VN"/>
              </w:rPr>
              <w:t xml:space="preserve">áp </w:t>
            </w:r>
            <w:r>
              <w:rPr>
                <w:rFonts w:hint="default" w:ascii="Times New Roman" w:hAnsi="Times New Roman" w:cs="Times New Roman"/>
                <w:sz w:val="28"/>
                <w:szCs w:val="28"/>
                <w:lang w:eastAsia="vi-VN"/>
              </w:rPr>
              <w:t>án</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B</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en-US" w:eastAsia="vi-VN"/>
              </w:rPr>
            </w:pPr>
            <w:r>
              <w:rPr>
                <w:rFonts w:hint="default" w:ascii="Times New Roman" w:hAnsi="Times New Roman" w:cs="Times New Roman"/>
                <w:b w:val="0"/>
                <w:sz w:val="28"/>
                <w:szCs w:val="28"/>
                <w:lang w:val="en-US" w:eastAsia="vi-VN"/>
              </w:rPr>
              <w:t>A</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B</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A</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C</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A</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D</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C</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B</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en-US" w:eastAsia="vi-VN"/>
              </w:rPr>
            </w:pPr>
            <w:r>
              <w:rPr>
                <w:rFonts w:hint="default" w:ascii="Times New Roman" w:hAnsi="Times New Roman" w:cs="Times New Roman"/>
                <w:b w:val="0"/>
                <w:sz w:val="28"/>
                <w:szCs w:val="28"/>
                <w:lang w:val="en-US" w:eastAsia="vi-VN"/>
              </w:rPr>
              <w:t>C</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B</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B</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C</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B</w:t>
            </w:r>
          </w:p>
        </w:tc>
        <w:tc>
          <w:tcPr>
            <w:tcW w:w="572"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val="0"/>
                <w:sz w:val="28"/>
                <w:szCs w:val="28"/>
                <w:lang w:val="vi-VN" w:eastAsia="vi-VN"/>
              </w:rPr>
            </w:pPr>
            <w:r>
              <w:rPr>
                <w:rFonts w:hint="default" w:ascii="Times New Roman" w:hAnsi="Times New Roman" w:cs="Times New Roman"/>
                <w:b w:val="0"/>
                <w:sz w:val="28"/>
                <w:szCs w:val="28"/>
                <w:lang w:val="vi-VN" w:eastAsia="vi-VN"/>
              </w:rPr>
              <w:t>C</w:t>
            </w:r>
          </w:p>
        </w:tc>
      </w:tr>
    </w:tbl>
    <w:p>
      <w:pPr>
        <w:rPr>
          <w:rFonts w:hint="default" w:ascii="Times New Roman" w:hAnsi="Times New Roman" w:cs="Times New Roman"/>
          <w:b/>
          <w:bCs/>
          <w:i/>
          <w:sz w:val="28"/>
          <w:szCs w:val="28"/>
          <w:lang w:val="pt-BR"/>
        </w:rPr>
      </w:pPr>
    </w:p>
    <w:p>
      <w:pPr>
        <w:rPr>
          <w:rFonts w:hint="default" w:ascii="Times New Roman" w:hAnsi="Times New Roman" w:cs="Times New Roman"/>
          <w:sz w:val="28"/>
          <w:szCs w:val="28"/>
        </w:rPr>
      </w:pPr>
      <w:r>
        <w:rPr>
          <w:rFonts w:hint="default" w:ascii="Times New Roman" w:hAnsi="Times New Roman" w:cs="Times New Roman"/>
          <w:b/>
          <w:sz w:val="28"/>
          <w:szCs w:val="28"/>
          <w:lang w:val="en-US"/>
        </w:rPr>
        <w:t xml:space="preserve">PHẦN </w:t>
      </w:r>
      <w:r>
        <w:rPr>
          <w:rFonts w:hint="default" w:ascii="Times New Roman" w:hAnsi="Times New Roman" w:cs="Times New Roman"/>
          <w:b/>
          <w:sz w:val="28"/>
          <w:szCs w:val="28"/>
        </w:rPr>
        <w:t>II/TỰ LUẬN:</w:t>
      </w:r>
      <w:r>
        <w:rPr>
          <w:rFonts w:hint="default" w:ascii="Times New Roman" w:hAnsi="Times New Roman" w:cs="Times New Roman"/>
          <w:sz w:val="28"/>
          <w:szCs w:val="28"/>
        </w:rPr>
        <w:t xml:space="preserve"> </w:t>
      </w:r>
      <w:r>
        <w:rPr>
          <w:rFonts w:hint="default" w:ascii="Times New Roman" w:hAnsi="Times New Roman" w:cs="Times New Roman"/>
          <w:b/>
          <w:bCs/>
          <w:i/>
          <w:iCs/>
          <w:sz w:val="28"/>
          <w:szCs w:val="28"/>
        </w:rPr>
        <w:t>(</w:t>
      </w:r>
      <w:r>
        <w:rPr>
          <w:rFonts w:hint="default" w:ascii="Times New Roman" w:hAnsi="Times New Roman" w:cs="Times New Roman"/>
          <w:b/>
          <w:bCs/>
          <w:i/>
          <w:iCs/>
          <w:sz w:val="28"/>
          <w:szCs w:val="28"/>
          <w:lang w:val="en-US"/>
        </w:rPr>
        <w:t xml:space="preserve">5,0 </w:t>
      </w:r>
      <w:r>
        <w:rPr>
          <w:rFonts w:hint="default" w:ascii="Times New Roman" w:hAnsi="Times New Roman" w:cs="Times New Roman"/>
          <w:b/>
          <w:bCs/>
          <w:i/>
          <w:iCs/>
          <w:sz w:val="28"/>
          <w:szCs w:val="28"/>
        </w:rPr>
        <w:t>điểm)</w:t>
      </w:r>
    </w:p>
    <w:tbl>
      <w:tblPr>
        <w:tblStyle w:val="8"/>
        <w:tblW w:w="10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8588"/>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dxa"/>
            <w:vMerge w:val="restart"/>
            <w:noWrap w:val="0"/>
            <w:vAlign w:val="center"/>
          </w:tcPr>
          <w:p>
            <w:pPr>
              <w:jc w:val="both"/>
              <w:rPr>
                <w:rFonts w:hint="default" w:ascii="Times New Roman" w:hAnsi="Times New Roman" w:cs="Times New Roman"/>
                <w:sz w:val="28"/>
                <w:szCs w:val="28"/>
                <w:lang w:val="en-US"/>
              </w:rPr>
            </w:pPr>
            <w:r>
              <w:rPr>
                <w:rFonts w:hint="default" w:ascii="Times New Roman" w:hAnsi="Times New Roman" w:cs="Times New Roman"/>
                <w:b/>
                <w:bCs/>
                <w:sz w:val="28"/>
                <w:szCs w:val="28"/>
                <w:lang w:val="en-US"/>
              </w:rPr>
              <w:t>Bài 1</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(1,75 điểm)</w:t>
            </w:r>
          </w:p>
        </w:tc>
        <w:tc>
          <w:tcPr>
            <w:tcW w:w="8588" w:type="dxa"/>
            <w:noWrap w:val="0"/>
            <w:vAlign w:val="top"/>
          </w:tcPr>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Nội dung</w:t>
            </w:r>
          </w:p>
        </w:tc>
        <w:tc>
          <w:tcPr>
            <w:tcW w:w="935" w:type="dxa"/>
            <w:noWrap w:val="0"/>
            <w:vAlign w:val="top"/>
          </w:tcPr>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rPr>
              <w:t>Đ</w:t>
            </w:r>
            <w:r>
              <w:rPr>
                <w:rFonts w:hint="default" w:ascii="Times New Roman" w:hAnsi="Times New Roman" w:cs="Times New Roman"/>
                <w:b/>
                <w:bCs/>
                <w:sz w:val="28"/>
                <w:szCs w:val="28"/>
                <w:lang w:val="en-US"/>
              </w:rPr>
              <w:t>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top"/>
          </w:tcPr>
          <w:p>
            <w:pPr>
              <w:rPr>
                <w:rFonts w:hint="default" w:ascii="Times New Roman" w:hAnsi="Times New Roman" w:cs="Times New Roman"/>
                <w:sz w:val="28"/>
                <w:szCs w:val="28"/>
              </w:rPr>
            </w:pPr>
          </w:p>
        </w:tc>
        <w:tc>
          <w:tcPr>
            <w:tcW w:w="8588" w:type="dxa"/>
            <w:noWrap w:val="0"/>
            <w:vAlign w:val="top"/>
          </w:tcPr>
          <w:p>
            <w:pPr>
              <w:numPr>
                <w:ilvl w:val="0"/>
                <w:numId w:val="3"/>
              </w:numPr>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Thay x= -2 ; y = 1 vào biểu thức A  ta có </w:t>
            </w:r>
          </w:p>
          <w:p>
            <w:pPr>
              <w:numPr>
                <w:ilvl w:val="0"/>
                <w:numId w:val="0"/>
              </w:numPr>
              <w:ind w:firstLine="560" w:firstLineChars="200"/>
              <w:rPr>
                <w:rFonts w:hint="default" w:ascii="Times New Roman" w:hAnsi="Times New Roman" w:cs="Times New Roman"/>
                <w:i w:val="0"/>
                <w:sz w:val="28"/>
                <w:szCs w:val="28"/>
                <w:vertAlign w:val="superscript"/>
                <w:lang w:val="en-US"/>
              </w:rPr>
            </w:pPr>
            <w:r>
              <w:rPr>
                <w:rFonts w:hint="default" w:ascii="Times New Roman" w:hAnsi="Times New Roman" w:cs="Times New Roman"/>
                <w:sz w:val="28"/>
                <w:szCs w:val="28"/>
                <w:lang w:val="en-US"/>
              </w:rPr>
              <w:t>A =</w:t>
            </w:r>
            <m:oMath>
              <m:f>
                <m:fPr>
                  <m:ctrlPr>
                    <w:rPr>
                      <w:rFonts w:hint="default" w:ascii="Cambria Math" w:hAnsi="Cambria Math" w:cs="Times New Roman"/>
                      <w:i/>
                      <w:sz w:val="28"/>
                      <w:szCs w:val="28"/>
                      <w:lang w:val="en-US"/>
                    </w:rPr>
                  </m:ctrlPr>
                </m:fPr>
                <m:num>
                  <m:r>
                    <m:rPr/>
                    <w:rPr>
                      <w:rFonts w:hint="default" w:ascii="Cambria Math" w:hAnsi="Cambria Math" w:cs="Times New Roman"/>
                      <w:sz w:val="28"/>
                      <w:szCs w:val="28"/>
                      <w:lang w:val="en-US"/>
                    </w:rPr>
                    <m:t>1</m:t>
                  </m:r>
                  <m:ctrlPr>
                    <w:rPr>
                      <w:rFonts w:hint="default" w:ascii="Cambria Math" w:hAnsi="Cambria Math" w:cs="Times New Roman"/>
                      <w:i/>
                      <w:sz w:val="28"/>
                      <w:szCs w:val="28"/>
                      <w:lang w:val="en-US"/>
                    </w:rPr>
                  </m:ctrlPr>
                </m:num>
                <m:den>
                  <m:r>
                    <m:rPr/>
                    <w:rPr>
                      <w:rFonts w:hint="default" w:ascii="Cambria Math" w:hAnsi="Cambria Math" w:cs="Times New Roman"/>
                      <w:sz w:val="28"/>
                      <w:szCs w:val="28"/>
                      <w:lang w:val="en-US"/>
                    </w:rPr>
                    <m:t>2</m:t>
                  </m:r>
                  <m:ctrlPr>
                    <w:rPr>
                      <w:rFonts w:hint="default" w:ascii="Cambria Math" w:hAnsi="Cambria Math" w:cs="Times New Roman"/>
                      <w:i/>
                      <w:sz w:val="28"/>
                      <w:szCs w:val="28"/>
                      <w:lang w:val="en-US"/>
                    </w:rPr>
                  </m:ctrlPr>
                </m:den>
              </m:f>
            </m:oMath>
            <w:r>
              <w:rPr>
                <w:rFonts w:hint="default" w:ascii="Times New Roman" w:hAnsi="Times New Roman" w:cs="Times New Roman"/>
                <w:i w:val="0"/>
                <w:sz w:val="28"/>
                <w:szCs w:val="28"/>
                <w:lang w:val="en-US"/>
              </w:rPr>
              <w:t xml:space="preserve"> ( - 2)</w:t>
            </w:r>
            <w:r>
              <w:rPr>
                <w:rFonts w:hint="default" w:ascii="Times New Roman" w:hAnsi="Times New Roman" w:cs="Times New Roman"/>
                <w:i w:val="0"/>
                <w:sz w:val="28"/>
                <w:szCs w:val="28"/>
                <w:vertAlign w:val="superscript"/>
                <w:lang w:val="en-US"/>
              </w:rPr>
              <w:t>2</w:t>
            </w:r>
            <w:r>
              <w:rPr>
                <w:rFonts w:hint="default" w:ascii="Times New Roman" w:hAnsi="Times New Roman" w:cs="Times New Roman"/>
                <w:i w:val="0"/>
                <w:sz w:val="28"/>
                <w:szCs w:val="28"/>
                <w:vertAlign w:val="baseline"/>
                <w:lang w:val="en-US"/>
              </w:rPr>
              <w:t>. 1</w:t>
            </w:r>
            <w:r>
              <w:rPr>
                <w:rFonts w:hint="default" w:ascii="Times New Roman" w:hAnsi="Times New Roman" w:cs="Times New Roman"/>
                <w:i w:val="0"/>
                <w:sz w:val="28"/>
                <w:szCs w:val="28"/>
                <w:vertAlign w:val="superscript"/>
                <w:lang w:val="en-US"/>
              </w:rPr>
              <w:t>5</w:t>
            </w:r>
          </w:p>
          <w:p>
            <w:pPr>
              <w:numPr>
                <w:ilvl w:val="0"/>
                <w:numId w:val="0"/>
              </w:numPr>
              <w:rPr>
                <w:rFonts w:hint="default" w:ascii="Times New Roman" w:hAnsi="Times New Roman" w:cs="Times New Roman"/>
                <w:i w:val="0"/>
                <w:sz w:val="28"/>
                <w:szCs w:val="28"/>
                <w:vertAlign w:val="superscript"/>
                <w:lang w:val="en-US"/>
              </w:rPr>
            </w:pPr>
            <w:r>
              <w:rPr>
                <w:rFonts w:hint="default" w:ascii="Times New Roman" w:hAnsi="Times New Roman" w:cs="Times New Roman"/>
                <w:i w:val="0"/>
                <w:sz w:val="28"/>
                <w:szCs w:val="28"/>
                <w:vertAlign w:val="superscript"/>
                <w:lang w:val="en-US"/>
              </w:rPr>
              <w:t xml:space="preserve">                   =  </w:t>
            </w:r>
            <m:oMath>
              <m:f>
                <m:fPr>
                  <m:ctrlPr>
                    <w:rPr>
                      <w:rFonts w:hint="default" w:ascii="Cambria Math" w:hAnsi="Cambria Math" w:cs="Times New Roman"/>
                      <w:i/>
                      <w:sz w:val="28"/>
                      <w:szCs w:val="28"/>
                      <w:lang w:val="en-US"/>
                    </w:rPr>
                  </m:ctrlPr>
                </m:fPr>
                <m:num>
                  <m:r>
                    <m:rPr/>
                    <w:rPr>
                      <w:rFonts w:hint="default" w:ascii="Cambria Math" w:hAnsi="Cambria Math" w:cs="Times New Roman"/>
                      <w:sz w:val="28"/>
                      <w:szCs w:val="28"/>
                      <w:lang w:val="en-US"/>
                    </w:rPr>
                    <m:t>1</m:t>
                  </m:r>
                  <m:ctrlPr>
                    <w:rPr>
                      <w:rFonts w:hint="default" w:ascii="Cambria Math" w:hAnsi="Cambria Math" w:cs="Times New Roman"/>
                      <w:i/>
                      <w:sz w:val="28"/>
                      <w:szCs w:val="28"/>
                      <w:lang w:val="en-US"/>
                    </w:rPr>
                  </m:ctrlPr>
                </m:num>
                <m:den>
                  <m:r>
                    <m:rPr/>
                    <w:rPr>
                      <w:rFonts w:hint="default" w:ascii="Cambria Math" w:hAnsi="Cambria Math" w:cs="Times New Roman"/>
                      <w:sz w:val="28"/>
                      <w:szCs w:val="28"/>
                      <w:lang w:val="en-US"/>
                    </w:rPr>
                    <m:t>2</m:t>
                  </m:r>
                  <m:ctrlPr>
                    <w:rPr>
                      <w:rFonts w:hint="default" w:ascii="Cambria Math" w:hAnsi="Cambria Math" w:cs="Times New Roman"/>
                      <w:i/>
                      <w:sz w:val="28"/>
                      <w:szCs w:val="28"/>
                      <w:lang w:val="en-US"/>
                    </w:rPr>
                  </m:ctrlPr>
                </m:den>
              </m:f>
            </m:oMath>
            <w:r>
              <w:rPr>
                <w:rFonts w:hint="default" w:ascii="Times New Roman" w:hAnsi="Times New Roman" w:cs="Times New Roman"/>
                <w:i w:val="0"/>
                <w:sz w:val="28"/>
                <w:szCs w:val="28"/>
                <w:lang w:val="en-US"/>
              </w:rPr>
              <w:t xml:space="preserve"> . 4  = 2</w:t>
            </w:r>
          </w:p>
        </w:tc>
        <w:tc>
          <w:tcPr>
            <w:tcW w:w="935" w:type="dxa"/>
            <w:noWrap w:val="0"/>
            <w:vAlign w:val="top"/>
          </w:tcPr>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top"/>
          </w:tcPr>
          <w:p>
            <w:pPr>
              <w:rPr>
                <w:rFonts w:hint="default" w:ascii="Times New Roman" w:hAnsi="Times New Roman" w:cs="Times New Roman"/>
                <w:sz w:val="28"/>
                <w:szCs w:val="28"/>
              </w:rPr>
            </w:pPr>
          </w:p>
        </w:tc>
        <w:tc>
          <w:tcPr>
            <w:tcW w:w="8588" w:type="dxa"/>
            <w:noWrap w:val="0"/>
            <w:vAlign w:val="top"/>
          </w:tcPr>
          <w:p>
            <w:pPr>
              <w:numPr>
                <w:ilvl w:val="0"/>
                <w:numId w:val="3"/>
              </w:numPr>
              <w:ind w:left="0" w:leftChars="0" w:firstLine="0" w:firstLineChars="0"/>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M = 6x</w:t>
            </w:r>
            <w:r>
              <w:rPr>
                <w:rFonts w:hint="default" w:ascii="Times New Roman" w:hAnsi="Times New Roman" w:cs="Times New Roman"/>
                <w:sz w:val="28"/>
                <w:szCs w:val="28"/>
                <w:vertAlign w:val="superscript"/>
                <w:lang w:val="en-US"/>
              </w:rPr>
              <w:t>2</w:t>
            </w:r>
            <w:r>
              <w:rPr>
                <w:rFonts w:hint="default" w:ascii="Times New Roman" w:hAnsi="Times New Roman" w:cs="Times New Roman"/>
                <w:sz w:val="28"/>
                <w:szCs w:val="28"/>
                <w:vertAlign w:val="baseline"/>
                <w:lang w:val="en-US"/>
              </w:rPr>
              <w:t xml:space="preserve"> +9xy - y</w:t>
            </w:r>
            <w:r>
              <w:rPr>
                <w:rFonts w:hint="default" w:ascii="Times New Roman" w:hAnsi="Times New Roman" w:cs="Times New Roman"/>
                <w:sz w:val="28"/>
                <w:szCs w:val="28"/>
                <w:vertAlign w:val="superscript"/>
                <w:lang w:val="en-US"/>
              </w:rPr>
              <w:t>2</w:t>
            </w:r>
            <w:r>
              <w:rPr>
                <w:rFonts w:hint="default" w:ascii="Times New Roman" w:hAnsi="Times New Roman" w:cs="Times New Roman"/>
                <w:sz w:val="28"/>
                <w:szCs w:val="28"/>
                <w:vertAlign w:val="baseline"/>
                <w:lang w:val="en-US"/>
              </w:rPr>
              <w:t xml:space="preserve"> - 5x</w:t>
            </w:r>
            <w:r>
              <w:rPr>
                <w:rFonts w:hint="default" w:ascii="Times New Roman" w:hAnsi="Times New Roman" w:cs="Times New Roman"/>
                <w:sz w:val="28"/>
                <w:szCs w:val="28"/>
                <w:vertAlign w:val="superscript"/>
                <w:lang w:val="en-US"/>
              </w:rPr>
              <w:t xml:space="preserve">2 </w:t>
            </w:r>
            <w:r>
              <w:rPr>
                <w:rFonts w:hint="default" w:ascii="Times New Roman" w:hAnsi="Times New Roman" w:cs="Times New Roman"/>
                <w:sz w:val="28"/>
                <w:szCs w:val="28"/>
                <w:vertAlign w:val="baseline"/>
                <w:lang w:val="en-US"/>
              </w:rPr>
              <w:t xml:space="preserve"> + 2xy</w:t>
            </w:r>
          </w:p>
          <w:p>
            <w:pPr>
              <w:numPr>
                <w:ilvl w:val="0"/>
                <w:numId w:val="0"/>
              </w:numPr>
              <w:ind w:leftChars="0"/>
              <w:rPr>
                <w:rFonts w:hint="default" w:ascii="Times New Roman" w:hAnsi="Times New Roman" w:cs="Times New Roman"/>
                <w:sz w:val="28"/>
                <w:szCs w:val="28"/>
                <w:vertAlign w:val="superscript"/>
                <w:lang w:val="en-US"/>
              </w:rPr>
            </w:pPr>
            <w:r>
              <w:rPr>
                <w:rFonts w:hint="default" w:ascii="Times New Roman" w:hAnsi="Times New Roman" w:cs="Times New Roman"/>
                <w:sz w:val="28"/>
                <w:szCs w:val="28"/>
                <w:vertAlign w:val="baseline"/>
                <w:lang w:val="en-US"/>
              </w:rPr>
              <w:t xml:space="preserve">          = x</w:t>
            </w:r>
            <w:r>
              <w:rPr>
                <w:rFonts w:hint="default" w:ascii="Times New Roman" w:hAnsi="Times New Roman" w:cs="Times New Roman"/>
                <w:sz w:val="28"/>
                <w:szCs w:val="28"/>
                <w:vertAlign w:val="superscript"/>
                <w:lang w:val="en-US"/>
              </w:rPr>
              <w:t>2</w:t>
            </w:r>
            <w:r>
              <w:rPr>
                <w:rFonts w:hint="default" w:ascii="Times New Roman" w:hAnsi="Times New Roman" w:cs="Times New Roman"/>
                <w:sz w:val="28"/>
                <w:szCs w:val="28"/>
                <w:vertAlign w:val="baseline"/>
                <w:lang w:val="en-US"/>
              </w:rPr>
              <w:t xml:space="preserve"> + 11xy  - y</w:t>
            </w:r>
            <w:r>
              <w:rPr>
                <w:rFonts w:hint="default" w:ascii="Times New Roman" w:hAnsi="Times New Roman" w:cs="Times New Roman"/>
                <w:sz w:val="28"/>
                <w:szCs w:val="28"/>
                <w:vertAlign w:val="superscript"/>
                <w:lang w:val="en-US"/>
              </w:rPr>
              <w:t>2</w:t>
            </w:r>
          </w:p>
        </w:tc>
        <w:tc>
          <w:tcPr>
            <w:tcW w:w="935" w:type="dxa"/>
            <w:noWrap w:val="0"/>
            <w:vAlign w:val="top"/>
          </w:tcPr>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rPr>
            </w:pPr>
            <w:r>
              <w:rPr>
                <w:rFonts w:hint="default" w:ascii="Times New Roman" w:hAnsi="Times New Roman" w:cs="Times New Roman"/>
                <w:sz w:val="28"/>
                <w:szCs w:val="28"/>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vMerge w:val="continue"/>
            <w:noWrap w:val="0"/>
            <w:vAlign w:val="top"/>
          </w:tcPr>
          <w:p>
            <w:pPr>
              <w:rPr>
                <w:rFonts w:hint="default" w:ascii="Times New Roman" w:hAnsi="Times New Roman" w:cs="Times New Roman"/>
                <w:sz w:val="28"/>
                <w:szCs w:val="28"/>
              </w:rPr>
            </w:pPr>
          </w:p>
        </w:tc>
        <w:tc>
          <w:tcPr>
            <w:tcW w:w="8588" w:type="dxa"/>
            <w:noWrap w:val="0"/>
            <w:vAlign w:val="top"/>
          </w:tcPr>
          <w:p>
            <w:pPr>
              <w:numPr>
                <w:ilvl w:val="0"/>
                <w:numId w:val="3"/>
              </w:numPr>
              <w:ind w:left="0" w:leftChars="0" w:firstLine="0" w:firstLineChars="0"/>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B = 2x</w:t>
            </w:r>
            <w:r>
              <w:rPr>
                <w:rFonts w:hint="default" w:ascii="Times New Roman" w:hAnsi="Times New Roman" w:cs="Times New Roman"/>
                <w:sz w:val="28"/>
                <w:szCs w:val="28"/>
                <w:vertAlign w:val="superscript"/>
                <w:lang w:val="en-US"/>
              </w:rPr>
              <w:t>5</w:t>
            </w:r>
            <w:r>
              <w:rPr>
                <w:rFonts w:hint="default" w:ascii="Times New Roman" w:hAnsi="Times New Roman" w:cs="Times New Roman"/>
                <w:sz w:val="28"/>
                <w:szCs w:val="28"/>
                <w:vertAlign w:val="baseline"/>
                <w:lang w:val="en-US"/>
              </w:rPr>
              <w:t xml:space="preserve"> + 2x</w:t>
            </w:r>
            <w:r>
              <w:rPr>
                <w:rFonts w:hint="default" w:ascii="Times New Roman" w:hAnsi="Times New Roman" w:cs="Times New Roman"/>
                <w:sz w:val="28"/>
                <w:szCs w:val="28"/>
                <w:vertAlign w:val="superscript"/>
                <w:lang w:val="en-US"/>
              </w:rPr>
              <w:t xml:space="preserve">3  </w:t>
            </w:r>
            <w:r>
              <w:rPr>
                <w:rFonts w:hint="default" w:ascii="Times New Roman" w:hAnsi="Times New Roman" w:cs="Times New Roman"/>
                <w:sz w:val="28"/>
                <w:szCs w:val="28"/>
                <w:vertAlign w:val="baseline"/>
                <w:lang w:val="en-US"/>
              </w:rPr>
              <w:t>+ x</w:t>
            </w:r>
            <w:r>
              <w:rPr>
                <w:rFonts w:hint="default" w:ascii="Times New Roman" w:hAnsi="Times New Roman" w:cs="Times New Roman"/>
                <w:sz w:val="28"/>
                <w:szCs w:val="28"/>
                <w:vertAlign w:val="superscript"/>
                <w:lang w:val="en-US"/>
              </w:rPr>
              <w:t xml:space="preserve">5 </w:t>
            </w:r>
            <w:r>
              <w:rPr>
                <w:rFonts w:hint="default" w:ascii="Times New Roman" w:hAnsi="Times New Roman" w:cs="Times New Roman"/>
                <w:sz w:val="28"/>
                <w:szCs w:val="28"/>
                <w:vertAlign w:val="baseline"/>
                <w:lang w:val="en-US"/>
              </w:rPr>
              <w:t xml:space="preserve"> - 2x</w:t>
            </w:r>
            <w:r>
              <w:rPr>
                <w:rFonts w:hint="default" w:ascii="Times New Roman" w:hAnsi="Times New Roman" w:cs="Times New Roman"/>
                <w:sz w:val="28"/>
                <w:szCs w:val="28"/>
                <w:vertAlign w:val="superscript"/>
                <w:lang w:val="en-US"/>
              </w:rPr>
              <w:t>3</w:t>
            </w:r>
            <w:r>
              <w:rPr>
                <w:rFonts w:hint="default" w:ascii="Times New Roman" w:hAnsi="Times New Roman" w:cs="Times New Roman"/>
                <w:sz w:val="28"/>
                <w:szCs w:val="28"/>
                <w:vertAlign w:val="baseline"/>
                <w:lang w:val="en-US"/>
              </w:rPr>
              <w:t xml:space="preserve"> + x</w:t>
            </w:r>
            <w:r>
              <w:rPr>
                <w:rFonts w:hint="default" w:ascii="Times New Roman" w:hAnsi="Times New Roman" w:cs="Times New Roman"/>
                <w:sz w:val="28"/>
                <w:szCs w:val="28"/>
                <w:vertAlign w:val="superscript"/>
                <w:lang w:val="en-US"/>
              </w:rPr>
              <w:t xml:space="preserve">2 </w:t>
            </w:r>
            <w:r>
              <w:rPr>
                <w:rFonts w:hint="default" w:ascii="Times New Roman" w:hAnsi="Times New Roman" w:cs="Times New Roman"/>
                <w:sz w:val="28"/>
                <w:szCs w:val="28"/>
                <w:vertAlign w:val="baseline"/>
                <w:lang w:val="en-US"/>
              </w:rPr>
              <w:t>+ x</w:t>
            </w:r>
            <w:r>
              <w:rPr>
                <w:rFonts w:hint="default" w:ascii="Times New Roman" w:hAnsi="Times New Roman" w:cs="Times New Roman"/>
                <w:sz w:val="28"/>
                <w:szCs w:val="28"/>
                <w:vertAlign w:val="superscript"/>
                <w:lang w:val="en-US"/>
              </w:rPr>
              <w:t xml:space="preserve">3 </w:t>
            </w:r>
            <w:r>
              <w:rPr>
                <w:rFonts w:hint="default" w:ascii="Times New Roman" w:hAnsi="Times New Roman" w:cs="Times New Roman"/>
                <w:sz w:val="28"/>
                <w:szCs w:val="28"/>
                <w:vertAlign w:val="baseline"/>
                <w:lang w:val="en-US"/>
              </w:rPr>
              <w:t xml:space="preserve"> - 2x +1 - 2 + 5x </w:t>
            </w:r>
          </w:p>
          <w:p>
            <w:pPr>
              <w:numPr>
                <w:ilvl w:val="0"/>
                <w:numId w:val="0"/>
              </w:numPr>
              <w:ind w:leftChars="0" w:firstLine="420" w:firstLineChars="150"/>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 xml:space="preserve">   =  3x</w:t>
            </w:r>
            <w:r>
              <w:rPr>
                <w:rFonts w:hint="default" w:ascii="Times New Roman" w:hAnsi="Times New Roman" w:cs="Times New Roman"/>
                <w:sz w:val="28"/>
                <w:szCs w:val="28"/>
                <w:vertAlign w:val="superscript"/>
                <w:lang w:val="en-US"/>
              </w:rPr>
              <w:t>5</w:t>
            </w:r>
            <w:r>
              <w:rPr>
                <w:rFonts w:hint="default" w:ascii="Times New Roman" w:hAnsi="Times New Roman" w:cs="Times New Roman"/>
                <w:sz w:val="28"/>
                <w:szCs w:val="28"/>
                <w:vertAlign w:val="baseline"/>
                <w:lang w:val="en-US"/>
              </w:rPr>
              <w:t xml:space="preserve"> + x</w:t>
            </w:r>
            <w:r>
              <w:rPr>
                <w:rFonts w:hint="default" w:ascii="Times New Roman" w:hAnsi="Times New Roman" w:cs="Times New Roman"/>
                <w:sz w:val="28"/>
                <w:szCs w:val="28"/>
                <w:vertAlign w:val="superscript"/>
                <w:lang w:val="en-US"/>
              </w:rPr>
              <w:t xml:space="preserve">3  </w:t>
            </w:r>
            <w:r>
              <w:rPr>
                <w:rFonts w:hint="default" w:ascii="Times New Roman" w:hAnsi="Times New Roman" w:cs="Times New Roman"/>
                <w:sz w:val="28"/>
                <w:szCs w:val="28"/>
                <w:vertAlign w:val="baseline"/>
                <w:lang w:val="en-US"/>
              </w:rPr>
              <w:t xml:space="preserve"> + x</w:t>
            </w:r>
            <w:r>
              <w:rPr>
                <w:rFonts w:hint="default" w:ascii="Times New Roman" w:hAnsi="Times New Roman" w:cs="Times New Roman"/>
                <w:sz w:val="28"/>
                <w:szCs w:val="28"/>
                <w:vertAlign w:val="superscript"/>
                <w:lang w:val="en-US"/>
              </w:rPr>
              <w:t xml:space="preserve">2 </w:t>
            </w:r>
            <w:r>
              <w:rPr>
                <w:rFonts w:hint="default" w:ascii="Times New Roman" w:hAnsi="Times New Roman" w:cs="Times New Roman"/>
                <w:sz w:val="28"/>
                <w:szCs w:val="28"/>
                <w:vertAlign w:val="baseline"/>
                <w:lang w:val="en-US"/>
              </w:rPr>
              <w:t xml:space="preserve"> + 3x  -1 </w:t>
            </w:r>
          </w:p>
        </w:tc>
        <w:tc>
          <w:tcPr>
            <w:tcW w:w="935" w:type="dxa"/>
            <w:noWrap w:val="0"/>
            <w:vAlign w:val="top"/>
          </w:tcPr>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center"/>
          </w:tcPr>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2</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(0,75 điểm)</w:t>
            </w:r>
          </w:p>
        </w:tc>
        <w:tc>
          <w:tcPr>
            <w:tcW w:w="8588" w:type="dxa"/>
            <w:noWrap w:val="0"/>
            <w:vAlign w:val="top"/>
          </w:tcPr>
          <w:p>
            <w:pPr>
              <w:jc w:val="left"/>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lang w:val="en-US"/>
              </w:rPr>
              <w:t>Chiều rộng tấm giấy thứ nhất: 2x</w:t>
            </w:r>
            <w:r>
              <w:rPr>
                <w:rFonts w:hint="default" w:ascii="Times New Roman" w:hAnsi="Times New Roman" w:cs="Times New Roman"/>
                <w:sz w:val="28"/>
                <w:szCs w:val="28"/>
                <w:vertAlign w:val="superscript"/>
                <w:lang w:val="en-US"/>
              </w:rPr>
              <w:t xml:space="preserve">2 </w:t>
            </w:r>
            <w:r>
              <w:rPr>
                <w:rFonts w:hint="default" w:ascii="Times New Roman" w:hAnsi="Times New Roman" w:cs="Times New Roman"/>
                <w:sz w:val="28"/>
                <w:szCs w:val="28"/>
                <w:vertAlign w:val="baseline"/>
                <w:lang w:val="en-US"/>
              </w:rPr>
              <w:t xml:space="preserve"> : 2x  = x ( m)</w:t>
            </w:r>
          </w:p>
          <w:p>
            <w:pPr>
              <w:jc w:val="left"/>
              <w:rPr>
                <w:rFonts w:hint="default" w:ascii="Times New Roman" w:hAnsi="Times New Roman" w:cs="Times New Roman"/>
                <w:i w:val="0"/>
                <w:sz w:val="28"/>
                <w:szCs w:val="28"/>
                <w:lang w:val="en-US"/>
              </w:rPr>
            </w:pPr>
            <w:r>
              <w:rPr>
                <w:rFonts w:hint="default" w:ascii="Times New Roman" w:hAnsi="Times New Roman" w:cs="Times New Roman"/>
                <w:sz w:val="28"/>
                <w:szCs w:val="28"/>
                <w:vertAlign w:val="baseline"/>
                <w:lang w:val="en-US"/>
              </w:rPr>
              <w:t xml:space="preserve">Chiều rộng tấm giấy thứ hai : 5xy : 2x  =  </w:t>
            </w:r>
            <m:oMath>
              <m:f>
                <m:fPr>
                  <m:ctrlPr>
                    <w:rPr>
                      <w:rFonts w:hint="default" w:ascii="Cambria Math" w:hAnsi="Cambria Math" w:cs="Times New Roman"/>
                      <w:i/>
                      <w:sz w:val="28"/>
                      <w:szCs w:val="28"/>
                      <w:lang w:val="en-US"/>
                    </w:rPr>
                  </m:ctrlPr>
                </m:fPr>
                <m:num>
                  <m:r>
                    <m:rPr/>
                    <w:rPr>
                      <w:rFonts w:hint="default" w:ascii="Cambria Math" w:hAnsi="Cambria Math" w:cs="Times New Roman"/>
                      <w:sz w:val="28"/>
                      <w:szCs w:val="28"/>
                      <w:lang w:val="en-US"/>
                    </w:rPr>
                    <m:t>5</m:t>
                  </m:r>
                  <m:ctrlPr>
                    <w:rPr>
                      <w:rFonts w:hint="default" w:ascii="Cambria Math" w:hAnsi="Cambria Math" w:cs="Times New Roman"/>
                      <w:i/>
                      <w:sz w:val="28"/>
                      <w:szCs w:val="28"/>
                      <w:lang w:val="en-US"/>
                    </w:rPr>
                  </m:ctrlPr>
                </m:num>
                <m:den>
                  <m:r>
                    <m:rPr/>
                    <w:rPr>
                      <w:rFonts w:hint="default" w:ascii="Cambria Math" w:hAnsi="Cambria Math" w:cs="Times New Roman"/>
                      <w:sz w:val="28"/>
                      <w:szCs w:val="28"/>
                      <w:lang w:val="en-US"/>
                    </w:rPr>
                    <m:t>2</m:t>
                  </m:r>
                  <m:ctrlPr>
                    <w:rPr>
                      <w:rFonts w:hint="default" w:ascii="Cambria Math" w:hAnsi="Cambria Math" w:cs="Times New Roman"/>
                      <w:i/>
                      <w:sz w:val="28"/>
                      <w:szCs w:val="28"/>
                      <w:lang w:val="en-US"/>
                    </w:rPr>
                  </m:ctrlPr>
                </m:den>
              </m:f>
            </m:oMath>
            <w:r>
              <w:rPr>
                <w:rFonts w:hint="default" w:ascii="Times New Roman" w:hAnsi="Times New Roman" w:cs="Times New Roman"/>
                <w:i w:val="0"/>
                <w:sz w:val="28"/>
                <w:szCs w:val="28"/>
                <w:lang w:val="en-US"/>
              </w:rPr>
              <w:t xml:space="preserve"> y   (m)</w:t>
            </w:r>
          </w:p>
          <w:p>
            <w:pPr>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 xml:space="preserve">Chiều rộng của bức tường: x +   </w:t>
            </w:r>
            <w:r>
              <w:rPr>
                <w:rFonts w:hint="default" w:ascii="Times New Roman" w:hAnsi="Times New Roman" w:cs="Times New Roman"/>
                <w:sz w:val="28"/>
                <w:szCs w:val="28"/>
                <w:vertAlign w:val="baseline"/>
                <w:lang w:val="en-US"/>
              </w:rPr>
              <w:t xml:space="preserve"> </w:t>
            </w:r>
            <m:oMath>
              <m:f>
                <m:fPr>
                  <m:ctrlPr>
                    <w:rPr>
                      <w:rFonts w:hint="default" w:ascii="Cambria Math" w:hAnsi="Cambria Math" w:cs="Times New Roman"/>
                      <w:i/>
                      <w:sz w:val="28"/>
                      <w:szCs w:val="28"/>
                      <w:lang w:val="en-US"/>
                    </w:rPr>
                  </m:ctrlPr>
                </m:fPr>
                <m:num>
                  <m:r>
                    <m:rPr/>
                    <w:rPr>
                      <w:rFonts w:hint="default" w:ascii="Cambria Math" w:hAnsi="Cambria Math" w:cs="Times New Roman"/>
                      <w:sz w:val="28"/>
                      <w:szCs w:val="28"/>
                      <w:lang w:val="en-US"/>
                    </w:rPr>
                    <m:t>5</m:t>
                  </m:r>
                  <m:ctrlPr>
                    <w:rPr>
                      <w:rFonts w:hint="default" w:ascii="Cambria Math" w:hAnsi="Cambria Math" w:cs="Times New Roman"/>
                      <w:i/>
                      <w:sz w:val="28"/>
                      <w:szCs w:val="28"/>
                      <w:lang w:val="en-US"/>
                    </w:rPr>
                  </m:ctrlPr>
                </m:num>
                <m:den>
                  <m:r>
                    <m:rPr/>
                    <w:rPr>
                      <w:rFonts w:hint="default" w:ascii="Cambria Math" w:hAnsi="Cambria Math" w:cs="Times New Roman"/>
                      <w:sz w:val="28"/>
                      <w:szCs w:val="28"/>
                      <w:lang w:val="en-US"/>
                    </w:rPr>
                    <m:t>2</m:t>
                  </m:r>
                  <m:ctrlPr>
                    <w:rPr>
                      <w:rFonts w:hint="default" w:ascii="Cambria Math" w:hAnsi="Cambria Math" w:cs="Times New Roman"/>
                      <w:i/>
                      <w:sz w:val="28"/>
                      <w:szCs w:val="28"/>
                      <w:lang w:val="en-US"/>
                    </w:rPr>
                  </m:ctrlPr>
                </m:den>
              </m:f>
            </m:oMath>
            <w:r>
              <w:rPr>
                <w:rFonts w:hint="default" w:ascii="Times New Roman" w:hAnsi="Times New Roman" w:cs="Times New Roman"/>
                <w:i w:val="0"/>
                <w:sz w:val="28"/>
                <w:szCs w:val="28"/>
                <w:lang w:val="en-US"/>
              </w:rPr>
              <w:t xml:space="preserve"> y    (m)</w:t>
            </w:r>
          </w:p>
        </w:tc>
        <w:tc>
          <w:tcPr>
            <w:tcW w:w="935" w:type="dxa"/>
            <w:noWrap w:val="0"/>
            <w:vAlign w:val="top"/>
          </w:tcPr>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noWrap w:val="0"/>
            <w:vAlign w:val="center"/>
          </w:tcPr>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3</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(2,5 điểm)</w:t>
            </w:r>
          </w:p>
        </w:tc>
        <w:tc>
          <w:tcPr>
            <w:tcW w:w="8588" w:type="dxa"/>
            <w:noWrap w:val="0"/>
            <w:vAlign w:val="top"/>
          </w:tcPr>
          <w:p>
            <w:pPr>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 xml:space="preserve">Hình vẽ:  a) </w:t>
            </w:r>
          </w:p>
          <w:p>
            <w:pPr>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 xml:space="preserve">                b)</w:t>
            </w:r>
          </w:p>
          <w:p>
            <w:pPr>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drawing>
                <wp:inline distT="0" distB="0" distL="114300" distR="114300">
                  <wp:extent cx="2542540" cy="1850390"/>
                  <wp:effectExtent l="0" t="0" r="10160" b="3810"/>
                  <wp:docPr id="1" name="Picture 1" descr="z4625925499420_4ddd8fe2a4819feb4023e95e301bcc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4625925499420_4ddd8fe2a4819feb4023e95e301bccb6"/>
                          <pic:cNvPicPr>
                            <a:picLocks noChangeAspect="1"/>
                          </pic:cNvPicPr>
                        </pic:nvPicPr>
                        <pic:blipFill>
                          <a:blip r:embed="rId7"/>
                          <a:stretch>
                            <a:fillRect/>
                          </a:stretch>
                        </pic:blipFill>
                        <pic:spPr>
                          <a:xfrm>
                            <a:off x="0" y="0"/>
                            <a:ext cx="2542540" cy="1850390"/>
                          </a:xfrm>
                          <a:prstGeom prst="rect">
                            <a:avLst/>
                          </a:prstGeom>
                        </pic:spPr>
                      </pic:pic>
                    </a:graphicData>
                  </a:graphic>
                </wp:inline>
              </w:drawing>
            </w:r>
          </w:p>
          <w:p>
            <w:pPr>
              <w:jc w:val="left"/>
              <w:rPr>
                <w:rFonts w:hint="default" w:ascii="Times New Roman" w:hAnsi="Times New Roman" w:cs="Times New Roman"/>
                <w:i w:val="0"/>
                <w:sz w:val="28"/>
                <w:szCs w:val="28"/>
                <w:lang w:val="en-US"/>
              </w:rPr>
            </w:pPr>
          </w:p>
          <w:p>
            <w:pPr>
              <w:jc w:val="left"/>
              <w:rPr>
                <w:rFonts w:hint="default" w:ascii="Times New Roman" w:hAnsi="Times New Roman" w:cs="Times New Roman"/>
                <w:i w:val="0"/>
                <w:sz w:val="28"/>
                <w:szCs w:val="28"/>
                <w:lang w:val="en-US"/>
              </w:rPr>
            </w:pPr>
          </w:p>
          <w:p>
            <w:pPr>
              <w:numPr>
                <w:ilvl w:val="0"/>
                <w:numId w:val="4"/>
              </w:numPr>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 xml:space="preserve">Tứ giác ADME có:  </w:t>
            </w:r>
            <m:oMath>
              <m:acc>
                <m:accPr>
                  <m:ctrlPr>
                    <w:rPr>
                      <w:rFonts w:hint="default" w:ascii="Cambria Math" w:hAnsi="Cambria Math" w:cs="Times New Roman"/>
                      <w:i/>
                      <w:sz w:val="28"/>
                      <w:szCs w:val="28"/>
                      <w:lang w:val="en-US"/>
                    </w:rPr>
                  </m:ctrlPr>
                </m:accPr>
                <m:e>
                  <m:r>
                    <m:rPr/>
                    <w:rPr>
                      <w:rFonts w:hint="default" w:ascii="Cambria Math" w:hAnsi="Cambria Math" w:cs="Times New Roman"/>
                      <w:sz w:val="28"/>
                      <w:szCs w:val="28"/>
                      <w:lang w:val="en-US"/>
                    </w:rPr>
                    <m:t>A</m:t>
                  </m:r>
                  <m:ctrlPr>
                    <w:rPr>
                      <w:rFonts w:hint="default" w:ascii="Cambria Math" w:hAnsi="Cambria Math" w:cs="Times New Roman"/>
                      <w:i/>
                      <w:sz w:val="28"/>
                      <w:szCs w:val="28"/>
                      <w:lang w:val="en-US"/>
                    </w:rPr>
                  </m:ctrlPr>
                </m:e>
              </m:acc>
              <m:r>
                <m:rPr/>
                <w:rPr>
                  <w:rFonts w:hint="default" w:ascii="Cambria Math" w:hAnsi="Cambria Math" w:cs="Times New Roman"/>
                  <w:sz w:val="28"/>
                  <w:szCs w:val="28"/>
                  <w:lang w:val="en-US"/>
                </w:rPr>
                <m:t xml:space="preserve">  =</m:t>
              </m:r>
            </m:oMath>
            <w:r>
              <w:rPr>
                <w:rFonts w:hint="default" w:ascii="Times New Roman" w:hAnsi="Times New Roman" w:cs="Times New Roman"/>
                <w:i w:val="0"/>
                <w:sz w:val="28"/>
                <w:szCs w:val="28"/>
                <w:lang w:val="en-US"/>
              </w:rPr>
              <w:t xml:space="preserve">  </w:t>
            </w:r>
            <m:oMath>
              <m:acc>
                <m:accPr>
                  <m:ctrlPr>
                    <w:rPr>
                      <w:rFonts w:hint="default" w:ascii="Cambria Math" w:hAnsi="Cambria Math" w:cs="Times New Roman"/>
                      <w:i/>
                      <w:sz w:val="28"/>
                      <w:szCs w:val="28"/>
                      <w:lang w:val="en-US"/>
                    </w:rPr>
                  </m:ctrlPr>
                </m:accPr>
                <m:e>
                  <m:r>
                    <m:rPr/>
                    <w:rPr>
                      <w:rFonts w:hint="default" w:ascii="Cambria Math" w:hAnsi="Cambria Math" w:cs="Times New Roman"/>
                      <w:sz w:val="28"/>
                      <w:szCs w:val="28"/>
                      <w:lang w:val="en-US"/>
                    </w:rPr>
                    <m:t>D</m:t>
                  </m:r>
                  <m:ctrlPr>
                    <w:rPr>
                      <w:rFonts w:hint="default" w:ascii="Cambria Math" w:hAnsi="Cambria Math" w:cs="Times New Roman"/>
                      <w:i/>
                      <w:sz w:val="28"/>
                      <w:szCs w:val="28"/>
                      <w:lang w:val="en-US"/>
                    </w:rPr>
                  </m:ctrlPr>
                </m:e>
              </m:acc>
              <m:r>
                <m:rPr/>
                <w:rPr>
                  <w:rFonts w:hint="default" w:ascii="Cambria Math" w:hAnsi="Cambria Math" w:cs="Times New Roman"/>
                  <w:sz w:val="28"/>
                  <w:szCs w:val="28"/>
                  <w:lang w:val="en-US"/>
                </w:rPr>
                <m:t xml:space="preserve">  = </m:t>
              </m:r>
              <m:r>
                <m:rPr>
                  <m:sty m:val="p"/>
                </m:rPr>
                <w:rPr>
                  <w:rFonts w:hint="default" w:ascii="Cambria Math" w:hAnsi="Cambria Math" w:cs="Times New Roman"/>
                  <w:sz w:val="28"/>
                  <w:szCs w:val="28"/>
                  <w:lang w:val="en-US"/>
                </w:rPr>
                <m:t xml:space="preserve"> </m:t>
              </m:r>
              <m:acc>
                <m:accPr>
                  <m:ctrlPr>
                    <w:rPr>
                      <w:rFonts w:hint="default" w:ascii="Cambria Math" w:hAnsi="Cambria Math" w:cs="Times New Roman"/>
                      <w:i/>
                      <w:sz w:val="28"/>
                      <w:szCs w:val="28"/>
                      <w:lang w:val="en-US"/>
                    </w:rPr>
                  </m:ctrlPr>
                </m:accPr>
                <m:e>
                  <m:r>
                    <m:rPr/>
                    <w:rPr>
                      <w:rFonts w:hint="default" w:ascii="Cambria Math" w:hAnsi="Cambria Math" w:cs="Times New Roman"/>
                      <w:sz w:val="28"/>
                      <w:szCs w:val="28"/>
                      <w:lang w:val="en-US"/>
                    </w:rPr>
                    <m:t>E</m:t>
                  </m:r>
                  <m:ctrlPr>
                    <w:rPr>
                      <w:rFonts w:hint="default" w:ascii="Cambria Math" w:hAnsi="Cambria Math" w:cs="Times New Roman"/>
                      <w:i/>
                      <w:sz w:val="28"/>
                      <w:szCs w:val="28"/>
                      <w:lang w:val="en-US"/>
                    </w:rPr>
                  </m:ctrlPr>
                </m:e>
              </m:acc>
              <m:r>
                <m:rPr/>
                <w:rPr>
                  <w:rFonts w:hint="default" w:ascii="Cambria Math" w:hAnsi="Cambria Math" w:cs="Times New Roman"/>
                  <w:sz w:val="28"/>
                  <w:szCs w:val="28"/>
                  <w:lang w:val="en-US"/>
                </w:rPr>
                <m:t xml:space="preserve">  </m:t>
              </m:r>
            </m:oMath>
            <w:r>
              <w:rPr>
                <w:rFonts w:hint="default" w:ascii="Times New Roman" w:hAnsi="Times New Roman" w:cs="Times New Roman"/>
                <w:i w:val="0"/>
                <w:sz w:val="28"/>
                <w:szCs w:val="28"/>
                <w:lang w:val="en-US"/>
              </w:rPr>
              <w:t>=</w:t>
            </w:r>
            <m:oMath>
              <m:sSup>
                <m:sSupPr>
                  <m:ctrlPr>
                    <w:rPr>
                      <w:rFonts w:hint="default" w:ascii="Cambria Math" w:hAnsi="Cambria Math" w:cs="Times New Roman"/>
                      <w:i/>
                      <w:sz w:val="28"/>
                      <w:szCs w:val="28"/>
                      <w:lang w:val="en-US"/>
                    </w:rPr>
                  </m:ctrlPr>
                </m:sSupPr>
                <m:e>
                  <m:r>
                    <m:rPr/>
                    <w:rPr>
                      <w:rFonts w:hint="default" w:ascii="Cambria Math" w:hAnsi="Cambria Math" w:cs="Times New Roman"/>
                      <w:sz w:val="28"/>
                      <w:szCs w:val="28"/>
                      <w:lang w:val="en-US"/>
                    </w:rPr>
                    <m:t>90</m:t>
                  </m:r>
                  <m:ctrlPr>
                    <w:rPr>
                      <w:rFonts w:hint="default" w:ascii="Cambria Math" w:hAnsi="Cambria Math" w:cs="Times New Roman"/>
                      <w:i/>
                      <w:sz w:val="28"/>
                      <w:szCs w:val="28"/>
                      <w:lang w:val="en-US"/>
                    </w:rPr>
                  </m:ctrlPr>
                </m:e>
                <m:sup>
                  <m:r>
                    <m:rPr/>
                    <w:rPr>
                      <w:rFonts w:hint="default" w:ascii="Cambria Math" w:hAnsi="Cambria Math" w:cs="Times New Roman"/>
                      <w:sz w:val="28"/>
                      <w:szCs w:val="28"/>
                      <w:lang w:val="en-US"/>
                    </w:rPr>
                    <m:t>0</m:t>
                  </m:r>
                  <m:ctrlPr>
                    <w:rPr>
                      <w:rFonts w:hint="default" w:ascii="Cambria Math" w:hAnsi="Cambria Math" w:cs="Times New Roman"/>
                      <w:i/>
                      <w:sz w:val="28"/>
                      <w:szCs w:val="28"/>
                      <w:lang w:val="en-US"/>
                    </w:rPr>
                  </m:ctrlPr>
                </m:sup>
              </m:sSup>
            </m:oMath>
            <w:r>
              <w:rPr>
                <w:rFonts w:hint="default" w:ascii="Times New Roman" w:hAnsi="Times New Roman" w:cs="Times New Roman"/>
                <w:i w:val="0"/>
                <w:sz w:val="28"/>
                <w:szCs w:val="28"/>
                <w:lang w:val="en-US"/>
              </w:rPr>
              <w:t xml:space="preserve">   (gt)</w:t>
            </w:r>
          </w:p>
          <w:p>
            <w:pPr>
              <w:numPr>
                <w:ilvl w:val="0"/>
                <w:numId w:val="0"/>
              </w:numPr>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suy ra  ADME là hình chữ nhật</w:t>
            </w:r>
          </w:p>
          <w:p>
            <w:pPr>
              <w:numPr>
                <w:ilvl w:val="0"/>
                <w:numId w:val="4"/>
              </w:numPr>
              <w:ind w:left="0" w:leftChars="0" w:firstLine="0" w:firstLineChars="0"/>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Nối I với K . Chứng minh được ABIK là hình bình hành</w:t>
            </w:r>
          </w:p>
          <w:p>
            <w:pPr>
              <w:numPr>
                <w:ilvl w:val="0"/>
                <w:numId w:val="0"/>
              </w:numPr>
              <w:ind w:leftChars="0"/>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Suy ra AB //IK nên IK vuông góc AC</w:t>
            </w:r>
          </w:p>
          <w:p>
            <w:pPr>
              <w:numPr>
                <w:ilvl w:val="0"/>
                <w:numId w:val="0"/>
              </w:numPr>
              <w:ind w:leftChars="0"/>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 xml:space="preserve">Xét </w:t>
            </w:r>
            <m:oMath>
              <m:r>
                <m:rPr>
                  <m:sty m:val="p"/>
                </m:rPr>
                <w:rPr>
                  <w:rFonts w:hint="default" w:ascii="Cambria Math" w:hAnsi="Cambria Math" w:cs="Times New Roman"/>
                  <w:sz w:val="28"/>
                  <w:szCs w:val="28"/>
                  <w:lang w:val="en-US"/>
                </w:rPr>
                <m:t>∆</m:t>
              </m:r>
            </m:oMath>
            <w:r>
              <w:rPr>
                <w:rFonts w:hint="default" w:ascii="Times New Roman" w:hAnsi="Times New Roman" w:cs="Times New Roman"/>
                <w:i w:val="0"/>
                <w:sz w:val="28"/>
                <w:szCs w:val="28"/>
                <w:lang w:val="en-US"/>
              </w:rPr>
              <w:t xml:space="preserve"> AIC  có CH vuông góc AI   (gt)</w:t>
            </w:r>
          </w:p>
          <w:p>
            <w:pPr>
              <w:numPr>
                <w:ilvl w:val="0"/>
                <w:numId w:val="0"/>
              </w:numPr>
              <w:ind w:leftChars="0"/>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IK vuông AC ( chứng minh trên)</w:t>
            </w:r>
          </w:p>
          <w:p>
            <w:pPr>
              <w:numPr>
                <w:ilvl w:val="0"/>
                <w:numId w:val="0"/>
              </w:numPr>
              <w:ind w:leftChars="0"/>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 xml:space="preserve">Suy ra K là trực tâm của  </w:t>
            </w:r>
            <m:oMath>
              <m:r>
                <m:rPr>
                  <m:sty m:val="p"/>
                </m:rPr>
                <w:rPr>
                  <w:rFonts w:hint="default" w:ascii="Cambria Math" w:hAnsi="Cambria Math" w:cs="Times New Roman"/>
                  <w:sz w:val="28"/>
                  <w:szCs w:val="28"/>
                  <w:lang w:val="en-US"/>
                </w:rPr>
                <m:t>∆</m:t>
              </m:r>
            </m:oMath>
            <w:r>
              <w:rPr>
                <w:rFonts w:hint="default" w:ascii="Times New Roman" w:hAnsi="Times New Roman" w:cs="Times New Roman"/>
                <w:i w:val="0"/>
                <w:sz w:val="28"/>
                <w:szCs w:val="28"/>
                <w:lang w:val="en-US"/>
              </w:rPr>
              <w:t xml:space="preserve"> AIC</w:t>
            </w:r>
          </w:p>
          <w:p>
            <w:pPr>
              <w:numPr>
                <w:ilvl w:val="0"/>
                <w:numId w:val="0"/>
              </w:numPr>
              <w:ind w:leftChars="0"/>
              <w:jc w:val="left"/>
              <w:rPr>
                <w:rFonts w:hint="default" w:ascii="Times New Roman" w:hAnsi="Times New Roman" w:cs="Times New Roman"/>
                <w:i w:val="0"/>
                <w:sz w:val="28"/>
                <w:szCs w:val="28"/>
                <w:lang w:val="en-US"/>
              </w:rPr>
            </w:pPr>
            <w:r>
              <w:rPr>
                <w:rFonts w:hint="default" w:ascii="Times New Roman" w:hAnsi="Times New Roman" w:cs="Times New Roman"/>
                <w:i w:val="0"/>
                <w:sz w:val="28"/>
                <w:szCs w:val="28"/>
                <w:lang w:val="en-US"/>
              </w:rPr>
              <w:t>Nên  AK vuông góc IC.</w:t>
            </w:r>
          </w:p>
        </w:tc>
        <w:tc>
          <w:tcPr>
            <w:tcW w:w="935" w:type="dxa"/>
            <w:noWrap w:val="0"/>
            <w:vAlign w:val="top"/>
          </w:tcPr>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p>
          <w:p>
            <w:pPr>
              <w:jc w:val="center"/>
              <w:rPr>
                <w:rFonts w:hint="default" w:ascii="Times New Roman" w:hAnsi="Times New Roman" w:cs="Times New Roman"/>
                <w:sz w:val="28"/>
                <w:szCs w:val="28"/>
                <w:lang w:val="en-US"/>
              </w:rPr>
            </w:pPr>
          </w:p>
          <w:p>
            <w:pPr>
              <w:jc w:val="center"/>
              <w:rPr>
                <w:rFonts w:hint="default" w:ascii="Times New Roman" w:hAnsi="Times New Roman" w:cs="Times New Roman"/>
                <w:sz w:val="28"/>
                <w:szCs w:val="28"/>
                <w:lang w:val="en-US"/>
              </w:rPr>
            </w:pPr>
          </w:p>
          <w:p>
            <w:pPr>
              <w:jc w:val="center"/>
              <w:rPr>
                <w:rFonts w:hint="default" w:ascii="Times New Roman" w:hAnsi="Times New Roman" w:cs="Times New Roman"/>
                <w:sz w:val="28"/>
                <w:szCs w:val="28"/>
                <w:lang w:val="en-US"/>
              </w:rPr>
            </w:pPr>
          </w:p>
          <w:p>
            <w:pPr>
              <w:jc w:val="center"/>
              <w:rPr>
                <w:rFonts w:hint="default" w:ascii="Times New Roman" w:hAnsi="Times New Roman" w:cs="Times New Roman"/>
                <w:sz w:val="28"/>
                <w:szCs w:val="28"/>
                <w:lang w:val="en-US"/>
              </w:rPr>
            </w:pPr>
          </w:p>
          <w:p>
            <w:pPr>
              <w:jc w:val="center"/>
              <w:rPr>
                <w:rFonts w:hint="default" w:ascii="Times New Roman" w:hAnsi="Times New Roman" w:cs="Times New Roman"/>
                <w:sz w:val="28"/>
                <w:szCs w:val="28"/>
                <w:lang w:val="en-US"/>
              </w:rPr>
            </w:pPr>
          </w:p>
          <w:p>
            <w:pPr>
              <w:jc w:val="center"/>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p>
            <w:pPr>
              <w:ind w:firstLine="140" w:firstLineChars="5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0,5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p>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0,25</w:t>
            </w:r>
          </w:p>
        </w:tc>
      </w:tr>
    </w:tbl>
    <w:p>
      <w:pPr>
        <w:numPr>
          <w:ilvl w:val="0"/>
          <w:numId w:val="0"/>
        </w:numPr>
        <w:spacing w:after="160" w:line="259" w:lineRule="auto"/>
        <w:rPr>
          <w:rFonts w:hint="default" w:ascii="Times New Roman" w:hAnsi="Times New Roman" w:cs="Times New Roman"/>
          <w:i w:val="0"/>
          <w:sz w:val="28"/>
          <w:szCs w:val="28"/>
          <w:vertAlign w:val="baseline"/>
          <w:lang w:val="en-US"/>
        </w:rPr>
      </w:pPr>
    </w:p>
    <w:sectPr>
      <w:pgSz w:w="11906" w:h="16838"/>
      <w:pgMar w:top="567" w:right="680" w:bottom="567" w:left="79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CDA9D"/>
    <w:multiLevelType w:val="singleLevel"/>
    <w:tmpl w:val="8FFCDA9D"/>
    <w:lvl w:ilvl="0" w:tentative="0">
      <w:start w:val="1"/>
      <w:numFmt w:val="lowerLetter"/>
      <w:suff w:val="space"/>
      <w:lvlText w:val="%1)"/>
      <w:lvlJc w:val="left"/>
    </w:lvl>
  </w:abstractNum>
  <w:abstractNum w:abstractNumId="1">
    <w:nsid w:val="CB9EF705"/>
    <w:multiLevelType w:val="singleLevel"/>
    <w:tmpl w:val="CB9EF705"/>
    <w:lvl w:ilvl="0" w:tentative="0">
      <w:start w:val="1"/>
      <w:numFmt w:val="lowerLetter"/>
      <w:suff w:val="space"/>
      <w:lvlText w:val="%1)"/>
      <w:lvlJc w:val="left"/>
    </w:lvl>
  </w:abstractNum>
  <w:abstractNum w:abstractNumId="2">
    <w:nsid w:val="E9E39859"/>
    <w:multiLevelType w:val="singleLevel"/>
    <w:tmpl w:val="E9E39859"/>
    <w:lvl w:ilvl="0" w:tentative="0">
      <w:start w:val="1"/>
      <w:numFmt w:val="upperLetter"/>
      <w:suff w:val="space"/>
      <w:lvlText w:val="%1."/>
      <w:lvlJc w:val="left"/>
    </w:lvl>
  </w:abstractNum>
  <w:abstractNum w:abstractNumId="3">
    <w:nsid w:val="7E874251"/>
    <w:multiLevelType w:val="singleLevel"/>
    <w:tmpl w:val="7E874251"/>
    <w:lvl w:ilvl="0" w:tentative="0">
      <w:start w:val="1"/>
      <w:numFmt w:val="lowerLetter"/>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68"/>
    <w:rsid w:val="00041308"/>
    <w:rsid w:val="000660BC"/>
    <w:rsid w:val="00095584"/>
    <w:rsid w:val="000A4EA6"/>
    <w:rsid w:val="000A7218"/>
    <w:rsid w:val="000D4B28"/>
    <w:rsid w:val="000E32F5"/>
    <w:rsid w:val="00105CB7"/>
    <w:rsid w:val="00116ABA"/>
    <w:rsid w:val="00186C48"/>
    <w:rsid w:val="001A3FC5"/>
    <w:rsid w:val="001B4808"/>
    <w:rsid w:val="0021131C"/>
    <w:rsid w:val="00232FF3"/>
    <w:rsid w:val="00252765"/>
    <w:rsid w:val="0025677F"/>
    <w:rsid w:val="002851AA"/>
    <w:rsid w:val="002A41EA"/>
    <w:rsid w:val="002B681D"/>
    <w:rsid w:val="002B6A63"/>
    <w:rsid w:val="002D3722"/>
    <w:rsid w:val="002D7B04"/>
    <w:rsid w:val="00326253"/>
    <w:rsid w:val="00362C15"/>
    <w:rsid w:val="00383150"/>
    <w:rsid w:val="0039318A"/>
    <w:rsid w:val="003A1240"/>
    <w:rsid w:val="003B685D"/>
    <w:rsid w:val="003E76AA"/>
    <w:rsid w:val="00404500"/>
    <w:rsid w:val="00456EFB"/>
    <w:rsid w:val="00463310"/>
    <w:rsid w:val="004B7FE7"/>
    <w:rsid w:val="004D5AB8"/>
    <w:rsid w:val="004F02EC"/>
    <w:rsid w:val="005001AA"/>
    <w:rsid w:val="00566E09"/>
    <w:rsid w:val="00572D74"/>
    <w:rsid w:val="005A0E8E"/>
    <w:rsid w:val="005D3EA9"/>
    <w:rsid w:val="005D48D9"/>
    <w:rsid w:val="005E61B0"/>
    <w:rsid w:val="006549E0"/>
    <w:rsid w:val="00664909"/>
    <w:rsid w:val="00666C42"/>
    <w:rsid w:val="00681D52"/>
    <w:rsid w:val="006B344D"/>
    <w:rsid w:val="006D5198"/>
    <w:rsid w:val="00714971"/>
    <w:rsid w:val="0073565A"/>
    <w:rsid w:val="007558AE"/>
    <w:rsid w:val="00774F08"/>
    <w:rsid w:val="007D1D60"/>
    <w:rsid w:val="00827E89"/>
    <w:rsid w:val="00843968"/>
    <w:rsid w:val="00846351"/>
    <w:rsid w:val="00872CEA"/>
    <w:rsid w:val="00883109"/>
    <w:rsid w:val="008955E1"/>
    <w:rsid w:val="008D3BB4"/>
    <w:rsid w:val="00983747"/>
    <w:rsid w:val="009856AC"/>
    <w:rsid w:val="009E26BC"/>
    <w:rsid w:val="00A22219"/>
    <w:rsid w:val="00A33A01"/>
    <w:rsid w:val="00A4118E"/>
    <w:rsid w:val="00A711C9"/>
    <w:rsid w:val="00A72A66"/>
    <w:rsid w:val="00B41B1F"/>
    <w:rsid w:val="00BE5148"/>
    <w:rsid w:val="00BE71C9"/>
    <w:rsid w:val="00BF05B2"/>
    <w:rsid w:val="00C438AA"/>
    <w:rsid w:val="00C46787"/>
    <w:rsid w:val="00C5209F"/>
    <w:rsid w:val="00C65E14"/>
    <w:rsid w:val="00C71888"/>
    <w:rsid w:val="00C82807"/>
    <w:rsid w:val="00CF4B70"/>
    <w:rsid w:val="00D00C4C"/>
    <w:rsid w:val="00D023EF"/>
    <w:rsid w:val="00D10702"/>
    <w:rsid w:val="00D36450"/>
    <w:rsid w:val="00D80FC1"/>
    <w:rsid w:val="00DA6831"/>
    <w:rsid w:val="00DC187B"/>
    <w:rsid w:val="00DE0B0C"/>
    <w:rsid w:val="00DE5751"/>
    <w:rsid w:val="00E26207"/>
    <w:rsid w:val="00E41F36"/>
    <w:rsid w:val="00E86809"/>
    <w:rsid w:val="00E90B0D"/>
    <w:rsid w:val="00EA60CF"/>
    <w:rsid w:val="00F96C76"/>
    <w:rsid w:val="0D653D72"/>
    <w:rsid w:val="0E5B1C82"/>
    <w:rsid w:val="0E7B2950"/>
    <w:rsid w:val="0F706100"/>
    <w:rsid w:val="0F9B7DE0"/>
    <w:rsid w:val="101A171E"/>
    <w:rsid w:val="129C65F7"/>
    <w:rsid w:val="167801ED"/>
    <w:rsid w:val="1809187D"/>
    <w:rsid w:val="19E04864"/>
    <w:rsid w:val="1FEB532F"/>
    <w:rsid w:val="2B2B50A8"/>
    <w:rsid w:val="31334969"/>
    <w:rsid w:val="35C7548F"/>
    <w:rsid w:val="379D258F"/>
    <w:rsid w:val="382625C7"/>
    <w:rsid w:val="3B71354D"/>
    <w:rsid w:val="3F430C79"/>
    <w:rsid w:val="3FB90E32"/>
    <w:rsid w:val="3FFF506F"/>
    <w:rsid w:val="4B375749"/>
    <w:rsid w:val="4F804A1E"/>
    <w:rsid w:val="54521C9F"/>
    <w:rsid w:val="666F3307"/>
    <w:rsid w:val="69097F76"/>
    <w:rsid w:val="73B235C3"/>
    <w:rsid w:val="76D1549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footer"/>
    <w:basedOn w:val="1"/>
    <w:link w:val="10"/>
    <w:unhideWhenUsed/>
    <w:qFormat/>
    <w:uiPriority w:val="99"/>
    <w:pPr>
      <w:tabs>
        <w:tab w:val="center" w:pos="4513"/>
        <w:tab w:val="right" w:pos="9026"/>
      </w:tabs>
      <w:spacing w:after="0" w:line="240" w:lineRule="auto"/>
    </w:pPr>
  </w:style>
  <w:style w:type="paragraph" w:styleId="6">
    <w:name w:val="header"/>
    <w:basedOn w:val="1"/>
    <w:link w:val="9"/>
    <w:unhideWhenUsed/>
    <w:uiPriority w:val="99"/>
    <w:pPr>
      <w:tabs>
        <w:tab w:val="center" w:pos="4513"/>
        <w:tab w:val="right" w:pos="9026"/>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vi-VN"/>
    </w:rPr>
  </w:style>
  <w:style w:type="table" w:styleId="8">
    <w:name w:val="Table Grid"/>
    <w:basedOn w:val="3"/>
    <w:qFormat/>
    <w:uiPriority w:val="0"/>
    <w:pPr>
      <w:spacing w:after="0" w:line="240" w:lineRule="auto"/>
    </w:pPr>
    <w:rPr>
      <w:rFonts w:ascii="Times New Roman" w:hAnsi="Times New Roman"/>
      <w:sz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2"/>
    <w:link w:val="6"/>
    <w:qFormat/>
    <w:uiPriority w:val="99"/>
  </w:style>
  <w:style w:type="character" w:customStyle="1" w:styleId="10">
    <w:name w:val="Footer Char"/>
    <w:basedOn w:val="2"/>
    <w:link w:val="5"/>
    <w:qFormat/>
    <w:uiPriority w:val="99"/>
  </w:style>
  <w:style w:type="character" w:styleId="11">
    <w:name w:val="Placeholder Text"/>
    <w:basedOn w:val="2"/>
    <w:semiHidden/>
    <w:qFormat/>
    <w:uiPriority w:val="99"/>
    <w:rPr>
      <w:color w:val="808080"/>
    </w:rPr>
  </w:style>
  <w:style w:type="paragraph" w:styleId="12">
    <w:name w:val="List Paragraph"/>
    <w:basedOn w:val="1"/>
    <w:qFormat/>
    <w:uiPriority w:val="99"/>
    <w:pPr>
      <w:spacing w:before="100" w:beforeAutospacing="1" w:line="254" w:lineRule="auto"/>
      <w:ind w:left="720"/>
      <w:contextualSpacing/>
    </w:pPr>
    <w:rPr>
      <w:rFonts w:ascii="Calibri" w:hAnsi="Calibri" w:eastAsia="Batang" w:cs="Times New Roman"/>
      <w:lang w:val="en-US"/>
    </w:rPr>
  </w:style>
  <w:style w:type="character" w:customStyle="1" w:styleId="13">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4DA1F-5577-49C5-AC9B-E038C38C3893}">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1131</Words>
  <Characters>6448</Characters>
  <DocSecurity>0</DocSecurity>
  <Lines>53</Lines>
  <Paragraphs>15</Paragraphs>
  <ScaleCrop>false</ScaleCrop>
  <LinksUpToDate>false</LinksUpToDate>
  <CharactersWithSpaces>7564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2023-08-21T03:39:00Z</dcterms:created>
  <dcterms:modified xsi:type="dcterms:W3CDTF">2023-08-24T12:48:20Z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5E6468FD2B834871994A13A9D14E1DAE</vt:lpwstr>
  </property>
</Properties>
</file>