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108" w:type="dxa"/>
        <w:tblLook w:val="04A0" w:firstRow="1" w:lastRow="0" w:firstColumn="1" w:lastColumn="0" w:noHBand="0" w:noVBand="1"/>
      </w:tblPr>
      <w:tblGrid>
        <w:gridCol w:w="4679"/>
        <w:gridCol w:w="5812"/>
      </w:tblGrid>
      <w:tr w:rsidR="003C22F3" w14:paraId="3FEA853B" w14:textId="77777777" w:rsidTr="00ED28E4">
        <w:tc>
          <w:tcPr>
            <w:tcW w:w="4679" w:type="dxa"/>
            <w:shd w:val="clear" w:color="auto" w:fill="auto"/>
          </w:tcPr>
          <w:p w14:paraId="387FF1C9" w14:textId="77777777" w:rsidR="003C22F3" w:rsidRPr="00D23E55" w:rsidRDefault="003C22F3" w:rsidP="00ED28E4">
            <w:pPr>
              <w:jc w:val="center"/>
              <w:rPr>
                <w:rFonts w:eastAsia="Calibri"/>
                <w:b/>
                <w:bCs/>
                <w:spacing w:val="12"/>
              </w:rPr>
            </w:pPr>
            <w:bookmarkStart w:id="0" w:name="note"/>
            <w:bookmarkEnd w:id="0"/>
            <w:r w:rsidRPr="00D23E55">
              <w:rPr>
                <w:rFonts w:eastAsia="Calibri"/>
                <w:bCs/>
                <w:spacing w:val="12"/>
              </w:rPr>
              <w:t>SỞ GIÁO DỤC</w:t>
            </w:r>
            <w:r>
              <w:rPr>
                <w:rFonts w:eastAsia="Calibri"/>
                <w:bCs/>
                <w:spacing w:val="12"/>
              </w:rPr>
              <w:t xml:space="preserve"> </w:t>
            </w:r>
            <w:r w:rsidRPr="00D23E55">
              <w:rPr>
                <w:rFonts w:eastAsia="Calibri"/>
                <w:bCs/>
                <w:spacing w:val="12"/>
              </w:rPr>
              <w:t>&amp; ĐÀO TẠO</w:t>
            </w:r>
          </w:p>
          <w:p w14:paraId="1F6B7C1F" w14:textId="77777777" w:rsidR="003C22F3" w:rsidRPr="00D23E55" w:rsidRDefault="003C22F3" w:rsidP="00ED28E4">
            <w:pPr>
              <w:jc w:val="center"/>
              <w:rPr>
                <w:rFonts w:eastAsia="Calibri"/>
                <w:b/>
                <w:bCs/>
                <w:spacing w:val="12"/>
              </w:rPr>
            </w:pPr>
            <w:r w:rsidRPr="00D23E55">
              <w:rPr>
                <w:rFonts w:eastAsia="Calibri"/>
                <w:bCs/>
                <w:spacing w:val="12"/>
              </w:rPr>
              <w:t>THÀNH PHỐ HỒ CHÍ MINH</w:t>
            </w:r>
          </w:p>
          <w:p w14:paraId="79856B67" w14:textId="5DE283D8" w:rsidR="003C22F3" w:rsidRDefault="003C22F3" w:rsidP="00ED28E4">
            <w:pPr>
              <w:jc w:val="center"/>
              <w:rPr>
                <w:rFonts w:eastAsia="Calibri"/>
                <w:b/>
                <w:bCs/>
              </w:rPr>
            </w:pPr>
            <w:r w:rsidRPr="00D23E55">
              <w:rPr>
                <w:rFonts w:eastAsia="Calibri"/>
                <w:b/>
                <w:bCs/>
              </w:rPr>
              <w:t>TRƯỜNG THPT M</w:t>
            </w:r>
            <w:r w:rsidR="0094030F">
              <w:rPr>
                <w:rFonts w:eastAsia="Calibri"/>
                <w:b/>
                <w:bCs/>
              </w:rPr>
              <w:t>INH ĐỨC</w:t>
            </w:r>
          </w:p>
          <w:p w14:paraId="0E764CD3" w14:textId="243CCF90" w:rsidR="003C22F3" w:rsidRDefault="00594624" w:rsidP="00ED28E4">
            <w:pPr>
              <w:rPr>
                <w:rFonts w:eastAsia="Calibri"/>
              </w:rPr>
            </w:pPr>
            <w:r>
              <w:rPr>
                <w:rFonts w:eastAsia="Calibri"/>
                <w:b/>
                <w:bCs/>
                <w:noProof/>
                <w:spacing w:val="12"/>
                <w:sz w:val="26"/>
                <w:szCs w:val="26"/>
              </w:rPr>
              <mc:AlternateContent>
                <mc:Choice Requires="wps">
                  <w:drawing>
                    <wp:anchor distT="4294967295" distB="4294967295" distL="114300" distR="114300" simplePos="0" relativeHeight="251659264" behindDoc="0" locked="0" layoutInCell="1" allowOverlap="1" wp14:anchorId="39E9D830" wp14:editId="74D44814">
                      <wp:simplePos x="0" y="0"/>
                      <wp:positionH relativeFrom="column">
                        <wp:posOffset>747395</wp:posOffset>
                      </wp:positionH>
                      <wp:positionV relativeFrom="paragraph">
                        <wp:posOffset>-635</wp:posOffset>
                      </wp:positionV>
                      <wp:extent cx="1390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906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406D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85pt,-.05pt" to="16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" strokecolor="windowText" strokeweight=".5pt">
                      <v:stroke joinstyle="miter"/>
                      <o:lock v:ext="edit" shapetype="f"/>
                    </v:line>
                  </w:pict>
                </mc:Fallback>
              </mc:AlternateContent>
            </w:r>
            <w:r>
              <w:rPr>
                <w:b/>
                <w:i/>
                <w:noProof/>
              </w:rPr>
              <mc:AlternateContent>
                <mc:Choice Requires="wps">
                  <w:drawing>
                    <wp:anchor distT="0" distB="0" distL="114300" distR="114300" simplePos="0" relativeHeight="251662336" behindDoc="0" locked="0" layoutInCell="1" allowOverlap="1" wp14:anchorId="2FDD6EEC" wp14:editId="4BF3946A">
                      <wp:simplePos x="0" y="0"/>
                      <wp:positionH relativeFrom="column">
                        <wp:posOffset>685800</wp:posOffset>
                      </wp:positionH>
                      <wp:positionV relativeFrom="paragraph">
                        <wp:posOffset>73025</wp:posOffset>
                      </wp:positionV>
                      <wp:extent cx="1510030" cy="295275"/>
                      <wp:effectExtent l="0" t="0" r="1397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295275"/>
                              </a:xfrm>
                              <a:prstGeom prst="rect">
                                <a:avLst/>
                              </a:prstGeom>
                              <a:solidFill>
                                <a:srgbClr val="FFFFFF"/>
                              </a:solidFill>
                              <a:ln w="9525">
                                <a:solidFill>
                                  <a:srgbClr val="000000"/>
                                </a:solidFill>
                                <a:miter lim="800000"/>
                                <a:headEnd/>
                                <a:tailEnd/>
                              </a:ln>
                            </wps:spPr>
                            <wps:txbx>
                              <w:txbxContent>
                                <w:p w14:paraId="1606261D" w14:textId="77777777" w:rsidR="003C22F3" w:rsidRPr="00D91C62" w:rsidRDefault="003C22F3" w:rsidP="003C22F3">
                                  <w:pPr>
                                    <w:jc w:val="center"/>
                                    <w:rPr>
                                      <w:b/>
                                    </w:rPr>
                                  </w:pPr>
                                  <w:r w:rsidRPr="00D91C62">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D6EEC" id="_x0000_t202" coordsize="21600,21600" o:spt="202" path="m,l,21600r21600,l21600,xe">
                      <v:stroke joinstyle="miter"/>
                      <v:path gradientshapeok="t" o:connecttype="rect"/>
                    </v:shapetype>
                    <v:shape id="Text Box 4" o:spid="_x0000_s1026" type="#_x0000_t202" style="position:absolute;margin-left:54pt;margin-top:5.75pt;width:118.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">
                      <v:textbox>
                        <w:txbxContent>
                          <w:p w14:paraId="1606261D" w14:textId="77777777" w:rsidR="003C22F3" w:rsidRPr="00D91C62" w:rsidRDefault="003C22F3" w:rsidP="003C22F3">
                            <w:pPr>
                              <w:jc w:val="center"/>
                              <w:rPr>
                                <w:b/>
                              </w:rPr>
                            </w:pPr>
                            <w:r w:rsidRPr="00D91C62">
                              <w:rPr>
                                <w:b/>
                              </w:rPr>
                              <w:t>ĐỀ CHÍNH THỨC</w:t>
                            </w:r>
                          </w:p>
                        </w:txbxContent>
                      </v:textbox>
                    </v:shape>
                  </w:pict>
                </mc:Fallback>
              </mc:AlternateContent>
            </w:r>
          </w:p>
          <w:p w14:paraId="6B6DFE9C" w14:textId="4F6BD94F" w:rsidR="003C22F3" w:rsidRDefault="003C22F3" w:rsidP="00ED28E4">
            <w:pPr>
              <w:tabs>
                <w:tab w:val="left" w:pos="1065"/>
              </w:tabs>
              <w:rPr>
                <w:b/>
                <w:i/>
              </w:rPr>
            </w:pPr>
            <w:r w:rsidRPr="007D10CA">
              <w:rPr>
                <w:b/>
                <w:i/>
              </w:rPr>
              <w:t xml:space="preserve">  </w:t>
            </w:r>
            <w:r>
              <w:rPr>
                <w:b/>
                <w:i/>
              </w:rPr>
              <w:t xml:space="preserve">                   </w:t>
            </w:r>
          </w:p>
          <w:p w14:paraId="75CD9D35" w14:textId="77777777" w:rsidR="003C22F3" w:rsidRDefault="003C22F3" w:rsidP="00ED28E4">
            <w:pPr>
              <w:tabs>
                <w:tab w:val="left" w:pos="1065"/>
              </w:tabs>
              <w:rPr>
                <w:b/>
                <w:i/>
              </w:rPr>
            </w:pPr>
          </w:p>
          <w:p w14:paraId="6C14E1E1" w14:textId="77777777" w:rsidR="003C22F3" w:rsidRPr="00D91C62" w:rsidRDefault="003C22F3" w:rsidP="00ED28E4">
            <w:pPr>
              <w:tabs>
                <w:tab w:val="left" w:pos="1065"/>
              </w:tabs>
              <w:rPr>
                <w:rFonts w:eastAsia="Calibri"/>
              </w:rPr>
            </w:pPr>
            <w:r>
              <w:rPr>
                <w:b/>
                <w:i/>
              </w:rPr>
              <w:t xml:space="preserve">                    </w:t>
            </w:r>
          </w:p>
        </w:tc>
        <w:tc>
          <w:tcPr>
            <w:tcW w:w="5812" w:type="dxa"/>
            <w:shd w:val="clear" w:color="auto" w:fill="auto"/>
          </w:tcPr>
          <w:p w14:paraId="782A56AB" w14:textId="2C44844C"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 xml:space="preserve">ĐỀ KIỂM TRA </w:t>
            </w:r>
            <w:r w:rsidR="00C17CC2">
              <w:rPr>
                <w:rFonts w:eastAsia="Calibri"/>
                <w:b/>
                <w:bCs/>
                <w:spacing w:val="4"/>
                <w:sz w:val="26"/>
                <w:szCs w:val="26"/>
              </w:rPr>
              <w:t>CUỐI</w:t>
            </w:r>
            <w:r w:rsidR="0094030F">
              <w:rPr>
                <w:rFonts w:eastAsia="Calibri"/>
                <w:b/>
                <w:bCs/>
                <w:spacing w:val="4"/>
                <w:sz w:val="26"/>
                <w:szCs w:val="26"/>
              </w:rPr>
              <w:t xml:space="preserve"> KỲ</w:t>
            </w:r>
            <w:r>
              <w:rPr>
                <w:rFonts w:eastAsia="Calibri"/>
                <w:b/>
                <w:bCs/>
                <w:spacing w:val="4"/>
                <w:sz w:val="26"/>
                <w:szCs w:val="26"/>
              </w:rPr>
              <w:t xml:space="preserve"> HỌC</w:t>
            </w:r>
            <w:r w:rsidRPr="00D91C62">
              <w:rPr>
                <w:rFonts w:eastAsia="Calibri"/>
                <w:b/>
                <w:bCs/>
                <w:spacing w:val="4"/>
                <w:sz w:val="26"/>
                <w:szCs w:val="26"/>
              </w:rPr>
              <w:t xml:space="preserve"> KỲ</w:t>
            </w:r>
            <w:r w:rsidR="00594624">
              <w:rPr>
                <w:rFonts w:eastAsia="Calibri"/>
                <w:b/>
                <w:bCs/>
                <w:spacing w:val="4"/>
                <w:sz w:val="26"/>
                <w:szCs w:val="26"/>
              </w:rPr>
              <w:t xml:space="preserve"> I</w:t>
            </w:r>
          </w:p>
          <w:p w14:paraId="0B4BC78C" w14:textId="3F2D3075"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NĂM HỌC 202</w:t>
            </w:r>
            <w:r w:rsidR="00594624">
              <w:rPr>
                <w:rFonts w:eastAsia="Calibri"/>
                <w:b/>
                <w:bCs/>
                <w:spacing w:val="4"/>
                <w:sz w:val="26"/>
                <w:szCs w:val="26"/>
              </w:rPr>
              <w:t>2</w:t>
            </w:r>
            <w:r w:rsidRPr="00D91C62">
              <w:rPr>
                <w:rFonts w:eastAsia="Calibri"/>
                <w:b/>
                <w:bCs/>
                <w:spacing w:val="4"/>
                <w:sz w:val="26"/>
                <w:szCs w:val="26"/>
              </w:rPr>
              <w:t>-202</w:t>
            </w:r>
            <w:r w:rsidR="00594624">
              <w:rPr>
                <w:rFonts w:eastAsia="Calibri"/>
                <w:b/>
                <w:bCs/>
                <w:spacing w:val="4"/>
                <w:sz w:val="26"/>
                <w:szCs w:val="26"/>
              </w:rPr>
              <w:t>3</w:t>
            </w:r>
          </w:p>
          <w:p w14:paraId="75330F36" w14:textId="0ED458C6" w:rsidR="003C22F3" w:rsidRPr="00D91C62" w:rsidRDefault="003C22F3" w:rsidP="00ED28E4">
            <w:pPr>
              <w:jc w:val="center"/>
              <w:rPr>
                <w:rFonts w:eastAsia="Calibri"/>
                <w:b/>
                <w:bCs/>
                <w:spacing w:val="4"/>
                <w:sz w:val="26"/>
                <w:szCs w:val="26"/>
              </w:rPr>
            </w:pPr>
            <w:r w:rsidRPr="00D91C62">
              <w:rPr>
                <w:rFonts w:eastAsia="Calibri"/>
                <w:b/>
                <w:bCs/>
                <w:spacing w:val="4"/>
                <w:sz w:val="26"/>
                <w:szCs w:val="26"/>
              </w:rPr>
              <w:t xml:space="preserve">Môn: </w:t>
            </w:r>
            <w:r w:rsidR="00E729AB">
              <w:rPr>
                <w:rFonts w:eastAsia="Calibri"/>
                <w:b/>
                <w:bCs/>
                <w:spacing w:val="4"/>
                <w:sz w:val="26"/>
                <w:szCs w:val="26"/>
              </w:rPr>
              <w:t>Vật lý 1</w:t>
            </w:r>
            <w:r w:rsidR="0094030F">
              <w:rPr>
                <w:rFonts w:eastAsia="Calibri"/>
                <w:b/>
                <w:bCs/>
                <w:spacing w:val="4"/>
                <w:sz w:val="26"/>
                <w:szCs w:val="26"/>
              </w:rPr>
              <w:t>0</w:t>
            </w:r>
          </w:p>
          <w:p w14:paraId="42DB8427" w14:textId="7100A551" w:rsidR="003C22F3" w:rsidRPr="00241042" w:rsidRDefault="003C22F3" w:rsidP="00ED28E4">
            <w:pPr>
              <w:jc w:val="center"/>
              <w:rPr>
                <w:rFonts w:eastAsia="Calibri"/>
                <w:bCs/>
                <w:spacing w:val="4"/>
                <w:sz w:val="26"/>
                <w:szCs w:val="26"/>
              </w:rPr>
            </w:pPr>
            <w:r w:rsidRPr="00241042">
              <w:rPr>
                <w:rFonts w:eastAsia="Calibri"/>
                <w:bCs/>
                <w:spacing w:val="4"/>
                <w:sz w:val="26"/>
                <w:szCs w:val="26"/>
              </w:rPr>
              <w:t xml:space="preserve">Ngày kiểm tra: </w:t>
            </w:r>
            <w:r w:rsidR="00594624">
              <w:rPr>
                <w:rFonts w:eastAsia="Calibri"/>
                <w:bCs/>
                <w:spacing w:val="4"/>
                <w:sz w:val="26"/>
                <w:szCs w:val="26"/>
              </w:rPr>
              <w:t>...</w:t>
            </w:r>
            <w:r w:rsidRPr="00241042">
              <w:rPr>
                <w:rFonts w:eastAsia="Calibri"/>
                <w:bCs/>
                <w:spacing w:val="4"/>
                <w:sz w:val="26"/>
                <w:szCs w:val="26"/>
              </w:rPr>
              <w:t>/</w:t>
            </w:r>
            <w:r w:rsidR="00594624">
              <w:rPr>
                <w:rFonts w:eastAsia="Calibri"/>
                <w:bCs/>
                <w:spacing w:val="4"/>
                <w:sz w:val="26"/>
                <w:szCs w:val="26"/>
              </w:rPr>
              <w:t>....</w:t>
            </w:r>
            <w:r w:rsidRPr="00241042">
              <w:rPr>
                <w:rFonts w:eastAsia="Calibri"/>
                <w:bCs/>
                <w:spacing w:val="4"/>
                <w:sz w:val="26"/>
                <w:szCs w:val="26"/>
              </w:rPr>
              <w:t>/2022</w:t>
            </w:r>
          </w:p>
          <w:p w14:paraId="7A69979E" w14:textId="26B33A1F" w:rsidR="003C22F3" w:rsidRPr="00D23E55" w:rsidRDefault="003C22F3" w:rsidP="00ED28E4">
            <w:pPr>
              <w:jc w:val="center"/>
              <w:rPr>
                <w:rFonts w:eastAsia="Calibri"/>
                <w:b/>
                <w:bCs/>
                <w:i/>
                <w:spacing w:val="4"/>
              </w:rPr>
            </w:pPr>
            <w:r>
              <w:rPr>
                <w:b/>
                <w:i/>
                <w:noProof/>
              </w:rPr>
              <mc:AlternateContent>
                <mc:Choice Requires="wps">
                  <w:drawing>
                    <wp:anchor distT="4294967295" distB="4294967295" distL="114300" distR="114300" simplePos="0" relativeHeight="251660288" behindDoc="0" locked="0" layoutInCell="1" allowOverlap="1" wp14:anchorId="450D5022" wp14:editId="7D847DF8">
                      <wp:simplePos x="0" y="0"/>
                      <wp:positionH relativeFrom="column">
                        <wp:posOffset>1034415</wp:posOffset>
                      </wp:positionH>
                      <wp:positionV relativeFrom="paragraph">
                        <wp:posOffset>167640</wp:posOffset>
                      </wp:positionV>
                      <wp:extent cx="14668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29E9C2"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45pt,13.2pt" to="196.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" strokecolor="windowText" strokeweight=".5pt">
                      <v:stroke joinstyle="miter"/>
                      <o:lock v:ext="edit" shapetype="f"/>
                    </v:line>
                  </w:pict>
                </mc:Fallback>
              </mc:AlternateContent>
            </w:r>
            <w:r w:rsidRPr="00D23E55">
              <w:rPr>
                <w:rFonts w:eastAsia="Calibri"/>
                <w:bCs/>
                <w:i/>
                <w:spacing w:val="4"/>
              </w:rPr>
              <w:t xml:space="preserve">Thời gian làm bài: </w:t>
            </w:r>
            <w:r w:rsidR="009544FD">
              <w:rPr>
                <w:rFonts w:eastAsia="Calibri"/>
                <w:bCs/>
                <w:i/>
                <w:spacing w:val="4"/>
              </w:rPr>
              <w:t>4</w:t>
            </w:r>
            <w:r w:rsidR="0040043D">
              <w:rPr>
                <w:rFonts w:eastAsia="Calibri"/>
                <w:bCs/>
                <w:i/>
                <w:spacing w:val="4"/>
              </w:rPr>
              <w:t>5</w:t>
            </w:r>
            <w:r w:rsidRPr="00D23E55">
              <w:rPr>
                <w:rFonts w:eastAsia="Calibri"/>
                <w:bCs/>
                <w:i/>
                <w:spacing w:val="4"/>
              </w:rPr>
              <w:t xml:space="preserve"> phút (không kể thời gian phát đề)</w:t>
            </w:r>
          </w:p>
        </w:tc>
      </w:tr>
    </w:tbl>
    <w:p w14:paraId="2305F397" w14:textId="77777777" w:rsidR="003C22F3" w:rsidRDefault="003C22F3" w:rsidP="003C22F3">
      <w:r w:rsidRPr="007D10CA">
        <w:rPr>
          <w:b/>
        </w:rPr>
        <w:t>Họ và tên học sinh:</w:t>
      </w:r>
      <w:r>
        <w:t xml:space="preserve"> .................................................................................................</w:t>
      </w:r>
      <w:r w:rsidRPr="007D10CA">
        <w:rPr>
          <w:b/>
        </w:rPr>
        <w:t>Lớp</w:t>
      </w:r>
      <w:r>
        <w:t xml:space="preserve">:............. </w:t>
      </w:r>
      <w:r w:rsidRPr="007D10CA">
        <w:rPr>
          <w:b/>
        </w:rPr>
        <w:t>SBD</w:t>
      </w:r>
      <w:r>
        <w:t>:............</w:t>
      </w:r>
    </w:p>
    <w:p w14:paraId="365EA273" w14:textId="77777777" w:rsidR="003C22F3" w:rsidRDefault="003C22F3" w:rsidP="003C22F3">
      <w:pPr>
        <w:spacing w:before="60" w:after="60"/>
        <w:rPr>
          <w:b/>
          <w:color w:val="0000FF"/>
          <w:sz w:val="28"/>
          <w:szCs w:val="28"/>
        </w:rPr>
      </w:pPr>
      <w:r>
        <w:rPr>
          <w:b/>
          <w:noProof/>
          <w:color w:val="0000FF"/>
          <w:sz w:val="28"/>
          <w:szCs w:val="28"/>
        </w:rPr>
        <mc:AlternateContent>
          <mc:Choice Requires="wps">
            <w:drawing>
              <wp:anchor distT="0" distB="0" distL="114300" distR="114300" simplePos="0" relativeHeight="251661312" behindDoc="0" locked="0" layoutInCell="1" allowOverlap="1" wp14:anchorId="5833AA83" wp14:editId="47EF4E67">
                <wp:simplePos x="0" y="0"/>
                <wp:positionH relativeFrom="column">
                  <wp:posOffset>13335</wp:posOffset>
                </wp:positionH>
                <wp:positionV relativeFrom="paragraph">
                  <wp:posOffset>12700</wp:posOffset>
                </wp:positionV>
                <wp:extent cx="6623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0B051" id="_x0000_t32" coordsize="21600,21600" o:spt="32" o:oned="t" path="m,l21600,21600e" filled="f">
                <v:path arrowok="t" fillok="f" o:connecttype="none"/>
                <o:lock v:ext="edit" shapetype="t"/>
              </v:shapetype>
              <v:shape id="Straight Arrow Connector 1" o:spid="_x0000_s1026" type="#_x0000_t32" style="position:absolute;margin-left:1.05pt;margin-top:1pt;width:5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PnJgIAAEoEAAAOAAAAZHJzL2Uyb0RvYy54bWysVMGO2jAQvVfqP1i5s0nYQ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"/>
            </w:pict>
          </mc:Fallback>
        </mc:AlternateContent>
      </w:r>
    </w:p>
    <w:p w14:paraId="678AF143" w14:textId="6137FA69" w:rsidR="003C22F3" w:rsidRPr="00487770" w:rsidRDefault="003C22F3" w:rsidP="009936AC">
      <w:pPr>
        <w:tabs>
          <w:tab w:val="left" w:pos="567"/>
        </w:tabs>
        <w:spacing w:line="360" w:lineRule="auto"/>
        <w:contextualSpacing/>
        <w:jc w:val="both"/>
        <w:rPr>
          <w:sz w:val="26"/>
          <w:szCs w:val="26"/>
          <w:lang w:val="sv-SE"/>
        </w:rPr>
      </w:pPr>
      <w:r w:rsidRPr="00ED4946">
        <w:rPr>
          <w:b/>
          <w:sz w:val="26"/>
          <w:szCs w:val="26"/>
          <w:lang w:val="sv-SE"/>
        </w:rPr>
        <w:t xml:space="preserve">    </w:t>
      </w:r>
      <w:r w:rsidR="00AF078F" w:rsidRPr="00ED4946">
        <w:rPr>
          <w:b/>
          <w:sz w:val="26"/>
          <w:szCs w:val="26"/>
          <w:lang w:val="sv-SE"/>
        </w:rPr>
        <w:t xml:space="preserve"> </w:t>
      </w:r>
      <w:r w:rsidR="00AF078F" w:rsidRPr="00487770">
        <w:rPr>
          <w:b/>
          <w:sz w:val="26"/>
          <w:szCs w:val="26"/>
          <w:lang w:val="sv-SE"/>
        </w:rPr>
        <w:t xml:space="preserve"> </w:t>
      </w:r>
      <w:r w:rsidRPr="00487770">
        <w:rPr>
          <w:b/>
          <w:sz w:val="26"/>
          <w:szCs w:val="26"/>
          <w:lang w:val="sv-SE"/>
        </w:rPr>
        <w:t>Câu 1</w:t>
      </w:r>
      <w:r w:rsidRPr="00487770">
        <w:rPr>
          <w:sz w:val="26"/>
          <w:szCs w:val="26"/>
          <w:lang w:val="sv-SE"/>
        </w:rPr>
        <w:t xml:space="preserve"> (</w:t>
      </w:r>
      <w:r w:rsidR="00221A30" w:rsidRPr="00487770">
        <w:rPr>
          <w:i/>
          <w:sz w:val="26"/>
          <w:szCs w:val="26"/>
        </w:rPr>
        <w:t>1</w:t>
      </w:r>
      <w:r w:rsidR="00E729AB" w:rsidRPr="00487770">
        <w:rPr>
          <w:i/>
          <w:sz w:val="26"/>
          <w:szCs w:val="26"/>
        </w:rPr>
        <w:t>,</w:t>
      </w:r>
      <w:r w:rsidR="00C17CC2">
        <w:rPr>
          <w:i/>
          <w:sz w:val="26"/>
          <w:szCs w:val="26"/>
        </w:rPr>
        <w:t>0</w:t>
      </w:r>
      <w:r w:rsidRPr="00487770">
        <w:rPr>
          <w:i/>
          <w:sz w:val="26"/>
          <w:szCs w:val="26"/>
          <w:lang w:val="sv-SE"/>
        </w:rPr>
        <w:t xml:space="preserve"> điểm</w:t>
      </w:r>
      <w:r w:rsidRPr="00487770">
        <w:rPr>
          <w:sz w:val="26"/>
          <w:szCs w:val="26"/>
          <w:lang w:val="sv-SE"/>
        </w:rPr>
        <w:t xml:space="preserve">). </w:t>
      </w:r>
    </w:p>
    <w:p w14:paraId="2D98B611" w14:textId="14FE34FA" w:rsidR="00230209" w:rsidRPr="00487770" w:rsidRDefault="0094030F" w:rsidP="009936AC">
      <w:pPr>
        <w:spacing w:line="360" w:lineRule="auto"/>
        <w:ind w:left="720" w:firstLine="720"/>
        <w:contextualSpacing/>
        <w:jc w:val="both"/>
        <w:rPr>
          <w:sz w:val="26"/>
          <w:szCs w:val="26"/>
          <w:shd w:val="clear" w:color="auto" w:fill="FFFFFF"/>
        </w:rPr>
      </w:pPr>
      <w:r w:rsidRPr="00487770">
        <w:rPr>
          <w:sz w:val="26"/>
          <w:szCs w:val="26"/>
          <w:shd w:val="clear" w:color="auto" w:fill="FFFFFF"/>
        </w:rPr>
        <w:t>M</w:t>
      </w:r>
      <w:r w:rsidR="00C17CC2">
        <w:rPr>
          <w:sz w:val="26"/>
          <w:szCs w:val="26"/>
          <w:shd w:val="clear" w:color="auto" w:fill="FFFFFF"/>
        </w:rPr>
        <w:t>ục tiêu của môn vật lý trong trường phổ thông</w:t>
      </w:r>
      <w:r w:rsidRPr="00487770">
        <w:rPr>
          <w:sz w:val="26"/>
          <w:szCs w:val="26"/>
          <w:shd w:val="clear" w:color="auto" w:fill="FFFFFF"/>
        </w:rPr>
        <w:t>.</w:t>
      </w:r>
    </w:p>
    <w:p w14:paraId="0BC16F87" w14:textId="646E1B3B" w:rsidR="00D16BDA" w:rsidRPr="00487770" w:rsidRDefault="003C22F3" w:rsidP="009936AC">
      <w:pPr>
        <w:tabs>
          <w:tab w:val="left" w:pos="284"/>
          <w:tab w:val="left" w:pos="567"/>
          <w:tab w:val="left" w:pos="975"/>
        </w:tabs>
        <w:spacing w:line="360" w:lineRule="auto"/>
        <w:contextualSpacing/>
        <w:jc w:val="both"/>
        <w:rPr>
          <w:sz w:val="26"/>
          <w:szCs w:val="26"/>
          <w:lang w:val="sv-SE"/>
        </w:rPr>
      </w:pPr>
      <w:r w:rsidRPr="00487770">
        <w:rPr>
          <w:b/>
          <w:sz w:val="26"/>
          <w:szCs w:val="26"/>
          <w:lang w:val="sv-SE"/>
        </w:rPr>
        <w:tab/>
      </w:r>
      <w:r w:rsidR="00AF078F" w:rsidRPr="00487770">
        <w:rPr>
          <w:b/>
          <w:sz w:val="26"/>
          <w:szCs w:val="26"/>
          <w:lang w:val="sv-SE"/>
        </w:rPr>
        <w:t xml:space="preserve">  </w:t>
      </w:r>
      <w:r w:rsidRPr="00487770">
        <w:rPr>
          <w:b/>
          <w:sz w:val="26"/>
          <w:szCs w:val="26"/>
          <w:lang w:val="sv-SE"/>
        </w:rPr>
        <w:t>Câu 2</w:t>
      </w:r>
      <w:r w:rsidRPr="00487770">
        <w:rPr>
          <w:sz w:val="26"/>
          <w:szCs w:val="26"/>
          <w:lang w:val="sv-SE"/>
        </w:rPr>
        <w:t xml:space="preserve"> </w:t>
      </w:r>
      <w:r w:rsidRPr="00487770">
        <w:rPr>
          <w:i/>
          <w:sz w:val="26"/>
          <w:szCs w:val="26"/>
          <w:lang w:val="sv-SE"/>
        </w:rPr>
        <w:t>(</w:t>
      </w:r>
      <w:r w:rsidR="00221A30" w:rsidRPr="00487770">
        <w:rPr>
          <w:i/>
          <w:sz w:val="26"/>
          <w:szCs w:val="26"/>
          <w:lang w:val="sv-SE"/>
        </w:rPr>
        <w:t>1</w:t>
      </w:r>
      <w:r w:rsidR="00E729AB" w:rsidRPr="00487770">
        <w:rPr>
          <w:i/>
          <w:sz w:val="26"/>
          <w:szCs w:val="26"/>
          <w:lang w:val="sv-SE"/>
        </w:rPr>
        <w:t>,</w:t>
      </w:r>
      <w:r w:rsidR="00C17CC2">
        <w:rPr>
          <w:i/>
          <w:sz w:val="26"/>
          <w:szCs w:val="26"/>
          <w:lang w:val="sv-SE"/>
        </w:rPr>
        <w:t>0</w:t>
      </w:r>
      <w:r w:rsidRPr="00487770">
        <w:rPr>
          <w:i/>
          <w:sz w:val="26"/>
          <w:szCs w:val="26"/>
          <w:lang w:val="sv-SE"/>
        </w:rPr>
        <w:t xml:space="preserve"> điểm).</w:t>
      </w:r>
      <w:r w:rsidRPr="00487770">
        <w:rPr>
          <w:sz w:val="26"/>
          <w:szCs w:val="26"/>
          <w:lang w:val="sv-SE"/>
        </w:rPr>
        <w:t xml:space="preserve">  </w:t>
      </w:r>
    </w:p>
    <w:p w14:paraId="16E03E26" w14:textId="65AB77B1" w:rsidR="003C22F3" w:rsidRPr="00487770" w:rsidRDefault="00D16BDA" w:rsidP="009936AC">
      <w:pPr>
        <w:tabs>
          <w:tab w:val="left" w:pos="284"/>
          <w:tab w:val="left" w:pos="567"/>
          <w:tab w:val="left" w:pos="975"/>
        </w:tabs>
        <w:spacing w:line="360" w:lineRule="auto"/>
        <w:ind w:left="284"/>
        <w:contextualSpacing/>
        <w:jc w:val="both"/>
        <w:rPr>
          <w:sz w:val="26"/>
          <w:szCs w:val="26"/>
          <w:lang w:val="sv-SE"/>
        </w:rPr>
      </w:pPr>
      <w:r w:rsidRPr="00487770">
        <w:rPr>
          <w:sz w:val="26"/>
          <w:szCs w:val="26"/>
          <w:lang w:val="fr-FR"/>
        </w:rPr>
        <w:tab/>
      </w:r>
      <w:r w:rsidRPr="00487770">
        <w:rPr>
          <w:sz w:val="26"/>
          <w:szCs w:val="26"/>
          <w:lang w:val="fr-FR"/>
        </w:rPr>
        <w:tab/>
      </w:r>
      <w:r w:rsidR="00383CCE" w:rsidRPr="00487770">
        <w:rPr>
          <w:sz w:val="26"/>
          <w:szCs w:val="26"/>
          <w:lang w:val="fr-FR"/>
        </w:rPr>
        <w:tab/>
      </w:r>
      <w:r w:rsidR="00C17CC2">
        <w:rPr>
          <w:sz w:val="26"/>
          <w:szCs w:val="26"/>
          <w:lang w:val="fr-FR"/>
        </w:rPr>
        <w:t>Nội dung định luật I Newton</w:t>
      </w:r>
      <w:r w:rsidR="0097183D">
        <w:rPr>
          <w:sz w:val="26"/>
          <w:szCs w:val="26"/>
          <w:lang w:val="fr-FR"/>
        </w:rPr>
        <w:t>.</w:t>
      </w:r>
    </w:p>
    <w:p w14:paraId="33BD02CF" w14:textId="66C29FBF" w:rsidR="003C22F3" w:rsidRPr="00487770" w:rsidRDefault="003C22F3" w:rsidP="009936AC">
      <w:pPr>
        <w:spacing w:line="360" w:lineRule="auto"/>
        <w:ind w:left="426"/>
        <w:contextualSpacing/>
        <w:jc w:val="both"/>
        <w:rPr>
          <w:sz w:val="26"/>
          <w:szCs w:val="26"/>
          <w:lang w:val="sv-SE"/>
        </w:rPr>
      </w:pPr>
      <w:r w:rsidRPr="00487770">
        <w:rPr>
          <w:b/>
          <w:sz w:val="26"/>
          <w:szCs w:val="26"/>
          <w:lang w:val="sv-SE"/>
        </w:rPr>
        <w:t xml:space="preserve">Câu </w:t>
      </w:r>
      <w:r w:rsidRPr="00487770">
        <w:rPr>
          <w:b/>
          <w:sz w:val="26"/>
          <w:szCs w:val="26"/>
          <w:lang w:val="vi-VN"/>
        </w:rPr>
        <w:t>3</w:t>
      </w:r>
      <w:r w:rsidRPr="00487770">
        <w:rPr>
          <w:sz w:val="26"/>
          <w:szCs w:val="26"/>
          <w:lang w:val="sv-SE"/>
        </w:rPr>
        <w:t xml:space="preserve"> </w:t>
      </w:r>
      <w:r w:rsidRPr="00487770">
        <w:rPr>
          <w:i/>
          <w:sz w:val="26"/>
          <w:szCs w:val="26"/>
          <w:lang w:val="sv-SE"/>
        </w:rPr>
        <w:t>(</w:t>
      </w:r>
      <w:r w:rsidR="009957D7" w:rsidRPr="00487770">
        <w:rPr>
          <w:i/>
          <w:sz w:val="26"/>
          <w:szCs w:val="26"/>
          <w:lang w:val="sv-SE"/>
        </w:rPr>
        <w:t>1</w:t>
      </w:r>
      <w:r w:rsidRPr="00487770">
        <w:rPr>
          <w:i/>
          <w:sz w:val="26"/>
          <w:szCs w:val="26"/>
          <w:lang w:val="sv-SE"/>
        </w:rPr>
        <w:t>,</w:t>
      </w:r>
      <w:r w:rsidR="009957D7" w:rsidRPr="00487770">
        <w:rPr>
          <w:i/>
          <w:sz w:val="26"/>
          <w:szCs w:val="26"/>
          <w:lang w:val="sv-SE"/>
        </w:rPr>
        <w:t>5</w:t>
      </w:r>
      <w:r w:rsidRPr="00487770">
        <w:rPr>
          <w:i/>
          <w:sz w:val="26"/>
          <w:szCs w:val="26"/>
          <w:lang w:val="sv-SE"/>
        </w:rPr>
        <w:t xml:space="preserve"> điểm).</w:t>
      </w:r>
      <w:r w:rsidRPr="00487770">
        <w:rPr>
          <w:sz w:val="26"/>
          <w:szCs w:val="26"/>
          <w:lang w:val="sv-SE"/>
        </w:rPr>
        <w:t xml:space="preserve"> </w:t>
      </w:r>
    </w:p>
    <w:p w14:paraId="2EABD77B" w14:textId="2B6B257F" w:rsidR="0094030F" w:rsidRPr="00487770" w:rsidRDefault="00C17CC2" w:rsidP="0094030F">
      <w:pPr>
        <w:pStyle w:val="ListParagraph"/>
        <w:tabs>
          <w:tab w:val="left" w:pos="992"/>
        </w:tabs>
        <w:spacing w:after="0" w:line="312" w:lineRule="auto"/>
        <w:jc w:val="both"/>
        <w:rPr>
          <w:rFonts w:ascii="Times New Roman" w:hAnsi="Times New Roman" w:cs="Times New Roman"/>
          <w:sz w:val="26"/>
          <w:szCs w:val="26"/>
        </w:rPr>
      </w:pPr>
      <w:r>
        <w:rPr>
          <w:rFonts w:ascii="Palatino Linotype" w:hAnsi="Palatino Linotype"/>
          <w:noProof/>
          <w:sz w:val="24"/>
          <w:szCs w:val="24"/>
        </w:rPr>
        <w:drawing>
          <wp:anchor distT="0" distB="0" distL="0" distR="0" simplePos="0" relativeHeight="251664384" behindDoc="0" locked="0" layoutInCell="1" allowOverlap="1" wp14:anchorId="609A230A" wp14:editId="7E701C6F">
            <wp:simplePos x="0" y="0"/>
            <wp:positionH relativeFrom="page">
              <wp:posOffset>4825890</wp:posOffset>
            </wp:positionH>
            <wp:positionV relativeFrom="paragraph">
              <wp:posOffset>177027</wp:posOffset>
            </wp:positionV>
            <wp:extent cx="2200275" cy="1161415"/>
            <wp:effectExtent l="0" t="0" r="9525" b="635"/>
            <wp:wrapSquare wrapText="bothSides"/>
            <wp:docPr id="179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image12.png"/>
                    <pic:cNvPicPr>
                      <a:picLocks noChangeAspect="1"/>
                    </pic:cNvPicPr>
                  </pic:nvPicPr>
                  <pic:blipFill>
                    <a:blip r:embed="rId5" cstate="print"/>
                    <a:stretch>
                      <a:fillRect/>
                    </a:stretch>
                  </pic:blipFill>
                  <pic:spPr>
                    <a:xfrm>
                      <a:off x="0" y="0"/>
                      <a:ext cx="2200275" cy="1161415"/>
                    </a:xfrm>
                    <a:prstGeom prst="rect">
                      <a:avLst/>
                    </a:prstGeom>
                  </pic:spPr>
                </pic:pic>
              </a:graphicData>
            </a:graphic>
          </wp:anchor>
        </w:drawing>
      </w:r>
      <w:r w:rsidR="0094030F" w:rsidRPr="00487770">
        <w:rPr>
          <w:rFonts w:ascii="Times New Roman" w:hAnsi="Times New Roman" w:cs="Times New Roman"/>
          <w:sz w:val="26"/>
          <w:szCs w:val="26"/>
        </w:rPr>
        <w:tab/>
      </w:r>
      <w:r w:rsidR="0094030F" w:rsidRPr="00487770">
        <w:rPr>
          <w:rFonts w:ascii="Times New Roman" w:hAnsi="Times New Roman" w:cs="Times New Roman"/>
          <w:sz w:val="26"/>
          <w:szCs w:val="26"/>
        </w:rPr>
        <w:tab/>
      </w:r>
      <w:r>
        <w:rPr>
          <w:rFonts w:ascii="Times New Roman" w:hAnsi="Times New Roman" w:cs="Times New Roman"/>
          <w:sz w:val="26"/>
          <w:szCs w:val="26"/>
        </w:rPr>
        <w:t>Đặc điểm cặp lực và phản lực.</w:t>
      </w:r>
    </w:p>
    <w:p w14:paraId="3A3C2FAC" w14:textId="33F7259F" w:rsidR="009936AC" w:rsidRPr="00487770" w:rsidRDefault="00E729AB" w:rsidP="0094030F">
      <w:pPr>
        <w:tabs>
          <w:tab w:val="left" w:pos="567"/>
        </w:tabs>
        <w:spacing w:line="360" w:lineRule="auto"/>
        <w:ind w:left="450"/>
        <w:contextualSpacing/>
        <w:jc w:val="both"/>
        <w:rPr>
          <w:sz w:val="26"/>
          <w:szCs w:val="26"/>
          <w:lang w:val="sv-SE"/>
        </w:rPr>
      </w:pPr>
      <w:r w:rsidRPr="00487770">
        <w:rPr>
          <w:b/>
          <w:sz w:val="26"/>
          <w:szCs w:val="26"/>
          <w:lang w:val="sv-SE"/>
        </w:rPr>
        <w:t xml:space="preserve">Câu </w:t>
      </w:r>
      <w:r w:rsidRPr="00487770">
        <w:rPr>
          <w:b/>
          <w:sz w:val="26"/>
          <w:szCs w:val="26"/>
        </w:rPr>
        <w:t>4</w:t>
      </w:r>
      <w:r w:rsidRPr="00487770">
        <w:rPr>
          <w:sz w:val="26"/>
          <w:szCs w:val="26"/>
          <w:lang w:val="sv-SE"/>
        </w:rPr>
        <w:t xml:space="preserve"> </w:t>
      </w:r>
      <w:r w:rsidRPr="00487770">
        <w:rPr>
          <w:i/>
          <w:sz w:val="26"/>
          <w:szCs w:val="26"/>
          <w:lang w:val="sv-SE"/>
        </w:rPr>
        <w:t>(</w:t>
      </w:r>
      <w:r w:rsidR="00C17CC2">
        <w:rPr>
          <w:i/>
          <w:sz w:val="26"/>
          <w:szCs w:val="26"/>
          <w:lang w:val="sv-SE"/>
        </w:rPr>
        <w:t>1</w:t>
      </w:r>
      <w:r w:rsidRPr="00487770">
        <w:rPr>
          <w:i/>
          <w:sz w:val="26"/>
          <w:szCs w:val="26"/>
          <w:lang w:val="sv-SE"/>
        </w:rPr>
        <w:t>,</w:t>
      </w:r>
      <w:r w:rsidR="00487770">
        <w:rPr>
          <w:i/>
          <w:sz w:val="26"/>
          <w:szCs w:val="26"/>
          <w:lang w:val="sv-SE"/>
        </w:rPr>
        <w:t>0</w:t>
      </w:r>
      <w:r w:rsidRPr="00487770">
        <w:rPr>
          <w:i/>
          <w:sz w:val="26"/>
          <w:szCs w:val="26"/>
          <w:lang w:val="sv-SE"/>
        </w:rPr>
        <w:t xml:space="preserve"> điểm).</w:t>
      </w:r>
      <w:r w:rsidRPr="00487770">
        <w:rPr>
          <w:sz w:val="26"/>
          <w:szCs w:val="26"/>
          <w:lang w:val="sv-SE"/>
        </w:rPr>
        <w:t xml:space="preserve"> </w:t>
      </w:r>
    </w:p>
    <w:p w14:paraId="695F91AE" w14:textId="7B1FB853" w:rsidR="00C17CC2" w:rsidRPr="00C17CC2" w:rsidRDefault="00C17CC2" w:rsidP="00C17CC2">
      <w:pPr>
        <w:tabs>
          <w:tab w:val="left" w:pos="992"/>
        </w:tabs>
        <w:spacing w:line="312" w:lineRule="auto"/>
        <w:jc w:val="both"/>
        <w:rPr>
          <w:b/>
          <w:color w:val="0000FF"/>
          <w:sz w:val="26"/>
          <w:szCs w:val="26"/>
        </w:rPr>
      </w:pPr>
      <w:r>
        <w:rPr>
          <w:rFonts w:ascii="Palatino Linotype" w:hAnsi="Palatino Linotype"/>
        </w:rPr>
        <w:tab/>
      </w:r>
      <w:r>
        <w:rPr>
          <w:rFonts w:ascii="Palatino Linotype" w:hAnsi="Palatino Linotype"/>
        </w:rPr>
        <w:tab/>
      </w:r>
      <w:r w:rsidRPr="00C17CC2">
        <w:rPr>
          <w:sz w:val="26"/>
          <w:szCs w:val="26"/>
        </w:rPr>
        <w:t xml:space="preserve">Một vật chuyển động có đồ thị vận tốc – thời gian như hình vẽ. </w:t>
      </w:r>
      <w:r>
        <w:rPr>
          <w:sz w:val="26"/>
          <w:szCs w:val="26"/>
        </w:rPr>
        <w:t xml:space="preserve">Tính độ dịch chuyển của vật </w:t>
      </w:r>
      <w:r w:rsidRPr="00C17CC2">
        <w:rPr>
          <w:sz w:val="26"/>
          <w:szCs w:val="26"/>
        </w:rPr>
        <w:t>trong giai đoạn chuyển động thẳng chậm dần đều</w:t>
      </w:r>
      <w:r>
        <w:rPr>
          <w:sz w:val="26"/>
          <w:szCs w:val="26"/>
        </w:rPr>
        <w:t>.</w:t>
      </w:r>
    </w:p>
    <w:p w14:paraId="7302617A" w14:textId="7619C3FE" w:rsidR="0094030F" w:rsidRPr="00C17CC2" w:rsidRDefault="0094030F" w:rsidP="00C17CC2">
      <w:pPr>
        <w:spacing w:line="312" w:lineRule="auto"/>
        <w:jc w:val="both"/>
        <w:rPr>
          <w:bCs/>
          <w:sz w:val="26"/>
          <w:szCs w:val="26"/>
        </w:rPr>
      </w:pPr>
    </w:p>
    <w:p w14:paraId="4E856637" w14:textId="36B3956C" w:rsidR="00E729AB" w:rsidRPr="00487770" w:rsidRDefault="00E729AB" w:rsidP="0094030F">
      <w:pPr>
        <w:spacing w:line="360" w:lineRule="auto"/>
        <w:ind w:left="450"/>
        <w:contextualSpacing/>
        <w:jc w:val="both"/>
        <w:rPr>
          <w:sz w:val="26"/>
          <w:szCs w:val="26"/>
          <w:lang w:val="sv-SE"/>
        </w:rPr>
      </w:pPr>
      <w:r w:rsidRPr="00487770">
        <w:rPr>
          <w:b/>
          <w:sz w:val="26"/>
          <w:szCs w:val="26"/>
          <w:lang w:val="sv-SE"/>
        </w:rPr>
        <w:t xml:space="preserve">Câu </w:t>
      </w:r>
      <w:r w:rsidRPr="00487770">
        <w:rPr>
          <w:b/>
          <w:sz w:val="26"/>
          <w:szCs w:val="26"/>
        </w:rPr>
        <w:t>5</w:t>
      </w:r>
      <w:r w:rsidRPr="00487770">
        <w:rPr>
          <w:sz w:val="26"/>
          <w:szCs w:val="26"/>
          <w:lang w:val="sv-SE"/>
        </w:rPr>
        <w:t xml:space="preserve"> </w:t>
      </w:r>
      <w:r w:rsidRPr="00487770">
        <w:rPr>
          <w:i/>
          <w:sz w:val="26"/>
          <w:szCs w:val="26"/>
          <w:lang w:val="sv-SE"/>
        </w:rPr>
        <w:t>(</w:t>
      </w:r>
      <w:r w:rsidR="00C17CC2">
        <w:rPr>
          <w:i/>
          <w:sz w:val="26"/>
          <w:szCs w:val="26"/>
          <w:lang w:val="sv-SE"/>
        </w:rPr>
        <w:t>1</w:t>
      </w:r>
      <w:r w:rsidRPr="00487770">
        <w:rPr>
          <w:i/>
          <w:sz w:val="26"/>
          <w:szCs w:val="26"/>
          <w:lang w:val="sv-SE"/>
        </w:rPr>
        <w:t>,</w:t>
      </w:r>
      <w:r w:rsidR="00C17CC2">
        <w:rPr>
          <w:i/>
          <w:sz w:val="26"/>
          <w:szCs w:val="26"/>
          <w:lang w:val="sv-SE"/>
        </w:rPr>
        <w:t>5</w:t>
      </w:r>
      <w:r w:rsidRPr="00487770">
        <w:rPr>
          <w:i/>
          <w:sz w:val="26"/>
          <w:szCs w:val="26"/>
          <w:lang w:val="sv-SE"/>
        </w:rPr>
        <w:t xml:space="preserve"> điểm).</w:t>
      </w:r>
      <w:r w:rsidRPr="00487770">
        <w:rPr>
          <w:sz w:val="26"/>
          <w:szCs w:val="26"/>
          <w:lang w:val="sv-SE"/>
        </w:rPr>
        <w:t xml:space="preserve"> </w:t>
      </w:r>
    </w:p>
    <w:p w14:paraId="444DC759" w14:textId="77777777" w:rsidR="00C17CC2" w:rsidRPr="00C17CC2" w:rsidRDefault="00487770" w:rsidP="00C17CC2">
      <w:pPr>
        <w:spacing w:line="312" w:lineRule="auto"/>
        <w:jc w:val="both"/>
        <w:rPr>
          <w:b/>
          <w:bCs/>
          <w:sz w:val="26"/>
          <w:szCs w:val="26"/>
        </w:rPr>
      </w:pPr>
      <w:r w:rsidRPr="00487770">
        <w:rPr>
          <w:sz w:val="26"/>
          <w:szCs w:val="26"/>
        </w:rPr>
        <w:tab/>
      </w:r>
      <w:r w:rsidRPr="00487770">
        <w:rPr>
          <w:sz w:val="26"/>
          <w:szCs w:val="26"/>
        </w:rPr>
        <w:tab/>
      </w:r>
      <w:r w:rsidR="00C17CC2" w:rsidRPr="00C17CC2">
        <w:rPr>
          <w:sz w:val="26"/>
          <w:szCs w:val="26"/>
        </w:rPr>
        <w:t>Một máy bay chở hàng đang bay ngang ở độ cao 490 m với vận tốc 100 m/s thì thả một gói hàng cứu trợ xuống một làng đang bị lũ lụt. Lấy g = 9,8 m/s</w:t>
      </w:r>
      <w:r w:rsidR="00C17CC2" w:rsidRPr="00C17CC2">
        <w:rPr>
          <w:sz w:val="26"/>
          <w:szCs w:val="26"/>
          <w:vertAlign w:val="superscript"/>
        </w:rPr>
        <w:t>2</w:t>
      </w:r>
      <w:r w:rsidR="00C17CC2" w:rsidRPr="00C17CC2">
        <w:rPr>
          <w:sz w:val="26"/>
          <w:szCs w:val="26"/>
        </w:rPr>
        <w:t>. Bỏ qua sức cản của không khí.</w:t>
      </w:r>
    </w:p>
    <w:p w14:paraId="76E56A16" w14:textId="77777777" w:rsidR="00C17CC2" w:rsidRP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Sau bao lâu thì gói hàng chạm đất?</w:t>
      </w:r>
    </w:p>
    <w:p w14:paraId="40B0505E" w14:textId="77777777" w:rsid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Tầm xa của gói hàng là bao nhiêu?</w:t>
      </w:r>
    </w:p>
    <w:p w14:paraId="14BA169F" w14:textId="2C2FCBF5" w:rsidR="0094030F" w:rsidRPr="00C17CC2" w:rsidRDefault="00C17CC2" w:rsidP="00C17CC2">
      <w:pPr>
        <w:pStyle w:val="ListParagraph"/>
        <w:numPr>
          <w:ilvl w:val="0"/>
          <w:numId w:val="16"/>
        </w:numPr>
        <w:spacing w:after="0" w:line="312" w:lineRule="auto"/>
        <w:jc w:val="both"/>
        <w:rPr>
          <w:rFonts w:ascii="Times New Roman" w:hAnsi="Times New Roman" w:cs="Times New Roman"/>
          <w:sz w:val="26"/>
          <w:szCs w:val="26"/>
        </w:rPr>
      </w:pPr>
      <w:r w:rsidRPr="00C17CC2">
        <w:rPr>
          <w:rFonts w:ascii="Times New Roman" w:hAnsi="Times New Roman" w:cs="Times New Roman"/>
          <w:sz w:val="26"/>
          <w:szCs w:val="26"/>
        </w:rPr>
        <w:t>Xác định vận tốc của gói hàng khi chạm đất.</w:t>
      </w:r>
    </w:p>
    <w:p w14:paraId="16F06BDF" w14:textId="44CE1DB2" w:rsidR="009936AC" w:rsidRPr="00487770" w:rsidRDefault="0094030F" w:rsidP="00810216">
      <w:pPr>
        <w:tabs>
          <w:tab w:val="left" w:pos="851"/>
        </w:tabs>
        <w:spacing w:before="120" w:line="312" w:lineRule="auto"/>
        <w:ind w:left="450" w:hanging="567"/>
        <w:contextualSpacing/>
        <w:jc w:val="both"/>
        <w:rPr>
          <w:sz w:val="26"/>
          <w:szCs w:val="26"/>
          <w:lang w:val="sv-SE"/>
        </w:rPr>
      </w:pPr>
      <w:r w:rsidRPr="00487770">
        <w:rPr>
          <w:b/>
          <w:sz w:val="26"/>
          <w:szCs w:val="26"/>
          <w:lang w:val="sv-SE"/>
        </w:rPr>
        <w:tab/>
      </w:r>
      <w:r w:rsidR="009936AC" w:rsidRPr="00487770">
        <w:rPr>
          <w:b/>
          <w:sz w:val="26"/>
          <w:szCs w:val="26"/>
          <w:lang w:val="sv-SE"/>
        </w:rPr>
        <w:t xml:space="preserve">Câu </w:t>
      </w:r>
      <w:r w:rsidR="009936AC" w:rsidRPr="00487770">
        <w:rPr>
          <w:b/>
          <w:sz w:val="26"/>
          <w:szCs w:val="26"/>
        </w:rPr>
        <w:t>6</w:t>
      </w:r>
      <w:r w:rsidR="009936AC" w:rsidRPr="00487770">
        <w:rPr>
          <w:sz w:val="26"/>
          <w:szCs w:val="26"/>
          <w:lang w:val="sv-SE"/>
        </w:rPr>
        <w:t xml:space="preserve"> </w:t>
      </w:r>
      <w:r w:rsidR="009936AC" w:rsidRPr="00487770">
        <w:rPr>
          <w:i/>
          <w:sz w:val="26"/>
          <w:szCs w:val="26"/>
          <w:lang w:val="sv-SE"/>
        </w:rPr>
        <w:t>(</w:t>
      </w:r>
      <w:r w:rsidRPr="00487770">
        <w:rPr>
          <w:i/>
          <w:sz w:val="26"/>
          <w:szCs w:val="26"/>
          <w:lang w:val="sv-SE"/>
        </w:rPr>
        <w:t>1</w:t>
      </w:r>
      <w:r w:rsidR="009936AC" w:rsidRPr="00487770">
        <w:rPr>
          <w:i/>
          <w:sz w:val="26"/>
          <w:szCs w:val="26"/>
          <w:lang w:val="sv-SE"/>
        </w:rPr>
        <w:t>,</w:t>
      </w:r>
      <w:r w:rsidR="001F1FE1" w:rsidRPr="00487770">
        <w:rPr>
          <w:i/>
          <w:sz w:val="26"/>
          <w:szCs w:val="26"/>
          <w:lang w:val="sv-SE"/>
        </w:rPr>
        <w:t>0</w:t>
      </w:r>
      <w:r w:rsidR="009936AC" w:rsidRPr="00487770">
        <w:rPr>
          <w:i/>
          <w:sz w:val="26"/>
          <w:szCs w:val="26"/>
          <w:lang w:val="sv-SE"/>
        </w:rPr>
        <w:t xml:space="preserve"> điểm).</w:t>
      </w:r>
      <w:r w:rsidR="009936AC" w:rsidRPr="00487770">
        <w:rPr>
          <w:sz w:val="26"/>
          <w:szCs w:val="26"/>
          <w:lang w:val="sv-SE"/>
        </w:rPr>
        <w:t xml:space="preserve"> </w:t>
      </w:r>
    </w:p>
    <w:p w14:paraId="2365818D" w14:textId="07357341" w:rsidR="00C17CC2" w:rsidRPr="00185BFD" w:rsidRDefault="00C17CC2" w:rsidP="00810216">
      <w:pPr>
        <w:pStyle w:val="ListParagraph"/>
        <w:spacing w:after="0" w:line="312" w:lineRule="auto"/>
        <w:ind w:firstLine="720"/>
        <w:jc w:val="both"/>
        <w:rPr>
          <w:rFonts w:ascii="Times New Roman" w:hAnsi="Times New Roman" w:cs="Times New Roman"/>
          <w:sz w:val="26"/>
          <w:szCs w:val="26"/>
        </w:rPr>
      </w:pPr>
      <w:r w:rsidRPr="00C17CC2">
        <w:rPr>
          <w:rFonts w:ascii="Times New Roman" w:hAnsi="Times New Roman" w:cs="Times New Roman"/>
          <w:sz w:val="26"/>
          <w:szCs w:val="26"/>
        </w:rPr>
        <w:t xml:space="preserve">Một </w:t>
      </w:r>
      <w:r>
        <w:rPr>
          <w:rFonts w:ascii="Times New Roman" w:hAnsi="Times New Roman" w:cs="Times New Roman"/>
          <w:sz w:val="26"/>
          <w:szCs w:val="26"/>
        </w:rPr>
        <w:t>vật</w:t>
      </w:r>
      <w:r w:rsidRPr="00C17CC2">
        <w:rPr>
          <w:rFonts w:ascii="Times New Roman" w:hAnsi="Times New Roman" w:cs="Times New Roman"/>
          <w:sz w:val="26"/>
          <w:szCs w:val="26"/>
        </w:rPr>
        <w:t xml:space="preserve"> có thể tích </w:t>
      </w:r>
      <w:r>
        <w:rPr>
          <w:rFonts w:ascii="Times New Roman" w:hAnsi="Times New Roman" w:cs="Times New Roman"/>
          <w:sz w:val="26"/>
          <w:szCs w:val="26"/>
        </w:rPr>
        <w:t>10</w:t>
      </w:r>
      <w:r w:rsidRPr="00C17CC2">
        <w:rPr>
          <w:rFonts w:ascii="Times New Roman" w:hAnsi="Times New Roman" w:cs="Times New Roman"/>
          <w:sz w:val="26"/>
          <w:szCs w:val="26"/>
        </w:rPr>
        <w:t xml:space="preserve"> dm</w:t>
      </w:r>
      <w:r w:rsidRPr="00C17CC2">
        <w:rPr>
          <w:rFonts w:ascii="Times New Roman" w:hAnsi="Times New Roman" w:cs="Times New Roman"/>
          <w:sz w:val="26"/>
          <w:szCs w:val="26"/>
          <w:vertAlign w:val="superscript"/>
        </w:rPr>
        <w:t>3</w:t>
      </w:r>
      <w:r w:rsidRPr="00C17CC2">
        <w:rPr>
          <w:rFonts w:ascii="Times New Roman" w:hAnsi="Times New Roman" w:cs="Times New Roman"/>
          <w:sz w:val="26"/>
          <w:szCs w:val="26"/>
        </w:rPr>
        <w:t xml:space="preserve"> được nhúng chìm trong nước, biết khối lượng riêng của nước 1000kg/m</w:t>
      </w:r>
      <w:r w:rsidRPr="00C17CC2">
        <w:rPr>
          <w:rFonts w:ascii="Times New Roman" w:hAnsi="Times New Roman" w:cs="Times New Roman"/>
          <w:sz w:val="26"/>
          <w:szCs w:val="26"/>
          <w:vertAlign w:val="superscript"/>
        </w:rPr>
        <w:t>3</w:t>
      </w:r>
      <w:r w:rsidRPr="00C17CC2">
        <w:rPr>
          <w:rFonts w:ascii="Times New Roman" w:hAnsi="Times New Roman" w:cs="Times New Roman"/>
          <w:sz w:val="26"/>
          <w:szCs w:val="26"/>
        </w:rPr>
        <w:t>. Tính lực đẩy Archimedes</w:t>
      </w:r>
      <w:r>
        <w:rPr>
          <w:rFonts w:ascii="Times New Roman" w:hAnsi="Times New Roman" w:cs="Times New Roman"/>
          <w:sz w:val="26"/>
          <w:szCs w:val="26"/>
        </w:rPr>
        <w:t xml:space="preserve"> lên vật.</w:t>
      </w:r>
      <w:r w:rsidR="00185BFD" w:rsidRPr="00185BFD">
        <w:rPr>
          <w:rFonts w:ascii="Times New Roman" w:hAnsi="Times New Roman" w:cs="Times New Roman"/>
          <w:sz w:val="26"/>
          <w:szCs w:val="26"/>
        </w:rPr>
        <w:t xml:space="preserve"> </w:t>
      </w:r>
      <w:r w:rsidR="00185BFD" w:rsidRPr="00C17CC2">
        <w:rPr>
          <w:rFonts w:ascii="Times New Roman" w:hAnsi="Times New Roman" w:cs="Times New Roman"/>
          <w:sz w:val="26"/>
          <w:szCs w:val="26"/>
        </w:rPr>
        <w:t>Lấy g = 9,8 m/s</w:t>
      </w:r>
      <w:r w:rsidR="00185BFD" w:rsidRPr="00C17CC2">
        <w:rPr>
          <w:rFonts w:ascii="Times New Roman" w:hAnsi="Times New Roman" w:cs="Times New Roman"/>
          <w:sz w:val="26"/>
          <w:szCs w:val="26"/>
          <w:vertAlign w:val="superscript"/>
        </w:rPr>
        <w:t>2</w:t>
      </w:r>
      <w:r w:rsidR="00185BFD">
        <w:rPr>
          <w:rFonts w:ascii="Times New Roman" w:hAnsi="Times New Roman" w:cs="Times New Roman"/>
          <w:sz w:val="26"/>
          <w:szCs w:val="26"/>
        </w:rPr>
        <w:t>.</w:t>
      </w:r>
    </w:p>
    <w:p w14:paraId="0F2C956F" w14:textId="0D92DDEF" w:rsidR="009936AC" w:rsidRDefault="00C17CC2" w:rsidP="00810216">
      <w:pPr>
        <w:pStyle w:val="BodyText"/>
        <w:tabs>
          <w:tab w:val="left" w:pos="992"/>
        </w:tabs>
        <w:spacing w:line="312" w:lineRule="auto"/>
        <w:ind w:left="450"/>
        <w:jc w:val="both"/>
        <w:rPr>
          <w:i/>
          <w:sz w:val="26"/>
          <w:szCs w:val="26"/>
          <w:lang w:val="sv-SE"/>
        </w:rPr>
      </w:pPr>
      <w:r w:rsidRPr="00487770">
        <w:rPr>
          <w:b/>
          <w:sz w:val="26"/>
          <w:szCs w:val="26"/>
          <w:lang w:val="sv-SE"/>
        </w:rPr>
        <w:t xml:space="preserve">Câu </w:t>
      </w:r>
      <w:r>
        <w:rPr>
          <w:b/>
          <w:sz w:val="26"/>
          <w:szCs w:val="26"/>
        </w:rPr>
        <w:t>7</w:t>
      </w:r>
      <w:r w:rsidRPr="00487770">
        <w:rPr>
          <w:i/>
          <w:sz w:val="26"/>
          <w:szCs w:val="26"/>
          <w:lang w:val="sv-SE"/>
        </w:rPr>
        <w:t>(</w:t>
      </w:r>
      <w:r>
        <w:rPr>
          <w:i/>
          <w:sz w:val="26"/>
          <w:szCs w:val="26"/>
          <w:lang w:val="sv-SE"/>
        </w:rPr>
        <w:t>2</w:t>
      </w:r>
      <w:r w:rsidRPr="00487770">
        <w:rPr>
          <w:i/>
          <w:sz w:val="26"/>
          <w:szCs w:val="26"/>
          <w:lang w:val="sv-SE"/>
        </w:rPr>
        <w:t>,0 điểm).</w:t>
      </w:r>
    </w:p>
    <w:p w14:paraId="5658DDC8" w14:textId="16415A02" w:rsidR="00C17CC2" w:rsidRPr="00C17CC2" w:rsidRDefault="00C17CC2" w:rsidP="00550198">
      <w:pPr>
        <w:spacing w:after="160" w:line="312" w:lineRule="auto"/>
        <w:ind w:left="90" w:firstLine="1350"/>
        <w:contextualSpacing/>
        <w:rPr>
          <w:sz w:val="26"/>
          <w:szCs w:val="26"/>
        </w:rPr>
      </w:pPr>
      <w:r w:rsidRPr="00C17CC2">
        <w:rPr>
          <w:sz w:val="26"/>
          <w:szCs w:val="26"/>
        </w:rPr>
        <w:t>Một vật có khối lượng 1</w:t>
      </w:r>
      <w:r w:rsidR="00550198">
        <w:rPr>
          <w:sz w:val="26"/>
          <w:szCs w:val="26"/>
        </w:rPr>
        <w:t>00</w:t>
      </w:r>
      <w:r w:rsidRPr="00C17CC2">
        <w:rPr>
          <w:sz w:val="26"/>
          <w:szCs w:val="26"/>
        </w:rPr>
        <w:t xml:space="preserve"> kg được kéo trượt trên mặt phẳng nằm ngang bằng lực kéo 5</w:t>
      </w:r>
      <w:r w:rsidR="00550198">
        <w:rPr>
          <w:sz w:val="26"/>
          <w:szCs w:val="26"/>
        </w:rPr>
        <w:t>00</w:t>
      </w:r>
      <w:r w:rsidRPr="00C17CC2">
        <w:rPr>
          <w:sz w:val="26"/>
          <w:szCs w:val="26"/>
        </w:rPr>
        <w:t xml:space="preserve"> N theo phương ngang kể từ trạng thái nghỉ. Hệ số ma sát trượt giữa vật và mặt phẳng ngang là</w:t>
      </w:r>
      <w:r w:rsidR="00810216">
        <w:rPr>
          <w:sz w:val="26"/>
          <w:szCs w:val="26"/>
        </w:rPr>
        <w:t xml:space="preserve"> 0,0</w:t>
      </w:r>
      <w:r w:rsidR="00550198">
        <w:rPr>
          <w:sz w:val="26"/>
          <w:szCs w:val="26"/>
        </w:rPr>
        <w:t>2</w:t>
      </w:r>
      <w:r w:rsidRPr="00C17CC2">
        <w:rPr>
          <w:sz w:val="26"/>
          <w:szCs w:val="26"/>
        </w:rPr>
        <w:t xml:space="preserve">. Lấy </w:t>
      </w:r>
      <w:r w:rsidR="009209F3">
        <w:rPr>
          <w:sz w:val="26"/>
          <w:szCs w:val="26"/>
        </w:rPr>
        <w:t>g = 10</w:t>
      </w:r>
      <w:r w:rsidRPr="00C17CC2">
        <w:rPr>
          <w:sz w:val="26"/>
          <w:szCs w:val="26"/>
        </w:rPr>
        <w:t xml:space="preserve"> m/s</w:t>
      </w:r>
      <w:r w:rsidRPr="00C17CC2">
        <w:rPr>
          <w:sz w:val="26"/>
          <w:szCs w:val="26"/>
          <w:vertAlign w:val="superscript"/>
        </w:rPr>
        <w:t>2</w:t>
      </w:r>
      <w:r w:rsidRPr="00C17CC2">
        <w:rPr>
          <w:sz w:val="26"/>
          <w:szCs w:val="26"/>
        </w:rPr>
        <w:t xml:space="preserve">. Tính </w:t>
      </w:r>
      <w:r w:rsidR="00810216">
        <w:rPr>
          <w:sz w:val="26"/>
          <w:szCs w:val="26"/>
        </w:rPr>
        <w:t>độ dịch chuyển của</w:t>
      </w:r>
      <w:r w:rsidRPr="00C17CC2">
        <w:rPr>
          <w:sz w:val="26"/>
          <w:szCs w:val="26"/>
        </w:rPr>
        <w:t xml:space="preserve"> vật sau </w:t>
      </w:r>
      <w:r w:rsidR="00550198">
        <w:rPr>
          <w:sz w:val="26"/>
          <w:szCs w:val="26"/>
        </w:rPr>
        <w:t>10</w:t>
      </w:r>
      <w:r w:rsidRPr="00C17CC2">
        <w:rPr>
          <w:sz w:val="26"/>
          <w:szCs w:val="26"/>
        </w:rPr>
        <w:t xml:space="preserve"> giây kể từ lúc bắt đầu chuyển động.</w:t>
      </w:r>
    </w:p>
    <w:p w14:paraId="28C73CFD" w14:textId="4783B617" w:rsidR="00C17CC2" w:rsidRPr="00C17CC2" w:rsidRDefault="00C17CC2" w:rsidP="00810216">
      <w:pPr>
        <w:pStyle w:val="BodyText"/>
        <w:tabs>
          <w:tab w:val="left" w:pos="992"/>
        </w:tabs>
        <w:spacing w:line="312" w:lineRule="auto"/>
        <w:ind w:left="450"/>
        <w:contextualSpacing/>
        <w:jc w:val="both"/>
        <w:rPr>
          <w:sz w:val="26"/>
          <w:szCs w:val="26"/>
          <w:lang w:val="sv-SE"/>
        </w:rPr>
      </w:pPr>
      <w:r w:rsidRPr="00C17CC2">
        <w:rPr>
          <w:b/>
          <w:sz w:val="26"/>
          <w:szCs w:val="26"/>
          <w:lang w:val="sv-SE"/>
        </w:rPr>
        <w:t xml:space="preserve">Câu </w:t>
      </w:r>
      <w:r w:rsidRPr="00C17CC2">
        <w:rPr>
          <w:b/>
          <w:sz w:val="26"/>
          <w:szCs w:val="26"/>
        </w:rPr>
        <w:t>8</w:t>
      </w:r>
      <w:r w:rsidRPr="00C17CC2">
        <w:rPr>
          <w:sz w:val="26"/>
          <w:szCs w:val="26"/>
          <w:lang w:val="sv-SE"/>
        </w:rPr>
        <w:t xml:space="preserve"> </w:t>
      </w:r>
      <w:r w:rsidRPr="00C17CC2">
        <w:rPr>
          <w:i/>
          <w:sz w:val="26"/>
          <w:szCs w:val="26"/>
          <w:lang w:val="sv-SE"/>
        </w:rPr>
        <w:t>(1,0 điểm).</w:t>
      </w:r>
    </w:p>
    <w:p w14:paraId="1ED02C44" w14:textId="58CBE66B" w:rsidR="00C17CC2" w:rsidRPr="00C17CC2" w:rsidRDefault="00C17CC2" w:rsidP="00810216">
      <w:pPr>
        <w:tabs>
          <w:tab w:val="left" w:pos="992"/>
        </w:tabs>
        <w:spacing w:line="312" w:lineRule="auto"/>
        <w:contextualSpacing/>
        <w:jc w:val="both"/>
        <w:rPr>
          <w:b/>
          <w:color w:val="0000FF"/>
          <w:sz w:val="26"/>
          <w:szCs w:val="26"/>
        </w:rPr>
      </w:pPr>
      <w:r w:rsidRPr="00C17CC2">
        <w:rPr>
          <w:sz w:val="26"/>
          <w:szCs w:val="26"/>
        </w:rPr>
        <w:tab/>
      </w:r>
      <w:r w:rsidRPr="00C17CC2">
        <w:rPr>
          <w:sz w:val="26"/>
          <w:szCs w:val="26"/>
        </w:rPr>
        <w:tab/>
        <w:t>Một đoàn tàu chuyển động với tốc độ 14,4km/h thì hãm phanh chuyển động thẳng chậm dần đều vào ga. Trong 10s đầu tiên kể t</w:t>
      </w:r>
      <w:r w:rsidR="00550198">
        <w:rPr>
          <w:sz w:val="26"/>
          <w:szCs w:val="26"/>
        </w:rPr>
        <w:t>ừ</w:t>
      </w:r>
      <w:r w:rsidRPr="00C17CC2">
        <w:rPr>
          <w:sz w:val="26"/>
          <w:szCs w:val="26"/>
        </w:rPr>
        <w:t xml:space="preserve"> lúc</w:t>
      </w:r>
      <w:r w:rsidRPr="00C17CC2">
        <w:rPr>
          <w:spacing w:val="-26"/>
          <w:sz w:val="26"/>
          <w:szCs w:val="26"/>
        </w:rPr>
        <w:t xml:space="preserve"> </w:t>
      </w:r>
      <w:r w:rsidRPr="00C17CC2">
        <w:rPr>
          <w:sz w:val="26"/>
          <w:szCs w:val="26"/>
        </w:rPr>
        <w:t xml:space="preserve">hãm phanh, nó đi được đoạn đường dài hơn đoạn đường trong 10s kế tiếp là 5m. </w:t>
      </w:r>
      <w:r w:rsidR="00550198">
        <w:rPr>
          <w:sz w:val="26"/>
          <w:szCs w:val="26"/>
        </w:rPr>
        <w:t>Tính t</w:t>
      </w:r>
      <w:r w:rsidRPr="00C17CC2">
        <w:rPr>
          <w:sz w:val="26"/>
          <w:szCs w:val="26"/>
        </w:rPr>
        <w:t>hời gian từ lúc hãm phanh đến khi tàu dừng hẳn</w:t>
      </w:r>
      <w:r w:rsidR="00550198">
        <w:rPr>
          <w:spacing w:val="-1"/>
          <w:sz w:val="26"/>
          <w:szCs w:val="26"/>
        </w:rPr>
        <w:t>.</w:t>
      </w:r>
    </w:p>
    <w:p w14:paraId="7F827DF0" w14:textId="1B3A25A1" w:rsidR="009936AC" w:rsidRDefault="009936AC" w:rsidP="001F1FE1">
      <w:pPr>
        <w:tabs>
          <w:tab w:val="left" w:pos="851"/>
        </w:tabs>
        <w:ind w:left="567"/>
        <w:jc w:val="both"/>
        <w:rPr>
          <w:sz w:val="26"/>
          <w:szCs w:val="26"/>
        </w:rPr>
      </w:pPr>
      <w:r w:rsidRPr="009936AC">
        <w:rPr>
          <w:sz w:val="26"/>
          <w:szCs w:val="26"/>
        </w:rPr>
        <w:tab/>
      </w:r>
      <w:r w:rsidRPr="009936AC">
        <w:rPr>
          <w:sz w:val="26"/>
          <w:szCs w:val="26"/>
        </w:rPr>
        <w:tab/>
      </w:r>
      <w:r w:rsidRPr="009936AC">
        <w:rPr>
          <w:sz w:val="26"/>
          <w:szCs w:val="26"/>
        </w:rPr>
        <w:tab/>
      </w:r>
      <w:r w:rsidRPr="009936AC">
        <w:rPr>
          <w:sz w:val="26"/>
          <w:szCs w:val="26"/>
        </w:rPr>
        <w:tab/>
      </w:r>
      <w:r w:rsidRPr="009936AC">
        <w:rPr>
          <w:sz w:val="26"/>
          <w:szCs w:val="26"/>
        </w:rPr>
        <w:tab/>
      </w:r>
    </w:p>
    <w:p w14:paraId="4DD4EA2E" w14:textId="553C25C9" w:rsidR="009544FD" w:rsidRPr="00DA72E1" w:rsidRDefault="009936AC" w:rsidP="009936AC">
      <w:pPr>
        <w:tabs>
          <w:tab w:val="left" w:pos="992"/>
        </w:tabs>
        <w:spacing w:line="312" w:lineRule="auto"/>
        <w:jc w:val="both"/>
        <w:rPr>
          <w:sz w:val="26"/>
          <w:szCs w:val="26"/>
          <w:shd w:val="clear" w:color="auto" w:fill="FFFFFF"/>
        </w:rPr>
      </w:pPr>
      <w:r w:rsidRPr="00531E55">
        <w:rPr>
          <w:sz w:val="26"/>
          <w:szCs w:val="26"/>
        </w:rPr>
        <w:tab/>
      </w:r>
      <w:r w:rsidRPr="00531E55">
        <w:rPr>
          <w:sz w:val="26"/>
          <w:szCs w:val="26"/>
        </w:rPr>
        <w:tab/>
      </w:r>
      <w:r w:rsidRPr="00531E55">
        <w:rPr>
          <w:sz w:val="26"/>
          <w:szCs w:val="26"/>
        </w:rPr>
        <w:tab/>
      </w:r>
      <w:r w:rsidRPr="00531E55">
        <w:rPr>
          <w:sz w:val="26"/>
          <w:szCs w:val="26"/>
        </w:rPr>
        <w:tab/>
      </w:r>
      <w:r w:rsidR="009544FD">
        <w:rPr>
          <w:sz w:val="26"/>
          <w:szCs w:val="26"/>
          <w:shd w:val="clear" w:color="auto" w:fill="FFFFFF"/>
        </w:rPr>
        <w:t xml:space="preserve">   </w:t>
      </w:r>
    </w:p>
    <w:p w14:paraId="3A817FA0" w14:textId="77777777" w:rsidR="003C22F3" w:rsidRPr="00241042" w:rsidRDefault="003C22F3" w:rsidP="003C22F3">
      <w:pPr>
        <w:spacing w:before="60"/>
        <w:ind w:left="720"/>
        <w:jc w:val="center"/>
        <w:rPr>
          <w:b/>
          <w:sz w:val="26"/>
          <w:szCs w:val="26"/>
        </w:rPr>
      </w:pPr>
      <w:r w:rsidRPr="00241042">
        <w:rPr>
          <w:b/>
          <w:sz w:val="26"/>
          <w:szCs w:val="26"/>
        </w:rPr>
        <w:t>------ HẾT ------</w:t>
      </w:r>
    </w:p>
    <w:p w14:paraId="1509F432" w14:textId="45DB4A18" w:rsidR="00CE4154" w:rsidRDefault="003C22F3" w:rsidP="00C1618E">
      <w:pPr>
        <w:spacing w:before="60"/>
        <w:ind w:left="720"/>
        <w:jc w:val="center"/>
        <w:rPr>
          <w:b/>
          <w:i/>
          <w:sz w:val="26"/>
          <w:szCs w:val="26"/>
        </w:rPr>
      </w:pPr>
      <w:r w:rsidRPr="008F075D">
        <w:rPr>
          <w:b/>
          <w:i/>
          <w:sz w:val="26"/>
          <w:szCs w:val="26"/>
        </w:rPr>
        <w:t>Học sinh không được sử dụng tài liệu. Giám thị không giải thích gì thêm.</w:t>
      </w:r>
    </w:p>
    <w:p w14:paraId="08B65E61" w14:textId="574F52AE" w:rsidR="00BE0668" w:rsidRDefault="00BE0668" w:rsidP="00C1618E">
      <w:pPr>
        <w:spacing w:before="60"/>
        <w:ind w:left="720"/>
        <w:jc w:val="center"/>
        <w:rPr>
          <w:b/>
          <w:i/>
          <w:sz w:val="26"/>
          <w:szCs w:val="26"/>
        </w:rPr>
      </w:pPr>
    </w:p>
    <w:p w14:paraId="0AEC301A" w14:textId="77777777" w:rsidR="00BE0668" w:rsidRPr="00BF0F6D" w:rsidRDefault="00BE0668" w:rsidP="00BE0668">
      <w:pPr>
        <w:rPr>
          <w:rFonts w:eastAsia="Calibri"/>
          <w:b/>
          <w:bCs/>
          <w:spacing w:val="12"/>
        </w:rPr>
      </w:pPr>
      <w:r w:rsidRPr="00BF0F6D">
        <w:rPr>
          <w:rFonts w:eastAsia="Calibri"/>
          <w:bCs/>
          <w:spacing w:val="12"/>
        </w:rPr>
        <w:lastRenderedPageBreak/>
        <w:t>SỞ GIÁO DỤC &amp; ĐÀO TẠO</w:t>
      </w:r>
      <w:r w:rsidRPr="00BF0F6D">
        <w:rPr>
          <w:rFonts w:eastAsia="Calibri"/>
          <w:b/>
          <w:bCs/>
          <w:spacing w:val="12"/>
        </w:rPr>
        <w:t xml:space="preserve"> </w:t>
      </w:r>
      <w:r w:rsidRPr="00BF0F6D">
        <w:rPr>
          <w:rFonts w:eastAsia="Calibri"/>
          <w:bCs/>
          <w:spacing w:val="12"/>
        </w:rPr>
        <w:t>THÀNH PHỐ HỒ CHÍ MINH</w:t>
      </w:r>
    </w:p>
    <w:p w14:paraId="21FE0D58" w14:textId="77777777" w:rsidR="00BE0668" w:rsidRPr="00F247F1" w:rsidRDefault="00BE0668" w:rsidP="00BE0668">
      <w:pPr>
        <w:rPr>
          <w:rFonts w:eastAsia="Calibri"/>
          <w:b/>
          <w:bCs/>
        </w:rPr>
      </w:pPr>
      <w:r>
        <w:rPr>
          <w:rFonts w:eastAsia="Calibri"/>
          <w:b/>
          <w:bCs/>
        </w:rPr>
        <w:t xml:space="preserve">                    </w:t>
      </w:r>
      <w:r w:rsidRPr="00BF0F6D">
        <w:rPr>
          <w:rFonts w:eastAsia="Calibri"/>
          <w:b/>
          <w:bCs/>
        </w:rPr>
        <w:t>TRƯỜNG THPT MINH ĐỨC</w:t>
      </w:r>
    </w:p>
    <w:p w14:paraId="2A52AFC7" w14:textId="77777777" w:rsidR="00BE0668" w:rsidRDefault="00BE0668" w:rsidP="00BE0668">
      <w:pPr>
        <w:jc w:val="center"/>
        <w:rPr>
          <w:b/>
          <w:sz w:val="26"/>
          <w:szCs w:val="26"/>
        </w:rPr>
      </w:pPr>
      <w:r w:rsidRPr="00BF0F6D">
        <w:rPr>
          <w:b/>
          <w:sz w:val="26"/>
          <w:szCs w:val="26"/>
        </w:rPr>
        <w:t xml:space="preserve">ĐÁP ÁN KIỂM TRA </w:t>
      </w:r>
      <w:r>
        <w:rPr>
          <w:b/>
          <w:sz w:val="26"/>
          <w:szCs w:val="26"/>
        </w:rPr>
        <w:t>CUỐI</w:t>
      </w:r>
      <w:r w:rsidRPr="00BF0F6D">
        <w:rPr>
          <w:b/>
          <w:sz w:val="26"/>
          <w:szCs w:val="26"/>
        </w:rPr>
        <w:t xml:space="preserve"> KỲ I VẬT LÝ 10</w:t>
      </w:r>
    </w:p>
    <w:p w14:paraId="412E31B8" w14:textId="77777777" w:rsidR="00BE0668" w:rsidRPr="00BF0F6D" w:rsidRDefault="00BE0668" w:rsidP="00BE0668">
      <w:pPr>
        <w:jc w:val="center"/>
        <w:rPr>
          <w:b/>
          <w:sz w:val="26"/>
          <w:szCs w:val="26"/>
        </w:rPr>
      </w:pPr>
      <w:r>
        <w:rPr>
          <w:b/>
          <w:sz w:val="26"/>
          <w:szCs w:val="26"/>
        </w:rPr>
        <w:t>NH 2022 - 2023</w:t>
      </w:r>
    </w:p>
    <w:tbl>
      <w:tblPr>
        <w:tblStyle w:val="TableGrid"/>
        <w:tblW w:w="0" w:type="auto"/>
        <w:tblLook w:val="04A0" w:firstRow="1" w:lastRow="0" w:firstColumn="1" w:lastColumn="0" w:noHBand="0" w:noVBand="1"/>
      </w:tblPr>
      <w:tblGrid>
        <w:gridCol w:w="1345"/>
        <w:gridCol w:w="6480"/>
        <w:gridCol w:w="1525"/>
      </w:tblGrid>
      <w:tr w:rsidR="00BE0668" w14:paraId="7545F067" w14:textId="77777777" w:rsidTr="00873FDA">
        <w:tc>
          <w:tcPr>
            <w:tcW w:w="1345" w:type="dxa"/>
          </w:tcPr>
          <w:p w14:paraId="2436442D"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Câu</w:t>
            </w:r>
          </w:p>
        </w:tc>
        <w:tc>
          <w:tcPr>
            <w:tcW w:w="6480" w:type="dxa"/>
          </w:tcPr>
          <w:p w14:paraId="50E22E24"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Nội dung</w:t>
            </w:r>
          </w:p>
        </w:tc>
        <w:tc>
          <w:tcPr>
            <w:tcW w:w="1525" w:type="dxa"/>
          </w:tcPr>
          <w:p w14:paraId="1010F2F9"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Điểm</w:t>
            </w:r>
          </w:p>
        </w:tc>
      </w:tr>
      <w:tr w:rsidR="00BE0668" w14:paraId="09C76F34" w14:textId="77777777" w:rsidTr="00873FDA">
        <w:tc>
          <w:tcPr>
            <w:tcW w:w="1345" w:type="dxa"/>
          </w:tcPr>
          <w:p w14:paraId="1724973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w:t>
            </w:r>
          </w:p>
        </w:tc>
        <w:tc>
          <w:tcPr>
            <w:tcW w:w="6480" w:type="dxa"/>
          </w:tcPr>
          <w:p w14:paraId="71CA76FE" w14:textId="77777777" w:rsidR="00BE0668" w:rsidRPr="00F247F1" w:rsidRDefault="00BE0668" w:rsidP="00873FDA">
            <w:pPr>
              <w:widowControl w:val="0"/>
              <w:tabs>
                <w:tab w:val="left" w:pos="1170"/>
                <w:tab w:val="left" w:pos="4264"/>
              </w:tabs>
              <w:rPr>
                <w:rFonts w:ascii="Palatino Linotype" w:hAnsi="Palatino Linotype"/>
                <w:b/>
                <w:lang w:val="vi-VN"/>
              </w:rPr>
            </w:pPr>
            <w:r w:rsidRPr="00F247F1">
              <w:rPr>
                <w:rFonts w:ascii="Palatino Linotype" w:hAnsi="Palatino Linotype"/>
                <w:lang w:val="vi-VN"/>
              </w:rPr>
              <w:t>+ Có được những kiến thức, kĩ năng cơ bản về Vật Lý</w:t>
            </w:r>
            <w:r w:rsidRPr="00F247F1">
              <w:rPr>
                <w:rFonts w:ascii="Palatino Linotype" w:hAnsi="Palatino Linotype"/>
              </w:rPr>
              <w:t>.</w:t>
            </w:r>
          </w:p>
          <w:p w14:paraId="7F43CFD4" w14:textId="77777777" w:rsidR="00BE0668" w:rsidRPr="00DE4E91" w:rsidRDefault="00BE0668" w:rsidP="00873FDA">
            <w:pPr>
              <w:tabs>
                <w:tab w:val="left" w:pos="426"/>
              </w:tabs>
              <w:rPr>
                <w:rFonts w:ascii="Palatino Linotype" w:hAnsi="Palatino Linotype"/>
                <w:lang w:val="vi-VN"/>
              </w:rPr>
            </w:pPr>
            <w:r w:rsidRPr="00F247F1">
              <w:rPr>
                <w:rFonts w:ascii="Palatino Linotype" w:hAnsi="Palatino Linotype"/>
                <w:lang w:val="vi-VN"/>
              </w:rPr>
              <w:t xml:space="preserve">+ Vận dụng được kiến thức kỹ năng, kĩ năng đã học để khám phá, giải quyết các vấn đề </w:t>
            </w:r>
            <w:r w:rsidRPr="00F247F1">
              <w:rPr>
                <w:rFonts w:ascii="Palatino Linotype" w:hAnsi="Palatino Linotype"/>
              </w:rPr>
              <w:t xml:space="preserve"> </w:t>
            </w:r>
            <w:r w:rsidRPr="00F247F1">
              <w:rPr>
                <w:rFonts w:ascii="Palatino Linotype" w:hAnsi="Palatino Linotype"/>
                <w:lang w:val="vi-VN"/>
              </w:rPr>
              <w:t>trong học tập cũng như đời sống.</w:t>
            </w:r>
          </w:p>
        </w:tc>
        <w:tc>
          <w:tcPr>
            <w:tcW w:w="1525" w:type="dxa"/>
          </w:tcPr>
          <w:p w14:paraId="6788E509"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5A9EE114" w14:textId="77777777" w:rsidTr="00873FDA">
        <w:tc>
          <w:tcPr>
            <w:tcW w:w="1345" w:type="dxa"/>
          </w:tcPr>
          <w:p w14:paraId="4301C4B4"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2</w:t>
            </w:r>
          </w:p>
        </w:tc>
        <w:tc>
          <w:tcPr>
            <w:tcW w:w="6480" w:type="dxa"/>
          </w:tcPr>
          <w:p w14:paraId="35E40AAD"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14:paraId="087A6E29" w14:textId="77777777" w:rsidR="00BE0668" w:rsidRDefault="00BE0668" w:rsidP="00873FDA">
            <w:pPr>
              <w:rPr>
                <w:rFonts w:ascii="Times New Roman" w:hAnsi="Times New Roman" w:cs="Times New Roman"/>
                <w:sz w:val="26"/>
                <w:szCs w:val="26"/>
              </w:rPr>
            </w:pPr>
          </w:p>
        </w:tc>
        <w:tc>
          <w:tcPr>
            <w:tcW w:w="1525" w:type="dxa"/>
          </w:tcPr>
          <w:p w14:paraId="5BE0D02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228553FC" w14:textId="77777777" w:rsidTr="00873FDA">
        <w:tc>
          <w:tcPr>
            <w:tcW w:w="1345" w:type="dxa"/>
          </w:tcPr>
          <w:p w14:paraId="1C2DA5D8"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3</w:t>
            </w:r>
          </w:p>
        </w:tc>
        <w:tc>
          <w:tcPr>
            <w:tcW w:w="6480" w:type="dxa"/>
          </w:tcPr>
          <w:p w14:paraId="1E400053"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luôn xuất hiện thành từng cặp.</w:t>
            </w:r>
          </w:p>
          <w:p w14:paraId="1859341D"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cùng tác dụng theo một đường thẳng, cùng độ lớn, nhưng ngược chiều.</w:t>
            </w:r>
          </w:p>
          <w:p w14:paraId="31310CB6" w14:textId="77777777" w:rsidR="00BE0668" w:rsidRDefault="00BE0668" w:rsidP="00873FDA">
            <w:pPr>
              <w:widowControl w:val="0"/>
              <w:tabs>
                <w:tab w:val="left" w:pos="567"/>
                <w:tab w:val="left" w:pos="3119"/>
                <w:tab w:val="left" w:pos="5387"/>
                <w:tab w:val="left" w:pos="7655"/>
              </w:tabs>
              <w:contextualSpacing/>
              <w:jc w:val="both"/>
              <w:rPr>
                <w:rFonts w:ascii="Palatino Linotype" w:hAnsi="Palatino Linotype"/>
              </w:rPr>
            </w:pPr>
            <w:r>
              <w:rPr>
                <w:rFonts w:ascii="Palatino Linotype" w:hAnsi="Palatino Linotype"/>
              </w:rPr>
              <w:t xml:space="preserve">      Lực và phản lực không cân bằng nhau.</w:t>
            </w:r>
          </w:p>
          <w:p w14:paraId="41C1633B" w14:textId="77777777" w:rsidR="00BE0668" w:rsidRPr="00DE4E91" w:rsidRDefault="00BE0668" w:rsidP="00873FDA">
            <w:pPr>
              <w:tabs>
                <w:tab w:val="left" w:pos="426"/>
              </w:tabs>
              <w:contextualSpacing/>
              <w:jc w:val="both"/>
              <w:rPr>
                <w:rFonts w:ascii="Palatino Linotype" w:hAnsi="Palatino Linotype"/>
              </w:rPr>
            </w:pPr>
            <w:r>
              <w:rPr>
                <w:rFonts w:ascii="Palatino Linotype" w:hAnsi="Palatino Linotype"/>
              </w:rPr>
              <w:t xml:space="preserve">      Cặp lực và phản lực là hai lực cùng loại.</w:t>
            </w:r>
          </w:p>
        </w:tc>
        <w:tc>
          <w:tcPr>
            <w:tcW w:w="1525" w:type="dxa"/>
          </w:tcPr>
          <w:p w14:paraId="3308A25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6D494151"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2E5BAC79" w14:textId="77777777" w:rsidR="00BE0668" w:rsidRDefault="00BE0668" w:rsidP="00873FDA">
            <w:pPr>
              <w:jc w:val="center"/>
              <w:rPr>
                <w:rFonts w:ascii="Times New Roman" w:hAnsi="Times New Roman" w:cs="Times New Roman"/>
                <w:sz w:val="26"/>
                <w:szCs w:val="26"/>
              </w:rPr>
            </w:pPr>
          </w:p>
          <w:p w14:paraId="0DF4751A"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763D236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tc>
      </w:tr>
      <w:tr w:rsidR="00BE0668" w14:paraId="2B65C5E3" w14:textId="77777777" w:rsidTr="00873FDA">
        <w:tc>
          <w:tcPr>
            <w:tcW w:w="1345" w:type="dxa"/>
          </w:tcPr>
          <w:p w14:paraId="6FF3AB5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4</w:t>
            </w:r>
          </w:p>
        </w:tc>
        <w:tc>
          <w:tcPr>
            <w:tcW w:w="6480" w:type="dxa"/>
          </w:tcPr>
          <w:p w14:paraId="7201C6D4"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d=1/2.15.5 =  37,5 m</w:t>
            </w:r>
          </w:p>
        </w:tc>
        <w:tc>
          <w:tcPr>
            <w:tcW w:w="1525" w:type="dxa"/>
          </w:tcPr>
          <w:p w14:paraId="4935AE1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3F88EF65" w14:textId="77777777" w:rsidTr="00873FDA">
        <w:tc>
          <w:tcPr>
            <w:tcW w:w="1345" w:type="dxa"/>
          </w:tcPr>
          <w:p w14:paraId="7A655B25"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5</w:t>
            </w:r>
          </w:p>
        </w:tc>
        <w:tc>
          <w:tcPr>
            <w:tcW w:w="6480" w:type="dxa"/>
          </w:tcPr>
          <w:p w14:paraId="1D6697CD"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a/t = 10s</w:t>
            </w:r>
          </w:p>
          <w:p w14:paraId="03DA429B"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b/ L = 100.10 = 1000m</w:t>
            </w:r>
          </w:p>
          <w:p w14:paraId="6739F17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c/ v = 140 m/s</w:t>
            </w:r>
          </w:p>
        </w:tc>
        <w:tc>
          <w:tcPr>
            <w:tcW w:w="1525" w:type="dxa"/>
          </w:tcPr>
          <w:p w14:paraId="34F0AB02"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0FDD4A97"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378334A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tc>
      </w:tr>
      <w:tr w:rsidR="00BE0668" w14:paraId="67B804C1" w14:textId="77777777" w:rsidTr="00873FDA">
        <w:tc>
          <w:tcPr>
            <w:tcW w:w="1345" w:type="dxa"/>
          </w:tcPr>
          <w:p w14:paraId="0354DD0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6</w:t>
            </w:r>
          </w:p>
        </w:tc>
        <w:tc>
          <w:tcPr>
            <w:tcW w:w="6480" w:type="dxa"/>
          </w:tcPr>
          <w:p w14:paraId="69AFCECC"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F</w:t>
            </w:r>
            <w:r w:rsidRPr="00F247F1">
              <w:rPr>
                <w:rFonts w:ascii="Times New Roman" w:hAnsi="Times New Roman" w:cs="Times New Roman"/>
                <w:sz w:val="26"/>
                <w:szCs w:val="26"/>
                <w:vertAlign w:val="subscript"/>
              </w:rPr>
              <w:t>A</w:t>
            </w:r>
            <w:r>
              <w:rPr>
                <w:rFonts w:ascii="Times New Roman" w:hAnsi="Times New Roman" w:cs="Times New Roman"/>
                <w:sz w:val="26"/>
                <w:szCs w:val="26"/>
              </w:rPr>
              <w:t xml:space="preserve"> = 0,01.9,8.1000 = 98N</w:t>
            </w:r>
          </w:p>
        </w:tc>
        <w:tc>
          <w:tcPr>
            <w:tcW w:w="1525" w:type="dxa"/>
          </w:tcPr>
          <w:p w14:paraId="189D5AFB"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r w:rsidR="00BE0668" w14:paraId="5220DE03" w14:textId="77777777" w:rsidTr="00873FDA">
        <w:tc>
          <w:tcPr>
            <w:tcW w:w="1345" w:type="dxa"/>
          </w:tcPr>
          <w:p w14:paraId="199B5B73"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7</w:t>
            </w:r>
          </w:p>
        </w:tc>
        <w:tc>
          <w:tcPr>
            <w:tcW w:w="6480" w:type="dxa"/>
          </w:tcPr>
          <w:p w14:paraId="780FFD80"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Hình vẽ</w:t>
            </w:r>
          </w:p>
          <w:p w14:paraId="187D1695"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Viết biểu thức định luật II Newton</w:t>
            </w:r>
          </w:p>
          <w:p w14:paraId="11D80801"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Oy: N = P =m.g = 1000(N)</w:t>
            </w:r>
          </w:p>
          <w:p w14:paraId="27B7D8D8"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Ox: F</w:t>
            </w:r>
            <w:r w:rsidRPr="00F247F1">
              <w:rPr>
                <w:rFonts w:ascii="Times New Roman" w:hAnsi="Times New Roman" w:cs="Times New Roman"/>
                <w:sz w:val="26"/>
                <w:szCs w:val="26"/>
                <w:vertAlign w:val="subscript"/>
              </w:rPr>
              <w:t>k</w:t>
            </w:r>
            <w:r>
              <w:rPr>
                <w:rFonts w:ascii="Times New Roman" w:hAnsi="Times New Roman" w:cs="Times New Roman"/>
                <w:sz w:val="26"/>
                <w:szCs w:val="26"/>
              </w:rPr>
              <w:t xml:space="preserve"> – F</w:t>
            </w:r>
            <w:r w:rsidRPr="00F247F1">
              <w:rPr>
                <w:rFonts w:ascii="Times New Roman" w:hAnsi="Times New Roman" w:cs="Times New Roman"/>
                <w:sz w:val="26"/>
                <w:szCs w:val="26"/>
                <w:vertAlign w:val="subscript"/>
              </w:rPr>
              <w:t>ms</w:t>
            </w:r>
            <w:r>
              <w:rPr>
                <w:rFonts w:ascii="Times New Roman" w:hAnsi="Times New Roman" w:cs="Times New Roman"/>
                <w:sz w:val="26"/>
                <w:szCs w:val="26"/>
              </w:rPr>
              <w:t xml:space="preserve"> = m.a</w:t>
            </w:r>
          </w:p>
          <w:p w14:paraId="53069F1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 xml:space="preserve">   500 – 0,02.1000 = 100.a</w:t>
            </w:r>
          </w:p>
          <w:p w14:paraId="4011761E"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 = 4,8 m/s</w:t>
            </w:r>
            <w:r w:rsidRPr="00F247F1">
              <w:rPr>
                <w:rFonts w:ascii="Times New Roman" w:hAnsi="Times New Roman" w:cs="Times New Roman"/>
                <w:sz w:val="26"/>
                <w:szCs w:val="26"/>
                <w:vertAlign w:val="superscript"/>
              </w:rPr>
              <w:t>2</w:t>
            </w:r>
          </w:p>
          <w:p w14:paraId="78ED2B0C"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d = ½.4,8.100 = 240m</w:t>
            </w:r>
          </w:p>
        </w:tc>
        <w:tc>
          <w:tcPr>
            <w:tcW w:w="1525" w:type="dxa"/>
          </w:tcPr>
          <w:p w14:paraId="3D995682"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3E98897A"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7CDED56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0BADA038"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0,25</w:t>
            </w:r>
          </w:p>
          <w:p w14:paraId="1EE8490E" w14:textId="77777777" w:rsidR="00BE0668" w:rsidRDefault="00BE0668" w:rsidP="00873FDA">
            <w:pPr>
              <w:jc w:val="center"/>
              <w:rPr>
                <w:rFonts w:ascii="Times New Roman" w:hAnsi="Times New Roman" w:cs="Times New Roman"/>
                <w:sz w:val="26"/>
                <w:szCs w:val="26"/>
              </w:rPr>
            </w:pPr>
          </w:p>
          <w:p w14:paraId="50476737"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5E4F8D9C"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0,5</w:t>
            </w:r>
          </w:p>
          <w:p w14:paraId="2CF87157" w14:textId="77777777" w:rsidR="00BE0668" w:rsidRDefault="00BE0668" w:rsidP="00873FDA">
            <w:pPr>
              <w:jc w:val="center"/>
              <w:rPr>
                <w:rFonts w:ascii="Times New Roman" w:hAnsi="Times New Roman" w:cs="Times New Roman"/>
                <w:sz w:val="26"/>
                <w:szCs w:val="26"/>
              </w:rPr>
            </w:pPr>
          </w:p>
        </w:tc>
      </w:tr>
      <w:tr w:rsidR="00BE0668" w14:paraId="71B07D61" w14:textId="77777777" w:rsidTr="00873FDA">
        <w:tc>
          <w:tcPr>
            <w:tcW w:w="1345" w:type="dxa"/>
          </w:tcPr>
          <w:p w14:paraId="51F1F6E6"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8</w:t>
            </w:r>
          </w:p>
        </w:tc>
        <w:tc>
          <w:tcPr>
            <w:tcW w:w="6480" w:type="dxa"/>
          </w:tcPr>
          <w:p w14:paraId="4A99BF47"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v</w:t>
            </w:r>
            <w:r w:rsidRPr="00DE4E91">
              <w:rPr>
                <w:rFonts w:ascii="Times New Roman" w:hAnsi="Times New Roman" w:cs="Times New Roman"/>
                <w:sz w:val="26"/>
                <w:szCs w:val="26"/>
                <w:vertAlign w:val="subscript"/>
              </w:rPr>
              <w:t>0</w:t>
            </w:r>
            <w:r>
              <w:rPr>
                <w:rFonts w:ascii="Times New Roman" w:hAnsi="Times New Roman" w:cs="Times New Roman"/>
                <w:sz w:val="26"/>
                <w:szCs w:val="26"/>
              </w:rPr>
              <w:t>.20 + ½.a.20</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 2(v</w:t>
            </w:r>
            <w:r w:rsidRPr="00DE4E91">
              <w:rPr>
                <w:rFonts w:ascii="Times New Roman" w:hAnsi="Times New Roman" w:cs="Times New Roman"/>
                <w:sz w:val="26"/>
                <w:szCs w:val="26"/>
                <w:vertAlign w:val="subscript"/>
              </w:rPr>
              <w:t>0</w:t>
            </w:r>
            <w:r>
              <w:rPr>
                <w:rFonts w:ascii="Times New Roman" w:hAnsi="Times New Roman" w:cs="Times New Roman"/>
                <w:sz w:val="26"/>
                <w:szCs w:val="26"/>
              </w:rPr>
              <w:t>.10+ ½.a.10</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 5 </w:t>
            </w:r>
          </w:p>
          <w:p w14:paraId="074BEBF3" w14:textId="77777777" w:rsidR="00BE0668" w:rsidRDefault="00BE0668" w:rsidP="00873FDA">
            <w:pPr>
              <w:rPr>
                <w:rFonts w:ascii="Times New Roman" w:hAnsi="Times New Roman" w:cs="Times New Roman"/>
                <w:sz w:val="26"/>
                <w:szCs w:val="26"/>
              </w:rPr>
            </w:pPr>
            <w:r>
              <w:rPr>
                <w:rFonts w:ascii="Times New Roman" w:hAnsi="Times New Roman" w:cs="Times New Roman"/>
                <w:sz w:val="26"/>
                <w:szCs w:val="26"/>
              </w:rPr>
              <w:t>a = -0,05 m/s</w:t>
            </w:r>
            <w:r w:rsidRPr="00DE4E91">
              <w:rPr>
                <w:rFonts w:ascii="Times New Roman" w:hAnsi="Times New Roman" w:cs="Times New Roman"/>
                <w:sz w:val="26"/>
                <w:szCs w:val="26"/>
                <w:vertAlign w:val="superscript"/>
              </w:rPr>
              <w:t>2</w:t>
            </w:r>
            <w:r>
              <w:rPr>
                <w:rFonts w:ascii="Times New Roman" w:hAnsi="Times New Roman" w:cs="Times New Roman"/>
                <w:sz w:val="26"/>
                <w:szCs w:val="26"/>
              </w:rPr>
              <w:t xml:space="preserve"> suy ra t = 80s</w:t>
            </w:r>
          </w:p>
        </w:tc>
        <w:tc>
          <w:tcPr>
            <w:tcW w:w="1525" w:type="dxa"/>
          </w:tcPr>
          <w:p w14:paraId="06A78500" w14:textId="77777777" w:rsidR="00BE0668" w:rsidRDefault="00BE0668" w:rsidP="00873FDA">
            <w:pPr>
              <w:jc w:val="center"/>
              <w:rPr>
                <w:rFonts w:ascii="Times New Roman" w:hAnsi="Times New Roman" w:cs="Times New Roman"/>
                <w:sz w:val="26"/>
                <w:szCs w:val="26"/>
              </w:rPr>
            </w:pPr>
          </w:p>
          <w:p w14:paraId="63A5FB8F" w14:textId="77777777" w:rsidR="00BE0668" w:rsidRDefault="00BE0668" w:rsidP="00873FDA">
            <w:pPr>
              <w:jc w:val="center"/>
              <w:rPr>
                <w:rFonts w:ascii="Times New Roman" w:hAnsi="Times New Roman" w:cs="Times New Roman"/>
                <w:sz w:val="26"/>
                <w:szCs w:val="26"/>
              </w:rPr>
            </w:pPr>
            <w:r>
              <w:rPr>
                <w:rFonts w:ascii="Times New Roman" w:hAnsi="Times New Roman" w:cs="Times New Roman"/>
                <w:sz w:val="26"/>
                <w:szCs w:val="26"/>
              </w:rPr>
              <w:t>1,0</w:t>
            </w:r>
          </w:p>
        </w:tc>
      </w:tr>
    </w:tbl>
    <w:p w14:paraId="1AC6E9AD" w14:textId="77777777" w:rsidR="00BE0668" w:rsidRPr="0095308A" w:rsidRDefault="00BE0668" w:rsidP="00BE0668">
      <w:pPr>
        <w:rPr>
          <w:sz w:val="26"/>
          <w:szCs w:val="26"/>
        </w:rPr>
      </w:pPr>
    </w:p>
    <w:p w14:paraId="1923B3D5" w14:textId="28A33DF3" w:rsidR="00BE0668" w:rsidRDefault="00BE0668" w:rsidP="00C1618E">
      <w:pPr>
        <w:spacing w:before="60"/>
        <w:ind w:left="720"/>
        <w:jc w:val="center"/>
        <w:rPr>
          <w:sz w:val="26"/>
          <w:szCs w:val="26"/>
        </w:rPr>
      </w:pPr>
    </w:p>
    <w:p w14:paraId="198C4E66" w14:textId="36A85E98" w:rsidR="00BE0668" w:rsidRDefault="00BE0668" w:rsidP="00C1618E">
      <w:pPr>
        <w:spacing w:before="60"/>
        <w:ind w:left="720"/>
        <w:jc w:val="center"/>
        <w:rPr>
          <w:sz w:val="26"/>
          <w:szCs w:val="26"/>
        </w:rPr>
      </w:pPr>
    </w:p>
    <w:p w14:paraId="7441C841" w14:textId="1AAC5A0E" w:rsidR="00BE0668" w:rsidRDefault="00BE0668" w:rsidP="00C1618E">
      <w:pPr>
        <w:spacing w:before="60"/>
        <w:ind w:left="720"/>
        <w:jc w:val="center"/>
        <w:rPr>
          <w:sz w:val="26"/>
          <w:szCs w:val="26"/>
        </w:rPr>
      </w:pPr>
    </w:p>
    <w:p w14:paraId="6107890D" w14:textId="792199E0" w:rsidR="00BE0668" w:rsidRDefault="00BE0668" w:rsidP="00C1618E">
      <w:pPr>
        <w:spacing w:before="60"/>
        <w:ind w:left="720"/>
        <w:jc w:val="center"/>
        <w:rPr>
          <w:sz w:val="26"/>
          <w:szCs w:val="26"/>
        </w:rPr>
      </w:pPr>
    </w:p>
    <w:p w14:paraId="191924A2" w14:textId="749F10DF" w:rsidR="00BE0668" w:rsidRDefault="00BE0668" w:rsidP="00C1618E">
      <w:pPr>
        <w:spacing w:before="60"/>
        <w:ind w:left="720"/>
        <w:jc w:val="center"/>
        <w:rPr>
          <w:sz w:val="26"/>
          <w:szCs w:val="26"/>
        </w:rPr>
      </w:pPr>
    </w:p>
    <w:p w14:paraId="155739CB" w14:textId="4E50E11C" w:rsidR="00BE0668" w:rsidRDefault="00BE0668" w:rsidP="00C1618E">
      <w:pPr>
        <w:spacing w:before="60"/>
        <w:ind w:left="720"/>
        <w:jc w:val="center"/>
        <w:rPr>
          <w:sz w:val="26"/>
          <w:szCs w:val="26"/>
        </w:rPr>
      </w:pPr>
    </w:p>
    <w:p w14:paraId="0FD8CA23" w14:textId="0ACF67D3" w:rsidR="00BE0668" w:rsidRDefault="00BE0668" w:rsidP="00C1618E">
      <w:pPr>
        <w:spacing w:before="60"/>
        <w:ind w:left="720"/>
        <w:jc w:val="center"/>
        <w:rPr>
          <w:sz w:val="26"/>
          <w:szCs w:val="26"/>
        </w:rPr>
      </w:pPr>
    </w:p>
    <w:p w14:paraId="51CECB97" w14:textId="056533B4" w:rsidR="00BE0668" w:rsidRDefault="00BE0668" w:rsidP="00C1618E">
      <w:pPr>
        <w:spacing w:before="60"/>
        <w:ind w:left="720"/>
        <w:jc w:val="center"/>
        <w:rPr>
          <w:sz w:val="26"/>
          <w:szCs w:val="26"/>
        </w:rPr>
      </w:pPr>
    </w:p>
    <w:p w14:paraId="167D3DAF" w14:textId="5DB42C61" w:rsidR="00BE0668" w:rsidRDefault="00BE0668" w:rsidP="00C1618E">
      <w:pPr>
        <w:spacing w:before="60"/>
        <w:ind w:left="720"/>
        <w:jc w:val="center"/>
        <w:rPr>
          <w:sz w:val="26"/>
          <w:szCs w:val="26"/>
        </w:rPr>
      </w:pPr>
    </w:p>
    <w:p w14:paraId="64175BDA" w14:textId="6F2BB97F" w:rsidR="00BE0668" w:rsidRDefault="00BE0668" w:rsidP="00C1618E">
      <w:pPr>
        <w:spacing w:before="60"/>
        <w:ind w:left="720"/>
        <w:jc w:val="center"/>
        <w:rPr>
          <w:sz w:val="26"/>
          <w:szCs w:val="26"/>
        </w:rPr>
      </w:pPr>
    </w:p>
    <w:p w14:paraId="7B782E46" w14:textId="4C943E6C" w:rsidR="00BE0668" w:rsidRDefault="00BE0668" w:rsidP="00C1618E">
      <w:pPr>
        <w:spacing w:before="60"/>
        <w:ind w:left="720"/>
        <w:jc w:val="center"/>
        <w:rPr>
          <w:sz w:val="26"/>
          <w:szCs w:val="26"/>
        </w:rPr>
      </w:pPr>
    </w:p>
    <w:p w14:paraId="6E2B8CF9" w14:textId="17CC2133" w:rsidR="00BE0668" w:rsidRDefault="00BE0668" w:rsidP="00C1618E">
      <w:pPr>
        <w:spacing w:before="60"/>
        <w:ind w:left="720"/>
        <w:jc w:val="center"/>
        <w:rPr>
          <w:sz w:val="26"/>
          <w:szCs w:val="26"/>
        </w:rPr>
      </w:pPr>
    </w:p>
    <w:p w14:paraId="0D225502" w14:textId="7923D908" w:rsidR="00BE0668" w:rsidRDefault="00BE0668" w:rsidP="00C1618E">
      <w:pPr>
        <w:spacing w:before="60"/>
        <w:ind w:left="720"/>
        <w:jc w:val="center"/>
        <w:rPr>
          <w:sz w:val="26"/>
          <w:szCs w:val="26"/>
        </w:rPr>
      </w:pPr>
    </w:p>
    <w:p w14:paraId="6F4A07A8" w14:textId="0614ACB3" w:rsidR="00BE0668" w:rsidRDefault="00BE0668" w:rsidP="00C1618E">
      <w:pPr>
        <w:spacing w:before="60"/>
        <w:ind w:left="720"/>
        <w:jc w:val="center"/>
        <w:rPr>
          <w:sz w:val="26"/>
          <w:szCs w:val="26"/>
        </w:rPr>
      </w:pPr>
    </w:p>
    <w:sectPr w:rsidR="00BE0668" w:rsidSect="00C9455F">
      <w:pgSz w:w="11907" w:h="16839" w:code="9"/>
      <w:pgMar w:top="426" w:right="708"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F4"/>
    <w:multiLevelType w:val="hybridMultilevel"/>
    <w:tmpl w:val="5172F3FE"/>
    <w:lvl w:ilvl="0" w:tplc="A8C4F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127"/>
    <w:multiLevelType w:val="hybridMultilevel"/>
    <w:tmpl w:val="D376DD40"/>
    <w:lvl w:ilvl="0" w:tplc="5F662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0758B"/>
    <w:multiLevelType w:val="hybridMultilevel"/>
    <w:tmpl w:val="4AD8C440"/>
    <w:lvl w:ilvl="0" w:tplc="C7161EF0">
      <w:start w:val="1"/>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36A3E"/>
    <w:multiLevelType w:val="hybridMultilevel"/>
    <w:tmpl w:val="DACEAAF0"/>
    <w:lvl w:ilvl="0" w:tplc="AABA1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C2991"/>
    <w:multiLevelType w:val="hybridMultilevel"/>
    <w:tmpl w:val="6B2861D0"/>
    <w:lvl w:ilvl="0" w:tplc="CEA06F9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29BB"/>
    <w:multiLevelType w:val="hybridMultilevel"/>
    <w:tmpl w:val="A3B62CD8"/>
    <w:lvl w:ilvl="0" w:tplc="ABC88EF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2407496E"/>
    <w:multiLevelType w:val="hybridMultilevel"/>
    <w:tmpl w:val="092E7BA4"/>
    <w:lvl w:ilvl="0" w:tplc="3D786F50">
      <w:start w:val="1"/>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6667B"/>
    <w:multiLevelType w:val="hybridMultilevel"/>
    <w:tmpl w:val="30467BC6"/>
    <w:lvl w:ilvl="0" w:tplc="A0E03A1E">
      <w:start w:val="1"/>
      <w:numFmt w:val="decimal"/>
      <w:lvlText w:val="Bài %1."/>
      <w:lvlJc w:val="center"/>
      <w:pPr>
        <w:ind w:left="765" w:hanging="360"/>
      </w:pPr>
      <w:rPr>
        <w:rFonts w:hint="default"/>
        <w:b/>
        <w:bCs/>
        <w:i/>
        <w:iCs/>
      </w:rPr>
    </w:lvl>
    <w:lvl w:ilvl="1" w:tplc="BB36A9CA">
      <w:start w:val="1"/>
      <w:numFmt w:val="lowerLetter"/>
      <w:lvlText w:val="%2."/>
      <w:lvlJc w:val="left"/>
      <w:pPr>
        <w:ind w:left="1440" w:hanging="360"/>
      </w:pPr>
      <w:rPr>
        <w:rFonts w:ascii="Times New Roman" w:eastAsia="Times New Roman" w:hAnsi="Times New Roman"/>
        <w:b w:val="0"/>
        <w:bCs w:val="0"/>
        <w:color w:val="auto"/>
        <w:sz w:val="24"/>
        <w:szCs w:val="24"/>
      </w:rPr>
    </w:lvl>
    <w:lvl w:ilvl="2" w:tplc="9A9AA60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BB6EBA"/>
    <w:multiLevelType w:val="multilevel"/>
    <w:tmpl w:val="44BB6EB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058C0"/>
    <w:multiLevelType w:val="multilevel"/>
    <w:tmpl w:val="7C3CAB84"/>
    <w:lvl w:ilvl="0">
      <w:start w:val="7"/>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83A66DF"/>
    <w:multiLevelType w:val="hybridMultilevel"/>
    <w:tmpl w:val="6D2CB248"/>
    <w:lvl w:ilvl="0" w:tplc="AB1255FA">
      <w:start w:val="10"/>
      <w:numFmt w:val="decimal"/>
      <w:suff w:val="space"/>
      <w:lvlText w:val="Bài %1."/>
      <w:lvlJc w:val="left"/>
      <w:pPr>
        <w:ind w:left="0" w:firstLine="0"/>
      </w:pPr>
      <w:rPr>
        <w:rFonts w:ascii="Cambria" w:hAnsi="Cambria" w:hint="default"/>
        <w:b/>
        <w:i w:val="0"/>
        <w:caps w:val="0"/>
        <w:strike w:val="0"/>
        <w:dstrike w:val="0"/>
        <w:outline w:val="0"/>
        <w:shadow w:val="0"/>
        <w:emboss w:val="0"/>
        <w:imprint w:val="0"/>
        <w:vanish w:val="0"/>
        <w:sz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01FBD"/>
    <w:multiLevelType w:val="multilevel"/>
    <w:tmpl w:val="59501F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F24DFA"/>
    <w:multiLevelType w:val="hybridMultilevel"/>
    <w:tmpl w:val="4E187C2A"/>
    <w:lvl w:ilvl="0" w:tplc="FEC69606">
      <w:start w:val="1"/>
      <w:numFmt w:val="lowerLetter"/>
      <w:lvlText w:val="%1."/>
      <w:lvlJc w:val="left"/>
      <w:pPr>
        <w:ind w:left="1440" w:hanging="360"/>
      </w:pPr>
      <w:rPr>
        <w:rFonts w:ascii="Times New Roman" w:eastAsia="Times New Roman" w:hAnsi="Times New Roman"/>
        <w:b w:val="0"/>
        <w:bCs w:val="0"/>
        <w:color w:val="auto"/>
        <w:sz w:val="24"/>
        <w:szCs w:val="24"/>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FB7238"/>
    <w:multiLevelType w:val="hybridMultilevel"/>
    <w:tmpl w:val="F14CA594"/>
    <w:lvl w:ilvl="0" w:tplc="C3122AD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677E1A6D"/>
    <w:multiLevelType w:val="multilevel"/>
    <w:tmpl w:val="677E1A6D"/>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F0064"/>
    <w:multiLevelType w:val="multilevel"/>
    <w:tmpl w:val="6DBF00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360590"/>
    <w:multiLevelType w:val="hybridMultilevel"/>
    <w:tmpl w:val="309A00E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66894">
    <w:abstractNumId w:val="2"/>
  </w:num>
  <w:num w:numId="2" w16cid:durableId="1011570120">
    <w:abstractNumId w:val="6"/>
  </w:num>
  <w:num w:numId="3" w16cid:durableId="1570924529">
    <w:abstractNumId w:val="10"/>
  </w:num>
  <w:num w:numId="4" w16cid:durableId="1703482461">
    <w:abstractNumId w:val="14"/>
  </w:num>
  <w:num w:numId="5" w16cid:durableId="783307648">
    <w:abstractNumId w:val="15"/>
  </w:num>
  <w:num w:numId="6" w16cid:durableId="977881815">
    <w:abstractNumId w:val="9"/>
  </w:num>
  <w:num w:numId="7" w16cid:durableId="1649898620">
    <w:abstractNumId w:val="16"/>
  </w:num>
  <w:num w:numId="8" w16cid:durableId="1396974617">
    <w:abstractNumId w:val="7"/>
  </w:num>
  <w:num w:numId="9" w16cid:durableId="660504437">
    <w:abstractNumId w:val="12"/>
  </w:num>
  <w:num w:numId="10" w16cid:durableId="1308775840">
    <w:abstractNumId w:val="13"/>
  </w:num>
  <w:num w:numId="11" w16cid:durableId="1405640689">
    <w:abstractNumId w:val="5"/>
  </w:num>
  <w:num w:numId="12" w16cid:durableId="1305544417">
    <w:abstractNumId w:val="3"/>
  </w:num>
  <w:num w:numId="13" w16cid:durableId="1999645554">
    <w:abstractNumId w:val="1"/>
  </w:num>
  <w:num w:numId="14" w16cid:durableId="2144426887">
    <w:abstractNumId w:val="4"/>
  </w:num>
  <w:num w:numId="15" w16cid:durableId="1584876163">
    <w:abstractNumId w:val="8"/>
  </w:num>
  <w:num w:numId="16" w16cid:durableId="1765033606">
    <w:abstractNumId w:val="11"/>
  </w:num>
  <w:num w:numId="17" w16cid:durableId="93200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6"/>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2F3"/>
    <w:rsid w:val="00185BFD"/>
    <w:rsid w:val="001F1FE1"/>
    <w:rsid w:val="00221A30"/>
    <w:rsid w:val="0022299E"/>
    <w:rsid w:val="00230209"/>
    <w:rsid w:val="002B0376"/>
    <w:rsid w:val="003553F5"/>
    <w:rsid w:val="00383CCE"/>
    <w:rsid w:val="003B3048"/>
    <w:rsid w:val="003C22F3"/>
    <w:rsid w:val="0040043D"/>
    <w:rsid w:val="00423891"/>
    <w:rsid w:val="00487770"/>
    <w:rsid w:val="004F7C57"/>
    <w:rsid w:val="00550198"/>
    <w:rsid w:val="00594624"/>
    <w:rsid w:val="005A0BFD"/>
    <w:rsid w:val="006657AD"/>
    <w:rsid w:val="006B2A12"/>
    <w:rsid w:val="007E1C0D"/>
    <w:rsid w:val="00810216"/>
    <w:rsid w:val="009209F3"/>
    <w:rsid w:val="0094030F"/>
    <w:rsid w:val="009544FD"/>
    <w:rsid w:val="0097183D"/>
    <w:rsid w:val="0097668B"/>
    <w:rsid w:val="009936AC"/>
    <w:rsid w:val="009957D7"/>
    <w:rsid w:val="009F3113"/>
    <w:rsid w:val="00A274FE"/>
    <w:rsid w:val="00AF078F"/>
    <w:rsid w:val="00BE0668"/>
    <w:rsid w:val="00C1618E"/>
    <w:rsid w:val="00C17CC2"/>
    <w:rsid w:val="00CE4154"/>
    <w:rsid w:val="00D16BDA"/>
    <w:rsid w:val="00DB4B0F"/>
    <w:rsid w:val="00E729AB"/>
    <w:rsid w:val="00ED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BD77"/>
  <w15:chartTrackingRefBased/>
  <w15:docId w15:val="{7E8BBD2E-7668-4639-A5FA-82098390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12"/>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2F3"/>
    <w:pPr>
      <w:spacing w:after="0" w:line="240" w:lineRule="auto"/>
    </w:pPr>
    <w:rPr>
      <w:rFonts w:eastAsia="Times New Roman"/>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946"/>
    <w:rPr>
      <w:color w:val="808080"/>
    </w:rPr>
  </w:style>
  <w:style w:type="paragraph" w:styleId="BalloonText">
    <w:name w:val="Balloon Text"/>
    <w:basedOn w:val="Normal"/>
    <w:link w:val="BalloonTextChar"/>
    <w:uiPriority w:val="99"/>
    <w:semiHidden/>
    <w:unhideWhenUsed/>
    <w:rsid w:val="00383C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CCE"/>
    <w:rPr>
      <w:rFonts w:ascii="Segoe UI" w:eastAsia="Times New Roman" w:hAnsi="Segoe UI" w:cs="Segoe UI"/>
      <w:spacing w:val="0"/>
      <w:sz w:val="18"/>
      <w:szCs w:val="18"/>
    </w:rPr>
  </w:style>
  <w:style w:type="paragraph" w:styleId="NormalWeb">
    <w:name w:val="Normal (Web)"/>
    <w:basedOn w:val="Normal"/>
    <w:uiPriority w:val="99"/>
    <w:unhideWhenUsed/>
    <w:rsid w:val="00230209"/>
    <w:pPr>
      <w:spacing w:before="100" w:beforeAutospacing="1" w:after="100" w:afterAutospacing="1"/>
    </w:pPr>
  </w:style>
  <w:style w:type="paragraph" w:styleId="ListParagraph">
    <w:name w:val="List Paragraph"/>
    <w:basedOn w:val="Normal"/>
    <w:link w:val="ListParagraphChar"/>
    <w:qFormat/>
    <w:rsid w:val="0040043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1"/>
    <w:qFormat/>
    <w:rsid w:val="0040043D"/>
    <w:rPr>
      <w:rFonts w:asciiTheme="minorHAnsi" w:hAnsiTheme="minorHAnsi" w:cstheme="minorBidi"/>
      <w:spacing w:val="0"/>
      <w:sz w:val="22"/>
      <w:szCs w:val="22"/>
    </w:rPr>
  </w:style>
  <w:style w:type="paragraph" w:styleId="BodyText">
    <w:name w:val="Body Text"/>
    <w:basedOn w:val="Normal"/>
    <w:link w:val="BodyTextChar"/>
    <w:uiPriority w:val="1"/>
    <w:qFormat/>
    <w:rsid w:val="0094030F"/>
    <w:pPr>
      <w:widowControl w:val="0"/>
      <w:autoSpaceDE w:val="0"/>
      <w:autoSpaceDN w:val="0"/>
      <w:ind w:left="589"/>
    </w:pPr>
    <w:rPr>
      <w:lang w:bidi="en-US"/>
    </w:rPr>
  </w:style>
  <w:style w:type="character" w:customStyle="1" w:styleId="BodyTextChar">
    <w:name w:val="Body Text Char"/>
    <w:basedOn w:val="DefaultParagraphFont"/>
    <w:link w:val="BodyText"/>
    <w:uiPriority w:val="1"/>
    <w:qFormat/>
    <w:rsid w:val="0094030F"/>
    <w:rPr>
      <w:rFonts w:eastAsia="Times New Roman"/>
      <w:spacing w:val="0"/>
      <w:sz w:val="24"/>
      <w:szCs w:val="24"/>
      <w:lang w:bidi="en-US"/>
    </w:rPr>
  </w:style>
  <w:style w:type="table" w:styleId="TableGrid">
    <w:name w:val="Table Grid"/>
    <w:basedOn w:val="TableNormal"/>
    <w:uiPriority w:val="39"/>
    <w:rsid w:val="00BE0668"/>
    <w:pPr>
      <w:spacing w:after="0" w:line="240" w:lineRule="auto"/>
    </w:pPr>
    <w:rPr>
      <w:rFonts w:asciiTheme="minorHAnsi" w:hAnsiTheme="minorHAnsi" w:cstheme="minorBidi"/>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462</Words>
  <Characters>2638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2022-12-10T02:52:00Z</cp:lastPrinted>
  <dcterms:created xsi:type="dcterms:W3CDTF">2022-09-20T12:29:00Z</dcterms:created>
  <dcterms:modified xsi:type="dcterms:W3CDTF">2023-01-12T07:46:00Z</dcterms:modified>
</cp:coreProperties>
</file>