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C120" w14:textId="77777777" w:rsidR="004C4A4E" w:rsidRPr="004C4A4E" w:rsidRDefault="004C4A4E" w:rsidP="004C4A4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4C4A4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15. </w:t>
      </w:r>
      <w:r w:rsidRPr="004C4A4E">
        <w:rPr>
          <w:rFonts w:ascii="Times New Roman" w:hAnsi="Times New Roman" w:cs="Times New Roman"/>
          <w:b/>
          <w:color w:val="FF0000"/>
          <w:sz w:val="36"/>
          <w:szCs w:val="28"/>
          <w:lang w:val="vi-VN"/>
        </w:rPr>
        <w:t>BÀI TẬP ÔN CHƯƠNG</w:t>
      </w:r>
      <w:r w:rsidRPr="004C4A4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II</w:t>
      </w:r>
    </w:p>
    <w:p w14:paraId="23FECCBB" w14:textId="77777777" w:rsidR="004C4A4E" w:rsidRPr="004C4A4E" w:rsidRDefault="004C4A4E" w:rsidP="004C4A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00EF30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1BE4C255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080" w:dyaOrig="720" w14:anchorId="5C4AD3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6pt" o:ole="">
            <v:imagedata r:id="rId7" o:title=""/>
          </v:shape>
          <o:OLEObject Type="Embed" ProgID="Equation.DSMT4" ShapeID="_x0000_i1025" DrawAspect="Content" ObjectID="_1776256610" r:id="rId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840" w:dyaOrig="780" w14:anchorId="3D9694E4">
          <v:shape id="_x0000_i1026" type="#_x0000_t75" style="width:141.75pt;height:39pt" o:ole="">
            <v:imagedata r:id="rId9" o:title=""/>
          </v:shape>
          <o:OLEObject Type="Embed" ProgID="Equation.DSMT4" ShapeID="_x0000_i1026" DrawAspect="Content" ObjectID="_1776256611" r:id="rId10"/>
        </w:object>
      </w:r>
    </w:p>
    <w:p w14:paraId="31FFEBB5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940" w:dyaOrig="680" w14:anchorId="54DABE7A">
          <v:shape id="_x0000_i1027" type="#_x0000_t75" style="width:147pt;height:33.75pt" o:ole="">
            <v:imagedata r:id="rId11" o:title=""/>
          </v:shape>
          <o:OLEObject Type="Embed" ProgID="Equation.DSMT4" ShapeID="_x0000_i1027" DrawAspect="Content" ObjectID="_1776256612" r:id="rId1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79" w:dyaOrig="680" w14:anchorId="66CA2B61">
          <v:shape id="_x0000_i1028" type="#_x0000_t75" style="width:168.75pt;height:33.75pt" o:ole="">
            <v:imagedata r:id="rId13" o:title=""/>
          </v:shape>
          <o:OLEObject Type="Embed" ProgID="Equation.DSMT4" ShapeID="_x0000_i1028" DrawAspect="Content" ObjectID="_1776256613" r:id="rId14"/>
        </w:object>
      </w:r>
    </w:p>
    <w:p w14:paraId="42023FE7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600" w:dyaOrig="700" w14:anchorId="74EF1901">
          <v:shape id="_x0000_i1029" type="#_x0000_t75" style="width:129.75pt;height:35.25pt" o:ole="">
            <v:imagedata r:id="rId15" o:title=""/>
          </v:shape>
          <o:OLEObject Type="Embed" ProgID="Equation.DSMT4" ShapeID="_x0000_i1029" DrawAspect="Content" ObjectID="_1776256614" r:id="rId16"/>
        </w:object>
      </w:r>
      <w:r w:rsidR="007E7E8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E7E88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00" w:dyaOrig="740" w14:anchorId="139F235E">
          <v:shape id="_x0000_i1030" type="#_x0000_t75" style="width:159.75pt;height:36.75pt" o:ole="">
            <v:imagedata r:id="rId17" o:title=""/>
          </v:shape>
          <o:OLEObject Type="Embed" ProgID="Equation.DSMT4" ShapeID="_x0000_i1030" DrawAspect="Content" ObjectID="_1776256615" r:id="rId18"/>
        </w:object>
      </w:r>
    </w:p>
    <w:p w14:paraId="6B5A6B80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780" w:dyaOrig="800" w14:anchorId="5B1C851E">
          <v:shape id="_x0000_i1031" type="#_x0000_t75" style="width:189pt;height:39.75pt" o:ole="">
            <v:imagedata r:id="rId19" o:title=""/>
          </v:shape>
          <o:OLEObject Type="Embed" ProgID="Equation.DSMT4" ShapeID="_x0000_i1031" DrawAspect="Content" ObjectID="_1776256616" r:id="rId2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320" w:dyaOrig="680" w14:anchorId="702BC409">
          <v:shape id="_x0000_i1032" type="#_x0000_t75" style="width:3in;height:33.75pt" o:ole="">
            <v:imagedata r:id="rId21" o:title=""/>
          </v:shape>
          <o:OLEObject Type="Embed" ProgID="Equation.DSMT4" ShapeID="_x0000_i1032" DrawAspect="Content" ObjectID="_1776256617" r:id="rId22"/>
        </w:object>
      </w:r>
    </w:p>
    <w:p w14:paraId="06DB0949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800" w14:anchorId="5A0C7BF0">
          <v:shape id="_x0000_i1033" type="#_x0000_t75" style="width:147pt;height:39.75pt" o:ole="">
            <v:imagedata r:id="rId23" o:title=""/>
          </v:shape>
          <o:OLEObject Type="Embed" ProgID="Equation.DSMT4" ShapeID="_x0000_i1033" DrawAspect="Content" ObjectID="_1776256618" r:id="rId2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460" w:dyaOrig="820" w14:anchorId="2BFB8AF8">
          <v:shape id="_x0000_i1034" type="#_x0000_t75" style="width:173.25pt;height:41.25pt" o:ole="">
            <v:imagedata r:id="rId25" o:title=""/>
          </v:shape>
          <o:OLEObject Type="Embed" ProgID="Equation.DSMT4" ShapeID="_x0000_i1034" DrawAspect="Content" ObjectID="_1776256619" r:id="rId26"/>
        </w:object>
      </w:r>
    </w:p>
    <w:p w14:paraId="1BFFEBB2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Rút gọn các phân thức:</w:t>
      </w:r>
    </w:p>
    <w:p w14:paraId="4401CBA7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40" w:dyaOrig="740" w14:anchorId="6C0F0B55">
          <v:shape id="_x0000_i1035" type="#_x0000_t75" style="width:77.25pt;height:36.75pt" o:ole="">
            <v:imagedata r:id="rId27" o:title=""/>
          </v:shape>
          <o:OLEObject Type="Embed" ProgID="Equation.DSMT4" ShapeID="_x0000_i1035" DrawAspect="Content" ObjectID="_1776256620" r:id="rId2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40" w:dyaOrig="780" w14:anchorId="1832A169">
          <v:shape id="_x0000_i1036" type="#_x0000_t75" style="width:87pt;height:39pt" o:ole="">
            <v:imagedata r:id="rId29" o:title=""/>
          </v:shape>
          <o:OLEObject Type="Embed" ProgID="Equation.DSMT4" ShapeID="_x0000_i1036" DrawAspect="Content" ObjectID="_1776256621" r:id="rId3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60" w:dyaOrig="740" w14:anchorId="6966F16A">
          <v:shape id="_x0000_i1037" type="#_x0000_t75" style="width:72.75pt;height:36.75pt" o:ole="">
            <v:imagedata r:id="rId31" o:title=""/>
          </v:shape>
          <o:OLEObject Type="Embed" ProgID="Equation.DSMT4" ShapeID="_x0000_i1037" DrawAspect="Content" ObjectID="_1776256622" r:id="rId32"/>
        </w:object>
      </w:r>
    </w:p>
    <w:p w14:paraId="13EEA428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640" w:dyaOrig="740" w14:anchorId="2D485928">
          <v:shape id="_x0000_i1038" type="#_x0000_t75" style="width:81.75pt;height:36.75pt" o:ole="">
            <v:imagedata r:id="rId33" o:title=""/>
          </v:shape>
          <o:OLEObject Type="Embed" ProgID="Equation.DSMT4" ShapeID="_x0000_i1038" DrawAspect="Content" ObjectID="_1776256623" r:id="rId3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820" w:dyaOrig="780" w14:anchorId="4B9131B7">
          <v:shape id="_x0000_i1039" type="#_x0000_t75" style="width:141pt;height:39pt" o:ole="">
            <v:imagedata r:id="rId35" o:title=""/>
          </v:shape>
          <o:OLEObject Type="Embed" ProgID="Equation.DSMT4" ShapeID="_x0000_i1039" DrawAspect="Content" ObjectID="_1776256624" r:id="rId36"/>
        </w:object>
      </w:r>
    </w:p>
    <w:p w14:paraId="451C47E1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Rút gọn rồi tính giá trị các biểu thức:</w:t>
      </w:r>
    </w:p>
    <w:p w14:paraId="68FE692A" w14:textId="77777777" w:rsidR="004C4A4E" w:rsidRDefault="004C4A4E" w:rsidP="004C4A4E">
      <w:pPr>
        <w:rPr>
          <w:rFonts w:ascii="Times New Roman" w:hAnsi="Times New Roman" w:cs="Times New Roman"/>
          <w:sz w:val="28"/>
          <w:szCs w:val="28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40" w:dyaOrig="740" w14:anchorId="1C2D1FAF">
          <v:shape id="_x0000_i1040" type="#_x0000_t75" style="width:92.25pt;height:36.75pt" o:ole="">
            <v:imagedata r:id="rId37" o:title=""/>
          </v:shape>
          <o:OLEObject Type="Embed" ProgID="Equation.DSMT4" ShapeID="_x0000_i1040" DrawAspect="Content" ObjectID="_1776256625" r:id="rId3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 w14:anchorId="0A254D20">
          <v:shape id="_x0000_i1041" type="#_x0000_t75" style="width:90pt;height:15.75pt" o:ole="">
            <v:imagedata r:id="rId39" o:title=""/>
          </v:shape>
          <o:OLEObject Type="Embed" ProgID="Equation.DSMT4" ShapeID="_x0000_i1041" DrawAspect="Content" ObjectID="_1776256626" r:id="rId4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31555B7" w14:textId="77777777" w:rsidR="004C4A4E" w:rsidRPr="004C4A4E" w:rsidRDefault="004C4A4E" w:rsidP="004C4A4E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4C4A4E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280" w:dyaOrig="780" w14:anchorId="540C8237">
          <v:shape id="_x0000_i1042" type="#_x0000_t75" style="width:63.75pt;height:39pt" o:ole="">
            <v:imagedata r:id="rId41" o:title=""/>
          </v:shape>
          <o:OLEObject Type="Embed" ProgID="Equation.DSMT4" ShapeID="_x0000_i1042" DrawAspect="Content" ObjectID="_1776256627" r:id="rId4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740" w:dyaOrig="680" w14:anchorId="7EEC5DA8">
          <v:shape id="_x0000_i1043" type="#_x0000_t75" style="width:36.75pt;height:33.75pt" o:ole="">
            <v:imagedata r:id="rId43" o:title=""/>
          </v:shape>
          <o:OLEObject Type="Embed" ProgID="Equation.DSMT4" ShapeID="_x0000_i1043" DrawAspect="Content" ObjectID="_1776256628" r:id="rId44"/>
        </w:object>
      </w:r>
    </w:p>
    <w:p w14:paraId="6485FEB5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66"/>
          <w:sz w:val="28"/>
          <w:szCs w:val="28"/>
          <w:lang w:val="vi-VN"/>
        </w:rPr>
        <w:object w:dxaOrig="2720" w:dyaOrig="1440" w14:anchorId="4CD1E287">
          <v:shape id="_x0000_i1044" type="#_x0000_t75" style="width:135.75pt;height:1in" o:ole="">
            <v:imagedata r:id="rId45" o:title=""/>
          </v:shape>
          <o:OLEObject Type="Embed" ProgID="Equation.DSMT4" ShapeID="_x0000_i1044" DrawAspect="Content" ObjectID="_1776256629" r:id="rId4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4C4A4E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 w14:anchorId="2AEC2F7C">
          <v:shape id="_x0000_i1045" type="#_x0000_t75" style="width:62.25pt;height:15.75pt" o:ole="">
            <v:imagedata r:id="rId47" o:title=""/>
          </v:shape>
          <o:OLEObject Type="Embed" ProgID="Equation.DSMT4" ShapeID="_x0000_i1045" DrawAspect="Content" ObjectID="_1776256630" r:id="rId48"/>
        </w:object>
      </w:r>
    </w:p>
    <w:p w14:paraId="03894C90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Biểu diễn các phân thức sau dưới dạng tổng của một đa thức và một phân thức với bậc của tử thức nhỏ hơn bậc chủa mẫu thức:</w:t>
      </w:r>
    </w:p>
    <w:p w14:paraId="454ADC85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80" w:dyaOrig="740" w14:anchorId="41E664BD">
          <v:shape id="_x0000_i1046" type="#_x0000_t75" style="width:33.75pt;height:36.75pt" o:ole="">
            <v:imagedata r:id="rId49" o:title=""/>
          </v:shape>
          <o:OLEObject Type="Embed" ProgID="Equation.DSMT4" ShapeID="_x0000_i1046" DrawAspect="Content" ObjectID="_1776256631" r:id="rId5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740" w14:anchorId="3EB38572">
          <v:shape id="_x0000_i1047" type="#_x0000_t75" style="width:33pt;height:36.75pt" o:ole="">
            <v:imagedata r:id="rId51" o:title=""/>
          </v:shape>
          <o:OLEObject Type="Embed" ProgID="Equation.DSMT4" ShapeID="_x0000_i1047" DrawAspect="Content" ObjectID="_1776256632" r:id="rId5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00" w:dyaOrig="740" w14:anchorId="081337A4">
          <v:shape id="_x0000_i1048" type="#_x0000_t75" style="width:105pt;height:36.75pt" o:ole="">
            <v:imagedata r:id="rId53" o:title=""/>
          </v:shape>
          <o:OLEObject Type="Embed" ProgID="Equation.DSMT4" ShapeID="_x0000_i1048" DrawAspect="Content" ObjectID="_1776256633" r:id="rId5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620" w:dyaOrig="700" w14:anchorId="644A3E28">
          <v:shape id="_x0000_i1049" type="#_x0000_t75" style="width:81pt;height:35.25pt" o:ole="">
            <v:imagedata r:id="rId55" o:title=""/>
          </v:shape>
          <o:OLEObject Type="Embed" ProgID="Equation.DSMT4" ShapeID="_x0000_i1049" DrawAspect="Content" ObjectID="_1776256634" r:id="rId56"/>
        </w:object>
      </w:r>
    </w:p>
    <w:p w14:paraId="63FABA99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nguyên của </w:t>
      </w:r>
      <w:r w:rsidRPr="004C4A4E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để biểu thức sau cũng có giá trị nguyên:</w:t>
      </w:r>
    </w:p>
    <w:p w14:paraId="24D56915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80" w:dyaOrig="639" w14:anchorId="0F3F6B7C">
          <v:shape id="_x0000_i1050" type="#_x0000_t75" style="width:29.25pt;height:32.25pt" o:ole="">
            <v:imagedata r:id="rId57" o:title=""/>
          </v:shape>
          <o:OLEObject Type="Embed" ProgID="Equation.DSMT4" ShapeID="_x0000_i1050" DrawAspect="Content" ObjectID="_1776256635" r:id="rId5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0F0B3D8E">
          <v:shape id="_x0000_i1051" type="#_x0000_t75" style="width:35.25pt;height:32.25pt" o:ole="">
            <v:imagedata r:id="rId59" o:title=""/>
          </v:shape>
          <o:OLEObject Type="Embed" ProgID="Equation.DSMT4" ShapeID="_x0000_i1051" DrawAspect="Content" ObjectID="_1776256636" r:id="rId6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60" w:dyaOrig="700" w14:anchorId="3D452B55">
          <v:shape id="_x0000_i1052" type="#_x0000_t75" style="width:57.75pt;height:35.25pt" o:ole="">
            <v:imagedata r:id="rId61" o:title=""/>
          </v:shape>
          <o:OLEObject Type="Embed" ProgID="Equation.DSMT4" ShapeID="_x0000_i1052" DrawAspect="Content" ObjectID="_1776256637" r:id="rId6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80" w:dyaOrig="700" w14:anchorId="219C1EF1">
          <v:shape id="_x0000_i1053" type="#_x0000_t75" style="width:63.75pt;height:35.25pt" o:ole="">
            <v:imagedata r:id="rId63" o:title=""/>
          </v:shape>
          <o:OLEObject Type="Embed" ProgID="Equation.DSMT4" ShapeID="_x0000_i1053" DrawAspect="Content" ObjectID="_1776256638" r:id="rId64"/>
        </w:object>
      </w:r>
    </w:p>
    <w:p w14:paraId="2A2D1AE1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1860" w:dyaOrig="740" w14:anchorId="7D5BCCD4">
          <v:shape id="_x0000_i1054" type="#_x0000_t75" style="width:93pt;height:36.75pt" o:ole="">
            <v:imagedata r:id="rId65" o:title=""/>
          </v:shape>
          <o:OLEObject Type="Embed" ProgID="Equation.DSMT4" ShapeID="_x0000_i1054" DrawAspect="Content" ObjectID="_1776256639" r:id="rId6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F6CF1D2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3185D517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</w:rPr>
        <w:t>x</w:t>
      </w:r>
      <w:r w:rsidRPr="004C4A4E">
        <w:rPr>
          <w:rFonts w:ascii="Times New Roman" w:hAnsi="Times New Roman" w:cs="Times New Roman"/>
          <w:sz w:val="28"/>
          <w:szCs w:val="28"/>
        </w:rPr>
        <w:t xml:space="preserve"> để </w:t>
      </w:r>
      <w:r w:rsidRPr="004C4A4E">
        <w:rPr>
          <w:rFonts w:ascii="Times New Roman" w:hAnsi="Times New Roman" w:cs="Times New Roman"/>
          <w:position w:val="-4"/>
          <w:sz w:val="28"/>
          <w:szCs w:val="28"/>
        </w:rPr>
        <w:object w:dxaOrig="560" w:dyaOrig="260" w14:anchorId="45CDD395">
          <v:shape id="_x0000_i1055" type="#_x0000_t75" style="width:27.75pt;height:12.75pt" o:ole="">
            <v:imagedata r:id="rId67" o:title=""/>
          </v:shape>
          <o:OLEObject Type="Embed" ProgID="Equation.DSMT4" ShapeID="_x0000_i1055" DrawAspect="Content" ObjectID="_1776256640" r:id="rId6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64C97FD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900" w:dyaOrig="680" w14:anchorId="043ACAA2">
          <v:shape id="_x0000_i1056" type="#_x0000_t75" style="width:144.75pt;height:33.75pt" o:ole="">
            <v:imagedata r:id="rId69" o:title=""/>
          </v:shape>
          <o:OLEObject Type="Embed" ProgID="Equation.DSMT4" ShapeID="_x0000_i1056" DrawAspect="Content" ObjectID="_1776256641" r:id="rId70"/>
        </w:object>
      </w:r>
    </w:p>
    <w:p w14:paraId="736FAD6F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1E5D6427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14:paraId="7FD7E423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Tìm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để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760" w:dyaOrig="639" w14:anchorId="5E7C519C">
          <v:shape id="_x0000_i1057" type="#_x0000_t75" style="width:38.25pt;height:32.25pt" o:ole="">
            <v:imagedata r:id="rId71" o:title=""/>
          </v:shape>
          <o:OLEObject Type="Embed" ProgID="Equation.DSMT4" ShapeID="_x0000_i1057" DrawAspect="Content" ObjectID="_1776256642" r:id="rId72"/>
        </w:objec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185806DB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các giá trị nguyên của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để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cũng có giá trị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nguyên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40BC805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Tính giá trị của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khi </w:t>
      </w:r>
      <w:r w:rsidRPr="004C4A4E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1020" w:dyaOrig="380" w14:anchorId="6253C6AE">
          <v:shape id="_x0000_i1058" type="#_x0000_t75" style="width:51pt;height:18.75pt" o:ole="">
            <v:imagedata r:id="rId73" o:title=""/>
          </v:shape>
          <o:OLEObject Type="Embed" ProgID="Equation.DSMT4" ShapeID="_x0000_i1058" DrawAspect="Content" ObjectID="_1776256643" r:id="rId7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3050DBB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pt-BR"/>
        </w:rPr>
        <w:object w:dxaOrig="2720" w:dyaOrig="760" w14:anchorId="42F9E876">
          <v:shape id="_x0000_i1059" type="#_x0000_t75" style="width:135.75pt;height:38.25pt" o:ole="">
            <v:imagedata r:id="rId75" o:title=""/>
          </v:shape>
          <o:OLEObject Type="Embed" ProgID="Equation.DSMT4" ShapeID="_x0000_i1059" DrawAspect="Content" ObjectID="_1776256644" r:id="rId7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3EC9554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26297B8D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14:paraId="2075A75E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Với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giá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trị nào của </w:t>
      </w:r>
      <w:r w:rsidRPr="004C4A4E">
        <w:rPr>
          <w:rFonts w:ascii="Times New Roman" w:hAnsi="Times New Roman" w:cs="Times New Roman"/>
          <w:i/>
          <w:sz w:val="28"/>
          <w:szCs w:val="28"/>
          <w:lang w:val="pt-BR"/>
        </w:rPr>
        <w:t>a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thì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 xml:space="preserve"> =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; P = 1</w:t>
      </w:r>
      <w:r w:rsidRPr="004C4A4E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5CA27E23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079" w:dyaOrig="740" w14:anchorId="0857DC40">
          <v:shape id="_x0000_i1060" type="#_x0000_t75" style="width:104.25pt;height:36.75pt" o:ole="">
            <v:imagedata r:id="rId77" o:title=""/>
          </v:shape>
          <o:OLEObject Type="Embed" ProgID="Equation.DSMT4" ShapeID="_x0000_i1060" DrawAspect="Content" ObjectID="_1776256645" r:id="rId7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0CDFF5F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59CAC69D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P.</w:t>
      </w:r>
    </w:p>
    <w:p w14:paraId="53324C7A" w14:textId="77777777" w:rsidR="004C4A4E" w:rsidRPr="004C4A4E" w:rsidRDefault="004C4A4E" w:rsidP="004C4A4E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</w:rPr>
        <w:t>x</w:t>
      </w:r>
      <w:r w:rsidRPr="004C4A4E">
        <w:rPr>
          <w:rFonts w:ascii="Times New Roman" w:hAnsi="Times New Roman" w:cs="Times New Roman"/>
          <w:sz w:val="28"/>
          <w:szCs w:val="28"/>
        </w:rPr>
        <w:t xml:space="preserve"> để </w:t>
      </w:r>
      <w:r w:rsidRPr="004C4A4E">
        <w:rPr>
          <w:rFonts w:ascii="Times New Roman" w:hAnsi="Times New Roman" w:cs="Times New Roman"/>
          <w:position w:val="-24"/>
          <w:sz w:val="28"/>
          <w:szCs w:val="28"/>
        </w:rPr>
        <w:object w:dxaOrig="800" w:dyaOrig="639" w14:anchorId="2DA92D83">
          <v:shape id="_x0000_i1061" type="#_x0000_t75" style="width:39.75pt;height:32.25pt" o:ole="">
            <v:imagedata r:id="rId79" o:title=""/>
          </v:shape>
          <o:OLEObject Type="Embed" ProgID="Equation.DSMT4" ShapeID="_x0000_i1061" DrawAspect="Content" ObjectID="_1776256646" r:id="rId8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BACBD2F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 w14:anchorId="4E43BF26">
          <v:shape id="_x0000_i1062" type="#_x0000_t75" style="width:155.25pt;height:36.75pt" o:ole="">
            <v:imagedata r:id="rId81" o:title=""/>
          </v:shape>
          <o:OLEObject Type="Embed" ProgID="Equation.DSMT4" ShapeID="_x0000_i1062" DrawAspect="Content" ObjectID="_1776256647" r:id="rId8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CE29E40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5CDDBF7C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1;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3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207E7C4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660" w:dyaOrig="680" w14:anchorId="1808F65D">
          <v:shape id="_x0000_i1063" type="#_x0000_t75" style="width:183pt;height:33.75pt" o:ole="">
            <v:imagedata r:id="rId83" o:title=""/>
          </v:shape>
          <o:OLEObject Type="Embed" ProgID="Equation.DSMT4" ShapeID="_x0000_i1063" DrawAspect="Content" ObjectID="_1776256648" r:id="rId8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4531D60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439AB72E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14:paraId="2172283E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1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37EA5C5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200" w:dyaOrig="680" w14:anchorId="2AE0144B">
          <v:shape id="_x0000_i1064" type="#_x0000_t75" style="width:159.75pt;height:33.75pt" o:ole="">
            <v:imagedata r:id="rId85" o:title=""/>
          </v:shape>
          <o:OLEObject Type="Embed" ProgID="Equation.DSMT4" ShapeID="_x0000_i1064" DrawAspect="Content" ObjectID="_1776256649" r:id="rId8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CAA48D7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4BB92484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14:paraId="18BAAF93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</w:rPr>
        <w:t xml:space="preserve">Cho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</w:t>
      </w:r>
      <w:r w:rsidRPr="004C4A4E">
        <w:rPr>
          <w:rFonts w:ascii="Times New Roman" w:hAnsi="Times New Roman" w:cs="Times New Roman"/>
          <w:sz w:val="28"/>
          <w:szCs w:val="28"/>
        </w:rPr>
        <w:t>3. Tính giá trị của biểu thức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10"/>
          <w:sz w:val="28"/>
          <w:szCs w:val="28"/>
        </w:rPr>
        <w:object w:dxaOrig="1920" w:dyaOrig="420" w14:anchorId="71775829">
          <v:shape id="_x0000_i1065" type="#_x0000_t75" style="width:96pt;height:21pt" o:ole="">
            <v:imagedata r:id="rId87" o:title=""/>
          </v:shape>
          <o:OLEObject Type="Embed" ProgID="Equation.DSMT4" ShapeID="_x0000_i1065" DrawAspect="Content" ObjectID="_1776256650" r:id="rId8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CEE6927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2520" w:dyaOrig="680" w14:anchorId="0A7E11B6">
          <v:shape id="_x0000_i1066" type="#_x0000_t75" style="width:126pt;height:33.75pt" o:ole="">
            <v:imagedata r:id="rId89" o:title=""/>
          </v:shape>
          <o:OLEObject Type="Embed" ProgID="Equation.DSMT4" ShapeID="_x0000_i1066" DrawAspect="Content" ObjectID="_1776256651" r:id="rId9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144D355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786C5FBB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14:paraId="70A192E0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4.</w:t>
      </w:r>
    </w:p>
    <w:p w14:paraId="018C84A7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</w:rPr>
        <w:object w:dxaOrig="3140" w:dyaOrig="740" w14:anchorId="217A2D7D">
          <v:shape id="_x0000_i1067" type="#_x0000_t75" style="width:156.75pt;height:36.75pt" o:ole="">
            <v:imagedata r:id="rId91" o:title=""/>
          </v:shape>
          <o:OLEObject Type="Embed" ProgID="Equation.DSMT4" ShapeID="_x0000_i1067" DrawAspect="Content" ObjectID="_1776256652" r:id="rId9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6C9B617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035B4569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14:paraId="5F827CD6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–4.</w:t>
      </w:r>
    </w:p>
    <w:p w14:paraId="2BFBFBF7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740" w14:anchorId="672FDAFE">
          <v:shape id="_x0000_i1068" type="#_x0000_t75" style="width:90pt;height:36.75pt" o:ole="">
            <v:imagedata r:id="rId93" o:title=""/>
          </v:shape>
          <o:OLEObject Type="Embed" ProgID="Equation.DSMT4" ShapeID="_x0000_i1068" DrawAspect="Content" ObjectID="_1776256653" r:id="rId94"/>
        </w:object>
      </w:r>
    </w:p>
    <w:p w14:paraId="7CFE0932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38B3B488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14:paraId="61219880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với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80" w:dyaOrig="639" w14:anchorId="31F12029">
          <v:shape id="_x0000_i1069" type="#_x0000_t75" style="width:48.75pt;height:32.25pt" o:ole="">
            <v:imagedata r:id="rId95" o:title=""/>
          </v:shape>
          <o:OLEObject Type="Embed" ProgID="Equation.DSMT4" ShapeID="_x0000_i1069" DrawAspect="Content" ObjectID="_1776256654" r:id="rId9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0E45132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4099" w:dyaOrig="840" w14:anchorId="0A6B8F3A">
          <v:shape id="_x0000_i1070" type="#_x0000_t75" style="width:204.75pt;height:42pt" o:ole="">
            <v:imagedata r:id="rId97" o:title=""/>
          </v:shape>
          <o:OLEObject Type="Embed" ProgID="Equation.DSMT4" ShapeID="_x0000_i1070" DrawAspect="Content" ObjectID="_1776256655" r:id="rId9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20BDE2E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0C575D96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14:paraId="0EADF2ED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khi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80" w:dyaOrig="639" w14:anchorId="5B625EBD">
          <v:shape id="_x0000_i1071" type="#_x0000_t75" style="width:29.25pt;height:32.25pt" o:ole="">
            <v:imagedata r:id="rId99" o:title=""/>
          </v:shape>
          <o:OLEObject Type="Embed" ProgID="Equation.DSMT4" ShapeID="_x0000_i1071" DrawAspect="Content" ObjectID="_1776256656" r:id="rId10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24D20C0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100" w:dyaOrig="740" w14:anchorId="67D95B1D">
          <v:shape id="_x0000_i1072" type="#_x0000_t75" style="width:155.25pt;height:36.75pt" o:ole="">
            <v:imagedata r:id="rId101" o:title=""/>
          </v:shape>
          <o:OLEObject Type="Embed" ProgID="Equation.DSMT4" ShapeID="_x0000_i1072" DrawAspect="Content" ObjectID="_1776256657" r:id="rId10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3EE3780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04D3E380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14:paraId="4FCB493D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0;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39" w14:anchorId="18895B4D">
          <v:shape id="_x0000_i1073" type="#_x0000_t75" style="width:12pt;height:32.25pt" o:ole="">
            <v:imagedata r:id="rId103" o:title=""/>
          </v:shape>
          <o:OLEObject Type="Embed" ProgID="Equation.DSMT4" ShapeID="_x0000_i1073" DrawAspect="Content" ObjectID="_1776256658" r:id="rId104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4C59BA7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&gt; 0;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&lt;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BF11E1F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820" w:dyaOrig="760" w14:anchorId="688064CC">
          <v:shape id="_x0000_i1074" type="#_x0000_t75" style="width:191.25pt;height:38.25pt" o:ole="">
            <v:imagedata r:id="rId105" o:title=""/>
          </v:shape>
          <o:OLEObject Type="Embed" ProgID="Equation.DSMT4" ShapeID="_x0000_i1074" DrawAspect="Content" ObjectID="_1776256659" r:id="rId106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C1D7DE8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3273DD76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CMR: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khi giá trị của biểu thức được xác định thì nó không phụ thuộc vào giá trị của biến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14:paraId="2203C9D7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lastRenderedPageBreak/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3340" w:dyaOrig="760" w14:anchorId="20A7DF6C">
          <v:shape id="_x0000_i1075" type="#_x0000_t75" style="width:167.25pt;height:38.25pt" o:ole="">
            <v:imagedata r:id="rId107" o:title=""/>
          </v:shape>
          <o:OLEObject Type="Embed" ProgID="Equation.DSMT4" ShapeID="_x0000_i1075" DrawAspect="Content" ObjectID="_1776256660" r:id="rId108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6630C02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20D06678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b) Rút gọn biểu thức P.</w:t>
      </w:r>
    </w:p>
    <w:p w14:paraId="75F7D6D8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khi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= 20040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FFA00B9" w14:textId="77777777" w:rsidR="004C4A4E" w:rsidRPr="004C4A4E" w:rsidRDefault="004C4A4E" w:rsidP="004C4A4E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>Cho biểu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A4E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0" w:dyaOrig="740" w14:anchorId="6332E8A1">
          <v:shape id="_x0000_i1076" type="#_x0000_t75" style="width:90pt;height:36.75pt" o:ole="">
            <v:imagedata r:id="rId109" o:title=""/>
          </v:shape>
          <o:OLEObject Type="Embed" ProgID="Equation.DSMT4" ShapeID="_x0000_i1076" DrawAspect="Content" ObjectID="_1776256661" r:id="rId110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4FA948B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>a) Tìm điều kiện xác định của P.</w:t>
      </w:r>
    </w:p>
    <w:p w14:paraId="4C218272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 =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0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4C4A4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39" w:dyaOrig="639" w14:anchorId="331363BF">
          <v:shape id="_x0000_i1077" type="#_x0000_t75" style="width:32.25pt;height:32.25pt" o:ole="">
            <v:imagedata r:id="rId111" o:title=""/>
          </v:shape>
          <o:OLEObject Type="Embed" ProgID="Equation.DSMT4" ShapeID="_x0000_i1077" DrawAspect="Content" ObjectID="_1776256662" r:id="rId112"/>
        </w:objec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C962342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4C4A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Tìm giá trị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 xml:space="preserve">nguyên 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của </w:t>
      </w:r>
      <w:r w:rsidRPr="004C4A4E">
        <w:rPr>
          <w:rFonts w:ascii="Times New Roman" w:hAnsi="Times New Roman" w:cs="Times New Roman"/>
          <w:i/>
          <w:sz w:val="28"/>
          <w:szCs w:val="28"/>
          <w:lang w:val="nl-NL"/>
        </w:rPr>
        <w:t>x</w:t>
      </w:r>
      <w:r w:rsidRPr="004C4A4E">
        <w:rPr>
          <w:rFonts w:ascii="Times New Roman" w:hAnsi="Times New Roman" w:cs="Times New Roman"/>
          <w:sz w:val="28"/>
          <w:szCs w:val="28"/>
          <w:lang w:val="nl-NL"/>
        </w:rPr>
        <w:t xml:space="preserve"> để </w:t>
      </w:r>
      <w:r w:rsidRPr="004C4A4E">
        <w:rPr>
          <w:rFonts w:ascii="Times New Roman" w:hAnsi="Times New Roman" w:cs="Times New Roman"/>
          <w:sz w:val="28"/>
          <w:szCs w:val="28"/>
          <w:lang w:val="vi-VN"/>
        </w:rPr>
        <w:t>P cũng có giá trị nguyên.</w:t>
      </w:r>
    </w:p>
    <w:p w14:paraId="66D37EA1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5AADD6A8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5A10C1A6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4FE1D63E" w14:textId="77777777" w:rsidR="004C4A4E" w:rsidRPr="004C4A4E" w:rsidRDefault="004C4A4E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vi-VN"/>
        </w:rPr>
      </w:pPr>
    </w:p>
    <w:p w14:paraId="25E4F9AB" w14:textId="77777777" w:rsidR="003E4AEC" w:rsidRPr="004C4A4E" w:rsidRDefault="003E4AEC" w:rsidP="004C4A4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4C4A4E" w:rsidSect="000024C0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1907" w:h="16840" w:code="9"/>
      <w:pgMar w:top="720" w:right="720" w:bottom="720" w:left="720" w:header="270" w:footer="562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2CE2" w14:textId="77777777" w:rsidR="00172376" w:rsidRDefault="00172376" w:rsidP="004C4A4E">
      <w:pPr>
        <w:spacing w:line="240" w:lineRule="auto"/>
      </w:pPr>
      <w:r>
        <w:separator/>
      </w:r>
    </w:p>
  </w:endnote>
  <w:endnote w:type="continuationSeparator" w:id="0">
    <w:p w14:paraId="3D228D72" w14:textId="77777777" w:rsidR="00172376" w:rsidRDefault="00172376" w:rsidP="004C4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4EED" w14:textId="77777777" w:rsidR="009640BD" w:rsidRDefault="006457AF" w:rsidP="004A291B">
    <w:pPr>
      <w:pStyle w:val="Footer"/>
      <w:framePr w:wrap="around" w:vAnchor="text" w:hAnchor="page" w:x="5581" w:y="84"/>
      <w:rPr>
        <w:rStyle w:val="PageNumber"/>
      </w:rPr>
    </w:pPr>
    <w:r>
      <w:rPr>
        <w:rStyle w:val="PageNumber"/>
        <w:i/>
        <w:lang w:val="vi-VN"/>
      </w:rPr>
      <w:t xml:space="preserve">Trang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5AC3A58D" w14:textId="77777777" w:rsidR="009640B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185C" w14:textId="77777777" w:rsidR="009640BD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41F1" w14:textId="77777777" w:rsidR="00EF2CEF" w:rsidRDefault="00EF2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D49F" w14:textId="77777777" w:rsidR="00172376" w:rsidRDefault="00172376" w:rsidP="004C4A4E">
      <w:pPr>
        <w:spacing w:line="240" w:lineRule="auto"/>
      </w:pPr>
      <w:r>
        <w:separator/>
      </w:r>
    </w:p>
  </w:footnote>
  <w:footnote w:type="continuationSeparator" w:id="0">
    <w:p w14:paraId="38CA2B52" w14:textId="77777777" w:rsidR="00172376" w:rsidRDefault="00172376" w:rsidP="004C4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D3B9" w14:textId="77777777" w:rsidR="009640BD" w:rsidRPr="004A291B" w:rsidRDefault="00000000" w:rsidP="004A291B">
    <w:pPr>
      <w:pStyle w:val="Header"/>
      <w:tabs>
        <w:tab w:val="clear" w:pos="8640"/>
        <w:tab w:val="right" w:pos="9576"/>
      </w:tabs>
      <w:rPr>
        <w:b/>
        <w:i/>
        <w:lang w:val="vi-VN"/>
      </w:rPr>
    </w:pPr>
    <w:r>
      <w:rPr>
        <w:b/>
        <w:i/>
        <w:noProof/>
      </w:rPr>
      <w:pict w14:anchorId="77427D2D">
        <v:rect id="_x0000_s1026" style="position:absolute;margin-left:-5.7pt;margin-top:19.35pt;width:495.9pt;height:756pt;z-index:251661312"/>
      </w:pict>
    </w:r>
    <w:r w:rsidR="006457AF">
      <w:rPr>
        <w:b/>
        <w:i/>
        <w:lang w:val="vi-VN"/>
      </w:rPr>
      <w:t>Đại số 8</w:t>
    </w:r>
    <w:r w:rsidR="006457AF">
      <w:rPr>
        <w:b/>
        <w:i/>
        <w:lang w:val="vi-VN"/>
      </w:rPr>
      <w:tab/>
    </w:r>
    <w:r w:rsidR="006457AF">
      <w:rPr>
        <w:b/>
        <w:i/>
        <w:lang w:val="vi-VN"/>
      </w:rPr>
      <w:tab/>
      <w:t>Trần Sĩ Tùng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420D" w14:textId="197459BA" w:rsidR="009640BD" w:rsidRPr="004A291B" w:rsidRDefault="00000000" w:rsidP="004A291B">
    <w:pPr>
      <w:pStyle w:val="Header"/>
      <w:tabs>
        <w:tab w:val="clear" w:pos="8640"/>
        <w:tab w:val="right" w:pos="9519"/>
      </w:tabs>
      <w:rPr>
        <w:b/>
        <w:i/>
        <w:lang w:val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9919" w14:textId="77777777" w:rsidR="00EF2CEF" w:rsidRDefault="00EF2C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DF2"/>
    <w:multiLevelType w:val="hybridMultilevel"/>
    <w:tmpl w:val="1F2660B6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479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A4E"/>
    <w:rsid w:val="000024C0"/>
    <w:rsid w:val="000C4AF2"/>
    <w:rsid w:val="000E676E"/>
    <w:rsid w:val="001630C9"/>
    <w:rsid w:val="00172376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C4A4E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457AF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7E7E88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EF2CEF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B5BB"/>
  <w15:docId w15:val="{71B3B9A1-64BA-40FA-862A-FA6B589E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4A4E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C4A4E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rsid w:val="004C4A4E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C4A4E"/>
    <w:rPr>
      <w:rFonts w:ascii="Times New Roman" w:eastAsia="Times New Roman" w:hAnsi="Times New Roman" w:cs="Times New Roman"/>
      <w:bCs/>
      <w:sz w:val="24"/>
      <w:szCs w:val="24"/>
    </w:rPr>
  </w:style>
  <w:style w:type="character" w:styleId="PageNumber">
    <w:name w:val="page number"/>
    <w:basedOn w:val="DefaultParagraphFont"/>
    <w:rsid w:val="004C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header" Target="header3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3094</Characters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2018-08-06T08:11:00Z</cp:lastPrinted>
  <dcterms:created xsi:type="dcterms:W3CDTF">2018-08-06T08:07:00Z</dcterms:created>
  <dcterms:modified xsi:type="dcterms:W3CDTF">2024-05-03T08:49:00Z</dcterms:modified>
</cp:coreProperties>
</file>