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F5B" w:rsidRPr="00953B5B" w:rsidRDefault="00893F5B" w:rsidP="005F29B4">
      <w:pPr>
        <w:jc w:val="center"/>
        <w:rPr>
          <w:b/>
        </w:rPr>
      </w:pPr>
      <w:r w:rsidRPr="00953B5B">
        <w:rPr>
          <w:b/>
        </w:rPr>
        <w:t>MỤC LỤC</w:t>
      </w:r>
    </w:p>
    <w:p w:rsidR="004771EF" w:rsidRPr="00953B5B" w:rsidRDefault="004771EF" w:rsidP="005F29B4">
      <w:pPr>
        <w:jc w:val="both"/>
      </w:pPr>
    </w:p>
    <w:p w:rsidR="00893F5B" w:rsidRPr="00953B5B" w:rsidRDefault="00E30428" w:rsidP="005F29B4">
      <w:pPr>
        <w:pStyle w:val="ListParagraph"/>
        <w:numPr>
          <w:ilvl w:val="0"/>
          <w:numId w:val="27"/>
        </w:numPr>
        <w:tabs>
          <w:tab w:val="left" w:pos="450"/>
        </w:tabs>
        <w:spacing w:line="240" w:lineRule="auto"/>
        <w:ind w:left="360" w:hanging="270"/>
        <w:jc w:val="both"/>
        <w:rPr>
          <w:b/>
        </w:rPr>
      </w:pPr>
      <w:r w:rsidRPr="00953B5B">
        <w:rPr>
          <w:b/>
        </w:rPr>
        <w:t xml:space="preserve">  </w:t>
      </w:r>
      <w:r w:rsidR="005E242D" w:rsidRPr="00953B5B">
        <w:rPr>
          <w:b/>
        </w:rPr>
        <w:t>MỞ ĐẦU</w:t>
      </w:r>
      <w:r w:rsidR="005E242D" w:rsidRPr="00953B5B">
        <w:rPr>
          <w:b/>
        </w:rPr>
        <w:tab/>
      </w:r>
      <w:r w:rsidR="005E242D" w:rsidRPr="00953B5B">
        <w:rPr>
          <w:b/>
        </w:rPr>
        <w:tab/>
      </w:r>
      <w:r w:rsidR="005E242D" w:rsidRPr="00953B5B">
        <w:rPr>
          <w:b/>
        </w:rPr>
        <w:tab/>
      </w:r>
    </w:p>
    <w:p w:rsidR="005E242D" w:rsidRPr="00953B5B" w:rsidRDefault="00893F5B" w:rsidP="005F29B4">
      <w:pPr>
        <w:pStyle w:val="ListParagraph"/>
        <w:numPr>
          <w:ilvl w:val="0"/>
          <w:numId w:val="2"/>
        </w:numPr>
        <w:ind w:left="450"/>
        <w:jc w:val="both"/>
      </w:pPr>
      <w:r w:rsidRPr="00953B5B">
        <w:t>Lí do chọn đề</w:t>
      </w:r>
      <w:r w:rsidR="009B5F20" w:rsidRPr="00953B5B">
        <w:t xml:space="preserve"> tài</w:t>
      </w:r>
      <w:r w:rsidR="005E242D" w:rsidRPr="00953B5B">
        <w:t xml:space="preserve"> ……………………………………………………</w:t>
      </w:r>
      <w:r w:rsidR="00E30428" w:rsidRPr="00953B5B">
        <w:t>…………</w:t>
      </w:r>
      <w:r w:rsidR="007049BB">
        <w:t>.....</w:t>
      </w:r>
      <w:r w:rsidR="0013549E">
        <w:t>02</w:t>
      </w:r>
    </w:p>
    <w:p w:rsidR="005E242D" w:rsidRPr="00953B5B" w:rsidRDefault="005E242D" w:rsidP="005F29B4">
      <w:pPr>
        <w:pStyle w:val="ListParagraph"/>
        <w:numPr>
          <w:ilvl w:val="0"/>
          <w:numId w:val="2"/>
        </w:numPr>
        <w:ind w:left="450"/>
        <w:jc w:val="both"/>
      </w:pPr>
      <w:r w:rsidRPr="00953B5B">
        <w:t>Mục đích nghiên cứu ………………………………………………</w:t>
      </w:r>
      <w:r w:rsidR="00E30428" w:rsidRPr="00953B5B">
        <w:t>………</w:t>
      </w:r>
      <w:r w:rsidR="0013549E">
        <w:t>.</w:t>
      </w:r>
      <w:r w:rsidR="00E30428" w:rsidRPr="00953B5B">
        <w:t>…</w:t>
      </w:r>
      <w:r w:rsidR="00686B12">
        <w:t>….</w:t>
      </w:r>
      <w:r w:rsidR="0013549E">
        <w:t>02</w:t>
      </w:r>
    </w:p>
    <w:p w:rsidR="005E242D" w:rsidRPr="00953B5B" w:rsidRDefault="005E242D" w:rsidP="00216B21">
      <w:pPr>
        <w:pStyle w:val="ListParagraph"/>
        <w:numPr>
          <w:ilvl w:val="0"/>
          <w:numId w:val="2"/>
        </w:numPr>
        <w:tabs>
          <w:tab w:val="left" w:pos="540"/>
          <w:tab w:val="left" w:pos="9630"/>
        </w:tabs>
        <w:ind w:left="450"/>
        <w:jc w:val="both"/>
      </w:pPr>
      <w:r w:rsidRPr="00953B5B">
        <w:t>Đối tượng, phạm vi nghiên cứu ……………………………………</w:t>
      </w:r>
      <w:r w:rsidR="00E30428" w:rsidRPr="00953B5B">
        <w:t>…………</w:t>
      </w:r>
      <w:r w:rsidR="00686B12">
        <w:t>….</w:t>
      </w:r>
      <w:r w:rsidR="001C6743">
        <w:t>.0</w:t>
      </w:r>
      <w:r w:rsidR="00857EF9">
        <w:t>2</w:t>
      </w:r>
    </w:p>
    <w:p w:rsidR="00E30428" w:rsidRPr="00953B5B" w:rsidRDefault="005E242D" w:rsidP="00216B21">
      <w:pPr>
        <w:pStyle w:val="ListParagraph"/>
        <w:numPr>
          <w:ilvl w:val="0"/>
          <w:numId w:val="2"/>
        </w:numPr>
        <w:ind w:left="450" w:right="-90"/>
        <w:jc w:val="both"/>
      </w:pPr>
      <w:r w:rsidRPr="00953B5B">
        <w:t>Phương pháp nghiên cứu …………………………………………...</w:t>
      </w:r>
      <w:r w:rsidR="00857EF9">
        <w:t>................</w:t>
      </w:r>
      <w:r w:rsidR="00686B12">
        <w:t>.</w:t>
      </w:r>
      <w:r w:rsidR="0013549E">
        <w:t>03</w:t>
      </w:r>
    </w:p>
    <w:p w:rsidR="00E30428" w:rsidRPr="00953B5B" w:rsidRDefault="00E30428" w:rsidP="005F29B4">
      <w:pPr>
        <w:pStyle w:val="ListParagraph"/>
        <w:ind w:left="450"/>
        <w:jc w:val="both"/>
      </w:pPr>
    </w:p>
    <w:p w:rsidR="00893F5B" w:rsidRPr="00953B5B" w:rsidRDefault="00E30428" w:rsidP="005F29B4">
      <w:pPr>
        <w:pStyle w:val="ListParagraph"/>
        <w:numPr>
          <w:ilvl w:val="0"/>
          <w:numId w:val="27"/>
        </w:numPr>
        <w:ind w:left="540" w:hanging="450"/>
        <w:jc w:val="both"/>
        <w:rPr>
          <w:b/>
        </w:rPr>
      </w:pPr>
      <w:r w:rsidRPr="00953B5B">
        <w:rPr>
          <w:b/>
        </w:rPr>
        <w:t>NỘI DUNG SÁNG KIẾN KINH NGHIỆM</w:t>
      </w:r>
    </w:p>
    <w:p w:rsidR="00E30428" w:rsidRPr="00953B5B" w:rsidRDefault="00E30428" w:rsidP="005F29B4">
      <w:pPr>
        <w:pStyle w:val="ListParagraph"/>
        <w:numPr>
          <w:ilvl w:val="0"/>
          <w:numId w:val="28"/>
        </w:numPr>
        <w:jc w:val="both"/>
      </w:pPr>
      <w:r w:rsidRPr="00953B5B">
        <w:t>Cơ sở lí luận của sáng kiến kinh nghiệm ……………………………………</w:t>
      </w:r>
      <w:r w:rsidR="00686B12">
        <w:t>……</w:t>
      </w:r>
      <w:r w:rsidR="0013549E">
        <w:t>04</w:t>
      </w:r>
    </w:p>
    <w:p w:rsidR="00E30428" w:rsidRPr="00953B5B" w:rsidRDefault="00E30428" w:rsidP="005F29B4">
      <w:pPr>
        <w:pStyle w:val="ListParagraph"/>
        <w:numPr>
          <w:ilvl w:val="0"/>
          <w:numId w:val="28"/>
        </w:numPr>
        <w:jc w:val="both"/>
      </w:pPr>
      <w:r w:rsidRPr="00953B5B">
        <w:t>Thực trạng vấn đề trước khi áp dụng sáng kiến kinh nghiệm…………………</w:t>
      </w:r>
      <w:r w:rsidR="00686B12">
        <w:t>….</w:t>
      </w:r>
      <w:r w:rsidR="0013549E">
        <w:t>05</w:t>
      </w:r>
    </w:p>
    <w:p w:rsidR="00E30428" w:rsidRPr="00953B5B" w:rsidRDefault="00E30428" w:rsidP="005F29B4">
      <w:pPr>
        <w:pStyle w:val="ListParagraph"/>
        <w:numPr>
          <w:ilvl w:val="0"/>
          <w:numId w:val="28"/>
        </w:numPr>
        <w:tabs>
          <w:tab w:val="left" w:pos="360"/>
          <w:tab w:val="left" w:pos="9720"/>
        </w:tabs>
        <w:ind w:left="90" w:firstLine="0"/>
        <w:jc w:val="both"/>
      </w:pPr>
      <w:r w:rsidRPr="00953B5B">
        <w:t>Các sáng kiến kinh nghiệm hoặc giải pháp đã được sử dụng đề giải quyết vấn đề…</w:t>
      </w:r>
      <w:r w:rsidR="0013549E">
        <w:t>...……………………………………………………………………………</w:t>
      </w:r>
      <w:r w:rsidR="00686B12">
        <w:t>……</w:t>
      </w:r>
      <w:r w:rsidR="0013549E">
        <w:t>06</w:t>
      </w:r>
    </w:p>
    <w:p w:rsidR="00E30428" w:rsidRPr="00953B5B" w:rsidRDefault="00E30428" w:rsidP="005F29B4">
      <w:pPr>
        <w:pStyle w:val="ListParagraph"/>
        <w:numPr>
          <w:ilvl w:val="0"/>
          <w:numId w:val="28"/>
        </w:numPr>
        <w:ind w:left="360" w:hanging="270"/>
        <w:jc w:val="both"/>
      </w:pPr>
      <w:r w:rsidRPr="00953B5B">
        <w:t>Hiệu quả của sáng kiến kinh nghiệm đối với hoạt động giáo dục, với bản thân, đồng</w:t>
      </w:r>
      <w:r w:rsidR="00686B12">
        <w:t xml:space="preserve"> </w:t>
      </w:r>
      <w:r w:rsidRPr="00953B5B">
        <w:t>nghiệp và nhà trường……………………………………………………………</w:t>
      </w:r>
      <w:r w:rsidR="00857EF9">
        <w:t>.</w:t>
      </w:r>
      <w:r w:rsidR="0013549E">
        <w:t>.</w:t>
      </w:r>
      <w:r w:rsidR="0011085F">
        <w:t>.16</w:t>
      </w:r>
    </w:p>
    <w:p w:rsidR="00E30428" w:rsidRPr="00953B5B" w:rsidRDefault="00E30428" w:rsidP="005F29B4">
      <w:pPr>
        <w:pStyle w:val="ListParagraph"/>
        <w:ind w:left="450" w:right="-360"/>
        <w:jc w:val="both"/>
      </w:pPr>
    </w:p>
    <w:p w:rsidR="00E30428" w:rsidRPr="00953B5B" w:rsidRDefault="00E30428" w:rsidP="005F29B4">
      <w:pPr>
        <w:pStyle w:val="ListParagraph"/>
        <w:numPr>
          <w:ilvl w:val="0"/>
          <w:numId w:val="27"/>
        </w:numPr>
        <w:ind w:left="450" w:right="-360" w:hanging="360"/>
        <w:jc w:val="both"/>
        <w:rPr>
          <w:b/>
        </w:rPr>
      </w:pPr>
      <w:r w:rsidRPr="00953B5B">
        <w:rPr>
          <w:b/>
        </w:rPr>
        <w:t xml:space="preserve"> KẾT LUẬN VÀ KIẾN NGHỊ</w:t>
      </w:r>
    </w:p>
    <w:p w:rsidR="00E30428" w:rsidRPr="00953B5B" w:rsidRDefault="00E30428" w:rsidP="005F29B4">
      <w:pPr>
        <w:pStyle w:val="ListParagraph"/>
        <w:numPr>
          <w:ilvl w:val="0"/>
          <w:numId w:val="29"/>
        </w:numPr>
        <w:ind w:left="540" w:right="-360" w:hanging="450"/>
        <w:jc w:val="both"/>
      </w:pPr>
      <w:r w:rsidRPr="00953B5B">
        <w:t>Kết luậ</w:t>
      </w:r>
      <w:r w:rsidR="00857EF9">
        <w:t>n ……………………………………………………………………...</w:t>
      </w:r>
      <w:r w:rsidR="005F29B4">
        <w:t>…</w:t>
      </w:r>
      <w:r w:rsidR="0011085F">
        <w:t>18</w:t>
      </w:r>
    </w:p>
    <w:p w:rsidR="00E30428" w:rsidRPr="00953B5B" w:rsidRDefault="00E30428" w:rsidP="005F29B4">
      <w:pPr>
        <w:pStyle w:val="ListParagraph"/>
        <w:numPr>
          <w:ilvl w:val="0"/>
          <w:numId w:val="29"/>
        </w:numPr>
        <w:ind w:left="540" w:right="-360" w:hanging="450"/>
        <w:jc w:val="both"/>
      </w:pPr>
      <w:r w:rsidRPr="00953B5B">
        <w:t>Kiến nghị</w:t>
      </w:r>
      <w:r w:rsidR="00857EF9">
        <w:t xml:space="preserve"> ………………………………………………………………………</w:t>
      </w:r>
      <w:r w:rsidR="005F29B4">
        <w:t>.</w:t>
      </w:r>
      <w:r w:rsidR="0011085F">
        <w:t>18</w:t>
      </w:r>
    </w:p>
    <w:p w:rsidR="00E30428" w:rsidRPr="00953B5B" w:rsidRDefault="00E30428" w:rsidP="00857EF9">
      <w:pPr>
        <w:tabs>
          <w:tab w:val="left" w:pos="90"/>
        </w:tabs>
        <w:jc w:val="both"/>
      </w:pPr>
      <w:r w:rsidRPr="00953B5B">
        <w:t>Tài liệu tham khảo, phụ lụ</w:t>
      </w:r>
      <w:r w:rsidR="00857EF9">
        <w:t>c………………………………………………………....</w:t>
      </w:r>
      <w:r w:rsidR="005F29B4">
        <w:t>.</w:t>
      </w:r>
      <w:r w:rsidR="0011085F">
        <w:t>19</w:t>
      </w:r>
    </w:p>
    <w:p w:rsidR="00893F5B" w:rsidRPr="00953B5B" w:rsidRDefault="00893F5B" w:rsidP="005F29B4">
      <w:pPr>
        <w:jc w:val="both"/>
      </w:pPr>
    </w:p>
    <w:p w:rsidR="00DE7486" w:rsidRPr="00953B5B" w:rsidRDefault="00DE7486" w:rsidP="005F29B4">
      <w:pPr>
        <w:jc w:val="both"/>
      </w:pPr>
    </w:p>
    <w:p w:rsidR="00DE7486" w:rsidRPr="00953B5B" w:rsidRDefault="00DE7486" w:rsidP="005F29B4">
      <w:pPr>
        <w:jc w:val="both"/>
      </w:pPr>
    </w:p>
    <w:p w:rsidR="00DE7486" w:rsidRPr="00953B5B" w:rsidRDefault="00DE7486" w:rsidP="005F29B4">
      <w:pPr>
        <w:jc w:val="both"/>
      </w:pPr>
    </w:p>
    <w:p w:rsidR="00DE7486" w:rsidRPr="00953B5B" w:rsidRDefault="00DE7486" w:rsidP="005F29B4">
      <w:pPr>
        <w:jc w:val="both"/>
      </w:pPr>
    </w:p>
    <w:p w:rsidR="00DE7486" w:rsidRPr="00953B5B" w:rsidRDefault="00DE7486" w:rsidP="005F29B4">
      <w:pPr>
        <w:jc w:val="both"/>
      </w:pPr>
    </w:p>
    <w:p w:rsidR="00DE7486" w:rsidRPr="00953B5B" w:rsidRDefault="00DE7486" w:rsidP="005F29B4">
      <w:pPr>
        <w:jc w:val="both"/>
      </w:pPr>
    </w:p>
    <w:p w:rsidR="000F0355" w:rsidRPr="00953B5B" w:rsidRDefault="000F0355" w:rsidP="005F29B4">
      <w:pPr>
        <w:jc w:val="both"/>
      </w:pPr>
    </w:p>
    <w:p w:rsidR="00BA3630" w:rsidRPr="00953B5B" w:rsidRDefault="00E30428" w:rsidP="005F29B4">
      <w:pPr>
        <w:pStyle w:val="ListParagraph"/>
        <w:numPr>
          <w:ilvl w:val="0"/>
          <w:numId w:val="8"/>
        </w:numPr>
        <w:jc w:val="center"/>
        <w:rPr>
          <w:b/>
        </w:rPr>
      </w:pPr>
      <w:r w:rsidRPr="00953B5B">
        <w:rPr>
          <w:b/>
        </w:rPr>
        <w:lastRenderedPageBreak/>
        <w:t>MỞ ĐẦU</w:t>
      </w:r>
    </w:p>
    <w:p w:rsidR="00BA3630" w:rsidRPr="00953B5B" w:rsidRDefault="00BA3630" w:rsidP="005F29B4">
      <w:pPr>
        <w:pStyle w:val="ListParagraph"/>
        <w:jc w:val="both"/>
      </w:pPr>
    </w:p>
    <w:p w:rsidR="00AD760D" w:rsidRPr="00953B5B" w:rsidRDefault="00FD539B" w:rsidP="005F29B4">
      <w:pPr>
        <w:pStyle w:val="ListParagraph"/>
        <w:numPr>
          <w:ilvl w:val="0"/>
          <w:numId w:val="30"/>
        </w:numPr>
        <w:ind w:left="450"/>
        <w:jc w:val="both"/>
        <w:rPr>
          <w:b/>
        </w:rPr>
      </w:pPr>
      <w:r w:rsidRPr="00953B5B">
        <w:rPr>
          <w:b/>
        </w:rPr>
        <w:t>Lí do chọn đề tài</w:t>
      </w:r>
    </w:p>
    <w:p w:rsidR="00FD539B" w:rsidRPr="00953B5B" w:rsidRDefault="00FD539B" w:rsidP="005F29B4">
      <w:pPr>
        <w:pStyle w:val="ListParagraph"/>
        <w:ind w:left="180" w:right="90"/>
        <w:jc w:val="both"/>
      </w:pPr>
      <w:r w:rsidRPr="00953B5B">
        <w:t xml:space="preserve">Trong nhà trường dạy học là hoạt động chủ yếu của thầy, để hoạt động này có hiệu quả cao không phải là một điều đơn giản. Ngày nay phương pháp dạy học đang là </w:t>
      </w:r>
      <w:r w:rsidR="001128B6" w:rsidRPr="00953B5B">
        <w:t>điều trăn trở của những người dạy học. Để quá trình dạy học mang đậm tính ưu việt cần có một phương pháp phù hợp để phát huy tốt tính tích cực, tự giác, chủ độ</w:t>
      </w:r>
      <w:r w:rsidR="0048075A" w:rsidRPr="00953B5B">
        <w:t>ng và</w:t>
      </w:r>
      <w:r w:rsidR="001128B6" w:rsidRPr="00953B5B">
        <w:t xml:space="preserve"> sáng tạo của học sinh.</w:t>
      </w:r>
    </w:p>
    <w:p w:rsidR="006F3C24" w:rsidRPr="00953B5B" w:rsidRDefault="006F3C24" w:rsidP="005F29B4">
      <w:pPr>
        <w:pStyle w:val="ListParagraph"/>
        <w:ind w:left="180" w:right="90"/>
        <w:jc w:val="both"/>
      </w:pPr>
      <w:r w:rsidRPr="00953B5B">
        <w:t>Khi giảng dạy chương trình hình học 10, chương</w:t>
      </w:r>
      <w:r w:rsidR="005F29B4">
        <w:t xml:space="preserve"> II phương pháp tọa độ trong mặt phẳng</w:t>
      </w:r>
      <w:r w:rsidRPr="00953B5B">
        <w:t>, tôi nhận thấy họ</w:t>
      </w:r>
      <w:r w:rsidR="005F29B4">
        <w:t>c sinh lúng</w:t>
      </w:r>
      <w:r w:rsidRPr="00953B5B">
        <w:t xml:space="preserve"> túng và gặp khó khăn khi gặp dạng toán này.</w:t>
      </w:r>
    </w:p>
    <w:p w:rsidR="006F3C24" w:rsidRPr="00953B5B" w:rsidRDefault="006F3C24" w:rsidP="005F29B4">
      <w:pPr>
        <w:pStyle w:val="ListParagraph"/>
        <w:ind w:left="90" w:right="90" w:firstLine="630"/>
        <w:jc w:val="both"/>
      </w:pPr>
      <w:r w:rsidRPr="00953B5B">
        <w:t xml:space="preserve">Nguyên nhân vì sao ? </w:t>
      </w:r>
      <w:r w:rsidR="000151E7" w:rsidRPr="00953B5B">
        <w:t>Tôi</w:t>
      </w:r>
      <w:r w:rsidRPr="00953B5B">
        <w:t xml:space="preserve"> xin nêu ra các nguyên nhân sau:</w:t>
      </w:r>
    </w:p>
    <w:p w:rsidR="0048075A" w:rsidRPr="00953B5B" w:rsidRDefault="000151E7" w:rsidP="005F29B4">
      <w:pPr>
        <w:pStyle w:val="ListParagraph"/>
        <w:ind w:left="90" w:right="90" w:firstLine="630"/>
        <w:jc w:val="both"/>
        <w:rPr>
          <w:rFonts w:eastAsiaTheme="minorEastAsia"/>
        </w:rPr>
      </w:pPr>
      <w:r w:rsidRPr="00953B5B">
        <w:t xml:space="preserve"> </w:t>
      </w:r>
      <m:oMath>
        <m:r>
          <w:rPr>
            <w:rFonts w:ascii="Cambria Math" w:hAnsi="Cambria Math"/>
          </w:rPr>
          <m:t>⋆</m:t>
        </m:r>
      </m:oMath>
      <w:r w:rsidR="006F3C24" w:rsidRPr="00953B5B">
        <w:rPr>
          <w:rFonts w:eastAsiaTheme="minorEastAsia"/>
        </w:rPr>
        <w:t xml:space="preserve"> Mặt bằng chung </w:t>
      </w:r>
      <w:r w:rsidRPr="00953B5B">
        <w:rPr>
          <w:rFonts w:eastAsiaTheme="minorEastAsia"/>
        </w:rPr>
        <w:t xml:space="preserve">của </w:t>
      </w:r>
      <w:r w:rsidR="006F3C24" w:rsidRPr="00953B5B">
        <w:rPr>
          <w:rFonts w:eastAsiaTheme="minorEastAsia"/>
        </w:rPr>
        <w:t>học sinh</w:t>
      </w:r>
      <w:r w:rsidRPr="00953B5B">
        <w:rPr>
          <w:rFonts w:eastAsiaTheme="minorEastAsia"/>
        </w:rPr>
        <w:t xml:space="preserve"> về</w:t>
      </w:r>
      <w:r w:rsidR="006F3C24" w:rsidRPr="00953B5B">
        <w:rPr>
          <w:rFonts w:eastAsiaTheme="minorEastAsia"/>
        </w:rPr>
        <w:t xml:space="preserve"> học hình </w:t>
      </w:r>
      <w:r w:rsidRPr="00953B5B">
        <w:rPr>
          <w:rFonts w:eastAsiaTheme="minorEastAsia"/>
        </w:rPr>
        <w:t xml:space="preserve">còn </w:t>
      </w:r>
      <w:r w:rsidR="006F3C24" w:rsidRPr="00953B5B">
        <w:rPr>
          <w:rFonts w:eastAsiaTheme="minorEastAsia"/>
        </w:rPr>
        <w:t>yếu.</w:t>
      </w:r>
    </w:p>
    <w:p w:rsidR="006F3C24" w:rsidRPr="00953B5B" w:rsidRDefault="000151E7" w:rsidP="005F29B4">
      <w:pPr>
        <w:pStyle w:val="ListParagraph"/>
        <w:ind w:left="90" w:right="90" w:firstLine="630"/>
        <w:jc w:val="both"/>
        <w:rPr>
          <w:rFonts w:eastAsiaTheme="minorEastAsia"/>
        </w:rPr>
      </w:pPr>
      <w:r w:rsidRPr="00953B5B">
        <w:t xml:space="preserve"> </w:t>
      </w:r>
      <m:oMath>
        <m:r>
          <w:rPr>
            <w:rFonts w:ascii="Cambria Math" w:hAnsi="Cambria Math"/>
          </w:rPr>
          <m:t>⋆</m:t>
        </m:r>
      </m:oMath>
      <w:r w:rsidR="006F3C24" w:rsidRPr="00953B5B">
        <w:rPr>
          <w:rFonts w:eastAsiaTheme="minorEastAsia"/>
        </w:rPr>
        <w:t xml:space="preserve"> Kĩ năng chứng minh và tính toán của học sinh chưa tốt.</w:t>
      </w:r>
    </w:p>
    <w:p w:rsidR="006F3C24" w:rsidRPr="00953B5B" w:rsidRDefault="0048075A" w:rsidP="005F29B4">
      <w:pPr>
        <w:pStyle w:val="ListParagraph"/>
        <w:ind w:left="90" w:right="90"/>
        <w:jc w:val="both"/>
        <w:rPr>
          <w:rFonts w:eastAsiaTheme="minorEastAsia"/>
        </w:rPr>
      </w:pPr>
      <w:r w:rsidRPr="00953B5B">
        <w:rPr>
          <w:rFonts w:eastAsiaTheme="minorEastAsia"/>
        </w:rPr>
        <w:t xml:space="preserve">     </w:t>
      </w:r>
      <w:r w:rsidR="000151E7" w:rsidRPr="00953B5B">
        <w:rPr>
          <w:rFonts w:eastAsiaTheme="minorEastAsia"/>
        </w:rPr>
        <w:t xml:space="preserve">    </w:t>
      </w:r>
      <w:r w:rsidR="006F3C24" w:rsidRPr="00953B5B">
        <w:rPr>
          <w:rFonts w:eastAsiaTheme="minorEastAsia"/>
        </w:rPr>
        <w:t xml:space="preserve"> </w:t>
      </w:r>
      <m:oMath>
        <m:r>
          <w:rPr>
            <w:rFonts w:ascii="Cambria Math" w:hAnsi="Cambria Math"/>
          </w:rPr>
          <m:t>⋆</m:t>
        </m:r>
      </m:oMath>
      <w:r w:rsidR="000151E7" w:rsidRPr="00953B5B">
        <w:rPr>
          <w:rFonts w:eastAsiaTheme="minorEastAsia"/>
        </w:rPr>
        <w:t xml:space="preserve"> Khả năng áp dụng hình học sơ cấp vào giải một bài</w:t>
      </w:r>
      <w:r w:rsidRPr="00953B5B">
        <w:rPr>
          <w:rFonts w:eastAsiaTheme="minorEastAsia"/>
        </w:rPr>
        <w:t xml:space="preserve"> hình học </w:t>
      </w:r>
      <w:r w:rsidR="000151E7" w:rsidRPr="00953B5B">
        <w:rPr>
          <w:rFonts w:eastAsiaTheme="minorEastAsia"/>
        </w:rPr>
        <w:t>tọa độ chưa cao.</w:t>
      </w:r>
    </w:p>
    <w:p w:rsidR="000151E7" w:rsidRPr="00953B5B" w:rsidRDefault="0048075A" w:rsidP="005F29B4">
      <w:pPr>
        <w:pStyle w:val="ListParagraph"/>
        <w:ind w:left="180" w:right="90"/>
        <w:jc w:val="both"/>
        <w:rPr>
          <w:rFonts w:eastAsiaTheme="minorEastAsia"/>
        </w:rPr>
      </w:pPr>
      <w:r w:rsidRPr="00953B5B">
        <w:rPr>
          <w:rFonts w:eastAsiaTheme="minorEastAsia"/>
        </w:rPr>
        <w:t xml:space="preserve">         </w:t>
      </w:r>
      <w:r w:rsidR="000151E7" w:rsidRPr="00953B5B">
        <w:rPr>
          <w:rFonts w:eastAsiaTheme="minorEastAsia"/>
        </w:rPr>
        <w:t xml:space="preserve"> </w:t>
      </w:r>
      <m:oMath>
        <m:r>
          <w:rPr>
            <w:rFonts w:ascii="Cambria Math" w:hAnsi="Cambria Math"/>
          </w:rPr>
          <m:t>⋆</m:t>
        </m:r>
      </m:oMath>
      <w:r w:rsidR="000151E7" w:rsidRPr="00953B5B">
        <w:rPr>
          <w:rFonts w:eastAsiaTheme="minorEastAsia"/>
        </w:rPr>
        <w:t xml:space="preserve">  Học sinh thường sưu tầm các bài toán tương tự </w:t>
      </w:r>
      <w:r w:rsidRPr="00953B5B">
        <w:rPr>
          <w:rFonts w:eastAsiaTheme="minorEastAsia"/>
        </w:rPr>
        <w:t xml:space="preserve">nhau </w:t>
      </w:r>
      <w:r w:rsidR="000151E7" w:rsidRPr="00953B5B">
        <w:rPr>
          <w:rFonts w:eastAsiaTheme="minorEastAsia"/>
        </w:rPr>
        <w:t>trên mạng nên không chủ động trong học tập.</w:t>
      </w:r>
    </w:p>
    <w:p w:rsidR="006F3C24" w:rsidRPr="00953B5B" w:rsidRDefault="006F3C24" w:rsidP="005F29B4">
      <w:pPr>
        <w:pStyle w:val="ListParagraph"/>
        <w:ind w:left="180" w:right="90"/>
        <w:jc w:val="both"/>
        <w:rPr>
          <w:rFonts w:eastAsiaTheme="minorEastAsia"/>
        </w:rPr>
      </w:pPr>
      <w:r w:rsidRPr="00953B5B">
        <w:t xml:space="preserve">  </w:t>
      </w:r>
      <w:r w:rsidR="000151E7" w:rsidRPr="00953B5B">
        <w:t>Thấy được vấn đề đó, tôi mới đưa ra một sáng kiến nhỏ giúp học sinh với kiến thức của mình có thể tự tạo ra một bài toán</w:t>
      </w:r>
      <w:r w:rsidR="0048075A" w:rsidRPr="00953B5B">
        <w:t xml:space="preserve"> hình học</w:t>
      </w:r>
      <w:r w:rsidR="000151E7" w:rsidRPr="00953B5B">
        <w:t xml:space="preserve"> tọa độ phẳng xuất phát từ một bài hình học quen thuộc đã từng được các em chứng minh từ cấp 2.</w:t>
      </w:r>
      <w:r w:rsidRPr="00953B5B">
        <w:t xml:space="preserve"> </w:t>
      </w:r>
      <w:r w:rsidR="0048075A" w:rsidRPr="00953B5B">
        <w:t xml:space="preserve">Đó là lí do tôi chọn đề tài  “ </w:t>
      </w:r>
      <w:r w:rsidR="005570B2" w:rsidRPr="00953B5B">
        <w:rPr>
          <w:b/>
        </w:rPr>
        <w:t>Hướng dẫn học sinh cách</w:t>
      </w:r>
      <w:r w:rsidR="0048075A" w:rsidRPr="00953B5B">
        <w:rPr>
          <w:b/>
        </w:rPr>
        <w:t xml:space="preserve"> </w:t>
      </w:r>
      <w:r w:rsidR="00181834" w:rsidRPr="00953B5B">
        <w:rPr>
          <w:b/>
        </w:rPr>
        <w:t xml:space="preserve">sáng tạo </w:t>
      </w:r>
      <w:r w:rsidR="00197265">
        <w:rPr>
          <w:b/>
        </w:rPr>
        <w:t>một</w:t>
      </w:r>
      <w:r w:rsidR="00181834" w:rsidRPr="00953B5B">
        <w:rPr>
          <w:b/>
        </w:rPr>
        <w:t xml:space="preserve"> bài toán hình học tọa độ phẳng từ bài toán hình học sơ cấp</w:t>
      </w:r>
      <w:r w:rsidR="0048075A" w:rsidRPr="00953B5B">
        <w:rPr>
          <w:b/>
        </w:rPr>
        <w:t>“</w:t>
      </w:r>
      <w:r w:rsidR="00D92296" w:rsidRPr="00953B5B">
        <w:rPr>
          <w:b/>
        </w:rPr>
        <w:t>.</w:t>
      </w:r>
    </w:p>
    <w:p w:rsidR="00D92296" w:rsidRPr="00953B5B" w:rsidRDefault="00D92296" w:rsidP="005F29B4">
      <w:pPr>
        <w:pStyle w:val="ListParagraph"/>
        <w:numPr>
          <w:ilvl w:val="0"/>
          <w:numId w:val="30"/>
        </w:numPr>
        <w:tabs>
          <w:tab w:val="left" w:pos="450"/>
        </w:tabs>
        <w:ind w:left="540" w:right="90" w:hanging="450"/>
        <w:jc w:val="both"/>
        <w:rPr>
          <w:rFonts w:eastAsiaTheme="minorEastAsia"/>
          <w:b/>
        </w:rPr>
      </w:pPr>
      <w:r w:rsidRPr="00953B5B">
        <w:rPr>
          <w:rFonts w:eastAsiaTheme="minorEastAsia"/>
          <w:b/>
        </w:rPr>
        <w:t>Mục đích nghiên cứu</w:t>
      </w:r>
    </w:p>
    <w:p w:rsidR="00D92296" w:rsidRPr="005F29B4" w:rsidRDefault="00D92296" w:rsidP="005F29B4">
      <w:pPr>
        <w:pStyle w:val="ListParagraph"/>
        <w:numPr>
          <w:ilvl w:val="0"/>
          <w:numId w:val="31"/>
        </w:numPr>
        <w:tabs>
          <w:tab w:val="left" w:pos="450"/>
        </w:tabs>
        <w:ind w:left="180" w:right="90" w:firstLine="0"/>
        <w:jc w:val="both"/>
        <w:rPr>
          <w:rFonts w:eastAsiaTheme="minorEastAsia"/>
        </w:rPr>
      </w:pPr>
      <w:r w:rsidRPr="005F29B4">
        <w:rPr>
          <w:rFonts w:eastAsiaTheme="minorEastAsia"/>
        </w:rPr>
        <w:t xml:space="preserve">Nâng cao hiệu quả giảng dạy </w:t>
      </w:r>
      <w:r w:rsidR="00F53970">
        <w:rPr>
          <w:rFonts w:eastAsiaTheme="minorEastAsia"/>
        </w:rPr>
        <w:t>của giáo viên</w:t>
      </w:r>
      <w:r w:rsidR="00F53970">
        <w:t>, p</w:t>
      </w:r>
      <w:r w:rsidRPr="005F29B4">
        <w:rPr>
          <w:rFonts w:eastAsiaTheme="minorEastAsia"/>
        </w:rPr>
        <w:t xml:space="preserve">hát huy tính tích cực, hứng thú của học sinh khi học </w:t>
      </w:r>
      <w:r w:rsidR="00F53970">
        <w:rPr>
          <w:rFonts w:eastAsiaTheme="minorEastAsia"/>
        </w:rPr>
        <w:t xml:space="preserve">môn toán nói chung và học </w:t>
      </w:r>
      <w:r w:rsidRPr="005F29B4">
        <w:rPr>
          <w:rFonts w:eastAsiaTheme="minorEastAsia"/>
        </w:rPr>
        <w:t xml:space="preserve">chương </w:t>
      </w:r>
      <w:r w:rsidR="00F53970">
        <w:t>phương pháp tọa độ trong mặt phẳng nói riêng</w:t>
      </w:r>
      <w:r w:rsidRPr="005F29B4">
        <w:rPr>
          <w:rFonts w:eastAsiaTheme="minorEastAsia"/>
        </w:rPr>
        <w:t>. Giúp học sinh hoàn thiện cả về kiến thức hình học sơ cấp đã được học từ cấp 2.</w:t>
      </w:r>
    </w:p>
    <w:p w:rsidR="00D92296" w:rsidRPr="00953B5B" w:rsidRDefault="00D92296" w:rsidP="005F29B4">
      <w:pPr>
        <w:pStyle w:val="ListParagraph"/>
        <w:numPr>
          <w:ilvl w:val="0"/>
          <w:numId w:val="31"/>
        </w:numPr>
        <w:tabs>
          <w:tab w:val="left" w:pos="450"/>
        </w:tabs>
        <w:ind w:left="180" w:right="90" w:firstLine="0"/>
        <w:jc w:val="both"/>
        <w:rPr>
          <w:rFonts w:eastAsiaTheme="minorEastAsia"/>
        </w:rPr>
      </w:pPr>
      <w:r w:rsidRPr="00953B5B">
        <w:rPr>
          <w:rFonts w:eastAsiaTheme="minorEastAsia"/>
        </w:rPr>
        <w:t>Học sinh có thể tự tạo ra một hệ thống bài toán cho riêng mình.</w:t>
      </w:r>
    </w:p>
    <w:p w:rsidR="00D92296" w:rsidRDefault="00D92296" w:rsidP="005F29B4">
      <w:pPr>
        <w:pStyle w:val="ListParagraph"/>
        <w:numPr>
          <w:ilvl w:val="0"/>
          <w:numId w:val="31"/>
        </w:numPr>
        <w:tabs>
          <w:tab w:val="left" w:pos="450"/>
        </w:tabs>
        <w:ind w:left="180" w:right="90" w:firstLine="0"/>
        <w:jc w:val="both"/>
        <w:rPr>
          <w:rFonts w:eastAsiaTheme="minorEastAsia"/>
        </w:rPr>
      </w:pPr>
      <w:r w:rsidRPr="00953B5B">
        <w:rPr>
          <w:rFonts w:eastAsiaTheme="minorEastAsia"/>
        </w:rPr>
        <w:t>Phát hiện và bồi dưỡng học sinh đạt điểm cao trong kì thi đại học và kì thi học sinh giỏi cấp tỉnh.</w:t>
      </w:r>
    </w:p>
    <w:p w:rsidR="00EF1D93" w:rsidRPr="00857EF9" w:rsidRDefault="00830DBF" w:rsidP="00857EF9">
      <w:pPr>
        <w:pStyle w:val="ListParagraph"/>
        <w:numPr>
          <w:ilvl w:val="0"/>
          <w:numId w:val="31"/>
        </w:numPr>
        <w:tabs>
          <w:tab w:val="left" w:pos="450"/>
        </w:tabs>
        <w:ind w:left="180" w:right="90" w:firstLine="0"/>
        <w:jc w:val="both"/>
        <w:rPr>
          <w:rFonts w:eastAsiaTheme="minorEastAsia"/>
        </w:rPr>
      </w:pPr>
      <w:r>
        <w:rPr>
          <w:rFonts w:eastAsiaTheme="minorEastAsia"/>
        </w:rPr>
        <w:t>Giúp giáo viên chủ động trong các tiết dạy, gần gũi với học sinh hơn và bước đầu hình thành cho học sinh phương pháp tự học, tự nghiên cứu.</w:t>
      </w:r>
    </w:p>
    <w:p w:rsidR="00D92296" w:rsidRPr="00953B5B" w:rsidRDefault="00D92296" w:rsidP="005F29B4">
      <w:pPr>
        <w:pStyle w:val="ListParagraph"/>
        <w:numPr>
          <w:ilvl w:val="0"/>
          <w:numId w:val="30"/>
        </w:numPr>
        <w:tabs>
          <w:tab w:val="left" w:pos="450"/>
        </w:tabs>
        <w:ind w:right="90" w:hanging="630"/>
        <w:jc w:val="both"/>
        <w:rPr>
          <w:rFonts w:eastAsiaTheme="minorEastAsia"/>
          <w:b/>
        </w:rPr>
      </w:pPr>
      <w:r w:rsidRPr="00953B5B">
        <w:rPr>
          <w:rFonts w:eastAsiaTheme="minorEastAsia"/>
          <w:b/>
        </w:rPr>
        <w:t>Đối tượng, phạm vi nghiên cứu</w:t>
      </w:r>
    </w:p>
    <w:p w:rsidR="00D92296" w:rsidRPr="00953B5B" w:rsidRDefault="00D92296" w:rsidP="005F29B4">
      <w:pPr>
        <w:pStyle w:val="ListParagraph"/>
        <w:numPr>
          <w:ilvl w:val="0"/>
          <w:numId w:val="31"/>
        </w:numPr>
        <w:tabs>
          <w:tab w:val="left" w:pos="450"/>
        </w:tabs>
        <w:ind w:left="180" w:right="90" w:firstLine="0"/>
        <w:jc w:val="both"/>
        <w:rPr>
          <w:rFonts w:eastAsiaTheme="minorEastAsia"/>
        </w:rPr>
      </w:pPr>
      <w:r w:rsidRPr="00953B5B">
        <w:rPr>
          <w:rFonts w:eastAsiaTheme="minorEastAsia"/>
        </w:rPr>
        <w:t>Do bước đầu thực hiện đề tài nên đối tượng nghiên cứu chủ yếu là học sinh các lớp do tôi phụ trách trong năm học 2015-2016 gồ</w:t>
      </w:r>
      <w:r w:rsidR="008929B8">
        <w:rPr>
          <w:rFonts w:eastAsiaTheme="minorEastAsia"/>
        </w:rPr>
        <w:t>m: 10C2, 10C3, 12A1</w:t>
      </w:r>
    </w:p>
    <w:p w:rsidR="00D92296" w:rsidRPr="008A5A11" w:rsidRDefault="00D92296" w:rsidP="005F29B4">
      <w:pPr>
        <w:pStyle w:val="ListParagraph"/>
        <w:numPr>
          <w:ilvl w:val="0"/>
          <w:numId w:val="31"/>
        </w:numPr>
        <w:tabs>
          <w:tab w:val="left" w:pos="450"/>
        </w:tabs>
        <w:ind w:left="450" w:right="90" w:hanging="270"/>
        <w:jc w:val="both"/>
        <w:rPr>
          <w:rFonts w:eastAsiaTheme="minorEastAsia"/>
        </w:rPr>
      </w:pPr>
      <w:r w:rsidRPr="00953B5B">
        <w:rPr>
          <w:rFonts w:eastAsiaTheme="minorEastAsia"/>
        </w:rPr>
        <w:lastRenderedPageBreak/>
        <w:t xml:space="preserve">Phạm vi của đề tài phát huy tính tích cực, </w:t>
      </w:r>
      <w:r w:rsidR="004749E7" w:rsidRPr="00953B5B">
        <w:rPr>
          <w:rFonts w:eastAsiaTheme="minorEastAsia"/>
        </w:rPr>
        <w:t>tự giác, chủ động và sáng tạo của học sinh trong môn hình học ở trường THPT Hoằng Hóa 2, Huyện Hoằng Hóa.</w:t>
      </w:r>
    </w:p>
    <w:p w:rsidR="00D92296" w:rsidRPr="00953B5B" w:rsidRDefault="00D92296" w:rsidP="005F29B4">
      <w:pPr>
        <w:pStyle w:val="ListParagraph"/>
        <w:numPr>
          <w:ilvl w:val="0"/>
          <w:numId w:val="30"/>
        </w:numPr>
        <w:tabs>
          <w:tab w:val="left" w:pos="450"/>
        </w:tabs>
        <w:ind w:right="90" w:hanging="630"/>
        <w:jc w:val="both"/>
        <w:rPr>
          <w:rFonts w:eastAsiaTheme="minorEastAsia"/>
          <w:b/>
        </w:rPr>
      </w:pPr>
      <w:r w:rsidRPr="00953B5B">
        <w:rPr>
          <w:rFonts w:eastAsiaTheme="minorEastAsia"/>
          <w:b/>
        </w:rPr>
        <w:t>Phương pháp nghiên cứu</w:t>
      </w:r>
    </w:p>
    <w:p w:rsidR="00D92296" w:rsidRPr="00953B5B" w:rsidRDefault="004749E7" w:rsidP="005F29B4">
      <w:pPr>
        <w:pStyle w:val="ListParagraph"/>
        <w:numPr>
          <w:ilvl w:val="0"/>
          <w:numId w:val="31"/>
        </w:numPr>
        <w:tabs>
          <w:tab w:val="left" w:pos="450"/>
        </w:tabs>
        <w:ind w:left="540" w:right="90"/>
        <w:jc w:val="both"/>
        <w:rPr>
          <w:rFonts w:eastAsiaTheme="minorEastAsia"/>
        </w:rPr>
      </w:pPr>
      <w:r w:rsidRPr="00953B5B">
        <w:rPr>
          <w:rFonts w:eastAsiaTheme="minorEastAsia"/>
        </w:rPr>
        <w:t>Nghiên cứu nội dung sách giáo viên và các tài liệu liên quan khác.</w:t>
      </w:r>
    </w:p>
    <w:p w:rsidR="004749E7" w:rsidRPr="00953B5B" w:rsidRDefault="004749E7" w:rsidP="005F29B4">
      <w:pPr>
        <w:pStyle w:val="ListParagraph"/>
        <w:numPr>
          <w:ilvl w:val="0"/>
          <w:numId w:val="31"/>
        </w:numPr>
        <w:tabs>
          <w:tab w:val="left" w:pos="450"/>
        </w:tabs>
        <w:ind w:left="540" w:right="90"/>
        <w:jc w:val="both"/>
        <w:rPr>
          <w:rFonts w:eastAsiaTheme="minorEastAsia"/>
        </w:rPr>
      </w:pPr>
      <w:r w:rsidRPr="00953B5B">
        <w:rPr>
          <w:rFonts w:eastAsiaTheme="minorEastAsia"/>
        </w:rPr>
        <w:t>Phương pháp điều tra.</w:t>
      </w:r>
    </w:p>
    <w:p w:rsidR="004749E7" w:rsidRPr="00953B5B" w:rsidRDefault="004749E7" w:rsidP="005F29B4">
      <w:pPr>
        <w:pStyle w:val="ListParagraph"/>
        <w:numPr>
          <w:ilvl w:val="0"/>
          <w:numId w:val="31"/>
        </w:numPr>
        <w:tabs>
          <w:tab w:val="left" w:pos="450"/>
        </w:tabs>
        <w:ind w:left="540" w:right="90"/>
        <w:jc w:val="both"/>
        <w:rPr>
          <w:rFonts w:eastAsiaTheme="minorEastAsia"/>
        </w:rPr>
      </w:pPr>
      <w:r w:rsidRPr="00953B5B">
        <w:rPr>
          <w:rFonts w:eastAsiaTheme="minorEastAsia"/>
        </w:rPr>
        <w:t>Phương pháp phân tích.</w:t>
      </w:r>
    </w:p>
    <w:p w:rsidR="004749E7" w:rsidRPr="00953B5B" w:rsidRDefault="004749E7" w:rsidP="005F29B4">
      <w:pPr>
        <w:pStyle w:val="ListParagraph"/>
        <w:numPr>
          <w:ilvl w:val="0"/>
          <w:numId w:val="31"/>
        </w:numPr>
        <w:tabs>
          <w:tab w:val="left" w:pos="450"/>
        </w:tabs>
        <w:ind w:left="540" w:right="90"/>
        <w:jc w:val="both"/>
        <w:rPr>
          <w:rFonts w:eastAsiaTheme="minorEastAsia"/>
        </w:rPr>
      </w:pPr>
      <w:r w:rsidRPr="00953B5B">
        <w:rPr>
          <w:rFonts w:eastAsiaTheme="minorEastAsia"/>
        </w:rPr>
        <w:t>Phương pháp phỏng vấn, thống kê, phiếu học tập.</w:t>
      </w:r>
    </w:p>
    <w:p w:rsidR="004749E7" w:rsidRPr="00953B5B" w:rsidRDefault="004749E7" w:rsidP="005F29B4">
      <w:pPr>
        <w:pStyle w:val="ListParagraph"/>
        <w:numPr>
          <w:ilvl w:val="0"/>
          <w:numId w:val="31"/>
        </w:numPr>
        <w:tabs>
          <w:tab w:val="left" w:pos="450"/>
        </w:tabs>
        <w:ind w:left="540" w:right="90"/>
        <w:jc w:val="both"/>
        <w:rPr>
          <w:rFonts w:eastAsiaTheme="minorEastAsia"/>
        </w:rPr>
      </w:pPr>
      <w:r w:rsidRPr="00953B5B">
        <w:rPr>
          <w:rFonts w:eastAsiaTheme="minorEastAsia"/>
        </w:rPr>
        <w:t>Quan sát tìm hiểu thực tế học tập của học sinh.</w:t>
      </w: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4749E7" w:rsidRPr="00953B5B" w:rsidRDefault="004749E7" w:rsidP="005F29B4">
      <w:pPr>
        <w:pStyle w:val="ListParagraph"/>
        <w:tabs>
          <w:tab w:val="left" w:pos="450"/>
        </w:tabs>
        <w:ind w:left="540" w:right="90"/>
        <w:jc w:val="both"/>
        <w:rPr>
          <w:rFonts w:eastAsiaTheme="minorEastAsia"/>
        </w:rPr>
      </w:pPr>
    </w:p>
    <w:p w:rsidR="005F29B4" w:rsidRDefault="005F29B4" w:rsidP="005F29B4">
      <w:pPr>
        <w:tabs>
          <w:tab w:val="left" w:pos="450"/>
        </w:tabs>
        <w:ind w:right="90"/>
        <w:jc w:val="both"/>
        <w:rPr>
          <w:rFonts w:eastAsiaTheme="minorEastAsia"/>
        </w:rPr>
      </w:pPr>
    </w:p>
    <w:p w:rsidR="00AC5493" w:rsidRPr="008929B8" w:rsidRDefault="00AC5493" w:rsidP="005F29B4">
      <w:pPr>
        <w:tabs>
          <w:tab w:val="left" w:pos="450"/>
        </w:tabs>
        <w:ind w:right="90"/>
        <w:jc w:val="both"/>
        <w:rPr>
          <w:rFonts w:eastAsiaTheme="minorEastAsia"/>
        </w:rPr>
      </w:pPr>
    </w:p>
    <w:p w:rsidR="00857EF9" w:rsidRDefault="00857EF9" w:rsidP="005F29B4">
      <w:pPr>
        <w:pStyle w:val="ListParagraph"/>
        <w:tabs>
          <w:tab w:val="left" w:pos="450"/>
        </w:tabs>
        <w:ind w:left="180" w:right="90"/>
        <w:jc w:val="center"/>
        <w:rPr>
          <w:rFonts w:eastAsiaTheme="minorEastAsia"/>
          <w:b/>
        </w:rPr>
      </w:pPr>
    </w:p>
    <w:p w:rsidR="00857EF9" w:rsidRDefault="00857EF9" w:rsidP="005F29B4">
      <w:pPr>
        <w:pStyle w:val="ListParagraph"/>
        <w:tabs>
          <w:tab w:val="left" w:pos="450"/>
        </w:tabs>
        <w:ind w:left="180" w:right="90"/>
        <w:jc w:val="center"/>
        <w:rPr>
          <w:rFonts w:eastAsiaTheme="minorEastAsia"/>
          <w:b/>
        </w:rPr>
      </w:pPr>
    </w:p>
    <w:p w:rsidR="004749E7" w:rsidRPr="00953B5B" w:rsidRDefault="004749E7" w:rsidP="005F29B4">
      <w:pPr>
        <w:pStyle w:val="ListParagraph"/>
        <w:tabs>
          <w:tab w:val="left" w:pos="450"/>
        </w:tabs>
        <w:ind w:left="180" w:right="90"/>
        <w:jc w:val="center"/>
        <w:rPr>
          <w:rFonts w:eastAsiaTheme="minorEastAsia"/>
          <w:b/>
        </w:rPr>
      </w:pPr>
      <w:r w:rsidRPr="00953B5B">
        <w:rPr>
          <w:rFonts w:eastAsiaTheme="minorEastAsia"/>
          <w:b/>
        </w:rPr>
        <w:lastRenderedPageBreak/>
        <w:t>II. NỘI DUNG SÁNG KIẾN KINH NGHIỆM</w:t>
      </w:r>
    </w:p>
    <w:p w:rsidR="004749E7" w:rsidRPr="00953B5B" w:rsidRDefault="004749E7" w:rsidP="005F29B4">
      <w:pPr>
        <w:pStyle w:val="ListParagraph"/>
        <w:numPr>
          <w:ilvl w:val="0"/>
          <w:numId w:val="32"/>
        </w:numPr>
        <w:tabs>
          <w:tab w:val="left" w:pos="450"/>
        </w:tabs>
        <w:ind w:left="540" w:right="90"/>
        <w:jc w:val="both"/>
        <w:rPr>
          <w:rFonts w:eastAsiaTheme="minorEastAsia"/>
          <w:b/>
        </w:rPr>
      </w:pPr>
      <w:r w:rsidRPr="00953B5B">
        <w:rPr>
          <w:rFonts w:eastAsiaTheme="minorEastAsia"/>
          <w:b/>
        </w:rPr>
        <w:t>Cơ sở lí luận của sáng kiến kinh nghiệm.</w:t>
      </w:r>
    </w:p>
    <w:p w:rsidR="004749E7" w:rsidRPr="00953B5B" w:rsidRDefault="004749E7" w:rsidP="005F29B4">
      <w:pPr>
        <w:pStyle w:val="ListParagraph"/>
        <w:numPr>
          <w:ilvl w:val="1"/>
          <w:numId w:val="32"/>
        </w:numPr>
        <w:tabs>
          <w:tab w:val="left" w:pos="450"/>
        </w:tabs>
        <w:ind w:left="540" w:right="90" w:hanging="360"/>
        <w:jc w:val="both"/>
        <w:rPr>
          <w:rFonts w:eastAsiaTheme="minorEastAsia"/>
          <w:b/>
        </w:rPr>
      </w:pPr>
      <w:r w:rsidRPr="00953B5B">
        <w:rPr>
          <w:rFonts w:eastAsiaTheme="minorEastAsia"/>
          <w:b/>
        </w:rPr>
        <w:t xml:space="preserve"> Cơ sở pháp lý:</w:t>
      </w:r>
    </w:p>
    <w:p w:rsidR="004749E7" w:rsidRPr="00953B5B" w:rsidRDefault="003D6F19" w:rsidP="005F29B4">
      <w:pPr>
        <w:pStyle w:val="ListParagraph"/>
        <w:numPr>
          <w:ilvl w:val="0"/>
          <w:numId w:val="31"/>
        </w:numPr>
        <w:tabs>
          <w:tab w:val="left" w:pos="180"/>
        </w:tabs>
        <w:ind w:left="180" w:right="90" w:firstLine="0"/>
        <w:jc w:val="both"/>
        <w:rPr>
          <w:rFonts w:eastAsiaTheme="minorEastAsia"/>
        </w:rPr>
      </w:pPr>
      <w:r>
        <w:rPr>
          <w:rFonts w:eastAsiaTheme="minorEastAsia"/>
        </w:rPr>
        <w:t>Tử đầu thế kỷ XX đến nay, việc dạy học tích cực được đề cập khá rầm rộ dưới nhiều thuật ngữ khác nhau như “dạy học lấy học sinh làm trung tâm”, “dạy học hướng vào người học”, “dạy học tập trung vào người học”, “phương pháp dạy học tích cực”, “tư tưởng dạy học sinh tích cực”. Thuật ngữ “nhà trường tích cực” xuất hiện năm 1920 dưới ngòi bút của A.Ferriere. Từ đó “phương pháp tích cực” được sử dụng một cách phổ biến ở châu Âu. Cùng với xu thế của thế giới, ở Việt Nam việc dạy học theo hướng phát huy tính tích cực của người học được nhấn mạnh trong đường lối giáo dục của Đảng, Nhà nước.</w:t>
      </w:r>
    </w:p>
    <w:p w:rsidR="00B41C8F" w:rsidRPr="00953B5B" w:rsidRDefault="00B41C8F" w:rsidP="005F29B4">
      <w:pPr>
        <w:pStyle w:val="ListParagraph"/>
        <w:numPr>
          <w:ilvl w:val="0"/>
          <w:numId w:val="31"/>
        </w:numPr>
        <w:tabs>
          <w:tab w:val="left" w:pos="180"/>
        </w:tabs>
        <w:ind w:left="180" w:right="90" w:firstLine="0"/>
        <w:jc w:val="both"/>
        <w:rPr>
          <w:rFonts w:eastAsiaTheme="minorEastAsia"/>
        </w:rPr>
      </w:pPr>
      <w:r w:rsidRPr="00953B5B">
        <w:rPr>
          <w:rFonts w:eastAsiaTheme="minorEastAsia"/>
        </w:rPr>
        <w:t>Luật giáo dục năm 2005 (</w:t>
      </w:r>
      <w:r w:rsidR="003D6F19">
        <w:rPr>
          <w:rFonts w:eastAsiaTheme="minorEastAsia"/>
        </w:rPr>
        <w:t>sửa đổi bổ sung năm 2009</w:t>
      </w:r>
      <w:r w:rsidRPr="00953B5B">
        <w:rPr>
          <w:rFonts w:eastAsiaTheme="minorEastAsia"/>
        </w:rPr>
        <w:t>) đã quy định: “ Phương pháp giáo dục phải phát huy tính tích cực, tự giác, chủ động, tư duy sáng tạo của người học; bồi dưỡng cho người học năng lực tự học, khả năng thực hành, lòng say mê học tập và ý chí vươn lên”.</w:t>
      </w:r>
    </w:p>
    <w:p w:rsidR="00B41C8F" w:rsidRPr="00953B5B" w:rsidRDefault="00B41C8F" w:rsidP="005F29B4">
      <w:pPr>
        <w:pStyle w:val="ListParagraph"/>
        <w:numPr>
          <w:ilvl w:val="0"/>
          <w:numId w:val="31"/>
        </w:numPr>
        <w:tabs>
          <w:tab w:val="left" w:pos="180"/>
        </w:tabs>
        <w:ind w:left="180" w:right="90" w:firstLine="0"/>
        <w:jc w:val="both"/>
        <w:rPr>
          <w:rFonts w:eastAsiaTheme="minorEastAsia"/>
        </w:rPr>
      </w:pPr>
      <w:r w:rsidRPr="00953B5B">
        <w:rPr>
          <w:rFonts w:eastAsiaTheme="minorEastAsia"/>
        </w:rPr>
        <w:t>Việc phát động phong trào thi đua xây dựng trường học thân thiện, học sinh tích cực kèm theo chỉ thị số 40/2008/CT-BGDĐT ngày 22/07/2008 của Bộ trưởng Bộ giáo dục và Đào tạo đã nêu : “Dạy và học có hiệu quả, phù hợp với đặc điểm lứa tuổi của học sinh ở mỗi địa phương, giúp các em tự tin trong học tập. Thầy, cô giáo tích cực đổi mới phương pháp giảng dạy nhằm khuyến khích sự chuyên cần, tích cực, chủ động, sáng tạo có ý thức vươn lên, rèn luyện khả năng tự học của học sinh”.</w:t>
      </w:r>
    </w:p>
    <w:p w:rsidR="00B41C8F" w:rsidRPr="00953B5B" w:rsidRDefault="00D15535" w:rsidP="005F29B4">
      <w:pPr>
        <w:pStyle w:val="ListParagraph"/>
        <w:numPr>
          <w:ilvl w:val="1"/>
          <w:numId w:val="32"/>
        </w:numPr>
        <w:tabs>
          <w:tab w:val="left" w:pos="630"/>
        </w:tabs>
        <w:ind w:left="540" w:right="90" w:hanging="360"/>
        <w:jc w:val="both"/>
        <w:rPr>
          <w:rFonts w:eastAsiaTheme="minorEastAsia"/>
          <w:b/>
        </w:rPr>
      </w:pPr>
      <w:r w:rsidRPr="00953B5B">
        <w:rPr>
          <w:rFonts w:eastAsiaTheme="minorEastAsia"/>
          <w:b/>
        </w:rPr>
        <w:t xml:space="preserve">  </w:t>
      </w:r>
      <w:r w:rsidR="00B41C8F" w:rsidRPr="00953B5B">
        <w:rPr>
          <w:rFonts w:eastAsiaTheme="minorEastAsia"/>
          <w:b/>
        </w:rPr>
        <w:t>Cơ sở</w:t>
      </w:r>
      <w:r w:rsidR="005570B2" w:rsidRPr="00953B5B">
        <w:rPr>
          <w:rFonts w:eastAsiaTheme="minorEastAsia"/>
          <w:b/>
        </w:rPr>
        <w:t xml:space="preserve"> lí</w:t>
      </w:r>
      <w:r w:rsidR="00B41C8F" w:rsidRPr="00953B5B">
        <w:rPr>
          <w:rFonts w:eastAsiaTheme="minorEastAsia"/>
          <w:b/>
        </w:rPr>
        <w:t xml:space="preserve"> luận và thực tiễn</w:t>
      </w:r>
    </w:p>
    <w:p w:rsidR="00D15535" w:rsidRPr="00953B5B" w:rsidRDefault="00181834" w:rsidP="005F29B4">
      <w:pPr>
        <w:pStyle w:val="ListParagraph"/>
        <w:numPr>
          <w:ilvl w:val="0"/>
          <w:numId w:val="31"/>
        </w:numPr>
        <w:tabs>
          <w:tab w:val="left" w:pos="630"/>
        </w:tabs>
        <w:ind w:left="180" w:right="90" w:firstLine="0"/>
        <w:jc w:val="both"/>
        <w:rPr>
          <w:rFonts w:eastAsiaTheme="minorEastAsia"/>
          <w:b/>
        </w:rPr>
      </w:pPr>
      <w:r w:rsidRPr="00953B5B">
        <w:rPr>
          <w:rFonts w:eastAsiaTheme="minorEastAsia"/>
        </w:rPr>
        <w:t>Với mục tiêu giáo dục phổ thông là “ giúp học sinh phát triển toàn diện về đạo đức, trí tuệ, thể chất, thẩm mỹ và các kĩ năng cơ bản,phát triển năng lực cá nhân, tính năng động, sáng tạo, hình thành nhân cách con người Việt N</w:t>
      </w:r>
      <w:r w:rsidR="00A41E3B" w:rsidRPr="00953B5B">
        <w:rPr>
          <w:rFonts w:eastAsiaTheme="minorEastAsia"/>
        </w:rPr>
        <w:t>a</w:t>
      </w:r>
      <w:r w:rsidRPr="00953B5B">
        <w:rPr>
          <w:rFonts w:eastAsiaTheme="minorEastAsia"/>
        </w:rPr>
        <w:t xml:space="preserve">m xã hội chủ nghĩa….”. Chương trình giáo dục phổ thông ban hành kèm theo quyết định số 16/QĐ-BDGĐT ngày 5/5/2006 của Bộ trưởng Bộ giáo dục và Đào tạo cũng đã nêu: “ phải phát huy tính tích cực, tự giác, chủ động sáng tạo của học sinh, phù hợp với đặc điểm môn học, bồi dưỡng cho học sinh năng lực tự học, khả năng hợp tác, rèn luyện kĩ năng vận dụng kiến thức vào thực tiễn, tác động đến tình cảm, đem lại niềm vui, hứng thú và trách nhiệm </w:t>
      </w:r>
      <w:r w:rsidR="00A41E3B" w:rsidRPr="00953B5B">
        <w:rPr>
          <w:rFonts w:eastAsiaTheme="minorEastAsia"/>
        </w:rPr>
        <w:t>học tập của học sinh”.</w:t>
      </w:r>
    </w:p>
    <w:p w:rsidR="00A41E3B" w:rsidRPr="00953B5B" w:rsidRDefault="00A41E3B" w:rsidP="005F29B4">
      <w:pPr>
        <w:pStyle w:val="ListParagraph"/>
        <w:numPr>
          <w:ilvl w:val="0"/>
          <w:numId w:val="31"/>
        </w:numPr>
        <w:tabs>
          <w:tab w:val="left" w:pos="630"/>
        </w:tabs>
        <w:ind w:left="180" w:right="90" w:firstLine="0"/>
        <w:jc w:val="both"/>
        <w:rPr>
          <w:rFonts w:eastAsiaTheme="minorEastAsia"/>
          <w:b/>
        </w:rPr>
      </w:pPr>
      <w:r w:rsidRPr="00953B5B">
        <w:rPr>
          <w:rFonts w:eastAsiaTheme="minorEastAsia"/>
        </w:rPr>
        <w:t>Tuy nhiên việc giảng dạy môn hình học ở trường THPT vẫn tồn tại một số khó khăn như sau:</w:t>
      </w:r>
    </w:p>
    <w:p w:rsidR="00A41E3B" w:rsidRPr="00953B5B" w:rsidRDefault="00A41E3B" w:rsidP="005F29B4">
      <w:pPr>
        <w:pStyle w:val="ListParagraph"/>
        <w:tabs>
          <w:tab w:val="left" w:pos="630"/>
        </w:tabs>
        <w:ind w:left="180" w:right="90"/>
        <w:jc w:val="both"/>
        <w:rPr>
          <w:rFonts w:eastAsiaTheme="minorEastAsia"/>
        </w:rPr>
      </w:pPr>
      <w:r w:rsidRPr="00953B5B">
        <w:rPr>
          <w:rFonts w:eastAsiaTheme="minorEastAsia"/>
        </w:rPr>
        <w:lastRenderedPageBreak/>
        <w:tab/>
        <w:t>+  Với giáo viên: Việc liên hệ kiến thức hình học sơ cấp vào hình học tọa độ phẳng lớp 10 còn hạn chế, chưa lập ra kế hoạch bổ sung lại kiến thức cho các học sinh, một số giáo viên chưa tâm huyết trong giảng dạy.</w:t>
      </w:r>
    </w:p>
    <w:p w:rsidR="0013549E" w:rsidRPr="000D5B7C" w:rsidRDefault="00A41E3B" w:rsidP="00AC5493">
      <w:pPr>
        <w:pStyle w:val="ListParagraph"/>
        <w:tabs>
          <w:tab w:val="left" w:pos="630"/>
        </w:tabs>
        <w:ind w:left="180" w:right="90"/>
        <w:jc w:val="both"/>
        <w:rPr>
          <w:rFonts w:eastAsiaTheme="minorEastAsia"/>
        </w:rPr>
      </w:pPr>
      <w:r w:rsidRPr="00953B5B">
        <w:rPr>
          <w:rFonts w:eastAsiaTheme="minorEastAsia"/>
        </w:rPr>
        <w:tab/>
        <w:t>+ Với học sinh: Đa số các em học sinh có kiến thức hình học sơ cấp còn yếu nên các em không hứng thú học phần này.</w:t>
      </w:r>
    </w:p>
    <w:p w:rsidR="00A41E3B" w:rsidRPr="00953B5B" w:rsidRDefault="00A41E3B" w:rsidP="005F29B4">
      <w:pPr>
        <w:pStyle w:val="ListParagraph"/>
        <w:numPr>
          <w:ilvl w:val="0"/>
          <w:numId w:val="32"/>
        </w:numPr>
        <w:tabs>
          <w:tab w:val="left" w:pos="630"/>
          <w:tab w:val="left" w:pos="1080"/>
        </w:tabs>
        <w:ind w:left="540" w:right="90"/>
        <w:jc w:val="both"/>
        <w:rPr>
          <w:rFonts w:eastAsiaTheme="minorEastAsia"/>
          <w:b/>
        </w:rPr>
      </w:pPr>
      <w:r w:rsidRPr="00953B5B">
        <w:rPr>
          <w:rFonts w:eastAsiaTheme="minorEastAsia"/>
          <w:b/>
        </w:rPr>
        <w:t>Thực trạng vấn đề trước khi áp dụng sáng kiến kinh nghiệm</w:t>
      </w:r>
    </w:p>
    <w:p w:rsidR="00A41E3B" w:rsidRPr="00953B5B" w:rsidRDefault="00A41E3B" w:rsidP="005F29B4">
      <w:pPr>
        <w:pStyle w:val="ListParagraph"/>
        <w:numPr>
          <w:ilvl w:val="1"/>
          <w:numId w:val="29"/>
        </w:numPr>
        <w:tabs>
          <w:tab w:val="left" w:pos="630"/>
          <w:tab w:val="left" w:pos="1080"/>
        </w:tabs>
        <w:ind w:left="540" w:right="90" w:hanging="360"/>
        <w:jc w:val="both"/>
        <w:rPr>
          <w:rFonts w:eastAsiaTheme="minorEastAsia"/>
          <w:b/>
        </w:rPr>
      </w:pPr>
      <w:r w:rsidRPr="00953B5B">
        <w:rPr>
          <w:rFonts w:eastAsiaTheme="minorEastAsia"/>
          <w:b/>
        </w:rPr>
        <w:t xml:space="preserve"> Khái quát phạm vi</w:t>
      </w:r>
    </w:p>
    <w:p w:rsidR="00953B5B" w:rsidRPr="00953B5B" w:rsidRDefault="00953B5B" w:rsidP="005F29B4">
      <w:pPr>
        <w:pStyle w:val="ListParagraph"/>
        <w:tabs>
          <w:tab w:val="left" w:pos="630"/>
          <w:tab w:val="left" w:pos="1080"/>
        </w:tabs>
        <w:ind w:left="180" w:right="90" w:firstLine="360"/>
        <w:jc w:val="both"/>
        <w:rPr>
          <w:rFonts w:eastAsiaTheme="minorEastAsia"/>
        </w:rPr>
      </w:pPr>
      <w:r w:rsidRPr="00953B5B">
        <w:rPr>
          <w:rFonts w:eastAsiaTheme="minorEastAsia"/>
        </w:rPr>
        <w:t>Đây là lần đầu tiên tôi nghiên cứu đề tài này nên mới chỉ áp dụng cho học sinh những lớp tôi dạ</w:t>
      </w:r>
      <w:r w:rsidR="008929B8">
        <w:rPr>
          <w:rFonts w:eastAsiaTheme="minorEastAsia"/>
        </w:rPr>
        <w:t>y: 10C2. 10C3, 12A1.</w:t>
      </w:r>
    </w:p>
    <w:p w:rsidR="00953B5B" w:rsidRDefault="00953B5B" w:rsidP="005F29B4">
      <w:pPr>
        <w:pStyle w:val="ListParagraph"/>
        <w:numPr>
          <w:ilvl w:val="1"/>
          <w:numId w:val="29"/>
        </w:numPr>
        <w:tabs>
          <w:tab w:val="left" w:pos="630"/>
          <w:tab w:val="left" w:pos="1080"/>
        </w:tabs>
        <w:ind w:left="540" w:right="90" w:hanging="360"/>
        <w:jc w:val="both"/>
        <w:rPr>
          <w:rFonts w:eastAsiaTheme="minorEastAsia"/>
          <w:b/>
        </w:rPr>
      </w:pPr>
      <w:r w:rsidRPr="00953B5B">
        <w:rPr>
          <w:rFonts w:eastAsiaTheme="minorEastAsia"/>
          <w:b/>
        </w:rPr>
        <w:t>Thực trạng của vấn đề nghiên cứu</w:t>
      </w:r>
    </w:p>
    <w:p w:rsidR="00953B5B" w:rsidRPr="003406E3" w:rsidRDefault="00953B5B" w:rsidP="005F29B4">
      <w:pPr>
        <w:pStyle w:val="ListParagraph"/>
        <w:numPr>
          <w:ilvl w:val="0"/>
          <w:numId w:val="31"/>
        </w:numPr>
        <w:tabs>
          <w:tab w:val="left" w:pos="630"/>
          <w:tab w:val="left" w:pos="1080"/>
        </w:tabs>
        <w:ind w:left="180" w:right="90" w:firstLine="0"/>
        <w:jc w:val="both"/>
        <w:rPr>
          <w:rFonts w:eastAsiaTheme="minorEastAsia"/>
          <w:b/>
        </w:rPr>
      </w:pPr>
      <w:r>
        <w:rPr>
          <w:rFonts w:eastAsiaTheme="minorEastAsia"/>
        </w:rPr>
        <w:t xml:space="preserve">Hiện nay trong chương trình giảng dạy môn toán chiếm thời lượng giảng dạy 4 tiết </w:t>
      </w:r>
      <w:r w:rsidR="003406E3">
        <w:rPr>
          <w:rFonts w:eastAsiaTheme="minorEastAsia"/>
        </w:rPr>
        <w:t>trên tuần. Điều đó chứng tỏ môn Toán đóng vai trò hết sức to lớn trong việc phát triển trí tuệ và sự sáng tạo của học sinh. Cho nên là giáo viên giảng dạy môn Toán phải nghiên cứu, tìm tòi những phương pháp giảng dạy cho phù hợp thì mới nâng cao chất lượng môn học.</w:t>
      </w:r>
    </w:p>
    <w:p w:rsidR="003406E3" w:rsidRPr="003406E3" w:rsidRDefault="003406E3" w:rsidP="005F29B4">
      <w:pPr>
        <w:pStyle w:val="ListParagraph"/>
        <w:numPr>
          <w:ilvl w:val="0"/>
          <w:numId w:val="31"/>
        </w:numPr>
        <w:tabs>
          <w:tab w:val="left" w:pos="630"/>
          <w:tab w:val="left" w:pos="1080"/>
        </w:tabs>
        <w:ind w:left="180" w:right="90" w:firstLine="0"/>
        <w:jc w:val="both"/>
        <w:rPr>
          <w:rFonts w:eastAsiaTheme="minorEastAsia"/>
          <w:b/>
        </w:rPr>
      </w:pPr>
      <w:r>
        <w:rPr>
          <w:rFonts w:eastAsiaTheme="minorEastAsia"/>
        </w:rPr>
        <w:t>Tuy nhiên một số giáo viên áp dụng phương pháp đổi mới giáo dục còn chậm và chưa khoa học. Việc kết nối kiến thức từ cấp 2 để giảng dạy còn hạn chế.</w:t>
      </w:r>
    </w:p>
    <w:p w:rsidR="003406E3" w:rsidRPr="003406E3" w:rsidRDefault="003406E3" w:rsidP="005F29B4">
      <w:pPr>
        <w:pStyle w:val="ListParagraph"/>
        <w:numPr>
          <w:ilvl w:val="0"/>
          <w:numId w:val="31"/>
        </w:numPr>
        <w:tabs>
          <w:tab w:val="left" w:pos="630"/>
          <w:tab w:val="left" w:pos="1080"/>
        </w:tabs>
        <w:ind w:left="180" w:right="90" w:firstLine="0"/>
        <w:jc w:val="both"/>
        <w:rPr>
          <w:rFonts w:eastAsiaTheme="minorEastAsia"/>
          <w:b/>
        </w:rPr>
      </w:pPr>
      <w:r>
        <w:rPr>
          <w:rFonts w:eastAsiaTheme="minorEastAsia"/>
        </w:rPr>
        <w:t>Với học sinh thì đa số các em sợ khi học phần phương trình đường thẳng và phương trình đường tròn</w:t>
      </w:r>
    </w:p>
    <w:p w:rsidR="003406E3" w:rsidRPr="003406E3" w:rsidRDefault="003406E3" w:rsidP="005F29B4">
      <w:pPr>
        <w:pStyle w:val="ListParagraph"/>
        <w:numPr>
          <w:ilvl w:val="0"/>
          <w:numId w:val="31"/>
        </w:numPr>
        <w:tabs>
          <w:tab w:val="left" w:pos="630"/>
          <w:tab w:val="left" w:pos="1080"/>
        </w:tabs>
        <w:ind w:left="180" w:right="90" w:firstLine="0"/>
        <w:jc w:val="both"/>
        <w:rPr>
          <w:rFonts w:eastAsiaTheme="minorEastAsia"/>
          <w:b/>
        </w:rPr>
      </w:pPr>
      <w:r>
        <w:rPr>
          <w:rFonts w:eastAsiaTheme="minorEastAsia"/>
        </w:rPr>
        <w:t>Để đánh giá một cách khách quan thực tế tham gia học tập ở một số phần học trong bộ môn Toán từ lớp 10 cho đến lớp 12 trong nhà trường của học sinh, tôi đã điều tra và phỏng vấn số lượng 130 học sinh, trong đó có 70 học sinh nam và 60 học sinh nữ để tìm hiểu thực trạng học tập của các em.</w:t>
      </w:r>
    </w:p>
    <w:tbl>
      <w:tblPr>
        <w:tblStyle w:val="TableGrid"/>
        <w:tblW w:w="10008" w:type="dxa"/>
        <w:tblInd w:w="180" w:type="dxa"/>
        <w:tblLook w:val="04A0"/>
      </w:tblPr>
      <w:tblGrid>
        <w:gridCol w:w="837"/>
        <w:gridCol w:w="3654"/>
        <w:gridCol w:w="719"/>
        <w:gridCol w:w="936"/>
        <w:gridCol w:w="897"/>
        <w:gridCol w:w="1078"/>
        <w:gridCol w:w="809"/>
        <w:gridCol w:w="1078"/>
      </w:tblGrid>
      <w:tr w:rsidR="004E4262" w:rsidTr="004E4262">
        <w:trPr>
          <w:trHeight w:val="422"/>
        </w:trPr>
        <w:tc>
          <w:tcPr>
            <w:tcW w:w="836" w:type="dxa"/>
            <w:vMerge w:val="restart"/>
          </w:tcPr>
          <w:p w:rsidR="004E4262" w:rsidRDefault="004E4262" w:rsidP="005F29B4">
            <w:pPr>
              <w:pStyle w:val="ListParagraph"/>
              <w:tabs>
                <w:tab w:val="left" w:pos="630"/>
                <w:tab w:val="left" w:pos="1080"/>
              </w:tabs>
              <w:ind w:left="0" w:right="90"/>
              <w:jc w:val="both"/>
              <w:rPr>
                <w:rFonts w:eastAsiaTheme="minorEastAsia"/>
                <w:b/>
              </w:rPr>
            </w:pPr>
          </w:p>
          <w:p w:rsidR="004E4262" w:rsidRDefault="004E4262" w:rsidP="005F29B4">
            <w:pPr>
              <w:pStyle w:val="ListParagraph"/>
              <w:tabs>
                <w:tab w:val="left" w:pos="630"/>
                <w:tab w:val="left" w:pos="1080"/>
              </w:tabs>
              <w:ind w:left="0" w:right="90"/>
              <w:jc w:val="both"/>
              <w:rPr>
                <w:rFonts w:eastAsiaTheme="minorEastAsia"/>
                <w:b/>
              </w:rPr>
            </w:pPr>
          </w:p>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STT</w:t>
            </w:r>
          </w:p>
        </w:tc>
        <w:tc>
          <w:tcPr>
            <w:tcW w:w="3682" w:type="dxa"/>
            <w:vMerge w:val="restart"/>
          </w:tcPr>
          <w:p w:rsidR="004E4262" w:rsidRDefault="004E4262" w:rsidP="005F29B4">
            <w:pPr>
              <w:pStyle w:val="ListParagraph"/>
              <w:tabs>
                <w:tab w:val="left" w:pos="630"/>
                <w:tab w:val="left" w:pos="1080"/>
              </w:tabs>
              <w:ind w:left="0" w:right="90"/>
              <w:jc w:val="both"/>
              <w:rPr>
                <w:rFonts w:eastAsiaTheme="minorEastAsia"/>
                <w:b/>
              </w:rPr>
            </w:pPr>
          </w:p>
          <w:p w:rsidR="008929B8" w:rsidRDefault="008929B8" w:rsidP="005F29B4">
            <w:pPr>
              <w:pStyle w:val="ListParagraph"/>
              <w:tabs>
                <w:tab w:val="left" w:pos="630"/>
                <w:tab w:val="left" w:pos="1080"/>
              </w:tabs>
              <w:ind w:left="0" w:right="90"/>
              <w:jc w:val="both"/>
              <w:rPr>
                <w:rFonts w:eastAsiaTheme="minorEastAsia"/>
                <w:b/>
              </w:rPr>
            </w:pPr>
          </w:p>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Nội dung phỏng vấn</w:t>
            </w:r>
          </w:p>
        </w:tc>
        <w:tc>
          <w:tcPr>
            <w:tcW w:w="5490" w:type="dxa"/>
            <w:gridSpan w:val="6"/>
            <w:tcBorders>
              <w:bottom w:val="single" w:sz="4" w:space="0" w:color="auto"/>
            </w:tcBorders>
          </w:tcPr>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Kết quả</w:t>
            </w:r>
          </w:p>
        </w:tc>
      </w:tr>
      <w:tr w:rsidR="004E4262" w:rsidTr="004E4262">
        <w:trPr>
          <w:trHeight w:val="548"/>
        </w:trPr>
        <w:tc>
          <w:tcPr>
            <w:tcW w:w="836" w:type="dxa"/>
            <w:vMerge/>
          </w:tcPr>
          <w:p w:rsidR="004E4262" w:rsidRDefault="004E4262" w:rsidP="005F29B4">
            <w:pPr>
              <w:pStyle w:val="ListParagraph"/>
              <w:tabs>
                <w:tab w:val="left" w:pos="630"/>
                <w:tab w:val="left" w:pos="1080"/>
              </w:tabs>
              <w:ind w:left="0" w:right="90"/>
              <w:jc w:val="both"/>
              <w:rPr>
                <w:rFonts w:eastAsiaTheme="minorEastAsia"/>
                <w:b/>
              </w:rPr>
            </w:pPr>
          </w:p>
        </w:tc>
        <w:tc>
          <w:tcPr>
            <w:tcW w:w="3682" w:type="dxa"/>
            <w:vMerge/>
          </w:tcPr>
          <w:p w:rsidR="004E4262" w:rsidRDefault="004E4262" w:rsidP="005F29B4">
            <w:pPr>
              <w:pStyle w:val="ListParagraph"/>
              <w:tabs>
                <w:tab w:val="left" w:pos="630"/>
                <w:tab w:val="left" w:pos="1080"/>
              </w:tabs>
              <w:ind w:left="0" w:right="90"/>
              <w:jc w:val="both"/>
              <w:rPr>
                <w:rFonts w:eastAsiaTheme="minorEastAsia"/>
                <w:b/>
              </w:rPr>
            </w:pPr>
          </w:p>
        </w:tc>
        <w:tc>
          <w:tcPr>
            <w:tcW w:w="1620" w:type="dxa"/>
            <w:gridSpan w:val="2"/>
            <w:tcBorders>
              <w:top w:val="single" w:sz="4" w:space="0" w:color="auto"/>
              <w:bottom w:val="single" w:sz="4" w:space="0" w:color="auto"/>
              <w:right w:val="single" w:sz="4" w:space="0" w:color="auto"/>
            </w:tcBorders>
          </w:tcPr>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Nam (70)</w:t>
            </w:r>
          </w:p>
        </w:tc>
        <w:tc>
          <w:tcPr>
            <w:tcW w:w="1980" w:type="dxa"/>
            <w:gridSpan w:val="2"/>
            <w:tcBorders>
              <w:top w:val="single" w:sz="4" w:space="0" w:color="auto"/>
              <w:left w:val="single" w:sz="4" w:space="0" w:color="auto"/>
              <w:bottom w:val="single" w:sz="4" w:space="0" w:color="auto"/>
              <w:right w:val="single" w:sz="4" w:space="0" w:color="auto"/>
            </w:tcBorders>
          </w:tcPr>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Nữ (60)</w:t>
            </w:r>
          </w:p>
        </w:tc>
        <w:tc>
          <w:tcPr>
            <w:tcW w:w="1890" w:type="dxa"/>
            <w:gridSpan w:val="2"/>
            <w:tcBorders>
              <w:top w:val="single" w:sz="4" w:space="0" w:color="auto"/>
              <w:left w:val="single" w:sz="4" w:space="0" w:color="auto"/>
              <w:bottom w:val="single" w:sz="4" w:space="0" w:color="auto"/>
            </w:tcBorders>
          </w:tcPr>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Tổng cộng</w:t>
            </w:r>
          </w:p>
        </w:tc>
      </w:tr>
      <w:tr w:rsidR="004E4262" w:rsidTr="004E4262">
        <w:trPr>
          <w:trHeight w:val="449"/>
        </w:trPr>
        <w:tc>
          <w:tcPr>
            <w:tcW w:w="836" w:type="dxa"/>
            <w:vMerge/>
          </w:tcPr>
          <w:p w:rsidR="004E4262" w:rsidRDefault="004E4262" w:rsidP="005F29B4">
            <w:pPr>
              <w:pStyle w:val="ListParagraph"/>
              <w:tabs>
                <w:tab w:val="left" w:pos="630"/>
                <w:tab w:val="left" w:pos="1080"/>
              </w:tabs>
              <w:ind w:left="0" w:right="90"/>
              <w:jc w:val="both"/>
              <w:rPr>
                <w:rFonts w:eastAsiaTheme="minorEastAsia"/>
                <w:b/>
              </w:rPr>
            </w:pPr>
          </w:p>
        </w:tc>
        <w:tc>
          <w:tcPr>
            <w:tcW w:w="3682" w:type="dxa"/>
            <w:vMerge/>
          </w:tcPr>
          <w:p w:rsidR="004E4262" w:rsidRDefault="004E4262" w:rsidP="005F29B4">
            <w:pPr>
              <w:pStyle w:val="ListParagraph"/>
              <w:tabs>
                <w:tab w:val="left" w:pos="630"/>
                <w:tab w:val="left" w:pos="1080"/>
              </w:tabs>
              <w:ind w:left="0" w:right="90"/>
              <w:jc w:val="both"/>
              <w:rPr>
                <w:rFonts w:eastAsiaTheme="minorEastAsia"/>
                <w:b/>
              </w:rPr>
            </w:pPr>
          </w:p>
        </w:tc>
        <w:tc>
          <w:tcPr>
            <w:tcW w:w="720" w:type="dxa"/>
            <w:tcBorders>
              <w:top w:val="single" w:sz="4" w:space="0" w:color="auto"/>
              <w:right w:val="single" w:sz="4" w:space="0" w:color="auto"/>
            </w:tcBorders>
          </w:tcPr>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SL</w:t>
            </w:r>
          </w:p>
        </w:tc>
        <w:tc>
          <w:tcPr>
            <w:tcW w:w="900" w:type="dxa"/>
            <w:tcBorders>
              <w:top w:val="single" w:sz="4" w:space="0" w:color="auto"/>
              <w:right w:val="single" w:sz="4" w:space="0" w:color="auto"/>
            </w:tcBorders>
          </w:tcPr>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w:t>
            </w:r>
          </w:p>
        </w:tc>
        <w:tc>
          <w:tcPr>
            <w:tcW w:w="900" w:type="dxa"/>
            <w:tcBorders>
              <w:top w:val="single" w:sz="4" w:space="0" w:color="auto"/>
              <w:left w:val="single" w:sz="4" w:space="0" w:color="auto"/>
              <w:right w:val="single" w:sz="4" w:space="0" w:color="auto"/>
            </w:tcBorders>
          </w:tcPr>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SL</w:t>
            </w:r>
          </w:p>
        </w:tc>
        <w:tc>
          <w:tcPr>
            <w:tcW w:w="1080" w:type="dxa"/>
            <w:tcBorders>
              <w:top w:val="single" w:sz="4" w:space="0" w:color="auto"/>
              <w:left w:val="single" w:sz="4" w:space="0" w:color="auto"/>
              <w:right w:val="single" w:sz="4" w:space="0" w:color="auto"/>
            </w:tcBorders>
          </w:tcPr>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w:t>
            </w:r>
          </w:p>
        </w:tc>
        <w:tc>
          <w:tcPr>
            <w:tcW w:w="810" w:type="dxa"/>
            <w:tcBorders>
              <w:top w:val="single" w:sz="4" w:space="0" w:color="auto"/>
              <w:left w:val="single" w:sz="4" w:space="0" w:color="auto"/>
              <w:right w:val="single" w:sz="4" w:space="0" w:color="auto"/>
            </w:tcBorders>
          </w:tcPr>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SL</w:t>
            </w:r>
          </w:p>
        </w:tc>
        <w:tc>
          <w:tcPr>
            <w:tcW w:w="1080" w:type="dxa"/>
            <w:tcBorders>
              <w:top w:val="single" w:sz="4" w:space="0" w:color="auto"/>
              <w:left w:val="single" w:sz="4" w:space="0" w:color="auto"/>
            </w:tcBorders>
          </w:tcPr>
          <w:p w:rsidR="004E4262" w:rsidRDefault="004E4262" w:rsidP="005F29B4">
            <w:pPr>
              <w:pStyle w:val="ListParagraph"/>
              <w:tabs>
                <w:tab w:val="left" w:pos="630"/>
                <w:tab w:val="left" w:pos="1080"/>
              </w:tabs>
              <w:ind w:left="0" w:right="90"/>
              <w:jc w:val="both"/>
              <w:rPr>
                <w:rFonts w:eastAsiaTheme="minorEastAsia"/>
                <w:b/>
              </w:rPr>
            </w:pPr>
            <w:r>
              <w:rPr>
                <w:rFonts w:eastAsiaTheme="minorEastAsia"/>
                <w:b/>
              </w:rPr>
              <w:t>%</w:t>
            </w:r>
          </w:p>
        </w:tc>
      </w:tr>
      <w:tr w:rsidR="004E4262" w:rsidRPr="004E4262" w:rsidTr="004E4262">
        <w:tc>
          <w:tcPr>
            <w:tcW w:w="836" w:type="dxa"/>
          </w:tcPr>
          <w:p w:rsidR="004E4262" w:rsidRPr="004E4262" w:rsidRDefault="004E4262" w:rsidP="005F29B4">
            <w:pPr>
              <w:pStyle w:val="ListParagraph"/>
              <w:tabs>
                <w:tab w:val="left" w:pos="630"/>
                <w:tab w:val="left" w:pos="1080"/>
              </w:tabs>
              <w:ind w:left="0" w:right="90"/>
              <w:jc w:val="both"/>
              <w:rPr>
                <w:rFonts w:eastAsiaTheme="minorEastAsia"/>
              </w:rPr>
            </w:pPr>
            <w:r w:rsidRPr="004E4262">
              <w:rPr>
                <w:rFonts w:eastAsiaTheme="minorEastAsia"/>
              </w:rPr>
              <w:t>1</w:t>
            </w:r>
          </w:p>
        </w:tc>
        <w:tc>
          <w:tcPr>
            <w:tcW w:w="3682" w:type="dxa"/>
          </w:tcPr>
          <w:p w:rsidR="004E4262" w:rsidRPr="004E4262" w:rsidRDefault="004E4262" w:rsidP="005F29B4">
            <w:pPr>
              <w:pStyle w:val="ListParagraph"/>
              <w:tabs>
                <w:tab w:val="left" w:pos="630"/>
                <w:tab w:val="left" w:pos="1080"/>
              </w:tabs>
              <w:ind w:left="0" w:right="90"/>
              <w:jc w:val="both"/>
              <w:rPr>
                <w:rFonts w:eastAsiaTheme="minorEastAsia"/>
              </w:rPr>
            </w:pPr>
            <w:r>
              <w:rPr>
                <w:rFonts w:eastAsiaTheme="minorEastAsia"/>
              </w:rPr>
              <w:t xml:space="preserve">Khảo sát </w:t>
            </w:r>
            <w:r w:rsidR="005F4321">
              <w:rPr>
                <w:rFonts w:eastAsiaTheme="minorEastAsia"/>
              </w:rPr>
              <w:t xml:space="preserve">sự biến thiên </w:t>
            </w:r>
            <w:r>
              <w:rPr>
                <w:rFonts w:eastAsiaTheme="minorEastAsia"/>
              </w:rPr>
              <w:t>và vẽ đồ thị hàm số</w:t>
            </w:r>
            <w:r w:rsidR="005F4321">
              <w:rPr>
                <w:rFonts w:eastAsiaTheme="minorEastAsia"/>
              </w:rPr>
              <w:t>.</w:t>
            </w:r>
          </w:p>
        </w:tc>
        <w:tc>
          <w:tcPr>
            <w:tcW w:w="720" w:type="dxa"/>
            <w:tcBorders>
              <w:right w:val="single" w:sz="4" w:space="0" w:color="auto"/>
            </w:tcBorders>
          </w:tcPr>
          <w:p w:rsidR="004E4262" w:rsidRPr="004E4262" w:rsidRDefault="004E4262" w:rsidP="005F29B4">
            <w:pPr>
              <w:pStyle w:val="ListParagraph"/>
              <w:tabs>
                <w:tab w:val="left" w:pos="630"/>
                <w:tab w:val="left" w:pos="1080"/>
              </w:tabs>
              <w:ind w:left="0" w:right="90"/>
              <w:jc w:val="both"/>
              <w:rPr>
                <w:rFonts w:eastAsiaTheme="minorEastAsia"/>
              </w:rPr>
            </w:pPr>
            <w:r>
              <w:rPr>
                <w:rFonts w:eastAsiaTheme="minorEastAsia"/>
              </w:rPr>
              <w:t>65</w:t>
            </w:r>
          </w:p>
        </w:tc>
        <w:tc>
          <w:tcPr>
            <w:tcW w:w="900" w:type="dxa"/>
            <w:tcBorders>
              <w:right w:val="single" w:sz="4" w:space="0" w:color="auto"/>
            </w:tcBorders>
          </w:tcPr>
          <w:p w:rsidR="004E4262" w:rsidRPr="004E4262" w:rsidRDefault="004E4262" w:rsidP="005F29B4">
            <w:pPr>
              <w:pStyle w:val="ListParagraph"/>
              <w:tabs>
                <w:tab w:val="left" w:pos="630"/>
                <w:tab w:val="left" w:pos="1080"/>
              </w:tabs>
              <w:ind w:left="0" w:right="90"/>
              <w:jc w:val="both"/>
              <w:rPr>
                <w:rFonts w:eastAsiaTheme="minorEastAsia"/>
              </w:rPr>
            </w:pPr>
            <w:r>
              <w:rPr>
                <w:rFonts w:eastAsiaTheme="minorEastAsia"/>
              </w:rPr>
              <w:t>92,85</w:t>
            </w:r>
          </w:p>
        </w:tc>
        <w:tc>
          <w:tcPr>
            <w:tcW w:w="900" w:type="dxa"/>
            <w:tcBorders>
              <w:left w:val="single" w:sz="4" w:space="0" w:color="auto"/>
              <w:right w:val="single" w:sz="4" w:space="0" w:color="auto"/>
            </w:tcBorders>
          </w:tcPr>
          <w:p w:rsidR="004E4262" w:rsidRPr="004E4262" w:rsidRDefault="004E4262" w:rsidP="005F29B4">
            <w:pPr>
              <w:pStyle w:val="ListParagraph"/>
              <w:tabs>
                <w:tab w:val="left" w:pos="630"/>
                <w:tab w:val="left" w:pos="1080"/>
              </w:tabs>
              <w:ind w:left="0" w:right="90"/>
              <w:jc w:val="both"/>
              <w:rPr>
                <w:rFonts w:eastAsiaTheme="minorEastAsia"/>
              </w:rPr>
            </w:pPr>
            <w:r>
              <w:rPr>
                <w:rFonts w:eastAsiaTheme="minorEastAsia"/>
              </w:rPr>
              <w:t>58</w:t>
            </w:r>
          </w:p>
        </w:tc>
        <w:tc>
          <w:tcPr>
            <w:tcW w:w="1080" w:type="dxa"/>
            <w:tcBorders>
              <w:left w:val="single" w:sz="4" w:space="0" w:color="auto"/>
              <w:right w:val="single" w:sz="4" w:space="0" w:color="auto"/>
            </w:tcBorders>
          </w:tcPr>
          <w:p w:rsidR="004E4262" w:rsidRPr="004E4262" w:rsidRDefault="004E4262" w:rsidP="005F29B4">
            <w:pPr>
              <w:pStyle w:val="ListParagraph"/>
              <w:tabs>
                <w:tab w:val="left" w:pos="630"/>
                <w:tab w:val="left" w:pos="1080"/>
              </w:tabs>
              <w:ind w:left="0" w:right="90"/>
              <w:jc w:val="both"/>
              <w:rPr>
                <w:rFonts w:eastAsiaTheme="minorEastAsia"/>
              </w:rPr>
            </w:pPr>
            <w:r>
              <w:rPr>
                <w:rFonts w:eastAsiaTheme="minorEastAsia"/>
              </w:rPr>
              <w:t>96,67</w:t>
            </w:r>
          </w:p>
        </w:tc>
        <w:tc>
          <w:tcPr>
            <w:tcW w:w="810" w:type="dxa"/>
            <w:tcBorders>
              <w:left w:val="single" w:sz="4" w:space="0" w:color="auto"/>
              <w:right w:val="single" w:sz="4" w:space="0" w:color="auto"/>
            </w:tcBorders>
          </w:tcPr>
          <w:p w:rsidR="004E4262" w:rsidRPr="004E4262" w:rsidRDefault="004E4262" w:rsidP="005F29B4">
            <w:pPr>
              <w:pStyle w:val="ListParagraph"/>
              <w:tabs>
                <w:tab w:val="left" w:pos="630"/>
                <w:tab w:val="left" w:pos="1080"/>
              </w:tabs>
              <w:ind w:left="0" w:right="90"/>
              <w:jc w:val="both"/>
              <w:rPr>
                <w:rFonts w:eastAsiaTheme="minorEastAsia"/>
              </w:rPr>
            </w:pPr>
            <w:r>
              <w:rPr>
                <w:rFonts w:eastAsiaTheme="minorEastAsia"/>
              </w:rPr>
              <w:t>123</w:t>
            </w:r>
          </w:p>
        </w:tc>
        <w:tc>
          <w:tcPr>
            <w:tcW w:w="1080" w:type="dxa"/>
            <w:tcBorders>
              <w:left w:val="single" w:sz="4" w:space="0" w:color="auto"/>
            </w:tcBorders>
          </w:tcPr>
          <w:p w:rsidR="004E4262" w:rsidRPr="004E4262" w:rsidRDefault="004E4262" w:rsidP="005F29B4">
            <w:pPr>
              <w:pStyle w:val="ListParagraph"/>
              <w:tabs>
                <w:tab w:val="left" w:pos="630"/>
                <w:tab w:val="left" w:pos="1080"/>
              </w:tabs>
              <w:ind w:left="0" w:right="90"/>
              <w:jc w:val="both"/>
              <w:rPr>
                <w:rFonts w:eastAsiaTheme="minorEastAsia"/>
              </w:rPr>
            </w:pPr>
            <w:r>
              <w:rPr>
                <w:rFonts w:eastAsiaTheme="minorEastAsia"/>
              </w:rPr>
              <w:t>94,62</w:t>
            </w:r>
          </w:p>
        </w:tc>
      </w:tr>
      <w:tr w:rsidR="004E4262" w:rsidRPr="004E4262" w:rsidTr="004E4262">
        <w:tc>
          <w:tcPr>
            <w:tcW w:w="836" w:type="dxa"/>
          </w:tcPr>
          <w:p w:rsidR="004E4262" w:rsidRPr="004E4262" w:rsidRDefault="004E4262" w:rsidP="005F29B4">
            <w:pPr>
              <w:pStyle w:val="ListParagraph"/>
              <w:tabs>
                <w:tab w:val="left" w:pos="630"/>
                <w:tab w:val="left" w:pos="1080"/>
              </w:tabs>
              <w:ind w:left="0" w:right="90"/>
              <w:jc w:val="both"/>
              <w:rPr>
                <w:rFonts w:eastAsiaTheme="minorEastAsia"/>
              </w:rPr>
            </w:pPr>
            <w:r w:rsidRPr="004E4262">
              <w:rPr>
                <w:rFonts w:eastAsiaTheme="minorEastAsia"/>
              </w:rPr>
              <w:t>2</w:t>
            </w:r>
          </w:p>
        </w:tc>
        <w:tc>
          <w:tcPr>
            <w:tcW w:w="3682" w:type="dxa"/>
          </w:tcPr>
          <w:p w:rsidR="004E4262" w:rsidRPr="004E4262" w:rsidRDefault="004E4262" w:rsidP="005F29B4">
            <w:pPr>
              <w:pStyle w:val="ListParagraph"/>
              <w:tabs>
                <w:tab w:val="left" w:pos="630"/>
                <w:tab w:val="left" w:pos="1080"/>
              </w:tabs>
              <w:ind w:left="0" w:right="90"/>
              <w:jc w:val="both"/>
              <w:rPr>
                <w:rFonts w:eastAsiaTheme="minorEastAsia"/>
              </w:rPr>
            </w:pPr>
            <w:r>
              <w:rPr>
                <w:rFonts w:eastAsiaTheme="minorEastAsia"/>
              </w:rPr>
              <w:t>Hình học không gian lớp 11</w:t>
            </w:r>
          </w:p>
        </w:tc>
        <w:tc>
          <w:tcPr>
            <w:tcW w:w="720" w:type="dxa"/>
            <w:tcBorders>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33</w:t>
            </w:r>
          </w:p>
        </w:tc>
        <w:tc>
          <w:tcPr>
            <w:tcW w:w="900" w:type="dxa"/>
            <w:tcBorders>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47,14</w:t>
            </w:r>
          </w:p>
        </w:tc>
        <w:tc>
          <w:tcPr>
            <w:tcW w:w="90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24</w:t>
            </w:r>
          </w:p>
        </w:tc>
        <w:tc>
          <w:tcPr>
            <w:tcW w:w="108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40</w:t>
            </w:r>
          </w:p>
        </w:tc>
        <w:tc>
          <w:tcPr>
            <w:tcW w:w="81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57</w:t>
            </w:r>
          </w:p>
        </w:tc>
        <w:tc>
          <w:tcPr>
            <w:tcW w:w="1080" w:type="dxa"/>
            <w:tcBorders>
              <w:lef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43,85</w:t>
            </w:r>
          </w:p>
        </w:tc>
      </w:tr>
      <w:tr w:rsidR="004E4262" w:rsidRPr="004E4262" w:rsidTr="004E4262">
        <w:tc>
          <w:tcPr>
            <w:tcW w:w="836" w:type="dxa"/>
          </w:tcPr>
          <w:p w:rsidR="004E4262" w:rsidRPr="004E4262" w:rsidRDefault="004E4262" w:rsidP="005F29B4">
            <w:pPr>
              <w:pStyle w:val="ListParagraph"/>
              <w:tabs>
                <w:tab w:val="left" w:pos="630"/>
                <w:tab w:val="left" w:pos="1080"/>
              </w:tabs>
              <w:ind w:left="0" w:right="90"/>
              <w:jc w:val="both"/>
              <w:rPr>
                <w:rFonts w:eastAsiaTheme="minorEastAsia"/>
              </w:rPr>
            </w:pPr>
            <w:r w:rsidRPr="004E4262">
              <w:rPr>
                <w:rFonts w:eastAsiaTheme="minorEastAsia"/>
              </w:rPr>
              <w:t>3</w:t>
            </w:r>
          </w:p>
        </w:tc>
        <w:tc>
          <w:tcPr>
            <w:tcW w:w="3682" w:type="dxa"/>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Xác suất</w:t>
            </w:r>
          </w:p>
        </w:tc>
        <w:tc>
          <w:tcPr>
            <w:tcW w:w="720" w:type="dxa"/>
            <w:tcBorders>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45</w:t>
            </w:r>
          </w:p>
        </w:tc>
        <w:tc>
          <w:tcPr>
            <w:tcW w:w="900" w:type="dxa"/>
            <w:tcBorders>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64,29</w:t>
            </w:r>
          </w:p>
        </w:tc>
        <w:tc>
          <w:tcPr>
            <w:tcW w:w="90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43</w:t>
            </w:r>
          </w:p>
        </w:tc>
        <w:tc>
          <w:tcPr>
            <w:tcW w:w="108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71,67</w:t>
            </w:r>
          </w:p>
        </w:tc>
        <w:tc>
          <w:tcPr>
            <w:tcW w:w="81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88</w:t>
            </w:r>
          </w:p>
        </w:tc>
        <w:tc>
          <w:tcPr>
            <w:tcW w:w="1080" w:type="dxa"/>
            <w:tcBorders>
              <w:lef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67,69</w:t>
            </w:r>
          </w:p>
        </w:tc>
      </w:tr>
      <w:tr w:rsidR="004E4262" w:rsidRPr="004E4262" w:rsidTr="004E4262">
        <w:tc>
          <w:tcPr>
            <w:tcW w:w="836" w:type="dxa"/>
          </w:tcPr>
          <w:p w:rsidR="004E4262" w:rsidRPr="004E4262" w:rsidRDefault="004E4262" w:rsidP="005F29B4">
            <w:pPr>
              <w:pStyle w:val="ListParagraph"/>
              <w:tabs>
                <w:tab w:val="left" w:pos="630"/>
                <w:tab w:val="left" w:pos="1080"/>
              </w:tabs>
              <w:ind w:left="0" w:right="90"/>
              <w:jc w:val="both"/>
              <w:rPr>
                <w:rFonts w:eastAsiaTheme="minorEastAsia"/>
              </w:rPr>
            </w:pPr>
            <w:r w:rsidRPr="004E4262">
              <w:rPr>
                <w:rFonts w:eastAsiaTheme="minorEastAsia"/>
              </w:rPr>
              <w:t>4</w:t>
            </w:r>
          </w:p>
        </w:tc>
        <w:tc>
          <w:tcPr>
            <w:tcW w:w="3682" w:type="dxa"/>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Phương pháp tọa độ trong mặt phẳng</w:t>
            </w:r>
          </w:p>
        </w:tc>
        <w:tc>
          <w:tcPr>
            <w:tcW w:w="720" w:type="dxa"/>
            <w:tcBorders>
              <w:right w:val="single" w:sz="4" w:space="0" w:color="auto"/>
            </w:tcBorders>
          </w:tcPr>
          <w:p w:rsidR="004E4262" w:rsidRPr="004E4262" w:rsidRDefault="00ED0BDF" w:rsidP="005F29B4">
            <w:pPr>
              <w:pStyle w:val="ListParagraph"/>
              <w:tabs>
                <w:tab w:val="left" w:pos="630"/>
                <w:tab w:val="left" w:pos="1080"/>
              </w:tabs>
              <w:ind w:left="0" w:right="90"/>
              <w:jc w:val="both"/>
              <w:rPr>
                <w:rFonts w:eastAsiaTheme="minorEastAsia"/>
              </w:rPr>
            </w:pPr>
            <w:r>
              <w:rPr>
                <w:rFonts w:eastAsiaTheme="minorEastAsia"/>
              </w:rPr>
              <w:t>18</w:t>
            </w:r>
          </w:p>
        </w:tc>
        <w:tc>
          <w:tcPr>
            <w:tcW w:w="900" w:type="dxa"/>
            <w:tcBorders>
              <w:right w:val="single" w:sz="4" w:space="0" w:color="auto"/>
            </w:tcBorders>
          </w:tcPr>
          <w:p w:rsidR="004E4262" w:rsidRPr="004E4262" w:rsidRDefault="00ED0BDF" w:rsidP="005F29B4">
            <w:pPr>
              <w:pStyle w:val="ListParagraph"/>
              <w:tabs>
                <w:tab w:val="left" w:pos="630"/>
                <w:tab w:val="left" w:pos="1080"/>
              </w:tabs>
              <w:ind w:left="0" w:right="90"/>
              <w:jc w:val="both"/>
              <w:rPr>
                <w:rFonts w:eastAsiaTheme="minorEastAsia"/>
              </w:rPr>
            </w:pPr>
            <w:r>
              <w:rPr>
                <w:rFonts w:eastAsiaTheme="minorEastAsia"/>
              </w:rPr>
              <w:t>25,71</w:t>
            </w:r>
          </w:p>
        </w:tc>
        <w:tc>
          <w:tcPr>
            <w:tcW w:w="900" w:type="dxa"/>
            <w:tcBorders>
              <w:left w:val="single" w:sz="4" w:space="0" w:color="auto"/>
              <w:right w:val="single" w:sz="4" w:space="0" w:color="auto"/>
            </w:tcBorders>
          </w:tcPr>
          <w:p w:rsidR="004E4262" w:rsidRPr="004E4262" w:rsidRDefault="00ED0BDF" w:rsidP="005F29B4">
            <w:pPr>
              <w:pStyle w:val="ListParagraph"/>
              <w:tabs>
                <w:tab w:val="left" w:pos="630"/>
                <w:tab w:val="left" w:pos="1080"/>
              </w:tabs>
              <w:ind w:left="0" w:right="90"/>
              <w:jc w:val="both"/>
              <w:rPr>
                <w:rFonts w:eastAsiaTheme="minorEastAsia"/>
              </w:rPr>
            </w:pPr>
            <w:r>
              <w:rPr>
                <w:rFonts w:eastAsiaTheme="minorEastAsia"/>
              </w:rPr>
              <w:t>13</w:t>
            </w:r>
          </w:p>
        </w:tc>
        <w:tc>
          <w:tcPr>
            <w:tcW w:w="1080" w:type="dxa"/>
            <w:tcBorders>
              <w:left w:val="single" w:sz="4" w:space="0" w:color="auto"/>
              <w:right w:val="single" w:sz="4" w:space="0" w:color="auto"/>
            </w:tcBorders>
          </w:tcPr>
          <w:p w:rsidR="004E4262" w:rsidRPr="004E4262" w:rsidRDefault="00ED0BDF" w:rsidP="005F29B4">
            <w:pPr>
              <w:pStyle w:val="ListParagraph"/>
              <w:tabs>
                <w:tab w:val="left" w:pos="630"/>
                <w:tab w:val="left" w:pos="1080"/>
              </w:tabs>
              <w:ind w:left="0" w:right="90"/>
              <w:jc w:val="both"/>
              <w:rPr>
                <w:rFonts w:eastAsiaTheme="minorEastAsia"/>
              </w:rPr>
            </w:pPr>
            <w:r>
              <w:rPr>
                <w:rFonts w:eastAsiaTheme="minorEastAsia"/>
              </w:rPr>
              <w:t>21,67</w:t>
            </w:r>
          </w:p>
        </w:tc>
        <w:tc>
          <w:tcPr>
            <w:tcW w:w="810" w:type="dxa"/>
            <w:tcBorders>
              <w:left w:val="single" w:sz="4" w:space="0" w:color="auto"/>
              <w:right w:val="single" w:sz="4" w:space="0" w:color="auto"/>
            </w:tcBorders>
          </w:tcPr>
          <w:p w:rsidR="004E4262" w:rsidRPr="004E4262" w:rsidRDefault="00ED0BDF" w:rsidP="005F29B4">
            <w:pPr>
              <w:pStyle w:val="ListParagraph"/>
              <w:tabs>
                <w:tab w:val="left" w:pos="630"/>
                <w:tab w:val="left" w:pos="1080"/>
              </w:tabs>
              <w:ind w:left="0" w:right="90"/>
              <w:jc w:val="both"/>
              <w:rPr>
                <w:rFonts w:eastAsiaTheme="minorEastAsia"/>
              </w:rPr>
            </w:pPr>
            <w:r>
              <w:rPr>
                <w:rFonts w:eastAsiaTheme="minorEastAsia"/>
              </w:rPr>
              <w:t>31</w:t>
            </w:r>
          </w:p>
        </w:tc>
        <w:tc>
          <w:tcPr>
            <w:tcW w:w="1080" w:type="dxa"/>
            <w:tcBorders>
              <w:left w:val="single" w:sz="4" w:space="0" w:color="auto"/>
            </w:tcBorders>
          </w:tcPr>
          <w:p w:rsidR="004E4262" w:rsidRPr="004E4262" w:rsidRDefault="00ED0BDF" w:rsidP="005F29B4">
            <w:pPr>
              <w:pStyle w:val="ListParagraph"/>
              <w:tabs>
                <w:tab w:val="left" w:pos="630"/>
                <w:tab w:val="left" w:pos="1080"/>
              </w:tabs>
              <w:ind w:left="0" w:right="90"/>
              <w:jc w:val="both"/>
              <w:rPr>
                <w:rFonts w:eastAsiaTheme="minorEastAsia"/>
              </w:rPr>
            </w:pPr>
            <w:r>
              <w:rPr>
                <w:rFonts w:eastAsiaTheme="minorEastAsia"/>
              </w:rPr>
              <w:t>23,84</w:t>
            </w:r>
          </w:p>
        </w:tc>
      </w:tr>
      <w:tr w:rsidR="004E4262" w:rsidRPr="004E4262" w:rsidTr="004E4262">
        <w:tc>
          <w:tcPr>
            <w:tcW w:w="836" w:type="dxa"/>
          </w:tcPr>
          <w:p w:rsidR="004E4262" w:rsidRPr="004E4262" w:rsidRDefault="004E4262" w:rsidP="005F29B4">
            <w:pPr>
              <w:pStyle w:val="ListParagraph"/>
              <w:tabs>
                <w:tab w:val="left" w:pos="630"/>
                <w:tab w:val="left" w:pos="1080"/>
              </w:tabs>
              <w:ind w:left="0" w:right="90"/>
              <w:jc w:val="both"/>
              <w:rPr>
                <w:rFonts w:eastAsiaTheme="minorEastAsia"/>
              </w:rPr>
            </w:pPr>
            <w:r w:rsidRPr="004E4262">
              <w:rPr>
                <w:rFonts w:eastAsiaTheme="minorEastAsia"/>
              </w:rPr>
              <w:t>5</w:t>
            </w:r>
          </w:p>
        </w:tc>
        <w:tc>
          <w:tcPr>
            <w:tcW w:w="3682" w:type="dxa"/>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Số phức</w:t>
            </w:r>
          </w:p>
        </w:tc>
        <w:tc>
          <w:tcPr>
            <w:tcW w:w="720" w:type="dxa"/>
            <w:tcBorders>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55</w:t>
            </w:r>
          </w:p>
        </w:tc>
        <w:tc>
          <w:tcPr>
            <w:tcW w:w="900" w:type="dxa"/>
            <w:tcBorders>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78,57</w:t>
            </w:r>
          </w:p>
        </w:tc>
        <w:tc>
          <w:tcPr>
            <w:tcW w:w="90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43</w:t>
            </w:r>
          </w:p>
        </w:tc>
        <w:tc>
          <w:tcPr>
            <w:tcW w:w="108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71,67</w:t>
            </w:r>
          </w:p>
        </w:tc>
        <w:tc>
          <w:tcPr>
            <w:tcW w:w="81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98</w:t>
            </w:r>
          </w:p>
        </w:tc>
        <w:tc>
          <w:tcPr>
            <w:tcW w:w="1080" w:type="dxa"/>
            <w:tcBorders>
              <w:lef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75,38</w:t>
            </w:r>
          </w:p>
        </w:tc>
      </w:tr>
      <w:tr w:rsidR="004E4262" w:rsidRPr="004E4262" w:rsidTr="004E4262">
        <w:tc>
          <w:tcPr>
            <w:tcW w:w="836" w:type="dxa"/>
          </w:tcPr>
          <w:p w:rsidR="004E4262" w:rsidRPr="004E4262" w:rsidRDefault="004E4262" w:rsidP="005F29B4">
            <w:pPr>
              <w:pStyle w:val="ListParagraph"/>
              <w:tabs>
                <w:tab w:val="left" w:pos="630"/>
                <w:tab w:val="left" w:pos="1080"/>
              </w:tabs>
              <w:ind w:left="0" w:right="90"/>
              <w:jc w:val="both"/>
              <w:rPr>
                <w:rFonts w:eastAsiaTheme="minorEastAsia"/>
              </w:rPr>
            </w:pPr>
            <w:r w:rsidRPr="004E4262">
              <w:rPr>
                <w:rFonts w:eastAsiaTheme="minorEastAsia"/>
              </w:rPr>
              <w:t>6</w:t>
            </w:r>
          </w:p>
        </w:tc>
        <w:tc>
          <w:tcPr>
            <w:tcW w:w="3682" w:type="dxa"/>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Lượng giác</w:t>
            </w:r>
          </w:p>
        </w:tc>
        <w:tc>
          <w:tcPr>
            <w:tcW w:w="720" w:type="dxa"/>
            <w:tcBorders>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42</w:t>
            </w:r>
          </w:p>
        </w:tc>
        <w:tc>
          <w:tcPr>
            <w:tcW w:w="900" w:type="dxa"/>
            <w:tcBorders>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60</w:t>
            </w:r>
          </w:p>
        </w:tc>
        <w:tc>
          <w:tcPr>
            <w:tcW w:w="90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38</w:t>
            </w:r>
          </w:p>
        </w:tc>
        <w:tc>
          <w:tcPr>
            <w:tcW w:w="108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63,33</w:t>
            </w:r>
          </w:p>
        </w:tc>
        <w:tc>
          <w:tcPr>
            <w:tcW w:w="810" w:type="dxa"/>
            <w:tcBorders>
              <w:left w:val="single" w:sz="4" w:space="0" w:color="auto"/>
              <w:righ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80</w:t>
            </w:r>
          </w:p>
        </w:tc>
        <w:tc>
          <w:tcPr>
            <w:tcW w:w="1080" w:type="dxa"/>
            <w:tcBorders>
              <w:left w:val="single" w:sz="4" w:space="0" w:color="auto"/>
            </w:tcBorders>
          </w:tcPr>
          <w:p w:rsidR="004E4262" w:rsidRPr="004E4262" w:rsidRDefault="005F4321" w:rsidP="005F29B4">
            <w:pPr>
              <w:pStyle w:val="ListParagraph"/>
              <w:tabs>
                <w:tab w:val="left" w:pos="630"/>
                <w:tab w:val="left" w:pos="1080"/>
              </w:tabs>
              <w:ind w:left="0" w:right="90"/>
              <w:jc w:val="both"/>
              <w:rPr>
                <w:rFonts w:eastAsiaTheme="minorEastAsia"/>
              </w:rPr>
            </w:pPr>
            <w:r>
              <w:rPr>
                <w:rFonts w:eastAsiaTheme="minorEastAsia"/>
              </w:rPr>
              <w:t>61,54</w:t>
            </w:r>
          </w:p>
        </w:tc>
      </w:tr>
    </w:tbl>
    <w:p w:rsidR="003406E3" w:rsidRPr="004E4262" w:rsidRDefault="003406E3" w:rsidP="005F29B4">
      <w:pPr>
        <w:pStyle w:val="ListParagraph"/>
        <w:tabs>
          <w:tab w:val="left" w:pos="630"/>
          <w:tab w:val="left" w:pos="1080"/>
        </w:tabs>
        <w:ind w:left="180" w:right="90"/>
        <w:jc w:val="both"/>
        <w:rPr>
          <w:rFonts w:eastAsiaTheme="minorEastAsia"/>
        </w:rPr>
      </w:pPr>
    </w:p>
    <w:p w:rsidR="003406E3" w:rsidRDefault="005F4321" w:rsidP="005F29B4">
      <w:pPr>
        <w:pStyle w:val="ListParagraph"/>
        <w:tabs>
          <w:tab w:val="left" w:pos="630"/>
          <w:tab w:val="left" w:pos="1080"/>
        </w:tabs>
        <w:ind w:left="180" w:right="90"/>
        <w:jc w:val="both"/>
        <w:rPr>
          <w:rFonts w:eastAsiaTheme="minorEastAsia"/>
        </w:rPr>
      </w:pPr>
      <w:r>
        <w:rPr>
          <w:rFonts w:eastAsiaTheme="minorEastAsia"/>
        </w:rPr>
        <w:lastRenderedPageBreak/>
        <w:t xml:space="preserve">Qua thực tế điều tra học sinh </w:t>
      </w:r>
      <w:r w:rsidR="000D5B7C">
        <w:rPr>
          <w:rFonts w:eastAsiaTheme="minorEastAsia"/>
        </w:rPr>
        <w:t>yêu thích</w:t>
      </w:r>
      <w:r>
        <w:rPr>
          <w:rFonts w:eastAsiaTheme="minorEastAsia"/>
        </w:rPr>
        <w:t xml:space="preserve"> các phần học của môn toán từ lớp 10 cho đến lớp 12 cho thấy sự yêu thích các phần học của các em rất đa dạng, thích học nhiều nhất vẫn là phần khảo sát sự biến thiên và vẽ đồ thị hàm số. Phần học này các em yêu thích vì nó khá đơn giản so với các phần học khác. Trong đề thi học đại học và đề thi học sinh giỏi câu hình học tọa độ phẳng bao giờ học sinh cũng gặp khó khăn nên các em lựa chọn không học để tập trung vào phần đơn giản dễ lấy điểm hơn.</w:t>
      </w:r>
    </w:p>
    <w:p w:rsidR="003406E3" w:rsidRPr="00314BF9" w:rsidRDefault="00314BF9" w:rsidP="005F29B4">
      <w:pPr>
        <w:pStyle w:val="ListParagraph"/>
        <w:tabs>
          <w:tab w:val="left" w:pos="630"/>
          <w:tab w:val="left" w:pos="1080"/>
        </w:tabs>
        <w:ind w:left="180" w:right="90"/>
        <w:jc w:val="both"/>
        <w:rPr>
          <w:rFonts w:eastAsiaTheme="minorEastAsia"/>
          <w:b/>
        </w:rPr>
      </w:pPr>
      <w:r w:rsidRPr="00314BF9">
        <w:rPr>
          <w:rFonts w:eastAsiaTheme="minorEastAsia"/>
          <w:b/>
        </w:rPr>
        <w:t xml:space="preserve">2.3 </w:t>
      </w:r>
      <w:r w:rsidR="008A5A11">
        <w:rPr>
          <w:rFonts w:eastAsiaTheme="minorEastAsia"/>
          <w:b/>
        </w:rPr>
        <w:t xml:space="preserve"> </w:t>
      </w:r>
      <w:r w:rsidRPr="00314BF9">
        <w:rPr>
          <w:rFonts w:eastAsiaTheme="minorEastAsia"/>
          <w:b/>
        </w:rPr>
        <w:t>Nguyên nhân của thực trạng</w:t>
      </w:r>
    </w:p>
    <w:p w:rsidR="00314BF9" w:rsidRDefault="00314BF9" w:rsidP="005F29B4">
      <w:pPr>
        <w:pStyle w:val="ListParagraph"/>
        <w:tabs>
          <w:tab w:val="left" w:pos="630"/>
          <w:tab w:val="left" w:pos="1080"/>
        </w:tabs>
        <w:ind w:left="180" w:right="90"/>
        <w:jc w:val="both"/>
        <w:rPr>
          <w:rFonts w:eastAsiaTheme="minorEastAsia"/>
        </w:rPr>
      </w:pPr>
      <w:r>
        <w:rPr>
          <w:rFonts w:eastAsiaTheme="minorEastAsia"/>
        </w:rPr>
        <w:t>- Do môn toán rất khô khan, học sinh khi học phải nhớ rất nhiều kiến thức</w:t>
      </w:r>
      <w:r w:rsidR="008A5A11">
        <w:rPr>
          <w:rFonts w:eastAsiaTheme="minorEastAsia"/>
        </w:rPr>
        <w:t xml:space="preserve"> đã được học từ cấp học trước</w:t>
      </w:r>
      <w:r>
        <w:rPr>
          <w:rFonts w:eastAsiaTheme="minorEastAsia"/>
        </w:rPr>
        <w:t xml:space="preserve"> và rất ít được áp dụng kiến thức được học vào thực tiễn. Đặc biệt nhiều học sinh học hình học sơ cấp kém dẫn tới việc học hình học tọa độ phẳng gặp nhiều khó khăn.</w:t>
      </w:r>
    </w:p>
    <w:p w:rsidR="00314BF9" w:rsidRDefault="00314BF9" w:rsidP="005F29B4">
      <w:pPr>
        <w:pStyle w:val="ListParagraph"/>
        <w:tabs>
          <w:tab w:val="left" w:pos="630"/>
          <w:tab w:val="left" w:pos="1080"/>
        </w:tabs>
        <w:ind w:left="180" w:right="90"/>
        <w:jc w:val="both"/>
        <w:rPr>
          <w:rFonts w:eastAsiaTheme="minorEastAsia"/>
        </w:rPr>
      </w:pPr>
      <w:r>
        <w:rPr>
          <w:rFonts w:eastAsiaTheme="minorEastAsia"/>
        </w:rPr>
        <w:t>- Tỉ lệ học sinh đang kí thi Tốt nghiệp THPT ngày càng gia tăng nên các em chỉ tập trung vào phần học dễ lấy điểm nên bỏ qua không học phần học này.</w:t>
      </w:r>
    </w:p>
    <w:p w:rsidR="00314BF9" w:rsidRDefault="00314BF9" w:rsidP="005F29B4">
      <w:pPr>
        <w:pStyle w:val="ListParagraph"/>
        <w:tabs>
          <w:tab w:val="left" w:pos="630"/>
          <w:tab w:val="left" w:pos="1080"/>
        </w:tabs>
        <w:ind w:left="180" w:right="90"/>
        <w:jc w:val="both"/>
        <w:rPr>
          <w:rFonts w:eastAsiaTheme="minorEastAsia"/>
        </w:rPr>
      </w:pPr>
      <w:r>
        <w:rPr>
          <w:rFonts w:eastAsiaTheme="minorEastAsia"/>
        </w:rPr>
        <w:t>- Giáo viên chưa chịu khó nghiên cứu, tìm hiểu phương pháp mới để áp dụng vào dạy học.</w:t>
      </w:r>
    </w:p>
    <w:p w:rsidR="00955289" w:rsidRDefault="00314BF9" w:rsidP="005F29B4">
      <w:pPr>
        <w:pStyle w:val="ListParagraph"/>
        <w:tabs>
          <w:tab w:val="left" w:pos="630"/>
          <w:tab w:val="left" w:pos="1080"/>
        </w:tabs>
        <w:ind w:left="180" w:right="90"/>
        <w:jc w:val="both"/>
        <w:rPr>
          <w:rFonts w:eastAsiaTheme="minorEastAsia"/>
          <w:b/>
        </w:rPr>
      </w:pPr>
      <w:r w:rsidRPr="00314BF9">
        <w:rPr>
          <w:rFonts w:eastAsiaTheme="minorEastAsia"/>
          <w:b/>
        </w:rPr>
        <w:t>3. Các sáng kiến kinh nghiệm hoặc giải pháp đã sử dụng để giải quyết vấn đề</w:t>
      </w:r>
      <w:r>
        <w:rPr>
          <w:rFonts w:eastAsiaTheme="minorEastAsia"/>
          <w:b/>
        </w:rPr>
        <w:t>.</w:t>
      </w:r>
    </w:p>
    <w:p w:rsidR="008A5A11" w:rsidRDefault="008A5A11" w:rsidP="005F29B4">
      <w:pPr>
        <w:pStyle w:val="ListParagraph"/>
        <w:tabs>
          <w:tab w:val="left" w:pos="630"/>
          <w:tab w:val="left" w:pos="1080"/>
        </w:tabs>
        <w:ind w:left="180" w:right="-90"/>
        <w:jc w:val="both"/>
        <w:rPr>
          <w:rFonts w:eastAsiaTheme="minorEastAsia"/>
        </w:rPr>
      </w:pPr>
      <w:r>
        <w:rPr>
          <w:rFonts w:eastAsiaTheme="minorEastAsia"/>
        </w:rPr>
        <w:t xml:space="preserve">      Giáo viên là người giữ trọng trách vô cùng quan trọng bởi người thầy chính là người chỉ đạo, hướng dẫn và là người trao cho học sinh phương pháp lao động trên chính mảnh đất tri thức của bản thân.</w:t>
      </w:r>
    </w:p>
    <w:p w:rsidR="008A5A11" w:rsidRDefault="008A5A11" w:rsidP="005F29B4">
      <w:pPr>
        <w:pStyle w:val="ListParagraph"/>
        <w:tabs>
          <w:tab w:val="left" w:pos="630"/>
          <w:tab w:val="left" w:pos="1080"/>
        </w:tabs>
        <w:ind w:left="180" w:right="-90"/>
        <w:jc w:val="both"/>
        <w:rPr>
          <w:rFonts w:eastAsiaTheme="minorEastAsia"/>
        </w:rPr>
      </w:pPr>
      <w:r>
        <w:rPr>
          <w:rFonts w:eastAsiaTheme="minorEastAsia"/>
        </w:rPr>
        <w:t>Chuẩn bị: Giáo viên đưa ra một bài toán hình học sơ cấp. Từ các dữ kiện của bài toán</w:t>
      </w:r>
      <w:r w:rsidR="00A93143">
        <w:rPr>
          <w:rFonts w:eastAsiaTheme="minorEastAsia"/>
        </w:rPr>
        <w:t xml:space="preserve"> giáo viên hướng dẫn học sinh giữ lại một số</w:t>
      </w:r>
      <w:r w:rsidR="005F29B4">
        <w:rPr>
          <w:rFonts w:eastAsiaTheme="minorEastAsia"/>
        </w:rPr>
        <w:t xml:space="preserve"> d</w:t>
      </w:r>
      <w:r w:rsidR="00A93143">
        <w:rPr>
          <w:rFonts w:eastAsiaTheme="minorEastAsia"/>
        </w:rPr>
        <w:t>ữ kiện, tọa độ</w:t>
      </w:r>
      <w:r w:rsidR="005F29B4">
        <w:rPr>
          <w:rFonts w:eastAsiaTheme="minorEastAsia"/>
        </w:rPr>
        <w:t xml:space="preserve"> hóa các d</w:t>
      </w:r>
      <w:r w:rsidR="00A93143">
        <w:rPr>
          <w:rFonts w:eastAsiaTheme="minorEastAsia"/>
        </w:rPr>
        <w:t>ữ kiện đó. Sau đó dựng hình để tìm một hoặc nhiề</w:t>
      </w:r>
      <w:r w:rsidR="00AC5493">
        <w:rPr>
          <w:rFonts w:eastAsiaTheme="minorEastAsia"/>
        </w:rPr>
        <w:t>u d</w:t>
      </w:r>
      <w:r w:rsidR="00A93143">
        <w:rPr>
          <w:rFonts w:eastAsiaTheme="minorEastAsia"/>
        </w:rPr>
        <w:t>ữ kiện còn lại của bài toán.  Như vậy giáo viên đã hướng dẫn học sinh các</w:t>
      </w:r>
      <w:r w:rsidR="00AC5493">
        <w:rPr>
          <w:rFonts w:eastAsiaTheme="minorEastAsia"/>
        </w:rPr>
        <w:t>h</w:t>
      </w:r>
      <w:r w:rsidR="00A93143">
        <w:rPr>
          <w:rFonts w:eastAsiaTheme="minorEastAsia"/>
        </w:rPr>
        <w:t xml:space="preserve"> tạo ra một bài toán hình học tọa độ phẳng. Tuy nhiên không phải giữ lạ</w:t>
      </w:r>
      <w:r w:rsidR="00AC5493">
        <w:rPr>
          <w:rFonts w:eastAsiaTheme="minorEastAsia"/>
        </w:rPr>
        <w:t>i d</w:t>
      </w:r>
      <w:r w:rsidR="00A93143">
        <w:rPr>
          <w:rFonts w:eastAsiaTheme="minorEastAsia"/>
        </w:rPr>
        <w:t>ữ kiện nào cũng có thể tìm đượ</w:t>
      </w:r>
      <w:r w:rsidR="00AC5493">
        <w:rPr>
          <w:rFonts w:eastAsiaTheme="minorEastAsia"/>
        </w:rPr>
        <w:t>c d</w:t>
      </w:r>
      <w:r w:rsidR="00A93143">
        <w:rPr>
          <w:rFonts w:eastAsiaTheme="minorEastAsia"/>
        </w:rPr>
        <w:t xml:space="preserve">ữ kiện còn thiếu. </w:t>
      </w:r>
    </w:p>
    <w:p w:rsidR="00AC5493" w:rsidRPr="008A5A11" w:rsidRDefault="00AC5493" w:rsidP="005F29B4">
      <w:pPr>
        <w:pStyle w:val="ListParagraph"/>
        <w:tabs>
          <w:tab w:val="left" w:pos="630"/>
          <w:tab w:val="left" w:pos="1080"/>
        </w:tabs>
        <w:ind w:left="180" w:right="-90"/>
        <w:jc w:val="both"/>
        <w:rPr>
          <w:rFonts w:eastAsiaTheme="minorEastAsia"/>
        </w:rPr>
      </w:pPr>
      <w:r>
        <w:rPr>
          <w:rFonts w:eastAsiaTheme="minorEastAsia"/>
        </w:rPr>
        <w:t>Phương pháp sẽ rõ hơn thông qua các ví dụ sau đây:</w:t>
      </w:r>
    </w:p>
    <w:p w:rsidR="00A93143" w:rsidRDefault="00A93143" w:rsidP="005F29B4">
      <w:pPr>
        <w:ind w:left="180"/>
        <w:jc w:val="both"/>
      </w:pPr>
      <w:r>
        <w:rPr>
          <w:b/>
          <w:u w:val="single"/>
        </w:rPr>
        <w:t>Ví dụ</w:t>
      </w:r>
      <w:r w:rsidR="008C7E05">
        <w:rPr>
          <w:b/>
          <w:u w:val="single"/>
        </w:rPr>
        <w:t xml:space="preserve"> 1</w:t>
      </w:r>
      <w:r>
        <w:t xml:space="preserve">  </w:t>
      </w:r>
      <w:r w:rsidR="00AC5493">
        <w:t>(</w:t>
      </w:r>
      <w:r>
        <w:t>B</w:t>
      </w:r>
      <w:r w:rsidR="005F7B80" w:rsidRPr="00953B5B">
        <w:t>ài toán về đường tròn ơle</w:t>
      </w:r>
      <w:r w:rsidR="00AC5493">
        <w:t>)</w:t>
      </w:r>
      <w:r w:rsidR="005F7B80" w:rsidRPr="00953B5B">
        <w:t xml:space="preserve"> : Chứng mình rằng  trong tam giác thì các điểm: trung điểm </w:t>
      </w:r>
      <w:r w:rsidR="001F096E">
        <w:t xml:space="preserve">của </w:t>
      </w:r>
      <w:r w:rsidR="005F7B80" w:rsidRPr="00953B5B">
        <w:t>các cạnh, chân đường cao của các đỉnh và các trung điểm của đoạn thẳng nối trực tâm và đỉ</w:t>
      </w:r>
      <w:r w:rsidR="00CA2FD5" w:rsidRPr="00953B5B">
        <w:t>nh</w:t>
      </w:r>
      <w:r w:rsidR="005F7B80" w:rsidRPr="00953B5B">
        <w:t xml:space="preserve"> </w:t>
      </w:r>
      <w:r w:rsidR="001F096E">
        <w:t xml:space="preserve">của tam giác </w:t>
      </w:r>
      <w:r w:rsidR="005F7B80" w:rsidRPr="00953B5B">
        <w:t>cùng thuộc một đường tròn.</w:t>
      </w:r>
    </w:p>
    <w:p w:rsidR="00AC5493" w:rsidRDefault="00AC5493" w:rsidP="005F29B4">
      <w:pPr>
        <w:ind w:left="180"/>
        <w:jc w:val="both"/>
        <w:rPr>
          <w:b/>
        </w:rPr>
      </w:pPr>
    </w:p>
    <w:p w:rsidR="00AC5493" w:rsidRDefault="00AC5493" w:rsidP="005F29B4">
      <w:pPr>
        <w:ind w:left="180"/>
        <w:jc w:val="both"/>
        <w:rPr>
          <w:b/>
        </w:rPr>
      </w:pPr>
    </w:p>
    <w:p w:rsidR="00AC5493" w:rsidRDefault="00AC5493" w:rsidP="005F29B4">
      <w:pPr>
        <w:ind w:left="180"/>
        <w:jc w:val="both"/>
        <w:rPr>
          <w:b/>
        </w:rPr>
      </w:pPr>
    </w:p>
    <w:p w:rsidR="00AC5493" w:rsidRDefault="00AC5493" w:rsidP="005F29B4">
      <w:pPr>
        <w:ind w:left="180"/>
        <w:jc w:val="both"/>
        <w:rPr>
          <w:b/>
        </w:rPr>
      </w:pPr>
    </w:p>
    <w:p w:rsidR="00731ED1" w:rsidRPr="00731ED1" w:rsidRDefault="009161E7" w:rsidP="005F29B4">
      <w:pPr>
        <w:ind w:left="180"/>
        <w:jc w:val="both"/>
      </w:pPr>
      <w:r w:rsidRPr="009161E7">
        <w:rPr>
          <w:b/>
          <w:noProof/>
          <w:vertAlign w:val="superscript"/>
        </w:rPr>
        <w:lastRenderedPageBreak/>
        <w:pict>
          <v:shapetype id="_x0000_t202" coordsize="21600,21600" o:spt="202" path="m,l,21600r21600,l21600,xe">
            <v:stroke joinstyle="miter"/>
            <v:path gradientshapeok="t" o:connecttype="rect"/>
          </v:shapetype>
          <v:shape id="_x0000_s1068" type="#_x0000_t202" style="position:absolute;left:0;text-align:left;margin-left:60.2pt;margin-top:25.15pt;width:20.4pt;height:25.7pt;z-index:-251623424" strokecolor="white [3212]">
            <v:textbox style="mso-next-textbox:#_x0000_s1068">
              <w:txbxContent>
                <w:p w:rsidR="00E04958" w:rsidRPr="000C4A7F" w:rsidRDefault="00E04958" w:rsidP="00A774CB">
                  <w:r>
                    <w:t>A</w:t>
                  </w:r>
                </w:p>
              </w:txbxContent>
            </v:textbox>
          </v:shape>
        </w:pict>
      </w:r>
      <w:r w:rsidR="001F096E" w:rsidRPr="001F096E">
        <w:rPr>
          <w:b/>
        </w:rPr>
        <w:t xml:space="preserve"> </w:t>
      </w:r>
      <w:r w:rsidR="005F7B80" w:rsidRPr="001F096E">
        <w:rPr>
          <w:b/>
          <w:u w:val="single"/>
        </w:rPr>
        <w:t>Chứng minh</w:t>
      </w:r>
      <w:r w:rsidR="005F7B80" w:rsidRPr="001F096E">
        <w:t xml:space="preserve">: </w:t>
      </w:r>
      <w:r w:rsidR="002F7436" w:rsidRPr="001F096E">
        <w:rPr>
          <w:lang w:val="vi-VN"/>
        </w:rPr>
        <w:t xml:space="preserve"> </w:t>
      </w:r>
    </w:p>
    <w:p w:rsidR="00A774CB" w:rsidRPr="00731ED1" w:rsidRDefault="009161E7" w:rsidP="005F29B4">
      <w:pPr>
        <w:ind w:left="180"/>
        <w:jc w:val="both"/>
      </w:pPr>
      <w:r w:rsidRPr="009161E7">
        <w:rPr>
          <w:noProof/>
          <w:vertAlign w:val="superscript"/>
        </w:rPr>
        <w:pict>
          <v:shape id="_x0000_s1061" type="#_x0000_t202" style="position:absolute;left:0;text-align:left;margin-left:150.1pt;margin-top:133.2pt;width:21.55pt;height:25.65pt;z-index:-251625472" strokecolor="white [3212]">
            <v:textbox style="mso-next-textbox:#_x0000_s1061">
              <w:txbxContent>
                <w:p w:rsidR="00E04958" w:rsidRPr="000C4A7F" w:rsidRDefault="00E04958" w:rsidP="00C96090">
                  <w:r>
                    <w:t>J</w:t>
                  </w:r>
                </w:p>
              </w:txbxContent>
            </v:textbox>
          </v:shape>
        </w:pict>
      </w:r>
      <w:r w:rsidRPr="009161E7">
        <w:rPr>
          <w:noProof/>
          <w:vertAlign w:val="superscript"/>
        </w:rPr>
        <w:pict>
          <v:shape id="_x0000_s1057" type="#_x0000_t202" style="position:absolute;left:0;text-align:left;margin-left:67.05pt;margin-top:33.2pt;width:24.6pt;height:25.05pt;z-index:-251629568" strokecolor="white [3212]">
            <v:textbox style="mso-next-textbox:#_x0000_s1057">
              <w:txbxContent>
                <w:p w:rsidR="00E04958" w:rsidRPr="000C4A7F" w:rsidRDefault="00E04958" w:rsidP="00C96090">
                  <w:r>
                    <w:t>K</w:t>
                  </w:r>
                </w:p>
              </w:txbxContent>
            </v:textbox>
          </v:shape>
        </w:pict>
      </w:r>
      <w:r w:rsidRPr="009161E7">
        <w:rPr>
          <w:noProof/>
          <w:vertAlign w:val="superscript"/>
        </w:rPr>
        <w:pict>
          <v:shape id="_x0000_s1049" type="#_x0000_t202" style="position:absolute;left:0;text-align:left;margin-left:58.2pt;margin-top:169.6pt;width:21.55pt;height:25.65pt;z-index:-251637760" strokecolor="white [3212]">
            <v:textbox style="mso-next-textbox:#_x0000_s1049">
              <w:txbxContent>
                <w:p w:rsidR="00E04958" w:rsidRPr="00DB4D89" w:rsidRDefault="00E04958" w:rsidP="00DB4D89">
                  <w:pPr>
                    <w:rPr>
                      <w:vertAlign w:val="subscript"/>
                    </w:rPr>
                  </w:pPr>
                  <w:r>
                    <w:t>M123433err11111</w:t>
                  </w:r>
                  <w:r w:rsidRPr="00DB4D89">
                    <w:t>111111</w:t>
                  </w:r>
                </w:p>
              </w:txbxContent>
            </v:textbox>
          </v:shape>
        </w:pict>
      </w:r>
      <w:r w:rsidRPr="009161E7">
        <w:rPr>
          <w:noProof/>
          <w:vertAlign w:val="superscript"/>
        </w:rPr>
        <w:pict>
          <v:shape id="_x0000_s1053" type="#_x0000_t202" style="position:absolute;left:0;text-align:left;margin-left:113.6pt;margin-top:165.45pt;width:21.55pt;height:25.65pt;z-index:-251633664" strokecolor="white [3212]">
            <v:textbox style="mso-next-textbox:#_x0000_s1053">
              <w:txbxContent>
                <w:p w:rsidR="00E04958" w:rsidRPr="000C4A7F" w:rsidRDefault="00E04958" w:rsidP="00C96090">
                  <w:r>
                    <w:t>E</w:t>
                  </w:r>
                </w:p>
              </w:txbxContent>
            </v:textbox>
          </v:shape>
        </w:pict>
      </w:r>
      <w:r w:rsidRPr="009161E7">
        <w:rPr>
          <w:noProof/>
          <w:vertAlign w:val="superscript"/>
        </w:rPr>
        <w:pict>
          <v:shape id="_x0000_s1059" type="#_x0000_t202" style="position:absolute;left:0;text-align:left;margin-left:128.55pt;margin-top:112.25pt;width:21.55pt;height:25.65pt;z-index:-251627520" strokecolor="white [3212]">
            <v:textbox style="mso-next-textbox:#_x0000_s1059">
              <w:txbxContent>
                <w:p w:rsidR="00E04958" w:rsidRPr="000C4A7F" w:rsidRDefault="00E04958" w:rsidP="00C96090">
                  <w:r w:rsidRPr="000C4A7F">
                    <w:sym w:font="Wingdings 2" w:char="F097"/>
                  </w:r>
                </w:p>
              </w:txbxContent>
            </v:textbox>
          </v:shape>
        </w:pict>
      </w:r>
      <w:r w:rsidRPr="009161E7">
        <w:rPr>
          <w:noProof/>
          <w:vertAlign w:val="superscript"/>
        </w:rPr>
        <w:pict>
          <v:shape id="_x0000_s1058" type="#_x0000_t202" style="position:absolute;left:0;text-align:left;margin-left:41pt;margin-top:114.8pt;width:21.55pt;height:25.65pt;z-index:-251628544" strokecolor="white [3212]">
            <v:textbox style="mso-next-textbox:#_x0000_s1058">
              <w:txbxContent>
                <w:p w:rsidR="00E04958" w:rsidRPr="000C4A7F" w:rsidRDefault="00E04958" w:rsidP="00C96090">
                  <w:r w:rsidRPr="000C4A7F">
                    <w:sym w:font="Wingdings 2" w:char="F097"/>
                  </w:r>
                </w:p>
              </w:txbxContent>
            </v:textbox>
          </v:shape>
        </w:pict>
      </w:r>
      <w:r w:rsidRPr="009161E7">
        <w:rPr>
          <w:noProof/>
          <w:vertAlign w:val="superscript"/>
        </w:rPr>
        <w:pict>
          <v:shape id="_x0000_s1056" type="#_x0000_t202" style="position:absolute;left:0;text-align:left;margin-left:61.4pt;margin-top:52.75pt;width:21.55pt;height:25.65pt;z-index:-251630592" strokecolor="white [3212]">
            <v:textbox style="mso-next-textbox:#_x0000_s1056">
              <w:txbxContent>
                <w:p w:rsidR="00E04958" w:rsidRPr="000C4A7F" w:rsidRDefault="00E04958" w:rsidP="00C96090">
                  <w:r w:rsidRPr="000C4A7F">
                    <w:sym w:font="Wingdings 2" w:char="F097"/>
                  </w:r>
                </w:p>
              </w:txbxContent>
            </v:textbox>
          </v:shape>
        </w:pict>
      </w:r>
      <w:r w:rsidRPr="009161E7">
        <w:rPr>
          <w:noProof/>
          <w:vertAlign w:val="superscript"/>
        </w:rPr>
        <w:pict>
          <v:shape id="_x0000_s1055" type="#_x0000_t202" style="position:absolute;left:0;text-align:left;margin-left:19.85pt;margin-top:83.9pt;width:21.55pt;height:25.65pt;z-index:-251631616" strokecolor="white [3212]">
            <v:textbox style="mso-next-textbox:#_x0000_s1055">
              <w:txbxContent>
                <w:p w:rsidR="00E04958" w:rsidRPr="000C4A7F" w:rsidRDefault="00E04958" w:rsidP="00C96090">
                  <w:r>
                    <w:t>S</w:t>
                  </w:r>
                </w:p>
              </w:txbxContent>
            </v:textbox>
          </v:shape>
        </w:pict>
      </w:r>
      <w:r w:rsidRPr="009161E7">
        <w:rPr>
          <w:noProof/>
          <w:vertAlign w:val="superscript"/>
        </w:rPr>
        <w:pict>
          <v:shape id="_x0000_s1052" type="#_x0000_t202" style="position:absolute;left:0;text-align:left;margin-left:72.85pt;margin-top:77.75pt;width:21.55pt;height:25.65pt;z-index:-251634688" strokecolor="white [3212]">
            <v:textbox style="mso-next-textbox:#_x0000_s1052">
              <w:txbxContent>
                <w:p w:rsidR="00E04958" w:rsidRPr="000C4A7F" w:rsidRDefault="00E04958" w:rsidP="00C96090">
                  <w:r>
                    <w:t>H</w:t>
                  </w:r>
                </w:p>
              </w:txbxContent>
            </v:textbox>
          </v:shape>
        </w:pict>
      </w:r>
      <w:r w:rsidRPr="009161E7">
        <w:rPr>
          <w:noProof/>
          <w:vertAlign w:val="superscript"/>
        </w:rPr>
        <w:pict>
          <v:shape id="_x0000_s1051" type="#_x0000_t202" style="position:absolute;left:0;text-align:left;margin-left:102.1pt;margin-top:22.3pt;width:21.55pt;height:25.65pt;z-index:-251635712" strokecolor="white [3212]">
            <v:textbox style="mso-next-textbox:#_x0000_s1051">
              <w:txbxContent>
                <w:p w:rsidR="00E04958" w:rsidRPr="000C4A7F" w:rsidRDefault="00E04958" w:rsidP="00C96090">
                  <w:r>
                    <w:t>P</w:t>
                  </w:r>
                </w:p>
              </w:txbxContent>
            </v:textbox>
          </v:shape>
        </w:pict>
      </w:r>
      <w:r w:rsidRPr="009161E7">
        <w:rPr>
          <w:noProof/>
          <w:vertAlign w:val="superscript"/>
        </w:rPr>
        <w:pict>
          <v:shape id="_x0000_s1050" type="#_x0000_t202" style="position:absolute;left:0;text-align:left;margin-left:23.95pt;margin-top:58.25pt;width:21.55pt;height:25.65pt;z-index:-251636736" strokecolor="white [3212]">
            <v:textbox style="mso-next-textbox:#_x0000_s1050">
              <w:txbxContent>
                <w:p w:rsidR="00E04958" w:rsidRPr="000C4A7F" w:rsidRDefault="00E04958" w:rsidP="00DB4D89">
                  <w:r>
                    <w:t>NS</w:t>
                  </w:r>
                </w:p>
              </w:txbxContent>
            </v:textbox>
          </v:shape>
        </w:pict>
      </w:r>
      <w:r w:rsidRPr="009161E7">
        <w:rPr>
          <w:noProof/>
          <w:vertAlign w:val="superscript"/>
        </w:rPr>
        <w:pict>
          <v:shape id="_x0000_s1043" type="#_x0000_t202" style="position:absolute;left:0;text-align:left;margin-left:90.2pt;margin-top:42.45pt;width:21.55pt;height:25.65pt;z-index:-251640832" strokecolor="white [3212]">
            <v:textbox style="mso-next-textbox:#_x0000_s1043">
              <w:txbxContent>
                <w:p w:rsidR="00E04958" w:rsidRPr="000C4A7F" w:rsidRDefault="00E04958" w:rsidP="00DB4D89">
                  <w:r w:rsidRPr="000C4A7F">
                    <w:sym w:font="Wingdings 2" w:char="F097"/>
                  </w:r>
                </w:p>
              </w:txbxContent>
            </v:textbox>
          </v:shape>
        </w:pict>
      </w:r>
      <w:r w:rsidRPr="009161E7">
        <w:rPr>
          <w:noProof/>
          <w:vertAlign w:val="superscript"/>
        </w:rPr>
        <w:pict>
          <v:shapetype id="_x0000_t32" coordsize="21600,21600" o:spt="32" o:oned="t" path="m,l21600,21600e" filled="f">
            <v:path arrowok="t" fillok="f" o:connecttype="none"/>
            <o:lock v:ext="edit" shapetype="t"/>
          </v:shapetype>
          <v:shape id="_x0000_s1048" type="#_x0000_t32" style="position:absolute;left:0;text-align:left;margin-left:27.3pt;margin-top:50.1pt;width:74.8pt;height:111pt;flip:y;z-index:251677696" o:connectortype="straight"/>
        </w:pict>
      </w:r>
      <w:r w:rsidRPr="009161E7">
        <w:rPr>
          <w:noProof/>
          <w:vertAlign w:val="superscript"/>
        </w:rPr>
        <w:pict>
          <v:shape id="_x0000_s1038" type="#_x0000_t202" style="position:absolute;left:0;text-align:left;margin-left:36.65pt;margin-top:90.7pt;width:21.55pt;height:25.65pt;z-index:-251645952" strokecolor="white [3212]">
            <v:textbox style="mso-next-textbox:#_x0000_s1038">
              <w:txbxContent>
                <w:p w:rsidR="00E04958" w:rsidRPr="000C4A7F" w:rsidRDefault="00E04958" w:rsidP="00DB4D89">
                  <w:r w:rsidRPr="000C4A7F">
                    <w:sym w:font="Wingdings 2" w:char="F097"/>
                  </w:r>
                </w:p>
              </w:txbxContent>
            </v:textbox>
          </v:shape>
        </w:pict>
      </w:r>
      <w:r w:rsidRPr="009161E7">
        <w:rPr>
          <w:noProof/>
          <w:vertAlign w:val="superscript"/>
        </w:rPr>
        <w:pict>
          <v:shape id="_x0000_s1044" type="#_x0000_t202" style="position:absolute;left:0;text-align:left;margin-left:43.45pt;margin-top:73pt;width:11.35pt;height:22.95pt;z-index:-251639808" strokecolor="white [3212]">
            <v:textbox style="mso-next-textbox:#_x0000_s1044">
              <w:txbxContent>
                <w:p w:rsidR="00E04958" w:rsidRPr="000C4A7F" w:rsidRDefault="00E04958" w:rsidP="00DB4D89">
                  <w:r w:rsidRPr="000C4A7F">
                    <w:sym w:font="Wingdings 2" w:char="F097"/>
                  </w:r>
                </w:p>
              </w:txbxContent>
            </v:textbox>
          </v:shape>
        </w:pict>
      </w:r>
      <w:r w:rsidRPr="009161E7">
        <w:rPr>
          <w:noProof/>
          <w:vertAlign w:val="superscript"/>
        </w:rPr>
        <w:pict>
          <v:shape id="_x0000_s1042" type="#_x0000_t32" style="position:absolute;left:0;text-align:left;margin-left:52.15pt;margin-top:83.9pt;width:173.8pt;height:74.95pt;flip:x y;z-index:251674624" o:connectortype="straight"/>
        </w:pict>
      </w:r>
      <w:r w:rsidRPr="009161E7">
        <w:rPr>
          <w:noProof/>
          <w:vertAlign w:val="superscript"/>
        </w:rPr>
        <w:pict>
          <v:shape id="_x0000_s1040" type="#_x0000_t202" style="position:absolute;left:0;text-align:left;margin-left:61.95pt;margin-top:150.35pt;width:21.55pt;height:25.65pt;z-index:-251643904" strokecolor="white [3212]">
            <v:textbox style="mso-next-textbox:#_x0000_s1040">
              <w:txbxContent>
                <w:p w:rsidR="00E04958" w:rsidRPr="000C4A7F" w:rsidRDefault="00E04958" w:rsidP="00DB4D89">
                  <w:r w:rsidRPr="000C4A7F">
                    <w:sym w:font="Wingdings 2" w:char="F097"/>
                  </w:r>
                </w:p>
              </w:txbxContent>
            </v:textbox>
          </v:shape>
        </w:pict>
      </w:r>
      <w:r w:rsidRPr="009161E7">
        <w:rPr>
          <w:noProof/>
          <w:vertAlign w:val="superscript"/>
        </w:rPr>
        <w:pict>
          <v:shape id="_x0000_s1039" type="#_x0000_t32" style="position:absolute;left:0;text-align:left;margin-left:72.85pt;margin-top:24.55pt;width:0;height:136.55pt;z-index:251671552" o:connectortype="straight"/>
        </w:pict>
      </w:r>
      <w:r w:rsidRPr="009161E7">
        <w:rPr>
          <w:noProof/>
          <w:vertAlign w:val="superscript"/>
        </w:rPr>
        <w:pict>
          <v:shape id="_x0000_s1037" type="#_x0000_t202" style="position:absolute;left:0;text-align:left;margin-left:113.6pt;margin-top:150.35pt;width:21.55pt;height:25.65pt;z-index:-251646976" strokecolor="white [3212]">
            <v:textbox style="mso-next-textbox:#_x0000_s1037">
              <w:txbxContent>
                <w:p w:rsidR="00E04958" w:rsidRPr="000C4A7F" w:rsidRDefault="00E04958" w:rsidP="00DB4D89">
                  <w:r w:rsidRPr="000C4A7F">
                    <w:sym w:font="Wingdings 2" w:char="F097"/>
                  </w:r>
                </w:p>
              </w:txbxContent>
            </v:textbox>
          </v:shape>
        </w:pict>
      </w:r>
      <w:r w:rsidRPr="009161E7">
        <w:rPr>
          <w:noProof/>
          <w:vertAlign w:val="superscript"/>
        </w:rPr>
        <w:pict>
          <v:shape id="_x0000_s1036" type="#_x0000_t202" style="position:absolute;left:0;text-align:left;margin-left:133pt;margin-top:77.75pt;width:21.55pt;height:25.65pt;z-index:-251648000" strokecolor="white [3212]">
            <v:textbox style="mso-next-textbox:#_x0000_s1036">
              <w:txbxContent>
                <w:p w:rsidR="00E04958" w:rsidRPr="000C4A7F" w:rsidRDefault="00E04958" w:rsidP="00DB4D89">
                  <w:r w:rsidRPr="000C4A7F">
                    <w:sym w:font="Wingdings 2" w:char="F097"/>
                  </w:r>
                </w:p>
              </w:txbxContent>
            </v:textbox>
          </v:shape>
        </w:pict>
      </w:r>
      <w:r w:rsidRPr="009161E7">
        <w:rPr>
          <w:noProof/>
          <w:vertAlign w:val="superscript"/>
        </w:rPr>
        <w:pict>
          <v:shape id="_x0000_s1026" type="#_x0000_t32" style="position:absolute;left:0;text-align:left;margin-left:27.3pt;margin-top:24.55pt;width:45.55pt;height:136.55pt;flip:x;z-index:251658240" o:connectortype="straight"/>
        </w:pict>
      </w:r>
      <w:r w:rsidRPr="009161E7">
        <w:rPr>
          <w:noProof/>
          <w:vertAlign w:val="superscript"/>
        </w:rPr>
        <w:pict>
          <v:shape id="_x0000_s1029" type="#_x0000_t202" style="position:absolute;left:0;text-align:left;margin-left:61.1pt;margin-top:13.4pt;width:21.55pt;height:25.65pt;z-index:-251655168" strokecolor="white [3212]">
            <v:textbox style="mso-next-textbox:#_x0000_s1029">
              <w:txbxContent>
                <w:p w:rsidR="00E04958" w:rsidRPr="000C4A7F" w:rsidRDefault="00E04958">
                  <w:r w:rsidRPr="000C4A7F">
                    <w:sym w:font="Wingdings 2" w:char="F097"/>
                  </w:r>
                </w:p>
              </w:txbxContent>
            </v:textbox>
          </v:shape>
        </w:pict>
      </w:r>
      <w:r w:rsidRPr="009161E7">
        <w:rPr>
          <w:noProof/>
          <w:vertAlign w:val="superscript"/>
        </w:rPr>
        <w:pict>
          <v:shape id="_x0000_s1031" type="#_x0000_t202" style="position:absolute;left:0;text-align:left;margin-left:213.45pt;margin-top:149.95pt;width:21.55pt;height:25.65pt;z-index:-251653120" strokecolor="white [3212]">
            <v:textbox style="mso-next-textbox:#_x0000_s1031">
              <w:txbxContent>
                <w:p w:rsidR="00E04958" w:rsidRPr="000C4A7F" w:rsidRDefault="00E04958" w:rsidP="000C4A7F">
                  <w:r w:rsidRPr="000C4A7F">
                    <w:sym w:font="Wingdings 2" w:char="F097"/>
                  </w:r>
                </w:p>
              </w:txbxContent>
            </v:textbox>
          </v:shape>
        </w:pict>
      </w:r>
      <w:r w:rsidRPr="009161E7">
        <w:rPr>
          <w:noProof/>
          <w:vertAlign w:val="superscript"/>
        </w:rPr>
        <w:pict>
          <v:shape id="_x0000_s1033" type="#_x0000_t202" style="position:absolute;left:0;text-align:left;margin-left:230.9pt;margin-top:149.1pt;width:21.55pt;height:30pt;z-index:-251651072" strokecolor="white [3212]">
            <v:textbox style="mso-next-textbox:#_x0000_s1033">
              <w:txbxContent>
                <w:p w:rsidR="00E04958" w:rsidRPr="000C4A7F" w:rsidRDefault="00E04958" w:rsidP="00DB4D89">
                  <w:r>
                    <w:t>B</w:t>
                  </w:r>
                </w:p>
              </w:txbxContent>
            </v:textbox>
          </v:shape>
        </w:pict>
      </w:r>
      <w:r w:rsidRPr="009161E7">
        <w:rPr>
          <w:noProof/>
          <w:vertAlign w:val="superscript"/>
        </w:rPr>
        <w:pict>
          <v:shape id="_x0000_s1027" type="#_x0000_t32" style="position:absolute;left:0;text-align:left;margin-left:72.85pt;margin-top:24.55pt;width:153.1pt;height:136.55pt;z-index:251659264" o:connectortype="straight"/>
        </w:pict>
      </w:r>
      <w:r w:rsidRPr="009161E7">
        <w:rPr>
          <w:noProof/>
          <w:vertAlign w:val="superscript"/>
        </w:rPr>
        <w:pict>
          <v:shape id="_x0000_s1028" type="#_x0000_t32" style="position:absolute;left:0;text-align:left;margin-left:27.3pt;margin-top:158.85pt;width:198.65pt;height:0;flip:x;z-index:251660288" o:connectortype="straight"/>
        </w:pict>
      </w:r>
    </w:p>
    <w:p w:rsidR="00A774CB" w:rsidRPr="00953B5B" w:rsidRDefault="009161E7" w:rsidP="005F29B4">
      <w:pPr>
        <w:tabs>
          <w:tab w:val="left" w:pos="90"/>
        </w:tabs>
        <w:jc w:val="both"/>
        <w:rPr>
          <w:vertAlign w:val="superscript"/>
        </w:rPr>
      </w:pPr>
      <w:r>
        <w:rPr>
          <w:noProof/>
          <w:vertAlign w:val="superscript"/>
        </w:rPr>
        <w:pict>
          <v:shape id="_x0000_s1081" type="#_x0000_t32" style="position:absolute;left:0;text-align:left;margin-left:102.1pt;margin-top:24.2pt;width:26.45pt;height:106.1pt;z-index:251703296" o:connectortype="straight"/>
        </w:pict>
      </w:r>
      <w:r>
        <w:rPr>
          <w:noProof/>
          <w:vertAlign w:val="superscript"/>
        </w:rPr>
        <w:pict>
          <v:shape id="_x0000_s1080" type="#_x0000_t32" style="position:absolute;left:0;text-align:left;margin-left:72.85pt;margin-top:24.2pt;width:29.25pt;height:5.5pt;flip:x;z-index:251702272" o:connectortype="straight"/>
        </w:pict>
      </w:r>
      <w:r>
        <w:rPr>
          <w:noProof/>
          <w:vertAlign w:val="superscript"/>
        </w:rPr>
        <w:pict>
          <v:oval id="_x0000_s1064" style="position:absolute;left:0;text-align:left;margin-left:45.5pt;margin-top:24.2pt;width:109.05pt;height:115pt;z-index:-251624448" strokecolor="black [3213]"/>
        </w:pict>
      </w:r>
    </w:p>
    <w:p w:rsidR="00A774CB" w:rsidRPr="00953B5B" w:rsidRDefault="009161E7" w:rsidP="005F29B4">
      <w:pPr>
        <w:tabs>
          <w:tab w:val="left" w:pos="90"/>
        </w:tabs>
        <w:jc w:val="both"/>
        <w:rPr>
          <w:vertAlign w:val="superscript"/>
        </w:rPr>
      </w:pPr>
      <w:r>
        <w:rPr>
          <w:noProof/>
          <w:vertAlign w:val="superscript"/>
        </w:rPr>
        <w:pict>
          <v:shape id="_x0000_s1054" type="#_x0000_t202" style="position:absolute;left:0;text-align:left;margin-left:148.55pt;margin-top:7.5pt;width:23.1pt;height:19.4pt;z-index:-251632640" strokecolor="white [3212]">
            <v:textbox style="mso-next-textbox:#_x0000_s1054">
              <w:txbxContent>
                <w:p w:rsidR="00E04958" w:rsidRPr="000C4A7F" w:rsidRDefault="00E04958" w:rsidP="00C96090">
                  <w:r>
                    <w:t>F</w:t>
                  </w:r>
                </w:p>
              </w:txbxContent>
            </v:textbox>
          </v:shape>
        </w:pict>
      </w:r>
      <w:r>
        <w:rPr>
          <w:noProof/>
          <w:vertAlign w:val="superscript"/>
        </w:rPr>
        <w:pict>
          <v:shape id="_x0000_s1079" type="#_x0000_t202" style="position:absolute;left:0;text-align:left;margin-left:72.85pt;margin-top:20.7pt;width:21.55pt;height:30pt;z-index:-251615232" strokecolor="white [3212]">
            <v:textbox style="mso-next-textbox:#_x0000_s1079">
              <w:txbxContent>
                <w:p w:rsidR="00E04958" w:rsidRPr="000C4A7F" w:rsidRDefault="00E04958" w:rsidP="0019115C">
                  <w:r>
                    <w:t>H</w:t>
                  </w:r>
                </w:p>
              </w:txbxContent>
            </v:textbox>
          </v:shape>
        </w:pict>
      </w:r>
      <w:r>
        <w:rPr>
          <w:noProof/>
          <w:vertAlign w:val="superscript"/>
        </w:rPr>
        <w:pict>
          <v:shape id="_x0000_s1077" type="#_x0000_t32" style="position:absolute;left:0;text-align:left;margin-left:72.85pt;margin-top:1.2pt;width:81.7pt;height:70.8pt;z-index:251699200" o:connectortype="straight"/>
        </w:pict>
      </w:r>
      <w:r>
        <w:rPr>
          <w:noProof/>
          <w:vertAlign w:val="superscript"/>
        </w:rPr>
        <w:pict>
          <v:shape id="_x0000_s1075" type="#_x0000_t32" style="position:absolute;left:0;text-align:left;margin-left:45.5pt;margin-top:1.2pt;width:27.35pt;height:45.15pt;flip:x;z-index:251697152" o:connectortype="straight"/>
        </w:pict>
      </w:r>
      <w:r>
        <w:rPr>
          <w:noProof/>
          <w:vertAlign w:val="superscript"/>
        </w:rPr>
        <w:pict>
          <v:shape id="_x0000_s1071" type="#_x0000_t32" style="position:absolute;left:0;text-align:left;margin-left:72.85pt;margin-top:1.2pt;width:81.7pt;height:37.7pt;z-index:251695104" o:connectortype="straight"/>
        </w:pict>
      </w:r>
      <w:r>
        <w:rPr>
          <w:noProof/>
          <w:vertAlign w:val="superscript"/>
        </w:rPr>
        <w:pict>
          <v:shape id="_x0000_s1070" type="#_x0000_t32" style="position:absolute;left:0;text-align:left;margin-left:72.85pt;margin-top:1.2pt;width:55.7pt;height:100.6pt;z-index:251694080" o:connectortype="straight"/>
        </w:pict>
      </w:r>
    </w:p>
    <w:p w:rsidR="00A774CB" w:rsidRPr="00953B5B" w:rsidRDefault="009161E7" w:rsidP="005F29B4">
      <w:pPr>
        <w:tabs>
          <w:tab w:val="left" w:pos="90"/>
        </w:tabs>
        <w:jc w:val="both"/>
        <w:rPr>
          <w:vertAlign w:val="superscript"/>
        </w:rPr>
      </w:pPr>
      <w:r>
        <w:rPr>
          <w:noProof/>
          <w:vertAlign w:val="superscript"/>
        </w:rPr>
        <w:pict>
          <v:shape id="_x0000_s1076" type="#_x0000_t32" style="position:absolute;left:0;text-align:left;margin-left:45.5pt;margin-top:17.85pt;width:83.05pt;height:57.7pt;z-index:251698176" o:connectortype="straight"/>
        </w:pict>
      </w:r>
      <w:r>
        <w:rPr>
          <w:noProof/>
          <w:vertAlign w:val="superscript"/>
        </w:rPr>
        <w:pict>
          <v:shape id="_x0000_s1072" type="#_x0000_t32" style="position:absolute;left:0;text-align:left;margin-left:128.55pt;margin-top:10.4pt;width:26pt;height:62.9pt;flip:x;z-index:251696128" o:connectortype="straight"/>
        </w:pict>
      </w:r>
    </w:p>
    <w:p w:rsidR="00731ED1" w:rsidRDefault="009161E7" w:rsidP="005F29B4">
      <w:pPr>
        <w:tabs>
          <w:tab w:val="left" w:pos="90"/>
        </w:tabs>
        <w:jc w:val="both"/>
        <w:rPr>
          <w:vertAlign w:val="superscript"/>
        </w:rPr>
      </w:pPr>
      <w:r>
        <w:rPr>
          <w:noProof/>
          <w:vertAlign w:val="superscript"/>
        </w:rPr>
        <w:pict>
          <v:shape id="_x0000_s1034" type="#_x0000_t202" style="position:absolute;left:0;text-align:left;margin-left:2.4pt;margin-top:16.8pt;width:21.55pt;height:25.65pt;z-index:-251650048" strokecolor="white [3212]">
            <v:textbox style="mso-next-textbox:#_x0000_s1034">
              <w:txbxContent>
                <w:p w:rsidR="00E04958" w:rsidRPr="000C4A7F" w:rsidRDefault="00E04958" w:rsidP="00DB4D89">
                  <w:r>
                    <w:t>C</w:t>
                  </w:r>
                </w:p>
              </w:txbxContent>
            </v:textbox>
          </v:shape>
        </w:pict>
      </w:r>
      <w:r>
        <w:rPr>
          <w:noProof/>
          <w:vertAlign w:val="superscript"/>
        </w:rPr>
        <w:pict>
          <v:shape id="_x0000_s1035" type="#_x0000_t202" style="position:absolute;left:0;text-align:left;margin-left:17.1pt;margin-top:36.85pt;width:21.55pt;height:18.7pt;z-index:-251649024" strokecolor="white [3212]">
            <v:textbox style="mso-next-textbox:#_x0000_s1035">
              <w:txbxContent>
                <w:p w:rsidR="00E04958" w:rsidRPr="000C4A7F" w:rsidRDefault="00E04958" w:rsidP="00DB4D89">
                  <w:r w:rsidRPr="000C4A7F">
                    <w:sym w:font="Wingdings 2" w:char="F097"/>
                  </w:r>
                </w:p>
              </w:txbxContent>
            </v:textbox>
          </v:shape>
        </w:pict>
      </w:r>
      <w:r>
        <w:rPr>
          <w:noProof/>
          <w:vertAlign w:val="superscript"/>
        </w:rPr>
        <w:pict>
          <v:shape id="_x0000_s1060" type="#_x0000_t202" style="position:absolute;left:0;text-align:left;margin-left:38.65pt;margin-top:16.8pt;width:21.55pt;height:25.65pt;z-index:-251626496" strokecolor="white [3212]">
            <v:textbox style="mso-next-textbox:#_x0000_s1060">
              <w:txbxContent>
                <w:p w:rsidR="00E04958" w:rsidRPr="000C4A7F" w:rsidRDefault="00E04958" w:rsidP="00C96090">
                  <w:r>
                    <w:t>I</w:t>
                  </w:r>
                </w:p>
              </w:txbxContent>
            </v:textbox>
          </v:shape>
        </w:pict>
      </w:r>
      <w:r>
        <w:rPr>
          <w:noProof/>
          <w:vertAlign w:val="superscript"/>
        </w:rPr>
        <w:pict>
          <v:shape id="_x0000_s1078" type="#_x0000_t32" style="position:absolute;left:0;text-align:left;margin-left:128.55pt;margin-top:15pt;width:21.55pt;height:29.8pt;flip:x;z-index:251700224" o:connectortype="straight"/>
        </w:pict>
      </w:r>
      <w:r w:rsidR="004D3F61" w:rsidRPr="00953B5B">
        <w:rPr>
          <w:vertAlign w:val="superscript"/>
        </w:rPr>
        <w:tab/>
      </w:r>
      <w:r w:rsidR="004D3F61" w:rsidRPr="00953B5B">
        <w:rPr>
          <w:vertAlign w:val="superscript"/>
        </w:rPr>
        <w:tab/>
      </w:r>
      <w:r w:rsidR="004D3F61" w:rsidRPr="00953B5B">
        <w:rPr>
          <w:vertAlign w:val="superscript"/>
        </w:rPr>
        <w:tab/>
      </w:r>
      <w:r w:rsidR="004D3F61" w:rsidRPr="00953B5B">
        <w:rPr>
          <w:vertAlign w:val="superscript"/>
        </w:rPr>
        <w:tab/>
      </w:r>
      <w:r w:rsidR="004D3F61" w:rsidRPr="00953B5B">
        <w:rPr>
          <w:vertAlign w:val="superscript"/>
        </w:rPr>
        <w:tab/>
      </w:r>
    </w:p>
    <w:p w:rsidR="00AC5493" w:rsidRDefault="00731ED1" w:rsidP="005F29B4">
      <w:pPr>
        <w:tabs>
          <w:tab w:val="left" w:pos="90"/>
        </w:tabs>
        <w:jc w:val="both"/>
        <w:rPr>
          <w:vertAlign w:val="superscript"/>
        </w:rPr>
      </w:pPr>
      <w:r>
        <w:rPr>
          <w:vertAlign w:val="superscript"/>
        </w:rPr>
        <w:t xml:space="preserve">  </w:t>
      </w:r>
    </w:p>
    <w:p w:rsidR="00AC5493" w:rsidRDefault="00AC5493" w:rsidP="005F29B4">
      <w:pPr>
        <w:tabs>
          <w:tab w:val="left" w:pos="90"/>
        </w:tabs>
        <w:jc w:val="both"/>
        <w:rPr>
          <w:vertAlign w:val="superscript"/>
        </w:rPr>
      </w:pPr>
    </w:p>
    <w:p w:rsidR="009D13A7" w:rsidRDefault="009D13A7" w:rsidP="00AC5493">
      <w:pPr>
        <w:tabs>
          <w:tab w:val="left" w:pos="90"/>
        </w:tabs>
        <w:ind w:left="180"/>
        <w:jc w:val="both"/>
      </w:pPr>
      <w:r>
        <w:tab/>
      </w:r>
      <w:r>
        <w:tab/>
        <w:t>Hình 1</w:t>
      </w:r>
    </w:p>
    <w:p w:rsidR="00A774CB" w:rsidRPr="00731ED1" w:rsidRDefault="00A774CB" w:rsidP="00AC5493">
      <w:pPr>
        <w:tabs>
          <w:tab w:val="left" w:pos="90"/>
        </w:tabs>
        <w:ind w:left="180"/>
        <w:jc w:val="both"/>
        <w:rPr>
          <w:vertAlign w:val="superscript"/>
        </w:rPr>
      </w:pPr>
      <w:r w:rsidRPr="00953B5B">
        <w:t xml:space="preserve">Gọi </w:t>
      </w:r>
      <m:oMath>
        <m:r>
          <w:rPr>
            <w:rFonts w:ascii="Cambria Math" w:hAnsi="Cambria Math"/>
          </w:rPr>
          <m:t>M</m:t>
        </m:r>
        <m:r>
          <w:rPr>
            <w:rFonts w:ascii="Cambria Math"/>
          </w:rPr>
          <m:t xml:space="preserve">, </m:t>
        </m:r>
        <m:r>
          <w:rPr>
            <w:rFonts w:ascii="Cambria Math" w:hAnsi="Cambria Math"/>
          </w:rPr>
          <m:t>N</m:t>
        </m:r>
        <m:r>
          <w:rPr>
            <w:rFonts w:ascii="Cambria Math"/>
          </w:rPr>
          <m:t xml:space="preserve">, </m:t>
        </m:r>
        <m:r>
          <w:rPr>
            <w:rFonts w:ascii="Cambria Math" w:hAnsi="Cambria Math"/>
          </w:rPr>
          <m:t>P</m:t>
        </m:r>
      </m:oMath>
      <w:r w:rsidRPr="00953B5B">
        <w:t xml:space="preserve"> là chân đường cao từ đỉnh </w:t>
      </w:r>
      <m:oMath>
        <m:r>
          <w:rPr>
            <w:rFonts w:ascii="Cambria Math" w:hAnsi="Cambria Math"/>
          </w:rPr>
          <m:t>A</m:t>
        </m:r>
        <m:r>
          <w:rPr>
            <w:rFonts w:ascii="Cambria Math"/>
          </w:rPr>
          <m:t xml:space="preserve">, </m:t>
        </m:r>
        <m:r>
          <w:rPr>
            <w:rFonts w:ascii="Cambria Math" w:hAnsi="Cambria Math"/>
          </w:rPr>
          <m:t>B</m:t>
        </m:r>
        <m:r>
          <w:rPr>
            <w:rFonts w:ascii="Cambria Math"/>
          </w:rPr>
          <m:t xml:space="preserve">, </m:t>
        </m:r>
        <m:r>
          <w:rPr>
            <w:rFonts w:ascii="Cambria Math" w:hAnsi="Cambria Math"/>
          </w:rPr>
          <m:t>C</m:t>
        </m:r>
        <m:r>
          <w:rPr>
            <w:rFonts w:ascii="Cambria Math"/>
          </w:rPr>
          <m:t>.</m:t>
        </m:r>
      </m:oMath>
    </w:p>
    <w:p w:rsidR="00A774CB" w:rsidRPr="00953B5B" w:rsidRDefault="00AC5493" w:rsidP="00AC5493">
      <w:pPr>
        <w:jc w:val="both"/>
        <w:rPr>
          <w:oMath/>
          <w:rFonts w:ascii="Cambria Math"/>
        </w:rPr>
      </w:pPr>
      <m:oMath>
        <m:r>
          <w:rPr>
            <w:rFonts w:ascii="Cambria Math"/>
          </w:rPr>
          <m:t xml:space="preserve">  </m:t>
        </m:r>
        <m:r>
          <w:rPr>
            <w:rFonts w:ascii="Cambria Math" w:hAnsi="Cambria Math"/>
          </w:rPr>
          <m:t>E</m:t>
        </m:r>
        <m:r>
          <w:rPr>
            <w:rFonts w:ascii="Cambria Math"/>
          </w:rPr>
          <m:t xml:space="preserve">, </m:t>
        </m:r>
        <m:r>
          <w:rPr>
            <w:rFonts w:ascii="Cambria Math" w:hAnsi="Cambria Math"/>
          </w:rPr>
          <m:t>F</m:t>
        </m:r>
        <m:r>
          <w:rPr>
            <w:rFonts w:ascii="Cambria Math"/>
          </w:rPr>
          <m:t xml:space="preserve">, </m:t>
        </m:r>
        <m:r>
          <w:rPr>
            <w:rFonts w:ascii="Cambria Math" w:hAnsi="Cambria Math"/>
          </w:rPr>
          <m:t>S</m:t>
        </m:r>
      </m:oMath>
      <w:r w:rsidR="00A774CB" w:rsidRPr="00953B5B">
        <w:t xml:space="preserve"> là trung điểm cạnh </w:t>
      </w:r>
      <m:oMath>
        <m:r>
          <w:rPr>
            <w:rFonts w:ascii="Cambria Math" w:hAnsi="Cambria Math"/>
          </w:rPr>
          <m:t>BC</m:t>
        </m:r>
        <m:r>
          <w:rPr>
            <w:rFonts w:ascii="Cambria Math"/>
          </w:rPr>
          <m:t xml:space="preserve">, </m:t>
        </m:r>
        <m:r>
          <w:rPr>
            <w:rFonts w:ascii="Cambria Math" w:hAnsi="Cambria Math"/>
          </w:rPr>
          <m:t>AB</m:t>
        </m:r>
        <m:r>
          <w:rPr>
            <w:rFonts w:ascii="Cambria Math"/>
          </w:rPr>
          <m:t xml:space="preserve">, </m:t>
        </m:r>
        <m:r>
          <w:rPr>
            <w:rFonts w:ascii="Cambria Math" w:hAnsi="Cambria Math"/>
          </w:rPr>
          <m:t>AC</m:t>
        </m:r>
      </m:oMath>
    </w:p>
    <w:p w:rsidR="00A774CB" w:rsidRPr="00953B5B" w:rsidRDefault="00955289" w:rsidP="005F29B4">
      <w:pPr>
        <w:ind w:left="180"/>
        <w:jc w:val="both"/>
      </w:pPr>
      <m:oMath>
        <m:r>
          <w:rPr>
            <w:rFonts w:ascii="Cambria Math" w:hAnsi="Cambria Math"/>
          </w:rPr>
          <m:t>H</m:t>
        </m:r>
      </m:oMath>
      <w:r w:rsidR="00A774CB" w:rsidRPr="00953B5B">
        <w:t xml:space="preserve"> là trực tâm tam giác </w:t>
      </w:r>
      <m:oMath>
        <m:r>
          <w:rPr>
            <w:rFonts w:ascii="Cambria Math" w:hAnsi="Cambria Math"/>
          </w:rPr>
          <m:t>ABC</m:t>
        </m:r>
      </m:oMath>
      <w:r w:rsidR="00A774CB" w:rsidRPr="00953B5B">
        <w:t xml:space="preserve"> và </w:t>
      </w:r>
      <m:oMath>
        <m:r>
          <w:rPr>
            <w:rFonts w:ascii="Cambria Math" w:hAnsi="Cambria Math"/>
          </w:rPr>
          <m:t>I</m:t>
        </m:r>
        <m:r>
          <w:rPr>
            <w:rFonts w:ascii="Cambria Math"/>
          </w:rPr>
          <m:t xml:space="preserve">, </m:t>
        </m:r>
        <m:r>
          <w:rPr>
            <w:rFonts w:ascii="Cambria Math" w:hAnsi="Cambria Math"/>
          </w:rPr>
          <m:t>J</m:t>
        </m:r>
        <m:r>
          <w:rPr>
            <w:rFonts w:ascii="Cambria Math"/>
          </w:rPr>
          <m:t xml:space="preserve">, </m:t>
        </m:r>
        <m:r>
          <w:rPr>
            <w:rFonts w:ascii="Cambria Math" w:hAnsi="Cambria Math"/>
          </w:rPr>
          <m:t>K</m:t>
        </m:r>
      </m:oMath>
      <w:r w:rsidR="00A774CB" w:rsidRPr="00953B5B">
        <w:t xml:space="preserve"> là trung điểm các đoạn </w:t>
      </w:r>
      <m:oMath>
        <m:r>
          <w:rPr>
            <w:rFonts w:ascii="Cambria Math" w:hAnsi="Cambria Math"/>
          </w:rPr>
          <m:t>HC</m:t>
        </m:r>
        <m:r>
          <w:rPr>
            <w:rFonts w:ascii="Cambria Math"/>
          </w:rPr>
          <m:t xml:space="preserve">, </m:t>
        </m:r>
        <m:r>
          <w:rPr>
            <w:rFonts w:ascii="Cambria Math" w:hAnsi="Cambria Math"/>
          </w:rPr>
          <m:t>HB</m:t>
        </m:r>
        <m:r>
          <w:rPr>
            <w:rFonts w:ascii="Cambria Math"/>
          </w:rPr>
          <m:t xml:space="preserve">, </m:t>
        </m:r>
        <m:r>
          <w:rPr>
            <w:rFonts w:ascii="Cambria Math" w:hAnsi="Cambria Math"/>
          </w:rPr>
          <m:t>HA</m:t>
        </m:r>
      </m:oMath>
      <w:r w:rsidR="00A774CB" w:rsidRPr="00953B5B">
        <w:t>.</w:t>
      </w:r>
    </w:p>
    <w:p w:rsidR="00A774CB" w:rsidRPr="00953B5B" w:rsidRDefault="00A774CB" w:rsidP="005F29B4">
      <w:pPr>
        <w:ind w:left="180"/>
        <w:jc w:val="both"/>
        <w:rPr>
          <w:rFonts w:eastAsiaTheme="minorEastAsia"/>
        </w:rPr>
      </w:pPr>
      <w:r w:rsidRPr="00953B5B">
        <w:t xml:space="preserve">Dễ dàng chứng minh được </w:t>
      </w:r>
      <m:oMath>
        <m:acc>
          <m:accPr>
            <m:ctrlPr>
              <w:rPr>
                <w:rFonts w:ascii="Cambria Math" w:hAnsi="Cambria Math"/>
              </w:rPr>
            </m:ctrlPr>
          </m:accPr>
          <m:e>
            <m:r>
              <m:rPr>
                <m:sty m:val="p"/>
              </m:rPr>
              <w:rPr>
                <w:rFonts w:ascii="Cambria Math"/>
              </w:rPr>
              <m:t>KFE</m:t>
            </m:r>
          </m:e>
        </m:acc>
        <m:r>
          <m:rPr>
            <m:sty m:val="p"/>
          </m:rPr>
          <w:rPr>
            <w:rFonts w:ascii="Cambria Math"/>
          </w:rPr>
          <m:t>=</m:t>
        </m:r>
        <m:acc>
          <m:accPr>
            <m:ctrlPr>
              <w:rPr>
                <w:rFonts w:ascii="Cambria Math" w:hAnsi="Cambria Math"/>
              </w:rPr>
            </m:ctrlPr>
          </m:accPr>
          <m:e>
            <m:r>
              <m:rPr>
                <m:sty m:val="p"/>
              </m:rPr>
              <w:rPr>
                <w:rFonts w:ascii="Cambria Math"/>
              </w:rPr>
              <m:t>KSE</m:t>
            </m:r>
          </m:e>
        </m:acc>
        <m:r>
          <m:rPr>
            <m:sty m:val="p"/>
          </m:rPr>
          <w:rPr>
            <w:rFonts w:ascii="Cambria Math"/>
          </w:rPr>
          <m:t>=</m:t>
        </m:r>
        <m:acc>
          <m:accPr>
            <m:ctrlPr>
              <w:rPr>
                <w:rFonts w:ascii="Cambria Math" w:hAnsi="Cambria Math"/>
              </w:rPr>
            </m:ctrlPr>
          </m:accPr>
          <m:e>
            <m:r>
              <m:rPr>
                <m:sty m:val="p"/>
              </m:rPr>
              <w:rPr>
                <w:rFonts w:ascii="Cambria Math"/>
              </w:rPr>
              <m:t>KME</m:t>
            </m:r>
          </m:e>
        </m:acc>
        <m:r>
          <m:rPr>
            <m:sty m:val="p"/>
          </m:rPr>
          <w:rPr>
            <w:rFonts w:ascii="Cambria Math"/>
          </w:rPr>
          <m:t>=</m:t>
        </m:r>
        <m:acc>
          <m:accPr>
            <m:ctrlPr>
              <w:rPr>
                <w:rFonts w:ascii="Cambria Math" w:hAnsi="Cambria Math"/>
              </w:rPr>
            </m:ctrlPr>
          </m:accPr>
          <m:e>
            <m:r>
              <m:rPr>
                <m:sty m:val="p"/>
              </m:rPr>
              <w:rPr>
                <w:rFonts w:ascii="Cambria Math"/>
              </w:rPr>
              <m:t>KJE</m:t>
            </m:r>
          </m:e>
        </m:acc>
        <m:r>
          <m:rPr>
            <m:sty m:val="p"/>
          </m:rPr>
          <w:rPr>
            <w:rFonts w:ascii="Cambria Math"/>
          </w:rPr>
          <m:t>=</m:t>
        </m:r>
        <m:acc>
          <m:accPr>
            <m:ctrlPr>
              <w:rPr>
                <w:rFonts w:ascii="Cambria Math" w:hAnsi="Cambria Math"/>
              </w:rPr>
            </m:ctrlPr>
          </m:accPr>
          <m:e>
            <m:r>
              <m:rPr>
                <m:sty m:val="p"/>
              </m:rPr>
              <w:rPr>
                <w:rFonts w:ascii="Cambria Math"/>
              </w:rPr>
              <m:t>KIE</m:t>
            </m:r>
          </m:e>
        </m:acc>
        <m:r>
          <m:rPr>
            <m:sty m:val="p"/>
          </m:rPr>
          <w:rPr>
            <w:rFonts w:ascii="Cambria Math"/>
          </w:rPr>
          <m:t>=</m:t>
        </m:r>
        <m:sSup>
          <m:sSupPr>
            <m:ctrlPr>
              <w:rPr>
                <w:rFonts w:ascii="Cambria Math" w:hAnsi="Cambria Math"/>
              </w:rPr>
            </m:ctrlPr>
          </m:sSupPr>
          <m:e>
            <m:r>
              <m:rPr>
                <m:sty m:val="p"/>
              </m:rPr>
              <w:rPr>
                <w:rFonts w:ascii="Cambria Math"/>
              </w:rPr>
              <m:t>90</m:t>
            </m:r>
          </m:e>
          <m:sup>
            <m:r>
              <m:rPr>
                <m:sty m:val="p"/>
              </m:rPr>
              <w:rPr>
                <w:rFonts w:ascii="Cambria Math"/>
              </w:rPr>
              <m:t>0</m:t>
            </m:r>
          </m:sup>
        </m:sSup>
      </m:oMath>
    </w:p>
    <w:p w:rsidR="0019115C" w:rsidRPr="00953B5B" w:rsidRDefault="0019115C" w:rsidP="005F29B4">
      <w:pPr>
        <w:ind w:left="180"/>
        <w:jc w:val="both"/>
        <w:rPr>
          <w:rFonts w:eastAsiaTheme="minorEastAsia"/>
        </w:rPr>
      </w:pPr>
      <w:r w:rsidRPr="00953B5B">
        <w:rPr>
          <w:rFonts w:eastAsiaTheme="minorEastAsia"/>
        </w:rPr>
        <w:t xml:space="preserve">Do </w:t>
      </w:r>
      <m:oMath>
        <m:r>
          <m:rPr>
            <m:sty m:val="p"/>
          </m:rPr>
          <w:rPr>
            <w:rFonts w:eastAsiaTheme="minorEastAsia"/>
          </w:rPr>
          <m:t>∆</m:t>
        </m:r>
        <m:r>
          <m:rPr>
            <m:sty m:val="p"/>
          </m:rPr>
          <w:rPr>
            <w:rFonts w:ascii="Cambria Math" w:eastAsiaTheme="minorEastAsia"/>
          </w:rPr>
          <m:t xml:space="preserve"> </m:t>
        </m:r>
      </m:oMath>
      <w:r w:rsidRPr="00953B5B">
        <w:rPr>
          <w:rFonts w:eastAsiaTheme="minorEastAsia"/>
        </w:rPr>
        <w:t xml:space="preserve">APH là tam giác vuông tại </w:t>
      </w:r>
      <m:oMath>
        <m:r>
          <w:rPr>
            <w:rFonts w:ascii="Cambria Math" w:eastAsiaTheme="minorEastAsia" w:hAnsi="Cambria Math"/>
          </w:rPr>
          <m:t>P</m:t>
        </m:r>
        <m:r>
          <w:rPr>
            <w:rFonts w:ascii="Cambria Math" w:eastAsiaTheme="minorEastAsia"/>
          </w:rPr>
          <m:t xml:space="preserve"> </m:t>
        </m:r>
      </m:oMath>
      <w:r w:rsidRPr="00953B5B">
        <w:rPr>
          <w:rFonts w:eastAsiaTheme="minorEastAsia"/>
        </w:rPr>
        <w:t xml:space="preserve">có </w:t>
      </w:r>
      <m:oMath>
        <m:r>
          <w:rPr>
            <w:rFonts w:ascii="Cambria Math" w:eastAsiaTheme="minorEastAsia" w:hAnsi="Cambria Math"/>
          </w:rPr>
          <m:t>K</m:t>
        </m:r>
      </m:oMath>
      <w:r w:rsidRPr="00953B5B">
        <w:rPr>
          <w:rFonts w:eastAsiaTheme="minorEastAsia"/>
        </w:rPr>
        <w:t xml:space="preserve"> là trung điểm của AH nên </w:t>
      </w:r>
      <m:oMath>
        <m:acc>
          <m:accPr>
            <m:ctrlPr>
              <w:rPr>
                <w:rFonts w:ascii="Cambria Math" w:eastAsiaTheme="minorEastAsia" w:hAnsi="Cambria Math"/>
              </w:rPr>
            </m:ctrlPr>
          </m:accPr>
          <m:e>
            <m:r>
              <m:rPr>
                <m:nor/>
              </m:rPr>
              <w:rPr>
                <w:rFonts w:eastAsiaTheme="minorEastAsia"/>
              </w:rPr>
              <m:t>KAP</m:t>
            </m:r>
          </m:e>
        </m:acc>
        <m:r>
          <m:rPr>
            <m:sty m:val="p"/>
          </m:rPr>
          <w:rPr>
            <w:rFonts w:ascii="Cambria Math" w:eastAsiaTheme="minorEastAsia"/>
          </w:rPr>
          <m:t>=</m:t>
        </m:r>
        <m:acc>
          <m:accPr>
            <m:ctrlPr>
              <w:rPr>
                <w:rFonts w:ascii="Cambria Math" w:eastAsiaTheme="minorEastAsia" w:hAnsi="Cambria Math"/>
              </w:rPr>
            </m:ctrlPr>
          </m:accPr>
          <m:e>
            <m:r>
              <m:rPr>
                <m:sty m:val="p"/>
              </m:rPr>
              <w:rPr>
                <w:rFonts w:ascii="Cambria Math" w:eastAsiaTheme="minorEastAsia"/>
              </w:rPr>
              <m:t>KPA</m:t>
            </m:r>
          </m:e>
        </m:acc>
      </m:oMath>
    </w:p>
    <w:p w:rsidR="009F2710" w:rsidRPr="00953B5B" w:rsidRDefault="009F2710" w:rsidP="005F29B4">
      <w:pPr>
        <w:ind w:left="180"/>
        <w:jc w:val="both"/>
        <w:rPr>
          <w:rFonts w:eastAsiaTheme="minorEastAsia"/>
        </w:rPr>
      </w:pPr>
      <w:r w:rsidRPr="00953B5B">
        <w:rPr>
          <w:rFonts w:eastAsiaTheme="minorEastAsia"/>
        </w:rPr>
        <w:t xml:space="preserve">Tương tự </w:t>
      </w:r>
      <m:oMath>
        <m:r>
          <w:rPr>
            <w:rFonts w:ascii="Cambria Math" w:eastAsiaTheme="minorEastAsia"/>
          </w:rPr>
          <m:t xml:space="preserve">    </m:t>
        </m:r>
        <m:acc>
          <m:accPr>
            <m:ctrlPr>
              <w:rPr>
                <w:rFonts w:ascii="Cambria Math" w:eastAsiaTheme="minorEastAsia" w:hAnsi="Cambria Math"/>
              </w:rPr>
            </m:ctrlPr>
          </m:accPr>
          <m:e>
            <m:r>
              <m:rPr>
                <m:nor/>
              </m:rPr>
              <w:rPr>
                <w:rFonts w:eastAsiaTheme="minorEastAsia"/>
              </w:rPr>
              <m:t>EPB</m:t>
            </m:r>
          </m:e>
        </m:acc>
        <m:r>
          <m:rPr>
            <m:sty m:val="p"/>
          </m:rPr>
          <w:rPr>
            <w:rFonts w:ascii="Cambria Math" w:eastAsiaTheme="minorEastAsia"/>
          </w:rPr>
          <m:t>=</m:t>
        </m:r>
        <m:acc>
          <m:accPr>
            <m:ctrlPr>
              <w:rPr>
                <w:rFonts w:ascii="Cambria Math" w:eastAsiaTheme="minorEastAsia" w:hAnsi="Cambria Math"/>
              </w:rPr>
            </m:ctrlPr>
          </m:accPr>
          <m:e>
            <m:r>
              <m:rPr>
                <m:sty m:val="p"/>
              </m:rPr>
              <w:rPr>
                <w:rFonts w:ascii="Cambria Math" w:eastAsiaTheme="minorEastAsia"/>
              </w:rPr>
              <m:t>EBP</m:t>
            </m:r>
          </m:e>
        </m:acc>
      </m:oMath>
    </w:p>
    <w:p w:rsidR="009F2710" w:rsidRPr="00953B5B" w:rsidRDefault="009F2710" w:rsidP="005F29B4">
      <w:pPr>
        <w:ind w:left="180" w:right="-90"/>
        <w:jc w:val="both"/>
        <w:rPr>
          <w:rFonts w:eastAsiaTheme="minorEastAsia"/>
        </w:rPr>
      </w:pPr>
      <w:r w:rsidRPr="00953B5B">
        <w:rPr>
          <w:rFonts w:eastAsiaTheme="minorEastAsia"/>
        </w:rPr>
        <w:t xml:space="preserve"> mà </w:t>
      </w:r>
      <m:oMath>
        <m:acc>
          <m:accPr>
            <m:ctrlPr>
              <w:rPr>
                <w:rFonts w:ascii="Cambria Math" w:eastAsiaTheme="minorEastAsia" w:hAnsi="Cambria Math"/>
              </w:rPr>
            </m:ctrlPr>
          </m:accPr>
          <m:e>
            <m:r>
              <m:rPr>
                <m:nor/>
              </m:rPr>
              <w:rPr>
                <w:rFonts w:eastAsiaTheme="minorEastAsia"/>
              </w:rPr>
              <m:t>KAP</m:t>
            </m:r>
          </m:e>
        </m:acc>
        <m:r>
          <m:rPr>
            <m:sty m:val="p"/>
          </m:rPr>
          <w:rPr>
            <w:rFonts w:ascii="Cambria Math" w:eastAsiaTheme="minorEastAsia"/>
          </w:rPr>
          <m:t>+</m:t>
        </m:r>
        <m:acc>
          <m:accPr>
            <m:ctrlPr>
              <w:rPr>
                <w:rFonts w:ascii="Cambria Math" w:eastAsiaTheme="minorEastAsia" w:hAnsi="Cambria Math"/>
              </w:rPr>
            </m:ctrlPr>
          </m:accPr>
          <m:e>
            <m:r>
              <m:rPr>
                <m:sty m:val="p"/>
              </m:rPr>
              <w:rPr>
                <w:rFonts w:ascii="Cambria Math" w:eastAsiaTheme="minorEastAsia"/>
              </w:rPr>
              <m:t>EBP</m:t>
            </m:r>
          </m:e>
        </m:acc>
        <m:r>
          <m:rPr>
            <m:sty m:val="p"/>
          </m:rPr>
          <w:rPr>
            <w:rFonts w:ascii="Cambria Math" w:eastAsiaTheme="minorEastAsia"/>
          </w:rPr>
          <m:t>=</m:t>
        </m:r>
        <m:sSup>
          <m:sSupPr>
            <m:ctrlPr>
              <w:rPr>
                <w:rFonts w:ascii="Cambria Math" w:eastAsiaTheme="minorEastAsia" w:hAnsi="Cambria Math"/>
              </w:rPr>
            </m:ctrlPr>
          </m:sSupPr>
          <m:e>
            <m:r>
              <m:rPr>
                <m:sty m:val="p"/>
              </m:rPr>
              <w:rPr>
                <w:rFonts w:ascii="Cambria Math"/>
              </w:rPr>
              <m:t>90</m:t>
            </m:r>
          </m:e>
          <m:sup>
            <m:r>
              <m:rPr>
                <m:sty m:val="p"/>
              </m:rPr>
              <w:rPr>
                <w:rFonts w:ascii="Cambria Math"/>
              </w:rPr>
              <m:t>0</m:t>
            </m:r>
          </m:sup>
        </m:sSup>
        <m:r>
          <m:rPr>
            <m:sty m:val="p"/>
          </m:rPr>
          <w:rPr>
            <w:rFonts w:ascii="Cambria Math" w:eastAsiaTheme="minorEastAsia" w:hAnsi="Cambria Math"/>
          </w:rPr>
          <m:t>⇒</m:t>
        </m:r>
        <m:acc>
          <m:accPr>
            <m:ctrlPr>
              <w:rPr>
                <w:rFonts w:ascii="Cambria Math" w:eastAsiaTheme="minorEastAsia" w:hAnsi="Cambria Math"/>
              </w:rPr>
            </m:ctrlPr>
          </m:accPr>
          <m:e>
            <m:r>
              <m:rPr>
                <m:nor/>
              </m:rPr>
              <w:rPr>
                <w:rFonts w:eastAsiaTheme="minorEastAsia"/>
              </w:rPr>
              <m:t>KPA</m:t>
            </m:r>
          </m:e>
        </m:acc>
        <m:r>
          <m:rPr>
            <m:sty m:val="p"/>
          </m:rPr>
          <w:rPr>
            <w:rFonts w:ascii="Cambria Math" w:eastAsiaTheme="minorEastAsia"/>
          </w:rPr>
          <m:t>+</m:t>
        </m:r>
        <m:acc>
          <m:accPr>
            <m:ctrlPr>
              <w:rPr>
                <w:rFonts w:ascii="Cambria Math" w:eastAsiaTheme="minorEastAsia" w:hAnsi="Cambria Math"/>
              </w:rPr>
            </m:ctrlPr>
          </m:accPr>
          <m:e>
            <m:r>
              <m:rPr>
                <m:sty m:val="p"/>
              </m:rPr>
              <w:rPr>
                <w:rFonts w:ascii="Cambria Math" w:eastAsiaTheme="minorEastAsia"/>
              </w:rPr>
              <m:t>EPB</m:t>
            </m:r>
          </m:e>
        </m:acc>
        <m:r>
          <m:rPr>
            <m:sty m:val="p"/>
          </m:rPr>
          <w:rPr>
            <w:rFonts w:ascii="Cambria Math" w:eastAsiaTheme="minorEastAsia"/>
          </w:rPr>
          <m:t>=</m:t>
        </m:r>
        <m:sSup>
          <m:sSupPr>
            <m:ctrlPr>
              <w:rPr>
                <w:rFonts w:ascii="Cambria Math" w:eastAsiaTheme="minorEastAsia" w:hAnsi="Cambria Math"/>
              </w:rPr>
            </m:ctrlPr>
          </m:sSupPr>
          <m:e>
            <m:r>
              <m:rPr>
                <m:sty m:val="p"/>
              </m:rPr>
              <w:rPr>
                <w:rFonts w:ascii="Cambria Math"/>
              </w:rPr>
              <m:t>90</m:t>
            </m:r>
          </m:e>
          <m:sup>
            <m:r>
              <m:rPr>
                <m:sty m:val="p"/>
              </m:rPr>
              <w:rPr>
                <w:rFonts w:ascii="Cambria Math"/>
              </w:rPr>
              <m:t>0</m:t>
            </m:r>
          </m:sup>
        </m:sSup>
        <m:r>
          <m:rPr>
            <m:sty m:val="p"/>
          </m:rPr>
          <w:rPr>
            <w:rFonts w:ascii="Cambria Math" w:eastAsiaTheme="minorEastAsia" w:hAnsi="Cambria Math"/>
          </w:rPr>
          <m:t>⇒</m:t>
        </m:r>
        <m:acc>
          <m:accPr>
            <m:ctrlPr>
              <w:rPr>
                <w:rFonts w:ascii="Cambria Math" w:eastAsiaTheme="minorEastAsia" w:hAnsi="Cambria Math"/>
              </w:rPr>
            </m:ctrlPr>
          </m:accPr>
          <m:e>
            <m:r>
              <m:rPr>
                <m:sty m:val="p"/>
              </m:rPr>
              <w:rPr>
                <w:rFonts w:ascii="Cambria Math" w:eastAsiaTheme="minorEastAsia"/>
              </w:rPr>
              <m:t>KPE</m:t>
            </m:r>
          </m:e>
        </m:acc>
        <m:r>
          <m:rPr>
            <m:sty m:val="p"/>
          </m:rPr>
          <w:rPr>
            <w:rFonts w:ascii="Cambria Math" w:eastAsiaTheme="minorEastAsia"/>
          </w:rPr>
          <m:t>=</m:t>
        </m:r>
        <m:sSup>
          <m:sSupPr>
            <m:ctrlPr>
              <w:rPr>
                <w:rFonts w:ascii="Cambria Math" w:eastAsiaTheme="minorEastAsia" w:hAnsi="Cambria Math"/>
              </w:rPr>
            </m:ctrlPr>
          </m:sSupPr>
          <m:e>
            <m:r>
              <m:rPr>
                <m:sty m:val="p"/>
              </m:rPr>
              <w:rPr>
                <w:rFonts w:ascii="Cambria Math"/>
              </w:rPr>
              <m:t>90</m:t>
            </m:r>
          </m:e>
          <m:sup>
            <m:r>
              <m:rPr>
                <m:sty m:val="p"/>
              </m:rPr>
              <w:rPr>
                <w:rFonts w:ascii="Cambria Math"/>
              </w:rPr>
              <m:t>0</m:t>
            </m:r>
          </m:sup>
        </m:sSup>
      </m:oMath>
    </w:p>
    <w:p w:rsidR="009F2710" w:rsidRPr="00953B5B" w:rsidRDefault="009F2710" w:rsidP="005F29B4">
      <w:pPr>
        <w:ind w:left="180"/>
        <w:jc w:val="both"/>
        <w:rPr>
          <w:rFonts w:eastAsiaTheme="minorEastAsia"/>
        </w:rPr>
      </w:pPr>
      <w:r w:rsidRPr="00953B5B">
        <w:rPr>
          <w:rFonts w:eastAsiaTheme="minorEastAsia"/>
        </w:rPr>
        <w:t xml:space="preserve">Tương tự </w:t>
      </w:r>
      <m:oMath>
        <m:acc>
          <m:accPr>
            <m:ctrlPr>
              <w:rPr>
                <w:rFonts w:ascii="Cambria Math" w:eastAsiaTheme="minorEastAsia" w:hAnsi="Cambria Math"/>
              </w:rPr>
            </m:ctrlPr>
          </m:accPr>
          <m:e>
            <m:r>
              <w:rPr>
                <w:rFonts w:ascii="Cambria Math" w:eastAsiaTheme="minorEastAsia" w:hAnsi="Cambria Math"/>
              </w:rPr>
              <m:t>K</m:t>
            </m:r>
            <m:r>
              <m:rPr>
                <m:sty m:val="p"/>
              </m:rPr>
              <w:rPr>
                <w:rFonts w:ascii="Cambria Math" w:eastAsiaTheme="minorEastAsia"/>
              </w:rPr>
              <m:t>NE</m:t>
            </m:r>
          </m:e>
        </m:acc>
        <m:r>
          <m:rPr>
            <m:sty m:val="p"/>
          </m:rPr>
          <w:rPr>
            <w:rFonts w:ascii="Cambria Math" w:eastAsiaTheme="minorEastAsia"/>
          </w:rPr>
          <m:t>=</m:t>
        </m:r>
        <m:sSup>
          <m:sSupPr>
            <m:ctrlPr>
              <w:rPr>
                <w:rFonts w:ascii="Cambria Math" w:eastAsiaTheme="minorEastAsia" w:hAnsi="Cambria Math"/>
              </w:rPr>
            </m:ctrlPr>
          </m:sSupPr>
          <m:e>
            <m:r>
              <m:rPr>
                <m:sty m:val="p"/>
              </m:rPr>
              <w:rPr>
                <w:rFonts w:ascii="Cambria Math"/>
              </w:rPr>
              <m:t>90</m:t>
            </m:r>
          </m:e>
          <m:sup>
            <m:r>
              <m:rPr>
                <m:sty m:val="p"/>
              </m:rPr>
              <w:rPr>
                <w:rFonts w:ascii="Cambria Math"/>
              </w:rPr>
              <m:t>0</m:t>
            </m:r>
          </m:sup>
        </m:sSup>
      </m:oMath>
      <w:r w:rsidRPr="00953B5B">
        <w:rPr>
          <w:rFonts w:eastAsiaTheme="minorEastAsia"/>
        </w:rPr>
        <w:t>. Vậy 9 điểm trên thuộc đường trò</w:t>
      </w:r>
      <w:r w:rsidR="006343D9" w:rsidRPr="00953B5B">
        <w:rPr>
          <w:rFonts w:eastAsiaTheme="minorEastAsia"/>
        </w:rPr>
        <w:t>n</w:t>
      </w:r>
      <w:r w:rsidRPr="00953B5B">
        <w:rPr>
          <w:rFonts w:eastAsiaTheme="minorEastAsia"/>
        </w:rPr>
        <w:t xml:space="preserve"> đường kính </w:t>
      </w:r>
      <m:oMath>
        <m:r>
          <w:rPr>
            <w:rFonts w:ascii="Cambria Math" w:eastAsiaTheme="minorEastAsia" w:hAnsi="Cambria Math"/>
          </w:rPr>
          <m:t>KE</m:t>
        </m:r>
      </m:oMath>
      <w:r w:rsidRPr="00953B5B">
        <w:rPr>
          <w:rFonts w:eastAsiaTheme="minorEastAsia"/>
        </w:rPr>
        <w:t>.</w:t>
      </w:r>
    </w:p>
    <w:p w:rsidR="00395279" w:rsidRDefault="009F2710" w:rsidP="005F29B4">
      <w:pPr>
        <w:ind w:left="180"/>
        <w:jc w:val="both"/>
        <w:rPr>
          <w:rFonts w:eastAsiaTheme="minorEastAsia"/>
          <w:b/>
          <w:i/>
        </w:rPr>
      </w:pPr>
      <w:r w:rsidRPr="008929B8">
        <w:rPr>
          <w:rFonts w:eastAsiaTheme="minorEastAsia"/>
          <w:b/>
          <w:i/>
        </w:rPr>
        <w:t xml:space="preserve">Từ bài toán trên </w:t>
      </w:r>
      <w:r w:rsidR="006C6999">
        <w:rPr>
          <w:rFonts w:eastAsiaTheme="minorEastAsia"/>
          <w:b/>
          <w:i/>
        </w:rPr>
        <w:t xml:space="preserve">giáo viên </w:t>
      </w:r>
      <w:r w:rsidR="00E50378">
        <w:rPr>
          <w:rFonts w:eastAsiaTheme="minorEastAsia"/>
          <w:b/>
          <w:i/>
        </w:rPr>
        <w:t>gợi ý cho học sinh</w:t>
      </w:r>
      <w:r w:rsidRPr="008929B8">
        <w:rPr>
          <w:rFonts w:eastAsiaTheme="minorEastAsia"/>
          <w:b/>
          <w:i/>
        </w:rPr>
        <w:t xml:space="preserve"> </w:t>
      </w:r>
      <w:r w:rsidR="008929B8">
        <w:rPr>
          <w:rFonts w:eastAsiaTheme="minorEastAsia"/>
          <w:b/>
          <w:i/>
        </w:rPr>
        <w:t xml:space="preserve">suy nghĩ theo chiều hướng ngược lại như sau: </w:t>
      </w:r>
      <w:r w:rsidR="008929B8" w:rsidRPr="00330E1C">
        <w:rPr>
          <w:rFonts w:eastAsiaTheme="minorEastAsia"/>
          <w:b/>
          <w:i/>
        </w:rPr>
        <w:t>Nếu cho trước hai cạnh AB, AC và đường tròn ơle thì ta sẽ dựng được các điể</w:t>
      </w:r>
      <w:r w:rsidR="00330E1C">
        <w:rPr>
          <w:rFonts w:eastAsiaTheme="minorEastAsia"/>
          <w:b/>
          <w:i/>
        </w:rPr>
        <w:t xml:space="preserve">m A, B, C, H </w:t>
      </w:r>
      <w:r w:rsidR="00E50378">
        <w:rPr>
          <w:rFonts w:eastAsiaTheme="minorEastAsia"/>
          <w:b/>
          <w:i/>
        </w:rPr>
        <w:t>hay không?</w:t>
      </w:r>
      <w:r w:rsidR="006C6999">
        <w:rPr>
          <w:rFonts w:eastAsiaTheme="minorEastAsia"/>
          <w:b/>
          <w:i/>
        </w:rPr>
        <w:t xml:space="preserve"> Giáo viên yêu cầu học sinh đưa ra cách dựng hình để tìm các điểm trên.</w:t>
      </w:r>
    </w:p>
    <w:p w:rsidR="009F2710" w:rsidRDefault="00395279" w:rsidP="005F29B4">
      <w:pPr>
        <w:ind w:left="180"/>
        <w:jc w:val="both"/>
        <w:rPr>
          <w:rFonts w:eastAsiaTheme="minorEastAsia"/>
          <w:b/>
          <w:i/>
        </w:rPr>
      </w:pPr>
      <w:r>
        <w:rPr>
          <w:rFonts w:eastAsiaTheme="minorEastAsia"/>
          <w:b/>
          <w:i/>
        </w:rPr>
        <w:t>Học sinh sử dụng kiến thức đã được học từ cấp 2 đưa ra các bước dựng:</w:t>
      </w:r>
      <w:r w:rsidR="00330E1C">
        <w:rPr>
          <w:rFonts w:eastAsiaTheme="minorEastAsia"/>
          <w:b/>
          <w:i/>
        </w:rPr>
        <w:t xml:space="preserve"> </w:t>
      </w:r>
    </w:p>
    <w:p w:rsidR="00330E1C" w:rsidRDefault="00395279" w:rsidP="005F29B4">
      <w:pPr>
        <w:pStyle w:val="ListParagraph"/>
        <w:numPr>
          <w:ilvl w:val="0"/>
          <w:numId w:val="31"/>
        </w:numPr>
        <w:jc w:val="both"/>
        <w:rPr>
          <w:rFonts w:eastAsiaTheme="minorEastAsia"/>
          <w:b/>
          <w:i/>
        </w:rPr>
      </w:pPr>
      <w:r>
        <w:rPr>
          <w:rFonts w:eastAsiaTheme="minorEastAsia"/>
          <w:b/>
          <w:i/>
        </w:rPr>
        <w:t>T</w:t>
      </w:r>
      <w:r w:rsidR="00330E1C">
        <w:rPr>
          <w:rFonts w:eastAsiaTheme="minorEastAsia"/>
          <w:b/>
          <w:i/>
        </w:rPr>
        <w:t>ìm được điểm S, N là giao điểm của AC và đường tròn ơle</w:t>
      </w:r>
    </w:p>
    <w:p w:rsidR="00330E1C" w:rsidRDefault="00330E1C" w:rsidP="005F29B4">
      <w:pPr>
        <w:pStyle w:val="ListParagraph"/>
        <w:numPr>
          <w:ilvl w:val="0"/>
          <w:numId w:val="31"/>
        </w:numPr>
        <w:jc w:val="both"/>
        <w:rPr>
          <w:rFonts w:eastAsiaTheme="minorEastAsia"/>
          <w:b/>
          <w:i/>
        </w:rPr>
      </w:pPr>
      <w:r>
        <w:rPr>
          <w:rFonts w:eastAsiaTheme="minorEastAsia"/>
          <w:b/>
          <w:i/>
        </w:rPr>
        <w:t>Từ đó tìm được điểm C do S là trung điểm của AC.</w:t>
      </w:r>
    </w:p>
    <w:p w:rsidR="00330E1C" w:rsidRDefault="00395279" w:rsidP="005F29B4">
      <w:pPr>
        <w:pStyle w:val="ListParagraph"/>
        <w:numPr>
          <w:ilvl w:val="0"/>
          <w:numId w:val="31"/>
        </w:numPr>
        <w:jc w:val="both"/>
        <w:rPr>
          <w:rFonts w:eastAsiaTheme="minorEastAsia"/>
          <w:b/>
          <w:i/>
        </w:rPr>
      </w:pPr>
      <w:r>
        <w:rPr>
          <w:rFonts w:eastAsiaTheme="minorEastAsia"/>
          <w:b/>
          <w:i/>
        </w:rPr>
        <w:lastRenderedPageBreak/>
        <w:t>D</w:t>
      </w:r>
      <w:r w:rsidR="00330E1C">
        <w:rPr>
          <w:rFonts w:eastAsiaTheme="minorEastAsia"/>
          <w:b/>
          <w:i/>
        </w:rPr>
        <w:t>ự</w:t>
      </w:r>
      <w:r>
        <w:rPr>
          <w:rFonts w:eastAsiaTheme="minorEastAsia"/>
          <w:b/>
          <w:i/>
        </w:rPr>
        <w:t xml:space="preserve">ng </w:t>
      </w:r>
      <w:r w:rsidR="00330E1C">
        <w:rPr>
          <w:rFonts w:eastAsiaTheme="minorEastAsia"/>
          <w:b/>
          <w:i/>
        </w:rPr>
        <w:t xml:space="preserve">đường thẳng BH đi qua </w:t>
      </w:r>
      <w:r w:rsidR="00C6057B">
        <w:rPr>
          <w:rFonts w:eastAsiaTheme="minorEastAsia"/>
          <w:b/>
          <w:i/>
        </w:rPr>
        <w:t>N và vuông góc với AC.</w:t>
      </w:r>
    </w:p>
    <w:p w:rsidR="00C6057B" w:rsidRDefault="00395279" w:rsidP="005F29B4">
      <w:pPr>
        <w:pStyle w:val="ListParagraph"/>
        <w:numPr>
          <w:ilvl w:val="0"/>
          <w:numId w:val="31"/>
        </w:numPr>
        <w:jc w:val="both"/>
        <w:rPr>
          <w:rFonts w:eastAsiaTheme="minorEastAsia"/>
          <w:b/>
          <w:i/>
        </w:rPr>
      </w:pPr>
      <w:r>
        <w:rPr>
          <w:rFonts w:eastAsiaTheme="minorEastAsia"/>
          <w:b/>
          <w:i/>
        </w:rPr>
        <w:t>D</w:t>
      </w:r>
      <w:r w:rsidR="00C6057B">
        <w:rPr>
          <w:rFonts w:eastAsiaTheme="minorEastAsia"/>
          <w:b/>
          <w:i/>
        </w:rPr>
        <w:t>ựng đường thẳng CH đi qua C và vuông góc với AB.</w:t>
      </w:r>
    </w:p>
    <w:p w:rsidR="00C6057B" w:rsidRDefault="00C6057B" w:rsidP="005F29B4">
      <w:pPr>
        <w:pStyle w:val="ListParagraph"/>
        <w:numPr>
          <w:ilvl w:val="0"/>
          <w:numId w:val="31"/>
        </w:numPr>
        <w:jc w:val="both"/>
        <w:rPr>
          <w:rFonts w:eastAsiaTheme="minorEastAsia"/>
          <w:b/>
          <w:i/>
        </w:rPr>
      </w:pPr>
      <w:r>
        <w:rPr>
          <w:rFonts w:eastAsiaTheme="minorEastAsia"/>
          <w:b/>
          <w:i/>
        </w:rPr>
        <w:t>Từ đó tìm được các điểm A, B, C, H.</w:t>
      </w:r>
    </w:p>
    <w:p w:rsidR="00C6057B" w:rsidRPr="00C6057B" w:rsidRDefault="00414A96" w:rsidP="00AC5493">
      <w:pPr>
        <w:ind w:left="180"/>
        <w:jc w:val="both"/>
        <w:rPr>
          <w:rFonts w:eastAsiaTheme="minorEastAsia"/>
          <w:b/>
          <w:i/>
        </w:rPr>
      </w:pPr>
      <w:r>
        <w:rPr>
          <w:rFonts w:eastAsiaTheme="minorEastAsia"/>
          <w:b/>
          <w:i/>
        </w:rPr>
        <w:t>Ta tọa độ hóa những dữ kiện cho trước để có bài toán</w:t>
      </w:r>
      <w:r w:rsidR="00C6057B">
        <w:rPr>
          <w:rFonts w:eastAsiaTheme="minorEastAsia"/>
          <w:b/>
          <w:i/>
        </w:rPr>
        <w:t xml:space="preserve"> 1.</w:t>
      </w:r>
      <w:r>
        <w:rPr>
          <w:rFonts w:eastAsiaTheme="minorEastAsia"/>
          <w:b/>
          <w:i/>
        </w:rPr>
        <w:t>1</w:t>
      </w:r>
    </w:p>
    <w:p w:rsidR="009F2710" w:rsidRPr="00AE6BCC" w:rsidRDefault="009F2710" w:rsidP="005F29B4">
      <w:pPr>
        <w:ind w:left="180"/>
        <w:jc w:val="both"/>
        <w:rPr>
          <w:rFonts w:eastAsiaTheme="minorEastAsia"/>
          <w:i/>
        </w:rPr>
      </w:pPr>
      <w:r w:rsidRPr="00953B5B">
        <w:rPr>
          <w:rFonts w:eastAsiaTheme="minorEastAsia"/>
          <w:b/>
          <w:u w:val="single"/>
        </w:rPr>
        <w:t>Bài 1</w:t>
      </w:r>
      <w:r w:rsidR="00D55992" w:rsidRPr="00953B5B">
        <w:rPr>
          <w:rFonts w:eastAsiaTheme="minorEastAsia"/>
          <w:b/>
          <w:u w:val="single"/>
        </w:rPr>
        <w:t>.1</w:t>
      </w:r>
      <w:r w:rsidRPr="00953B5B">
        <w:rPr>
          <w:rFonts w:eastAsiaTheme="minorEastAsia"/>
          <w:b/>
          <w:u w:val="single"/>
        </w:rPr>
        <w:t>:</w:t>
      </w:r>
      <w:r w:rsidRPr="00953B5B">
        <w:rPr>
          <w:rFonts w:eastAsiaTheme="minorEastAsia"/>
        </w:rPr>
        <w:t xml:space="preserve">  </w:t>
      </w:r>
      <w:r w:rsidR="00955289" w:rsidRPr="00AE6BCC">
        <w:rPr>
          <w:rFonts w:eastAsiaTheme="minorEastAsia"/>
          <w:i/>
        </w:rPr>
        <w:t xml:space="preserve">Trong mặt phẳng tọa độ với hệ trục tọa độ </w:t>
      </w:r>
      <m:oMath>
        <m:r>
          <w:rPr>
            <w:rFonts w:ascii="Cambria Math" w:eastAsiaTheme="minorEastAsia" w:hAnsi="Cambria Math"/>
          </w:rPr>
          <m:t>Oxy</m:t>
        </m:r>
      </m:oMath>
      <w:r w:rsidR="00955289" w:rsidRPr="00AE6BCC">
        <w:rPr>
          <w:rFonts w:eastAsiaTheme="minorEastAsia"/>
          <w:i/>
        </w:rPr>
        <w:t xml:space="preserve">, cho tam giác </w:t>
      </w:r>
      <m:oMath>
        <m:r>
          <w:rPr>
            <w:rFonts w:ascii="Cambria Math" w:eastAsiaTheme="minorEastAsia" w:hAnsi="Cambria Math"/>
          </w:rPr>
          <m:t>ABC</m:t>
        </m:r>
      </m:oMath>
      <w:r w:rsidR="00955289" w:rsidRPr="00AE6BCC">
        <w:rPr>
          <w:rFonts w:eastAsiaTheme="minorEastAsia"/>
          <w:i/>
        </w:rPr>
        <w:t xml:space="preserve"> có phương trình các đường thẳng </w:t>
      </w:r>
      <m:oMath>
        <m:r>
          <w:rPr>
            <w:rFonts w:ascii="Cambria Math" w:eastAsiaTheme="minorEastAsia" w:hAnsi="Cambria Math"/>
          </w:rPr>
          <m:t>AB</m:t>
        </m:r>
        <m:r>
          <w:rPr>
            <w:rFonts w:ascii="Cambria Math" w:eastAsiaTheme="minorEastAsia"/>
          </w:rPr>
          <m:t xml:space="preserve">, </m:t>
        </m:r>
        <m:r>
          <w:rPr>
            <w:rFonts w:ascii="Cambria Math" w:eastAsiaTheme="minorEastAsia" w:hAnsi="Cambria Math"/>
          </w:rPr>
          <m:t>AC</m:t>
        </m:r>
      </m:oMath>
      <w:r w:rsidR="00955289" w:rsidRPr="00AE6BCC">
        <w:rPr>
          <w:rFonts w:eastAsiaTheme="minorEastAsia"/>
          <w:i/>
        </w:rPr>
        <w:t xml:space="preserve"> lần lượt là </w:t>
      </w:r>
      <m:oMath>
        <m:r>
          <w:rPr>
            <w:rFonts w:ascii="Cambria Math" w:eastAsiaTheme="minorEastAsia"/>
          </w:rPr>
          <m:t xml:space="preserve"> 4</m:t>
        </m:r>
        <m:r>
          <w:rPr>
            <w:rFonts w:ascii="Cambria Math" w:eastAsiaTheme="minorEastAsia" w:hAnsi="Cambria Math"/>
          </w:rPr>
          <m:t>x-</m:t>
        </m:r>
        <m:r>
          <w:rPr>
            <w:rFonts w:ascii="Cambria Math" w:eastAsiaTheme="minorEastAsia"/>
          </w:rPr>
          <m:t>3</m:t>
        </m:r>
        <m:r>
          <w:rPr>
            <w:rFonts w:ascii="Cambria Math" w:eastAsiaTheme="minorEastAsia" w:hAnsi="Cambria Math"/>
          </w:rPr>
          <m:t>y-</m:t>
        </m:r>
        <m:r>
          <w:rPr>
            <w:rFonts w:ascii="Cambria Math" w:eastAsiaTheme="minorEastAsia"/>
          </w:rPr>
          <m:t>20=0; 2</m:t>
        </m:r>
        <m:r>
          <w:rPr>
            <w:rFonts w:ascii="Cambria Math" w:eastAsiaTheme="minorEastAsia" w:hAnsi="Cambria Math"/>
          </w:rPr>
          <m:t>x</m:t>
        </m:r>
        <m:r>
          <w:rPr>
            <w:rFonts w:ascii="Cambria Math" w:eastAsiaTheme="minorEastAsia"/>
          </w:rPr>
          <m:t>+</m:t>
        </m:r>
        <m:r>
          <w:rPr>
            <w:rFonts w:ascii="Cambria Math" w:eastAsiaTheme="minorEastAsia" w:hAnsi="Cambria Math"/>
          </w:rPr>
          <m:t>y</m:t>
        </m:r>
        <m:r>
          <w:rPr>
            <w:rFonts w:ascii="Cambria Math" w:eastAsiaTheme="minorEastAsia"/>
          </w:rPr>
          <m:t>+10=0</m:t>
        </m:r>
      </m:oMath>
      <w:r w:rsidR="00955289" w:rsidRPr="00AE6BCC">
        <w:rPr>
          <w:rFonts w:eastAsiaTheme="minorEastAsia"/>
          <w:i/>
        </w:rPr>
        <w:t xml:space="preserve">. Đường tròn </w:t>
      </w:r>
      <m:oMath>
        <m:r>
          <w:rPr>
            <w:rFonts w:ascii="Cambria Math" w:eastAsiaTheme="minorEastAsia"/>
          </w:rPr>
          <m:t xml:space="preserve">( </m:t>
        </m:r>
        <m:r>
          <w:rPr>
            <w:rFonts w:ascii="Cambria Math" w:eastAsiaTheme="minorEastAsia" w:hAnsi="Cambria Math"/>
          </w:rPr>
          <m:t>T</m:t>
        </m:r>
        <m:r>
          <w:rPr>
            <w:rFonts w:ascii="Cambria Math" w:eastAsiaTheme="minorEastAsia"/>
          </w:rPr>
          <m:t xml:space="preserve"> )</m:t>
        </m:r>
      </m:oMath>
      <w:r w:rsidR="00955289" w:rsidRPr="00AE6BCC">
        <w:rPr>
          <w:rFonts w:eastAsiaTheme="minorEastAsia"/>
          <w:i/>
        </w:rPr>
        <w:t xml:space="preserve"> đi qua các trung điểm của của các đoạn thẳng </w:t>
      </w:r>
      <m:oMath>
        <m:r>
          <w:rPr>
            <w:rFonts w:ascii="Cambria Math" w:eastAsiaTheme="minorEastAsia" w:hAnsi="Cambria Math"/>
          </w:rPr>
          <m:t>HA</m:t>
        </m:r>
        <m:r>
          <w:rPr>
            <w:rFonts w:ascii="Cambria Math" w:eastAsiaTheme="minorEastAsia"/>
          </w:rPr>
          <m:t xml:space="preserve">, </m:t>
        </m:r>
        <m:r>
          <w:rPr>
            <w:rFonts w:ascii="Cambria Math" w:eastAsiaTheme="minorEastAsia" w:hAnsi="Cambria Math"/>
          </w:rPr>
          <m:t>HB</m:t>
        </m:r>
      </m:oMath>
      <w:r w:rsidR="00955289" w:rsidRPr="00AE6BCC">
        <w:rPr>
          <w:rFonts w:eastAsiaTheme="minorEastAsia"/>
          <w:i/>
        </w:rPr>
        <w:t xml:space="preserve">, HC có phương trình là </w:t>
      </w:r>
      <m:oMath>
        <m:sSup>
          <m:sSupPr>
            <m:ctrlPr>
              <w:rPr>
                <w:rFonts w:ascii="Cambria Math" w:eastAsiaTheme="minorEastAsia" w:hAnsi="Cambria Math"/>
                <w:i/>
              </w:rPr>
            </m:ctrlPr>
          </m:sSupPr>
          <m:e>
            <m:r>
              <w:rPr>
                <w:rFonts w:ascii="Cambria Math"/>
              </w:rPr>
              <m:t>(</m:t>
            </m:r>
            <m:r>
              <w:rPr>
                <w:rFonts w:ascii="Cambria Math" w:hAnsi="Cambria Math"/>
              </w:rPr>
              <m:t>x-</m:t>
            </m:r>
            <m:r>
              <w:rPr>
                <w:rFonts w:ascii="Cambria Math"/>
              </w:rPr>
              <m:t>1)</m:t>
            </m:r>
          </m:e>
          <m:sup>
            <m:r>
              <w:rPr>
                <w:rFonts w:ascii="Cambria Math"/>
              </w:rPr>
              <m:t>2</m:t>
            </m:r>
          </m:sup>
        </m:sSup>
        <m:r>
          <w:rPr>
            <w:rFonts w:ascii="Cambria Math" w:eastAsiaTheme="minorEastAsia"/>
          </w:rPr>
          <m:t>+</m:t>
        </m:r>
        <m:sSup>
          <m:sSupPr>
            <m:ctrlPr>
              <w:rPr>
                <w:rFonts w:ascii="Cambria Math" w:eastAsiaTheme="minorEastAsia" w:hAnsi="Cambria Math"/>
                <w:i/>
              </w:rPr>
            </m:ctrlPr>
          </m:sSupPr>
          <m:e>
            <m:r>
              <w:rPr>
                <w:rFonts w:ascii="Cambria Math"/>
              </w:rPr>
              <m:t>(</m:t>
            </m:r>
            <m:r>
              <w:rPr>
                <w:rFonts w:ascii="Cambria Math" w:hAnsi="Cambria Math"/>
              </w:rPr>
              <m:t>y</m:t>
            </m:r>
            <m:r>
              <w:rPr>
                <w:rFonts w:ascii="Cambria Math"/>
              </w:rPr>
              <m:t>+2)</m:t>
            </m:r>
          </m:e>
          <m:sup>
            <m:r>
              <w:rPr>
                <w:rFonts w:ascii="Cambria Math"/>
              </w:rPr>
              <m:t>2</m:t>
            </m:r>
          </m:sup>
        </m:sSup>
        <m:r>
          <w:rPr>
            <w:rFonts w:ascii="Cambria Math" w:eastAsiaTheme="minorEastAsia"/>
          </w:rPr>
          <m:t>=25</m:t>
        </m:r>
      </m:oMath>
      <w:r w:rsidR="00955289" w:rsidRPr="00AE6BCC">
        <w:rPr>
          <w:rFonts w:eastAsiaTheme="minorEastAsia"/>
          <w:i/>
        </w:rPr>
        <w:t xml:space="preserve"> , t</w:t>
      </w:r>
      <w:r w:rsidR="00CE424A" w:rsidRPr="00AE6BCC">
        <w:rPr>
          <w:rFonts w:eastAsiaTheme="minorEastAsia"/>
          <w:i/>
        </w:rPr>
        <w:t>rong đó</w:t>
      </w:r>
      <w:r w:rsidR="00955289" w:rsidRPr="00AE6BCC">
        <w:rPr>
          <w:rFonts w:eastAsiaTheme="minorEastAsia"/>
          <w:i/>
        </w:rPr>
        <w:t xml:space="preserve"> </w:t>
      </w:r>
      <m:oMath>
        <m:r>
          <w:rPr>
            <w:rFonts w:ascii="Cambria Math" w:eastAsiaTheme="minorEastAsia" w:hAnsi="Cambria Math"/>
          </w:rPr>
          <m:t>H</m:t>
        </m:r>
      </m:oMath>
      <w:r w:rsidR="00955289" w:rsidRPr="00AE6BCC">
        <w:rPr>
          <w:rFonts w:eastAsiaTheme="minorEastAsia"/>
          <w:i/>
        </w:rPr>
        <w:t xml:space="preserve"> là trực tâm của tam giác </w:t>
      </w:r>
      <m:oMath>
        <m:r>
          <w:rPr>
            <w:rFonts w:ascii="Cambria Math" w:eastAsiaTheme="minorEastAsia" w:hAnsi="Cambria Math"/>
          </w:rPr>
          <m:t>ABC</m:t>
        </m:r>
      </m:oMath>
      <w:r w:rsidR="003D1CB1" w:rsidRPr="00AE6BCC">
        <w:rPr>
          <w:rFonts w:eastAsiaTheme="minorEastAsia"/>
          <w:i/>
        </w:rPr>
        <w:t xml:space="preserve">. Tìm tọa độ điểm </w:t>
      </w:r>
      <m:oMath>
        <m:r>
          <w:rPr>
            <w:rFonts w:ascii="Cambria Math" w:eastAsiaTheme="minorEastAsia" w:hAnsi="Cambria Math"/>
          </w:rPr>
          <m:t>H</m:t>
        </m:r>
      </m:oMath>
      <w:r w:rsidR="003D1CB1" w:rsidRPr="00AE6BCC">
        <w:rPr>
          <w:rFonts w:eastAsiaTheme="minorEastAsia"/>
          <w:i/>
        </w:rPr>
        <w:t xml:space="preserve"> biết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C</m:t>
            </m:r>
          </m:sub>
        </m:sSub>
        <m:r>
          <w:rPr>
            <w:rFonts w:ascii="Cambria Math" w:eastAsiaTheme="minorEastAsia"/>
          </w:rPr>
          <m:t>&gt;</m:t>
        </m:r>
        <m:r>
          <w:rPr>
            <w:rFonts w:ascii="Cambria Math" w:eastAsiaTheme="minorEastAsia"/>
          </w:rPr>
          <m:t>-</m:t>
        </m:r>
        <m:r>
          <w:rPr>
            <w:rFonts w:ascii="Cambria Math" w:eastAsiaTheme="minorEastAsia"/>
          </w:rPr>
          <m:t>4.</m:t>
        </m:r>
      </m:oMath>
    </w:p>
    <w:p w:rsidR="005274ED" w:rsidRPr="00953B5B" w:rsidRDefault="005274ED" w:rsidP="005F29B4">
      <w:pPr>
        <w:ind w:left="180"/>
        <w:jc w:val="both"/>
      </w:pPr>
      <w:r w:rsidRPr="00953B5B">
        <w:rPr>
          <w:b/>
          <w:u w:val="single"/>
        </w:rPr>
        <w:t xml:space="preserve">Giải: </w:t>
      </w:r>
      <w:r w:rsidR="00AB7ECE" w:rsidRPr="00953B5B">
        <w:t xml:space="preserve"> ( Sử dụng hình 1 )</w:t>
      </w:r>
    </w:p>
    <w:p w:rsidR="009E59A9" w:rsidRPr="00953B5B" w:rsidRDefault="009E59A9" w:rsidP="005F29B4">
      <w:pPr>
        <w:ind w:left="180"/>
        <w:jc w:val="both"/>
        <w:rPr>
          <w:vertAlign w:val="superscript"/>
        </w:rPr>
      </w:pPr>
      <w:r w:rsidRPr="00953B5B">
        <w:t xml:space="preserve">Tọa độ điểm </w:t>
      </w:r>
      <m:oMath>
        <m:r>
          <w:rPr>
            <w:rFonts w:ascii="Cambria Math" w:hAnsi="Cambria Math"/>
          </w:rPr>
          <m:t>A</m:t>
        </m:r>
      </m:oMath>
      <w:r w:rsidRPr="00953B5B">
        <w:t xml:space="preserve"> là nghiệm của hệ phương trình  </w:t>
      </w:r>
      <m:oMath>
        <m:d>
          <m:dPr>
            <m:begChr m:val="{"/>
            <m:endChr m:val=""/>
            <m:ctrlPr>
              <w:rPr>
                <w:rFonts w:ascii="Cambria Math" w:hAnsi="Cambria Math"/>
                <w:i/>
              </w:rPr>
            </m:ctrlPr>
          </m:dPr>
          <m:e>
            <m:eqArr>
              <m:eqArrPr>
                <m:ctrlPr>
                  <w:rPr>
                    <w:rFonts w:ascii="Cambria Math" w:hAnsi="Cambria Math"/>
                    <w:i/>
                  </w:rPr>
                </m:ctrlPr>
              </m:eqArrPr>
              <m:e>
                <m:r>
                  <w:rPr>
                    <w:rFonts w:ascii="Cambria Math"/>
                  </w:rPr>
                  <m:t>4</m:t>
                </m:r>
                <m:r>
                  <w:rPr>
                    <w:rFonts w:ascii="Cambria Math" w:hAnsi="Cambria Math"/>
                  </w:rPr>
                  <m:t>x</m:t>
                </m:r>
                <m:r>
                  <m:t>-</m:t>
                </m:r>
                <m:r>
                  <w:rPr>
                    <w:rFonts w:ascii="Cambria Math"/>
                  </w:rPr>
                  <m:t>3</m:t>
                </m:r>
                <m:r>
                  <w:rPr>
                    <w:rFonts w:ascii="Cambria Math" w:hAnsi="Cambria Math"/>
                  </w:rPr>
                  <m:t>y</m:t>
                </m:r>
                <m:r>
                  <m:t>-</m:t>
                </m:r>
                <m:r>
                  <w:rPr>
                    <w:rFonts w:ascii="Cambria Math"/>
                  </w:rPr>
                  <m:t>20=0</m:t>
                </m:r>
              </m:e>
              <m:e>
                <m:r>
                  <w:rPr>
                    <w:rFonts w:ascii="Cambria Math"/>
                  </w:rPr>
                  <m:t>2</m:t>
                </m:r>
                <m:r>
                  <w:rPr>
                    <w:rFonts w:ascii="Cambria Math" w:hAnsi="Cambria Math"/>
                  </w:rPr>
                  <m:t>x</m:t>
                </m:r>
                <m:r>
                  <w:rPr>
                    <w:rFonts w:ascii="Cambria Math"/>
                  </w:rPr>
                  <m:t>+</m:t>
                </m:r>
                <m:r>
                  <w:rPr>
                    <w:rFonts w:ascii="Cambria Math" w:hAnsi="Cambria Math"/>
                  </w:rPr>
                  <m:t>y</m:t>
                </m:r>
                <m:r>
                  <w:rPr>
                    <w:rFonts w:ascii="Cambria Math"/>
                  </w:rPr>
                  <m:t>+10=0</m:t>
                </m:r>
              </m:e>
            </m:eqArr>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m:t>
                    </m:r>
                    <m:r>
                      <w:rPr>
                        <w:rFonts w:ascii="Cambria Math"/>
                      </w:rPr>
                      <m:t>=</m:t>
                    </m:r>
                    <m:r>
                      <w:rPr>
                        <w:rFonts w:ascii="Cambria Math"/>
                      </w:rPr>
                      <m:t>-</m:t>
                    </m:r>
                    <m:r>
                      <w:rPr>
                        <w:rFonts w:ascii="Cambria Math"/>
                      </w:rPr>
                      <m:t>1</m:t>
                    </m:r>
                  </m:e>
                  <m:e>
                    <m:r>
                      <w:rPr>
                        <w:rFonts w:ascii="Cambria Math" w:hAnsi="Cambria Math"/>
                      </w:rPr>
                      <m:t>y</m:t>
                    </m:r>
                    <m:r>
                      <w:rPr>
                        <w:rFonts w:ascii="Cambria Math"/>
                      </w:rPr>
                      <m:t>=</m:t>
                    </m:r>
                    <m:r>
                      <w:rPr>
                        <w:rFonts w:ascii="Cambria Math"/>
                      </w:rPr>
                      <m:t>-</m:t>
                    </m:r>
                    <m:r>
                      <w:rPr>
                        <w:rFonts w:ascii="Cambria Math"/>
                      </w:rPr>
                      <m:t>8</m:t>
                    </m:r>
                  </m:e>
                </m:eqArr>
              </m:e>
            </m:d>
          </m:e>
        </m:d>
      </m:oMath>
      <w:r w:rsidR="004D3F61" w:rsidRPr="00953B5B">
        <w:rPr>
          <w:vertAlign w:val="superscript"/>
        </w:rPr>
        <w:tab/>
      </w:r>
    </w:p>
    <w:p w:rsidR="002B4422" w:rsidRPr="00953B5B" w:rsidRDefault="009E59A9" w:rsidP="005F29B4">
      <w:pPr>
        <w:ind w:left="180"/>
        <w:jc w:val="both"/>
        <w:rPr>
          <w:oMath/>
          <w:rFonts w:ascii="Cambria Math"/>
        </w:rPr>
      </w:pPr>
      <w:r w:rsidRPr="00953B5B">
        <w:t xml:space="preserve">Suy ra </w:t>
      </w:r>
      <m:oMath>
        <m:r>
          <w:rPr>
            <w:rFonts w:ascii="Cambria Math" w:hAnsi="Cambria Math"/>
          </w:rPr>
          <m:t>A</m:t>
        </m:r>
        <m:r>
          <w:rPr>
            <w:rFonts w:ascii="Cambria Math"/>
          </w:rPr>
          <m:t>(</m:t>
        </m:r>
        <m:r>
          <w:rPr>
            <w:rFonts w:ascii="Cambria Math"/>
          </w:rPr>
          <m:t>-</m:t>
        </m:r>
        <m:r>
          <w:rPr>
            <w:rFonts w:ascii="Cambria Math"/>
          </w:rPr>
          <m:t>1;</m:t>
        </m:r>
        <m:r>
          <w:rPr>
            <w:rFonts w:ascii="Cambria Math"/>
          </w:rPr>
          <m:t>-</m:t>
        </m:r>
        <m:r>
          <w:rPr>
            <w:rFonts w:ascii="Cambria Math"/>
          </w:rPr>
          <m:t>8)</m:t>
        </m:r>
      </m:oMath>
      <w:r w:rsidR="00AA1ABC" w:rsidRPr="00953B5B">
        <w:t xml:space="preserve">. Do </w:t>
      </w:r>
      <m:oMath>
        <m:r>
          <w:rPr>
            <w:rFonts w:ascii="Cambria Math"/>
          </w:rPr>
          <m:t xml:space="preserve">( </m:t>
        </m:r>
        <m:r>
          <w:rPr>
            <w:rFonts w:ascii="Cambria Math" w:hAnsi="Cambria Math"/>
          </w:rPr>
          <m:t>T</m:t>
        </m:r>
        <m:r>
          <w:rPr>
            <w:rFonts w:ascii="Cambria Math"/>
          </w:rPr>
          <m:t xml:space="preserve"> )</m:t>
        </m:r>
      </m:oMath>
      <w:r w:rsidR="00AB7ECE" w:rsidRPr="00953B5B">
        <w:rPr>
          <w:rFonts w:eastAsiaTheme="minorEastAsia"/>
        </w:rPr>
        <w:t xml:space="preserve"> là đường tròn ơle</w:t>
      </w:r>
      <w:r w:rsidR="00AA1ABC" w:rsidRPr="00953B5B">
        <w:rPr>
          <w:rFonts w:eastAsiaTheme="minorEastAsia"/>
        </w:rPr>
        <w:t xml:space="preserve"> nên</w:t>
      </w:r>
      <w:r w:rsidR="00392890">
        <w:rPr>
          <w:rFonts w:eastAsiaTheme="minorEastAsia"/>
        </w:rPr>
        <w:t xml:space="preserve"> hai điểm </w:t>
      </w:r>
      <w:r w:rsidR="00AA1ABC" w:rsidRPr="00953B5B">
        <w:rPr>
          <w:rFonts w:eastAsiaTheme="minorEastAsia"/>
        </w:rPr>
        <w:t xml:space="preserve"> </w:t>
      </w:r>
      <m:oMath>
        <m:r>
          <w:rPr>
            <w:rFonts w:ascii="Cambria Math" w:eastAsiaTheme="minorEastAsia" w:hAnsi="Cambria Math"/>
          </w:rPr>
          <m:t>N</m:t>
        </m:r>
        <m:r>
          <w:rPr>
            <w:rFonts w:ascii="Cambria Math" w:eastAsiaTheme="minorEastAsia"/>
          </w:rPr>
          <m:t xml:space="preserve">, </m:t>
        </m:r>
        <m:r>
          <w:rPr>
            <w:rFonts w:ascii="Cambria Math" w:eastAsiaTheme="minorEastAsia" w:hAnsi="Cambria Math"/>
          </w:rPr>
          <m:t>S</m:t>
        </m:r>
      </m:oMath>
      <w:r w:rsidR="00AA1ABC" w:rsidRPr="00953B5B">
        <w:rPr>
          <w:rFonts w:eastAsiaTheme="minorEastAsia"/>
        </w:rPr>
        <w:t xml:space="preserve"> thuộc </w:t>
      </w:r>
      <m:oMath>
        <m:r>
          <w:rPr>
            <w:rFonts w:ascii="Cambria Math" w:eastAsiaTheme="minorEastAsia"/>
          </w:rPr>
          <m:t xml:space="preserve">( </m:t>
        </m:r>
        <m:r>
          <w:rPr>
            <w:rFonts w:ascii="Cambria Math" w:eastAsiaTheme="minorEastAsia" w:hAnsi="Cambria Math"/>
          </w:rPr>
          <m:t>T</m:t>
        </m:r>
        <m:r>
          <w:rPr>
            <w:rFonts w:ascii="Cambria Math" w:eastAsiaTheme="minorEastAsia"/>
          </w:rPr>
          <m:t xml:space="preserve"> ) </m:t>
        </m:r>
      </m:oMath>
    </w:p>
    <w:p w:rsidR="002B4422" w:rsidRPr="00953B5B" w:rsidRDefault="002B4422" w:rsidP="005F29B4">
      <w:pPr>
        <w:ind w:left="180"/>
        <w:jc w:val="both"/>
      </w:pPr>
      <w:r w:rsidRPr="00953B5B">
        <w:t xml:space="preserve">Tọa độ điểm N, </w:t>
      </w:r>
      <w:r w:rsidR="00A97928" w:rsidRPr="00953B5B">
        <w:t>S</w:t>
      </w:r>
      <w:r w:rsidRPr="00953B5B">
        <w:t xml:space="preserve"> là nghiệm của hệ phương trình </w:t>
      </w:r>
    </w:p>
    <w:p w:rsidR="009E59A9" w:rsidRPr="00953B5B" w:rsidRDefault="009161E7" w:rsidP="005F29B4">
      <w:pPr>
        <w:ind w:left="180"/>
        <w:jc w:val="both"/>
        <w:rPr>
          <w:rFonts w:eastAsiaTheme="minorEastAsia"/>
        </w:rPr>
      </w:pPr>
      <m:oMathPara>
        <m:oMathParaPr>
          <m:jc m:val="left"/>
        </m:oMathParaPr>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eastAsiaTheme="minorEastAsia" w:hAnsi="Cambria Math"/>
                          <w:i/>
                        </w:rPr>
                      </m:ctrlPr>
                    </m:sSupPr>
                    <m:e>
                      <m:r>
                        <w:rPr>
                          <w:rFonts w:ascii="Cambria Math"/>
                        </w:rPr>
                        <m:t>(</m:t>
                      </m:r>
                      <m:r>
                        <w:rPr>
                          <w:rFonts w:ascii="Cambria Math" w:hAnsi="Cambria Math"/>
                        </w:rPr>
                        <m:t>x</m:t>
                      </m:r>
                      <m:r>
                        <m:t>-</m:t>
                      </m:r>
                      <m:r>
                        <w:rPr>
                          <w:rFonts w:ascii="Cambria Math"/>
                        </w:rPr>
                        <m:t>1)</m:t>
                      </m:r>
                    </m:e>
                    <m:sup>
                      <m:r>
                        <w:rPr>
                          <w:rFonts w:ascii="Cambria Math"/>
                        </w:rPr>
                        <m:t>2</m:t>
                      </m:r>
                    </m:sup>
                  </m:sSup>
                  <m:r>
                    <w:rPr>
                      <w:rFonts w:ascii="Cambria Math" w:eastAsiaTheme="minorEastAsia"/>
                    </w:rPr>
                    <m:t>+</m:t>
                  </m:r>
                  <m:sSup>
                    <m:sSupPr>
                      <m:ctrlPr>
                        <w:rPr>
                          <w:rFonts w:ascii="Cambria Math" w:eastAsiaTheme="minorEastAsia" w:hAnsi="Cambria Math"/>
                          <w:i/>
                        </w:rPr>
                      </m:ctrlPr>
                    </m:sSupPr>
                    <m:e>
                      <m:r>
                        <w:rPr>
                          <w:rFonts w:ascii="Cambria Math"/>
                        </w:rPr>
                        <m:t>(</m:t>
                      </m:r>
                      <m:r>
                        <w:rPr>
                          <w:rFonts w:ascii="Cambria Math" w:hAnsi="Cambria Math"/>
                        </w:rPr>
                        <m:t>y</m:t>
                      </m:r>
                      <m:r>
                        <w:rPr>
                          <w:rFonts w:ascii="Cambria Math"/>
                        </w:rPr>
                        <m:t>+2)</m:t>
                      </m:r>
                    </m:e>
                    <m:sup>
                      <m:r>
                        <w:rPr>
                          <w:rFonts w:ascii="Cambria Math"/>
                        </w:rPr>
                        <m:t>2</m:t>
                      </m:r>
                    </m:sup>
                  </m:sSup>
                  <m:r>
                    <w:rPr>
                      <w:rFonts w:ascii="Cambria Math" w:eastAsiaTheme="minorEastAsia"/>
                    </w:rPr>
                    <m:t>=25</m:t>
                  </m:r>
                </m:e>
                <m:e>
                  <m:r>
                    <w:rPr>
                      <w:rFonts w:ascii="Cambria Math"/>
                    </w:rPr>
                    <m:t>2</m:t>
                  </m:r>
                  <m:r>
                    <w:rPr>
                      <w:rFonts w:ascii="Cambria Math" w:hAnsi="Cambria Math"/>
                    </w:rPr>
                    <m:t>x</m:t>
                  </m:r>
                  <m:r>
                    <w:rPr>
                      <w:rFonts w:ascii="Cambria Math"/>
                    </w:rPr>
                    <m:t>+</m:t>
                  </m:r>
                  <m:r>
                    <w:rPr>
                      <w:rFonts w:ascii="Cambria Math" w:hAnsi="Cambria Math"/>
                    </w:rPr>
                    <m:t>y</m:t>
                  </m:r>
                  <m:r>
                    <w:rPr>
                      <w:rFonts w:ascii="Cambria Math"/>
                    </w:rPr>
                    <m:t>+10=0</m:t>
                  </m:r>
                </m:e>
              </m:eqArr>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m:t>
                      </m:r>
                      <m:r>
                        <w:rPr>
                          <w:rFonts w:ascii="Cambria Math"/>
                        </w:rPr>
                        <m:t>=</m:t>
                      </m:r>
                      <m:r>
                        <w:rPr>
                          <w:rFonts w:ascii="Cambria Math"/>
                        </w:rPr>
                        <m:t>-</m:t>
                      </m:r>
                      <m:r>
                        <w:rPr>
                          <w:rFonts w:ascii="Cambria Math"/>
                        </w:rPr>
                        <m:t>2</m:t>
                      </m:r>
                    </m:e>
                    <m:e>
                      <m:r>
                        <w:rPr>
                          <w:rFonts w:ascii="Cambria Math" w:hAnsi="Cambria Math"/>
                        </w:rPr>
                        <m:t>y</m:t>
                      </m:r>
                      <m:r>
                        <w:rPr>
                          <w:rFonts w:ascii="Cambria Math"/>
                        </w:rPr>
                        <m:t>=</m:t>
                      </m:r>
                      <m:r>
                        <w:rPr>
                          <w:rFonts w:ascii="Cambria Math"/>
                        </w:rPr>
                        <m:t>-</m:t>
                      </m:r>
                      <m:r>
                        <w:rPr>
                          <w:rFonts w:ascii="Cambria Math"/>
                        </w:rPr>
                        <m:t>6</m:t>
                      </m:r>
                    </m:e>
                  </m:eqArr>
                  <m:r>
                    <w:rPr>
                      <w:rFonts w:ascii="Cambria Math"/>
                    </w:rPr>
                    <m:t xml:space="preserve">  </m:t>
                  </m:r>
                  <m:r>
                    <w:rPr>
                      <w:rFonts w:ascii="Cambria Math" w:hAnsi="Cambria Math"/>
                    </w:rPr>
                    <m:t>hay</m:t>
                  </m:r>
                  <m:r>
                    <w:rPr>
                      <w:rFonts w:ascii="Cambria Math"/>
                    </w:rPr>
                    <m:t xml:space="preserve">  </m:t>
                  </m:r>
                </m:e>
              </m:d>
            </m:e>
          </m:d>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m:t>
                  </m:r>
                  <m:r>
                    <w:rPr>
                      <w:rFonts w:ascii="Cambria Math"/>
                    </w:rPr>
                    <m:t>=</m:t>
                  </m:r>
                  <m:r>
                    <w:rPr>
                      <w:rFonts w:ascii="Cambria Math"/>
                    </w:rPr>
                    <m:t>-</m:t>
                  </m:r>
                  <m:r>
                    <w:rPr>
                      <w:rFonts w:ascii="Cambria Math"/>
                    </w:rPr>
                    <m:t>4</m:t>
                  </m:r>
                </m:e>
                <m:e>
                  <m:r>
                    <w:rPr>
                      <w:rFonts w:ascii="Cambria Math" w:hAnsi="Cambria Math"/>
                    </w:rPr>
                    <m:t>y</m:t>
                  </m:r>
                  <m:r>
                    <w:rPr>
                      <w:rFonts w:ascii="Cambria Math"/>
                    </w:rPr>
                    <m:t>=</m:t>
                  </m:r>
                  <m:r>
                    <w:rPr>
                      <w:rFonts w:ascii="Cambria Math"/>
                    </w:rPr>
                    <m:t>-</m:t>
                  </m:r>
                  <m:r>
                    <w:rPr>
                      <w:rFonts w:ascii="Cambria Math"/>
                    </w:rPr>
                    <m:t>2</m:t>
                  </m:r>
                </m:e>
              </m:eqArr>
            </m:e>
          </m:d>
        </m:oMath>
      </m:oMathPara>
    </w:p>
    <w:p w:rsidR="002B4422" w:rsidRPr="00953B5B" w:rsidRDefault="002B4422" w:rsidP="005F29B4">
      <w:pPr>
        <w:ind w:left="180"/>
        <w:jc w:val="both"/>
        <w:rPr>
          <w:rFonts w:eastAsiaTheme="minorEastAsia"/>
        </w:rPr>
      </w:pPr>
      <w:r w:rsidRPr="00953B5B">
        <w:rPr>
          <w:rFonts w:eastAsiaTheme="minorEastAsia"/>
        </w:rPr>
        <w:t xml:space="preserve">Nếu </w:t>
      </w:r>
      <m:oMath>
        <m:r>
          <w:rPr>
            <w:rFonts w:ascii="Cambria Math" w:eastAsiaTheme="minorEastAsia" w:hAnsi="Cambria Math"/>
          </w:rPr>
          <m:t>S</m:t>
        </m:r>
        <m:d>
          <m:dPr>
            <m:ctrlPr>
              <w:rPr>
                <w:rFonts w:ascii="Cambria Math" w:eastAsiaTheme="minorEastAsia" w:hAnsi="Cambria Math"/>
                <w:i/>
              </w:rPr>
            </m:ctrlPr>
          </m:dPr>
          <m:e>
            <m:r>
              <w:rPr>
                <w:rFonts w:eastAsiaTheme="minorEastAsia"/>
              </w:rPr>
              <m:t>-</m:t>
            </m:r>
            <m:r>
              <w:rPr>
                <w:rFonts w:ascii="Cambria Math" w:eastAsiaTheme="minorEastAsia"/>
              </w:rPr>
              <m:t>4;</m:t>
            </m:r>
            <m:r>
              <w:rPr>
                <w:rFonts w:ascii="Cambria Math" w:eastAsiaTheme="minorEastAsia"/>
              </w:rPr>
              <m:t>-</m:t>
            </m:r>
            <m:r>
              <w:rPr>
                <w:rFonts w:ascii="Cambria Math" w:eastAsiaTheme="minorEastAsia"/>
              </w:rPr>
              <m:t>2</m:t>
            </m:r>
          </m:e>
        </m:d>
      </m:oMath>
      <w:r w:rsidRPr="00953B5B">
        <w:rPr>
          <w:rFonts w:eastAsiaTheme="minorEastAsia"/>
        </w:rPr>
        <w:t xml:space="preserve"> thì </w:t>
      </w:r>
      <m:oMath>
        <m:r>
          <w:rPr>
            <w:rFonts w:ascii="Cambria Math" w:eastAsiaTheme="minorEastAsia" w:hAnsi="Cambria Math"/>
          </w:rPr>
          <m:t>C</m:t>
        </m:r>
        <m:r>
          <w:rPr>
            <w:rFonts w:ascii="Cambria Math" w:eastAsiaTheme="minorEastAsia"/>
          </w:rPr>
          <m:t>(</m:t>
        </m:r>
        <m:r>
          <w:rPr>
            <w:rFonts w:ascii="Cambria Math" w:eastAsiaTheme="minorEastAsia"/>
          </w:rPr>
          <m:t>-</m:t>
        </m:r>
        <m:r>
          <w:rPr>
            <w:rFonts w:ascii="Cambria Math" w:eastAsiaTheme="minorEastAsia"/>
          </w:rPr>
          <m:t>7;4)</m:t>
        </m:r>
      </m:oMath>
      <w:r w:rsidRPr="00953B5B">
        <w:rPr>
          <w:rFonts w:eastAsiaTheme="minorEastAsia"/>
        </w:rPr>
        <w:t xml:space="preserve"> ( loại )</w:t>
      </w:r>
    </w:p>
    <w:p w:rsidR="002B4422" w:rsidRPr="00953B5B" w:rsidRDefault="002B4422" w:rsidP="005F29B4">
      <w:pPr>
        <w:ind w:left="180"/>
        <w:jc w:val="both"/>
        <w:rPr>
          <w:rFonts w:eastAsiaTheme="minorEastAsia"/>
        </w:rPr>
      </w:pPr>
      <w:r w:rsidRPr="00953B5B">
        <w:rPr>
          <w:rFonts w:eastAsiaTheme="minorEastAsia"/>
        </w:rPr>
        <w:t xml:space="preserve">Nếu </w:t>
      </w:r>
      <m:oMath>
        <m:r>
          <w:rPr>
            <w:rFonts w:ascii="Cambria Math" w:eastAsiaTheme="minorEastAsia" w:hAnsi="Cambria Math"/>
          </w:rPr>
          <m:t>S</m:t>
        </m:r>
        <m:d>
          <m:dPr>
            <m:ctrlPr>
              <w:rPr>
                <w:rFonts w:ascii="Cambria Math" w:eastAsiaTheme="minorEastAsia" w:hAnsi="Cambria Math"/>
                <w:i/>
              </w:rPr>
            </m:ctrlPr>
          </m:dPr>
          <m:e>
            <m:r>
              <w:rPr>
                <w:rFonts w:eastAsiaTheme="minorEastAsia"/>
              </w:rPr>
              <m:t>-</m:t>
            </m:r>
            <m:r>
              <w:rPr>
                <w:rFonts w:ascii="Cambria Math" w:eastAsiaTheme="minorEastAsia"/>
              </w:rPr>
              <m:t>2;</m:t>
            </m:r>
            <m:r>
              <w:rPr>
                <w:rFonts w:ascii="Cambria Math" w:eastAsiaTheme="minorEastAsia"/>
              </w:rPr>
              <m:t>-</m:t>
            </m:r>
            <m:r>
              <w:rPr>
                <w:rFonts w:ascii="Cambria Math" w:eastAsiaTheme="minorEastAsia"/>
              </w:rPr>
              <m:t>6</m:t>
            </m:r>
          </m:e>
        </m:d>
      </m:oMath>
      <w:r w:rsidRPr="00953B5B">
        <w:rPr>
          <w:rFonts w:eastAsiaTheme="minorEastAsia"/>
        </w:rPr>
        <w:t xml:space="preserve"> thì </w:t>
      </w:r>
      <m:oMath>
        <m:r>
          <w:rPr>
            <w:rFonts w:ascii="Cambria Math" w:eastAsiaTheme="minorEastAsia" w:hAnsi="Cambria Math"/>
          </w:rPr>
          <m:t>C</m:t>
        </m:r>
        <m:r>
          <w:rPr>
            <w:rFonts w:ascii="Cambria Math" w:eastAsiaTheme="minorEastAsia"/>
          </w:rPr>
          <m:t>(</m:t>
        </m:r>
        <m:r>
          <w:rPr>
            <w:rFonts w:ascii="Cambria Math" w:eastAsiaTheme="minorEastAsia"/>
          </w:rPr>
          <m:t>-</m:t>
        </m:r>
        <m:r>
          <w:rPr>
            <w:rFonts w:ascii="Cambria Math" w:eastAsiaTheme="minorEastAsia"/>
          </w:rPr>
          <m:t>3;</m:t>
        </m:r>
        <m:r>
          <w:rPr>
            <w:rFonts w:ascii="Cambria Math" w:eastAsiaTheme="minorEastAsia"/>
          </w:rPr>
          <m:t>-</m:t>
        </m:r>
        <m:r>
          <w:rPr>
            <w:rFonts w:ascii="Cambria Math" w:eastAsiaTheme="minorEastAsia"/>
          </w:rPr>
          <m:t>4)</m:t>
        </m:r>
      </m:oMath>
      <w:r w:rsidRPr="00953B5B">
        <w:rPr>
          <w:rFonts w:eastAsiaTheme="minorEastAsia"/>
        </w:rPr>
        <w:t xml:space="preserve"> và </w:t>
      </w:r>
      <m:oMath>
        <m:r>
          <w:rPr>
            <w:rFonts w:ascii="Cambria Math" w:eastAsiaTheme="minorEastAsia" w:hAnsi="Cambria Math"/>
          </w:rPr>
          <m:t>N</m:t>
        </m:r>
        <m:r>
          <w:rPr>
            <w:rFonts w:ascii="Cambria Math" w:eastAsiaTheme="minorEastAsia"/>
          </w:rPr>
          <m:t>(</m:t>
        </m:r>
        <m:r>
          <w:rPr>
            <w:rFonts w:ascii="Cambria Math" w:eastAsiaTheme="minorEastAsia"/>
          </w:rPr>
          <m:t>-</m:t>
        </m:r>
        <m:r>
          <w:rPr>
            <w:rFonts w:ascii="Cambria Math" w:eastAsiaTheme="minorEastAsia"/>
          </w:rPr>
          <m:t>4;</m:t>
        </m:r>
        <m:r>
          <w:rPr>
            <w:rFonts w:ascii="Cambria Math" w:eastAsiaTheme="minorEastAsia"/>
          </w:rPr>
          <m:t>-</m:t>
        </m:r>
        <m:r>
          <w:rPr>
            <w:rFonts w:ascii="Cambria Math" w:eastAsiaTheme="minorEastAsia"/>
          </w:rPr>
          <m:t>2)</m:t>
        </m:r>
      </m:oMath>
    </w:p>
    <w:p w:rsidR="002B4422" w:rsidRPr="00953B5B" w:rsidRDefault="002B4422" w:rsidP="005F29B4">
      <w:pPr>
        <w:ind w:left="180"/>
        <w:jc w:val="both"/>
        <w:rPr>
          <w:oMath/>
          <w:rFonts w:ascii="Cambria Math"/>
        </w:rPr>
      </w:pPr>
      <w:r w:rsidRPr="00953B5B">
        <w:rPr>
          <w:rFonts w:eastAsiaTheme="minorEastAsia"/>
        </w:rPr>
        <w:t xml:space="preserve">Khi đó đường thẳng </w:t>
      </w:r>
      <m:oMath>
        <m:r>
          <w:rPr>
            <w:rFonts w:ascii="Cambria Math" w:eastAsiaTheme="minorEastAsia" w:hAnsi="Cambria Math"/>
          </w:rPr>
          <m:t>BH</m:t>
        </m:r>
      </m:oMath>
      <w:r w:rsidRPr="00953B5B">
        <w:rPr>
          <w:rFonts w:eastAsiaTheme="minorEastAsia"/>
        </w:rPr>
        <w:t xml:space="preserve"> đi qua </w:t>
      </w:r>
      <m:oMath>
        <m:r>
          <w:rPr>
            <w:rFonts w:ascii="Cambria Math" w:eastAsiaTheme="minorEastAsia" w:hAnsi="Cambria Math"/>
          </w:rPr>
          <m:t>N</m:t>
        </m:r>
      </m:oMath>
      <w:r w:rsidRPr="00953B5B">
        <w:rPr>
          <w:rFonts w:eastAsiaTheme="minorEastAsia"/>
        </w:rPr>
        <w:t xml:space="preserve"> và vuông góc với </w:t>
      </w:r>
      <m:oMath>
        <m:r>
          <w:rPr>
            <w:rFonts w:ascii="Cambria Math" w:eastAsiaTheme="minorEastAsia" w:hAnsi="Cambria Math"/>
          </w:rPr>
          <m:t>AC</m:t>
        </m:r>
      </m:oMath>
      <w:r w:rsidRPr="00953B5B">
        <w:rPr>
          <w:rFonts w:eastAsiaTheme="minorEastAsia"/>
        </w:rPr>
        <w:t xml:space="preserve"> có phương trình là </w:t>
      </w:r>
      <m:oMath>
        <m:r>
          <w:rPr>
            <w:rFonts w:ascii="Cambria Math" w:eastAsiaTheme="minorEastAsia"/>
          </w:rPr>
          <m:t xml:space="preserve"> </m:t>
        </m:r>
        <m:r>
          <w:rPr>
            <w:rFonts w:ascii="Cambria Math" w:eastAsiaTheme="minorEastAsia" w:hAnsi="Cambria Math"/>
          </w:rPr>
          <m:t>x</m:t>
        </m:r>
        <m:r>
          <w:rPr>
            <w:rFonts w:eastAsiaTheme="minorEastAsia"/>
          </w:rPr>
          <m:t>-</m:t>
        </m:r>
        <m:r>
          <w:rPr>
            <w:rFonts w:ascii="Cambria Math" w:eastAsiaTheme="minorEastAsia"/>
          </w:rPr>
          <m:t>2</m:t>
        </m:r>
        <m:r>
          <w:rPr>
            <w:rFonts w:ascii="Cambria Math" w:eastAsiaTheme="minorEastAsia" w:hAnsi="Cambria Math"/>
          </w:rPr>
          <m:t>y</m:t>
        </m:r>
        <m:r>
          <w:rPr>
            <w:rFonts w:ascii="Cambria Math" w:eastAsiaTheme="minorEastAsia"/>
          </w:rPr>
          <m:t>=0</m:t>
        </m:r>
      </m:oMath>
      <w:r w:rsidRPr="00953B5B">
        <w:rPr>
          <w:rFonts w:eastAsiaTheme="minorEastAsia"/>
        </w:rPr>
        <w:t xml:space="preserve">. </w:t>
      </w:r>
      <w:r w:rsidR="001F2460" w:rsidRPr="00953B5B">
        <w:rPr>
          <w:rFonts w:eastAsiaTheme="minorEastAsia"/>
        </w:rPr>
        <w:t xml:space="preserve">Đường thẳng </w:t>
      </w:r>
      <m:oMath>
        <m:r>
          <w:rPr>
            <w:rFonts w:ascii="Cambria Math" w:eastAsiaTheme="minorEastAsia" w:hAnsi="Cambria Math"/>
          </w:rPr>
          <m:t>CH</m:t>
        </m:r>
      </m:oMath>
      <w:r w:rsidR="001F2460" w:rsidRPr="00953B5B">
        <w:rPr>
          <w:rFonts w:eastAsiaTheme="minorEastAsia"/>
        </w:rPr>
        <w:t xml:space="preserve"> đi qua </w:t>
      </w:r>
      <m:oMath>
        <m:r>
          <w:rPr>
            <w:rFonts w:ascii="Cambria Math" w:eastAsiaTheme="minorEastAsia" w:hAnsi="Cambria Math"/>
          </w:rPr>
          <m:t>C</m:t>
        </m:r>
        <m:r>
          <w:rPr>
            <w:rFonts w:ascii="Cambria Math" w:eastAsiaTheme="minorEastAsia"/>
          </w:rPr>
          <m:t xml:space="preserve"> </m:t>
        </m:r>
      </m:oMath>
      <w:r w:rsidR="001F2460" w:rsidRPr="00953B5B">
        <w:rPr>
          <w:rFonts w:eastAsiaTheme="minorEastAsia"/>
        </w:rPr>
        <w:t xml:space="preserve">và vuông góc với </w:t>
      </w:r>
      <m:oMath>
        <m:r>
          <w:rPr>
            <w:rFonts w:ascii="Cambria Math" w:eastAsiaTheme="minorEastAsia" w:hAnsi="Cambria Math"/>
          </w:rPr>
          <m:t>AB</m:t>
        </m:r>
      </m:oMath>
      <w:r w:rsidR="001F2460" w:rsidRPr="00953B5B">
        <w:rPr>
          <w:rFonts w:eastAsiaTheme="minorEastAsia"/>
        </w:rPr>
        <w:t xml:space="preserve"> có phương trình là </w:t>
      </w:r>
      <m:oMath>
        <m:r>
          <w:rPr>
            <w:rFonts w:ascii="Cambria Math" w:eastAsiaTheme="minorEastAsia"/>
          </w:rPr>
          <m:t>3</m:t>
        </m:r>
        <m:r>
          <w:rPr>
            <w:rFonts w:ascii="Cambria Math" w:eastAsiaTheme="minorEastAsia" w:hAnsi="Cambria Math"/>
          </w:rPr>
          <m:t>x</m:t>
        </m:r>
        <m:r>
          <w:rPr>
            <w:rFonts w:ascii="Cambria Math" w:eastAsiaTheme="minorEastAsia"/>
          </w:rPr>
          <m:t>+4</m:t>
        </m:r>
        <m:r>
          <w:rPr>
            <w:rFonts w:ascii="Cambria Math" w:eastAsiaTheme="minorEastAsia" w:hAnsi="Cambria Math"/>
          </w:rPr>
          <m:t>y</m:t>
        </m:r>
        <m:r>
          <w:rPr>
            <w:rFonts w:ascii="Cambria Math" w:eastAsiaTheme="minorEastAsia"/>
          </w:rPr>
          <m:t>+25=0</m:t>
        </m:r>
      </m:oMath>
      <w:r w:rsidR="001F2460" w:rsidRPr="00953B5B">
        <w:rPr>
          <w:rFonts w:eastAsiaTheme="minorEastAsia"/>
        </w:rPr>
        <w:t xml:space="preserve">. Vậy tọa độ </w:t>
      </w:r>
      <m:oMath>
        <m:r>
          <w:rPr>
            <w:rFonts w:ascii="Cambria Math" w:eastAsiaTheme="minorEastAsia" w:hAnsi="Cambria Math"/>
          </w:rPr>
          <m:t>H</m:t>
        </m:r>
        <m:r>
          <w:rPr>
            <w:rFonts w:ascii="Cambria Math" w:eastAsiaTheme="minorEastAsia"/>
          </w:rPr>
          <m:t>(</m:t>
        </m:r>
        <m:r>
          <w:rPr>
            <w:rFonts w:ascii="Cambria Math" w:eastAsiaTheme="minorEastAsia"/>
          </w:rPr>
          <m:t>-</m:t>
        </m:r>
        <m:r>
          <w:rPr>
            <w:rFonts w:ascii="Cambria Math" w:eastAsiaTheme="minorEastAsia"/>
          </w:rPr>
          <m:t>5;</m:t>
        </m:r>
        <m:r>
          <w:rPr>
            <w:rFonts w:ascii="Cambria Math" w:eastAsiaTheme="minorEastAsia"/>
          </w:rPr>
          <m:t>-</m:t>
        </m:r>
        <m:f>
          <m:fPr>
            <m:ctrlPr>
              <w:rPr>
                <w:rFonts w:ascii="Cambria Math" w:eastAsiaTheme="minorEastAsia" w:hAnsi="Cambria Math"/>
                <w:i/>
              </w:rPr>
            </m:ctrlPr>
          </m:fPr>
          <m:num>
            <m:r>
              <w:rPr>
                <w:rFonts w:ascii="Cambria Math" w:eastAsiaTheme="minorEastAsia"/>
              </w:rPr>
              <m:t>5</m:t>
            </m:r>
          </m:num>
          <m:den>
            <m:r>
              <w:rPr>
                <w:rFonts w:ascii="Cambria Math" w:eastAsiaTheme="minorEastAsia"/>
              </w:rPr>
              <m:t>2</m:t>
            </m:r>
          </m:den>
        </m:f>
        <m:r>
          <w:rPr>
            <w:rFonts w:ascii="Cambria Math"/>
          </w:rPr>
          <m:t>)</m:t>
        </m:r>
      </m:oMath>
    </w:p>
    <w:p w:rsidR="00AF2D00" w:rsidRDefault="00AF2D00" w:rsidP="005F29B4">
      <w:pPr>
        <w:ind w:left="180"/>
        <w:jc w:val="both"/>
        <w:rPr>
          <w:b/>
          <w:i/>
        </w:rPr>
      </w:pPr>
      <w:r>
        <w:rPr>
          <w:b/>
          <w:i/>
        </w:rPr>
        <w:t>Đối với giáo viên dạy môn Toán có thể d</w:t>
      </w:r>
      <w:r w:rsidR="005C6E2F" w:rsidRPr="005C6E2F">
        <w:rPr>
          <w:b/>
          <w:i/>
        </w:rPr>
        <w:t>ễ</w:t>
      </w:r>
      <w:r>
        <w:rPr>
          <w:b/>
          <w:i/>
        </w:rPr>
        <w:t xml:space="preserve"> dàng</w:t>
      </w:r>
      <w:r w:rsidR="005C6E2F" w:rsidRPr="005C6E2F">
        <w:rPr>
          <w:b/>
          <w:i/>
        </w:rPr>
        <w:t xml:space="preserve"> nhận thấy</w:t>
      </w:r>
      <w:r w:rsidR="005C6E2F">
        <w:rPr>
          <w:b/>
          <w:i/>
        </w:rPr>
        <w:t xml:space="preserve"> đường tròn ngoại tiếp tam giác ABC là ảnh của đường tròn </w:t>
      </w:r>
      <w:r>
        <w:rPr>
          <w:b/>
          <w:i/>
        </w:rPr>
        <w:t>ơ</w:t>
      </w:r>
      <w:r w:rsidR="005C6E2F">
        <w:rPr>
          <w:b/>
          <w:i/>
        </w:rPr>
        <w:t>le qua phép vị tự tâm G ( với G là trọng tâm tam giác ABC) tỉ số</w:t>
      </w:r>
      <w:r w:rsidR="0011497A">
        <w:rPr>
          <w:b/>
          <w:i/>
        </w:rPr>
        <w:t xml:space="preserve"> k </w:t>
      </w:r>
      <w:r w:rsidR="005C6E2F">
        <w:rPr>
          <w:b/>
          <w:i/>
        </w:rPr>
        <w:t>=</w:t>
      </w:r>
      <w:r w:rsidR="0011497A">
        <w:rPr>
          <w:b/>
          <w:i/>
        </w:rPr>
        <w:t xml:space="preserve"> </w:t>
      </w:r>
      <w:r w:rsidR="005C6E2F">
        <w:rPr>
          <w:b/>
          <w:i/>
        </w:rPr>
        <w:t>-2.</w:t>
      </w:r>
      <w:r>
        <w:rPr>
          <w:b/>
          <w:i/>
        </w:rPr>
        <w:t xml:space="preserve"> Giáo viên đưa ra câu hỏi phù hợp để cho học sinh phát hiện ra vấn đề từ đó tạo ra một bài toán mới</w:t>
      </w:r>
    </w:p>
    <w:p w:rsidR="005C6E2F" w:rsidRPr="005C6E2F" w:rsidRDefault="00AF2D00" w:rsidP="005F29B4">
      <w:pPr>
        <w:ind w:left="180"/>
        <w:jc w:val="both"/>
        <w:rPr>
          <w:b/>
          <w:i/>
        </w:rPr>
      </w:pPr>
      <w:r>
        <w:rPr>
          <w:b/>
          <w:i/>
        </w:rPr>
        <w:t xml:space="preserve"> N</w:t>
      </w:r>
      <w:r w:rsidR="005C6E2F">
        <w:rPr>
          <w:b/>
          <w:i/>
        </w:rPr>
        <w:t xml:space="preserve">ếu cho biết điểm G và đường tròn ơle </w:t>
      </w:r>
      <w:r>
        <w:rPr>
          <w:b/>
          <w:i/>
        </w:rPr>
        <w:t xml:space="preserve">(đường tròn ngoại tiếp tam giác ABC) </w:t>
      </w:r>
      <w:r w:rsidR="005C6E2F">
        <w:rPr>
          <w:b/>
          <w:i/>
        </w:rPr>
        <w:t xml:space="preserve">thì </w:t>
      </w:r>
      <w:r>
        <w:rPr>
          <w:b/>
          <w:i/>
        </w:rPr>
        <w:t xml:space="preserve">có </w:t>
      </w:r>
      <w:r w:rsidR="005C6E2F">
        <w:rPr>
          <w:b/>
          <w:i/>
        </w:rPr>
        <w:t>dựng được đường tròn ngoại tiế</w:t>
      </w:r>
      <w:r>
        <w:rPr>
          <w:b/>
          <w:i/>
        </w:rPr>
        <w:t xml:space="preserve">p tam giác ABC (đường tròn ơle) không ? </w:t>
      </w:r>
      <w:r w:rsidR="005C6E2F">
        <w:rPr>
          <w:b/>
          <w:i/>
        </w:rPr>
        <w:t xml:space="preserve">Từ đó ta có bài toán </w:t>
      </w:r>
      <w:r w:rsidR="00414A96">
        <w:rPr>
          <w:b/>
          <w:i/>
        </w:rPr>
        <w:t>1.</w:t>
      </w:r>
      <w:r w:rsidR="005C6E2F">
        <w:rPr>
          <w:b/>
          <w:i/>
        </w:rPr>
        <w:t>2.</w:t>
      </w:r>
    </w:p>
    <w:p w:rsidR="00AF1E75" w:rsidRPr="00AE6BCC" w:rsidRDefault="006071E2" w:rsidP="005F29B4">
      <w:pPr>
        <w:shd w:val="solid" w:color="FFFFFF" w:fill="auto"/>
        <w:autoSpaceDN w:val="0"/>
        <w:spacing w:before="150" w:after="150" w:line="330" w:lineRule="atLeast"/>
        <w:ind w:left="180"/>
        <w:jc w:val="both"/>
        <w:rPr>
          <w:i/>
          <w:color w:val="333333"/>
          <w:shd w:val="clear" w:color="auto" w:fill="FFFFFF"/>
        </w:rPr>
      </w:pPr>
      <w:r w:rsidRPr="00953B5B">
        <w:rPr>
          <w:b/>
          <w:u w:val="single"/>
        </w:rPr>
        <w:lastRenderedPageBreak/>
        <w:t xml:space="preserve">Bài </w:t>
      </w:r>
      <w:r w:rsidR="00D55992" w:rsidRPr="00953B5B">
        <w:rPr>
          <w:b/>
          <w:u w:val="single"/>
        </w:rPr>
        <w:t>1.</w:t>
      </w:r>
      <w:r w:rsidRPr="00953B5B">
        <w:rPr>
          <w:b/>
          <w:u w:val="single"/>
        </w:rPr>
        <w:t>2:</w:t>
      </w:r>
      <w:r w:rsidRPr="00953B5B">
        <w:t xml:space="preserve">  </w:t>
      </w:r>
      <w:r w:rsidR="00AF1E75" w:rsidRPr="00953B5B">
        <w:rPr>
          <w:color w:val="333333"/>
          <w:shd w:val="clear" w:color="auto" w:fill="FFFFFF"/>
        </w:rPr>
        <w:t xml:space="preserve"> </w:t>
      </w:r>
      <w:r w:rsidR="00AF1E75" w:rsidRPr="00AE6BCC">
        <w:rPr>
          <w:i/>
          <w:color w:val="333333"/>
          <w:shd w:val="clear" w:color="auto" w:fill="FFFFFF"/>
        </w:rPr>
        <w:t xml:space="preserve">Trong mặt phẳng với hệ trục tọa độ </w:t>
      </w:r>
      <m:oMath>
        <m:r>
          <w:rPr>
            <w:rFonts w:ascii="Cambria Math" w:hAnsi="Cambria Math"/>
            <w:color w:val="333333"/>
            <w:shd w:val="clear" w:color="auto" w:fill="FFFFFF"/>
          </w:rPr>
          <m:t>Oxy</m:t>
        </m:r>
      </m:oMath>
      <w:r w:rsidR="00AF1E75" w:rsidRPr="00AE6BCC">
        <w:rPr>
          <w:i/>
          <w:color w:val="333333"/>
          <w:shd w:val="clear" w:color="auto" w:fill="FFFFFF"/>
        </w:rPr>
        <w:t xml:space="preserve"> , cho tam giác </w:t>
      </w:r>
      <m:oMath>
        <m:r>
          <w:rPr>
            <w:rFonts w:ascii="Cambria Math" w:hAnsi="Cambria Math"/>
            <w:color w:val="333333"/>
            <w:shd w:val="clear" w:color="auto" w:fill="FFFFFF"/>
          </w:rPr>
          <m:t>ABC</m:t>
        </m:r>
      </m:oMath>
      <w:r w:rsidR="00AF1E75" w:rsidRPr="00AE6BCC">
        <w:rPr>
          <w:i/>
          <w:color w:val="333333"/>
          <w:shd w:val="clear" w:color="auto" w:fill="FFFFFF"/>
        </w:rPr>
        <w:t xml:space="preserve"> </w:t>
      </w:r>
      <w:r w:rsidR="00D75BA6" w:rsidRPr="00AE6BCC">
        <w:rPr>
          <w:i/>
          <w:color w:val="333333"/>
          <w:shd w:val="clear" w:color="auto" w:fill="FFFFFF"/>
        </w:rPr>
        <w:t>trọng</w:t>
      </w:r>
      <w:r w:rsidR="00AF1E75" w:rsidRPr="00AE6BCC">
        <w:rPr>
          <w:i/>
          <w:color w:val="333333"/>
          <w:shd w:val="clear" w:color="auto" w:fill="FFFFFF"/>
        </w:rPr>
        <w:t xml:space="preserve"> tâm</w:t>
      </w:r>
      <m:oMath>
        <m:r>
          <w:rPr>
            <w:rFonts w:ascii="Cambria Math"/>
            <w:color w:val="333333"/>
            <w:shd w:val="clear" w:color="auto" w:fill="FFFFFF"/>
          </w:rPr>
          <m:t xml:space="preserve"> </m:t>
        </m:r>
        <m:r>
          <w:rPr>
            <w:rFonts w:ascii="Cambria Math" w:hAnsi="Cambria Math"/>
            <w:color w:val="333333"/>
            <w:shd w:val="clear" w:color="auto" w:fill="FFFFFF"/>
          </w:rPr>
          <m:t>G</m:t>
        </m:r>
        <m:r>
          <w:rPr>
            <w:rFonts w:ascii="Cambria Math"/>
            <w:color w:val="333333"/>
            <w:shd w:val="clear" w:color="auto" w:fill="FFFFFF"/>
          </w:rPr>
          <m:t>(1;2)</m:t>
        </m:r>
      </m:oMath>
      <w:r w:rsidR="00AF1E75" w:rsidRPr="00AE6BCC">
        <w:rPr>
          <w:i/>
          <w:color w:val="333333"/>
          <w:shd w:val="clear" w:color="auto" w:fill="FFFFFF"/>
        </w:rPr>
        <w:t xml:space="preserve">. Phương trình đường tròn đi qua trung điểm của hai cạnh AB, AC và chân đường cao hạ từ đỉnh A đến cạnh BC là </w:t>
      </w:r>
      <m:oMath>
        <m:sSup>
          <m:sSupPr>
            <m:ctrlPr>
              <w:rPr>
                <w:rFonts w:ascii="Cambria Math" w:hAnsi="Cambria Math"/>
                <w:i/>
                <w:color w:val="333333"/>
                <w:shd w:val="clear" w:color="auto" w:fill="FFFFFF"/>
              </w:rPr>
            </m:ctrlPr>
          </m:sSupPr>
          <m:e>
            <m:d>
              <m:dPr>
                <m:ctrlPr>
                  <w:rPr>
                    <w:rFonts w:ascii="Cambria Math" w:hAnsi="Cambria Math"/>
                    <w:i/>
                    <w:color w:val="333333"/>
                    <w:shd w:val="clear" w:color="auto" w:fill="FFFFFF"/>
                  </w:rPr>
                </m:ctrlPr>
              </m:dPr>
              <m:e>
                <m:r>
                  <w:rPr>
                    <w:rFonts w:ascii="Cambria Math" w:hAnsi="Cambria Math"/>
                    <w:color w:val="333333"/>
                    <w:shd w:val="clear" w:color="auto" w:fill="FFFFFF"/>
                  </w:rPr>
                  <m:t>T</m:t>
                </m:r>
              </m:e>
            </m:d>
            <m:r>
              <w:rPr>
                <w:rFonts w:ascii="Cambria Math"/>
                <w:color w:val="333333"/>
                <w:shd w:val="clear" w:color="auto" w:fill="FFFFFF"/>
              </w:rPr>
              <m:t>: (</m:t>
            </m:r>
            <m:r>
              <w:rPr>
                <w:rFonts w:ascii="Cambria Math" w:hAnsi="Cambria Math"/>
                <w:color w:val="333333"/>
                <w:shd w:val="clear" w:color="auto" w:fill="FFFFFF"/>
              </w:rPr>
              <m:t>x-</m:t>
            </m:r>
            <m:r>
              <w:rPr>
                <w:rFonts w:ascii="Cambria Math"/>
                <w:color w:val="333333"/>
                <w:shd w:val="clear" w:color="auto" w:fill="FFFFFF"/>
              </w:rPr>
              <m:t>3)</m:t>
            </m:r>
          </m:e>
          <m:sup>
            <m:r>
              <w:rPr>
                <w:rFonts w:ascii="Cambria Math"/>
                <w:color w:val="333333"/>
                <w:shd w:val="clear" w:color="auto" w:fill="FFFFFF"/>
              </w:rPr>
              <m:t>2</m:t>
            </m:r>
          </m:sup>
        </m:sSup>
        <m:r>
          <w:rPr>
            <w:rFonts w:ascii="Cambria Math"/>
            <w:color w:val="333333"/>
            <w:shd w:val="clear" w:color="auto" w:fill="FFFFFF"/>
          </w:rPr>
          <m:t>+</m:t>
        </m:r>
        <m:sSup>
          <m:sSupPr>
            <m:ctrlPr>
              <w:rPr>
                <w:rFonts w:ascii="Cambria Math" w:hAnsi="Cambria Math"/>
                <w:i/>
                <w:color w:val="333333"/>
                <w:shd w:val="clear" w:color="auto" w:fill="FFFFFF"/>
              </w:rPr>
            </m:ctrlPr>
          </m:sSupPr>
          <m:e>
            <m:r>
              <w:rPr>
                <w:rFonts w:ascii="Cambria Math"/>
                <w:color w:val="333333"/>
                <w:shd w:val="clear" w:color="auto" w:fill="FFFFFF"/>
              </w:rPr>
              <m:t>(</m:t>
            </m:r>
            <m:r>
              <w:rPr>
                <w:rFonts w:ascii="Cambria Math" w:hAnsi="Cambria Math"/>
                <w:color w:val="333333"/>
                <w:shd w:val="clear" w:color="auto" w:fill="FFFFFF"/>
              </w:rPr>
              <m:t>y-</m:t>
            </m:r>
            <m:r>
              <w:rPr>
                <w:rFonts w:ascii="Cambria Math"/>
                <w:color w:val="333333"/>
                <w:shd w:val="clear" w:color="auto" w:fill="FFFFFF"/>
              </w:rPr>
              <m:t>2)</m:t>
            </m:r>
          </m:e>
          <m:sup>
            <m:r>
              <w:rPr>
                <w:rFonts w:ascii="Cambria Math"/>
                <w:color w:val="333333"/>
                <w:shd w:val="clear" w:color="auto" w:fill="FFFFFF"/>
              </w:rPr>
              <m:t>2</m:t>
            </m:r>
          </m:sup>
        </m:sSup>
        <m:r>
          <w:rPr>
            <w:rFonts w:ascii="Cambria Math"/>
            <w:color w:val="333333"/>
            <w:shd w:val="clear" w:color="auto" w:fill="FFFFFF"/>
          </w:rPr>
          <m:t>=25</m:t>
        </m:r>
      </m:oMath>
      <w:r w:rsidR="00AF1E75" w:rsidRPr="00AE6BCC">
        <w:rPr>
          <w:i/>
          <w:color w:val="333333"/>
          <w:shd w:val="clear" w:color="auto" w:fill="FFFFFF"/>
        </w:rPr>
        <w:t xml:space="preserve">. Viết phương trình đường tròn ngoại tiếp tam giác </w:t>
      </w:r>
      <m:oMath>
        <m:r>
          <w:rPr>
            <w:rFonts w:ascii="Cambria Math" w:hAnsi="Cambria Math"/>
            <w:color w:val="333333"/>
            <w:shd w:val="clear" w:color="auto" w:fill="FFFFFF"/>
          </w:rPr>
          <m:t>ABC</m:t>
        </m:r>
      </m:oMath>
      <w:r w:rsidR="00AF1E75" w:rsidRPr="00AE6BCC">
        <w:rPr>
          <w:i/>
          <w:color w:val="333333"/>
          <w:shd w:val="clear" w:color="auto" w:fill="FFFFFF"/>
        </w:rPr>
        <w:t>.</w:t>
      </w:r>
    </w:p>
    <w:p w:rsidR="008E7C45" w:rsidRPr="009D13A7" w:rsidRDefault="009161E7" w:rsidP="005F29B4">
      <w:pPr>
        <w:shd w:val="solid" w:color="FFFFFF" w:fill="auto"/>
        <w:autoSpaceDN w:val="0"/>
        <w:spacing w:before="150" w:after="150" w:line="330" w:lineRule="atLeast"/>
        <w:ind w:left="180"/>
        <w:jc w:val="both"/>
        <w:rPr>
          <w:color w:val="333333"/>
          <w:shd w:val="clear" w:color="auto" w:fill="FFFFFF"/>
        </w:rPr>
      </w:pPr>
      <w:r w:rsidRPr="009161E7">
        <w:rPr>
          <w:noProof/>
          <w:color w:val="333333"/>
        </w:rPr>
        <w:pict>
          <v:shape id="_x0000_s1093" type="#_x0000_t202" style="position:absolute;left:0;text-align:left;margin-left:225.85pt;margin-top:5pt;width:29.85pt;height:24.85pt;z-index:251719680" strokecolor="white [3212]">
            <v:textbox style="mso-next-textbox:#_x0000_s1093">
              <w:txbxContent>
                <w:p w:rsidR="00E04958" w:rsidRDefault="00E04958">
                  <w:r>
                    <w:t>A</w:t>
                  </w:r>
                </w:p>
              </w:txbxContent>
            </v:textbox>
          </v:shape>
        </w:pict>
      </w:r>
      <w:r w:rsidR="00AF1E75" w:rsidRPr="00953B5B">
        <w:rPr>
          <w:b/>
          <w:color w:val="333333"/>
          <w:u w:val="single"/>
          <w:shd w:val="clear" w:color="auto" w:fill="FFFFFF"/>
        </w:rPr>
        <w:t xml:space="preserve">Giải: </w:t>
      </w:r>
    </w:p>
    <w:p w:rsidR="00B63BA3" w:rsidRPr="00953B5B" w:rsidRDefault="009161E7" w:rsidP="005F29B4">
      <w:pPr>
        <w:shd w:val="solid" w:color="FFFFFF" w:fill="auto"/>
        <w:autoSpaceDN w:val="0"/>
        <w:spacing w:before="150" w:after="150" w:line="330" w:lineRule="atLeast"/>
        <w:ind w:left="180"/>
        <w:jc w:val="both"/>
        <w:rPr>
          <w:b/>
          <w:color w:val="333333"/>
          <w:u w:val="single"/>
          <w:shd w:val="clear" w:color="auto" w:fill="FFFFFF"/>
        </w:rPr>
      </w:pPr>
      <w:r w:rsidRPr="009161E7">
        <w:rPr>
          <w:noProof/>
          <w:color w:val="333333"/>
        </w:rPr>
        <w:pict>
          <v:shape id="_x0000_s1102" type="#_x0000_t32" style="position:absolute;left:0;text-align:left;margin-left:230.05pt;margin-top:13pt;width:52.95pt;height:98.5pt;z-index:251740160" o:connectortype="straight"/>
        </w:pict>
      </w:r>
      <w:r w:rsidRPr="009161E7">
        <w:rPr>
          <w:noProof/>
          <w:color w:val="333333"/>
        </w:rPr>
        <w:pict>
          <v:shape id="_x0000_s1088" type="#_x0000_t32" style="position:absolute;left:0;text-align:left;margin-left:230.05pt;margin-top:13pt;width:11.6pt;height:117.55pt;z-index:251729920" o:connectortype="straight"/>
        </w:pict>
      </w:r>
      <w:r w:rsidRPr="009161E7">
        <w:rPr>
          <w:noProof/>
          <w:color w:val="333333"/>
        </w:rPr>
        <w:pict>
          <v:shape id="_x0000_s1085" type="#_x0000_t32" style="position:absolute;left:0;text-align:left;margin-left:230.05pt;margin-top:13pt;width:82.8pt;height:85.25pt;z-index:251715584" o:connectortype="straight"/>
        </w:pict>
      </w:r>
      <w:r w:rsidRPr="009161E7">
        <w:rPr>
          <w:noProof/>
          <w:color w:val="333333"/>
        </w:rPr>
        <w:pict>
          <v:shape id="_x0000_s1084" type="#_x0000_t32" style="position:absolute;left:0;text-align:left;margin-left:177.95pt;margin-top:13pt;width:52.1pt;height:144.85pt;flip:x;z-index:251737088" o:connectortype="straight"/>
        </w:pict>
      </w:r>
      <w:r w:rsidRPr="009161E7">
        <w:rPr>
          <w:noProof/>
          <w:color w:val="333333"/>
        </w:rPr>
        <w:pict>
          <v:oval id="_x0000_s1083" style="position:absolute;left:0;text-align:left;margin-left:2in;margin-top:13pt;width:168.85pt;height:163.9pt;z-index:-251388928" wrapcoords="9216 0 8256 99 4800 1282 4032 2170 2880 3156 1632 4734 672 6312 192 7890 -96 9468 -96 12625 288 14203 960 15781 1920 17359 3456 18937 5952 20712 8640 21501 9216 21501 12288 21501 12864 21501 15552 20712 18048 18937 19584 17359 20640 15781 21216 14203 21600 12625 21696 9468 21312 7890 20832 6312 19872 4734 18624 3156 16896 1677 16704 1282 13344 99 12288 0 9216 0">
            <w10:wrap type="tight"/>
          </v:oval>
        </w:pict>
      </w:r>
    </w:p>
    <w:p w:rsidR="00B63BA3" w:rsidRPr="00953B5B" w:rsidRDefault="009161E7" w:rsidP="005F29B4">
      <w:pPr>
        <w:shd w:val="solid" w:color="FFFFFF" w:fill="auto"/>
        <w:autoSpaceDN w:val="0"/>
        <w:spacing w:before="150" w:after="150" w:line="330" w:lineRule="atLeast"/>
        <w:ind w:left="180"/>
        <w:jc w:val="both"/>
        <w:rPr>
          <w:color w:val="333333"/>
          <w:shd w:val="clear" w:color="auto" w:fill="FFFFFF"/>
        </w:rPr>
      </w:pPr>
      <w:r>
        <w:rPr>
          <w:noProof/>
          <w:color w:val="333333"/>
        </w:rPr>
        <w:pict>
          <v:shape id="_x0000_s1099" type="#_x0000_t202" style="position:absolute;left:0;text-align:left;margin-left:264pt;margin-top:10.55pt;width:19pt;height:27.3pt;z-index:251657215" strokecolor="white [3212]">
            <v:stroke dashstyle="1 1" endcap="round"/>
            <v:textbox style="mso-next-textbox:#_x0000_s1099">
              <w:txbxContent>
                <w:p w:rsidR="00E04958" w:rsidRDefault="00E04958" w:rsidP="000F5DE1">
                  <w:r>
                    <w:t>F</w:t>
                  </w:r>
                </w:p>
              </w:txbxContent>
            </v:textbox>
          </v:shape>
        </w:pict>
      </w:r>
      <w:r>
        <w:rPr>
          <w:noProof/>
          <w:color w:val="333333"/>
        </w:rPr>
        <w:pict>
          <v:oval id="_x0000_s1092" style="position:absolute;left:0;text-align:left;margin-left:201.1pt;margin-top:22.95pt;width:88.55pt;height:83.6pt;z-index:251712512"/>
        </w:pict>
      </w:r>
      <w:r>
        <w:rPr>
          <w:noProof/>
          <w:color w:val="333333"/>
        </w:rPr>
        <w:pict>
          <v:oval id="_x0000_s1090" style="position:absolute;left:0;text-align:left;margin-left:201.1pt;margin-top:22.95pt;width:88.55pt;height:83.6pt;z-index:-251604992"/>
        </w:pict>
      </w:r>
    </w:p>
    <w:p w:rsidR="00B63BA3" w:rsidRPr="00953B5B" w:rsidRDefault="009161E7" w:rsidP="005F29B4">
      <w:pPr>
        <w:shd w:val="solid" w:color="FFFFFF" w:fill="auto"/>
        <w:autoSpaceDN w:val="0"/>
        <w:spacing w:before="150" w:after="150" w:line="330" w:lineRule="atLeast"/>
        <w:ind w:left="180"/>
        <w:jc w:val="both"/>
        <w:rPr>
          <w:color w:val="333333"/>
          <w:shd w:val="clear" w:color="auto" w:fill="FFFFFF"/>
        </w:rPr>
      </w:pPr>
      <w:r>
        <w:rPr>
          <w:noProof/>
          <w:color w:val="333333"/>
        </w:rPr>
        <w:pict>
          <v:shape id="_x0000_s1098" type="#_x0000_t202" style="position:absolute;left:0;text-align:left;margin-left:171.3pt;margin-top:22.95pt;width:25.65pt;height:27.3pt;z-index:251725824" strokecolor="white [3212]">
            <v:textbox style="mso-next-textbox:#_x0000_s1098">
              <w:txbxContent>
                <w:p w:rsidR="00E04958" w:rsidRDefault="00E04958" w:rsidP="000F5DE1">
                  <w:r>
                    <w:t>S</w:t>
                  </w:r>
                </w:p>
              </w:txbxContent>
            </v:textbox>
          </v:shape>
        </w:pict>
      </w:r>
      <w:r>
        <w:rPr>
          <w:noProof/>
          <w:color w:val="333333"/>
        </w:rPr>
        <w:pict>
          <v:shape id="_x0000_s1096" type="#_x0000_t202" style="position:absolute;left:0;text-align:left;margin-left:230.05pt;margin-top:13.85pt;width:25.65pt;height:27.3pt;z-index:251728896" strokecolor="white [3212]">
            <v:textbox style="mso-next-textbox:#_x0000_s1096">
              <w:txbxContent>
                <w:p w:rsidR="00E04958" w:rsidRDefault="00E04958">
                  <w:r>
                    <w:t>G</w:t>
                  </w:r>
                </w:p>
              </w:txbxContent>
            </v:textbox>
          </v:shape>
        </w:pict>
      </w:r>
      <w:r>
        <w:rPr>
          <w:noProof/>
          <w:color w:val="333333"/>
        </w:rPr>
        <w:pict>
          <v:shape id="_x0000_s1087" type="#_x0000_t32" style="position:absolute;left:0;text-align:left;margin-left:177.95pt;margin-top:9.7pt;width:91.85pt;height:100.15pt;flip:y;z-index:251738112" o:connectortype="straight"/>
        </w:pict>
      </w:r>
    </w:p>
    <w:p w:rsidR="00B63BA3" w:rsidRPr="00953B5B" w:rsidRDefault="009161E7" w:rsidP="005F29B4">
      <w:pPr>
        <w:shd w:val="solid" w:color="FFFFFF" w:fill="auto"/>
        <w:autoSpaceDN w:val="0"/>
        <w:spacing w:before="150" w:after="150" w:line="330" w:lineRule="atLeast"/>
        <w:ind w:left="180"/>
        <w:jc w:val="both"/>
        <w:rPr>
          <w:color w:val="333333"/>
          <w:shd w:val="clear" w:color="auto" w:fill="FFFFFF"/>
        </w:rPr>
      </w:pPr>
      <w:r>
        <w:rPr>
          <w:noProof/>
          <w:color w:val="333333"/>
        </w:rPr>
        <w:pict>
          <v:shape id="_x0000_s1094" type="#_x0000_t202" style="position:absolute;left:0;text-align:left;margin-left:321.5pt;margin-top:17.15pt;width:33.15pt;height:32.25pt;z-index:251720704" strokecolor="white [3212]">
            <v:textbox style="mso-next-textbox:#_x0000_s1094">
              <w:txbxContent>
                <w:p w:rsidR="00E04958" w:rsidRDefault="00E04958" w:rsidP="000F5DE1">
                  <w:r>
                    <w:t>B</w:t>
                  </w:r>
                </w:p>
              </w:txbxContent>
            </v:textbox>
          </v:shape>
        </w:pict>
      </w:r>
      <w:r>
        <w:rPr>
          <w:noProof/>
          <w:color w:val="333333"/>
        </w:rPr>
        <w:pict>
          <v:shape id="_x0000_s1089" type="#_x0000_t32" style="position:absolute;left:0;text-align:left;margin-left:201.1pt;margin-top:17.15pt;width:111.75pt;height:9.1pt;flip:x y;z-index:251718656" o:connectortype="straight"/>
        </w:pict>
      </w:r>
    </w:p>
    <w:p w:rsidR="00772FA3" w:rsidRPr="00953B5B" w:rsidRDefault="009161E7" w:rsidP="005F29B4">
      <w:pPr>
        <w:shd w:val="solid" w:color="FFFFFF" w:fill="auto"/>
        <w:autoSpaceDN w:val="0"/>
        <w:spacing w:before="150" w:after="150" w:line="330" w:lineRule="atLeast"/>
        <w:ind w:left="180"/>
        <w:jc w:val="both"/>
        <w:rPr>
          <w:color w:val="333333"/>
          <w:shd w:val="clear" w:color="auto" w:fill="FFFFFF"/>
        </w:rPr>
      </w:pPr>
      <w:r>
        <w:rPr>
          <w:noProof/>
          <w:color w:val="333333"/>
        </w:rPr>
        <w:pict>
          <v:shape id="_x0000_s1295" type="#_x0000_t202" style="position:absolute;left:0;text-align:left;margin-left:279pt;margin-top:17.4pt;width:24.55pt;height:21.35pt;z-index:251926528" strokecolor="white [3212]">
            <v:textbox style="mso-next-textbox:#_x0000_s1295">
              <w:txbxContent>
                <w:p w:rsidR="00E04958" w:rsidRDefault="00E04958" w:rsidP="00A9049A">
                  <w:r>
                    <w:t>M</w:t>
                  </w:r>
                </w:p>
              </w:txbxContent>
            </v:textbox>
          </v:shape>
        </w:pict>
      </w:r>
      <w:r>
        <w:rPr>
          <w:noProof/>
          <w:color w:val="333333"/>
        </w:rPr>
        <w:pict>
          <v:shape id="_x0000_s1197" type="#_x0000_t32" style="position:absolute;left:0;text-align:left;margin-left:177.95pt;margin-top:2.25pt;width:134.9pt;height:59.6pt;flip:y;z-index:251843584" o:connectortype="straight"/>
        </w:pict>
      </w:r>
    </w:p>
    <w:p w:rsidR="00B63BA3" w:rsidRPr="00953B5B" w:rsidRDefault="009161E7" w:rsidP="005F29B4">
      <w:pPr>
        <w:shd w:val="solid" w:color="FFFFFF" w:fill="auto"/>
        <w:autoSpaceDN w:val="0"/>
        <w:spacing w:before="150" w:after="150" w:line="330" w:lineRule="atLeast"/>
        <w:ind w:left="180"/>
        <w:jc w:val="both"/>
        <w:rPr>
          <w:color w:val="333333"/>
          <w:shd w:val="clear" w:color="auto" w:fill="FFFFFF"/>
        </w:rPr>
      </w:pPr>
      <w:r>
        <w:rPr>
          <w:noProof/>
          <w:color w:val="333333"/>
        </w:rPr>
        <w:pict>
          <v:shape id="_x0000_s1100" type="#_x0000_t202" style="position:absolute;left:0;text-align:left;margin-left:238.35pt;margin-top:14.75pt;width:25.65pt;height:27.3pt;z-index:251727872" strokecolor="white [3212]">
            <v:textbox style="mso-next-textbox:#_x0000_s1100">
              <w:txbxContent>
                <w:p w:rsidR="00E04958" w:rsidRDefault="00E04958" w:rsidP="000F5DE1">
                  <w:r>
                    <w:t>E</w:t>
                  </w:r>
                </w:p>
              </w:txbxContent>
            </v:textbox>
          </v:shape>
        </w:pict>
      </w:r>
    </w:p>
    <w:p w:rsidR="00B63BA3" w:rsidRPr="00953B5B" w:rsidRDefault="00B63BA3" w:rsidP="005F29B4">
      <w:pPr>
        <w:shd w:val="solid" w:color="FFFFFF" w:fill="auto"/>
        <w:autoSpaceDN w:val="0"/>
        <w:spacing w:before="150" w:after="150" w:line="330" w:lineRule="atLeast"/>
        <w:ind w:left="180"/>
        <w:jc w:val="both"/>
        <w:rPr>
          <w:color w:val="333333"/>
          <w:shd w:val="clear" w:color="auto" w:fill="FFFFFF"/>
        </w:rPr>
      </w:pPr>
    </w:p>
    <w:p w:rsidR="00524113" w:rsidRPr="00953B5B" w:rsidRDefault="009161E7" w:rsidP="005F29B4">
      <w:pPr>
        <w:shd w:val="solid" w:color="FFFFFF" w:fill="auto"/>
        <w:autoSpaceDN w:val="0"/>
        <w:spacing w:before="150" w:after="150" w:line="330" w:lineRule="atLeast"/>
        <w:ind w:left="180"/>
        <w:jc w:val="both"/>
        <w:rPr>
          <w:color w:val="333333"/>
          <w:shd w:val="clear" w:color="auto" w:fill="FFFFFF"/>
        </w:rPr>
      </w:pPr>
      <w:r>
        <w:rPr>
          <w:noProof/>
          <w:color w:val="333333"/>
        </w:rPr>
        <w:pict>
          <v:shape id="_x0000_s1095" type="#_x0000_t202" style="position:absolute;left:0;text-align:left;margin-left:151.45pt;margin-top:1.5pt;width:26.5pt;height:28.1pt;z-index:251721728" strokecolor="white [3212]">
            <v:textbox style="mso-next-textbox:#_x0000_s1095">
              <w:txbxContent>
                <w:p w:rsidR="00E04958" w:rsidRDefault="00E04958" w:rsidP="000F5DE1">
                  <w:r>
                    <w:t>C</w:t>
                  </w:r>
                </w:p>
              </w:txbxContent>
            </v:textbox>
          </v:shape>
        </w:pict>
      </w:r>
    </w:p>
    <w:p w:rsidR="00524113" w:rsidRPr="00953B5B" w:rsidRDefault="009D13A7" w:rsidP="005F29B4">
      <w:pPr>
        <w:shd w:val="solid" w:color="FFFFFF" w:fill="auto"/>
        <w:autoSpaceDN w:val="0"/>
        <w:spacing w:before="150" w:after="150" w:line="330" w:lineRule="atLeast"/>
        <w:ind w:left="180"/>
        <w:jc w:val="both"/>
        <w:rPr>
          <w:color w:val="333333"/>
          <w:shd w:val="clear" w:color="auto" w:fill="FFFFFF"/>
        </w:rPr>
      </w:pPr>
      <w:r>
        <w:rPr>
          <w:color w:val="333333"/>
          <w:shd w:val="clear" w:color="auto" w:fill="FFFFFF"/>
        </w:rPr>
        <w:tab/>
      </w:r>
      <w:r>
        <w:rPr>
          <w:color w:val="333333"/>
          <w:shd w:val="clear" w:color="auto" w:fill="FFFFFF"/>
        </w:rPr>
        <w:tab/>
      </w:r>
      <w:r>
        <w:rPr>
          <w:color w:val="333333"/>
          <w:shd w:val="clear" w:color="auto" w:fill="FFFFFF"/>
        </w:rPr>
        <w:tab/>
      </w:r>
      <w:r>
        <w:rPr>
          <w:color w:val="333333"/>
          <w:shd w:val="clear" w:color="auto" w:fill="FFFFFF"/>
        </w:rPr>
        <w:tab/>
      </w:r>
      <w:r>
        <w:rPr>
          <w:color w:val="333333"/>
          <w:shd w:val="clear" w:color="auto" w:fill="FFFFFF"/>
        </w:rPr>
        <w:tab/>
      </w:r>
      <w:r>
        <w:rPr>
          <w:color w:val="333333"/>
          <w:shd w:val="clear" w:color="auto" w:fill="FFFFFF"/>
        </w:rPr>
        <w:tab/>
        <w:t>Hình</w:t>
      </w:r>
      <w:r w:rsidR="00772FA3" w:rsidRPr="00953B5B">
        <w:rPr>
          <w:color w:val="333333"/>
          <w:shd w:val="clear" w:color="auto" w:fill="FFFFFF"/>
        </w:rPr>
        <w:t xml:space="preserve"> 2</w:t>
      </w:r>
    </w:p>
    <w:p w:rsidR="008743FB" w:rsidRPr="00953B5B" w:rsidRDefault="008743FB" w:rsidP="005F29B4">
      <w:pPr>
        <w:shd w:val="solid" w:color="FFFFFF" w:fill="auto"/>
        <w:autoSpaceDN w:val="0"/>
        <w:spacing w:before="150" w:after="150" w:line="330" w:lineRule="atLeast"/>
        <w:ind w:left="180"/>
        <w:jc w:val="both"/>
        <w:rPr>
          <w:color w:val="333333"/>
          <w:shd w:val="clear" w:color="auto" w:fill="FFFFFF"/>
        </w:rPr>
      </w:pPr>
      <w:r w:rsidRPr="00953B5B">
        <w:rPr>
          <w:color w:val="333333"/>
          <w:shd w:val="clear" w:color="auto" w:fill="FFFFFF"/>
        </w:rPr>
        <w:t xml:space="preserve">Gọi </w:t>
      </w:r>
      <m:oMath>
        <m:r>
          <w:rPr>
            <w:rFonts w:ascii="Cambria Math" w:hAnsi="Cambria Math"/>
            <w:color w:val="333333"/>
            <w:shd w:val="clear" w:color="auto" w:fill="FFFFFF"/>
          </w:rPr>
          <m:t>E</m:t>
        </m:r>
        <m:r>
          <w:rPr>
            <w:rFonts w:ascii="Cambria Math"/>
            <w:color w:val="333333"/>
            <w:shd w:val="clear" w:color="auto" w:fill="FFFFFF"/>
          </w:rPr>
          <m:t xml:space="preserve">, </m:t>
        </m:r>
        <m:r>
          <w:rPr>
            <w:rFonts w:ascii="Cambria Math" w:hAnsi="Cambria Math"/>
            <w:color w:val="333333"/>
            <w:shd w:val="clear" w:color="auto" w:fill="FFFFFF"/>
          </w:rPr>
          <m:t>F</m:t>
        </m:r>
        <m:r>
          <w:rPr>
            <w:rFonts w:ascii="Cambria Math"/>
            <w:color w:val="333333"/>
            <w:shd w:val="clear" w:color="auto" w:fill="FFFFFF"/>
          </w:rPr>
          <m:t xml:space="preserve">, </m:t>
        </m:r>
        <m:r>
          <w:rPr>
            <w:rFonts w:ascii="Cambria Math" w:hAnsi="Cambria Math"/>
            <w:color w:val="333333"/>
            <w:shd w:val="clear" w:color="auto" w:fill="FFFFFF"/>
          </w:rPr>
          <m:t>S</m:t>
        </m:r>
        <m:r>
          <w:rPr>
            <w:rFonts w:ascii="Cambria Math"/>
            <w:color w:val="333333"/>
            <w:shd w:val="clear" w:color="auto" w:fill="FFFFFF"/>
          </w:rPr>
          <m:t xml:space="preserve">, </m:t>
        </m:r>
        <m:r>
          <w:rPr>
            <w:rFonts w:ascii="Cambria Math" w:hAnsi="Cambria Math"/>
            <w:color w:val="333333"/>
            <w:shd w:val="clear" w:color="auto" w:fill="FFFFFF"/>
          </w:rPr>
          <m:t>M</m:t>
        </m:r>
      </m:oMath>
      <w:r w:rsidRPr="00953B5B">
        <w:rPr>
          <w:color w:val="333333"/>
          <w:shd w:val="clear" w:color="auto" w:fill="FFFFFF"/>
        </w:rPr>
        <w:t xml:space="preserve"> lần lượt là trung điểm của </w:t>
      </w:r>
      <m:oMath>
        <m:r>
          <w:rPr>
            <w:rFonts w:ascii="Cambria Math" w:hAnsi="Cambria Math"/>
            <w:color w:val="333333"/>
            <w:shd w:val="clear" w:color="auto" w:fill="FFFFFF"/>
          </w:rPr>
          <m:t>CB</m:t>
        </m:r>
        <m:r>
          <w:rPr>
            <w:rFonts w:ascii="Cambria Math"/>
            <w:color w:val="333333"/>
            <w:shd w:val="clear" w:color="auto" w:fill="FFFFFF"/>
          </w:rPr>
          <m:t xml:space="preserve">, </m:t>
        </m:r>
        <m:r>
          <w:rPr>
            <w:rFonts w:ascii="Cambria Math" w:hAnsi="Cambria Math"/>
            <w:color w:val="333333"/>
            <w:shd w:val="clear" w:color="auto" w:fill="FFFFFF"/>
          </w:rPr>
          <m:t>BA</m:t>
        </m:r>
        <m:r>
          <w:rPr>
            <w:rFonts w:ascii="Cambria Math"/>
            <w:color w:val="333333"/>
            <w:shd w:val="clear" w:color="auto" w:fill="FFFFFF"/>
          </w:rPr>
          <m:t xml:space="preserve">, </m:t>
        </m:r>
        <m:r>
          <w:rPr>
            <w:rFonts w:ascii="Cambria Math" w:hAnsi="Cambria Math"/>
            <w:color w:val="333333"/>
            <w:shd w:val="clear" w:color="auto" w:fill="FFFFFF"/>
          </w:rPr>
          <m:t>AB</m:t>
        </m:r>
      </m:oMath>
      <w:r w:rsidRPr="00953B5B">
        <w:rPr>
          <w:color w:val="333333"/>
          <w:shd w:val="clear" w:color="auto" w:fill="FFFFFF"/>
        </w:rPr>
        <w:t xml:space="preserve"> và hình chiếu của  </w:t>
      </w:r>
      <m:oMath>
        <m:r>
          <w:rPr>
            <w:rFonts w:ascii="Cambria Math" w:hAnsi="Cambria Math"/>
            <w:color w:val="333333"/>
            <w:shd w:val="clear" w:color="auto" w:fill="FFFFFF"/>
          </w:rPr>
          <m:t>A</m:t>
        </m:r>
      </m:oMath>
      <w:r w:rsidRPr="00953B5B">
        <w:rPr>
          <w:color w:val="333333"/>
          <w:shd w:val="clear" w:color="auto" w:fill="FFFFFF"/>
        </w:rPr>
        <w:t xml:space="preserve"> lên </w:t>
      </w:r>
      <m:oMath>
        <m:r>
          <w:rPr>
            <w:rFonts w:ascii="Cambria Math" w:hAnsi="Cambria Math"/>
            <w:color w:val="333333"/>
            <w:shd w:val="clear" w:color="auto" w:fill="FFFFFF"/>
          </w:rPr>
          <m:t>BC</m:t>
        </m:r>
        <m:r>
          <w:rPr>
            <w:rFonts w:ascii="Cambria Math"/>
            <w:color w:val="333333"/>
            <w:shd w:val="clear" w:color="auto" w:fill="FFFFFF"/>
          </w:rPr>
          <m:t>.</m:t>
        </m:r>
      </m:oMath>
    </w:p>
    <w:p w:rsidR="008743FB" w:rsidRPr="00953B5B" w:rsidRDefault="008743FB" w:rsidP="005F29B4">
      <w:pPr>
        <w:shd w:val="solid" w:color="FFFFFF" w:fill="auto"/>
        <w:autoSpaceDN w:val="0"/>
        <w:spacing w:before="150" w:after="150" w:line="330" w:lineRule="atLeast"/>
        <w:ind w:left="180"/>
        <w:jc w:val="both"/>
        <w:rPr>
          <w:color w:val="333333"/>
          <w:shd w:val="clear" w:color="auto" w:fill="FFFFFF"/>
        </w:rPr>
      </w:pPr>
      <w:r w:rsidRPr="00953B5B">
        <w:rPr>
          <w:rFonts w:eastAsiaTheme="minorEastAsia"/>
          <w:color w:val="333333"/>
          <w:shd w:val="clear" w:color="auto" w:fill="FFFFFF"/>
        </w:rPr>
        <w:t xml:space="preserve">Theo bài toán về đường tròn ơle thì đường tròn </w:t>
      </w:r>
      <m:oMath>
        <m:r>
          <w:rPr>
            <w:rFonts w:ascii="Cambria Math" w:eastAsiaTheme="minorEastAsia"/>
            <w:color w:val="333333"/>
            <w:shd w:val="clear" w:color="auto" w:fill="FFFFFF"/>
          </w:rPr>
          <m:t>(</m:t>
        </m:r>
        <m:r>
          <w:rPr>
            <w:rFonts w:ascii="Cambria Math" w:eastAsiaTheme="minorEastAsia" w:hAnsi="Cambria Math"/>
            <w:color w:val="333333"/>
            <w:shd w:val="clear" w:color="auto" w:fill="FFFFFF"/>
          </w:rPr>
          <m:t>T</m:t>
        </m:r>
        <m:r>
          <w:rPr>
            <w:rFonts w:ascii="Cambria Math" w:eastAsiaTheme="minorEastAsia"/>
            <w:color w:val="333333"/>
            <w:shd w:val="clear" w:color="auto" w:fill="FFFFFF"/>
          </w:rPr>
          <m:t>)</m:t>
        </m:r>
      </m:oMath>
      <w:r w:rsidRPr="00953B5B">
        <w:rPr>
          <w:rFonts w:eastAsiaTheme="minorEastAsia"/>
          <w:color w:val="333333"/>
          <w:shd w:val="clear" w:color="auto" w:fill="FFFFFF"/>
        </w:rPr>
        <w:t xml:space="preserve"> là đường tròn ngoại tiếp tam giác</w:t>
      </w:r>
      <m:oMath>
        <m:r>
          <w:rPr>
            <w:rFonts w:ascii="Cambria Math" w:eastAsiaTheme="minorEastAsia"/>
            <w:color w:val="333333"/>
            <w:shd w:val="clear" w:color="auto" w:fill="FFFFFF"/>
          </w:rPr>
          <m:t xml:space="preserve"> </m:t>
        </m:r>
        <m:r>
          <w:rPr>
            <w:rFonts w:ascii="Cambria Math" w:eastAsiaTheme="minorEastAsia" w:hAnsi="Cambria Math"/>
            <w:color w:val="333333"/>
            <w:shd w:val="clear" w:color="auto" w:fill="FFFFFF"/>
          </w:rPr>
          <m:t>ESF</m:t>
        </m:r>
        <m:r>
          <w:rPr>
            <w:rFonts w:ascii="Cambria Math" w:eastAsiaTheme="minorEastAsia"/>
            <w:color w:val="333333"/>
            <w:shd w:val="clear" w:color="auto" w:fill="FFFFFF"/>
          </w:rPr>
          <m:t>.</m:t>
        </m:r>
      </m:oMath>
      <w:r w:rsidRPr="00953B5B">
        <w:rPr>
          <w:rFonts w:eastAsiaTheme="minorEastAsia"/>
          <w:color w:val="333333"/>
          <w:shd w:val="clear" w:color="auto" w:fill="FFFFFF"/>
        </w:rPr>
        <w:t xml:space="preserve"> Gọi </w:t>
      </w:r>
      <m:oMath>
        <m:r>
          <w:rPr>
            <w:rFonts w:ascii="Cambria Math" w:eastAsiaTheme="minorEastAsia" w:hAnsi="Cambria Math"/>
            <w:color w:val="333333"/>
            <w:shd w:val="clear" w:color="auto" w:fill="FFFFFF"/>
          </w:rPr>
          <m:t>P</m:t>
        </m:r>
        <m:r>
          <w:rPr>
            <w:rFonts w:ascii="Cambria Math" w:eastAsiaTheme="minorEastAsia"/>
            <w:color w:val="333333"/>
            <w:shd w:val="clear" w:color="auto" w:fill="FFFFFF"/>
          </w:rPr>
          <m:t>(3;2)</m:t>
        </m:r>
      </m:oMath>
      <w:r w:rsidRPr="00953B5B">
        <w:rPr>
          <w:rFonts w:eastAsiaTheme="minorEastAsia"/>
          <w:color w:val="333333"/>
          <w:shd w:val="clear" w:color="auto" w:fill="FFFFFF"/>
        </w:rPr>
        <w:t xml:space="preserve"> và </w:t>
      </w:r>
      <m:oMath>
        <m:r>
          <w:rPr>
            <w:rFonts w:ascii="Cambria Math" w:eastAsiaTheme="minorEastAsia" w:hAnsi="Cambria Math"/>
            <w:color w:val="333333"/>
            <w:shd w:val="clear" w:color="auto" w:fill="FFFFFF"/>
          </w:rPr>
          <m:t>Q</m:t>
        </m:r>
      </m:oMath>
      <w:r w:rsidRPr="00953B5B">
        <w:rPr>
          <w:rFonts w:eastAsiaTheme="minorEastAsia"/>
          <w:color w:val="333333"/>
          <w:shd w:val="clear" w:color="auto" w:fill="FFFFFF"/>
        </w:rPr>
        <w:t xml:space="preserve"> lần lượt là tâm đường tròn (T) và đường tròn ngoại tiếp tam giác ABC.</w:t>
      </w:r>
    </w:p>
    <w:p w:rsidR="00AA1ABC" w:rsidRPr="00953B5B" w:rsidRDefault="00AA1ABC"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color w:val="333333"/>
          <w:shd w:val="clear" w:color="auto" w:fill="FFFFFF"/>
        </w:rPr>
        <w:t xml:space="preserve">Do </w:t>
      </w:r>
      <m:oMath>
        <m:r>
          <w:rPr>
            <w:rFonts w:ascii="Cambria Math" w:hAnsi="Cambria Math"/>
            <w:color w:val="333333"/>
            <w:shd w:val="clear" w:color="auto" w:fill="FFFFFF"/>
          </w:rPr>
          <m:t>G</m:t>
        </m:r>
      </m:oMath>
      <w:r w:rsidRPr="00953B5B">
        <w:rPr>
          <w:color w:val="333333"/>
          <w:shd w:val="clear" w:color="auto" w:fill="FFFFFF"/>
        </w:rPr>
        <w:t xml:space="preserve"> là trọng tâm tam giác nên </w:t>
      </w:r>
      <m:oMath>
        <m:acc>
          <m:accPr>
            <m:chr m:val="⃗"/>
            <m:ctrlPr>
              <w:rPr>
                <w:rFonts w:ascii="Cambria Math" w:hAnsi="Cambria Math"/>
                <w:i/>
                <w:color w:val="333333"/>
                <w:shd w:val="clear" w:color="auto" w:fill="FFFFFF"/>
              </w:rPr>
            </m:ctrlPr>
          </m:accPr>
          <m:e>
            <m:r>
              <w:rPr>
                <w:rFonts w:ascii="Cambria Math" w:hAnsi="Cambria Math"/>
                <w:color w:val="333333"/>
                <w:shd w:val="clear" w:color="auto" w:fill="FFFFFF"/>
              </w:rPr>
              <m:t>GB</m:t>
            </m:r>
          </m:e>
        </m:acc>
        <m:r>
          <w:rPr>
            <w:rFonts w:ascii="Cambria Math" w:eastAsiaTheme="minorEastAsia"/>
            <w:color w:val="333333"/>
            <w:shd w:val="clear" w:color="auto" w:fill="FFFFFF"/>
          </w:rPr>
          <m:t>=</m:t>
        </m:r>
        <m:r>
          <w:rPr>
            <w:rFonts w:ascii="Cambria Math" w:eastAsiaTheme="minorEastAsia"/>
            <w:color w:val="333333"/>
            <w:shd w:val="clear" w:color="auto" w:fill="FFFFFF"/>
          </w:rPr>
          <m:t>-</m:t>
        </m:r>
        <m:r>
          <w:rPr>
            <w:rFonts w:ascii="Cambria Math" w:eastAsiaTheme="minorEastAsia"/>
            <w:color w:val="333333"/>
            <w:shd w:val="clear" w:color="auto" w:fill="FFFFFF"/>
          </w:rPr>
          <m:t>2</m:t>
        </m:r>
        <m:acc>
          <m:accPr>
            <m:chr m:val="⃗"/>
            <m:ctrlPr>
              <w:rPr>
                <w:rFonts w:ascii="Cambria Math" w:eastAsiaTheme="minorEastAsia" w:hAnsi="Cambria Math"/>
                <w:i/>
                <w:color w:val="333333"/>
                <w:shd w:val="clear" w:color="auto" w:fill="FFFFFF"/>
              </w:rPr>
            </m:ctrlPr>
          </m:accPr>
          <m:e>
            <m:r>
              <w:rPr>
                <w:rFonts w:ascii="Cambria Math" w:eastAsiaTheme="minorEastAsia" w:hAnsi="Cambria Math"/>
                <w:color w:val="333333"/>
                <w:shd w:val="clear" w:color="auto" w:fill="FFFFFF"/>
              </w:rPr>
              <m:t>GS</m:t>
            </m:r>
          </m:e>
        </m:acc>
      </m:oMath>
      <w:r w:rsidRPr="00953B5B">
        <w:rPr>
          <w:rFonts w:eastAsiaTheme="minorEastAsia"/>
          <w:color w:val="333333"/>
          <w:shd w:val="clear" w:color="auto" w:fill="FFFFFF"/>
        </w:rPr>
        <w:t xml:space="preserve">; </w:t>
      </w:r>
      <m:oMath>
        <m:acc>
          <m:accPr>
            <m:chr m:val="⃗"/>
            <m:ctrlPr>
              <w:rPr>
                <w:rFonts w:ascii="Cambria Math" w:hAnsi="Cambria Math"/>
                <w:i/>
                <w:color w:val="333333"/>
                <w:shd w:val="clear" w:color="auto" w:fill="FFFFFF"/>
              </w:rPr>
            </m:ctrlPr>
          </m:accPr>
          <m:e>
            <m:r>
              <w:rPr>
                <w:rFonts w:ascii="Cambria Math" w:hAnsi="Cambria Math"/>
                <w:color w:val="333333"/>
                <w:shd w:val="clear" w:color="auto" w:fill="FFFFFF"/>
              </w:rPr>
              <m:t>GC</m:t>
            </m:r>
          </m:e>
        </m:acc>
        <m:r>
          <w:rPr>
            <w:rFonts w:ascii="Cambria Math" w:eastAsiaTheme="minorEastAsia"/>
            <w:color w:val="333333"/>
            <w:shd w:val="clear" w:color="auto" w:fill="FFFFFF"/>
          </w:rPr>
          <m:t>=</m:t>
        </m:r>
        <m:r>
          <w:rPr>
            <w:rFonts w:ascii="Cambria Math" w:eastAsiaTheme="minorEastAsia"/>
            <w:color w:val="333333"/>
            <w:shd w:val="clear" w:color="auto" w:fill="FFFFFF"/>
          </w:rPr>
          <m:t>-</m:t>
        </m:r>
        <m:r>
          <w:rPr>
            <w:rFonts w:ascii="Cambria Math" w:eastAsiaTheme="minorEastAsia"/>
            <w:color w:val="333333"/>
            <w:shd w:val="clear" w:color="auto" w:fill="FFFFFF"/>
          </w:rPr>
          <m:t>2</m:t>
        </m:r>
        <m:acc>
          <m:accPr>
            <m:chr m:val="⃗"/>
            <m:ctrlPr>
              <w:rPr>
                <w:rFonts w:ascii="Cambria Math" w:eastAsiaTheme="minorEastAsia" w:hAnsi="Cambria Math"/>
                <w:i/>
                <w:color w:val="333333"/>
                <w:shd w:val="clear" w:color="auto" w:fill="FFFFFF"/>
              </w:rPr>
            </m:ctrlPr>
          </m:accPr>
          <m:e>
            <m:r>
              <w:rPr>
                <w:rFonts w:ascii="Cambria Math" w:eastAsiaTheme="minorEastAsia" w:hAnsi="Cambria Math"/>
                <w:color w:val="333333"/>
                <w:shd w:val="clear" w:color="auto" w:fill="FFFFFF"/>
              </w:rPr>
              <m:t>GF</m:t>
            </m:r>
          </m:e>
        </m:acc>
      </m:oMath>
      <w:r w:rsidRPr="00953B5B">
        <w:rPr>
          <w:rFonts w:eastAsiaTheme="minorEastAsia"/>
          <w:color w:val="333333"/>
          <w:shd w:val="clear" w:color="auto" w:fill="FFFFFF"/>
        </w:rPr>
        <w:t xml:space="preserve">; </w:t>
      </w:r>
      <m:oMath>
        <m:acc>
          <m:accPr>
            <m:chr m:val="⃗"/>
            <m:ctrlPr>
              <w:rPr>
                <w:rFonts w:ascii="Cambria Math" w:hAnsi="Cambria Math"/>
                <w:i/>
                <w:color w:val="333333"/>
                <w:shd w:val="clear" w:color="auto" w:fill="FFFFFF"/>
              </w:rPr>
            </m:ctrlPr>
          </m:accPr>
          <m:e>
            <m:r>
              <w:rPr>
                <w:rFonts w:ascii="Cambria Math" w:hAnsi="Cambria Math"/>
                <w:color w:val="333333"/>
                <w:shd w:val="clear" w:color="auto" w:fill="FFFFFF"/>
              </w:rPr>
              <m:t>GA</m:t>
            </m:r>
          </m:e>
        </m:acc>
        <m:r>
          <w:rPr>
            <w:rFonts w:ascii="Cambria Math" w:eastAsiaTheme="minorEastAsia"/>
            <w:color w:val="333333"/>
            <w:shd w:val="clear" w:color="auto" w:fill="FFFFFF"/>
          </w:rPr>
          <m:t>=</m:t>
        </m:r>
        <m:r>
          <w:rPr>
            <w:rFonts w:ascii="Cambria Math" w:eastAsiaTheme="minorEastAsia"/>
            <w:color w:val="333333"/>
            <w:shd w:val="clear" w:color="auto" w:fill="FFFFFF"/>
          </w:rPr>
          <m:t>-</m:t>
        </m:r>
        <m:r>
          <w:rPr>
            <w:rFonts w:ascii="Cambria Math" w:eastAsiaTheme="minorEastAsia"/>
            <w:color w:val="333333"/>
            <w:shd w:val="clear" w:color="auto" w:fill="FFFFFF"/>
          </w:rPr>
          <m:t>2</m:t>
        </m:r>
        <m:acc>
          <m:accPr>
            <m:chr m:val="⃗"/>
            <m:ctrlPr>
              <w:rPr>
                <w:rFonts w:ascii="Cambria Math" w:eastAsiaTheme="minorEastAsia" w:hAnsi="Cambria Math"/>
                <w:i/>
                <w:color w:val="333333"/>
                <w:shd w:val="clear" w:color="auto" w:fill="FFFFFF"/>
              </w:rPr>
            </m:ctrlPr>
          </m:accPr>
          <m:e>
            <m:r>
              <w:rPr>
                <w:rFonts w:ascii="Cambria Math" w:eastAsiaTheme="minorEastAsia" w:hAnsi="Cambria Math"/>
                <w:color w:val="333333"/>
                <w:shd w:val="clear" w:color="auto" w:fill="FFFFFF"/>
              </w:rPr>
              <m:t>GE</m:t>
            </m:r>
          </m:e>
        </m:acc>
      </m:oMath>
    </w:p>
    <w:p w:rsidR="00AA1ABC" w:rsidRPr="00953B5B" w:rsidRDefault="00AA1ABC" w:rsidP="005F29B4">
      <w:pPr>
        <w:shd w:val="solid" w:color="FFFFFF" w:fill="auto"/>
        <w:autoSpaceDN w:val="0"/>
        <w:spacing w:before="150" w:after="150" w:line="330" w:lineRule="atLeast"/>
        <w:ind w:left="180"/>
        <w:jc w:val="both"/>
        <w:rPr>
          <w:color w:val="333333"/>
          <w:shd w:val="clear" w:color="auto" w:fill="FFFFFF"/>
        </w:rPr>
      </w:pPr>
      <w:r w:rsidRPr="00953B5B">
        <w:rPr>
          <w:rFonts w:eastAsiaTheme="minorEastAsia"/>
          <w:color w:val="333333"/>
          <w:shd w:val="clear" w:color="auto" w:fill="FFFFFF"/>
        </w:rPr>
        <w:t xml:space="preserve">Do đường tròn đi qua </w:t>
      </w:r>
      <w:r w:rsidRPr="00953B5B">
        <w:rPr>
          <w:color w:val="333333"/>
          <w:shd w:val="clear" w:color="auto" w:fill="FFFFFF"/>
        </w:rPr>
        <w:t xml:space="preserve">trung điểm của hai cạnh </w:t>
      </w:r>
      <m:oMath>
        <m:r>
          <w:rPr>
            <w:rFonts w:ascii="Cambria Math" w:hAnsi="Cambria Math"/>
            <w:color w:val="333333"/>
            <w:shd w:val="clear" w:color="auto" w:fill="FFFFFF"/>
          </w:rPr>
          <m:t>AB</m:t>
        </m:r>
        <m:r>
          <w:rPr>
            <w:rFonts w:ascii="Cambria Math"/>
            <w:color w:val="333333"/>
            <w:shd w:val="clear" w:color="auto" w:fill="FFFFFF"/>
          </w:rPr>
          <m:t xml:space="preserve">, </m:t>
        </m:r>
        <m:r>
          <w:rPr>
            <w:rFonts w:ascii="Cambria Math" w:hAnsi="Cambria Math"/>
            <w:color w:val="333333"/>
            <w:shd w:val="clear" w:color="auto" w:fill="FFFFFF"/>
          </w:rPr>
          <m:t>AC</m:t>
        </m:r>
      </m:oMath>
      <w:r w:rsidRPr="00953B5B">
        <w:rPr>
          <w:color w:val="333333"/>
          <w:shd w:val="clear" w:color="auto" w:fill="FFFFFF"/>
        </w:rPr>
        <w:t xml:space="preserve"> và chân đường cao hạ từ đỉnh </w:t>
      </w:r>
      <m:oMath>
        <m:r>
          <w:rPr>
            <w:rFonts w:ascii="Cambria Math" w:hAnsi="Cambria Math"/>
            <w:color w:val="333333"/>
            <w:shd w:val="clear" w:color="auto" w:fill="FFFFFF"/>
          </w:rPr>
          <m:t>A</m:t>
        </m:r>
      </m:oMath>
      <w:r w:rsidRPr="00953B5B">
        <w:rPr>
          <w:color w:val="333333"/>
          <w:shd w:val="clear" w:color="auto" w:fill="FFFFFF"/>
        </w:rPr>
        <w:t xml:space="preserve"> đến cạnh </w:t>
      </w:r>
      <m:oMath>
        <m:r>
          <w:rPr>
            <w:rFonts w:ascii="Cambria Math" w:hAnsi="Cambria Math"/>
            <w:color w:val="333333"/>
            <w:shd w:val="clear" w:color="auto" w:fill="FFFFFF"/>
          </w:rPr>
          <m:t>BC</m:t>
        </m:r>
      </m:oMath>
      <w:r w:rsidRPr="00953B5B">
        <w:rPr>
          <w:color w:val="333333"/>
          <w:shd w:val="clear" w:color="auto" w:fill="FFFFFF"/>
        </w:rPr>
        <w:t xml:space="preserve"> cũng đi qua trung điểm </w:t>
      </w:r>
      <m:oMath>
        <m:r>
          <w:rPr>
            <w:rFonts w:ascii="Cambria Math" w:hAnsi="Cambria Math"/>
            <w:color w:val="333333"/>
            <w:shd w:val="clear" w:color="auto" w:fill="FFFFFF"/>
          </w:rPr>
          <m:t>E</m:t>
        </m:r>
      </m:oMath>
      <w:r w:rsidRPr="00953B5B">
        <w:rPr>
          <w:color w:val="333333"/>
          <w:shd w:val="clear" w:color="auto" w:fill="FFFFFF"/>
        </w:rPr>
        <w:t xml:space="preserve"> của </w:t>
      </w:r>
      <m:oMath>
        <m:r>
          <w:rPr>
            <w:rFonts w:ascii="Cambria Math" w:hAnsi="Cambria Math"/>
            <w:color w:val="333333"/>
            <w:shd w:val="clear" w:color="auto" w:fill="FFFFFF"/>
          </w:rPr>
          <m:t>BC</m:t>
        </m:r>
      </m:oMath>
      <w:r w:rsidRPr="00953B5B">
        <w:rPr>
          <w:color w:val="333333"/>
          <w:shd w:val="clear" w:color="auto" w:fill="FFFFFF"/>
        </w:rPr>
        <w:t xml:space="preserve"> nên</w:t>
      </w:r>
    </w:p>
    <w:p w:rsidR="00280E37" w:rsidRPr="00953B5B" w:rsidRDefault="00AA1ABC"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color w:val="333333"/>
          <w:shd w:val="clear" w:color="auto" w:fill="FFFFFF"/>
        </w:rPr>
        <w:t xml:space="preserve">Xét phép vị tự tâm </w:t>
      </w:r>
      <m:oMath>
        <m:r>
          <w:rPr>
            <w:rFonts w:ascii="Cambria Math" w:hAnsi="Cambria Math"/>
            <w:color w:val="333333"/>
            <w:shd w:val="clear" w:color="auto" w:fill="FFFFFF"/>
          </w:rPr>
          <m:t>G</m:t>
        </m:r>
      </m:oMath>
      <w:r w:rsidRPr="00953B5B">
        <w:rPr>
          <w:rFonts w:eastAsiaTheme="minorEastAsia"/>
          <w:color w:val="333333"/>
          <w:shd w:val="clear" w:color="auto" w:fill="FFFFFF"/>
        </w:rPr>
        <w:t xml:space="preserve"> tỉ số vị tự</w:t>
      </w:r>
      <w:r w:rsidR="005E29A0" w:rsidRPr="00953B5B">
        <w:rPr>
          <w:rFonts w:eastAsiaTheme="minorEastAsia"/>
          <w:color w:val="333333"/>
          <w:shd w:val="clear" w:color="auto" w:fill="FFFFFF"/>
        </w:rPr>
        <w:t xml:space="preserve"> là </w:t>
      </w:r>
      <w:r w:rsidR="008743FB" w:rsidRPr="00953B5B">
        <w:rPr>
          <w:rFonts w:eastAsiaTheme="minorEastAsia"/>
          <w:color w:val="333333"/>
          <w:shd w:val="clear" w:color="auto" w:fill="FFFFFF"/>
        </w:rPr>
        <w:t xml:space="preserve"> </w:t>
      </w:r>
      <m:oMath>
        <m:r>
          <w:rPr>
            <w:rFonts w:ascii="Cambria Math" w:eastAsiaTheme="minorEastAsia" w:hAnsi="Cambria Math"/>
            <w:color w:val="333333"/>
            <w:shd w:val="clear" w:color="auto" w:fill="FFFFFF"/>
          </w:rPr>
          <m:t>k</m:t>
        </m:r>
        <m:r>
          <w:rPr>
            <w:rFonts w:ascii="Cambria Math" w:eastAsiaTheme="minorEastAsia"/>
            <w:color w:val="333333"/>
            <w:shd w:val="clear" w:color="auto" w:fill="FFFFFF"/>
          </w:rPr>
          <m:t>=</m:t>
        </m:r>
        <m:r>
          <w:rPr>
            <w:rFonts w:ascii="Cambria Math" w:eastAsiaTheme="minorEastAsia"/>
            <w:color w:val="333333"/>
            <w:shd w:val="clear" w:color="auto" w:fill="FFFFFF"/>
          </w:rPr>
          <m:t>-</m:t>
        </m:r>
        <m:r>
          <w:rPr>
            <w:rFonts w:ascii="Cambria Math" w:eastAsiaTheme="minorEastAsia"/>
            <w:color w:val="333333"/>
            <w:shd w:val="clear" w:color="auto" w:fill="FFFFFF"/>
          </w:rPr>
          <m:t>2</m:t>
        </m:r>
      </m:oMath>
      <w:r w:rsidR="005E29A0" w:rsidRPr="00953B5B">
        <w:rPr>
          <w:rFonts w:eastAsiaTheme="minorEastAsia"/>
          <w:color w:val="333333"/>
          <w:shd w:val="clear" w:color="auto" w:fill="FFFFFF"/>
        </w:rPr>
        <w:t xml:space="preserve"> biến </w:t>
      </w:r>
      <w:r w:rsidR="00B63BA3" w:rsidRPr="00953B5B">
        <w:rPr>
          <w:rFonts w:eastAsiaTheme="minorEastAsia"/>
          <w:color w:val="333333"/>
          <w:shd w:val="clear" w:color="auto" w:fill="FFFFFF"/>
        </w:rPr>
        <w:t xml:space="preserve"> ba điểm </w:t>
      </w:r>
      <m:oMath>
        <m:r>
          <w:rPr>
            <w:rFonts w:ascii="Cambria Math" w:eastAsiaTheme="minorEastAsia" w:hAnsi="Cambria Math"/>
            <w:color w:val="333333"/>
            <w:shd w:val="clear" w:color="auto" w:fill="FFFFFF"/>
          </w:rPr>
          <m:t>S</m:t>
        </m:r>
        <m:r>
          <w:rPr>
            <w:rFonts w:ascii="Cambria Math" w:eastAsiaTheme="minorEastAsia"/>
            <w:color w:val="333333"/>
            <w:shd w:val="clear" w:color="auto" w:fill="FFFFFF"/>
          </w:rPr>
          <m:t xml:space="preserve">, </m:t>
        </m:r>
        <m:r>
          <w:rPr>
            <w:rFonts w:ascii="Cambria Math" w:eastAsiaTheme="minorEastAsia" w:hAnsi="Cambria Math"/>
            <w:color w:val="333333"/>
            <w:shd w:val="clear" w:color="auto" w:fill="FFFFFF"/>
          </w:rPr>
          <m:t>F</m:t>
        </m:r>
        <m:r>
          <w:rPr>
            <w:rFonts w:ascii="Cambria Math" w:eastAsiaTheme="minorEastAsia"/>
            <w:color w:val="333333"/>
            <w:shd w:val="clear" w:color="auto" w:fill="FFFFFF"/>
          </w:rPr>
          <m:t xml:space="preserve">, </m:t>
        </m:r>
        <m:r>
          <w:rPr>
            <w:rFonts w:ascii="Cambria Math" w:eastAsiaTheme="minorEastAsia" w:hAnsi="Cambria Math"/>
            <w:color w:val="333333"/>
            <w:shd w:val="clear" w:color="auto" w:fill="FFFFFF"/>
          </w:rPr>
          <m:t>E</m:t>
        </m:r>
      </m:oMath>
      <w:r w:rsidR="00B63BA3" w:rsidRPr="00953B5B">
        <w:rPr>
          <w:rFonts w:eastAsiaTheme="minorEastAsia"/>
          <w:color w:val="333333"/>
          <w:shd w:val="clear" w:color="auto" w:fill="FFFFFF"/>
        </w:rPr>
        <w:t xml:space="preserve"> lần lượt thành ba điểm </w:t>
      </w:r>
      <m:oMath>
        <m:r>
          <w:rPr>
            <w:rFonts w:ascii="Cambria Math" w:eastAsiaTheme="minorEastAsia" w:hAnsi="Cambria Math"/>
            <w:color w:val="333333"/>
            <w:shd w:val="clear" w:color="auto" w:fill="FFFFFF"/>
          </w:rPr>
          <m:t>B</m:t>
        </m:r>
        <m:r>
          <w:rPr>
            <w:rFonts w:ascii="Cambria Math" w:eastAsiaTheme="minorEastAsia"/>
            <w:color w:val="333333"/>
            <w:shd w:val="clear" w:color="auto" w:fill="FFFFFF"/>
          </w:rPr>
          <m:t xml:space="preserve">, </m:t>
        </m:r>
        <m:r>
          <w:rPr>
            <w:rFonts w:ascii="Cambria Math" w:eastAsiaTheme="minorEastAsia" w:hAnsi="Cambria Math"/>
            <w:color w:val="333333"/>
            <w:shd w:val="clear" w:color="auto" w:fill="FFFFFF"/>
          </w:rPr>
          <m:t>C</m:t>
        </m:r>
        <m:r>
          <w:rPr>
            <w:rFonts w:ascii="Cambria Math" w:eastAsiaTheme="minorEastAsia"/>
            <w:color w:val="333333"/>
            <w:shd w:val="clear" w:color="auto" w:fill="FFFFFF"/>
          </w:rPr>
          <m:t xml:space="preserve">, </m:t>
        </m:r>
        <m:r>
          <w:rPr>
            <w:rFonts w:ascii="Cambria Math" w:eastAsiaTheme="minorEastAsia" w:hAnsi="Cambria Math"/>
            <w:color w:val="333333"/>
            <w:shd w:val="clear" w:color="auto" w:fill="FFFFFF"/>
          </w:rPr>
          <m:t>A</m:t>
        </m:r>
      </m:oMath>
      <w:r w:rsidR="008743FB" w:rsidRPr="00953B5B">
        <w:rPr>
          <w:rFonts w:eastAsiaTheme="minorEastAsia"/>
          <w:color w:val="333333"/>
          <w:shd w:val="clear" w:color="auto" w:fill="FFFFFF"/>
        </w:rPr>
        <w:t>. Suy ra đường tròn ngoại tiếp tam giác ABC là ảnh của đường tròn ngoại tiếp tam giác ESF</w:t>
      </w:r>
      <w:r w:rsidR="00280E37" w:rsidRPr="00953B5B">
        <w:rPr>
          <w:rFonts w:eastAsiaTheme="minorEastAsia"/>
          <w:color w:val="333333"/>
          <w:shd w:val="clear" w:color="auto" w:fill="FFFFFF"/>
        </w:rPr>
        <w:t xml:space="preserve"> qua phép vị tự tâm G , tỉ số vị tự bằng </w:t>
      </w:r>
      <m:oMath>
        <m:r>
          <w:rPr>
            <w:rFonts w:ascii="Cambria Math" w:eastAsiaTheme="minorEastAsia" w:hAnsi="Cambria Math"/>
            <w:color w:val="333333"/>
            <w:shd w:val="clear" w:color="auto" w:fill="FFFFFF"/>
          </w:rPr>
          <m:t>k</m:t>
        </m:r>
        <m:r>
          <w:rPr>
            <w:rFonts w:ascii="Cambria Math" w:eastAsiaTheme="minorEastAsia"/>
            <w:color w:val="333333"/>
            <w:shd w:val="clear" w:color="auto" w:fill="FFFFFF"/>
          </w:rPr>
          <m:t>=</m:t>
        </m:r>
        <m:r>
          <w:rPr>
            <w:rFonts w:ascii="Cambria Math" w:eastAsiaTheme="minorEastAsia"/>
            <w:color w:val="333333"/>
            <w:shd w:val="clear" w:color="auto" w:fill="FFFFFF"/>
          </w:rPr>
          <m:t>-</m:t>
        </m:r>
        <m:r>
          <w:rPr>
            <w:rFonts w:ascii="Cambria Math" w:eastAsiaTheme="minorEastAsia"/>
            <w:color w:val="333333"/>
            <w:shd w:val="clear" w:color="auto" w:fill="FFFFFF"/>
          </w:rPr>
          <m:t>2</m:t>
        </m:r>
      </m:oMath>
    </w:p>
    <w:p w:rsidR="00280E37" w:rsidRPr="00953B5B" w:rsidRDefault="00280E37"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Do đó </w:t>
      </w:r>
      <m:oMath>
        <m:d>
          <m:dPr>
            <m:begChr m:val="{"/>
            <m:endChr m:val=""/>
            <m:ctrlPr>
              <w:rPr>
                <w:rFonts w:ascii="Cambria Math" w:eastAsiaTheme="minorEastAsia" w:hAnsi="Cambria Math"/>
                <w:i/>
                <w:color w:val="333333"/>
                <w:shd w:val="clear" w:color="auto" w:fill="FFFFFF"/>
              </w:rPr>
            </m:ctrlPr>
          </m:dPr>
          <m:e>
            <m:eqArr>
              <m:eqArrPr>
                <m:ctrlPr>
                  <w:rPr>
                    <w:rFonts w:ascii="Cambria Math" w:eastAsiaTheme="minorEastAsia" w:hAnsi="Cambria Math"/>
                    <w:i/>
                    <w:color w:val="333333"/>
                    <w:shd w:val="clear" w:color="auto" w:fill="FFFFFF"/>
                  </w:rPr>
                </m:ctrlPr>
              </m:eqArrPr>
              <m:e>
                <m:sSub>
                  <m:sSubPr>
                    <m:ctrlPr>
                      <w:rPr>
                        <w:rFonts w:ascii="Cambria Math" w:eastAsiaTheme="minorEastAsia" w:hAnsi="Cambria Math"/>
                        <w:i/>
                        <w:color w:val="333333"/>
                        <w:shd w:val="clear" w:color="auto" w:fill="FFFFFF"/>
                      </w:rPr>
                    </m:ctrlPr>
                  </m:sSubPr>
                  <m:e>
                    <m:r>
                      <w:rPr>
                        <w:rFonts w:ascii="Cambria Math" w:eastAsiaTheme="minorEastAsia" w:hAnsi="Cambria Math"/>
                        <w:color w:val="333333"/>
                        <w:shd w:val="clear" w:color="auto" w:fill="FFFFFF"/>
                      </w:rPr>
                      <m:t>R</m:t>
                    </m:r>
                  </m:e>
                  <m:sub>
                    <m:d>
                      <m:dPr>
                        <m:ctrlPr>
                          <w:rPr>
                            <w:rFonts w:ascii="Cambria Math" w:eastAsiaTheme="minorEastAsia" w:hAnsi="Cambria Math"/>
                            <w:i/>
                            <w:color w:val="333333"/>
                            <w:shd w:val="clear" w:color="auto" w:fill="FFFFFF"/>
                          </w:rPr>
                        </m:ctrlPr>
                      </m:dPr>
                      <m:e>
                        <m:r>
                          <w:rPr>
                            <w:rFonts w:ascii="Cambria Math" w:eastAsiaTheme="minorEastAsia" w:hAnsi="Cambria Math"/>
                            <w:color w:val="333333"/>
                            <w:shd w:val="clear" w:color="auto" w:fill="FFFFFF"/>
                          </w:rPr>
                          <m:t>ABC</m:t>
                        </m:r>
                      </m:e>
                    </m:d>
                  </m:sub>
                </m:sSub>
                <m:r>
                  <w:rPr>
                    <w:rFonts w:ascii="Cambria Math" w:eastAsiaTheme="minorEastAsia"/>
                    <w:color w:val="333333"/>
                    <w:shd w:val="clear" w:color="auto" w:fill="FFFFFF"/>
                  </w:rPr>
                  <m:t>=2</m:t>
                </m:r>
                <m:sSub>
                  <m:sSubPr>
                    <m:ctrlPr>
                      <w:rPr>
                        <w:rFonts w:ascii="Cambria Math" w:eastAsiaTheme="minorEastAsia" w:hAnsi="Cambria Math"/>
                        <w:i/>
                        <w:color w:val="333333"/>
                        <w:shd w:val="clear" w:color="auto" w:fill="FFFFFF"/>
                      </w:rPr>
                    </m:ctrlPr>
                  </m:sSubPr>
                  <m:e>
                    <m:r>
                      <w:rPr>
                        <w:rFonts w:ascii="Cambria Math" w:eastAsiaTheme="minorEastAsia" w:hAnsi="Cambria Math"/>
                        <w:color w:val="333333"/>
                        <w:shd w:val="clear" w:color="auto" w:fill="FFFFFF"/>
                      </w:rPr>
                      <m:t>R</m:t>
                    </m:r>
                  </m:e>
                  <m:sub>
                    <m:d>
                      <m:dPr>
                        <m:ctrlPr>
                          <w:rPr>
                            <w:rFonts w:ascii="Cambria Math" w:eastAsiaTheme="minorEastAsia" w:hAnsi="Cambria Math"/>
                            <w:i/>
                            <w:color w:val="333333"/>
                            <w:shd w:val="clear" w:color="auto" w:fill="FFFFFF"/>
                          </w:rPr>
                        </m:ctrlPr>
                      </m:dPr>
                      <m:e>
                        <m:r>
                          <w:rPr>
                            <w:rFonts w:ascii="Cambria Math" w:eastAsiaTheme="minorEastAsia" w:hAnsi="Cambria Math"/>
                            <w:color w:val="333333"/>
                            <w:shd w:val="clear" w:color="auto" w:fill="FFFFFF"/>
                          </w:rPr>
                          <m:t>ESF</m:t>
                        </m:r>
                      </m:e>
                    </m:d>
                  </m:sub>
                </m:sSub>
                <m:r>
                  <w:rPr>
                    <w:rFonts w:ascii="Cambria Math" w:eastAsiaTheme="minorEastAsia"/>
                    <w:color w:val="333333"/>
                    <w:shd w:val="clear" w:color="auto" w:fill="FFFFFF"/>
                  </w:rPr>
                  <m:t>=10</m:t>
                </m:r>
              </m:e>
              <m:e>
                <m:acc>
                  <m:accPr>
                    <m:chr m:val="⃗"/>
                    <m:ctrlPr>
                      <w:rPr>
                        <w:rFonts w:ascii="Cambria Math" w:eastAsiaTheme="minorEastAsia" w:hAnsi="Cambria Math"/>
                        <w:i/>
                        <w:color w:val="333333"/>
                        <w:shd w:val="clear" w:color="auto" w:fill="FFFFFF"/>
                      </w:rPr>
                    </m:ctrlPr>
                  </m:accPr>
                  <m:e>
                    <m:r>
                      <w:rPr>
                        <w:rFonts w:ascii="Cambria Math" w:eastAsiaTheme="minorEastAsia" w:hAnsi="Cambria Math"/>
                        <w:color w:val="333333"/>
                        <w:shd w:val="clear" w:color="auto" w:fill="FFFFFF"/>
                      </w:rPr>
                      <m:t>GQ</m:t>
                    </m:r>
                  </m:e>
                </m:acc>
                <m:r>
                  <w:rPr>
                    <w:rFonts w:ascii="Cambria Math" w:eastAsiaTheme="minorEastAsia"/>
                    <w:color w:val="333333"/>
                    <w:shd w:val="clear" w:color="auto" w:fill="FFFFFF"/>
                  </w:rPr>
                  <m:t>=</m:t>
                </m:r>
                <m:r>
                  <w:rPr>
                    <w:rFonts w:ascii="Cambria Math" w:eastAsiaTheme="minorEastAsia"/>
                    <w:color w:val="333333"/>
                    <w:shd w:val="clear" w:color="auto" w:fill="FFFFFF"/>
                  </w:rPr>
                  <m:t>-</m:t>
                </m:r>
                <m:r>
                  <w:rPr>
                    <w:rFonts w:ascii="Cambria Math" w:eastAsiaTheme="minorEastAsia"/>
                    <w:color w:val="333333"/>
                    <w:shd w:val="clear" w:color="auto" w:fill="FFFFFF"/>
                  </w:rPr>
                  <m:t>2</m:t>
                </m:r>
                <m:acc>
                  <m:accPr>
                    <m:chr m:val="⃗"/>
                    <m:ctrlPr>
                      <w:rPr>
                        <w:rFonts w:ascii="Cambria Math" w:eastAsiaTheme="minorEastAsia" w:hAnsi="Cambria Math"/>
                        <w:i/>
                        <w:color w:val="333333"/>
                        <w:shd w:val="clear" w:color="auto" w:fill="FFFFFF"/>
                      </w:rPr>
                    </m:ctrlPr>
                  </m:accPr>
                  <m:e>
                    <m:r>
                      <w:rPr>
                        <w:rFonts w:ascii="Cambria Math" w:eastAsiaTheme="minorEastAsia" w:hAnsi="Cambria Math"/>
                        <w:color w:val="333333"/>
                        <w:shd w:val="clear" w:color="auto" w:fill="FFFFFF"/>
                      </w:rPr>
                      <m:t>GP</m:t>
                    </m:r>
                  </m:e>
                </m:acc>
              </m:e>
            </m:eqArr>
            <m:r>
              <w:rPr>
                <w:rFonts w:ascii="Cambria Math" w:eastAsiaTheme="minorEastAsia" w:hAnsi="Cambria Math"/>
                <w:color w:val="333333"/>
                <w:shd w:val="clear" w:color="auto" w:fill="FFFFFF"/>
              </w:rPr>
              <m:t>⇔</m:t>
            </m:r>
            <m:d>
              <m:dPr>
                <m:begChr m:val="{"/>
                <m:endChr m:val=""/>
                <m:ctrlPr>
                  <w:rPr>
                    <w:rFonts w:ascii="Cambria Math" w:eastAsiaTheme="minorEastAsia" w:hAnsi="Cambria Math"/>
                    <w:i/>
                    <w:color w:val="333333"/>
                    <w:shd w:val="clear" w:color="auto" w:fill="FFFFFF"/>
                  </w:rPr>
                </m:ctrlPr>
              </m:dPr>
              <m:e>
                <m:eqArr>
                  <m:eqArrPr>
                    <m:ctrlPr>
                      <w:rPr>
                        <w:rFonts w:ascii="Cambria Math" w:eastAsiaTheme="minorEastAsia" w:hAnsi="Cambria Math"/>
                        <w:i/>
                        <w:color w:val="333333"/>
                        <w:shd w:val="clear" w:color="auto" w:fill="FFFFFF"/>
                      </w:rPr>
                    </m:ctrlPr>
                  </m:eqArrPr>
                  <m:e>
                    <m:sSub>
                      <m:sSubPr>
                        <m:ctrlPr>
                          <w:rPr>
                            <w:rFonts w:ascii="Cambria Math" w:eastAsiaTheme="minorEastAsia" w:hAnsi="Cambria Math"/>
                            <w:i/>
                            <w:color w:val="333333"/>
                            <w:shd w:val="clear" w:color="auto" w:fill="FFFFFF"/>
                          </w:rPr>
                        </m:ctrlPr>
                      </m:sSubPr>
                      <m:e>
                        <m:r>
                          <w:rPr>
                            <w:rFonts w:ascii="Cambria Math" w:eastAsiaTheme="minorEastAsia" w:hAnsi="Cambria Math"/>
                            <w:color w:val="333333"/>
                            <w:shd w:val="clear" w:color="auto" w:fill="FFFFFF"/>
                          </w:rPr>
                          <m:t>R</m:t>
                        </m:r>
                      </m:e>
                      <m:sub>
                        <m:d>
                          <m:dPr>
                            <m:ctrlPr>
                              <w:rPr>
                                <w:rFonts w:ascii="Cambria Math" w:eastAsiaTheme="minorEastAsia" w:hAnsi="Cambria Math"/>
                                <w:i/>
                                <w:color w:val="333333"/>
                                <w:shd w:val="clear" w:color="auto" w:fill="FFFFFF"/>
                              </w:rPr>
                            </m:ctrlPr>
                          </m:dPr>
                          <m:e>
                            <m:r>
                              <w:rPr>
                                <w:rFonts w:ascii="Cambria Math" w:eastAsiaTheme="minorEastAsia" w:hAnsi="Cambria Math"/>
                                <w:color w:val="333333"/>
                                <w:shd w:val="clear" w:color="auto" w:fill="FFFFFF"/>
                              </w:rPr>
                              <m:t>ABC</m:t>
                            </m:r>
                          </m:e>
                        </m:d>
                      </m:sub>
                    </m:sSub>
                    <m:r>
                      <w:rPr>
                        <w:rFonts w:ascii="Cambria Math" w:eastAsiaTheme="minorEastAsia"/>
                        <w:color w:val="333333"/>
                        <w:shd w:val="clear" w:color="auto" w:fill="FFFFFF"/>
                      </w:rPr>
                      <m:t>=10</m:t>
                    </m:r>
                  </m:e>
                  <m:e>
                    <m:r>
                      <w:rPr>
                        <w:rFonts w:ascii="Cambria Math" w:eastAsiaTheme="minorEastAsia" w:hAnsi="Cambria Math"/>
                        <w:color w:val="333333"/>
                        <w:shd w:val="clear" w:color="auto" w:fill="FFFFFF"/>
                      </w:rPr>
                      <m:t>Q</m:t>
                    </m:r>
                    <m:r>
                      <w:rPr>
                        <w:rFonts w:ascii="Cambria Math" w:eastAsiaTheme="minorEastAsia"/>
                        <w:color w:val="333333"/>
                        <w:shd w:val="clear" w:color="auto" w:fill="FFFFFF"/>
                      </w:rPr>
                      <m:t>(</m:t>
                    </m:r>
                    <m:r>
                      <w:rPr>
                        <w:rFonts w:ascii="Cambria Math" w:eastAsiaTheme="minorEastAsia"/>
                        <w:color w:val="333333"/>
                        <w:shd w:val="clear" w:color="auto" w:fill="FFFFFF"/>
                      </w:rPr>
                      <m:t>-</m:t>
                    </m:r>
                    <m:r>
                      <w:rPr>
                        <w:rFonts w:ascii="Cambria Math" w:eastAsiaTheme="minorEastAsia"/>
                        <w:color w:val="333333"/>
                        <w:shd w:val="clear" w:color="auto" w:fill="FFFFFF"/>
                      </w:rPr>
                      <m:t>3;2)</m:t>
                    </m:r>
                  </m:e>
                </m:eqArr>
              </m:e>
            </m:d>
          </m:e>
        </m:d>
      </m:oMath>
    </w:p>
    <w:p w:rsidR="00280E37" w:rsidRPr="00953B5B" w:rsidRDefault="00280E37"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Vậy phương trình đường tròn ngoại tiếp tam giác </w:t>
      </w:r>
      <m:oMath>
        <m:r>
          <w:rPr>
            <w:rFonts w:ascii="Cambria Math" w:eastAsiaTheme="minorEastAsia" w:hAnsi="Cambria Math"/>
            <w:color w:val="333333"/>
            <w:shd w:val="clear" w:color="auto" w:fill="FFFFFF"/>
          </w:rPr>
          <m:t>ABC</m:t>
        </m:r>
      </m:oMath>
      <w:r w:rsidRPr="00953B5B">
        <w:rPr>
          <w:rFonts w:eastAsiaTheme="minorEastAsia"/>
          <w:color w:val="333333"/>
          <w:shd w:val="clear" w:color="auto" w:fill="FFFFFF"/>
        </w:rPr>
        <w:t xml:space="preserve"> là</w:t>
      </w:r>
    </w:p>
    <w:p w:rsidR="00280E37" w:rsidRPr="00953B5B" w:rsidRDefault="00280E37"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 </w:t>
      </w:r>
      <m:oMath>
        <m:sSup>
          <m:sSupPr>
            <m:ctrlPr>
              <w:rPr>
                <w:rFonts w:ascii="Cambria Math" w:hAnsi="Cambria Math"/>
                <w:i/>
                <w:color w:val="333333"/>
                <w:shd w:val="clear" w:color="auto" w:fill="FFFFFF"/>
              </w:rPr>
            </m:ctrlPr>
          </m:sSupPr>
          <m:e>
            <m:r>
              <w:rPr>
                <w:rFonts w:ascii="Cambria Math"/>
                <w:color w:val="333333"/>
                <w:shd w:val="clear" w:color="auto" w:fill="FFFFFF"/>
              </w:rPr>
              <m:t xml:space="preserve"> (</m:t>
            </m:r>
            <m:r>
              <w:rPr>
                <w:rFonts w:ascii="Cambria Math" w:hAnsi="Cambria Math"/>
                <w:color w:val="333333"/>
                <w:shd w:val="clear" w:color="auto" w:fill="FFFFFF"/>
              </w:rPr>
              <m:t>x</m:t>
            </m:r>
            <m:r>
              <w:rPr>
                <w:rFonts w:ascii="Cambria Math"/>
                <w:color w:val="333333"/>
                <w:shd w:val="clear" w:color="auto" w:fill="FFFFFF"/>
              </w:rPr>
              <m:t>+3)</m:t>
            </m:r>
          </m:e>
          <m:sup>
            <m:r>
              <w:rPr>
                <w:rFonts w:ascii="Cambria Math"/>
                <w:color w:val="333333"/>
                <w:shd w:val="clear" w:color="auto" w:fill="FFFFFF"/>
              </w:rPr>
              <m:t>2</m:t>
            </m:r>
          </m:sup>
        </m:sSup>
        <m:r>
          <w:rPr>
            <w:rFonts w:ascii="Cambria Math"/>
            <w:color w:val="333333"/>
            <w:shd w:val="clear" w:color="auto" w:fill="FFFFFF"/>
          </w:rPr>
          <m:t>+</m:t>
        </m:r>
        <m:sSup>
          <m:sSupPr>
            <m:ctrlPr>
              <w:rPr>
                <w:rFonts w:ascii="Cambria Math" w:hAnsi="Cambria Math"/>
                <w:i/>
                <w:color w:val="333333"/>
                <w:shd w:val="clear" w:color="auto" w:fill="FFFFFF"/>
              </w:rPr>
            </m:ctrlPr>
          </m:sSupPr>
          <m:e>
            <m:r>
              <w:rPr>
                <w:rFonts w:ascii="Cambria Math"/>
                <w:color w:val="333333"/>
                <w:shd w:val="clear" w:color="auto" w:fill="FFFFFF"/>
              </w:rPr>
              <m:t>(</m:t>
            </m:r>
            <m:r>
              <w:rPr>
                <w:rFonts w:ascii="Cambria Math" w:hAnsi="Cambria Math"/>
                <w:color w:val="333333"/>
                <w:shd w:val="clear" w:color="auto" w:fill="FFFFFF"/>
              </w:rPr>
              <m:t>y</m:t>
            </m:r>
            <m:r>
              <w:rPr>
                <w:color w:val="333333"/>
                <w:shd w:val="clear" w:color="auto" w:fill="FFFFFF"/>
              </w:rPr>
              <m:t>-</m:t>
            </m:r>
            <m:r>
              <w:rPr>
                <w:rFonts w:ascii="Cambria Math"/>
                <w:color w:val="333333"/>
                <w:shd w:val="clear" w:color="auto" w:fill="FFFFFF"/>
              </w:rPr>
              <m:t>2)</m:t>
            </m:r>
          </m:e>
          <m:sup>
            <m:r>
              <w:rPr>
                <w:rFonts w:ascii="Cambria Math"/>
                <w:color w:val="333333"/>
                <w:shd w:val="clear" w:color="auto" w:fill="FFFFFF"/>
              </w:rPr>
              <m:t>2</m:t>
            </m:r>
          </m:sup>
        </m:sSup>
        <m:r>
          <w:rPr>
            <w:rFonts w:ascii="Cambria Math"/>
            <w:color w:val="333333"/>
            <w:shd w:val="clear" w:color="auto" w:fill="FFFFFF"/>
          </w:rPr>
          <m:t>=100</m:t>
        </m:r>
      </m:oMath>
    </w:p>
    <w:p w:rsidR="00EE1AD1" w:rsidRDefault="00280E37" w:rsidP="005F29B4">
      <w:pPr>
        <w:shd w:val="solid" w:color="FFFFFF" w:fill="auto"/>
        <w:autoSpaceDN w:val="0"/>
        <w:spacing w:before="150" w:after="150" w:line="330" w:lineRule="atLeast"/>
        <w:ind w:left="180"/>
        <w:jc w:val="both"/>
        <w:rPr>
          <w:b/>
          <w:color w:val="333333"/>
          <w:shd w:val="clear" w:color="auto" w:fill="FFFFFF"/>
        </w:rPr>
      </w:pPr>
      <w:r w:rsidRPr="00953B5B">
        <w:rPr>
          <w:b/>
          <w:color w:val="333333"/>
          <w:u w:val="single"/>
          <w:shd w:val="clear" w:color="auto" w:fill="FFFFFF"/>
        </w:rPr>
        <w:t>Nhận xét</w:t>
      </w:r>
      <w:r w:rsidRPr="00953B5B">
        <w:rPr>
          <w:b/>
          <w:color w:val="333333"/>
          <w:shd w:val="clear" w:color="auto" w:fill="FFFFFF"/>
        </w:rPr>
        <w:t xml:space="preserve">: Thông qua bài toán </w:t>
      </w:r>
      <w:r w:rsidR="00857EF9">
        <w:rPr>
          <w:b/>
          <w:color w:val="333333"/>
          <w:shd w:val="clear" w:color="auto" w:fill="FFFFFF"/>
        </w:rPr>
        <w:t>1.</w:t>
      </w:r>
      <w:r w:rsidR="0011497A">
        <w:rPr>
          <w:b/>
          <w:color w:val="333333"/>
          <w:shd w:val="clear" w:color="auto" w:fill="FFFFFF"/>
        </w:rPr>
        <w:t>2</w:t>
      </w:r>
      <w:r w:rsidRPr="00953B5B">
        <w:rPr>
          <w:b/>
          <w:color w:val="333333"/>
          <w:shd w:val="clear" w:color="auto" w:fill="FFFFFF"/>
        </w:rPr>
        <w:t xml:space="preserve"> ta nhận thấy </w:t>
      </w:r>
      <w:r w:rsidR="00AF2D00">
        <w:rPr>
          <w:b/>
          <w:color w:val="333333"/>
          <w:shd w:val="clear" w:color="auto" w:fill="FFFFFF"/>
        </w:rPr>
        <w:t>giả thiết của bài toán không đủ để tìm</w:t>
      </w:r>
      <w:r w:rsidRPr="00953B5B">
        <w:rPr>
          <w:b/>
          <w:color w:val="333333"/>
          <w:shd w:val="clear" w:color="auto" w:fill="FFFFFF"/>
        </w:rPr>
        <w:t xml:space="preserve"> tọa độ ba đỉ</w:t>
      </w:r>
      <w:r w:rsidR="00AE6BCC">
        <w:rPr>
          <w:b/>
          <w:color w:val="333333"/>
          <w:shd w:val="clear" w:color="auto" w:fill="FFFFFF"/>
        </w:rPr>
        <w:t xml:space="preserve">nh A, B, C. </w:t>
      </w:r>
      <w:r w:rsidR="00A229F1">
        <w:rPr>
          <w:b/>
          <w:color w:val="333333"/>
          <w:shd w:val="clear" w:color="auto" w:fill="FFFFFF"/>
        </w:rPr>
        <w:t xml:space="preserve"> Nhớ lại cách chứng minh bài toán về đường tròn </w:t>
      </w:r>
      <w:r w:rsidR="00A229F1">
        <w:rPr>
          <w:b/>
          <w:color w:val="333333"/>
          <w:shd w:val="clear" w:color="auto" w:fill="FFFFFF"/>
        </w:rPr>
        <w:lastRenderedPageBreak/>
        <w:t>ơle có</w:t>
      </w:r>
      <m:oMath>
        <m:r>
          <m:rPr>
            <m:sty m:val="b"/>
          </m:rPr>
          <w:rPr>
            <w:rFonts w:ascii="Cambria Math" w:eastAsiaTheme="minorEastAsia" w:hAnsi="Cambria Math"/>
            <w:color w:val="333333"/>
            <w:shd w:val="clear" w:color="auto" w:fill="FFFFFF"/>
          </w:rPr>
          <m:t xml:space="preserve"> KP⊥PE</m:t>
        </m:r>
      </m:oMath>
      <w:r w:rsidR="00A229F1">
        <w:rPr>
          <w:b/>
          <w:color w:val="333333"/>
          <w:shd w:val="clear" w:color="auto" w:fill="FFFFFF"/>
        </w:rPr>
        <w:t xml:space="preserve"> . </w:t>
      </w:r>
      <w:r w:rsidR="00EE1AD1">
        <w:rPr>
          <w:b/>
          <w:color w:val="333333"/>
          <w:shd w:val="clear" w:color="auto" w:fill="FFFFFF"/>
        </w:rPr>
        <w:t xml:space="preserve">Giáo viên gợi ý cho học sinh đưa ra các dữ kiện từ đó có thể tìm được tọa độ A, B và C. </w:t>
      </w:r>
    </w:p>
    <w:p w:rsidR="00885791" w:rsidRDefault="00EE1AD1" w:rsidP="005F29B4">
      <w:pPr>
        <w:shd w:val="solid" w:color="FFFFFF" w:fill="auto"/>
        <w:autoSpaceDN w:val="0"/>
        <w:spacing w:before="150" w:after="150" w:line="330" w:lineRule="atLeast"/>
        <w:ind w:left="180"/>
        <w:jc w:val="both"/>
        <w:rPr>
          <w:b/>
          <w:color w:val="333333"/>
          <w:shd w:val="clear" w:color="auto" w:fill="FFFFFF"/>
        </w:rPr>
      </w:pPr>
      <w:r>
        <w:rPr>
          <w:b/>
          <w:color w:val="333333"/>
          <w:shd w:val="clear" w:color="auto" w:fill="FFFFFF"/>
        </w:rPr>
        <w:t>Ví dụ: N</w:t>
      </w:r>
      <w:r w:rsidR="00A229F1">
        <w:rPr>
          <w:b/>
          <w:color w:val="333333"/>
          <w:shd w:val="clear" w:color="auto" w:fill="FFFFFF"/>
        </w:rPr>
        <w:t xml:space="preserve">ếu cho biết điểm K, điểm P </w:t>
      </w:r>
      <w:r w:rsidR="00885791">
        <w:rPr>
          <w:b/>
          <w:color w:val="333333"/>
          <w:shd w:val="clear" w:color="auto" w:fill="FFFFFF"/>
        </w:rPr>
        <w:t>một ít dữ kiện về điểm E và đường thẳng BC</w:t>
      </w:r>
      <w:r w:rsidR="00A229F1">
        <w:rPr>
          <w:b/>
          <w:color w:val="333333"/>
          <w:shd w:val="clear" w:color="auto" w:fill="FFFFFF"/>
        </w:rPr>
        <w:t xml:space="preserve"> </w:t>
      </w:r>
      <w:r w:rsidR="00885791">
        <w:rPr>
          <w:b/>
          <w:color w:val="333333"/>
          <w:shd w:val="clear" w:color="auto" w:fill="FFFFFF"/>
        </w:rPr>
        <w:t xml:space="preserve">ta sẽ tìm được điểm A, B, C như sau: </w:t>
      </w:r>
    </w:p>
    <w:p w:rsidR="00885791" w:rsidRDefault="00885791" w:rsidP="005F29B4">
      <w:pPr>
        <w:pStyle w:val="ListParagraph"/>
        <w:numPr>
          <w:ilvl w:val="0"/>
          <w:numId w:val="31"/>
        </w:numPr>
        <w:shd w:val="solid" w:color="FFFFFF" w:fill="auto"/>
        <w:autoSpaceDN w:val="0"/>
        <w:spacing w:before="150" w:after="150" w:line="330" w:lineRule="atLeast"/>
        <w:jc w:val="both"/>
        <w:rPr>
          <w:b/>
          <w:color w:val="333333"/>
          <w:shd w:val="clear" w:color="auto" w:fill="FFFFFF"/>
        </w:rPr>
      </w:pPr>
      <w:r>
        <w:rPr>
          <w:b/>
          <w:color w:val="333333"/>
          <w:shd w:val="clear" w:color="auto" w:fill="FFFFFF"/>
        </w:rPr>
        <w:t>Ta dựng được đường thẳng PE.</w:t>
      </w:r>
    </w:p>
    <w:p w:rsidR="00885791" w:rsidRDefault="00885791" w:rsidP="005F29B4">
      <w:pPr>
        <w:pStyle w:val="ListParagraph"/>
        <w:numPr>
          <w:ilvl w:val="0"/>
          <w:numId w:val="31"/>
        </w:numPr>
        <w:shd w:val="solid" w:color="FFFFFF" w:fill="auto"/>
        <w:autoSpaceDN w:val="0"/>
        <w:spacing w:before="150" w:after="150" w:line="330" w:lineRule="atLeast"/>
        <w:jc w:val="both"/>
        <w:rPr>
          <w:b/>
          <w:color w:val="333333"/>
          <w:shd w:val="clear" w:color="auto" w:fill="FFFFFF"/>
        </w:rPr>
      </w:pPr>
      <w:r>
        <w:rPr>
          <w:b/>
          <w:color w:val="333333"/>
          <w:shd w:val="clear" w:color="auto" w:fill="FFFFFF"/>
        </w:rPr>
        <w:t>Từ đó tìm được điểm E.</w:t>
      </w:r>
    </w:p>
    <w:p w:rsidR="00885791" w:rsidRDefault="00885791" w:rsidP="005F29B4">
      <w:pPr>
        <w:pStyle w:val="ListParagraph"/>
        <w:numPr>
          <w:ilvl w:val="0"/>
          <w:numId w:val="31"/>
        </w:numPr>
        <w:shd w:val="solid" w:color="FFFFFF" w:fill="auto"/>
        <w:autoSpaceDN w:val="0"/>
        <w:spacing w:before="150" w:after="150" w:line="330" w:lineRule="atLeast"/>
        <w:jc w:val="both"/>
        <w:rPr>
          <w:b/>
          <w:color w:val="333333"/>
          <w:shd w:val="clear" w:color="auto" w:fill="FFFFFF"/>
        </w:rPr>
      </w:pPr>
      <w:r>
        <w:rPr>
          <w:b/>
          <w:color w:val="333333"/>
          <w:shd w:val="clear" w:color="auto" w:fill="FFFFFF"/>
        </w:rPr>
        <w:t>Dựng được đường thẳng BC, AH. Ta tìm được điểm A, B, C.</w:t>
      </w:r>
    </w:p>
    <w:p w:rsidR="00885791" w:rsidRPr="001A61A5" w:rsidRDefault="00885791" w:rsidP="005F29B4">
      <w:pPr>
        <w:shd w:val="solid" w:color="FFFFFF" w:fill="auto"/>
        <w:autoSpaceDN w:val="0"/>
        <w:spacing w:before="150" w:after="150" w:line="330" w:lineRule="atLeast"/>
        <w:ind w:left="180"/>
        <w:jc w:val="both"/>
        <w:rPr>
          <w:b/>
          <w:color w:val="333333"/>
          <w:shd w:val="clear" w:color="auto" w:fill="FFFFFF"/>
        </w:rPr>
      </w:pPr>
      <w:r w:rsidRPr="001A61A5">
        <w:rPr>
          <w:b/>
          <w:color w:val="333333"/>
          <w:shd w:val="clear" w:color="auto" w:fill="FFFFFF"/>
        </w:rPr>
        <w:t xml:space="preserve">Cụ thể </w:t>
      </w:r>
      <w:r w:rsidR="001A61A5" w:rsidRPr="001A61A5">
        <w:rPr>
          <w:b/>
          <w:color w:val="333333"/>
          <w:shd w:val="clear" w:color="auto" w:fill="FFFFFF"/>
        </w:rPr>
        <w:t>ở</w:t>
      </w:r>
      <w:r w:rsidR="00414A96">
        <w:rPr>
          <w:b/>
          <w:color w:val="333333"/>
          <w:shd w:val="clear" w:color="auto" w:fill="FFFFFF"/>
        </w:rPr>
        <w:t xml:space="preserve"> bài toán</w:t>
      </w:r>
      <w:r w:rsidR="001A61A5" w:rsidRPr="001A61A5">
        <w:rPr>
          <w:b/>
          <w:color w:val="333333"/>
          <w:shd w:val="clear" w:color="auto" w:fill="FFFFFF"/>
        </w:rPr>
        <w:t xml:space="preserve"> </w:t>
      </w:r>
      <w:r w:rsidR="00414A96">
        <w:rPr>
          <w:b/>
          <w:color w:val="333333"/>
          <w:shd w:val="clear" w:color="auto" w:fill="FFFFFF"/>
        </w:rPr>
        <w:t>1.</w:t>
      </w:r>
      <w:r w:rsidR="001A61A5" w:rsidRPr="001A61A5">
        <w:rPr>
          <w:b/>
          <w:color w:val="333333"/>
          <w:shd w:val="clear" w:color="auto" w:fill="FFFFFF"/>
        </w:rPr>
        <w:t>3:</w:t>
      </w:r>
    </w:p>
    <w:p w:rsidR="00137A38" w:rsidRPr="00AE6BCC" w:rsidRDefault="00137A38" w:rsidP="005F29B4">
      <w:pPr>
        <w:shd w:val="solid" w:color="FFFFFF" w:fill="auto"/>
        <w:autoSpaceDN w:val="0"/>
        <w:spacing w:before="150" w:after="150" w:line="330" w:lineRule="atLeast"/>
        <w:ind w:left="180"/>
        <w:jc w:val="both"/>
        <w:rPr>
          <w:rFonts w:eastAsiaTheme="minorEastAsia"/>
          <w:i/>
          <w:color w:val="333333"/>
          <w:shd w:val="clear" w:color="auto" w:fill="FFFFFF"/>
        </w:rPr>
      </w:pPr>
      <w:r w:rsidRPr="00953B5B">
        <w:rPr>
          <w:b/>
          <w:color w:val="333333"/>
          <w:u w:val="single"/>
          <w:shd w:val="clear" w:color="auto" w:fill="FFFFFF"/>
        </w:rPr>
        <w:t xml:space="preserve">Bài số </w:t>
      </w:r>
      <w:r w:rsidR="00D55992" w:rsidRPr="00953B5B">
        <w:rPr>
          <w:b/>
          <w:color w:val="333333"/>
          <w:u w:val="single"/>
          <w:shd w:val="clear" w:color="auto" w:fill="FFFFFF"/>
        </w:rPr>
        <w:t>1.</w:t>
      </w:r>
      <w:r w:rsidRPr="00953B5B">
        <w:rPr>
          <w:b/>
          <w:color w:val="333333"/>
          <w:u w:val="single"/>
          <w:shd w:val="clear" w:color="auto" w:fill="FFFFFF"/>
        </w:rPr>
        <w:t xml:space="preserve">3: </w:t>
      </w:r>
      <w:r w:rsidRPr="00AE6BCC">
        <w:rPr>
          <w:i/>
          <w:color w:val="333333"/>
          <w:shd w:val="clear" w:color="auto" w:fill="FFFFFF"/>
        </w:rPr>
        <w:t xml:space="preserve">Trong mặt phẳng với hệ trục tọa độ </w:t>
      </w:r>
      <m:oMath>
        <m:r>
          <w:rPr>
            <w:rFonts w:ascii="Cambria Math" w:hAnsi="Cambria Math"/>
            <w:color w:val="333333"/>
            <w:shd w:val="clear" w:color="auto" w:fill="FFFFFF"/>
          </w:rPr>
          <m:t>Oxy</m:t>
        </m:r>
      </m:oMath>
      <w:r w:rsidRPr="00AE6BCC">
        <w:rPr>
          <w:i/>
          <w:color w:val="333333"/>
          <w:shd w:val="clear" w:color="auto" w:fill="FFFFFF"/>
        </w:rPr>
        <w:t xml:space="preserve"> , cho tam giác </w:t>
      </w:r>
      <m:oMath>
        <m:r>
          <w:rPr>
            <w:rFonts w:ascii="Cambria Math" w:hAnsi="Cambria Math"/>
            <w:color w:val="333333"/>
            <w:shd w:val="clear" w:color="auto" w:fill="FFFFFF"/>
          </w:rPr>
          <m:t>ABC</m:t>
        </m:r>
      </m:oMath>
      <w:r w:rsidRPr="00AE6BCC">
        <w:rPr>
          <w:rFonts w:eastAsiaTheme="minorEastAsia"/>
          <w:i/>
          <w:color w:val="333333"/>
          <w:shd w:val="clear" w:color="auto" w:fill="FFFFFF"/>
        </w:rPr>
        <w:t xml:space="preserve"> có trực tâm </w:t>
      </w:r>
      <m:oMath>
        <m:r>
          <w:rPr>
            <w:rFonts w:ascii="Cambria Math" w:eastAsiaTheme="minorEastAsia" w:hAnsi="Cambria Math"/>
            <w:color w:val="333333"/>
            <w:shd w:val="clear" w:color="auto" w:fill="FFFFFF"/>
          </w:rPr>
          <m:t>H, K(2;1)</m:t>
        </m:r>
      </m:oMath>
      <w:r w:rsidRPr="00AE6BCC">
        <w:rPr>
          <w:rFonts w:eastAsiaTheme="minorEastAsia"/>
          <w:i/>
          <w:color w:val="333333"/>
          <w:shd w:val="clear" w:color="auto" w:fill="FFFFFF"/>
        </w:rPr>
        <w:t xml:space="preserve"> là trung điểm của </w:t>
      </w:r>
      <m:oMath>
        <m:r>
          <w:rPr>
            <w:rFonts w:ascii="Cambria Math" w:eastAsiaTheme="minorEastAsia" w:hAnsi="Cambria Math"/>
            <w:color w:val="333333"/>
            <w:shd w:val="clear" w:color="auto" w:fill="FFFFFF"/>
          </w:rPr>
          <m:t>HA, P(3;1)</m:t>
        </m:r>
      </m:oMath>
      <w:r w:rsidRPr="00AE6BCC">
        <w:rPr>
          <w:rFonts w:eastAsiaTheme="minorEastAsia"/>
          <w:i/>
          <w:color w:val="333333"/>
          <w:shd w:val="clear" w:color="auto" w:fill="FFFFFF"/>
        </w:rPr>
        <w:t xml:space="preserve"> chân đường cao kẻ từ </w:t>
      </w:r>
      <m:oMath>
        <m:r>
          <w:rPr>
            <w:rFonts w:ascii="Cambria Math" w:eastAsiaTheme="minorEastAsia" w:hAnsi="Cambria Math"/>
            <w:color w:val="333333"/>
            <w:shd w:val="clear" w:color="auto" w:fill="FFFFFF"/>
          </w:rPr>
          <m:t>C</m:t>
        </m:r>
      </m:oMath>
      <w:r w:rsidRPr="00AE6BCC">
        <w:rPr>
          <w:rFonts w:eastAsiaTheme="minorEastAsia"/>
          <w:i/>
          <w:color w:val="333333"/>
          <w:shd w:val="clear" w:color="auto" w:fill="FFFFFF"/>
        </w:rPr>
        <w:t xml:space="preserve"> tới cạnh </w:t>
      </w:r>
      <m:oMath>
        <m:r>
          <w:rPr>
            <w:rFonts w:ascii="Cambria Math" w:eastAsiaTheme="minorEastAsia" w:hAnsi="Cambria Math"/>
            <w:color w:val="333333"/>
            <w:shd w:val="clear" w:color="auto" w:fill="FFFFFF"/>
          </w:rPr>
          <m:t>AB, E</m:t>
        </m:r>
      </m:oMath>
      <w:r w:rsidRPr="00AE6BCC">
        <w:rPr>
          <w:rFonts w:eastAsiaTheme="minorEastAsia"/>
          <w:i/>
          <w:color w:val="333333"/>
          <w:shd w:val="clear" w:color="auto" w:fill="FFFFFF"/>
        </w:rPr>
        <w:t xml:space="preserve"> là trung điểm của </w:t>
      </w:r>
      <m:oMath>
        <m:r>
          <w:rPr>
            <w:rFonts w:ascii="Cambria Math" w:eastAsiaTheme="minorEastAsia" w:hAnsi="Cambria Math"/>
            <w:color w:val="333333"/>
            <w:shd w:val="clear" w:color="auto" w:fill="FFFFFF"/>
          </w:rPr>
          <m:t>BC</m:t>
        </m:r>
      </m:oMath>
      <w:r w:rsidRPr="00AE6BCC">
        <w:rPr>
          <w:rFonts w:eastAsiaTheme="minorEastAsia"/>
          <w:i/>
          <w:color w:val="333333"/>
          <w:shd w:val="clear" w:color="auto" w:fill="FFFFFF"/>
        </w:rPr>
        <w:t xml:space="preserve">. Biết </w:t>
      </w:r>
      <m:oMath>
        <m:r>
          <w:rPr>
            <w:rFonts w:ascii="Cambria Math" w:eastAsiaTheme="minorEastAsia" w:hAnsi="Cambria Math"/>
            <w:color w:val="333333"/>
            <w:shd w:val="clear" w:color="auto" w:fill="FFFFFF"/>
          </w:rPr>
          <m:t>E</m:t>
        </m:r>
      </m:oMath>
      <w:r w:rsidRPr="00AE6BCC">
        <w:rPr>
          <w:rFonts w:eastAsiaTheme="minorEastAsia"/>
          <w:i/>
          <w:color w:val="333333"/>
          <w:shd w:val="clear" w:color="auto" w:fill="FFFFFF"/>
        </w:rPr>
        <w:t xml:space="preserve"> thuộc đường thẳng </w:t>
      </w:r>
      <m:oMath>
        <m:r>
          <w:rPr>
            <w:rFonts w:ascii="Cambria Math" w:eastAsiaTheme="minorEastAsia" w:hAnsi="Cambria Math"/>
            <w:color w:val="333333"/>
            <w:shd w:val="clear" w:color="auto" w:fill="FFFFFF"/>
          </w:rPr>
          <m:t>∆:x+2y-1=0</m:t>
        </m:r>
      </m:oMath>
      <w:r w:rsidRPr="00AE6BCC">
        <w:rPr>
          <w:rFonts w:eastAsiaTheme="minorEastAsia"/>
          <w:i/>
          <w:color w:val="333333"/>
          <w:shd w:val="clear" w:color="auto" w:fill="FFFFFF"/>
        </w:rPr>
        <w:t xml:space="preserve">, </w:t>
      </w:r>
      <m:oMath>
        <m:r>
          <w:rPr>
            <w:rFonts w:ascii="Cambria Math" w:eastAsiaTheme="minorEastAsia" w:hAnsi="Cambria Math"/>
            <w:color w:val="333333"/>
            <w:shd w:val="clear" w:color="auto" w:fill="FFFFFF"/>
          </w:rPr>
          <m:t>T(-2;-1)</m:t>
        </m:r>
      </m:oMath>
      <w:r w:rsidRPr="00AE6BCC">
        <w:rPr>
          <w:rFonts w:eastAsiaTheme="minorEastAsia"/>
          <w:i/>
          <w:color w:val="333333"/>
          <w:shd w:val="clear" w:color="auto" w:fill="FFFFFF"/>
        </w:rPr>
        <w:t xml:space="preserve"> thuộc đường thẳng </w:t>
      </w:r>
      <m:oMath>
        <m:r>
          <w:rPr>
            <w:rFonts w:ascii="Cambria Math" w:eastAsiaTheme="minorEastAsia" w:hAnsi="Cambria Math"/>
            <w:color w:val="333333"/>
            <w:shd w:val="clear" w:color="auto" w:fill="FFFFFF"/>
          </w:rPr>
          <m:t>BC</m:t>
        </m:r>
      </m:oMath>
      <w:r w:rsidRPr="00AE6BCC">
        <w:rPr>
          <w:rFonts w:eastAsiaTheme="minorEastAsia"/>
          <w:i/>
          <w:color w:val="333333"/>
          <w:shd w:val="clear" w:color="auto" w:fill="FFFFFF"/>
        </w:rPr>
        <w:t xml:space="preserve"> và tung độ </w:t>
      </w:r>
      <m:oMath>
        <m:r>
          <w:rPr>
            <w:rFonts w:ascii="Cambria Math" w:eastAsiaTheme="minorEastAsia" w:hAnsi="Cambria Math"/>
            <w:color w:val="333333"/>
            <w:shd w:val="clear" w:color="auto" w:fill="FFFFFF"/>
          </w:rPr>
          <m:t>A</m:t>
        </m:r>
      </m:oMath>
      <w:r w:rsidRPr="00AE6BCC">
        <w:rPr>
          <w:rFonts w:eastAsiaTheme="minorEastAsia"/>
          <w:i/>
          <w:color w:val="333333"/>
          <w:shd w:val="clear" w:color="auto" w:fill="FFFFFF"/>
        </w:rPr>
        <w:t xml:space="preserve"> dương. Tìm tọa độ điểm </w:t>
      </w:r>
      <m:oMath>
        <m:r>
          <w:rPr>
            <w:rFonts w:ascii="Cambria Math" w:eastAsiaTheme="minorEastAsia" w:hAnsi="Cambria Math"/>
            <w:color w:val="333333"/>
            <w:shd w:val="clear" w:color="auto" w:fill="FFFFFF"/>
          </w:rPr>
          <m:t>C</m:t>
        </m:r>
      </m:oMath>
      <w:r w:rsidRPr="00AE6BCC">
        <w:rPr>
          <w:rFonts w:eastAsiaTheme="minorEastAsia"/>
          <w:i/>
          <w:color w:val="333333"/>
          <w:shd w:val="clear" w:color="auto" w:fill="FFFFFF"/>
        </w:rPr>
        <w:t>.</w:t>
      </w:r>
    </w:p>
    <w:p w:rsidR="00137A38" w:rsidRPr="00953B5B" w:rsidRDefault="00137A38" w:rsidP="005F29B4">
      <w:pPr>
        <w:shd w:val="solid" w:color="FFFFFF" w:fill="auto"/>
        <w:autoSpaceDN w:val="0"/>
        <w:spacing w:before="150" w:after="150" w:line="330" w:lineRule="atLeast"/>
        <w:ind w:left="180"/>
        <w:jc w:val="both"/>
        <w:rPr>
          <w:rFonts w:eastAsiaTheme="minorEastAsia"/>
          <w:b/>
          <w:color w:val="333333"/>
          <w:u w:val="single"/>
          <w:shd w:val="clear" w:color="auto" w:fill="FFFFFF"/>
        </w:rPr>
      </w:pPr>
      <w:r w:rsidRPr="00953B5B">
        <w:rPr>
          <w:rFonts w:eastAsiaTheme="minorEastAsia"/>
          <w:b/>
          <w:color w:val="333333"/>
          <w:u w:val="single"/>
          <w:shd w:val="clear" w:color="auto" w:fill="FFFFFF"/>
        </w:rPr>
        <w:t xml:space="preserve">Giải: </w:t>
      </w:r>
    </w:p>
    <w:p w:rsidR="00AD0A60" w:rsidRPr="00953B5B" w:rsidRDefault="00AD0A60"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Theo bài toán về đường tròn ơle, ta đã chứng minh </w:t>
      </w:r>
      <m:oMath>
        <m:r>
          <w:rPr>
            <w:rFonts w:ascii="Cambria Math" w:eastAsiaTheme="minorEastAsia" w:hAnsi="Cambria Math"/>
            <w:color w:val="333333"/>
            <w:shd w:val="clear" w:color="auto" w:fill="FFFFFF"/>
          </w:rPr>
          <m:t>KP⊥PE</m:t>
        </m:r>
      </m:oMath>
      <w:r w:rsidRPr="00953B5B">
        <w:rPr>
          <w:rFonts w:eastAsiaTheme="minorEastAsia"/>
          <w:color w:val="333333"/>
          <w:shd w:val="clear" w:color="auto" w:fill="FFFFFF"/>
        </w:rPr>
        <w:t xml:space="preserve">. Đường thẳng PE đi qua </w:t>
      </w:r>
      <m:oMath>
        <m:r>
          <w:rPr>
            <w:rFonts w:ascii="Cambria Math" w:eastAsiaTheme="minorEastAsia" w:hAnsi="Cambria Math"/>
            <w:color w:val="333333"/>
            <w:shd w:val="clear" w:color="auto" w:fill="FFFFFF"/>
          </w:rPr>
          <m:t>P(3;1)</m:t>
        </m:r>
      </m:oMath>
      <w:r w:rsidRPr="00953B5B">
        <w:rPr>
          <w:rFonts w:eastAsiaTheme="minorEastAsia"/>
          <w:color w:val="333333"/>
          <w:shd w:val="clear" w:color="auto" w:fill="FFFFFF"/>
        </w:rPr>
        <w:t xml:space="preserve"> và nhận </w:t>
      </w:r>
      <m:oMath>
        <m:acc>
          <m:accPr>
            <m:chr m:val="⃗"/>
            <m:ctrlPr>
              <w:rPr>
                <w:rFonts w:ascii="Cambria Math" w:eastAsiaTheme="minorEastAsia" w:hAnsi="Cambria Math"/>
                <w:i/>
                <w:color w:val="333333"/>
                <w:shd w:val="clear" w:color="auto" w:fill="FFFFFF"/>
              </w:rPr>
            </m:ctrlPr>
          </m:accPr>
          <m:e>
            <m:r>
              <w:rPr>
                <w:rFonts w:ascii="Cambria Math" w:eastAsiaTheme="minorEastAsia" w:hAnsi="Cambria Math"/>
                <w:color w:val="333333"/>
                <w:shd w:val="clear" w:color="auto" w:fill="FFFFFF"/>
              </w:rPr>
              <m:t>KP</m:t>
            </m:r>
          </m:e>
        </m:acc>
        <m:r>
          <w:rPr>
            <w:rFonts w:ascii="Cambria Math" w:eastAsiaTheme="minorEastAsia" w:hAnsi="Cambria Math"/>
            <w:color w:val="333333"/>
            <w:shd w:val="clear" w:color="auto" w:fill="FFFFFF"/>
          </w:rPr>
          <m:t>(1;0)</m:t>
        </m:r>
      </m:oMath>
      <w:r w:rsidRPr="00953B5B">
        <w:rPr>
          <w:rFonts w:eastAsiaTheme="minorEastAsia"/>
          <w:color w:val="333333"/>
          <w:shd w:val="clear" w:color="auto" w:fill="FFFFFF"/>
        </w:rPr>
        <w:t xml:space="preserve"> làm véc tơ pháp tuyến. Nên </w:t>
      </w:r>
      <m:oMath>
        <m:r>
          <w:rPr>
            <w:rFonts w:ascii="Cambria Math" w:eastAsiaTheme="minorEastAsia" w:hAnsi="Cambria Math"/>
            <w:color w:val="333333"/>
            <w:shd w:val="clear" w:color="auto" w:fill="FFFFFF"/>
          </w:rPr>
          <m:t>PE</m:t>
        </m:r>
      </m:oMath>
      <w:r w:rsidRPr="00953B5B">
        <w:rPr>
          <w:rFonts w:eastAsiaTheme="minorEastAsia"/>
          <w:color w:val="333333"/>
          <w:shd w:val="clear" w:color="auto" w:fill="FFFFFF"/>
        </w:rPr>
        <w:t xml:space="preserve"> có phương trình là  </w:t>
      </w:r>
      <m:oMath>
        <m:r>
          <w:rPr>
            <w:rFonts w:ascii="Cambria Math" w:eastAsiaTheme="minorEastAsia" w:hAnsi="Cambria Math"/>
            <w:color w:val="333333"/>
            <w:shd w:val="clear" w:color="auto" w:fill="FFFFFF"/>
          </w:rPr>
          <m:t>x-3=0</m:t>
        </m:r>
      </m:oMath>
      <w:r w:rsidR="00A55324" w:rsidRPr="00953B5B">
        <w:rPr>
          <w:rFonts w:eastAsiaTheme="minorEastAsia"/>
          <w:color w:val="333333"/>
          <w:shd w:val="clear" w:color="auto" w:fill="FFFFFF"/>
        </w:rPr>
        <w:t>.</w:t>
      </w:r>
    </w:p>
    <w:p w:rsidR="00A55324" w:rsidRPr="00953B5B" w:rsidRDefault="00A55324"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Tọa độ điểm E là nghiệm của hệ phương trình </w:t>
      </w:r>
      <m:oMath>
        <m:d>
          <m:dPr>
            <m:begChr m:val="{"/>
            <m:endChr m:val=""/>
            <m:ctrlPr>
              <w:rPr>
                <w:rFonts w:ascii="Cambria Math" w:eastAsiaTheme="minorEastAsia" w:hAnsi="Cambria Math"/>
                <w:i/>
                <w:color w:val="333333"/>
                <w:shd w:val="clear" w:color="auto" w:fill="FFFFFF"/>
              </w:rPr>
            </m:ctrlPr>
          </m:dPr>
          <m:e>
            <m:eqArr>
              <m:eqArrPr>
                <m:ctrlPr>
                  <w:rPr>
                    <w:rFonts w:ascii="Cambria Math" w:eastAsiaTheme="minorEastAsia" w:hAnsi="Cambria Math"/>
                    <w:i/>
                    <w:color w:val="333333"/>
                    <w:shd w:val="clear" w:color="auto" w:fill="FFFFFF"/>
                  </w:rPr>
                </m:ctrlPr>
              </m:eqArrPr>
              <m:e>
                <m:r>
                  <w:rPr>
                    <w:rFonts w:ascii="Cambria Math" w:eastAsiaTheme="minorEastAsia" w:hAnsi="Cambria Math"/>
                    <w:color w:val="333333"/>
                    <w:shd w:val="clear" w:color="auto" w:fill="FFFFFF"/>
                  </w:rPr>
                  <m:t>x-3=0</m:t>
                </m:r>
              </m:e>
              <m:e>
                <m:r>
                  <w:rPr>
                    <w:rFonts w:ascii="Cambria Math" w:eastAsiaTheme="minorEastAsia" w:hAnsi="Cambria Math"/>
                    <w:color w:val="333333"/>
                    <w:shd w:val="clear" w:color="auto" w:fill="FFFFFF"/>
                  </w:rPr>
                  <m:t>x+2y-1=0</m:t>
                </m:r>
              </m:e>
            </m:eqArr>
            <m:r>
              <w:rPr>
                <w:rFonts w:ascii="Cambria Math" w:eastAsiaTheme="minorEastAsia" w:hAnsi="Cambria Math"/>
                <w:color w:val="333333"/>
                <w:shd w:val="clear" w:color="auto" w:fill="FFFFFF"/>
              </w:rPr>
              <m:t>⇔</m:t>
            </m:r>
            <m:d>
              <m:dPr>
                <m:begChr m:val="{"/>
                <m:endChr m:val=""/>
                <m:ctrlPr>
                  <w:rPr>
                    <w:rFonts w:ascii="Cambria Math" w:eastAsiaTheme="minorEastAsia" w:hAnsi="Cambria Math"/>
                    <w:i/>
                    <w:color w:val="333333"/>
                    <w:shd w:val="clear" w:color="auto" w:fill="FFFFFF"/>
                  </w:rPr>
                </m:ctrlPr>
              </m:dPr>
              <m:e>
                <m:eqArr>
                  <m:eqArrPr>
                    <m:ctrlPr>
                      <w:rPr>
                        <w:rFonts w:ascii="Cambria Math" w:eastAsiaTheme="minorEastAsia" w:hAnsi="Cambria Math"/>
                        <w:i/>
                        <w:color w:val="333333"/>
                        <w:shd w:val="clear" w:color="auto" w:fill="FFFFFF"/>
                      </w:rPr>
                    </m:ctrlPr>
                  </m:eqArrPr>
                  <m:e>
                    <m:r>
                      <w:rPr>
                        <w:rFonts w:ascii="Cambria Math" w:eastAsiaTheme="minorEastAsia" w:hAnsi="Cambria Math"/>
                        <w:color w:val="333333"/>
                        <w:shd w:val="clear" w:color="auto" w:fill="FFFFFF"/>
                      </w:rPr>
                      <m:t>x=3</m:t>
                    </m:r>
                  </m:e>
                  <m:e>
                    <m:r>
                      <w:rPr>
                        <w:rFonts w:ascii="Cambria Math" w:eastAsiaTheme="minorEastAsia" w:hAnsi="Cambria Math"/>
                        <w:color w:val="333333"/>
                        <w:shd w:val="clear" w:color="auto" w:fill="FFFFFF"/>
                      </w:rPr>
                      <m:t>y=-1</m:t>
                    </m:r>
                  </m:e>
                </m:eqArr>
              </m:e>
            </m:d>
          </m:e>
        </m:d>
      </m:oMath>
    </w:p>
    <w:p w:rsidR="00A55324" w:rsidRPr="00953B5B" w:rsidRDefault="00A55324" w:rsidP="005F29B4">
      <w:pPr>
        <w:shd w:val="solid" w:color="FFFFFF" w:fill="auto"/>
        <w:autoSpaceDN w:val="0"/>
        <w:spacing w:before="150" w:after="150" w:line="330" w:lineRule="atLeast"/>
        <w:ind w:left="180"/>
        <w:jc w:val="both"/>
        <w:rPr>
          <w:rFonts w:eastAsiaTheme="minorEastAsia"/>
          <w:color w:val="333333"/>
          <w:shd w:val="clear" w:color="auto" w:fill="FFFFFF"/>
        </w:rPr>
      </w:pPr>
      <m:oMath>
        <m:r>
          <w:rPr>
            <w:rFonts w:ascii="Cambria Math" w:eastAsiaTheme="minorEastAsia" w:hAnsi="Cambria Math"/>
            <w:color w:val="333333"/>
            <w:shd w:val="clear" w:color="auto" w:fill="FFFFFF"/>
          </w:rPr>
          <m:t>⇒E(3;-1)</m:t>
        </m:r>
      </m:oMath>
      <w:r w:rsidRPr="00953B5B">
        <w:rPr>
          <w:rFonts w:eastAsiaTheme="minorEastAsia"/>
          <w:color w:val="333333"/>
          <w:shd w:val="clear" w:color="auto" w:fill="FFFFFF"/>
        </w:rPr>
        <w:t>.</w:t>
      </w:r>
    </w:p>
    <w:p w:rsidR="00A55324" w:rsidRPr="00953B5B" w:rsidRDefault="00A55324"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Khi đó phương trình </w:t>
      </w:r>
      <m:oMath>
        <m:r>
          <w:rPr>
            <w:rFonts w:ascii="Cambria Math" w:eastAsiaTheme="minorEastAsia" w:hAnsi="Cambria Math"/>
            <w:color w:val="333333"/>
            <w:shd w:val="clear" w:color="auto" w:fill="FFFFFF"/>
          </w:rPr>
          <m:t xml:space="preserve">BC </m:t>
        </m:r>
      </m:oMath>
      <w:r w:rsidRPr="00953B5B">
        <w:rPr>
          <w:rFonts w:eastAsiaTheme="minorEastAsia"/>
          <w:color w:val="333333"/>
          <w:shd w:val="clear" w:color="auto" w:fill="FFFFFF"/>
        </w:rPr>
        <w:t xml:space="preserve">là : </w:t>
      </w:r>
      <m:oMath>
        <m:r>
          <w:rPr>
            <w:rFonts w:ascii="Cambria Math" w:eastAsiaTheme="minorEastAsia" w:hAnsi="Cambria Math"/>
            <w:color w:val="333333"/>
            <w:shd w:val="clear" w:color="auto" w:fill="FFFFFF"/>
          </w:rPr>
          <m:t>y+1=0</m:t>
        </m:r>
      </m:oMath>
      <w:r w:rsidR="00FD3B4E" w:rsidRPr="00953B5B">
        <w:rPr>
          <w:rFonts w:eastAsiaTheme="minorEastAsia"/>
          <w:color w:val="333333"/>
          <w:shd w:val="clear" w:color="auto" w:fill="FFFFFF"/>
        </w:rPr>
        <w:t xml:space="preserve">; phương trình </w:t>
      </w:r>
      <m:oMath>
        <m:r>
          <w:rPr>
            <w:rFonts w:ascii="Cambria Math" w:eastAsiaTheme="minorEastAsia" w:hAnsi="Cambria Math"/>
            <w:color w:val="333333"/>
            <w:shd w:val="clear" w:color="auto" w:fill="FFFFFF"/>
          </w:rPr>
          <m:t>AH : x-2=0</m:t>
        </m:r>
      </m:oMath>
    </w:p>
    <w:p w:rsidR="00FD3B4E" w:rsidRPr="00953B5B" w:rsidRDefault="00FD3B4E"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Gọi </w:t>
      </w:r>
      <m:oMath>
        <m:r>
          <w:rPr>
            <w:rFonts w:ascii="Cambria Math" w:eastAsiaTheme="minorEastAsia" w:hAnsi="Cambria Math"/>
            <w:color w:val="333333"/>
            <w:shd w:val="clear" w:color="auto" w:fill="FFFFFF"/>
          </w:rPr>
          <m:t>A</m:t>
        </m:r>
        <m:d>
          <m:dPr>
            <m:ctrlPr>
              <w:rPr>
                <w:rFonts w:ascii="Cambria Math" w:eastAsiaTheme="minorEastAsia" w:hAnsi="Cambria Math"/>
                <w:i/>
                <w:color w:val="333333"/>
                <w:shd w:val="clear" w:color="auto" w:fill="FFFFFF"/>
              </w:rPr>
            </m:ctrlPr>
          </m:dPr>
          <m:e>
            <m:r>
              <w:rPr>
                <w:rFonts w:ascii="Cambria Math" w:eastAsiaTheme="minorEastAsia" w:hAnsi="Cambria Math"/>
                <w:color w:val="333333"/>
                <w:shd w:val="clear" w:color="auto" w:fill="FFFFFF"/>
              </w:rPr>
              <m:t>2;a</m:t>
            </m:r>
          </m:e>
        </m:d>
        <m:r>
          <w:rPr>
            <w:rFonts w:ascii="Cambria Math" w:eastAsiaTheme="minorEastAsia" w:hAnsi="Cambria Math"/>
            <w:color w:val="333333"/>
            <w:shd w:val="clear" w:color="auto" w:fill="FFFFFF"/>
          </w:rPr>
          <m:t xml:space="preserve">  ( a&gt;0 )</m:t>
        </m:r>
      </m:oMath>
      <w:r w:rsidRPr="00953B5B">
        <w:rPr>
          <w:rFonts w:eastAsiaTheme="minorEastAsia"/>
          <w:color w:val="333333"/>
          <w:shd w:val="clear" w:color="auto" w:fill="FFFFFF"/>
        </w:rPr>
        <w:t xml:space="preserve"> . Do </w:t>
      </w:r>
      <m:oMath>
        <m:r>
          <w:rPr>
            <w:rFonts w:ascii="Cambria Math" w:eastAsiaTheme="minorEastAsia" w:hAnsi="Cambria Math"/>
            <w:color w:val="333333"/>
            <w:shd w:val="clear" w:color="auto" w:fill="FFFFFF"/>
          </w:rPr>
          <m:t>K(2;1)</m:t>
        </m:r>
      </m:oMath>
      <w:r w:rsidRPr="00953B5B">
        <w:rPr>
          <w:rFonts w:eastAsiaTheme="minorEastAsia"/>
          <w:color w:val="333333"/>
          <w:shd w:val="clear" w:color="auto" w:fill="FFFFFF"/>
        </w:rPr>
        <w:t xml:space="preserve"> là trung điểm của </w:t>
      </w:r>
      <m:oMath>
        <m:r>
          <w:rPr>
            <w:rFonts w:ascii="Cambria Math" w:eastAsiaTheme="minorEastAsia" w:hAnsi="Cambria Math"/>
            <w:color w:val="333333"/>
            <w:shd w:val="clear" w:color="auto" w:fill="FFFFFF"/>
          </w:rPr>
          <m:t>AH</m:t>
        </m:r>
      </m:oMath>
      <w:r w:rsidRPr="00953B5B">
        <w:rPr>
          <w:rFonts w:eastAsiaTheme="minorEastAsia"/>
          <w:color w:val="333333"/>
          <w:shd w:val="clear" w:color="auto" w:fill="FFFFFF"/>
        </w:rPr>
        <w:t xml:space="preserve"> nên </w:t>
      </w:r>
      <m:oMath>
        <m:r>
          <w:rPr>
            <w:rFonts w:ascii="Cambria Math" w:eastAsiaTheme="minorEastAsia" w:hAnsi="Cambria Math"/>
            <w:color w:val="333333"/>
            <w:shd w:val="clear" w:color="auto" w:fill="FFFFFF"/>
          </w:rPr>
          <m:t>H(2;2-a)</m:t>
        </m:r>
      </m:oMath>
    </w:p>
    <w:p w:rsidR="00FD3B4E" w:rsidRPr="00953B5B" w:rsidRDefault="00FD3B4E"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Mặt khác H là trực tâm của tam giác ABC nên </w:t>
      </w:r>
      <m:oMath>
        <m:acc>
          <m:accPr>
            <m:chr m:val="⃗"/>
            <m:ctrlPr>
              <w:rPr>
                <w:rFonts w:ascii="Cambria Math" w:eastAsiaTheme="minorEastAsia" w:hAnsi="Cambria Math"/>
                <w:i/>
                <w:color w:val="333333"/>
                <w:shd w:val="clear" w:color="auto" w:fill="FFFFFF"/>
              </w:rPr>
            </m:ctrlPr>
          </m:accPr>
          <m:e>
            <m:r>
              <w:rPr>
                <w:rFonts w:ascii="Cambria Math" w:eastAsiaTheme="minorEastAsia" w:hAnsi="Cambria Math"/>
                <w:color w:val="333333"/>
                <w:shd w:val="clear" w:color="auto" w:fill="FFFFFF"/>
              </w:rPr>
              <m:t>PH</m:t>
            </m:r>
          </m:e>
        </m:acc>
        <m:r>
          <w:rPr>
            <w:rFonts w:ascii="Cambria Math" w:eastAsiaTheme="minorEastAsia" w:hAnsi="Cambria Math"/>
            <w:color w:val="333333"/>
            <w:shd w:val="clear" w:color="auto" w:fill="FFFFFF"/>
          </w:rPr>
          <m:t>.</m:t>
        </m:r>
        <m:acc>
          <m:accPr>
            <m:chr m:val="⃗"/>
            <m:ctrlPr>
              <w:rPr>
                <w:rFonts w:ascii="Cambria Math" w:eastAsiaTheme="minorEastAsia" w:hAnsi="Cambria Math"/>
                <w:i/>
                <w:color w:val="333333"/>
                <w:shd w:val="clear" w:color="auto" w:fill="FFFFFF"/>
              </w:rPr>
            </m:ctrlPr>
          </m:accPr>
          <m:e>
            <m:r>
              <w:rPr>
                <w:rFonts w:ascii="Cambria Math" w:eastAsiaTheme="minorEastAsia" w:hAnsi="Cambria Math"/>
                <w:color w:val="333333"/>
                <w:shd w:val="clear" w:color="auto" w:fill="FFFFFF"/>
              </w:rPr>
              <m:t>PA</m:t>
            </m:r>
          </m:e>
        </m:acc>
        <m:r>
          <w:rPr>
            <w:rFonts w:ascii="Cambria Math" w:eastAsiaTheme="minorEastAsia" w:hAnsi="Cambria Math"/>
            <w:color w:val="333333"/>
            <w:shd w:val="clear" w:color="auto" w:fill="FFFFFF"/>
          </w:rPr>
          <m:t xml:space="preserve">=0⇒a=2 </m:t>
        </m:r>
        <m:r>
          <w:rPr>
            <w:rFonts w:ascii="Cambria Math" w:eastAsiaTheme="minorEastAsia" w:hAnsi="Cambria Math"/>
            <w:color w:val="333333"/>
            <w:shd w:val="clear" w:color="auto" w:fill="FFFFFF"/>
          </w:rPr>
          <m:t>hoặc a=0</m:t>
        </m:r>
      </m:oMath>
    </w:p>
    <w:p w:rsidR="00FD3B4E" w:rsidRPr="00953B5B" w:rsidRDefault="00FD3B4E"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Vì </w:t>
      </w:r>
      <m:oMath>
        <m:r>
          <w:rPr>
            <w:rFonts w:ascii="Cambria Math" w:eastAsiaTheme="minorEastAsia" w:hAnsi="Cambria Math"/>
            <w:color w:val="333333"/>
            <w:shd w:val="clear" w:color="auto" w:fill="FFFFFF"/>
          </w:rPr>
          <m:t>a&gt;0</m:t>
        </m:r>
      </m:oMath>
      <w:r w:rsidRPr="00953B5B">
        <w:rPr>
          <w:rFonts w:eastAsiaTheme="minorEastAsia"/>
          <w:color w:val="333333"/>
          <w:shd w:val="clear" w:color="auto" w:fill="FFFFFF"/>
        </w:rPr>
        <w:t xml:space="preserve"> nên </w:t>
      </w:r>
      <m:oMath>
        <m:r>
          <w:rPr>
            <w:rFonts w:ascii="Cambria Math" w:eastAsiaTheme="minorEastAsia" w:hAnsi="Cambria Math"/>
            <w:color w:val="333333"/>
            <w:shd w:val="clear" w:color="auto" w:fill="FFFFFF"/>
          </w:rPr>
          <m:t>a=2⇒A(2;2)</m:t>
        </m:r>
      </m:oMath>
    </w:p>
    <w:p w:rsidR="00FD3B4E" w:rsidRPr="00953B5B" w:rsidRDefault="00FD3B4E"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Đường thẳng </w:t>
      </w:r>
      <m:oMath>
        <m:r>
          <w:rPr>
            <w:rFonts w:ascii="Cambria Math" w:eastAsiaTheme="minorEastAsia" w:hAnsi="Cambria Math"/>
            <w:color w:val="333333"/>
            <w:shd w:val="clear" w:color="auto" w:fill="FFFFFF"/>
          </w:rPr>
          <m:t>CP</m:t>
        </m:r>
      </m:oMath>
      <w:r w:rsidRPr="00953B5B">
        <w:rPr>
          <w:rFonts w:eastAsiaTheme="minorEastAsia"/>
          <w:color w:val="333333"/>
          <w:shd w:val="clear" w:color="auto" w:fill="FFFFFF"/>
        </w:rPr>
        <w:t xml:space="preserve"> đi qua </w:t>
      </w:r>
      <m:oMath>
        <m:r>
          <w:rPr>
            <w:rFonts w:ascii="Cambria Math" w:eastAsiaTheme="minorEastAsia" w:hAnsi="Cambria Math"/>
            <w:color w:val="333333"/>
            <w:shd w:val="clear" w:color="auto" w:fill="FFFFFF"/>
          </w:rPr>
          <m:t>P(3;1)</m:t>
        </m:r>
      </m:oMath>
      <w:r w:rsidRPr="00953B5B">
        <w:rPr>
          <w:rFonts w:eastAsiaTheme="minorEastAsia"/>
          <w:color w:val="333333"/>
          <w:shd w:val="clear" w:color="auto" w:fill="FFFFFF"/>
        </w:rPr>
        <w:t xml:space="preserve"> và nhận </w:t>
      </w:r>
      <m:oMath>
        <m:acc>
          <m:accPr>
            <m:chr m:val="⃗"/>
            <m:ctrlPr>
              <w:rPr>
                <w:rFonts w:ascii="Cambria Math" w:eastAsiaTheme="minorEastAsia" w:hAnsi="Cambria Math"/>
                <w:i/>
                <w:color w:val="333333"/>
                <w:shd w:val="clear" w:color="auto" w:fill="FFFFFF"/>
              </w:rPr>
            </m:ctrlPr>
          </m:accPr>
          <m:e>
            <m:r>
              <w:rPr>
                <w:rFonts w:ascii="Cambria Math" w:eastAsiaTheme="minorEastAsia" w:hAnsi="Cambria Math"/>
                <w:color w:val="333333"/>
                <w:shd w:val="clear" w:color="auto" w:fill="FFFFFF"/>
              </w:rPr>
              <m:t>AP</m:t>
            </m:r>
          </m:e>
        </m:acc>
        <m:r>
          <w:rPr>
            <w:rFonts w:ascii="Cambria Math" w:eastAsiaTheme="minorEastAsia" w:hAnsi="Cambria Math"/>
            <w:color w:val="333333"/>
            <w:shd w:val="clear" w:color="auto" w:fill="FFFFFF"/>
          </w:rPr>
          <m:t>(1;-1)</m:t>
        </m:r>
      </m:oMath>
      <w:r w:rsidRPr="00953B5B">
        <w:rPr>
          <w:rFonts w:eastAsiaTheme="minorEastAsia"/>
          <w:color w:val="333333"/>
          <w:shd w:val="clear" w:color="auto" w:fill="FFFFFF"/>
        </w:rPr>
        <w:t xml:space="preserve"> làm véc tơ pháp tuyến</w:t>
      </w:r>
    </w:p>
    <w:p w:rsidR="005255CB" w:rsidRPr="00953B5B" w:rsidRDefault="00FD3B4E"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ascii="Cambria Math" w:eastAsiaTheme="minorEastAsia" w:hAnsi="Cambria Math"/>
          <w:color w:val="333333"/>
          <w:shd w:val="clear" w:color="auto" w:fill="FFFFFF"/>
        </w:rPr>
        <w:t>⇒</w:t>
      </w:r>
      <w:r w:rsidRPr="00953B5B">
        <w:rPr>
          <w:rFonts w:eastAsiaTheme="minorEastAsia"/>
          <w:color w:val="333333"/>
          <w:shd w:val="clear" w:color="auto" w:fill="FFFFFF"/>
        </w:rPr>
        <w:t xml:space="preserve">Phương trình </w:t>
      </w:r>
      <m:oMath>
        <m:r>
          <w:rPr>
            <w:rFonts w:ascii="Cambria Math" w:eastAsiaTheme="minorEastAsia" w:hAnsi="Cambria Math"/>
            <w:color w:val="333333"/>
            <w:shd w:val="clear" w:color="auto" w:fill="FFFFFF"/>
          </w:rPr>
          <m:t>CP : x+y-3=0</m:t>
        </m:r>
      </m:oMath>
      <w:r w:rsidRPr="00953B5B">
        <w:rPr>
          <w:rFonts w:eastAsiaTheme="minorEastAsia"/>
          <w:color w:val="333333"/>
          <w:shd w:val="clear" w:color="auto" w:fill="FFFFFF"/>
        </w:rPr>
        <w:t>.</w:t>
      </w:r>
    </w:p>
    <w:p w:rsidR="00EB0596" w:rsidRDefault="00FD3B4E" w:rsidP="005F29B4">
      <w:pPr>
        <w:shd w:val="solid" w:color="FFFFFF" w:fill="auto"/>
        <w:autoSpaceDN w:val="0"/>
        <w:spacing w:before="150" w:after="150" w:line="330" w:lineRule="atLeast"/>
        <w:ind w:left="180"/>
        <w:jc w:val="both"/>
        <w:rPr>
          <w:rFonts w:eastAsiaTheme="minorEastAsia"/>
          <w:color w:val="333333"/>
          <w:shd w:val="clear" w:color="auto" w:fill="FFFFFF"/>
        </w:rPr>
      </w:pPr>
      <w:r w:rsidRPr="00953B5B">
        <w:rPr>
          <w:rFonts w:eastAsiaTheme="minorEastAsia"/>
          <w:color w:val="333333"/>
          <w:shd w:val="clear" w:color="auto" w:fill="FFFFFF"/>
        </w:rPr>
        <w:t xml:space="preserve"> Điểm </w:t>
      </w:r>
      <m:oMath>
        <m:r>
          <w:rPr>
            <w:rFonts w:ascii="Cambria Math" w:eastAsiaTheme="minorEastAsia" w:hAnsi="Cambria Math"/>
            <w:color w:val="333333"/>
            <w:shd w:val="clear" w:color="auto" w:fill="FFFFFF"/>
          </w:rPr>
          <m:t xml:space="preserve">C </m:t>
        </m:r>
      </m:oMath>
      <w:r w:rsidRPr="00953B5B">
        <w:rPr>
          <w:rFonts w:eastAsiaTheme="minorEastAsia"/>
          <w:color w:val="333333"/>
          <w:shd w:val="clear" w:color="auto" w:fill="FFFFFF"/>
        </w:rPr>
        <w:t xml:space="preserve">là giao điểm của </w:t>
      </w:r>
      <m:oMath>
        <m:r>
          <w:rPr>
            <w:rFonts w:ascii="Cambria Math" w:eastAsiaTheme="minorEastAsia" w:hAnsi="Cambria Math"/>
            <w:color w:val="333333"/>
            <w:shd w:val="clear" w:color="auto" w:fill="FFFFFF"/>
          </w:rPr>
          <m:t>CP</m:t>
        </m:r>
      </m:oMath>
      <w:r w:rsidRPr="00953B5B">
        <w:rPr>
          <w:rFonts w:eastAsiaTheme="minorEastAsia"/>
          <w:color w:val="333333"/>
          <w:shd w:val="clear" w:color="auto" w:fill="FFFFFF"/>
        </w:rPr>
        <w:t xml:space="preserve"> và</w:t>
      </w:r>
      <m:oMath>
        <m:r>
          <w:rPr>
            <w:rFonts w:ascii="Cambria Math" w:eastAsiaTheme="minorEastAsia" w:hAnsi="Cambria Math"/>
            <w:color w:val="333333"/>
            <w:shd w:val="clear" w:color="auto" w:fill="FFFFFF"/>
          </w:rPr>
          <m:t xml:space="preserve"> CB</m:t>
        </m:r>
      </m:oMath>
      <w:r w:rsidRPr="00953B5B">
        <w:rPr>
          <w:rFonts w:eastAsiaTheme="minorEastAsia"/>
          <w:color w:val="333333"/>
          <w:shd w:val="clear" w:color="auto" w:fill="FFFFFF"/>
        </w:rPr>
        <w:t xml:space="preserve"> nên </w:t>
      </w:r>
      <m:oMath>
        <m:r>
          <w:rPr>
            <w:rFonts w:ascii="Cambria Math" w:eastAsiaTheme="minorEastAsia" w:hAnsi="Cambria Math"/>
            <w:color w:val="333333"/>
            <w:shd w:val="clear" w:color="auto" w:fill="FFFFFF"/>
          </w:rPr>
          <m:t>C(4;-1)</m:t>
        </m:r>
      </m:oMath>
      <w:r w:rsidR="00EB0596">
        <w:rPr>
          <w:rFonts w:eastAsiaTheme="minorEastAsia"/>
          <w:color w:val="333333"/>
          <w:shd w:val="clear" w:color="auto" w:fill="FFFFFF"/>
        </w:rPr>
        <w:t>.</w:t>
      </w:r>
    </w:p>
    <w:p w:rsidR="00EB0596" w:rsidRDefault="00EB0596" w:rsidP="005F29B4">
      <w:pPr>
        <w:shd w:val="solid" w:color="FFFFFF" w:fill="auto"/>
        <w:autoSpaceDN w:val="0"/>
        <w:spacing w:before="150" w:after="150" w:line="330" w:lineRule="atLeast"/>
        <w:ind w:left="180"/>
        <w:jc w:val="both"/>
        <w:rPr>
          <w:rFonts w:eastAsiaTheme="minorEastAsia"/>
          <w:color w:val="333333"/>
          <w:shd w:val="clear" w:color="auto" w:fill="FFFFFF"/>
        </w:rPr>
      </w:pPr>
      <w:r>
        <w:rPr>
          <w:rFonts w:eastAsiaTheme="minorEastAsia"/>
          <w:color w:val="333333"/>
          <w:shd w:val="clear" w:color="auto" w:fill="FFFFFF"/>
        </w:rPr>
        <w:t>Từ đó viết được phương trình đường thẳng</w:t>
      </w:r>
      <m:oMath>
        <m:r>
          <w:rPr>
            <w:rFonts w:ascii="Cambria Math" w:eastAsiaTheme="minorEastAsia" w:hAnsi="Cambria Math"/>
            <w:color w:val="333333"/>
            <w:shd w:val="clear" w:color="auto" w:fill="FFFFFF"/>
          </w:rPr>
          <m:t xml:space="preserve"> BC</m:t>
        </m:r>
      </m:oMath>
      <w:r>
        <w:rPr>
          <w:rFonts w:eastAsiaTheme="minorEastAsia"/>
          <w:color w:val="333333"/>
          <w:shd w:val="clear" w:color="auto" w:fill="FFFFFF"/>
        </w:rPr>
        <w:t xml:space="preserve"> là </w:t>
      </w:r>
      <m:oMath>
        <m:r>
          <w:rPr>
            <w:rFonts w:ascii="Cambria Math" w:eastAsiaTheme="minorEastAsia" w:hAnsi="Cambria Math"/>
            <w:color w:val="333333"/>
            <w:shd w:val="clear" w:color="auto" w:fill="FFFFFF"/>
          </w:rPr>
          <m:t>x+1=0</m:t>
        </m:r>
      </m:oMath>
      <w:r>
        <w:rPr>
          <w:rFonts w:eastAsiaTheme="minorEastAsia"/>
          <w:color w:val="333333"/>
          <w:shd w:val="clear" w:color="auto" w:fill="FFFFFF"/>
        </w:rPr>
        <w:t xml:space="preserve"> và phương trình đường thẳng</w:t>
      </w:r>
      <m:oMath>
        <m:r>
          <w:rPr>
            <w:rFonts w:ascii="Cambria Math" w:eastAsiaTheme="minorEastAsia" w:hAnsi="Cambria Math"/>
            <w:color w:val="333333"/>
            <w:shd w:val="clear" w:color="auto" w:fill="FFFFFF"/>
          </w:rPr>
          <m:t xml:space="preserve"> AB</m:t>
        </m:r>
      </m:oMath>
      <w:r>
        <w:rPr>
          <w:rFonts w:eastAsiaTheme="minorEastAsia"/>
          <w:color w:val="333333"/>
          <w:shd w:val="clear" w:color="auto" w:fill="FFFFFF"/>
        </w:rPr>
        <w:t xml:space="preserve"> là : </w:t>
      </w:r>
      <m:oMath>
        <m:r>
          <w:rPr>
            <w:rFonts w:ascii="Cambria Math" w:eastAsiaTheme="minorEastAsia" w:hAnsi="Cambria Math"/>
            <w:color w:val="333333"/>
            <w:shd w:val="clear" w:color="auto" w:fill="FFFFFF"/>
          </w:rPr>
          <m:t>x+y-4=0</m:t>
        </m:r>
      </m:oMath>
      <w:r>
        <w:rPr>
          <w:rFonts w:eastAsiaTheme="minorEastAsia"/>
          <w:color w:val="333333"/>
          <w:shd w:val="clear" w:color="auto" w:fill="FFFFFF"/>
        </w:rPr>
        <w:t xml:space="preserve">. Dẫn tới điểm </w:t>
      </w:r>
      <m:oMath>
        <m:r>
          <w:rPr>
            <w:rFonts w:ascii="Cambria Math" w:eastAsiaTheme="minorEastAsia" w:hAnsi="Cambria Math"/>
            <w:color w:val="333333"/>
            <w:shd w:val="clear" w:color="auto" w:fill="FFFFFF"/>
          </w:rPr>
          <m:t>B(-1;5)</m:t>
        </m:r>
      </m:oMath>
      <w:r>
        <w:rPr>
          <w:rFonts w:eastAsiaTheme="minorEastAsia"/>
          <w:color w:val="333333"/>
          <w:shd w:val="clear" w:color="auto" w:fill="FFFFFF"/>
        </w:rPr>
        <w:t>.</w:t>
      </w:r>
    </w:p>
    <w:p w:rsidR="00EB0596" w:rsidRPr="00EB0596" w:rsidRDefault="00EB0596" w:rsidP="005F29B4">
      <w:pPr>
        <w:shd w:val="solid" w:color="FFFFFF" w:fill="auto"/>
        <w:autoSpaceDN w:val="0"/>
        <w:spacing w:before="150" w:after="150" w:line="330" w:lineRule="atLeast"/>
        <w:ind w:left="180"/>
        <w:jc w:val="both"/>
        <w:rPr>
          <w:oMath/>
          <w:rFonts w:ascii="Cambria Math" w:eastAsiaTheme="minorEastAsia" w:hAnsi="Cambria Math"/>
          <w:color w:val="333333"/>
          <w:shd w:val="clear" w:color="auto" w:fill="FFFFFF"/>
        </w:rPr>
      </w:pPr>
      <w:r>
        <w:rPr>
          <w:rFonts w:eastAsiaTheme="minorEastAsia"/>
          <w:color w:val="333333"/>
          <w:shd w:val="clear" w:color="auto" w:fill="FFFFFF"/>
        </w:rPr>
        <w:t xml:space="preserve">Vậy </w:t>
      </w:r>
      <m:oMath>
        <m:r>
          <w:rPr>
            <w:rFonts w:ascii="Cambria Math" w:eastAsiaTheme="minorEastAsia" w:hAnsi="Cambria Math"/>
            <w:color w:val="333333"/>
            <w:shd w:val="clear" w:color="auto" w:fill="FFFFFF"/>
          </w:rPr>
          <m:t>A(2;2); B(-1;5); C(4;-1).</m:t>
        </m:r>
      </m:oMath>
    </w:p>
    <w:p w:rsidR="00FD4D6A" w:rsidRPr="00953B5B" w:rsidRDefault="001A61A5" w:rsidP="005F29B4">
      <w:pPr>
        <w:spacing w:before="240"/>
        <w:ind w:left="180"/>
        <w:jc w:val="both"/>
        <w:rPr>
          <w:rFonts w:eastAsiaTheme="minorEastAsia"/>
        </w:rPr>
      </w:pPr>
      <w:r>
        <w:rPr>
          <w:b/>
        </w:rPr>
        <w:lastRenderedPageBreak/>
        <w:t xml:space="preserve">  </w:t>
      </w:r>
      <w:r w:rsidR="002C6B7E">
        <w:rPr>
          <w:rFonts w:eastAsiaTheme="minorEastAsia"/>
          <w:b/>
          <w:u w:val="single"/>
        </w:rPr>
        <w:t>Ví dụ 2</w:t>
      </w:r>
      <w:r w:rsidR="00FD4D6A" w:rsidRPr="00953B5B">
        <w:rPr>
          <w:rFonts w:eastAsiaTheme="minorEastAsia"/>
          <w:b/>
          <w:u w:val="single"/>
        </w:rPr>
        <w:t>:</w:t>
      </w:r>
      <w:r w:rsidR="00FD4D6A" w:rsidRPr="00953B5B">
        <w:rPr>
          <w:rFonts w:eastAsiaTheme="minorEastAsia"/>
        </w:rPr>
        <w:t xml:space="preserve">  Cho hình vuông</w:t>
      </w:r>
      <m:oMath>
        <m:r>
          <w:rPr>
            <w:rFonts w:ascii="Cambria Math" w:eastAsiaTheme="minorEastAsia" w:hAnsi="Cambria Math"/>
          </w:rPr>
          <m:t xml:space="preserve"> ABCD</m:t>
        </m:r>
      </m:oMath>
      <w:r w:rsidR="00FD4D6A" w:rsidRPr="00953B5B">
        <w:rPr>
          <w:rFonts w:eastAsiaTheme="minorEastAsia"/>
        </w:rPr>
        <w:t xml:space="preserve">, trên đoạn thẳng </w:t>
      </w:r>
      <m:oMath>
        <m:r>
          <w:rPr>
            <w:rFonts w:ascii="Cambria Math" w:eastAsiaTheme="minorEastAsia" w:hAnsi="Cambria Math"/>
          </w:rPr>
          <m:t xml:space="preserve">BC </m:t>
        </m:r>
      </m:oMath>
      <w:r w:rsidR="00FD4D6A" w:rsidRPr="00953B5B">
        <w:rPr>
          <w:rFonts w:eastAsiaTheme="minorEastAsia"/>
        </w:rPr>
        <w:t xml:space="preserve">và </w:t>
      </w:r>
      <m:oMath>
        <m:r>
          <w:rPr>
            <w:rFonts w:ascii="Cambria Math" w:eastAsiaTheme="minorEastAsia" w:hAnsi="Cambria Math"/>
          </w:rPr>
          <m:t>CD</m:t>
        </m:r>
      </m:oMath>
      <w:r w:rsidR="00FD4D6A" w:rsidRPr="00953B5B">
        <w:rPr>
          <w:rFonts w:eastAsiaTheme="minorEastAsia"/>
        </w:rPr>
        <w:t xml:space="preserve"> lấy điểm </w:t>
      </w:r>
      <m:oMath>
        <m:r>
          <w:rPr>
            <w:rFonts w:ascii="Cambria Math" w:eastAsiaTheme="minorEastAsia" w:hAnsi="Cambria Math"/>
          </w:rPr>
          <m:t>M</m:t>
        </m:r>
      </m:oMath>
      <w:r w:rsidR="00FD4D6A" w:rsidRPr="00953B5B">
        <w:rPr>
          <w:rFonts w:eastAsiaTheme="minorEastAsia"/>
        </w:rPr>
        <w:t xml:space="preserve"> và</w:t>
      </w:r>
      <m:oMath>
        <m:r>
          <w:rPr>
            <w:rFonts w:ascii="Cambria Math" w:eastAsiaTheme="minorEastAsia" w:hAnsi="Cambria Math"/>
          </w:rPr>
          <m:t xml:space="preserve"> N</m:t>
        </m:r>
      </m:oMath>
      <w:r w:rsidR="00FD4D6A" w:rsidRPr="00953B5B">
        <w:rPr>
          <w:rFonts w:eastAsiaTheme="minorEastAsia"/>
        </w:rPr>
        <w:t xml:space="preserve"> sao cho </w:t>
      </w:r>
      <m:oMath>
        <m:r>
          <w:rPr>
            <w:rFonts w:ascii="Cambria Math" w:eastAsiaTheme="minorEastAsia" w:hAnsi="Cambria Math"/>
          </w:rPr>
          <m:t>BM=CN</m:t>
        </m:r>
      </m:oMath>
      <w:r w:rsidR="00FD4D6A" w:rsidRPr="00953B5B">
        <w:rPr>
          <w:rFonts w:eastAsiaTheme="minorEastAsia"/>
        </w:rPr>
        <w:t xml:space="preserve">. Chứng minh </w:t>
      </w:r>
      <m:oMath>
        <m:r>
          <w:rPr>
            <w:rFonts w:ascii="Cambria Math" w:eastAsiaTheme="minorEastAsia" w:hAnsi="Cambria Math"/>
          </w:rPr>
          <m:t>AM</m:t>
        </m:r>
      </m:oMath>
      <w:r w:rsidR="00FD4D6A" w:rsidRPr="00953B5B">
        <w:rPr>
          <w:rFonts w:eastAsiaTheme="minorEastAsia"/>
        </w:rPr>
        <w:t xml:space="preserve"> vuông góc với </w:t>
      </w:r>
      <m:oMath>
        <m:r>
          <w:rPr>
            <w:rFonts w:ascii="Cambria Math" w:eastAsiaTheme="minorEastAsia" w:hAnsi="Cambria Math"/>
          </w:rPr>
          <m:t>BN</m:t>
        </m:r>
      </m:oMath>
      <w:r w:rsidR="00FD4D6A" w:rsidRPr="00953B5B">
        <w:rPr>
          <w:rFonts w:eastAsiaTheme="minorEastAsia"/>
        </w:rPr>
        <w:t>.</w:t>
      </w:r>
    </w:p>
    <w:p w:rsidR="00FD4D6A" w:rsidRPr="00FD4D6A" w:rsidRDefault="00FD4D6A" w:rsidP="005F29B4">
      <w:pPr>
        <w:spacing w:before="240"/>
        <w:ind w:left="180"/>
        <w:jc w:val="both"/>
        <w:rPr>
          <w:rFonts w:eastAsiaTheme="minorEastAsia"/>
          <w:b/>
        </w:rPr>
      </w:pPr>
      <w:r w:rsidRPr="00953B5B">
        <w:rPr>
          <w:rFonts w:eastAsiaTheme="minorEastAsia"/>
          <w:b/>
          <w:u w:val="single"/>
        </w:rPr>
        <w:t>Giả</w:t>
      </w:r>
      <w:r>
        <w:rPr>
          <w:rFonts w:eastAsiaTheme="minorEastAsia"/>
          <w:b/>
          <w:u w:val="single"/>
        </w:rPr>
        <w:t>i:</w:t>
      </w:r>
      <w:r>
        <w:rPr>
          <w:rFonts w:eastAsiaTheme="minorEastAsia"/>
          <w:b/>
        </w:rPr>
        <w:t xml:space="preserve"> </w:t>
      </w:r>
    </w:p>
    <w:p w:rsidR="00FD4D6A" w:rsidRPr="00953B5B" w:rsidRDefault="009161E7" w:rsidP="005F29B4">
      <w:pPr>
        <w:spacing w:before="240"/>
        <w:ind w:left="180"/>
        <w:jc w:val="both"/>
        <w:rPr>
          <w:rFonts w:eastAsiaTheme="minorEastAsia"/>
          <w:b/>
          <w:u w:val="single"/>
        </w:rPr>
      </w:pPr>
      <w:r w:rsidRPr="009161E7">
        <w:rPr>
          <w:rFonts w:ascii="Cambria Math" w:eastAsiaTheme="minorEastAsia" w:hAnsi="Cambria Math"/>
          <w:b/>
          <w:i/>
          <w:noProof/>
          <w:u w:val="single"/>
        </w:rPr>
        <w:pict>
          <v:shape id="_x0000_s1308" type="#_x0000_t202" style="position:absolute;left:0;text-align:left;margin-left:73.7pt;margin-top:125.8pt;width:23.15pt;height:20.7pt;z-index:251936768" strokecolor="white [3212]">
            <v:textbox style="mso-next-textbox:#_x0000_s1308">
              <w:txbxContent>
                <w:p w:rsidR="00E04958" w:rsidRDefault="00E04958" w:rsidP="00FD4D6A">
                  <w:r>
                    <w:t>D</w:t>
                  </w:r>
                </w:p>
              </w:txbxContent>
            </v:textbox>
          </v:shape>
        </w:pict>
      </w:r>
      <w:r w:rsidRPr="009161E7">
        <w:rPr>
          <w:rFonts w:ascii="Cambria Math" w:eastAsiaTheme="minorEastAsia" w:hAnsi="Cambria Math"/>
          <w:b/>
          <w:i/>
          <w:noProof/>
          <w:u w:val="single"/>
        </w:rPr>
        <w:pict>
          <v:shape id="_x0000_s1307" type="#_x0000_t202" style="position:absolute;left:0;text-align:left;margin-left:180.45pt;margin-top:139.9pt;width:23.15pt;height:20.7pt;z-index:251935744" strokecolor="white [3212]">
            <v:textbox style="mso-next-textbox:#_x0000_s1307">
              <w:txbxContent>
                <w:p w:rsidR="00E04958" w:rsidRDefault="00E04958" w:rsidP="00FD4D6A">
                  <w:r>
                    <w:t>N</w:t>
                  </w:r>
                </w:p>
              </w:txbxContent>
            </v:textbox>
          </v:shape>
        </w:pict>
      </w:r>
      <w:r w:rsidRPr="009161E7">
        <w:rPr>
          <w:rFonts w:ascii="Cambria Math" w:eastAsiaTheme="minorEastAsia" w:hAnsi="Cambria Math"/>
          <w:b/>
          <w:i/>
          <w:noProof/>
          <w:u w:val="single"/>
        </w:rPr>
        <w:pict>
          <v:shape id="_x0000_s1306" type="#_x0000_t202" style="position:absolute;left:0;text-align:left;margin-left:249.95pt;margin-top:129.95pt;width:23.15pt;height:20.7pt;z-index:251934720" strokecolor="white [3212]">
            <v:textbox style="mso-next-textbox:#_x0000_s1306">
              <w:txbxContent>
                <w:p w:rsidR="00E04958" w:rsidRDefault="00E04958" w:rsidP="00FD4D6A">
                  <w:r>
                    <w:t>C</w:t>
                  </w:r>
                </w:p>
              </w:txbxContent>
            </v:textbox>
          </v:shape>
        </w:pict>
      </w:r>
      <w:r w:rsidRPr="009161E7">
        <w:rPr>
          <w:rFonts w:ascii="Cambria Math" w:eastAsiaTheme="minorEastAsia" w:hAnsi="Cambria Math"/>
          <w:b/>
          <w:i/>
          <w:noProof/>
          <w:u w:val="single"/>
        </w:rPr>
        <w:pict>
          <v:shape id="_x0000_s1305" type="#_x0000_t202" style="position:absolute;left:0;text-align:left;margin-left:249.95pt;margin-top:54.6pt;width:23.15pt;height:20.7pt;z-index:251933696" strokecolor="white [3212]">
            <v:textbox style="mso-next-textbox:#_x0000_s1305">
              <w:txbxContent>
                <w:p w:rsidR="00E04958" w:rsidRDefault="00E04958" w:rsidP="00FD4D6A">
                  <w:r>
                    <w:t>M</w:t>
                  </w:r>
                </w:p>
              </w:txbxContent>
            </v:textbox>
          </v:shape>
        </w:pict>
      </w:r>
      <w:r w:rsidRPr="009161E7">
        <w:rPr>
          <w:rFonts w:ascii="Cambria Math" w:eastAsiaTheme="minorEastAsia" w:hAnsi="Cambria Math"/>
          <w:b/>
          <w:i/>
          <w:noProof/>
          <w:u w:val="single"/>
        </w:rPr>
        <w:pict>
          <v:shape id="_x0000_s1304" type="#_x0000_t202" style="position:absolute;left:0;text-align:left;margin-left:249.95pt;margin-top:3.3pt;width:23.15pt;height:20.7pt;z-index:251932672" strokecolor="white [3212]">
            <v:textbox style="mso-next-textbox:#_x0000_s1304">
              <w:txbxContent>
                <w:p w:rsidR="00E04958" w:rsidRDefault="00E04958" w:rsidP="00FD4D6A">
                  <w:r>
                    <w:t>B</w:t>
                  </w:r>
                </w:p>
              </w:txbxContent>
            </v:textbox>
          </v:shape>
        </w:pict>
      </w:r>
      <w:r w:rsidRPr="009161E7">
        <w:rPr>
          <w:rFonts w:ascii="Cambria Math" w:eastAsiaTheme="minorEastAsia" w:hAnsi="Cambria Math"/>
          <w:b/>
          <w:i/>
          <w:noProof/>
          <w:u w:val="single"/>
        </w:rPr>
        <w:pict>
          <v:shape id="_x0000_s1303" type="#_x0000_t202" style="position:absolute;left:0;text-align:left;margin-left:73.7pt;margin-top:-.85pt;width:23.15pt;height:20.7pt;z-index:251931648" strokecolor="white [3212]">
            <v:textbox style="mso-next-textbox:#_x0000_s1303">
              <w:txbxContent>
                <w:p w:rsidR="00E04958" w:rsidRDefault="00E04958" w:rsidP="00FD4D6A">
                  <w:r>
                    <w:t>A</w:t>
                  </w:r>
                </w:p>
              </w:txbxContent>
            </v:textbox>
          </v:shape>
        </w:pict>
      </w:r>
      <w:r w:rsidRPr="009161E7">
        <w:rPr>
          <w:rFonts w:ascii="Cambria Math" w:eastAsiaTheme="minorEastAsia" w:hAnsi="Cambria Math"/>
          <w:b/>
          <w:i/>
          <w:noProof/>
          <w:u w:val="single"/>
        </w:rPr>
        <w:pict>
          <v:shape id="_x0000_s1311" type="#_x0000_t32" style="position:absolute;left:0;text-align:left;margin-left:103.45pt;margin-top:13.25pt;width:142.35pt;height:51.3pt;z-index:251939840" o:connectortype="straight"/>
        </w:pict>
      </w:r>
      <w:r w:rsidRPr="009161E7">
        <w:rPr>
          <w:rFonts w:ascii="Cambria Math" w:eastAsiaTheme="minorEastAsia" w:hAnsi="Cambria Math"/>
          <w:b/>
          <w:i/>
          <w:noProof/>
          <w:u w:val="single"/>
        </w:rPr>
        <w:pict>
          <v:shape id="_x0000_s1310" type="#_x0000_t32" style="position:absolute;left:0;text-align:left;margin-left:192pt;margin-top:13.25pt;width:53.8pt;height:122.45pt;flip:x;z-index:251938816" o:connectortype="straight"/>
        </w:pict>
      </w:r>
      <w:r w:rsidRPr="009161E7">
        <w:rPr>
          <w:rFonts w:ascii="Cambria Math" w:eastAsiaTheme="minorEastAsia" w:hAnsi="Cambria Math"/>
          <w:b/>
          <w:i/>
          <w:noProof/>
          <w:u w:val="single"/>
        </w:rPr>
        <w:pict>
          <v:rect id="_x0000_s1302" style="position:absolute;left:0;text-align:left;margin-left:103.45pt;margin-top:13.25pt;width:142.35pt;height:122.45pt;z-index:251930624"/>
        </w:pict>
      </w:r>
    </w:p>
    <w:p w:rsidR="00FD4D6A" w:rsidRPr="00953B5B" w:rsidRDefault="009161E7" w:rsidP="005F29B4">
      <w:pPr>
        <w:spacing w:before="240"/>
        <w:ind w:left="180"/>
        <w:jc w:val="both"/>
        <w:rPr>
          <w:rFonts w:eastAsiaTheme="minorEastAsia"/>
          <w:b/>
          <w:u w:val="single"/>
        </w:rPr>
      </w:pPr>
      <w:r>
        <w:rPr>
          <w:rFonts w:eastAsiaTheme="minorEastAsia"/>
          <w:b/>
          <w:noProof/>
          <w:u w:val="single"/>
        </w:rPr>
        <w:pict>
          <v:shape id="_x0000_s1309" type="#_x0000_t202" style="position:absolute;left:0;text-align:left;margin-left:202pt;margin-top:26.1pt;width:23.15pt;height:20.7pt;z-index:251937792" strokecolor="white [3212]">
            <v:textbox style="mso-next-textbox:#_x0000_s1309">
              <w:txbxContent>
                <w:p w:rsidR="00E04958" w:rsidRDefault="00E04958" w:rsidP="00FD4D6A">
                  <w:r>
                    <w:t>I</w:t>
                  </w:r>
                </w:p>
              </w:txbxContent>
            </v:textbox>
          </v:shape>
        </w:pict>
      </w:r>
    </w:p>
    <w:p w:rsidR="00FD4D6A" w:rsidRPr="00953B5B" w:rsidRDefault="00FD4D6A" w:rsidP="005F29B4">
      <w:pPr>
        <w:spacing w:before="240"/>
        <w:ind w:left="180"/>
        <w:jc w:val="both"/>
        <w:rPr>
          <w:rFonts w:eastAsiaTheme="minorEastAsia"/>
          <w:b/>
          <w:u w:val="single"/>
        </w:rPr>
      </w:pPr>
    </w:p>
    <w:p w:rsidR="00FD4D6A" w:rsidRPr="00953B5B" w:rsidRDefault="00FD4D6A" w:rsidP="005F29B4">
      <w:pPr>
        <w:spacing w:before="240"/>
        <w:ind w:left="180"/>
        <w:jc w:val="both"/>
        <w:rPr>
          <w:rFonts w:eastAsiaTheme="minorEastAsia"/>
          <w:b/>
          <w:u w:val="single"/>
        </w:rPr>
      </w:pPr>
    </w:p>
    <w:p w:rsidR="00FD4D6A" w:rsidRDefault="00FD4D6A" w:rsidP="005F29B4">
      <w:pPr>
        <w:spacing w:before="240"/>
        <w:ind w:left="180"/>
        <w:jc w:val="both"/>
        <w:rPr>
          <w:rFonts w:eastAsiaTheme="minorEastAsia"/>
          <w:b/>
          <w:u w:val="single"/>
        </w:rPr>
      </w:pPr>
    </w:p>
    <w:p w:rsidR="00FD4D6A" w:rsidRPr="009D13A7" w:rsidRDefault="009D13A7" w:rsidP="005F29B4">
      <w:pPr>
        <w:spacing w:before="240"/>
        <w:ind w:left="180"/>
        <w:jc w:val="both"/>
        <w:rPr>
          <w:rFonts w:eastAsiaTheme="minorEastAsia"/>
        </w:rPr>
      </w:pPr>
      <w:r>
        <w:rPr>
          <w:rFonts w:eastAsiaTheme="minorEastAsia"/>
        </w:rPr>
        <w:tab/>
      </w:r>
      <w:r>
        <w:rPr>
          <w:rFonts w:eastAsiaTheme="minorEastAsia"/>
        </w:rPr>
        <w:tab/>
      </w:r>
      <w:r>
        <w:rPr>
          <w:rFonts w:eastAsiaTheme="minorEastAsia"/>
        </w:rPr>
        <w:tab/>
      </w:r>
    </w:p>
    <w:p w:rsidR="009D13A7" w:rsidRDefault="009D13A7" w:rsidP="005F29B4">
      <w:pPr>
        <w:spacing w:before="240"/>
        <w:ind w:left="180"/>
        <w:jc w:val="both"/>
        <w:rPr>
          <w:rFonts w:eastAsiaTheme="minorEastAsia"/>
        </w:rPr>
      </w:pPr>
      <w:r>
        <w:rPr>
          <w:rFonts w:eastAsiaTheme="minorEastAsia"/>
        </w:rPr>
        <w:tab/>
      </w:r>
      <w:r>
        <w:rPr>
          <w:rFonts w:eastAsiaTheme="minorEastAsia"/>
        </w:rPr>
        <w:tab/>
      </w:r>
      <w:r>
        <w:rPr>
          <w:rFonts w:eastAsiaTheme="minorEastAsia"/>
        </w:rPr>
        <w:tab/>
      </w:r>
      <w:r>
        <w:rPr>
          <w:rFonts w:eastAsiaTheme="minorEastAsia"/>
        </w:rPr>
        <w:tab/>
        <w:t>Hình 3</w:t>
      </w:r>
    </w:p>
    <w:p w:rsidR="00FD4D6A" w:rsidRPr="00953B5B" w:rsidRDefault="00FD4D6A" w:rsidP="005F29B4">
      <w:pPr>
        <w:spacing w:before="240"/>
        <w:ind w:left="180"/>
        <w:jc w:val="both"/>
        <w:rPr>
          <w:rFonts w:eastAsiaTheme="minorEastAsia"/>
        </w:rPr>
      </w:pPr>
      <w:r w:rsidRPr="00953B5B">
        <w:rPr>
          <w:rFonts w:eastAsiaTheme="minorEastAsia"/>
        </w:rPr>
        <w:t xml:space="preserve">Gọi </w:t>
      </w:r>
      <m:oMath>
        <m:r>
          <w:rPr>
            <w:rFonts w:ascii="Cambria Math" w:eastAsiaTheme="minorEastAsia" w:hAnsi="Cambria Math"/>
          </w:rPr>
          <m:t>I</m:t>
        </m:r>
      </m:oMath>
      <w:r w:rsidRPr="00953B5B">
        <w:rPr>
          <w:rFonts w:eastAsiaTheme="minorEastAsia"/>
        </w:rPr>
        <w:t xml:space="preserve"> là giao điểm của </w:t>
      </w:r>
      <m:oMath>
        <m:r>
          <w:rPr>
            <w:rFonts w:ascii="Cambria Math" w:eastAsiaTheme="minorEastAsia" w:hAnsi="Cambria Math"/>
          </w:rPr>
          <m:t>AM</m:t>
        </m:r>
      </m:oMath>
      <w:r w:rsidRPr="00953B5B">
        <w:rPr>
          <w:rFonts w:eastAsiaTheme="minorEastAsia"/>
        </w:rPr>
        <w:t xml:space="preserve"> và </w:t>
      </w:r>
      <m:oMath>
        <m:r>
          <w:rPr>
            <w:rFonts w:ascii="Cambria Math" w:eastAsiaTheme="minorEastAsia" w:hAnsi="Cambria Math"/>
          </w:rPr>
          <m:t>BN</m:t>
        </m:r>
      </m:oMath>
    </w:p>
    <w:p w:rsidR="00FD4D6A" w:rsidRPr="00953B5B" w:rsidRDefault="00FD4D6A" w:rsidP="005F29B4">
      <w:pPr>
        <w:spacing w:before="240"/>
        <w:ind w:left="180"/>
        <w:jc w:val="both"/>
        <w:rPr>
          <w:rFonts w:eastAsiaTheme="minorEastAsia"/>
        </w:rPr>
      </w:pPr>
      <w:r w:rsidRPr="00953B5B">
        <w:rPr>
          <w:rFonts w:eastAsiaTheme="minorEastAsia"/>
        </w:rPr>
        <w:t xml:space="preserve">Dễ dàng chứng minh được </w:t>
      </w:r>
      <m:oMath>
        <m:r>
          <w:rPr>
            <w:rFonts w:ascii="Cambria Math" w:eastAsiaTheme="minorEastAsia" w:hAnsi="Cambria Math"/>
          </w:rPr>
          <m:t>∆AMB=∆BNC⇒</m:t>
        </m:r>
        <m:acc>
          <m:accPr>
            <m:ctrlPr>
              <w:rPr>
                <w:rFonts w:ascii="Cambria Math" w:eastAsiaTheme="minorEastAsia" w:hAnsi="Cambria Math"/>
                <w:i/>
              </w:rPr>
            </m:ctrlPr>
          </m:accPr>
          <m:e>
            <m:r>
              <w:rPr>
                <w:rFonts w:ascii="Cambria Math" w:eastAsiaTheme="minorEastAsia" w:hAnsi="Cambria Math"/>
              </w:rPr>
              <m:t>BAM</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CBN</m:t>
            </m:r>
          </m:e>
        </m:acc>
      </m:oMath>
    </w:p>
    <w:p w:rsidR="00FD4D6A" w:rsidRPr="00953B5B" w:rsidRDefault="00FD4D6A" w:rsidP="005F29B4">
      <w:pPr>
        <w:spacing w:before="240"/>
        <w:ind w:left="180"/>
        <w:jc w:val="both"/>
        <w:rPr>
          <w:rFonts w:eastAsiaTheme="minorEastAsia"/>
        </w:rPr>
      </w:pPr>
      <w:r w:rsidRPr="00953B5B">
        <w:rPr>
          <w:rFonts w:eastAsiaTheme="minorEastAsia"/>
        </w:rPr>
        <w:t xml:space="preserve">Mà </w:t>
      </w:r>
      <m:oMath>
        <m:acc>
          <m:accPr>
            <m:ctrlPr>
              <w:rPr>
                <w:rFonts w:ascii="Cambria Math" w:eastAsiaTheme="minorEastAsia" w:hAnsi="Cambria Math"/>
                <w:i/>
              </w:rPr>
            </m:ctrlPr>
          </m:accPr>
          <m:e>
            <m:r>
              <w:rPr>
                <w:rFonts w:ascii="Cambria Math" w:eastAsiaTheme="minorEastAsia" w:hAnsi="Cambria Math"/>
              </w:rPr>
              <m:t>BAM</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BMA</m:t>
            </m:r>
          </m:e>
        </m:ac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90</m:t>
            </m:r>
          </m:e>
          <m:sup>
            <m:r>
              <w:rPr>
                <w:rFonts w:ascii="Cambria Math" w:eastAsiaTheme="minorEastAsia" w:hAnsi="Cambria Math"/>
              </w:rPr>
              <m:t>0</m:t>
            </m:r>
          </m:sup>
        </m:sSup>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CBN</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BMI</m:t>
            </m:r>
          </m:e>
        </m:ac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90</m:t>
            </m:r>
          </m:e>
          <m:sup>
            <m:r>
              <w:rPr>
                <w:rFonts w:ascii="Cambria Math" w:eastAsiaTheme="minorEastAsia" w:hAnsi="Cambria Math"/>
              </w:rPr>
              <m:t>0</m:t>
            </m:r>
          </m:sup>
        </m:sSup>
        <m:r>
          <w:rPr>
            <w:rFonts w:ascii="Cambria Math" w:eastAsiaTheme="minorEastAsia" w:hAnsi="Cambria Math"/>
          </w:rPr>
          <m:t>⇒AM⊥BN</m:t>
        </m:r>
      </m:oMath>
    </w:p>
    <w:p w:rsidR="001A61A5" w:rsidRDefault="001A61A5" w:rsidP="005F29B4">
      <w:pPr>
        <w:ind w:left="180"/>
        <w:jc w:val="both"/>
        <w:rPr>
          <w:rFonts w:eastAsiaTheme="minorEastAsia"/>
          <w:b/>
        </w:rPr>
      </w:pPr>
      <w:r>
        <w:rPr>
          <w:rFonts w:eastAsiaTheme="minorEastAsia"/>
          <w:b/>
        </w:rPr>
        <w:t>Dễ dàng nhận thấy nếu biết điểm A, điểm I, một ít dữ kiện điểm B ta sẽ dựng đuợc hình vuông ABCD.</w:t>
      </w:r>
      <w:r w:rsidR="009D5926">
        <w:rPr>
          <w:rFonts w:eastAsiaTheme="minorEastAsia"/>
          <w:b/>
        </w:rPr>
        <w:t xml:space="preserve"> Từ đó ta có bài toán </w:t>
      </w:r>
      <w:r w:rsidR="00414A96">
        <w:rPr>
          <w:rFonts w:eastAsiaTheme="minorEastAsia"/>
          <w:b/>
        </w:rPr>
        <w:t>2.1</w:t>
      </w:r>
      <w:r w:rsidR="009D5926">
        <w:rPr>
          <w:rFonts w:eastAsiaTheme="minorEastAsia"/>
          <w:b/>
        </w:rPr>
        <w:t xml:space="preserve"> </w:t>
      </w:r>
    </w:p>
    <w:p w:rsidR="00FD4D6A" w:rsidRPr="001A61A5" w:rsidRDefault="00FD4D6A" w:rsidP="005F29B4">
      <w:pPr>
        <w:ind w:left="180"/>
        <w:jc w:val="both"/>
        <w:rPr>
          <w:rFonts w:eastAsiaTheme="minorEastAsia"/>
          <w:b/>
          <w:i/>
        </w:rPr>
      </w:pPr>
      <w:r w:rsidRPr="00953B5B">
        <w:rPr>
          <w:rFonts w:eastAsiaTheme="minorEastAsia"/>
          <w:b/>
          <w:u w:val="single"/>
        </w:rPr>
        <w:t xml:space="preserve">Bài toán </w:t>
      </w:r>
      <w:r w:rsidR="001A61A5">
        <w:rPr>
          <w:rFonts w:eastAsiaTheme="minorEastAsia"/>
          <w:b/>
          <w:u w:val="single"/>
        </w:rPr>
        <w:t>2</w:t>
      </w:r>
      <w:r w:rsidRPr="00953B5B">
        <w:rPr>
          <w:rFonts w:eastAsiaTheme="minorEastAsia"/>
          <w:b/>
          <w:u w:val="single"/>
        </w:rPr>
        <w:t>.1:</w:t>
      </w:r>
      <w:r w:rsidRPr="00953B5B">
        <w:rPr>
          <w:rFonts w:eastAsiaTheme="minorEastAsia"/>
        </w:rPr>
        <w:t xml:space="preserve"> </w:t>
      </w:r>
      <w:r w:rsidRPr="001A61A5">
        <w:rPr>
          <w:rFonts w:eastAsiaTheme="minorEastAsia"/>
          <w:i/>
        </w:rPr>
        <w:t xml:space="preserve">Trong mặt phẳng tọa độ Oxy, cho hình vuông </w:t>
      </w:r>
      <m:oMath>
        <m:r>
          <w:rPr>
            <w:rFonts w:ascii="Cambria Math" w:eastAsiaTheme="minorEastAsia" w:hAnsi="Cambria Math"/>
          </w:rPr>
          <m:t>ABCD</m:t>
        </m:r>
      </m:oMath>
      <w:r w:rsidRPr="001A61A5">
        <w:rPr>
          <w:rFonts w:eastAsiaTheme="minorEastAsia"/>
          <w:i/>
        </w:rPr>
        <w:t xml:space="preserve"> có </w:t>
      </w:r>
      <m:oMath>
        <m:r>
          <w:rPr>
            <w:rFonts w:ascii="Cambria Math" w:eastAsiaTheme="minorEastAsia" w:hAnsi="Cambria Math"/>
          </w:rPr>
          <m:t>A(-2;6)</m:t>
        </m:r>
      </m:oMath>
      <w:r w:rsidRPr="001A61A5">
        <w:rPr>
          <w:rFonts w:eastAsiaTheme="minorEastAsia"/>
          <w:i/>
        </w:rPr>
        <w:t xml:space="preserve"> ; điểm </w:t>
      </w:r>
      <m:oMath>
        <m:r>
          <w:rPr>
            <w:rFonts w:ascii="Cambria Math" w:eastAsiaTheme="minorEastAsia" w:hAnsi="Cambria Math"/>
          </w:rPr>
          <m:t>B</m:t>
        </m:r>
      </m:oMath>
      <w:r w:rsidRPr="001A61A5">
        <w:rPr>
          <w:rFonts w:eastAsiaTheme="minorEastAsia"/>
          <w:i/>
        </w:rPr>
        <w:t xml:space="preserve"> thuộc đường thẳng </w:t>
      </w:r>
      <m:oMath>
        <m:r>
          <w:rPr>
            <w:rFonts w:ascii="Cambria Math" w:eastAsiaTheme="minorEastAsia" w:hAnsi="Cambria Math"/>
          </w:rPr>
          <m:t>∆:x-2y+6=0</m:t>
        </m:r>
      </m:oMath>
      <w:r w:rsidRPr="001A61A5">
        <w:rPr>
          <w:rFonts w:eastAsiaTheme="minorEastAsia"/>
          <w:i/>
        </w:rPr>
        <w:t xml:space="preserve"> trên đoạn thẳng BC và CD </w:t>
      </w:r>
      <w:r w:rsidR="009D5926">
        <w:rPr>
          <w:rFonts w:eastAsiaTheme="minorEastAsia"/>
          <w:i/>
        </w:rPr>
        <w:t xml:space="preserve">lần lượt </w:t>
      </w:r>
      <w:r w:rsidRPr="001A61A5">
        <w:rPr>
          <w:rFonts w:eastAsiaTheme="minorEastAsia"/>
          <w:i/>
        </w:rPr>
        <w:t>lấy điểm M và</w:t>
      </w:r>
      <w:r w:rsidR="009D5926">
        <w:rPr>
          <w:rFonts w:eastAsiaTheme="minorEastAsia"/>
          <w:i/>
        </w:rPr>
        <w:t xml:space="preserve"> điểm</w:t>
      </w:r>
      <w:r w:rsidRPr="001A61A5">
        <w:rPr>
          <w:rFonts w:eastAsiaTheme="minorEastAsia"/>
          <w:i/>
        </w:rPr>
        <w:t xml:space="preserve"> </w:t>
      </w:r>
      <m:oMath>
        <m:r>
          <w:rPr>
            <w:rFonts w:ascii="Cambria Math" w:eastAsiaTheme="minorEastAsia" w:hAnsi="Cambria Math"/>
          </w:rPr>
          <m:t>N</m:t>
        </m:r>
      </m:oMath>
      <w:r w:rsidRPr="001A61A5">
        <w:rPr>
          <w:rFonts w:eastAsiaTheme="minorEastAsia"/>
          <w:i/>
        </w:rPr>
        <w:t xml:space="preserve"> sao cho </w:t>
      </w:r>
      <m:oMath>
        <m:r>
          <w:rPr>
            <w:rFonts w:ascii="Cambria Math" w:eastAsiaTheme="minorEastAsia" w:hAnsi="Cambria Math"/>
          </w:rPr>
          <m:t>BM=CN</m:t>
        </m:r>
      </m:oMath>
      <w:r w:rsidRPr="001A61A5">
        <w:rPr>
          <w:rFonts w:eastAsiaTheme="minorEastAsia"/>
          <w:i/>
        </w:rPr>
        <w:t xml:space="preserve">. Gọi I là giao điểm của </w:t>
      </w:r>
      <m:oMath>
        <m:r>
          <w:rPr>
            <w:rFonts w:ascii="Cambria Math" w:eastAsiaTheme="minorEastAsia" w:hAnsi="Cambria Math"/>
          </w:rPr>
          <m:t>AM</m:t>
        </m:r>
      </m:oMath>
      <w:r w:rsidRPr="001A61A5">
        <w:rPr>
          <w:rFonts w:eastAsiaTheme="minorEastAsia"/>
          <w:i/>
        </w:rPr>
        <w:t xml:space="preserve"> và </w:t>
      </w:r>
      <m:oMath>
        <m:r>
          <w:rPr>
            <w:rFonts w:ascii="Cambria Math" w:eastAsiaTheme="minorEastAsia" w:hAnsi="Cambria Math"/>
          </w:rPr>
          <m:t>BN</m:t>
        </m:r>
      </m:oMath>
      <w:r w:rsidRPr="001A61A5">
        <w:rPr>
          <w:rFonts w:eastAsiaTheme="minorEastAsia"/>
          <w:i/>
        </w:rPr>
        <w:t xml:space="preserve">, biết </w:t>
      </w:r>
      <m:oMath>
        <m:r>
          <w:rPr>
            <w:rFonts w:ascii="Cambria Math" w:eastAsiaTheme="minorEastAsia" w:hAnsi="Cambria Math"/>
          </w:rPr>
          <m:t>I(</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14</m:t>
            </m:r>
          </m:num>
          <m:den>
            <m:r>
              <w:rPr>
                <w:rFonts w:ascii="Cambria Math" w:eastAsiaTheme="minorEastAsia" w:hAnsi="Cambria Math"/>
              </w:rPr>
              <m:t>5</m:t>
            </m:r>
          </m:den>
        </m:f>
        <m:r>
          <w:rPr>
            <w:rFonts w:ascii="Cambria Math" w:eastAsiaTheme="minorEastAsia" w:hAnsi="Cambria Math"/>
          </w:rPr>
          <m:t>)</m:t>
        </m:r>
      </m:oMath>
      <w:r w:rsidRPr="001A61A5">
        <w:rPr>
          <w:rFonts w:eastAsiaTheme="minorEastAsia"/>
          <w:i/>
        </w:rPr>
        <w:t>. Tìm tọa độ</w:t>
      </w:r>
      <w:r w:rsidR="00594A90" w:rsidRPr="001A61A5">
        <w:rPr>
          <w:rFonts w:eastAsiaTheme="minorEastAsia"/>
          <w:i/>
        </w:rPr>
        <w:t xml:space="preserve"> điểm B, C, D.</w:t>
      </w:r>
    </w:p>
    <w:p w:rsidR="00FD4D6A" w:rsidRPr="00953B5B" w:rsidRDefault="00FD4D6A" w:rsidP="005F29B4">
      <w:pPr>
        <w:spacing w:before="240"/>
        <w:ind w:left="180"/>
        <w:jc w:val="both"/>
        <w:rPr>
          <w:rFonts w:eastAsiaTheme="minorEastAsia"/>
        </w:rPr>
      </w:pPr>
      <w:r w:rsidRPr="00953B5B">
        <w:rPr>
          <w:rFonts w:eastAsiaTheme="minorEastAsia"/>
          <w:b/>
          <w:u w:val="single"/>
        </w:rPr>
        <w:t>Giải:</w:t>
      </w:r>
    </w:p>
    <w:p w:rsidR="00FD4D6A" w:rsidRPr="00953B5B" w:rsidRDefault="00FD4D6A" w:rsidP="005F29B4">
      <w:pPr>
        <w:spacing w:before="240"/>
        <w:ind w:left="180"/>
        <w:jc w:val="both"/>
        <w:rPr>
          <w:rFonts w:eastAsiaTheme="minorEastAsia"/>
        </w:rPr>
      </w:pPr>
      <w:r w:rsidRPr="00953B5B">
        <w:rPr>
          <w:rFonts w:eastAsiaTheme="minorEastAsia"/>
        </w:rPr>
        <w:t xml:space="preserve">Theo bài toán trên thì </w:t>
      </w:r>
      <m:oMath>
        <m:r>
          <w:rPr>
            <w:rFonts w:ascii="Cambria Math" w:eastAsiaTheme="minorEastAsia" w:hAnsi="Cambria Math"/>
          </w:rPr>
          <m:t>AM ⊥ NB</m:t>
        </m:r>
      </m:oMath>
      <w:r w:rsidRPr="00953B5B">
        <w:rPr>
          <w:rFonts w:eastAsiaTheme="minorEastAsia"/>
        </w:rPr>
        <w:t xml:space="preserve"> nên đường thẳng BN đi qua I và nhận </w:t>
      </w:r>
      <m:oMath>
        <m:acc>
          <m:accPr>
            <m:chr m:val="⃗"/>
            <m:ctrlPr>
              <w:rPr>
                <w:rFonts w:ascii="Cambria Math" w:eastAsiaTheme="minorEastAsia" w:hAnsi="Cambria Math"/>
                <w:i/>
              </w:rPr>
            </m:ctrlPr>
          </m:accPr>
          <m:e>
            <m:r>
              <w:rPr>
                <w:rFonts w:ascii="Cambria Math" w:eastAsiaTheme="minorEastAsia" w:hAnsi="Cambria Math"/>
              </w:rPr>
              <m:t>AI</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5</m:t>
            </m:r>
          </m:den>
        </m:f>
        <m:r>
          <w:rPr>
            <w:rFonts w:ascii="Cambria Math" w:eastAsiaTheme="minorEastAsia" w:hAnsi="Cambria Math"/>
          </w:rPr>
          <m:t>)</m:t>
        </m:r>
      </m:oMath>
    </w:p>
    <w:p w:rsidR="00FD4D6A" w:rsidRPr="00953B5B" w:rsidRDefault="00FD4D6A" w:rsidP="005F29B4">
      <w:pPr>
        <w:spacing w:before="240"/>
        <w:ind w:left="180"/>
        <w:jc w:val="both"/>
        <w:rPr>
          <w:rFonts w:eastAsiaTheme="minorEastAsia"/>
        </w:rPr>
      </w:pPr>
      <w:r w:rsidRPr="00953B5B">
        <w:rPr>
          <w:rFonts w:eastAsiaTheme="minorEastAsia"/>
        </w:rPr>
        <w:t xml:space="preserve">Làm véc tơ pháp tuyến. phương trình BN là : </w:t>
      </w:r>
      <m:oMath>
        <m:r>
          <w:rPr>
            <w:rFonts w:ascii="Cambria Math" w:eastAsiaTheme="minorEastAsia" w:hAnsi="Cambria Math"/>
          </w:rPr>
          <m:t>3x-4y+10=0</m:t>
        </m:r>
      </m:oMath>
    </w:p>
    <w:p w:rsidR="00FD4D6A" w:rsidRPr="00953B5B" w:rsidRDefault="00FD4D6A" w:rsidP="005F29B4">
      <w:pPr>
        <w:spacing w:before="240"/>
        <w:ind w:left="180"/>
        <w:jc w:val="both"/>
        <w:rPr>
          <w:rFonts w:eastAsiaTheme="minorEastAsia"/>
        </w:rPr>
      </w:pPr>
      <w:r w:rsidRPr="00953B5B">
        <w:rPr>
          <w:rFonts w:eastAsiaTheme="minorEastAsia"/>
        </w:rPr>
        <w:t xml:space="preserve">Điểm </w:t>
      </w:r>
      <m:oMath>
        <m:r>
          <w:rPr>
            <w:rFonts w:ascii="Cambria Math" w:eastAsiaTheme="minorEastAsia" w:hAnsi="Cambria Math"/>
          </w:rPr>
          <m:t>B</m:t>
        </m:r>
      </m:oMath>
      <w:r w:rsidRPr="00953B5B">
        <w:rPr>
          <w:rFonts w:eastAsiaTheme="minorEastAsia"/>
        </w:rPr>
        <w:t xml:space="preserve"> là giao điểm của </w:t>
      </w:r>
      <m:oMath>
        <m:r>
          <w:rPr>
            <w:rFonts w:ascii="Cambria Math" w:eastAsiaTheme="minorEastAsia" w:hAnsi="Cambria Math"/>
          </w:rPr>
          <m:t>BN</m:t>
        </m:r>
      </m:oMath>
      <w:r w:rsidRPr="00953B5B">
        <w:rPr>
          <w:rFonts w:eastAsiaTheme="minorEastAsia"/>
        </w:rPr>
        <w:t xml:space="preserve"> với </w:t>
      </w:r>
      <m:oMath>
        <m:r>
          <w:rPr>
            <w:rFonts w:ascii="Cambria Math" w:eastAsiaTheme="minorEastAsia" w:hAnsi="Cambria Math"/>
          </w:rPr>
          <m:t>∆</m:t>
        </m:r>
      </m:oMath>
      <w:r w:rsidRPr="00953B5B">
        <w:rPr>
          <w:rFonts w:eastAsiaTheme="minorEastAsia"/>
        </w:rPr>
        <w:t xml:space="preserve">, nên tọa độ  </w:t>
      </w:r>
      <m:oMath>
        <m:r>
          <w:rPr>
            <w:rFonts w:ascii="Cambria Math" w:eastAsiaTheme="minorEastAsia" w:hAnsi="Cambria Math"/>
          </w:rPr>
          <m:t>B(2;4)</m:t>
        </m:r>
      </m:oMath>
    </w:p>
    <w:p w:rsidR="00FD4D6A" w:rsidRPr="00953B5B" w:rsidRDefault="00FD4D6A" w:rsidP="005F29B4">
      <w:pPr>
        <w:spacing w:before="240"/>
        <w:ind w:left="180"/>
        <w:jc w:val="both"/>
        <w:rPr>
          <w:rFonts w:eastAsiaTheme="minorEastAsia"/>
        </w:rPr>
      </w:pPr>
      <w:r w:rsidRPr="00953B5B">
        <w:rPr>
          <w:rFonts w:eastAsiaTheme="minorEastAsia"/>
        </w:rPr>
        <w:lastRenderedPageBreak/>
        <w:t xml:space="preserve">Khi đó đường thẳng BC đi qua </w:t>
      </w:r>
      <m:oMath>
        <m:r>
          <w:rPr>
            <w:rFonts w:ascii="Cambria Math" w:eastAsiaTheme="minorEastAsia" w:hAnsi="Cambria Math"/>
          </w:rPr>
          <m:t>B(2;4)</m:t>
        </m:r>
      </m:oMath>
      <w:r w:rsidRPr="00953B5B">
        <w:rPr>
          <w:rFonts w:eastAsiaTheme="minorEastAsia"/>
        </w:rPr>
        <w:t xml:space="preserve"> và nhận </w:t>
      </w:r>
      <m:oMath>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4;-2)</m:t>
        </m:r>
      </m:oMath>
      <w:r w:rsidRPr="00953B5B">
        <w:rPr>
          <w:rFonts w:eastAsiaTheme="minorEastAsia"/>
        </w:rPr>
        <w:t xml:space="preserve"> làm véc tơ pháp tuyến</w:t>
      </w:r>
    </w:p>
    <w:p w:rsidR="00FD4D6A" w:rsidRPr="00953B5B" w:rsidRDefault="00FD4D6A" w:rsidP="005F29B4">
      <w:pPr>
        <w:spacing w:before="240"/>
        <w:ind w:left="180"/>
        <w:jc w:val="both"/>
        <w:rPr>
          <w:rFonts w:eastAsiaTheme="minorEastAsia"/>
        </w:rPr>
      </w:pPr>
      <w:r w:rsidRPr="00953B5B">
        <w:rPr>
          <w:rFonts w:eastAsiaTheme="minorEastAsia"/>
        </w:rPr>
        <w:t xml:space="preserve">Phương trình </w:t>
      </w:r>
      <m:oMath>
        <m:r>
          <w:rPr>
            <w:rFonts w:ascii="Cambria Math" w:eastAsiaTheme="minorEastAsia" w:hAnsi="Cambria Math"/>
          </w:rPr>
          <m:t>BC :2x-y=0</m:t>
        </m:r>
      </m:oMath>
      <w:r w:rsidRPr="00953B5B">
        <w:rPr>
          <w:rFonts w:eastAsiaTheme="minorEastAsia"/>
        </w:rPr>
        <w:t xml:space="preserve">. Gọi </w:t>
      </w:r>
      <m:oMath>
        <m:r>
          <w:rPr>
            <w:rFonts w:ascii="Cambria Math" w:eastAsiaTheme="minorEastAsia" w:hAnsi="Cambria Math"/>
          </w:rPr>
          <m:t>C(c;2c)</m:t>
        </m:r>
      </m:oMath>
    </w:p>
    <w:p w:rsidR="00FD4D6A" w:rsidRPr="00953B5B" w:rsidRDefault="00FD4D6A" w:rsidP="005F29B4">
      <w:pPr>
        <w:spacing w:before="240"/>
        <w:ind w:left="180"/>
        <w:jc w:val="both"/>
        <w:rPr>
          <w:rFonts w:eastAsiaTheme="minorEastAsia"/>
        </w:rPr>
      </w:pPr>
      <w:r w:rsidRPr="00953B5B">
        <w:rPr>
          <w:rFonts w:eastAsiaTheme="minorEastAsia"/>
        </w:rPr>
        <w:t xml:space="preserve">Do </w:t>
      </w:r>
      <m:oMath>
        <m:r>
          <w:rPr>
            <w:rFonts w:ascii="Cambria Math" w:eastAsiaTheme="minorEastAsia" w:hAnsi="Cambria Math"/>
          </w:rPr>
          <m:t>ABCD</m:t>
        </m:r>
      </m:oMath>
      <w:r w:rsidRPr="00953B5B">
        <w:rPr>
          <w:rFonts w:eastAsiaTheme="minorEastAsia"/>
        </w:rPr>
        <w:t xml:space="preserve"> là hình vuông nên </w:t>
      </w:r>
      <m:oMath>
        <m:r>
          <w:rPr>
            <w:rFonts w:ascii="Cambria Math" w:eastAsiaTheme="minorEastAsia" w:hAnsi="Cambria Math"/>
          </w:rPr>
          <m:t>BC=BA⇒</m:t>
        </m:r>
        <m:sSup>
          <m:sSupPr>
            <m:ctrlPr>
              <w:rPr>
                <w:rFonts w:ascii="Cambria Math" w:eastAsiaTheme="minorEastAsia" w:hAnsi="Cambria Math"/>
                <w:i/>
              </w:rPr>
            </m:ctrlPr>
          </m:sSupPr>
          <m:e>
            <m:r>
              <w:rPr>
                <w:rFonts w:ascii="Cambria Math" w:eastAsiaTheme="minorEastAsia" w:hAnsi="Cambria Math"/>
              </w:rPr>
              <m:t>(c-2)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(2c-4)</m:t>
            </m:r>
          </m:e>
          <m:sup>
            <m:r>
              <w:rPr>
                <w:rFonts w:ascii="Cambria Math" w:eastAsiaTheme="minorEastAsia" w:hAnsi="Cambria Math"/>
              </w:rPr>
              <m:t>2</m:t>
            </m:r>
          </m:sup>
        </m:sSup>
        <m:r>
          <w:rPr>
            <w:rFonts w:ascii="Cambria Math" w:eastAsiaTheme="minorEastAsia" w:hAnsi="Cambria Math"/>
          </w:rPr>
          <m:t>=20</m:t>
        </m:r>
      </m:oMath>
    </w:p>
    <w:p w:rsidR="00FD4D6A" w:rsidRPr="00953B5B" w:rsidRDefault="00FD4D6A" w:rsidP="005F29B4">
      <w:pPr>
        <w:spacing w:before="240"/>
        <w:ind w:left="180"/>
        <w:jc w:val="both"/>
        <w:rPr>
          <w:rFonts w:eastAsiaTheme="minorEastAsia"/>
        </w:rPr>
      </w:pPr>
      <m:oMathPara>
        <m:oMathParaPr>
          <m:jc m:val="left"/>
        </m:oMathParaPr>
        <m:oMath>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c=0</m:t>
                  </m:r>
                </m:e>
                <m:e>
                  <m:r>
                    <w:rPr>
                      <w:rFonts w:ascii="Cambria Math" w:eastAsiaTheme="minorEastAsia" w:hAnsi="Cambria Math"/>
                    </w:rPr>
                    <m:t>c=4</m:t>
                  </m:r>
                </m:e>
              </m:eqArr>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0;0</m:t>
                          </m:r>
                        </m:e>
                      </m:d>
                    </m:e>
                    <m:e>
                      <m:r>
                        <w:rPr>
                          <w:rFonts w:ascii="Cambria Math" w:eastAsiaTheme="minorEastAsia" w:hAnsi="Cambria Math"/>
                        </w:rPr>
                        <m:t>C(4;8)</m:t>
                      </m:r>
                    </m:e>
                  </m:eqArr>
                </m:e>
              </m:d>
            </m:e>
          </m:d>
        </m:oMath>
      </m:oMathPara>
    </w:p>
    <w:p w:rsidR="00FD4D6A" w:rsidRPr="00953B5B" w:rsidRDefault="00FD4D6A" w:rsidP="005F29B4">
      <w:pPr>
        <w:spacing w:before="240"/>
        <w:ind w:left="180"/>
        <w:jc w:val="both"/>
        <w:rPr>
          <w:rFonts w:eastAsiaTheme="minorEastAsia"/>
        </w:rPr>
      </w:pPr>
      <w:r w:rsidRPr="00953B5B">
        <w:rPr>
          <w:rFonts w:eastAsiaTheme="minorEastAsia"/>
        </w:rPr>
        <w:t xml:space="preserve">Theo hình vẽ thì điểm C và điểm I cùng nằm về một phía so với đường thẳng AB nên </w:t>
      </w:r>
      <m:oMath>
        <m:r>
          <w:rPr>
            <w:rFonts w:ascii="Cambria Math" w:eastAsiaTheme="minorEastAsia" w:hAnsi="Cambria Math"/>
          </w:rPr>
          <m:t>C(0;0)</m:t>
        </m:r>
      </m:oMath>
      <w:r w:rsidRPr="00953B5B">
        <w:rPr>
          <w:rFonts w:eastAsiaTheme="minorEastAsia"/>
        </w:rPr>
        <w:t xml:space="preserve"> thỏa mãn.</w:t>
      </w:r>
      <w:r w:rsidR="001A61A5">
        <w:rPr>
          <w:rFonts w:eastAsiaTheme="minorEastAsia"/>
        </w:rPr>
        <w:t xml:space="preserve"> Do ABCD là hình vuông nên </w:t>
      </w:r>
      <m:oMath>
        <m:r>
          <w:rPr>
            <w:rFonts w:ascii="Cambria Math" w:eastAsiaTheme="minorEastAsia" w:hAnsi="Cambria Math"/>
          </w:rPr>
          <m:t>D(-4;2)</m:t>
        </m:r>
      </m:oMath>
    </w:p>
    <w:p w:rsidR="00FD4D6A" w:rsidRPr="00953B5B" w:rsidRDefault="00FD4D6A" w:rsidP="005F29B4">
      <w:pPr>
        <w:spacing w:before="240"/>
        <w:ind w:left="180"/>
        <w:jc w:val="both"/>
        <w:rPr>
          <w:rFonts w:eastAsiaTheme="minorEastAsia"/>
        </w:rPr>
      </w:pPr>
      <w:r w:rsidRPr="00953B5B">
        <w:rPr>
          <w:rFonts w:eastAsiaTheme="minorEastAsia"/>
        </w:rPr>
        <w:t xml:space="preserve">Vậy </w:t>
      </w:r>
      <m:oMath>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2;4</m:t>
            </m:r>
          </m:e>
        </m:d>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0;0</m:t>
            </m:r>
          </m:e>
        </m:d>
        <m:r>
          <w:rPr>
            <w:rFonts w:ascii="Cambria Math" w:eastAsiaTheme="minorEastAsia" w:hAnsi="Cambria Math"/>
          </w:rPr>
          <m:t>;D(-4;2)</m:t>
        </m:r>
      </m:oMath>
    </w:p>
    <w:p w:rsidR="00FD4D6A" w:rsidRPr="00953B5B" w:rsidRDefault="00FD4D6A" w:rsidP="005F29B4">
      <w:pPr>
        <w:spacing w:before="240"/>
        <w:ind w:left="180"/>
        <w:jc w:val="both"/>
        <w:rPr>
          <w:rFonts w:eastAsiaTheme="minorEastAsia"/>
        </w:rPr>
      </w:pPr>
      <w:r w:rsidRPr="00953B5B">
        <w:rPr>
          <w:rFonts w:eastAsiaTheme="minorEastAsia"/>
          <w:b/>
          <w:u w:val="single"/>
        </w:rPr>
        <w:t>Nhận xét:</w:t>
      </w:r>
      <w:r w:rsidRPr="00953B5B">
        <w:rPr>
          <w:rFonts w:eastAsiaTheme="minorEastAsia"/>
        </w:rPr>
        <w:t xml:space="preserve"> </w:t>
      </w:r>
      <w:r w:rsidRPr="00953B5B">
        <w:rPr>
          <w:rFonts w:eastAsiaTheme="minorEastAsia"/>
          <w:b/>
        </w:rPr>
        <w:t xml:space="preserve">Từ bài toán trên </w:t>
      </w:r>
      <w:r w:rsidR="00D5615A">
        <w:rPr>
          <w:rFonts w:eastAsiaTheme="minorEastAsia"/>
          <w:b/>
        </w:rPr>
        <w:t xml:space="preserve">với học sinh khá và giỏi giáo viên có thể mở rộng bài toán theo một hướng mới như sau: </w:t>
      </w:r>
    </w:p>
    <w:p w:rsidR="00FD4D6A" w:rsidRPr="00953B5B" w:rsidRDefault="00FD4D6A" w:rsidP="005F29B4">
      <w:pPr>
        <w:spacing w:before="240"/>
        <w:ind w:left="180"/>
        <w:jc w:val="both"/>
        <w:rPr>
          <w:rFonts w:eastAsiaTheme="minorEastAsia"/>
        </w:rPr>
      </w:pPr>
      <w:r w:rsidRPr="00953B5B">
        <w:rPr>
          <w:rFonts w:eastAsiaTheme="minorEastAsia"/>
        </w:rPr>
        <w:t xml:space="preserve">Kéo dài DM cắt AB tại F, kéo dài BN cắt AD tại N. </w:t>
      </w:r>
      <w:r w:rsidR="00D5615A">
        <w:rPr>
          <w:rFonts w:eastAsiaTheme="minorEastAsia"/>
        </w:rPr>
        <w:t xml:space="preserve">Có thể nhận thấy ba điểm </w:t>
      </w:r>
      <w:r w:rsidRPr="00953B5B">
        <w:rPr>
          <w:rFonts w:eastAsiaTheme="minorEastAsia"/>
        </w:rPr>
        <w:t xml:space="preserve"> E, C, F thẳng hàng và </w:t>
      </w:r>
      <w:r w:rsidR="00D5615A">
        <w:rPr>
          <w:rFonts w:eastAsiaTheme="minorEastAsia"/>
        </w:rPr>
        <w:t xml:space="preserve">đường thănge </w:t>
      </w:r>
      <w:r w:rsidRPr="00953B5B">
        <w:rPr>
          <w:rFonts w:eastAsiaTheme="minorEastAsia"/>
        </w:rPr>
        <w:t xml:space="preserve">AH vuông góc với </w:t>
      </w:r>
      <w:r w:rsidR="00D5615A">
        <w:rPr>
          <w:rFonts w:eastAsiaTheme="minorEastAsia"/>
        </w:rPr>
        <w:t xml:space="preserve">đường thẳng </w:t>
      </w:r>
      <w:r w:rsidRPr="00953B5B">
        <w:rPr>
          <w:rFonts w:eastAsiaTheme="minorEastAsia"/>
        </w:rPr>
        <w:t xml:space="preserve">FE, với H là giao điểm của </w:t>
      </w:r>
      <w:r w:rsidR="00D5615A">
        <w:rPr>
          <w:rFonts w:eastAsiaTheme="minorEastAsia"/>
        </w:rPr>
        <w:t xml:space="preserve">đường thẳng </w:t>
      </w:r>
      <w:r w:rsidRPr="00953B5B">
        <w:rPr>
          <w:rFonts w:eastAsiaTheme="minorEastAsia"/>
        </w:rPr>
        <w:t>DM và</w:t>
      </w:r>
      <w:r w:rsidR="00D5615A">
        <w:rPr>
          <w:rFonts w:eastAsiaTheme="minorEastAsia"/>
        </w:rPr>
        <w:t xml:space="preserve"> đường thẳng </w:t>
      </w:r>
      <w:r w:rsidRPr="00953B5B">
        <w:rPr>
          <w:rFonts w:eastAsiaTheme="minorEastAsia"/>
        </w:rPr>
        <w:t xml:space="preserve"> BN.</w:t>
      </w:r>
    </w:p>
    <w:p w:rsidR="007C5537" w:rsidRPr="00953B5B" w:rsidRDefault="009161E7" w:rsidP="00950F37">
      <w:pPr>
        <w:ind w:left="180"/>
        <w:jc w:val="both"/>
      </w:pPr>
      <w:r w:rsidRPr="009161E7">
        <w:rPr>
          <w:rFonts w:eastAsiaTheme="minorEastAsia"/>
          <w:b/>
          <w:noProof/>
          <w:u w:val="single"/>
        </w:rPr>
        <w:pict>
          <v:shape id="_x0000_s1333" type="#_x0000_t32" style="position:absolute;left:0;text-align:left;margin-left:81.1pt;margin-top:27.5pt;width:9.1pt;height:94.55pt;flip:x;z-index:251962368" o:connectortype="straight"/>
        </w:pict>
      </w:r>
      <w:r w:rsidRPr="009161E7">
        <w:rPr>
          <w:rFonts w:eastAsiaTheme="minorEastAsia"/>
          <w:b/>
          <w:noProof/>
          <w:u w:val="single"/>
        </w:rPr>
        <w:pict>
          <v:shape id="_x0000_s1330" type="#_x0000_t32" style="position:absolute;left:0;text-align:left;margin-left:90.2pt;margin-top:27.5pt;width:57.9pt;height:94.55pt;z-index:251959296" o:connectortype="straight"/>
        </w:pict>
      </w:r>
      <w:r w:rsidRPr="009161E7">
        <w:rPr>
          <w:rFonts w:eastAsiaTheme="minorEastAsia"/>
          <w:b/>
          <w:noProof/>
          <w:u w:val="single"/>
        </w:rPr>
        <w:pict>
          <v:shape id="_x0000_s1315" type="#_x0000_t202" style="position:absolute;left:0;text-align:left;margin-left:96.8pt;margin-top:1.85pt;width:22.35pt;height:25.65pt;z-index:251943936" strokecolor="white [3212]">
            <v:textbox style="mso-next-textbox:#_x0000_s1315">
              <w:txbxContent>
                <w:p w:rsidR="00E04958" w:rsidRDefault="00E04958" w:rsidP="00FD4D6A">
                  <w:r>
                    <w:t>A</w:t>
                  </w:r>
                </w:p>
              </w:txbxContent>
            </v:textbox>
          </v:shape>
        </w:pict>
      </w:r>
      <w:r w:rsidRPr="009161E7">
        <w:rPr>
          <w:b/>
          <w:noProof/>
          <w:u w:val="single"/>
        </w:rPr>
        <w:pict>
          <v:shape id="_x0000_s1332" type="#_x0000_t32" style="position:absolute;left:0;text-align:left;margin-left:90.2pt;margin-top:27.5pt;width:12.4pt;height:124.15pt;z-index:251961344" o:connectortype="straight"/>
        </w:pict>
      </w:r>
      <w:r w:rsidRPr="009161E7">
        <w:rPr>
          <w:b/>
          <w:noProof/>
          <w:u w:val="single"/>
        </w:rPr>
        <w:pict>
          <v:shape id="_x0000_s1328" type="#_x0000_t32" style="position:absolute;left:0;text-align:left;margin-left:90.2pt;margin-top:27.5pt;width:42.2pt;height:122.15pt;z-index:251957248" o:connectortype="straight"/>
        </w:pict>
      </w:r>
      <w:r w:rsidRPr="009161E7">
        <w:rPr>
          <w:b/>
          <w:noProof/>
          <w:u w:val="single"/>
        </w:rPr>
        <w:pict>
          <v:shape id="_x0000_s1314" type="#_x0000_t32" style="position:absolute;left:0;text-align:left;margin-left:90.2pt;margin-top:27.5pt;width:252.4pt;height:124.15pt;z-index:251942912" o:connectortype="straight"/>
        </w:pict>
      </w:r>
      <w:r w:rsidRPr="009161E7">
        <w:rPr>
          <w:b/>
          <w:noProof/>
          <w:u w:val="single"/>
        </w:rPr>
        <w:pict>
          <v:shape id="_x0000_s1313" type="#_x0000_t32" style="position:absolute;left:0;text-align:left;margin-left:32.25pt;margin-top:27.5pt;width:57.95pt;height:124.15pt;flip:y;z-index:251941888" o:connectortype="straight"/>
        </w:pict>
      </w:r>
      <w:r w:rsidR="00FD4D6A" w:rsidRPr="00D5615A">
        <w:rPr>
          <w:b/>
          <w:u w:val="single"/>
        </w:rPr>
        <w:t>Giải</w:t>
      </w:r>
      <w:r w:rsidR="009D13A7">
        <w:t xml:space="preserve"> </w:t>
      </w:r>
    </w:p>
    <w:p w:rsidR="00FD4D6A" w:rsidRPr="00953B5B" w:rsidRDefault="009161E7" w:rsidP="005F29B4">
      <w:pPr>
        <w:spacing w:before="240"/>
        <w:ind w:left="180"/>
        <w:jc w:val="both"/>
        <w:rPr>
          <w:rFonts w:eastAsiaTheme="minorEastAsia"/>
          <w:b/>
        </w:rPr>
      </w:pPr>
      <w:r w:rsidRPr="009161E7">
        <w:rPr>
          <w:rFonts w:eastAsiaTheme="minorEastAsia"/>
          <w:b/>
          <w:noProof/>
          <w:u w:val="single"/>
        </w:rPr>
        <w:pict>
          <v:shape id="_x0000_s1318" type="#_x0000_t202" style="position:absolute;left:0;text-align:left;margin-left:183.7pt;margin-top:16.35pt;width:22.35pt;height:25.65pt;z-index:251947008" strokecolor="white [3212]">
            <v:textbox style="mso-next-textbox:#_x0000_s1318">
              <w:txbxContent>
                <w:p w:rsidR="00E04958" w:rsidRDefault="00E04958" w:rsidP="00FD4D6A">
                  <w:r>
                    <w:t>B</w:t>
                  </w:r>
                </w:p>
              </w:txbxContent>
            </v:textbox>
          </v:shape>
        </w:pict>
      </w:r>
    </w:p>
    <w:p w:rsidR="00FD4D6A" w:rsidRPr="00953B5B" w:rsidRDefault="009161E7" w:rsidP="005F29B4">
      <w:pPr>
        <w:spacing w:before="240"/>
        <w:ind w:left="180"/>
        <w:jc w:val="both"/>
        <w:rPr>
          <w:rFonts w:eastAsiaTheme="minorEastAsia"/>
          <w:b/>
          <w:u w:val="single"/>
        </w:rPr>
      </w:pPr>
      <w:r>
        <w:rPr>
          <w:rFonts w:eastAsiaTheme="minorEastAsia"/>
          <w:b/>
          <w:noProof/>
          <w:u w:val="single"/>
        </w:rPr>
        <w:pict>
          <v:shape id="_x0000_s1322" type="#_x0000_t202" style="position:absolute;left:0;text-align:left;margin-left:114.4pt;margin-top:9.95pt;width:22.35pt;height:25.65pt;z-index:251951104" strokecolor="white [3212]">
            <v:textbox style="mso-next-textbox:#_x0000_s1322">
              <w:txbxContent>
                <w:p w:rsidR="00E04958" w:rsidRDefault="00E04958" w:rsidP="00FD4D6A">
                  <w:r>
                    <w:t>I</w:t>
                  </w:r>
                </w:p>
              </w:txbxContent>
            </v:textbox>
          </v:shape>
        </w:pict>
      </w:r>
      <w:r w:rsidRPr="009161E7">
        <w:rPr>
          <w:noProof/>
          <w:vertAlign w:val="superscript"/>
        </w:rPr>
        <w:pict>
          <v:shape id="_x0000_s1337" type="#_x0000_t202" style="position:absolute;left:0;text-align:left;margin-left:97.6pt;margin-top:11.5pt;width:21.55pt;height:25.65pt;z-index:-251350016" strokecolor="white [3212]">
            <v:textbox style="mso-next-textbox:#_x0000_s1337">
              <w:txbxContent>
                <w:p w:rsidR="00E04958" w:rsidRPr="000C4A7F" w:rsidRDefault="00E04958" w:rsidP="006B058C">
                  <w:r w:rsidRPr="000C4A7F">
                    <w:sym w:font="Wingdings 2" w:char="F097"/>
                  </w:r>
                </w:p>
              </w:txbxContent>
            </v:textbox>
          </v:shape>
        </w:pict>
      </w:r>
      <w:r>
        <w:rPr>
          <w:rFonts w:eastAsiaTheme="minorEastAsia"/>
          <w:b/>
          <w:noProof/>
          <w:u w:val="single"/>
        </w:rPr>
        <w:pict>
          <v:shape id="_x0000_s1335" type="#_x0000_t32" style="position:absolute;left:0;text-align:left;margin-left:32.25pt;margin-top:11.5pt;width:145.8pt;height:79.1pt;flip:y;z-index:251964416" o:connectortype="straight"/>
        </w:pict>
      </w:r>
      <w:r>
        <w:rPr>
          <w:rFonts w:eastAsiaTheme="minorEastAsia"/>
          <w:b/>
          <w:noProof/>
          <w:u w:val="single"/>
        </w:rPr>
        <w:pict>
          <v:shape id="_x0000_s1325" type="#_x0000_t32" style="position:absolute;left:0;text-align:left;margin-left:132.4pt;margin-top:11.5pt;width:45.65pt;height:79.1pt;flip:y;z-index:251954176" o:connectortype="straight"/>
        </w:pict>
      </w:r>
    </w:p>
    <w:p w:rsidR="00FD4D6A" w:rsidRPr="00953B5B" w:rsidRDefault="009161E7" w:rsidP="005F29B4">
      <w:pPr>
        <w:spacing w:before="240"/>
        <w:ind w:left="180"/>
        <w:jc w:val="both"/>
        <w:rPr>
          <w:rFonts w:eastAsiaTheme="minorEastAsia"/>
          <w:b/>
          <w:u w:val="single"/>
        </w:rPr>
      </w:pPr>
      <w:r>
        <w:rPr>
          <w:rFonts w:eastAsiaTheme="minorEastAsia"/>
          <w:b/>
          <w:noProof/>
          <w:u w:val="single"/>
        </w:rPr>
        <w:pict>
          <v:shape id="_x0000_s1331" type="#_x0000_t202" style="position:absolute;left:0;text-align:left;margin-left:81.1pt;margin-top:.05pt;width:22.35pt;height:25.65pt;z-index:251960320" strokecolor="white [3212]">
            <v:textbox style="mso-next-textbox:#_x0000_s1331">
              <w:txbxContent>
                <w:p w:rsidR="00E04958" w:rsidRDefault="00E04958" w:rsidP="00FD4D6A">
                  <w:r>
                    <w:t>H</w:t>
                  </w:r>
                </w:p>
              </w:txbxContent>
            </v:textbox>
          </v:shape>
        </w:pict>
      </w:r>
      <w:r>
        <w:rPr>
          <w:rFonts w:eastAsiaTheme="minorEastAsia"/>
          <w:b/>
          <w:noProof/>
          <w:u w:val="single"/>
        </w:rPr>
        <w:pict>
          <v:shape id="_x0000_s1336" type="#_x0000_t32" style="position:absolute;left:0;text-align:left;margin-left:55pt;margin-top:17.4pt;width:77.4pt;height:40.75pt;z-index:251965440" o:connectortype="straight"/>
        </w:pict>
      </w:r>
      <w:r>
        <w:rPr>
          <w:rFonts w:eastAsiaTheme="minorEastAsia"/>
          <w:b/>
          <w:noProof/>
          <w:u w:val="single"/>
        </w:rPr>
        <w:pict>
          <v:shape id="_x0000_s1329" type="#_x0000_t32" style="position:absolute;left:0;text-align:left;margin-left:81.1pt;margin-top:32.5pt;width:67pt;height:0;z-index:251958272" o:connectortype="straight"/>
        </w:pict>
      </w:r>
      <w:r>
        <w:rPr>
          <w:rFonts w:eastAsiaTheme="minorEastAsia"/>
          <w:b/>
          <w:noProof/>
          <w:u w:val="single"/>
        </w:rPr>
        <w:pict>
          <v:shape id="_x0000_s1327" type="#_x0000_t202" style="position:absolute;left:0;text-align:left;margin-left:105.75pt;margin-top:5.1pt;width:16.6pt;height:17.4pt;z-index:251956224" strokecolor="white [3212]">
            <v:textbox style="mso-next-textbox:#_x0000_s1327">
              <w:txbxContent>
                <w:p w:rsidR="00E04958" w:rsidRDefault="00E04958" w:rsidP="00FD4D6A">
                  <w:r>
                    <w:sym w:font="Wingdings 2" w:char="F097"/>
                  </w:r>
                </w:p>
              </w:txbxContent>
            </v:textbox>
          </v:shape>
        </w:pict>
      </w:r>
      <w:r>
        <w:rPr>
          <w:rFonts w:eastAsiaTheme="minorEastAsia"/>
          <w:b/>
          <w:noProof/>
          <w:u w:val="single"/>
        </w:rPr>
        <w:pict>
          <v:shape id="_x0000_s1321" type="#_x0000_t202" style="position:absolute;left:0;text-align:left;margin-left:67.85pt;margin-top:32.5pt;width:22.35pt;height:25.65pt;z-index:251950080" strokecolor="white [3212]">
            <v:textbox style="mso-next-textbox:#_x0000_s1321">
              <w:txbxContent>
                <w:p w:rsidR="00E04958" w:rsidRDefault="00E04958" w:rsidP="00FD4D6A">
                  <w:r>
                    <w:t>N</w:t>
                  </w:r>
                </w:p>
              </w:txbxContent>
            </v:textbox>
          </v:shape>
        </w:pict>
      </w:r>
      <w:r>
        <w:rPr>
          <w:rFonts w:eastAsiaTheme="minorEastAsia"/>
          <w:b/>
          <w:noProof/>
          <w:u w:val="single"/>
        </w:rPr>
        <w:pict>
          <v:shape id="_x0000_s1326" type="#_x0000_t202" style="position:absolute;left:0;text-align:left;margin-left:67.85pt;margin-top:25.7pt;width:22.35pt;height:13.2pt;z-index:251955200" strokecolor="white [3212]">
            <v:textbox style="mso-next-textbox:#_x0000_s1326">
              <w:txbxContent>
                <w:p w:rsidR="00E04958" w:rsidRDefault="00E04958" w:rsidP="00FD4D6A">
                  <w:r>
                    <w:sym w:font="Wingdings 2" w:char="F097"/>
                  </w:r>
                </w:p>
              </w:txbxContent>
            </v:textbox>
          </v:shape>
        </w:pict>
      </w:r>
      <w:r>
        <w:rPr>
          <w:rFonts w:eastAsiaTheme="minorEastAsia"/>
          <w:b/>
          <w:noProof/>
          <w:u w:val="single"/>
        </w:rPr>
        <w:pict>
          <v:shape id="_x0000_s1324" type="#_x0000_t202" style="position:absolute;left:0;text-align:left;margin-left:136.75pt;margin-top:21.65pt;width:22.35pt;height:25.65pt;z-index:251953152" strokecolor="white [3212]">
            <v:textbox style="mso-next-textbox:#_x0000_s1324">
              <w:txbxContent>
                <w:p w:rsidR="00E04958" w:rsidRDefault="00E04958" w:rsidP="00FD4D6A">
                  <w:r>
                    <w:sym w:font="Wingdings 2" w:char="F097"/>
                  </w:r>
                </w:p>
              </w:txbxContent>
            </v:textbox>
          </v:shape>
        </w:pict>
      </w:r>
      <w:r>
        <w:rPr>
          <w:rFonts w:eastAsiaTheme="minorEastAsia"/>
          <w:b/>
          <w:noProof/>
          <w:u w:val="single"/>
        </w:rPr>
        <w:pict>
          <v:shape id="_x0000_s1323" type="#_x0000_t202" style="position:absolute;left:0;text-align:left;margin-left:125.75pt;margin-top:67.1pt;width:22.35pt;height:25.65pt;z-index:251952128" strokecolor="white [3212]">
            <v:textbox style="mso-next-textbox:#_x0000_s1323">
              <w:txbxContent>
                <w:p w:rsidR="00E04958" w:rsidRDefault="00E04958" w:rsidP="00FD4D6A">
                  <w:r>
                    <w:t>C</w:t>
                  </w:r>
                </w:p>
              </w:txbxContent>
            </v:textbox>
          </v:shape>
        </w:pict>
      </w:r>
      <w:r>
        <w:rPr>
          <w:rFonts w:eastAsiaTheme="minorEastAsia"/>
          <w:b/>
          <w:noProof/>
          <w:u w:val="single"/>
        </w:rPr>
        <w:pict>
          <v:shape id="_x0000_s1320" type="#_x0000_t202" style="position:absolute;left:0;text-align:left;margin-left:155.7pt;margin-top:13.25pt;width:22.35pt;height:25.65pt;z-index:251949056" strokecolor="white [3212]">
            <v:textbox style="mso-next-textbox:#_x0000_s1320">
              <w:txbxContent>
                <w:p w:rsidR="00E04958" w:rsidRDefault="00E04958" w:rsidP="00FD4D6A">
                  <w:r>
                    <w:t>M</w:t>
                  </w:r>
                </w:p>
              </w:txbxContent>
            </v:textbox>
          </v:shape>
        </w:pict>
      </w:r>
      <w:r>
        <w:rPr>
          <w:rFonts w:eastAsiaTheme="minorEastAsia"/>
          <w:b/>
          <w:noProof/>
          <w:u w:val="single"/>
        </w:rPr>
        <w:pict>
          <v:shape id="_x0000_s1319" type="#_x0000_t202" style="position:absolute;left:0;text-align:left;margin-left:25.65pt;margin-top:.05pt;width:22.35pt;height:25.65pt;z-index:251948032" strokecolor="white [3212]">
            <v:textbox style="mso-next-textbox:#_x0000_s1319">
              <w:txbxContent>
                <w:p w:rsidR="00E04958" w:rsidRDefault="00E04958" w:rsidP="00FD4D6A">
                  <w:r>
                    <w:t>D</w:t>
                  </w:r>
                </w:p>
              </w:txbxContent>
            </v:textbox>
          </v:shape>
        </w:pict>
      </w:r>
      <w:r>
        <w:rPr>
          <w:rFonts w:eastAsiaTheme="minorEastAsia"/>
          <w:b/>
          <w:noProof/>
          <w:u w:val="single"/>
        </w:rPr>
        <w:pict>
          <v:shape id="_x0000_s1317" type="#_x0000_t202" style="position:absolute;left:0;text-align:left;margin-left:336.85pt;margin-top:67.1pt;width:22.35pt;height:25.65pt;z-index:251945984" strokecolor="white [3212]">
            <v:textbox style="mso-next-textbox:#_x0000_s1317">
              <w:txbxContent>
                <w:p w:rsidR="00E04958" w:rsidRDefault="00E04958" w:rsidP="00FD4D6A">
                  <w:r>
                    <w:t>F</w:t>
                  </w:r>
                </w:p>
              </w:txbxContent>
            </v:textbox>
          </v:shape>
        </w:pict>
      </w:r>
      <w:r>
        <w:rPr>
          <w:rFonts w:eastAsiaTheme="minorEastAsia"/>
          <w:b/>
          <w:noProof/>
          <w:u w:val="single"/>
        </w:rPr>
        <w:pict>
          <v:shape id="_x0000_s1334" type="#_x0000_t32" style="position:absolute;left:0;text-align:left;margin-left:55pt;margin-top:17.4pt;width:281.85pt;height:42.7pt;z-index:251963392" o:connectortype="straight"/>
        </w:pict>
      </w:r>
      <w:r>
        <w:rPr>
          <w:rFonts w:eastAsiaTheme="minorEastAsia"/>
          <w:b/>
          <w:noProof/>
          <w:u w:val="single"/>
        </w:rPr>
        <w:pict>
          <v:shape id="_x0000_s1312" type="#_x0000_t32" style="position:absolute;left:0;text-align:left;margin-left:32.25pt;margin-top:60.1pt;width:310.35pt;height:0;z-index:251940864" o:connectortype="straight"/>
        </w:pict>
      </w:r>
    </w:p>
    <w:p w:rsidR="00FD4D6A" w:rsidRPr="00953B5B" w:rsidRDefault="009161E7" w:rsidP="005F29B4">
      <w:pPr>
        <w:spacing w:before="240"/>
        <w:ind w:left="180"/>
        <w:jc w:val="both"/>
        <w:rPr>
          <w:rFonts w:eastAsiaTheme="minorEastAsia"/>
          <w:b/>
          <w:u w:val="single"/>
        </w:rPr>
      </w:pPr>
      <w:r w:rsidRPr="009161E7">
        <w:rPr>
          <w:rFonts w:eastAsiaTheme="minorEastAsia"/>
          <w:b/>
          <w:noProof/>
        </w:rPr>
        <w:pict>
          <v:shape id="_x0000_s1316" type="#_x0000_t202" style="position:absolute;left:0;text-align:left;margin-left:21.1pt;margin-top:36.6pt;width:22.35pt;height:25.65pt;z-index:251944960" strokecolor="white [3212]">
            <v:textbox style="mso-next-textbox:#_x0000_s1316">
              <w:txbxContent>
                <w:p w:rsidR="00E04958" w:rsidRDefault="00E04958" w:rsidP="00FD4D6A">
                  <w:r>
                    <w:t>E</w:t>
                  </w:r>
                </w:p>
              </w:txbxContent>
            </v:textbox>
          </v:shape>
        </w:pict>
      </w:r>
    </w:p>
    <w:p w:rsidR="00FD4D6A" w:rsidRPr="00953B5B" w:rsidRDefault="00FD4D6A" w:rsidP="005F29B4">
      <w:pPr>
        <w:spacing w:before="240"/>
        <w:ind w:left="180"/>
        <w:jc w:val="both"/>
        <w:rPr>
          <w:rFonts w:eastAsiaTheme="minorEastAsia"/>
          <w:b/>
          <w:u w:val="single"/>
        </w:rPr>
      </w:pPr>
    </w:p>
    <w:p w:rsidR="009D13A7" w:rsidRDefault="009D13A7" w:rsidP="005F29B4">
      <w:pPr>
        <w:spacing w:before="240"/>
        <w:ind w:left="180"/>
        <w:jc w:val="both"/>
        <w:rPr>
          <w:rFonts w:eastAsiaTheme="minorEastAsia"/>
        </w:rPr>
      </w:pPr>
      <w:r>
        <w:rPr>
          <w:rFonts w:eastAsiaTheme="minorEastAsia"/>
        </w:rPr>
        <w:tab/>
      </w:r>
      <w:r>
        <w:rPr>
          <w:rFonts w:eastAsiaTheme="minorEastAsia"/>
        </w:rPr>
        <w:tab/>
      </w:r>
      <w:r>
        <w:rPr>
          <w:rFonts w:eastAsiaTheme="minorEastAsia"/>
        </w:rPr>
        <w:tab/>
      </w:r>
      <w:r>
        <w:rPr>
          <w:rFonts w:eastAsiaTheme="minorEastAsia"/>
        </w:rPr>
        <w:tab/>
        <w:t>Hình 4</w:t>
      </w:r>
    </w:p>
    <w:p w:rsidR="00FD4D6A" w:rsidRPr="00953B5B" w:rsidRDefault="00FD4D6A" w:rsidP="005F29B4">
      <w:pPr>
        <w:spacing w:before="240"/>
        <w:ind w:left="180"/>
        <w:jc w:val="both"/>
        <w:rPr>
          <w:rFonts w:eastAsiaTheme="minorEastAsia"/>
        </w:rPr>
      </w:pPr>
      <w:r w:rsidRPr="00953B5B">
        <w:rPr>
          <w:rFonts w:eastAsiaTheme="minorEastAsia"/>
        </w:rPr>
        <w:t xml:space="preserve">Đặt </w:t>
      </w:r>
      <m:oMath>
        <m:r>
          <w:rPr>
            <w:rFonts w:ascii="Cambria Math" w:eastAsiaTheme="minorEastAsia" w:hAnsi="Cambria Math"/>
          </w:rPr>
          <m:t>AB</m:t>
        </m:r>
        <m:r>
          <w:rPr>
            <w:rFonts w:ascii="Cambria Math" w:eastAsiaTheme="minorEastAsia"/>
          </w:rPr>
          <m:t xml:space="preserve">= </m:t>
        </m:r>
        <m:r>
          <w:rPr>
            <w:rFonts w:ascii="Cambria Math" w:eastAsiaTheme="minorEastAsia" w:hAnsi="Cambria Math"/>
          </w:rPr>
          <m:t>a</m:t>
        </m:r>
        <m:r>
          <w:rPr>
            <w:rFonts w:ascii="Cambria Math" w:eastAsiaTheme="minorEastAsia"/>
          </w:rPr>
          <m:t xml:space="preserve">; </m:t>
        </m:r>
        <m:r>
          <w:rPr>
            <w:rFonts w:ascii="Cambria Math" w:eastAsiaTheme="minorEastAsia" w:hAnsi="Cambria Math"/>
          </w:rPr>
          <m:t>ND</m:t>
        </m:r>
        <m:r>
          <w:rPr>
            <w:rFonts w:ascii="Cambria Math" w:eastAsiaTheme="minorEastAsia"/>
          </w:rPr>
          <m:t>=</m:t>
        </m:r>
        <m:r>
          <w:rPr>
            <w:rFonts w:ascii="Cambria Math" w:eastAsiaTheme="minorEastAsia" w:hAnsi="Cambria Math"/>
          </w:rPr>
          <m:t>CM</m:t>
        </m:r>
        <m:r>
          <w:rPr>
            <w:rFonts w:ascii="Cambria Math" w:eastAsiaTheme="minorEastAsia"/>
          </w:rPr>
          <m:t>=</m:t>
        </m:r>
        <m:r>
          <w:rPr>
            <w:rFonts w:ascii="Cambria Math" w:eastAsiaTheme="minorEastAsia" w:hAnsi="Cambria Math"/>
          </w:rPr>
          <m:t>x</m:t>
        </m:r>
        <m:r>
          <w:rPr>
            <w:rFonts w:ascii="Cambria Math" w:eastAsiaTheme="minorEastAsia"/>
          </w:rPr>
          <m:t xml:space="preserve">; </m:t>
        </m:r>
        <m:r>
          <w:rPr>
            <w:rFonts w:ascii="Cambria Math" w:eastAsiaTheme="minorEastAsia" w:hAnsi="Cambria Math"/>
          </w:rPr>
          <m:t>NC</m:t>
        </m:r>
        <m:r>
          <w:rPr>
            <w:rFonts w:ascii="Cambria Math" w:eastAsiaTheme="minorEastAsia"/>
          </w:rPr>
          <m:t>=</m:t>
        </m:r>
        <m:r>
          <w:rPr>
            <w:rFonts w:ascii="Cambria Math" w:eastAsiaTheme="minorEastAsia" w:hAnsi="Cambria Math"/>
          </w:rPr>
          <m:t>BM</m:t>
        </m:r>
        <m:r>
          <w:rPr>
            <w:rFonts w:ascii="Cambria Math" w:eastAsiaTheme="minorEastAsia"/>
          </w:rPr>
          <m:t>=</m:t>
        </m:r>
        <m:r>
          <w:rPr>
            <w:rFonts w:ascii="Cambria Math" w:eastAsiaTheme="minorEastAsia" w:hAnsi="Cambria Math"/>
          </w:rPr>
          <m:t>a</m:t>
        </m:r>
        <m:r>
          <w:rPr>
            <w:rFonts w:eastAsiaTheme="minorEastAsia"/>
          </w:rPr>
          <m:t>-</m:t>
        </m:r>
        <m:r>
          <w:rPr>
            <w:rFonts w:ascii="Cambria Math" w:eastAsiaTheme="minorEastAsia" w:hAnsi="Cambria Math"/>
          </w:rPr>
          <m:t>x</m:t>
        </m:r>
      </m:oMath>
    </w:p>
    <w:p w:rsidR="00FD4D6A" w:rsidRPr="00953B5B" w:rsidRDefault="00FD4D6A" w:rsidP="005F29B4">
      <w:pPr>
        <w:spacing w:before="240"/>
        <w:ind w:left="180"/>
        <w:jc w:val="both"/>
        <w:rPr>
          <w:rFonts w:eastAsiaTheme="minorEastAsia"/>
        </w:rPr>
      </w:pPr>
      <w:r w:rsidRPr="00953B5B">
        <w:rPr>
          <w:rFonts w:eastAsiaTheme="minorEastAsia"/>
        </w:rPr>
        <w:t>Do</w:t>
      </w:r>
      <m:oMath>
        <m:r>
          <w:rPr>
            <w:rFonts w:ascii="Cambria Math" w:eastAsiaTheme="minorEastAsia" w:hAnsi="Cambria Math"/>
          </w:rPr>
          <m:t xml:space="preserve"> ND⫽AB </m:t>
        </m:r>
      </m:oMath>
      <w:r w:rsidRPr="00953B5B">
        <w:rPr>
          <w:rFonts w:eastAsiaTheme="minorEastAsia"/>
        </w:rPr>
        <w:t xml:space="preserve">theo định lí  talet ta có </w:t>
      </w:r>
      <m:oMath>
        <m:f>
          <m:fPr>
            <m:ctrlPr>
              <w:rPr>
                <w:rFonts w:ascii="Cambria Math" w:eastAsiaTheme="minorEastAsia" w:hAnsi="Cambria Math"/>
                <w:i/>
              </w:rPr>
            </m:ctrlPr>
          </m:fPr>
          <m:num>
            <m:r>
              <w:rPr>
                <w:rFonts w:ascii="Cambria Math" w:eastAsiaTheme="minorEastAsia" w:hAnsi="Cambria Math"/>
              </w:rPr>
              <m:t>ND</m:t>
            </m:r>
          </m:num>
          <m:den>
            <m:r>
              <w:rPr>
                <w:rFonts w:ascii="Cambria Math" w:eastAsiaTheme="minorEastAsia" w:hAnsi="Cambria Math"/>
              </w:rPr>
              <m:t>AB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EN</m:t>
            </m:r>
          </m:num>
          <m:den>
            <m:r>
              <w:rPr>
                <w:rFonts w:ascii="Cambria Math" w:eastAsiaTheme="minorEastAsia" w:hAnsi="Cambria Math"/>
              </w:rPr>
              <m:t>EB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CM</m:t>
            </m:r>
          </m:num>
          <m:den>
            <m:r>
              <w:rPr>
                <w:rFonts w:ascii="Cambria Math" w:eastAsiaTheme="minorEastAsia" w:hAnsi="Cambria Math"/>
              </w:rPr>
              <m:t>CB</m:t>
            </m:r>
          </m:den>
        </m:f>
      </m:oMath>
      <w:r w:rsidRPr="00953B5B">
        <w:rPr>
          <w:rFonts w:eastAsiaTheme="minorEastAsia"/>
        </w:rPr>
        <w:t xml:space="preserve"> </w:t>
      </w:r>
    </w:p>
    <w:p w:rsidR="00FD4D6A" w:rsidRPr="00953B5B" w:rsidRDefault="00FD4D6A" w:rsidP="005F29B4">
      <w:pPr>
        <w:spacing w:before="120"/>
        <w:ind w:left="180"/>
        <w:jc w:val="both"/>
        <w:rPr>
          <w:rFonts w:eastAsiaTheme="minorEastAsia"/>
        </w:rPr>
      </w:pPr>
      <w:r w:rsidRPr="00953B5B">
        <w:rPr>
          <w:rFonts w:eastAsiaTheme="minorEastAsia"/>
        </w:rPr>
        <w:t xml:space="preserve">Do đó </w:t>
      </w:r>
      <m:oMath>
        <m:r>
          <w:rPr>
            <w:rFonts w:ascii="Cambria Math" w:eastAsiaTheme="minorEastAsia" w:hAnsi="Cambria Math"/>
          </w:rPr>
          <m:t>MN⫽EC</m:t>
        </m:r>
      </m:oMath>
      <w:r w:rsidRPr="00953B5B">
        <w:rPr>
          <w:rFonts w:eastAsiaTheme="minorEastAsia"/>
        </w:rPr>
        <w:t>.</w:t>
      </w:r>
    </w:p>
    <w:p w:rsidR="00FD4D6A" w:rsidRPr="00953B5B" w:rsidRDefault="00FD4D6A" w:rsidP="005F29B4">
      <w:pPr>
        <w:spacing w:before="120"/>
        <w:ind w:left="180"/>
        <w:jc w:val="both"/>
        <w:rPr>
          <w:rFonts w:eastAsiaTheme="minorEastAsia"/>
        </w:rPr>
      </w:pPr>
      <w:r w:rsidRPr="00953B5B">
        <w:rPr>
          <w:rFonts w:eastAsiaTheme="minorEastAsia"/>
        </w:rPr>
        <w:lastRenderedPageBreak/>
        <w:t xml:space="preserve">Hoàn toàn tương tự cũng chứng minh được </w:t>
      </w:r>
      <m:oMath>
        <m:r>
          <w:rPr>
            <w:rFonts w:ascii="Cambria Math" w:eastAsiaTheme="minorEastAsia" w:hAnsi="Cambria Math"/>
          </w:rPr>
          <m:t>MN⫽FC</m:t>
        </m:r>
      </m:oMath>
    </w:p>
    <w:p w:rsidR="00FD4D6A" w:rsidRPr="00953B5B" w:rsidRDefault="00FD4D6A" w:rsidP="005F29B4">
      <w:pPr>
        <w:spacing w:before="240"/>
        <w:ind w:left="180"/>
        <w:jc w:val="both"/>
        <w:rPr>
          <w:rFonts w:eastAsiaTheme="minorEastAsia"/>
        </w:rPr>
      </w:pPr>
      <w:r w:rsidRPr="00953B5B">
        <w:rPr>
          <w:rFonts w:eastAsiaTheme="minorEastAsia"/>
        </w:rPr>
        <w:t xml:space="preserve">Suy ra </w:t>
      </w:r>
      <w:r w:rsidR="00E25520">
        <w:rPr>
          <w:rFonts w:eastAsiaTheme="minorEastAsia"/>
        </w:rPr>
        <w:t xml:space="preserve">ba điểm </w:t>
      </w:r>
      <m:oMath>
        <m:r>
          <w:rPr>
            <w:rFonts w:ascii="Cambria Math" w:eastAsiaTheme="minorEastAsia" w:hAnsi="Cambria Math"/>
          </w:rPr>
          <m:t>E, C, F</m:t>
        </m:r>
      </m:oMath>
      <w:r w:rsidRPr="00953B5B">
        <w:rPr>
          <w:rFonts w:eastAsiaTheme="minorEastAsia"/>
        </w:rPr>
        <w:t xml:space="preserve"> thẳng hàng. Gọi </w:t>
      </w:r>
      <m:oMath>
        <m:r>
          <w:rPr>
            <w:rFonts w:ascii="Cambria Math" w:eastAsiaTheme="minorEastAsia" w:hAnsi="Cambria Math"/>
          </w:rPr>
          <m:t xml:space="preserve">H </m:t>
        </m:r>
      </m:oMath>
      <w:r w:rsidRPr="00953B5B">
        <w:rPr>
          <w:rFonts w:eastAsiaTheme="minorEastAsia"/>
        </w:rPr>
        <w:t xml:space="preserve">là giao điểm của </w:t>
      </w:r>
      <m:oMath>
        <m:r>
          <w:rPr>
            <w:rFonts w:ascii="Cambria Math" w:eastAsiaTheme="minorEastAsia" w:hAnsi="Cambria Math"/>
          </w:rPr>
          <m:t>DM</m:t>
        </m:r>
      </m:oMath>
      <w:r w:rsidRPr="00953B5B">
        <w:rPr>
          <w:rFonts w:eastAsiaTheme="minorEastAsia"/>
        </w:rPr>
        <w:t xml:space="preserve"> và </w:t>
      </w:r>
      <m:oMath>
        <m:r>
          <w:rPr>
            <w:rFonts w:ascii="Cambria Math" w:eastAsiaTheme="minorEastAsia" w:hAnsi="Cambria Math"/>
          </w:rPr>
          <m:t>BN</m:t>
        </m:r>
      </m:oMath>
    </w:p>
    <w:p w:rsidR="00FD4D6A" w:rsidRPr="00953B5B" w:rsidRDefault="00FD4D6A" w:rsidP="005F29B4">
      <w:pPr>
        <w:spacing w:before="240"/>
        <w:ind w:left="180"/>
        <w:jc w:val="both"/>
        <w:rPr>
          <w:rFonts w:eastAsiaTheme="minorEastAsia"/>
        </w:rPr>
      </w:pPr>
      <w:r w:rsidRPr="00953B5B">
        <w:rPr>
          <w:rFonts w:eastAsiaTheme="minorEastAsia"/>
        </w:rPr>
        <w:t xml:space="preserve">Theo bài toán số 6 thì </w:t>
      </w:r>
      <m:oMath>
        <m:r>
          <w:rPr>
            <w:rFonts w:ascii="Cambria Math" w:eastAsiaTheme="minorEastAsia" w:hAnsi="Cambria Math"/>
          </w:rPr>
          <m:t>AM⊥BN</m:t>
        </m:r>
      </m:oMath>
      <w:r w:rsidRPr="00953B5B">
        <w:rPr>
          <w:rFonts w:eastAsiaTheme="minorEastAsia"/>
        </w:rPr>
        <w:t xml:space="preserve"> và </w:t>
      </w:r>
      <m:oMath>
        <m:r>
          <w:rPr>
            <w:rFonts w:ascii="Cambria Math" w:eastAsiaTheme="minorEastAsia" w:hAnsi="Cambria Math"/>
          </w:rPr>
          <m:t>AN⊥DM</m:t>
        </m:r>
      </m:oMath>
      <w:r w:rsidRPr="00953B5B">
        <w:rPr>
          <w:rFonts w:eastAsiaTheme="minorEastAsia"/>
        </w:rPr>
        <w:t xml:space="preserve"> nên H là trực tâm tam giác </w:t>
      </w:r>
      <m:oMath>
        <m:r>
          <w:rPr>
            <w:rFonts w:ascii="Cambria Math" w:eastAsiaTheme="minorEastAsia" w:hAnsi="Cambria Math"/>
          </w:rPr>
          <m:t>AMN</m:t>
        </m:r>
      </m:oMath>
    </w:p>
    <w:p w:rsidR="00FD4D6A" w:rsidRPr="00953B5B" w:rsidRDefault="00FD4D6A" w:rsidP="005F29B4">
      <w:pPr>
        <w:spacing w:before="240"/>
        <w:ind w:left="180"/>
        <w:jc w:val="both"/>
        <w:rPr>
          <w:rFonts w:eastAsiaTheme="minorEastAsia"/>
        </w:rPr>
      </w:pPr>
      <m:oMathPara>
        <m:oMathParaPr>
          <m:jc m:val="left"/>
        </m:oMathParaPr>
        <m:oMath>
          <m:r>
            <w:rPr>
              <w:rFonts w:ascii="Cambria Math" w:eastAsiaTheme="minorEastAsia" w:hAnsi="Cambria Math"/>
            </w:rPr>
            <m:t>⇒AH⊥MN⇒AH⊥FE</m:t>
          </m:r>
        </m:oMath>
      </m:oMathPara>
    </w:p>
    <w:p w:rsidR="00FD4D6A" w:rsidRDefault="00E25520" w:rsidP="005F29B4">
      <w:pPr>
        <w:ind w:left="180"/>
        <w:jc w:val="both"/>
        <w:rPr>
          <w:rFonts w:eastAsiaTheme="minorEastAsia"/>
          <w:b/>
        </w:rPr>
      </w:pPr>
      <w:r w:rsidRPr="00E25520">
        <w:rPr>
          <w:rFonts w:eastAsiaTheme="minorEastAsia"/>
          <w:b/>
        </w:rPr>
        <w:t>Giáo viên phân tích bài toán trên</w:t>
      </w:r>
      <w:r>
        <w:rPr>
          <w:rFonts w:eastAsiaTheme="minorEastAsia"/>
          <w:b/>
        </w:rPr>
        <w:t>:</w:t>
      </w:r>
    </w:p>
    <w:p w:rsidR="00E25520" w:rsidRDefault="00E25520" w:rsidP="005F29B4">
      <w:pPr>
        <w:pStyle w:val="ListParagraph"/>
        <w:numPr>
          <w:ilvl w:val="0"/>
          <w:numId w:val="31"/>
        </w:numPr>
        <w:tabs>
          <w:tab w:val="left" w:pos="810"/>
        </w:tabs>
        <w:ind w:left="360" w:hanging="180"/>
        <w:jc w:val="both"/>
        <w:rPr>
          <w:rFonts w:eastAsiaTheme="minorEastAsia"/>
          <w:b/>
        </w:rPr>
      </w:pPr>
      <w:r>
        <w:rPr>
          <w:rFonts w:eastAsiaTheme="minorEastAsia"/>
          <w:b/>
        </w:rPr>
        <w:t>Ta có tam giác AEF vuông tại A, điểm C là chân đường phân giác trong góc A.</w:t>
      </w:r>
    </w:p>
    <w:p w:rsidR="006B058C" w:rsidRDefault="00E25520" w:rsidP="005F29B4">
      <w:pPr>
        <w:pStyle w:val="ListParagraph"/>
        <w:numPr>
          <w:ilvl w:val="0"/>
          <w:numId w:val="31"/>
        </w:numPr>
        <w:ind w:left="360" w:hanging="180"/>
        <w:jc w:val="both"/>
        <w:rPr>
          <w:rFonts w:eastAsiaTheme="minorEastAsia"/>
          <w:b/>
        </w:rPr>
      </w:pPr>
      <w:r>
        <w:rPr>
          <w:rFonts w:eastAsiaTheme="minorEastAsia"/>
          <w:b/>
        </w:rPr>
        <w:t>Hai điểm B và D lần lượt là hình chiếu của điểm C lên AF</w:t>
      </w:r>
      <w:r w:rsidR="006B058C">
        <w:rPr>
          <w:rFonts w:eastAsiaTheme="minorEastAsia"/>
          <w:b/>
        </w:rPr>
        <w:t xml:space="preserve">, </w:t>
      </w:r>
      <w:r>
        <w:rPr>
          <w:rFonts w:eastAsiaTheme="minorEastAsia"/>
          <w:b/>
        </w:rPr>
        <w:t>AE</w:t>
      </w:r>
      <w:r w:rsidR="006B058C">
        <w:rPr>
          <w:rFonts w:eastAsiaTheme="minorEastAsia"/>
          <w:b/>
        </w:rPr>
        <w:t xml:space="preserve"> v</w:t>
      </w:r>
      <w:r w:rsidR="006B058C" w:rsidRPr="006B058C">
        <w:rPr>
          <w:rFonts w:eastAsiaTheme="minorEastAsia"/>
          <w:b/>
        </w:rPr>
        <w:t>à tứ giác ABCD là hình vuông</w:t>
      </w:r>
      <w:r w:rsidR="006B058C">
        <w:rPr>
          <w:rFonts w:eastAsiaTheme="minorEastAsia"/>
          <w:b/>
        </w:rPr>
        <w:t>.</w:t>
      </w:r>
    </w:p>
    <w:p w:rsidR="006B058C" w:rsidRPr="006B058C" w:rsidRDefault="006B058C" w:rsidP="005F29B4">
      <w:pPr>
        <w:pStyle w:val="ListParagraph"/>
        <w:ind w:left="180"/>
        <w:jc w:val="both"/>
        <w:rPr>
          <w:rFonts w:eastAsiaTheme="minorEastAsia"/>
          <w:b/>
        </w:rPr>
      </w:pPr>
      <w:r w:rsidRPr="006B058C">
        <w:rPr>
          <w:rFonts w:eastAsiaTheme="minorEastAsia"/>
          <w:b/>
        </w:rPr>
        <w:t>Vậy nếu cho biết đường thẳng AH và đường tròn ngoại tiếp hình vuông ABCD thì sẽ tìm được các điểm A, B, C, D, E, F.</w:t>
      </w:r>
    </w:p>
    <w:p w:rsidR="00FD4D6A" w:rsidRPr="00953B5B" w:rsidRDefault="00395279" w:rsidP="005F29B4">
      <w:pPr>
        <w:spacing w:before="240"/>
        <w:ind w:left="180"/>
        <w:jc w:val="both"/>
        <w:rPr>
          <w:rFonts w:eastAsiaTheme="minorEastAsia"/>
        </w:rPr>
      </w:pPr>
      <w:r>
        <w:rPr>
          <w:rFonts w:eastAsiaTheme="minorEastAsia"/>
          <w:b/>
          <w:u w:val="single"/>
        </w:rPr>
        <w:t>Bài toán 2</w:t>
      </w:r>
      <w:r w:rsidR="00FD4D6A" w:rsidRPr="00953B5B">
        <w:rPr>
          <w:rFonts w:eastAsiaTheme="minorEastAsia"/>
          <w:b/>
          <w:u w:val="single"/>
        </w:rPr>
        <w:t>.2:</w:t>
      </w:r>
      <w:r w:rsidR="00FD4D6A" w:rsidRPr="00953B5B">
        <w:rPr>
          <w:rFonts w:eastAsiaTheme="minorEastAsia"/>
        </w:rPr>
        <w:t xml:space="preserve">  </w:t>
      </w:r>
      <w:r w:rsidR="00FD4D6A" w:rsidRPr="00413762">
        <w:rPr>
          <w:rFonts w:eastAsiaTheme="minorEastAsia"/>
          <w:i/>
        </w:rPr>
        <w:t xml:space="preserve">Trong mặt phẳng tọa độ </w:t>
      </w:r>
      <m:oMath>
        <m:r>
          <w:rPr>
            <w:rFonts w:ascii="Cambria Math" w:eastAsiaTheme="minorEastAsia" w:hAnsi="Cambria Math"/>
          </w:rPr>
          <m:t>Oxy</m:t>
        </m:r>
      </m:oMath>
      <w:r w:rsidR="00FD4D6A" w:rsidRPr="00413762">
        <w:rPr>
          <w:rFonts w:eastAsiaTheme="minorEastAsia"/>
          <w:i/>
        </w:rPr>
        <w:t xml:space="preserve">, cho tam giác </w:t>
      </w:r>
      <m:oMath>
        <m:r>
          <w:rPr>
            <w:rFonts w:ascii="Cambria Math" w:eastAsiaTheme="minorEastAsia" w:hAnsi="Cambria Math"/>
          </w:rPr>
          <m:t>AEF</m:t>
        </m:r>
      </m:oMath>
      <w:r w:rsidR="00FD4D6A" w:rsidRPr="00413762">
        <w:rPr>
          <w:rFonts w:eastAsiaTheme="minorEastAsia"/>
          <w:i/>
        </w:rPr>
        <w:t xml:space="preserve"> vuông tại </w:t>
      </w:r>
      <m:oMath>
        <m:r>
          <w:rPr>
            <w:rFonts w:ascii="Cambria Math" w:eastAsiaTheme="minorEastAsia" w:hAnsi="Cambria Math"/>
          </w:rPr>
          <m:t>A</m:t>
        </m:r>
      </m:oMath>
      <w:r w:rsidR="00FD4D6A" w:rsidRPr="00413762">
        <w:rPr>
          <w:rFonts w:eastAsiaTheme="minorEastAsia"/>
          <w:i/>
        </w:rPr>
        <w:t xml:space="preserve">. </w:t>
      </w:r>
      <m:oMath>
        <m:r>
          <w:rPr>
            <w:rFonts w:ascii="Cambria Math" w:eastAsiaTheme="minorEastAsia" w:hAnsi="Cambria Math"/>
          </w:rPr>
          <m:t>C</m:t>
        </m:r>
      </m:oMath>
      <w:r w:rsidR="00FD4D6A" w:rsidRPr="00413762">
        <w:rPr>
          <w:rFonts w:eastAsiaTheme="minorEastAsia"/>
          <w:i/>
        </w:rPr>
        <w:t xml:space="preserve"> là chân đường phân giác trong kẻ từ đỉnh A, B và D lần lượt là hình chiếu của C lên </w:t>
      </w:r>
      <m:oMath>
        <m:r>
          <w:rPr>
            <w:rFonts w:ascii="Cambria Math" w:eastAsiaTheme="minorEastAsia" w:hAnsi="Cambria Math"/>
          </w:rPr>
          <m:t>AF</m:t>
        </m:r>
      </m:oMath>
      <w:r w:rsidR="00FD4D6A" w:rsidRPr="00413762">
        <w:rPr>
          <w:rFonts w:eastAsiaTheme="minorEastAsia"/>
          <w:i/>
        </w:rPr>
        <w:t xml:space="preserve"> và </w:t>
      </w:r>
      <m:oMath>
        <m:r>
          <w:rPr>
            <w:rFonts w:ascii="Cambria Math" w:eastAsiaTheme="minorEastAsia" w:hAnsi="Cambria Math"/>
          </w:rPr>
          <m:t>AE</m:t>
        </m:r>
      </m:oMath>
      <w:r w:rsidR="00FD4D6A" w:rsidRPr="00413762">
        <w:rPr>
          <w:rFonts w:eastAsiaTheme="minorEastAsia"/>
          <w:i/>
        </w:rPr>
        <w:t xml:space="preserve">. Gọi </w:t>
      </w:r>
      <m:oMath>
        <m:r>
          <w:rPr>
            <w:rFonts w:ascii="Cambria Math" w:eastAsiaTheme="minorEastAsia" w:hAnsi="Cambria Math"/>
          </w:rPr>
          <m:t>H</m:t>
        </m:r>
      </m:oMath>
      <w:r w:rsidR="00FD4D6A" w:rsidRPr="00413762">
        <w:rPr>
          <w:rFonts w:eastAsiaTheme="minorEastAsia"/>
          <w:i/>
        </w:rPr>
        <w:t xml:space="preserve"> là giao điểm của </w:t>
      </w:r>
      <m:oMath>
        <m:r>
          <w:rPr>
            <w:rFonts w:ascii="Cambria Math" w:eastAsiaTheme="minorEastAsia" w:hAnsi="Cambria Math"/>
          </w:rPr>
          <m:t>BE</m:t>
        </m:r>
      </m:oMath>
      <w:r w:rsidR="00FD4D6A" w:rsidRPr="00413762">
        <w:rPr>
          <w:rFonts w:eastAsiaTheme="minorEastAsia"/>
          <w:i/>
        </w:rPr>
        <w:t xml:space="preserve"> và </w:t>
      </w:r>
      <m:oMath>
        <m:r>
          <w:rPr>
            <w:rFonts w:ascii="Cambria Math" w:eastAsiaTheme="minorEastAsia" w:hAnsi="Cambria Math"/>
          </w:rPr>
          <m:t>DF,</m:t>
        </m:r>
      </m:oMath>
      <w:r w:rsidR="007C5537" w:rsidRPr="00413762">
        <w:rPr>
          <w:rFonts w:eastAsiaTheme="minorEastAsia"/>
          <w:i/>
        </w:rPr>
        <w:t xml:space="preserve"> </w:t>
      </w:r>
      <w:r w:rsidR="00FD4D6A" w:rsidRPr="00413762">
        <w:rPr>
          <w:rFonts w:eastAsiaTheme="minorEastAsia"/>
          <w:i/>
        </w:rPr>
        <w:t xml:space="preserve">phương trình </w:t>
      </w:r>
      <m:oMath>
        <m:r>
          <w:rPr>
            <w:rFonts w:ascii="Cambria Math" w:eastAsiaTheme="minorEastAsia" w:hAnsi="Cambria Math"/>
          </w:rPr>
          <m:t>AH</m:t>
        </m:r>
      </m:oMath>
      <w:r w:rsidR="007C5537" w:rsidRPr="00413762">
        <w:rPr>
          <w:rFonts w:eastAsiaTheme="minorEastAsia"/>
          <w:i/>
        </w:rPr>
        <w:t xml:space="preserve"> là</w:t>
      </w:r>
      <w:r w:rsidR="00FD4D6A" w:rsidRPr="00413762">
        <w:rPr>
          <w:rFonts w:eastAsiaTheme="minorEastAsia"/>
          <w:i/>
        </w:rPr>
        <w:t xml:space="preserve">  </w:t>
      </w:r>
      <m:oMath>
        <m:r>
          <w:rPr>
            <w:rFonts w:ascii="Cambria Math" w:eastAsiaTheme="minorEastAsia" w:hAnsi="Cambria Math"/>
          </w:rPr>
          <m:t>3x-y+10=0</m:t>
        </m:r>
      </m:oMath>
      <w:r w:rsidR="00FD4D6A" w:rsidRPr="00413762">
        <w:rPr>
          <w:rFonts w:eastAsiaTheme="minorEastAsia"/>
          <w:i/>
        </w:rPr>
        <w:t xml:space="preserve">, phương trình đường tròn ngoại tiếp tam giác </w:t>
      </w:r>
      <m:oMath>
        <m:r>
          <w:rPr>
            <w:rFonts w:ascii="Cambria Math" w:eastAsiaTheme="minorEastAsia" w:hAnsi="Cambria Math"/>
          </w:rPr>
          <m:t>ABD</m:t>
        </m:r>
      </m:oMath>
      <w:r w:rsidR="009730EE" w:rsidRPr="00413762">
        <w:rPr>
          <w:rFonts w:eastAsiaTheme="minorEastAsia"/>
          <w:i/>
        </w:rPr>
        <w:t xml:space="preserve"> là</w:t>
      </w:r>
      <w:r w:rsidR="00FD4D6A" w:rsidRPr="00413762">
        <w:rPr>
          <w:rFonts w:eastAsiaTheme="minorEastAsia"/>
          <w:i/>
        </w:rPr>
        <w:t xml:space="preserve"> :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 (x+2)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(y-1)</m:t>
            </m:r>
          </m:e>
          <m:sup>
            <m:r>
              <w:rPr>
                <w:rFonts w:ascii="Cambria Math" w:eastAsiaTheme="minorEastAsia" w:hAnsi="Cambria Math"/>
              </w:rPr>
              <m:t>2</m:t>
            </m:r>
          </m:sup>
        </m:sSup>
        <m:r>
          <w:rPr>
            <w:rFonts w:ascii="Cambria Math" w:eastAsiaTheme="minorEastAsia" w:hAnsi="Cambria Math"/>
          </w:rPr>
          <m:t>=9,</m:t>
        </m:r>
      </m:oMath>
      <w:r w:rsidR="00FD4D6A" w:rsidRPr="00413762">
        <w:rPr>
          <w:rFonts w:eastAsiaTheme="minorEastAsia"/>
          <w:i/>
        </w:rPr>
        <w:t xml:space="preserve"> hoành độ của A là số nguyên và hoành độ của B dương. Tìm tọa độ điểm A, E, F</w:t>
      </w:r>
      <w:r w:rsidR="00FD4D6A" w:rsidRPr="00953B5B">
        <w:rPr>
          <w:rFonts w:eastAsiaTheme="minorEastAsia"/>
        </w:rPr>
        <w:t>.</w:t>
      </w:r>
    </w:p>
    <w:p w:rsidR="00FD4D6A" w:rsidRPr="00953B5B" w:rsidRDefault="00FD4D6A" w:rsidP="005F29B4">
      <w:pPr>
        <w:spacing w:before="240"/>
        <w:ind w:left="180"/>
        <w:jc w:val="both"/>
        <w:rPr>
          <w:rFonts w:eastAsiaTheme="minorEastAsia"/>
        </w:rPr>
      </w:pPr>
      <w:r w:rsidRPr="00953B5B">
        <w:rPr>
          <w:rFonts w:eastAsiaTheme="minorEastAsia"/>
          <w:b/>
          <w:u w:val="single"/>
        </w:rPr>
        <w:t xml:space="preserve">Giải: </w:t>
      </w:r>
      <w:r w:rsidRPr="00953B5B">
        <w:rPr>
          <w:rFonts w:eastAsiaTheme="minorEastAsia"/>
        </w:rPr>
        <w:t>(Sử dụng hình vẽ số</w:t>
      </w:r>
      <w:r w:rsidR="009730EE">
        <w:rPr>
          <w:rFonts w:eastAsiaTheme="minorEastAsia"/>
        </w:rPr>
        <w:t xml:space="preserve"> 3</w:t>
      </w:r>
      <w:r w:rsidRPr="00953B5B">
        <w:rPr>
          <w:rFonts w:eastAsiaTheme="minorEastAsia"/>
        </w:rPr>
        <w:t>)</w:t>
      </w:r>
    </w:p>
    <w:p w:rsidR="00FD4D6A" w:rsidRPr="00953B5B" w:rsidRDefault="00FD4D6A" w:rsidP="005F29B4">
      <w:pPr>
        <w:spacing w:before="240"/>
        <w:ind w:left="180"/>
        <w:jc w:val="both"/>
        <w:rPr>
          <w:rFonts w:eastAsiaTheme="minorEastAsia"/>
        </w:rPr>
      </w:pPr>
      <w:r w:rsidRPr="00953B5B">
        <w:rPr>
          <w:rFonts w:eastAsiaTheme="minorEastAsia"/>
        </w:rPr>
        <w:t xml:space="preserve">Tọa độ điểm A là nghiệm của hệ phương trình </w:t>
      </w:r>
    </w:p>
    <w:p w:rsidR="00FD4D6A" w:rsidRPr="00953B5B" w:rsidRDefault="009161E7" w:rsidP="005F29B4">
      <w:pPr>
        <w:spacing w:before="240"/>
        <w:ind w:left="180"/>
        <w:jc w:val="both"/>
        <w:rPr>
          <w:rFonts w:eastAsiaTheme="minorEastAsia"/>
        </w:rPr>
      </w:pPr>
      <m:oMathPara>
        <m:oMathParaPr>
          <m:jc m:val="left"/>
        </m:oMathPara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3x-y+10=0</m:t>
                  </m:r>
                </m:e>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y-1</m:t>
                          </m:r>
                        </m:e>
                      </m:d>
                    </m:e>
                    <m:sup>
                      <m:r>
                        <w:rPr>
                          <w:rFonts w:ascii="Cambria Math" w:eastAsiaTheme="minorEastAsia" w:hAnsi="Cambria Math"/>
                        </w:rPr>
                        <m:t>2</m:t>
                      </m:r>
                    </m:sup>
                  </m:sSup>
                  <m:r>
                    <w:rPr>
                      <w:rFonts w:ascii="Cambria Math" w:eastAsiaTheme="minorEastAsia" w:hAnsi="Cambria Math"/>
                    </w:rPr>
                    <m:t>=9</m:t>
                  </m:r>
                </m:e>
              </m:eqArr>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y=3x+10</m:t>
                      </m:r>
                    </m:e>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3x-9</m:t>
                              </m:r>
                            </m:e>
                          </m:d>
                        </m:e>
                        <m:sup>
                          <m:r>
                            <w:rPr>
                              <w:rFonts w:ascii="Cambria Math" w:eastAsiaTheme="minorEastAsia" w:hAnsi="Cambria Math"/>
                            </w:rPr>
                            <m:t>2</m:t>
                          </m:r>
                        </m:sup>
                      </m:sSup>
                      <m:r>
                        <w:rPr>
                          <w:rFonts w:ascii="Cambria Math" w:eastAsiaTheme="minorEastAsia" w:hAnsi="Cambria Math"/>
                        </w:rPr>
                        <m:t>=9</m:t>
                      </m:r>
                    </m:e>
                  </m:eqArr>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x=-2</m:t>
                                  </m:r>
                                </m:e>
                                <m:e>
                                  <m:r>
                                    <w:rPr>
                                      <w:rFonts w:ascii="Cambria Math" w:eastAsiaTheme="minorEastAsia" w:hAnsi="Cambria Math"/>
                                    </w:rPr>
                                    <m:t>x=</m:t>
                                  </m:r>
                                </m:e>
                              </m:eqAr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19</m:t>
                                  </m:r>
                                </m:num>
                                <m:den>
                                  <m:r>
                                    <w:rPr>
                                      <w:rFonts w:ascii="Cambria Math" w:eastAsiaTheme="minorEastAsia" w:hAnsi="Cambria Math"/>
                                    </w:rPr>
                                    <m:t>5</m:t>
                                  </m:r>
                                </m:den>
                              </m:f>
                            </m:e>
                          </m:d>
                        </m:e>
                        <m:e>
                          <m:r>
                            <w:rPr>
                              <w:rFonts w:ascii="Cambria Math" w:eastAsiaTheme="minorEastAsia" w:hAnsi="Cambria Math"/>
                            </w:rPr>
                            <m:t>y=3x+10</m:t>
                          </m:r>
                        </m:e>
                      </m:eqArr>
                    </m:e>
                  </m:d>
                </m:e>
              </m:d>
            </m:e>
          </m:d>
          <m:r>
            <w:rPr>
              <w:rFonts w:ascii="Cambria Math" w:eastAsiaTheme="minorEastAsia" w:hAnsi="Cambria Math"/>
            </w:rPr>
            <m:t>(l)</m:t>
          </m:r>
        </m:oMath>
      </m:oMathPara>
    </w:p>
    <w:p w:rsidR="00FD4D6A" w:rsidRPr="00953B5B" w:rsidRDefault="00FD4D6A" w:rsidP="005F29B4">
      <w:pPr>
        <w:spacing w:before="240"/>
        <w:ind w:left="180"/>
        <w:jc w:val="both"/>
        <w:rPr>
          <w:rFonts w:eastAsiaTheme="minorEastAsia"/>
        </w:rPr>
      </w:pPr>
      <m:oMath>
        <m:r>
          <w:rPr>
            <w:rFonts w:ascii="Cambria Math" w:eastAsiaTheme="minorEastAsia" w:hAnsi="Cambria Math"/>
          </w:rPr>
          <m:t>⇒A(-2;4)</m:t>
        </m:r>
      </m:oMath>
      <w:r w:rsidRPr="00953B5B">
        <w:rPr>
          <w:rFonts w:eastAsiaTheme="minorEastAsia"/>
        </w:rPr>
        <w:t>.</w:t>
      </w:r>
    </w:p>
    <w:p w:rsidR="00FD4D6A" w:rsidRPr="00953B5B" w:rsidRDefault="00FD4D6A" w:rsidP="005F29B4">
      <w:pPr>
        <w:spacing w:before="240"/>
        <w:ind w:left="180"/>
        <w:jc w:val="both"/>
        <w:rPr>
          <w:rFonts w:eastAsiaTheme="minorEastAsia"/>
        </w:rPr>
      </w:pPr>
      <w:r w:rsidRPr="00953B5B">
        <w:rPr>
          <w:rFonts w:eastAsiaTheme="minorEastAsia"/>
        </w:rPr>
        <w:t xml:space="preserve">Do tứ giác </w:t>
      </w:r>
      <m:oMath>
        <m:r>
          <w:rPr>
            <w:rFonts w:ascii="Cambria Math" w:eastAsiaTheme="minorEastAsia" w:hAnsi="Cambria Math"/>
          </w:rPr>
          <m:t>ABCD</m:t>
        </m:r>
      </m:oMath>
      <w:r w:rsidRPr="00953B5B">
        <w:rPr>
          <w:rFonts w:eastAsiaTheme="minorEastAsia"/>
        </w:rPr>
        <w:t xml:space="preserve"> là hình vuông nên đường tròn ngoại tiếp tam giác </w:t>
      </w:r>
      <m:oMath>
        <m:r>
          <w:rPr>
            <w:rFonts w:ascii="Cambria Math" w:eastAsiaTheme="minorEastAsia" w:hAnsi="Cambria Math"/>
          </w:rPr>
          <m:t>ABD</m:t>
        </m:r>
      </m:oMath>
      <w:r w:rsidRPr="00953B5B">
        <w:rPr>
          <w:rFonts w:eastAsiaTheme="minorEastAsia"/>
        </w:rPr>
        <w:t xml:space="preserve"> cũng ngoại tiếp tứ giác </w:t>
      </w:r>
      <m:oMath>
        <m:r>
          <w:rPr>
            <w:rFonts w:ascii="Cambria Math" w:eastAsiaTheme="minorEastAsia" w:hAnsi="Cambria Math"/>
          </w:rPr>
          <m:t>ABCD</m:t>
        </m:r>
      </m:oMath>
      <w:r w:rsidRPr="00953B5B">
        <w:rPr>
          <w:rFonts w:eastAsiaTheme="minorEastAsia"/>
        </w:rPr>
        <w:t xml:space="preserve"> với </w:t>
      </w:r>
      <m:oMath>
        <m:r>
          <w:rPr>
            <w:rFonts w:ascii="Cambria Math" w:eastAsiaTheme="minorEastAsia" w:hAnsi="Cambria Math"/>
          </w:rPr>
          <m:t>AC</m:t>
        </m:r>
      </m:oMath>
      <w:r w:rsidRPr="00953B5B">
        <w:rPr>
          <w:rFonts w:eastAsiaTheme="minorEastAsia"/>
        </w:rPr>
        <w:t xml:space="preserve"> là đường kính nên tâm </w:t>
      </w:r>
      <m:oMath>
        <m:r>
          <w:rPr>
            <w:rFonts w:ascii="Cambria Math" w:eastAsiaTheme="minorEastAsia" w:hAnsi="Cambria Math"/>
          </w:rPr>
          <m:t>I(-2;1)</m:t>
        </m:r>
      </m:oMath>
      <w:r w:rsidRPr="00953B5B">
        <w:rPr>
          <w:rFonts w:eastAsiaTheme="minorEastAsia"/>
        </w:rPr>
        <w:t xml:space="preserve"> củ</w:t>
      </w:r>
      <w:r w:rsidR="006B058C">
        <w:rPr>
          <w:rFonts w:eastAsiaTheme="minorEastAsia"/>
        </w:rPr>
        <w:t>a (T</w:t>
      </w:r>
      <w:r w:rsidRPr="00953B5B">
        <w:rPr>
          <w:rFonts w:eastAsiaTheme="minorEastAsia"/>
        </w:rPr>
        <w:t xml:space="preserve">) thuộc </w:t>
      </w:r>
      <m:oMath>
        <m:r>
          <w:rPr>
            <w:rFonts w:ascii="Cambria Math" w:eastAsiaTheme="minorEastAsia" w:hAnsi="Cambria Math"/>
          </w:rPr>
          <m:t>AC</m:t>
        </m:r>
      </m:oMath>
    </w:p>
    <w:p w:rsidR="00935C7E" w:rsidRPr="00953B5B" w:rsidRDefault="00FD4D6A" w:rsidP="005F29B4">
      <w:pPr>
        <w:spacing w:before="240"/>
        <w:ind w:left="180"/>
        <w:jc w:val="both"/>
        <w:rPr>
          <w:rFonts w:eastAsiaTheme="minorEastAsia"/>
        </w:rPr>
      </w:pPr>
      <w:r w:rsidRPr="00953B5B">
        <w:rPr>
          <w:rFonts w:eastAsiaTheme="minorEastAsia"/>
        </w:rPr>
        <w:t xml:space="preserve">Phương trình </w:t>
      </w:r>
      <m:oMath>
        <m:r>
          <w:rPr>
            <w:rFonts w:ascii="Cambria Math" w:eastAsiaTheme="minorEastAsia" w:hAnsi="Cambria Math"/>
          </w:rPr>
          <m:t>AC:x+2=0</m:t>
        </m:r>
      </m:oMath>
      <w:r w:rsidRPr="00953B5B">
        <w:rPr>
          <w:rFonts w:eastAsiaTheme="minorEastAsia"/>
        </w:rPr>
        <w:t xml:space="preserve">. Điểm </w:t>
      </w:r>
      <m:oMath>
        <m:r>
          <w:rPr>
            <w:rFonts w:ascii="Cambria Math" w:eastAsiaTheme="minorEastAsia" w:hAnsi="Cambria Math"/>
          </w:rPr>
          <m:t>C</m:t>
        </m:r>
      </m:oMath>
      <w:r w:rsidRPr="00953B5B">
        <w:rPr>
          <w:rFonts w:eastAsiaTheme="minorEastAsia"/>
        </w:rPr>
        <w:t xml:space="preserve"> là giao điểm của </w:t>
      </w:r>
      <m:oMath>
        <m:r>
          <w:rPr>
            <w:rFonts w:ascii="Cambria Math" w:eastAsiaTheme="minorEastAsia" w:hAnsi="Cambria Math"/>
          </w:rPr>
          <m:t xml:space="preserve">AC </m:t>
        </m:r>
      </m:oMath>
      <w:r w:rsidRPr="00953B5B">
        <w:rPr>
          <w:rFonts w:eastAsiaTheme="minorEastAsia"/>
        </w:rPr>
        <w:t xml:space="preserve">với </w:t>
      </w:r>
      <m:oMath>
        <m:r>
          <w:rPr>
            <w:rFonts w:ascii="Cambria Math" w:eastAsiaTheme="minorEastAsia" w:hAnsi="Cambria Math"/>
          </w:rPr>
          <m:t>(T).</m:t>
        </m:r>
      </m:oMath>
      <w:r w:rsidRPr="00953B5B">
        <w:rPr>
          <w:rFonts w:eastAsiaTheme="minorEastAsia"/>
        </w:rPr>
        <w:t xml:space="preserve"> Nên </w:t>
      </w:r>
      <m:oMath>
        <m:r>
          <w:rPr>
            <w:rFonts w:ascii="Cambria Math" w:eastAsiaTheme="minorEastAsia" w:hAnsi="Cambria Math"/>
          </w:rPr>
          <m:t>C(-2;-2)</m:t>
        </m:r>
      </m:oMath>
      <w:r w:rsidRPr="00953B5B">
        <w:rPr>
          <w:rFonts w:eastAsiaTheme="minorEastAsia"/>
        </w:rPr>
        <w:t>.Theo bài toán trên thì</w:t>
      </w:r>
      <m:oMath>
        <m:r>
          <w:rPr>
            <w:rFonts w:ascii="Cambria Math" w:eastAsiaTheme="minorEastAsia" w:hAnsi="Cambria Math"/>
          </w:rPr>
          <m:t xml:space="preserve"> AH⊥FE </m:t>
        </m:r>
      </m:oMath>
      <w:r w:rsidRPr="00953B5B">
        <w:rPr>
          <w:rFonts w:eastAsiaTheme="minorEastAsia"/>
        </w:rPr>
        <w:t xml:space="preserve">nên phương trình </w:t>
      </w:r>
      <m:oMath>
        <m:r>
          <w:rPr>
            <w:rFonts w:ascii="Cambria Math" w:eastAsiaTheme="minorEastAsia" w:hAnsi="Cambria Math"/>
          </w:rPr>
          <m:t>FE: x+3y+8=0</m:t>
        </m:r>
      </m:oMath>
      <w:r w:rsidR="00935C7E">
        <w:rPr>
          <w:rFonts w:eastAsiaTheme="minorEastAsia"/>
        </w:rPr>
        <w:t>.</w:t>
      </w:r>
    </w:p>
    <w:p w:rsidR="00FD4D6A" w:rsidRPr="00953B5B" w:rsidRDefault="00FD4D6A" w:rsidP="005F29B4">
      <w:pPr>
        <w:spacing w:before="240"/>
        <w:ind w:left="180"/>
        <w:jc w:val="both"/>
        <w:rPr>
          <w:rFonts w:eastAsiaTheme="minorEastAsia"/>
        </w:rPr>
      </w:pPr>
      <w:r w:rsidRPr="00953B5B">
        <w:rPr>
          <w:rFonts w:eastAsiaTheme="minorEastAsia"/>
        </w:rPr>
        <w:lastRenderedPageBreak/>
        <w:t xml:space="preserve">Đường thẳng </w:t>
      </w:r>
      <m:oMath>
        <m:r>
          <w:rPr>
            <w:rFonts w:ascii="Cambria Math" w:eastAsiaTheme="minorEastAsia" w:hAnsi="Cambria Math"/>
          </w:rPr>
          <m:t>BD</m:t>
        </m:r>
      </m:oMath>
      <w:r w:rsidRPr="00953B5B">
        <w:rPr>
          <w:rFonts w:eastAsiaTheme="minorEastAsia"/>
        </w:rPr>
        <w:t xml:space="preserve"> đi qua</w:t>
      </w:r>
      <m:oMath>
        <m:r>
          <w:rPr>
            <w:rFonts w:ascii="Cambria Math" w:eastAsiaTheme="minorEastAsia" w:hAnsi="Cambria Math"/>
          </w:rPr>
          <m:t xml:space="preserve"> I(-2;1) </m:t>
        </m:r>
      </m:oMath>
      <w:r w:rsidRPr="00953B5B">
        <w:rPr>
          <w:rFonts w:eastAsiaTheme="minorEastAsia"/>
        </w:rPr>
        <w:t xml:space="preserve">và vuông góc với </w:t>
      </w:r>
      <m:oMath>
        <m:r>
          <w:rPr>
            <w:rFonts w:ascii="Cambria Math" w:eastAsiaTheme="minorEastAsia" w:hAnsi="Cambria Math"/>
          </w:rPr>
          <m:t>AC</m:t>
        </m:r>
      </m:oMath>
      <w:r w:rsidRPr="00953B5B">
        <w:rPr>
          <w:rFonts w:eastAsiaTheme="minorEastAsia"/>
        </w:rPr>
        <w:t xml:space="preserve"> nên có phương trình là: </w:t>
      </w:r>
      <m:oMath>
        <m:r>
          <w:rPr>
            <w:rFonts w:ascii="Cambria Math" w:eastAsiaTheme="minorEastAsia" w:hAnsi="Cambria Math"/>
          </w:rPr>
          <m:t>y-1=0</m:t>
        </m:r>
      </m:oMath>
      <w:r w:rsidRPr="00953B5B">
        <w:rPr>
          <w:rFonts w:eastAsiaTheme="minorEastAsia"/>
        </w:rPr>
        <w:t>. Tọa độ B là nghiệm của hệ phương trình:</w:t>
      </w:r>
    </w:p>
    <w:p w:rsidR="00FD4D6A" w:rsidRPr="00953B5B" w:rsidRDefault="009161E7" w:rsidP="005F29B4">
      <w:pPr>
        <w:spacing w:before="240"/>
        <w:ind w:left="180"/>
        <w:jc w:val="both"/>
        <w:rPr>
          <w:rFonts w:eastAsiaTheme="minorEastAsia"/>
        </w:rPr>
      </w:pPr>
      <m:oMathPara>
        <m:oMathParaPr>
          <m:jc m:val="left"/>
        </m:oMathPara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y-1=0</m:t>
                  </m:r>
                </m:e>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y-1</m:t>
                          </m:r>
                        </m:e>
                      </m:d>
                    </m:e>
                    <m:sup>
                      <m:r>
                        <w:rPr>
                          <w:rFonts w:ascii="Cambria Math" w:eastAsiaTheme="minorEastAsia" w:hAnsi="Cambria Math"/>
                        </w:rPr>
                        <m:t>2</m:t>
                      </m:r>
                    </m:sup>
                  </m:sSup>
                  <m:r>
                    <w:rPr>
                      <w:rFonts w:ascii="Cambria Math" w:eastAsiaTheme="minorEastAsia" w:hAnsi="Cambria Math"/>
                    </w:rPr>
                    <m:t>=9</m:t>
                  </m:r>
                </m:e>
              </m:eqArr>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 B</m:t>
                      </m:r>
                      <m:d>
                        <m:dPr>
                          <m:ctrlPr>
                            <w:rPr>
                              <w:rFonts w:ascii="Cambria Math" w:eastAsiaTheme="minorEastAsia" w:hAnsi="Cambria Math"/>
                              <w:i/>
                            </w:rPr>
                          </m:ctrlPr>
                        </m:dPr>
                        <m:e>
                          <m:r>
                            <w:rPr>
                              <w:rFonts w:ascii="Cambria Math" w:eastAsiaTheme="minorEastAsia" w:hAnsi="Cambria Math"/>
                            </w:rPr>
                            <m:t>-5;1</m:t>
                          </m:r>
                        </m:e>
                      </m:d>
                      <m:d>
                        <m:dPr>
                          <m:ctrlPr>
                            <w:rPr>
                              <w:rFonts w:ascii="Cambria Math" w:eastAsiaTheme="minorEastAsia" w:hAnsi="Cambria Math"/>
                              <w:i/>
                            </w:rPr>
                          </m:ctrlPr>
                        </m:dPr>
                        <m:e>
                          <m:r>
                            <w:rPr>
                              <w:rFonts w:ascii="Cambria Math" w:eastAsiaTheme="minorEastAsia" w:hAnsi="Cambria Math"/>
                            </w:rPr>
                            <m:t>l</m:t>
                          </m:r>
                        </m:e>
                      </m:d>
                    </m:e>
                    <m:e>
                      <m:r>
                        <w:rPr>
                          <w:rFonts w:ascii="Cambria Math" w:eastAsiaTheme="minorEastAsia" w:hAnsi="Cambria Math"/>
                        </w:rPr>
                        <m:t>B(1;1)</m:t>
                      </m:r>
                    </m:e>
                  </m:eqArr>
                </m:e>
              </m:d>
            </m:e>
          </m:d>
        </m:oMath>
      </m:oMathPara>
    </w:p>
    <w:p w:rsidR="00FD4D6A" w:rsidRPr="00953B5B" w:rsidRDefault="00FD4D6A" w:rsidP="005F29B4">
      <w:pPr>
        <w:spacing w:before="240"/>
        <w:ind w:left="180"/>
        <w:jc w:val="both"/>
        <w:rPr>
          <w:rFonts w:eastAsiaTheme="minorEastAsia"/>
        </w:rPr>
      </w:pPr>
      <w:r w:rsidRPr="00953B5B">
        <w:rPr>
          <w:rFonts w:eastAsiaTheme="minorEastAsia"/>
        </w:rPr>
        <w:t xml:space="preserve">Với </w:t>
      </w:r>
      <m:oMath>
        <m:r>
          <w:rPr>
            <w:rFonts w:ascii="Cambria Math" w:eastAsiaTheme="minorEastAsia" w:hAnsi="Cambria Math"/>
          </w:rPr>
          <m:t>B(1;1)</m:t>
        </m:r>
      </m:oMath>
      <w:r w:rsidRPr="00953B5B">
        <w:rPr>
          <w:rFonts w:eastAsiaTheme="minorEastAsia"/>
        </w:rPr>
        <w:t xml:space="preserve"> thì </w:t>
      </w:r>
      <m:oMath>
        <m:r>
          <w:rPr>
            <w:rFonts w:ascii="Cambria Math" w:eastAsiaTheme="minorEastAsia" w:hAnsi="Cambria Math"/>
          </w:rPr>
          <m:t>D(-5;1)</m:t>
        </m:r>
      </m:oMath>
      <w:r w:rsidRPr="00953B5B">
        <w:rPr>
          <w:rFonts w:eastAsiaTheme="minorEastAsia"/>
        </w:rPr>
        <w:t xml:space="preserve">. </w:t>
      </w:r>
    </w:p>
    <w:p w:rsidR="00FD4D6A" w:rsidRPr="00953B5B" w:rsidRDefault="00FD4D6A" w:rsidP="005F29B4">
      <w:pPr>
        <w:spacing w:before="240"/>
        <w:ind w:left="180"/>
        <w:jc w:val="both"/>
        <w:rPr>
          <w:rFonts w:eastAsiaTheme="minorEastAsia"/>
        </w:rPr>
      </w:pPr>
      <w:r w:rsidRPr="00953B5B">
        <w:rPr>
          <w:rFonts w:eastAsiaTheme="minorEastAsia"/>
        </w:rPr>
        <w:t xml:space="preserve">Khi đó phương trình </w:t>
      </w:r>
      <m:oMath>
        <m:r>
          <w:rPr>
            <w:rFonts w:ascii="Cambria Math" w:eastAsiaTheme="minorEastAsia" w:hAnsi="Cambria Math"/>
          </w:rPr>
          <m:t>AE: x-y+6=0; AF: x-y-2=0</m:t>
        </m:r>
      </m:oMath>
    </w:p>
    <w:p w:rsidR="00FD4D6A" w:rsidRDefault="00FD4D6A" w:rsidP="005F29B4">
      <w:pPr>
        <w:spacing w:before="240"/>
        <w:ind w:left="180"/>
        <w:jc w:val="both"/>
        <w:rPr>
          <w:rFonts w:eastAsiaTheme="minorEastAsia"/>
        </w:rPr>
      </w:pPr>
      <w:r w:rsidRPr="00953B5B">
        <w:rPr>
          <w:rFonts w:eastAsiaTheme="minorEastAsia"/>
        </w:rPr>
        <w:t xml:space="preserve">Vậy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-2;4</m:t>
            </m:r>
          </m:e>
        </m:d>
        <m:r>
          <w:rPr>
            <w:rFonts w:ascii="Cambria Math" w:eastAsiaTheme="minorEastAsia" w:hAnsi="Cambria Math"/>
          </w:rPr>
          <m:t>; E</m:t>
        </m:r>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;F(7;-5)</m:t>
        </m:r>
      </m:oMath>
      <w:r w:rsidR="007E203F">
        <w:rPr>
          <w:rFonts w:eastAsiaTheme="minorEastAsia"/>
        </w:rPr>
        <w:t>.</w:t>
      </w:r>
    </w:p>
    <w:p w:rsidR="007E203F" w:rsidRPr="007E203F" w:rsidRDefault="007E203F" w:rsidP="005F29B4">
      <w:pPr>
        <w:spacing w:before="240"/>
        <w:ind w:left="180"/>
        <w:jc w:val="both"/>
        <w:rPr>
          <w:rFonts w:eastAsiaTheme="minorEastAsia"/>
          <w:b/>
        </w:rPr>
      </w:pPr>
      <w:r w:rsidRPr="007E203F">
        <w:rPr>
          <w:rFonts w:eastAsiaTheme="minorEastAsia"/>
          <w:b/>
        </w:rPr>
        <w:t>Không chỉ xây dựng những bài toán hình học tọa độ phẳng thông thường giáo viên có thể hướng dẫn học sinh xây dựng một bài hình học Max, Min</w:t>
      </w:r>
      <w:r>
        <w:rPr>
          <w:rFonts w:eastAsiaTheme="minorEastAsia"/>
          <w:b/>
        </w:rPr>
        <w:t xml:space="preserve"> như ví dụ sau.</w:t>
      </w:r>
    </w:p>
    <w:p w:rsidR="009D13A7" w:rsidRDefault="007E203F" w:rsidP="009D13A7">
      <w:pPr>
        <w:spacing w:before="240"/>
        <w:ind w:left="180"/>
        <w:jc w:val="both"/>
        <w:rPr>
          <w:rFonts w:eastAsiaTheme="minorEastAsia"/>
        </w:rPr>
      </w:pPr>
      <w:r>
        <w:rPr>
          <w:rFonts w:eastAsiaTheme="minorEastAsia"/>
          <w:b/>
          <w:u w:val="single"/>
        </w:rPr>
        <w:t>Ví dụ</w:t>
      </w:r>
      <w:r w:rsidR="00395279">
        <w:rPr>
          <w:rFonts w:eastAsiaTheme="minorEastAsia"/>
          <w:b/>
          <w:u w:val="single"/>
        </w:rPr>
        <w:t xml:space="preserve"> 3</w:t>
      </w:r>
      <w:r w:rsidR="00414A96" w:rsidRPr="00953B5B">
        <w:rPr>
          <w:rFonts w:eastAsiaTheme="minorEastAsia"/>
          <w:b/>
          <w:u w:val="single"/>
        </w:rPr>
        <w:t>:</w:t>
      </w:r>
      <w:r w:rsidR="00414A96" w:rsidRPr="00953B5B">
        <w:rPr>
          <w:rFonts w:eastAsiaTheme="minorEastAsia"/>
        </w:rPr>
        <w:t xml:space="preserve">  Cho hai đường tròn (I</w:t>
      </w:r>
      <w:r w:rsidR="00414A96" w:rsidRPr="00953B5B">
        <w:rPr>
          <w:rFonts w:eastAsiaTheme="minorEastAsia"/>
          <w:vertAlign w:val="subscript"/>
        </w:rPr>
        <w:t>1</w:t>
      </w:r>
      <w:r w:rsidR="00414A96" w:rsidRPr="00953B5B">
        <w:rPr>
          <w:rFonts w:eastAsiaTheme="minorEastAsia"/>
        </w:rPr>
        <w:t>; R</w:t>
      </w:r>
      <w:r w:rsidR="00414A96" w:rsidRPr="00953B5B">
        <w:rPr>
          <w:rFonts w:eastAsiaTheme="minorEastAsia"/>
          <w:vertAlign w:val="subscript"/>
        </w:rPr>
        <w:t>1</w:t>
      </w:r>
      <w:r w:rsidR="00414A96" w:rsidRPr="00953B5B">
        <w:rPr>
          <w:rFonts w:eastAsiaTheme="minorEastAsia"/>
        </w:rPr>
        <w:t>) và (I</w:t>
      </w:r>
      <w:r w:rsidR="00414A96" w:rsidRPr="00953B5B">
        <w:rPr>
          <w:rFonts w:eastAsiaTheme="minorEastAsia"/>
          <w:vertAlign w:val="subscript"/>
        </w:rPr>
        <w:t>2</w:t>
      </w:r>
      <w:r w:rsidR="00414A96" w:rsidRPr="00953B5B">
        <w:rPr>
          <w:rFonts w:eastAsiaTheme="minorEastAsia"/>
        </w:rPr>
        <w:t>; R</w:t>
      </w:r>
      <w:r w:rsidR="00414A96" w:rsidRPr="00953B5B">
        <w:rPr>
          <w:rFonts w:eastAsiaTheme="minorEastAsia"/>
          <w:vertAlign w:val="subscript"/>
        </w:rPr>
        <w:t>2</w:t>
      </w:r>
      <w:r w:rsidR="00414A96" w:rsidRPr="00953B5B">
        <w:rPr>
          <w:rFonts w:eastAsiaTheme="minorEastAsia"/>
        </w:rPr>
        <w:t>) tiếp xúc ngoài tại A, đường thẳng d</w:t>
      </w:r>
      <w:r w:rsidR="00414A96" w:rsidRPr="00953B5B">
        <w:rPr>
          <w:rFonts w:eastAsiaTheme="minorEastAsia"/>
          <w:vertAlign w:val="subscript"/>
        </w:rPr>
        <w:t xml:space="preserve">1 </w:t>
      </w:r>
      <w:r w:rsidR="00414A96" w:rsidRPr="00953B5B">
        <w:rPr>
          <w:rFonts w:eastAsiaTheme="minorEastAsia"/>
        </w:rPr>
        <w:t xml:space="preserve"> thay đổi đi qua </w:t>
      </w:r>
      <m:oMath>
        <m:r>
          <w:rPr>
            <w:rFonts w:ascii="Cambria Math" w:eastAsiaTheme="minorEastAsia" w:hAnsi="Cambria Math"/>
          </w:rPr>
          <m:t>A</m:t>
        </m:r>
      </m:oMath>
      <w:r w:rsidR="00414A96" w:rsidRPr="00953B5B">
        <w:rPr>
          <w:rFonts w:eastAsiaTheme="minorEastAsia"/>
        </w:rPr>
        <w:t xml:space="preserve"> cắt đường tròn (I</w:t>
      </w:r>
      <w:r w:rsidR="00414A96" w:rsidRPr="00953B5B">
        <w:rPr>
          <w:rFonts w:eastAsiaTheme="minorEastAsia"/>
          <w:vertAlign w:val="subscript"/>
        </w:rPr>
        <w:t>1</w:t>
      </w:r>
      <w:r w:rsidR="00414A96" w:rsidRPr="00953B5B">
        <w:rPr>
          <w:rFonts w:eastAsiaTheme="minorEastAsia"/>
        </w:rPr>
        <w:t>) tại điểm thứ hai là B. Đường thẳng d</w:t>
      </w:r>
      <w:r w:rsidR="00414A96" w:rsidRPr="00953B5B">
        <w:rPr>
          <w:rFonts w:eastAsiaTheme="minorEastAsia"/>
          <w:vertAlign w:val="subscript"/>
        </w:rPr>
        <w:t xml:space="preserve">2 </w:t>
      </w:r>
      <w:r w:rsidR="00414A96" w:rsidRPr="00953B5B">
        <w:rPr>
          <w:rFonts w:eastAsiaTheme="minorEastAsia"/>
        </w:rPr>
        <w:t xml:space="preserve">đi qua </w:t>
      </w:r>
      <m:oMath>
        <m:r>
          <w:rPr>
            <w:rFonts w:ascii="Cambria Math" w:eastAsiaTheme="minorEastAsia" w:hAnsi="Cambria Math"/>
          </w:rPr>
          <m:t>A</m:t>
        </m:r>
      </m:oMath>
      <w:r w:rsidR="00414A96" w:rsidRPr="00953B5B">
        <w:rPr>
          <w:rFonts w:eastAsiaTheme="minorEastAsia"/>
        </w:rPr>
        <w:t xml:space="preserve"> vuông góc với d</w:t>
      </w:r>
      <w:r w:rsidR="00414A96" w:rsidRPr="00953B5B">
        <w:rPr>
          <w:rFonts w:eastAsiaTheme="minorEastAsia"/>
          <w:vertAlign w:val="subscript"/>
        </w:rPr>
        <w:t>1</w:t>
      </w:r>
      <w:r w:rsidR="00414A96" w:rsidRPr="00953B5B">
        <w:rPr>
          <w:rFonts w:eastAsiaTheme="minorEastAsia"/>
        </w:rPr>
        <w:t xml:space="preserve">  cắt đường tròn (I</w:t>
      </w:r>
      <w:r w:rsidR="00414A96" w:rsidRPr="00953B5B">
        <w:rPr>
          <w:rFonts w:eastAsiaTheme="minorEastAsia"/>
          <w:vertAlign w:val="subscript"/>
        </w:rPr>
        <w:t>2</w:t>
      </w:r>
      <w:r w:rsidR="00414A96" w:rsidRPr="00953B5B">
        <w:rPr>
          <w:rFonts w:eastAsiaTheme="minorEastAsia"/>
        </w:rPr>
        <w:t xml:space="preserve">) tại điểm thứ hai là C. Tìm giá trị lớn nhất của diện tích tam giác </w:t>
      </w:r>
      <m:oMath>
        <m:r>
          <w:rPr>
            <w:rFonts w:ascii="Cambria Math" w:eastAsiaTheme="minorEastAsia" w:hAnsi="Cambria Math"/>
          </w:rPr>
          <m:t>ABC</m:t>
        </m:r>
      </m:oMath>
      <w:r w:rsidR="00414A96" w:rsidRPr="00953B5B">
        <w:rPr>
          <w:rFonts w:eastAsiaTheme="minorEastAsia"/>
        </w:rPr>
        <w:t xml:space="preserve"> theo R</w:t>
      </w:r>
      <w:r w:rsidR="00414A96" w:rsidRPr="00953B5B">
        <w:rPr>
          <w:rFonts w:eastAsiaTheme="minorEastAsia"/>
          <w:vertAlign w:val="subscript"/>
        </w:rPr>
        <w:t>1</w:t>
      </w:r>
      <w:r w:rsidR="00414A96" w:rsidRPr="00953B5B">
        <w:rPr>
          <w:rFonts w:eastAsiaTheme="minorEastAsia"/>
        </w:rPr>
        <w:t xml:space="preserve"> và R</w:t>
      </w:r>
      <w:r w:rsidR="00414A96" w:rsidRPr="00953B5B">
        <w:rPr>
          <w:rFonts w:eastAsiaTheme="minorEastAsia"/>
          <w:vertAlign w:val="subscript"/>
        </w:rPr>
        <w:t>2.</w:t>
      </w:r>
      <w:r w:rsidR="00414A96" w:rsidRPr="00953B5B">
        <w:rPr>
          <w:rFonts w:eastAsiaTheme="minorEastAsia"/>
        </w:rPr>
        <w:t xml:space="preserve"> </w:t>
      </w:r>
    </w:p>
    <w:p w:rsidR="00414A96" w:rsidRPr="00462D04" w:rsidRDefault="009161E7" w:rsidP="009D13A7">
      <w:pPr>
        <w:spacing w:before="240"/>
        <w:ind w:left="180"/>
        <w:jc w:val="both"/>
        <w:rPr>
          <w:rFonts w:eastAsiaTheme="minorEastAsia"/>
        </w:rPr>
      </w:pPr>
      <w:r>
        <w:rPr>
          <w:rFonts w:eastAsiaTheme="minorEastAsia"/>
          <w:noProof/>
        </w:rPr>
        <w:pict>
          <v:oval id="_x0000_s1338" style="position:absolute;left:0;text-align:left;margin-left:47.15pt;margin-top:26.2pt;width:171.35pt;height:164.7pt;z-index:251968512"/>
        </w:pict>
      </w:r>
      <w:r w:rsidR="00414A96" w:rsidRPr="00953B5B">
        <w:rPr>
          <w:rFonts w:eastAsiaTheme="minorEastAsia"/>
          <w:b/>
          <w:u w:val="single"/>
        </w:rPr>
        <w:t>Giải:</w:t>
      </w:r>
      <w:r w:rsidR="00462D04">
        <w:rPr>
          <w:rFonts w:eastAsiaTheme="minorEastAsia"/>
          <w:b/>
        </w:rPr>
        <w:t xml:space="preserve"> </w:t>
      </w:r>
    </w:p>
    <w:p w:rsidR="00414A96" w:rsidRPr="00953B5B" w:rsidRDefault="009161E7" w:rsidP="005F29B4">
      <w:pPr>
        <w:spacing w:before="240"/>
        <w:ind w:left="180"/>
        <w:jc w:val="both"/>
        <w:rPr>
          <w:rFonts w:eastAsiaTheme="minorEastAsia"/>
        </w:rPr>
      </w:pPr>
      <w:r>
        <w:rPr>
          <w:rFonts w:eastAsiaTheme="minorEastAsia"/>
          <w:noProof/>
        </w:rPr>
        <w:pict>
          <v:oval id="_x0000_s1339" style="position:absolute;left:0;text-align:left;margin-left:218.5pt;margin-top:13.45pt;width:127.45pt;height:120pt;z-index:251969536"/>
        </w:pict>
      </w:r>
      <w:r>
        <w:rPr>
          <w:rFonts w:eastAsiaTheme="minorEastAsia"/>
          <w:noProof/>
        </w:rPr>
        <w:pict>
          <v:shape id="_x0000_s1340" type="#_x0000_t202" style="position:absolute;left:0;text-align:left;margin-left:210.2pt;margin-top:13.5pt;width:22.35pt;height:21.5pt;z-index:251970560" strokecolor="white [3212]">
            <v:textbox style="mso-next-textbox:#_x0000_s1340">
              <w:txbxContent>
                <w:p w:rsidR="00E04958" w:rsidRDefault="00E04958" w:rsidP="00414A96">
                  <w:r>
                    <w:t>A</w:t>
                  </w:r>
                </w:p>
              </w:txbxContent>
            </v:textbox>
          </v:shape>
        </w:pict>
      </w:r>
    </w:p>
    <w:p w:rsidR="00414A96" w:rsidRPr="00953B5B" w:rsidRDefault="009161E7" w:rsidP="005F29B4">
      <w:pPr>
        <w:spacing w:before="240"/>
        <w:ind w:left="180"/>
        <w:jc w:val="both"/>
        <w:rPr>
          <w:rFonts w:eastAsiaTheme="minorEastAsia"/>
        </w:rPr>
      </w:pPr>
      <w:r>
        <w:rPr>
          <w:rFonts w:eastAsiaTheme="minorEastAsia"/>
          <w:noProof/>
        </w:rPr>
        <w:pict>
          <v:shape id="_x0000_s1349" type="#_x0000_t202" style="position:absolute;left:0;text-align:left;margin-left:264.85pt;margin-top:29.85pt;width:30.6pt;height:26.5pt;z-index:251979776" strokecolor="white [3212]">
            <v:textbox style="mso-next-textbox:#_x0000_s1349">
              <w:txbxContent>
                <w:p w:rsidR="00E04958" w:rsidRDefault="00E04958" w:rsidP="00414A96">
                  <w:r>
                    <w:sym w:font="Wingdings 2" w:char="F097"/>
                  </w:r>
                </w:p>
              </w:txbxContent>
            </v:textbox>
          </v:shape>
        </w:pict>
      </w:r>
      <w:r>
        <w:rPr>
          <w:rFonts w:eastAsiaTheme="minorEastAsia"/>
          <w:noProof/>
        </w:rPr>
        <w:pict>
          <v:shape id="_x0000_s1347" type="#_x0000_t202" style="position:absolute;left:0;text-align:left;margin-left:264.85pt;margin-top:7.85pt;width:30.6pt;height:26.5pt;z-index:251977728" strokecolor="white [3212]">
            <v:textbox style="mso-next-textbox:#_x0000_s1347">
              <w:txbxContent>
                <w:p w:rsidR="00E04958" w:rsidRPr="00E648FB" w:rsidRDefault="00E04958" w:rsidP="00414A96">
                  <w:pPr>
                    <w:rPr>
                      <w:vertAlign w:val="subscript"/>
                    </w:rPr>
                  </w:pPr>
                  <w:r>
                    <w:t>I</w:t>
                  </w:r>
                  <w:r>
                    <w:rPr>
                      <w:vertAlign w:val="subscript"/>
                    </w:rPr>
                    <w:t>2</w:t>
                  </w:r>
                </w:p>
              </w:txbxContent>
            </v:textbox>
          </v:shape>
        </w:pict>
      </w:r>
      <w:r>
        <w:rPr>
          <w:rFonts w:eastAsiaTheme="minorEastAsia"/>
          <w:noProof/>
        </w:rPr>
        <w:pict>
          <v:shape id="_x0000_s1346" type="#_x0000_t202" style="position:absolute;left:0;text-align:left;margin-left:119.15pt;margin-top:7.85pt;width:30.6pt;height:26.5pt;z-index:251976704" strokecolor="white [3212]">
            <v:textbox style="mso-next-textbox:#_x0000_s1346">
              <w:txbxContent>
                <w:p w:rsidR="00E04958" w:rsidRPr="00E648FB" w:rsidRDefault="00E04958" w:rsidP="00414A96">
                  <w:pPr>
                    <w:rPr>
                      <w:vertAlign w:val="subscript"/>
                    </w:rPr>
                  </w:pPr>
                  <w:r>
                    <w:t>I</w:t>
                  </w:r>
                  <w:r>
                    <w:rPr>
                      <w:vertAlign w:val="subscript"/>
                    </w:rPr>
                    <w:t>1</w:t>
                  </w:r>
                </w:p>
              </w:txbxContent>
            </v:textbox>
          </v:shape>
        </w:pict>
      </w:r>
    </w:p>
    <w:p w:rsidR="00414A96" w:rsidRPr="00953B5B" w:rsidRDefault="009161E7" w:rsidP="005F29B4">
      <w:pPr>
        <w:spacing w:before="240"/>
        <w:ind w:left="180"/>
        <w:jc w:val="both"/>
        <w:rPr>
          <w:rFonts w:eastAsiaTheme="minorEastAsia"/>
        </w:rPr>
      </w:pPr>
      <w:r>
        <w:rPr>
          <w:rFonts w:eastAsiaTheme="minorEastAsia"/>
          <w:noProof/>
        </w:rPr>
        <w:pict>
          <v:shape id="_x0000_s1361" type="#_x0000_t32" style="position:absolute;left:0;text-align:left;margin-left:218.5pt;margin-top:8.9pt;width:46.35pt;height:62.45pt;z-index:251991040" o:connectortype="straight"/>
        </w:pict>
      </w:r>
      <w:r>
        <w:rPr>
          <w:rFonts w:eastAsiaTheme="minorEastAsia"/>
          <w:noProof/>
        </w:rPr>
        <w:pict>
          <v:shape id="_x0000_s1360" type="#_x0000_t32" style="position:absolute;left:0;text-align:left;margin-left:130.75pt;margin-top:8.9pt;width:147.3pt;height:0;z-index:251990016" o:connectortype="straight"/>
        </w:pict>
      </w:r>
      <w:r>
        <w:rPr>
          <w:rFonts w:eastAsiaTheme="minorEastAsia"/>
          <w:noProof/>
        </w:rPr>
        <w:pict>
          <v:shape id="_x0000_s1352" type="#_x0000_t202" style="position:absolute;left:0;text-align:left;margin-left:232.55pt;margin-top:8.9pt;width:16.7pt;height:21.5pt;z-index:251982848" strokecolor="white [3212]">
            <v:textbox style="mso-next-textbox:#_x0000_s1352">
              <w:txbxContent>
                <w:p w:rsidR="00E04958" w:rsidRDefault="00E04958" w:rsidP="00414A96">
                  <m:oMathPara>
                    <m:oMath>
                      <m:r>
                        <w:rPr>
                          <w:rFonts w:ascii="Cambria Math" w:hAnsi="Cambria Math"/>
                        </w:rPr>
                        <m:t>α</m:t>
                      </m:r>
                    </m:oMath>
                  </m:oMathPara>
                </w:p>
              </w:txbxContent>
            </v:textbox>
          </v:shape>
        </w:pict>
      </w:r>
      <w:r>
        <w:rPr>
          <w:rFonts w:eastAsiaTheme="minorEastAsia"/>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59" type="#_x0000_t19" style="position:absolute;left:0;text-align:left;margin-left:224.2pt;margin-top:8.9pt;width:8.35pt;height:17.7pt;z-index:251988992"/>
        </w:pict>
      </w:r>
      <w:r>
        <w:rPr>
          <w:rFonts w:eastAsiaTheme="minorEastAsia"/>
          <w:noProof/>
        </w:rPr>
        <w:pict>
          <v:shape id="_x0000_s1357" type="#_x0000_t32" style="position:absolute;left:0;text-align:left;margin-left:119.15pt;margin-top:8.9pt;width:11.6pt;height:89.3pt;flip:x;z-index:251987968" o:connectortype="straight"/>
        </w:pict>
      </w:r>
      <w:r>
        <w:rPr>
          <w:rFonts w:eastAsiaTheme="minorEastAsia"/>
          <w:noProof/>
        </w:rPr>
        <w:pict>
          <v:shape id="_x0000_s1354" type="#_x0000_t32" style="position:absolute;left:0;text-align:left;margin-left:244.55pt;margin-top:8.9pt;width:33.5pt;height:33.5pt;flip:x;z-index:251984896" o:connectortype="straight"/>
        </w:pict>
      </w:r>
      <w:r>
        <w:rPr>
          <w:rFonts w:eastAsiaTheme="minorEastAsia"/>
          <w:noProof/>
        </w:rPr>
        <w:pict>
          <v:shape id="_x0000_s1353" type="#_x0000_t32" style="position:absolute;left:0;text-align:left;margin-left:130.75pt;margin-top:8.9pt;width:39.95pt;height:39.95pt;z-index:251983872" o:connectortype="straight"/>
        </w:pict>
      </w:r>
      <w:r>
        <w:rPr>
          <w:rFonts w:eastAsiaTheme="minorEastAsia"/>
          <w:noProof/>
        </w:rPr>
        <w:pict>
          <v:shape id="_x0000_s1348" type="#_x0000_t202" style="position:absolute;left:0;text-align:left;margin-left:119pt;margin-top:.1pt;width:30.6pt;height:26.5pt;z-index:251978752" strokecolor="white [3212]">
            <v:textbox style="mso-next-textbox:#_x0000_s1348">
              <w:txbxContent>
                <w:p w:rsidR="00E04958" w:rsidRDefault="00E04958" w:rsidP="00414A96">
                  <w:r>
                    <w:sym w:font="Wingdings 2" w:char="F097"/>
                  </w:r>
                </w:p>
              </w:txbxContent>
            </v:textbox>
          </v:shape>
        </w:pict>
      </w:r>
      <w:r>
        <w:rPr>
          <w:rFonts w:eastAsiaTheme="minorEastAsia"/>
          <w:noProof/>
        </w:rPr>
        <w:pict>
          <v:shape id="_x0000_s1350" type="#_x0000_t32" style="position:absolute;left:0;text-align:left;margin-left:130.75pt;margin-top:8.9pt;width:147.3pt;height:0;z-index:251980800" o:connectortype="straight"/>
        </w:pict>
      </w:r>
      <w:r>
        <w:rPr>
          <w:rFonts w:eastAsiaTheme="minorEastAsia"/>
          <w:noProof/>
        </w:rPr>
        <w:pict>
          <v:shape id="_x0000_s1342" type="#_x0000_t32" style="position:absolute;left:0;text-align:left;margin-left:218.5pt;margin-top:8.9pt;width:46.35pt;height:62.85pt;z-index:251972608" o:connectortype="straight"/>
        </w:pict>
      </w:r>
      <w:r>
        <w:rPr>
          <w:rFonts w:eastAsiaTheme="minorEastAsia"/>
          <w:noProof/>
        </w:rPr>
        <w:pict>
          <v:shape id="_x0000_s1341" type="#_x0000_t32" style="position:absolute;left:0;text-align:left;margin-left:119.15pt;margin-top:8.9pt;width:99.35pt;height:89.35pt;flip:x;z-index:251971584" o:connectortype="straight"/>
        </w:pict>
      </w:r>
    </w:p>
    <w:p w:rsidR="00414A96" w:rsidRPr="00953B5B" w:rsidRDefault="009161E7" w:rsidP="005F29B4">
      <w:pPr>
        <w:spacing w:before="240"/>
        <w:ind w:left="180"/>
        <w:jc w:val="both"/>
        <w:rPr>
          <w:rFonts w:eastAsiaTheme="minorEastAsia"/>
        </w:rPr>
      </w:pPr>
      <w:r>
        <w:rPr>
          <w:rFonts w:eastAsiaTheme="minorEastAsia"/>
          <w:noProof/>
        </w:rPr>
        <w:pict>
          <v:shape id="_x0000_s1356" type="#_x0000_t202" style="position:absolute;left:0;text-align:left;margin-left:255.7pt;margin-top:6.95pt;width:22.35pt;height:21.5pt;z-index:251986944" strokecolor="white [3212]">
            <v:textbox style="mso-next-textbox:#_x0000_s1356">
              <w:txbxContent>
                <w:p w:rsidR="00E04958" w:rsidRDefault="00E04958" w:rsidP="00414A96">
                  <w:r>
                    <w:t>F</w:t>
                  </w:r>
                </w:p>
              </w:txbxContent>
            </v:textbox>
          </v:shape>
        </w:pict>
      </w:r>
      <w:r>
        <w:rPr>
          <w:rFonts w:eastAsiaTheme="minorEastAsia"/>
          <w:noProof/>
        </w:rPr>
        <w:pict>
          <v:shape id="_x0000_s1355" type="#_x0000_t202" style="position:absolute;left:0;text-align:left;margin-left:135.3pt;margin-top:7pt;width:22.35pt;height:21.5pt;z-index:251985920" strokecolor="white [3212]">
            <v:textbox style="mso-next-textbox:#_x0000_s1355">
              <w:txbxContent>
                <w:p w:rsidR="00E04958" w:rsidRDefault="00E04958" w:rsidP="00414A96">
                  <w:r>
                    <w:t>E</w:t>
                  </w:r>
                </w:p>
              </w:txbxContent>
            </v:textbox>
          </v:shape>
        </w:pict>
      </w:r>
      <w:r>
        <w:rPr>
          <w:rFonts w:eastAsiaTheme="minorEastAsia"/>
          <w:noProof/>
        </w:rPr>
        <w:pict>
          <v:shape id="_x0000_s1345" type="#_x0000_t202" style="position:absolute;left:0;text-align:left;margin-left:109.65pt;margin-top:74pt;width:30.6pt;height:26.5pt;z-index:251975680" strokecolor="white [3212]">
            <v:textbox style="mso-next-textbox:#_x0000_s1345">
              <w:txbxContent>
                <w:p w:rsidR="00E04958" w:rsidRDefault="00E04958" w:rsidP="00414A96">
                  <w:r>
                    <w:t>B</w:t>
                  </w:r>
                </w:p>
              </w:txbxContent>
            </v:textbox>
          </v:shape>
        </w:pict>
      </w:r>
      <w:r>
        <w:rPr>
          <w:rFonts w:eastAsiaTheme="minorEastAsia"/>
          <w:noProof/>
        </w:rPr>
        <w:pict>
          <v:shape id="_x0000_s1344" type="#_x0000_t202" style="position:absolute;left:0;text-align:left;margin-left:264.85pt;margin-top:47.5pt;width:30.6pt;height:26.5pt;z-index:251974656" strokecolor="white [3212]">
            <v:textbox style="mso-next-textbox:#_x0000_s1344">
              <w:txbxContent>
                <w:p w:rsidR="00E04958" w:rsidRDefault="00E04958" w:rsidP="00414A96">
                  <w:r>
                    <w:t>C</w:t>
                  </w:r>
                </w:p>
              </w:txbxContent>
            </v:textbox>
          </v:shape>
        </w:pict>
      </w:r>
      <w:r>
        <w:rPr>
          <w:rFonts w:eastAsiaTheme="minorEastAsia"/>
          <w:noProof/>
        </w:rPr>
        <w:pict>
          <v:shape id="_x0000_s1343" type="#_x0000_t32" style="position:absolute;left:0;text-align:left;margin-left:119.15pt;margin-top:40.85pt;width:145.7pt;height:26.5pt;flip:x;z-index:251973632" o:connectortype="straight"/>
        </w:pict>
      </w:r>
    </w:p>
    <w:p w:rsidR="00414A96" w:rsidRPr="00953B5B" w:rsidRDefault="00414A96" w:rsidP="005F29B4">
      <w:pPr>
        <w:spacing w:before="240"/>
        <w:ind w:left="180"/>
        <w:jc w:val="both"/>
        <w:rPr>
          <w:rFonts w:eastAsiaTheme="minorEastAsia"/>
        </w:rPr>
      </w:pPr>
    </w:p>
    <w:p w:rsidR="00414A96" w:rsidRPr="00953B5B" w:rsidRDefault="00414A96" w:rsidP="005F29B4">
      <w:pPr>
        <w:spacing w:before="240"/>
        <w:ind w:left="180"/>
        <w:jc w:val="both"/>
        <w:rPr>
          <w:rFonts w:eastAsiaTheme="minorEastAsia"/>
        </w:rPr>
      </w:pPr>
    </w:p>
    <w:p w:rsidR="00414A96" w:rsidRPr="00953B5B" w:rsidRDefault="00414A96" w:rsidP="005F29B4">
      <w:pPr>
        <w:spacing w:before="240"/>
        <w:ind w:left="180"/>
        <w:jc w:val="both"/>
        <w:rPr>
          <w:rFonts w:eastAsiaTheme="minorEastAsia"/>
        </w:rPr>
      </w:pPr>
      <w:r w:rsidRPr="00953B5B">
        <w:rPr>
          <w:rFonts w:eastAsiaTheme="minorEastAsia"/>
        </w:rPr>
        <w:tab/>
      </w:r>
      <w:r w:rsidRPr="00953B5B">
        <w:rPr>
          <w:rFonts w:eastAsiaTheme="minorEastAsia"/>
        </w:rPr>
        <w:tab/>
      </w:r>
      <w:r w:rsidRPr="00953B5B">
        <w:rPr>
          <w:rFonts w:eastAsiaTheme="minorEastAsia"/>
        </w:rPr>
        <w:tab/>
      </w:r>
      <w:r w:rsidRPr="00953B5B">
        <w:rPr>
          <w:rFonts w:eastAsiaTheme="minorEastAsia"/>
        </w:rPr>
        <w:tab/>
      </w:r>
      <w:r w:rsidR="009D13A7">
        <w:rPr>
          <w:rFonts w:eastAsiaTheme="minorEastAsia"/>
        </w:rPr>
        <w:t xml:space="preserve">    Hình 5</w:t>
      </w:r>
      <w:r w:rsidRPr="00953B5B">
        <w:rPr>
          <w:rFonts w:eastAsiaTheme="minorEastAsia"/>
        </w:rPr>
        <w:tab/>
      </w:r>
    </w:p>
    <w:p w:rsidR="00414A96" w:rsidRPr="00953B5B" w:rsidRDefault="00414A96" w:rsidP="005F29B4">
      <w:pPr>
        <w:spacing w:before="240"/>
        <w:ind w:left="180"/>
        <w:jc w:val="both"/>
        <w:rPr>
          <w:rFonts w:eastAsiaTheme="minorEastAsia"/>
        </w:rPr>
      </w:pPr>
      <w:r w:rsidRPr="00953B5B">
        <w:rPr>
          <w:rFonts w:eastAsiaTheme="minorEastAsia"/>
        </w:rPr>
        <w:t xml:space="preserve">Đặt </w:t>
      </w:r>
      <m:oMath>
        <m:acc>
          <m:accPr>
            <m:ctrlPr>
              <w:rPr>
                <w:rFonts w:ascii="Cambria Math" w:eastAsiaTheme="minorEastAsia" w:hAnsi="Cambria Math"/>
                <w:i/>
              </w:rPr>
            </m:ctrlPr>
          </m:accPr>
          <m:e>
            <m:r>
              <w:rPr>
                <w:rFonts w:ascii="Cambria Math" w:eastAsiaTheme="minorEastAsia" w:hAnsi="Cambria Math"/>
              </w:rPr>
              <m:t>CA</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2</m:t>
                </m:r>
              </m:sub>
            </m:sSub>
          </m:e>
        </m:acc>
        <m:r>
          <w:rPr>
            <w:rFonts w:ascii="Cambria Math" w:eastAsiaTheme="minorEastAsia"/>
          </w:rPr>
          <m:t>=</m:t>
        </m:r>
        <m:r>
          <w:rPr>
            <w:rFonts w:ascii="Cambria Math" w:eastAsiaTheme="minorEastAsia" w:hAnsi="Cambria Math"/>
          </w:rPr>
          <m:t>α</m:t>
        </m:r>
        <m:r>
          <w:rPr>
            <w:rFonts w:ascii="Cambria Math" w:eastAsiaTheme="minorEastAsia"/>
          </w:rPr>
          <m:t xml:space="preserve"> </m:t>
        </m:r>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BA</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1</m:t>
                </m:r>
              </m:sub>
            </m:sSub>
          </m:e>
        </m:acc>
        <m:r>
          <w:rPr>
            <w:rFonts w:ascii="Cambria Math" w:eastAsiaTheme="minorEastAsia"/>
          </w:rPr>
          <m:t>=</m:t>
        </m:r>
        <m:sSup>
          <m:sSupPr>
            <m:ctrlPr>
              <w:rPr>
                <w:rFonts w:ascii="Cambria Math" w:eastAsiaTheme="minorEastAsia" w:hAnsi="Cambria Math"/>
                <w:i/>
              </w:rPr>
            </m:ctrlPr>
          </m:sSupPr>
          <m:e>
            <m:r>
              <w:rPr>
                <w:rFonts w:ascii="Cambria Math" w:eastAsiaTheme="minorEastAsia"/>
              </w:rPr>
              <m:t>90</m:t>
            </m:r>
          </m:e>
          <m:sup>
            <m:r>
              <w:rPr>
                <w:rFonts w:ascii="Cambria Math" w:eastAsiaTheme="minorEastAsia"/>
              </w:rPr>
              <m:t>0</m:t>
            </m:r>
          </m:sup>
        </m:sSup>
        <m:r>
          <w:rPr>
            <w:rFonts w:eastAsiaTheme="minorEastAsia"/>
          </w:rPr>
          <m:t>-</m:t>
        </m:r>
        <m:r>
          <w:rPr>
            <w:rFonts w:ascii="Cambria Math" w:eastAsiaTheme="minorEastAsia" w:hAnsi="Cambria Math"/>
          </w:rPr>
          <m:t>α</m:t>
        </m:r>
      </m:oMath>
      <w:r w:rsidRPr="00953B5B">
        <w:rPr>
          <w:rFonts w:eastAsiaTheme="minorEastAsia"/>
        </w:rPr>
        <w:t xml:space="preserve">. Gọi E và F lần lượt là trung điểm của AB và </w:t>
      </w:r>
      <m:oMath>
        <m:r>
          <w:rPr>
            <w:rFonts w:ascii="Cambria Math" w:eastAsiaTheme="minorEastAsia" w:hAnsi="Cambria Math"/>
          </w:rPr>
          <m:t>AC</m:t>
        </m:r>
        <m:r>
          <w:rPr>
            <w:rFonts w:ascii="Cambria Math" w:eastAsiaTheme="minorEastAsia"/>
          </w:rPr>
          <m:t xml:space="preserve"> </m:t>
        </m:r>
        <m:r>
          <w:rPr>
            <w:rFonts w:ascii="Cambria Math" w:eastAsiaTheme="minorEastAsia" w:hAnsi="Cambria Math"/>
          </w:rPr>
          <m:t>⇒</m:t>
        </m:r>
        <m:r>
          <w:rPr>
            <w:rFonts w:ascii="Cambria Math" w:eastAsiaTheme="minorEastAsia"/>
          </w:rPr>
          <m:t xml:space="preserve"> </m:t>
        </m:r>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1</m:t>
            </m:r>
          </m:sub>
        </m:sSub>
        <m:r>
          <w:rPr>
            <w:rFonts w:ascii="Cambria Math" w:eastAsiaTheme="minorEastAsia" w:hAnsi="Cambria Math"/>
          </w:rPr>
          <m:t>⊥AB</m:t>
        </m:r>
        <m:r>
          <w:rPr>
            <w:rFonts w:ascii="Cambria Math" w:eastAsiaTheme="minorEastAsia"/>
          </w:rPr>
          <m:t>;</m:t>
        </m:r>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2</m:t>
            </m:r>
          </m:sub>
        </m:sSub>
        <m:r>
          <w:rPr>
            <w:rFonts w:ascii="Cambria Math" w:eastAsiaTheme="minorEastAsia" w:hAnsi="Cambria Math"/>
          </w:rPr>
          <m:t>⊥AC</m:t>
        </m:r>
      </m:oMath>
      <w:r w:rsidRPr="00953B5B">
        <w:rPr>
          <w:rFonts w:eastAsiaTheme="minorEastAsia"/>
        </w:rPr>
        <w:t>.</w:t>
      </w:r>
    </w:p>
    <w:p w:rsidR="00414A96" w:rsidRPr="00953B5B" w:rsidRDefault="00414A96" w:rsidP="005F29B4">
      <w:pPr>
        <w:spacing w:before="240"/>
        <w:ind w:left="180"/>
        <w:jc w:val="both"/>
        <w:rPr>
          <w:rFonts w:eastAsiaTheme="minorEastAsia"/>
        </w:rPr>
      </w:pPr>
      <w:r w:rsidRPr="00953B5B">
        <w:rPr>
          <w:rFonts w:eastAsiaTheme="minorEastAsia"/>
        </w:rPr>
        <w:lastRenderedPageBreak/>
        <w:t xml:space="preserve">Xét tam giác vuông </w:t>
      </w:r>
      <m:oMath>
        <m:r>
          <w:rPr>
            <w:rFonts w:ascii="Cambria Math" w:eastAsiaTheme="minorEastAsia" w:hAnsi="Cambria Math"/>
          </w:rPr>
          <m:t>FA</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 xml:space="preserve">2 </m:t>
            </m:r>
          </m:sub>
        </m:sSub>
      </m:oMath>
      <w:r w:rsidRPr="00953B5B">
        <w:rPr>
          <w:rFonts w:eastAsiaTheme="minorEastAsia"/>
        </w:rPr>
        <w:t xml:space="preserve"> thì </w:t>
      </w:r>
      <m:oMath>
        <m:r>
          <w:rPr>
            <w:rFonts w:ascii="Cambria Math" w:eastAsiaTheme="minorEastAsia" w:hAnsi="Cambria Math"/>
          </w:rPr>
          <m:t>FA</m:t>
        </m:r>
        <m:r>
          <w:rPr>
            <w:rFonts w:ascii="Cambria Math" w:eastAsiaTheme="minorEastAsia"/>
          </w:rPr>
          <m:t>=</m:t>
        </m:r>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2</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2</m:t>
            </m:r>
          </m:sub>
        </m:sSub>
        <m:r>
          <w:rPr>
            <w:rFonts w:ascii="Cambria Math" w:eastAsiaTheme="minorEastAsia" w:hAnsi="Cambria Math"/>
          </w:rPr>
          <m:t>cosα⇒AB</m:t>
        </m:r>
        <m:r>
          <w:rPr>
            <w:rFonts w:ascii="Cambria Math" w:eastAsiaTheme="minorEastAsia"/>
          </w:rPr>
          <m:t>=2</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2</m:t>
            </m:r>
          </m:sub>
        </m:sSub>
        <m:r>
          <w:rPr>
            <w:rFonts w:ascii="Cambria Math" w:eastAsiaTheme="minorEastAsia" w:hAnsi="Cambria Math"/>
          </w:rPr>
          <m:t>cosα</m:t>
        </m:r>
      </m:oMath>
    </w:p>
    <w:p w:rsidR="00414A96" w:rsidRPr="00953B5B" w:rsidRDefault="00414A96" w:rsidP="005F29B4">
      <w:pPr>
        <w:spacing w:before="240"/>
        <w:ind w:left="180"/>
        <w:jc w:val="both"/>
        <w:rPr>
          <w:rFonts w:eastAsiaTheme="minorEastAsia"/>
        </w:rPr>
      </w:pPr>
      <w:r w:rsidRPr="00953B5B">
        <w:rPr>
          <w:rFonts w:eastAsiaTheme="minorEastAsia"/>
        </w:rPr>
        <w:t xml:space="preserve">Xét tam giác vuông </w:t>
      </w:r>
      <m:oMath>
        <m:r>
          <w:rPr>
            <w:rFonts w:ascii="Cambria Math" w:eastAsiaTheme="minorEastAsia" w:hAnsi="Cambria Math"/>
          </w:rPr>
          <m:t>EA</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 xml:space="preserve">1 </m:t>
            </m:r>
          </m:sub>
        </m:sSub>
      </m:oMath>
      <w:r w:rsidRPr="00953B5B">
        <w:rPr>
          <w:rFonts w:eastAsiaTheme="minorEastAsia"/>
        </w:rPr>
        <w:t xml:space="preserve"> thì </w:t>
      </w:r>
      <m:oMath>
        <m:r>
          <w:rPr>
            <w:rFonts w:ascii="Cambria Math" w:eastAsiaTheme="minorEastAsia" w:hAnsi="Cambria Math"/>
          </w:rPr>
          <m:t>EA</m:t>
        </m:r>
        <m:r>
          <w:rPr>
            <w:rFonts w:ascii="Cambria Math" w:eastAsiaTheme="minorEastAsia"/>
          </w:rPr>
          <m:t>=</m:t>
        </m:r>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1</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1</m:t>
            </m:r>
          </m:sub>
        </m:sSub>
        <m:func>
          <m:funcPr>
            <m:ctrlPr>
              <w:rPr>
                <w:rFonts w:ascii="Cambria Math" w:eastAsiaTheme="minorEastAsia" w:hAnsi="Cambria Math"/>
              </w:rPr>
            </m:ctrlPr>
          </m:funcPr>
          <m:fName>
            <m:r>
              <m:rPr>
                <m:sty m:val="p"/>
              </m:rPr>
              <w:rPr>
                <w:rFonts w:ascii="Cambria Math" w:eastAsiaTheme="minorEastAsia"/>
              </w:rPr>
              <m:t>cos</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rPr>
                      <m:t>90</m:t>
                    </m:r>
                  </m:e>
                  <m:sup>
                    <m:r>
                      <w:rPr>
                        <w:rFonts w:ascii="Cambria Math" w:eastAsiaTheme="minorEastAsia"/>
                      </w:rPr>
                      <m:t>0</m:t>
                    </m:r>
                  </m:sup>
                </m:sSup>
                <m:r>
                  <w:rPr>
                    <w:rFonts w:eastAsiaTheme="minorEastAsia"/>
                  </w:rPr>
                  <m:t>-</m:t>
                </m:r>
                <m:r>
                  <w:rPr>
                    <w:rFonts w:ascii="Cambria Math" w:eastAsiaTheme="minorEastAsia" w:hAnsi="Cambria Math"/>
                  </w:rPr>
                  <m:t>α</m:t>
                </m:r>
              </m:e>
            </m:d>
            <m:ctrlPr>
              <w:rPr>
                <w:rFonts w:ascii="Cambria Math" w:eastAsiaTheme="minorEastAsia" w:hAnsi="Cambria Math"/>
                <w:i/>
              </w:rPr>
            </m:ctrlPr>
          </m:e>
        </m:func>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1</m:t>
            </m:r>
          </m:sub>
        </m:sSub>
        <m:r>
          <w:rPr>
            <w:rFonts w:ascii="Cambria Math" w:eastAsiaTheme="minorEastAsia" w:hAnsi="Cambria Math"/>
          </w:rPr>
          <m:t>sinα</m:t>
        </m:r>
      </m:oMath>
    </w:p>
    <w:p w:rsidR="00414A96" w:rsidRPr="00953B5B" w:rsidRDefault="00414A96" w:rsidP="005F29B4">
      <w:pPr>
        <w:spacing w:before="240"/>
        <w:ind w:left="180"/>
        <w:jc w:val="both"/>
        <w:rPr>
          <w:rFonts w:eastAsiaTheme="minorEastAsia"/>
        </w:rPr>
      </w:pPr>
      <w:r w:rsidRPr="00953B5B">
        <w:rPr>
          <w:rFonts w:ascii="Cambria Math" w:eastAsiaTheme="minorEastAsia" w:hAnsi="Cambria Math"/>
        </w:rPr>
        <w:t>⇒</w:t>
      </w:r>
      <m:oMath>
        <m:r>
          <w:rPr>
            <w:rFonts w:ascii="Cambria Math" w:eastAsiaTheme="minorEastAsia" w:hAnsi="Cambria Math"/>
          </w:rPr>
          <m:t>AC</m:t>
        </m:r>
        <m:r>
          <w:rPr>
            <w:rFonts w:ascii="Cambria Math" w:eastAsiaTheme="minorEastAsia"/>
          </w:rPr>
          <m:t>=</m:t>
        </m:r>
        <m:sSub>
          <m:sSubPr>
            <m:ctrlPr>
              <w:rPr>
                <w:rFonts w:ascii="Cambria Math" w:eastAsiaTheme="minorEastAsia" w:hAnsi="Cambria Math"/>
                <w:i/>
              </w:rPr>
            </m:ctrlPr>
          </m:sSubPr>
          <m:e>
            <m:r>
              <w:rPr>
                <w:rFonts w:ascii="Cambria Math" w:eastAsiaTheme="minorEastAsia"/>
              </w:rPr>
              <m:t>2</m:t>
            </m:r>
            <m:r>
              <w:rPr>
                <w:rFonts w:ascii="Cambria Math" w:eastAsiaTheme="minorEastAsia" w:hAnsi="Cambria Math"/>
              </w:rPr>
              <m:t>R</m:t>
            </m:r>
          </m:e>
          <m:sub>
            <m:r>
              <w:rPr>
                <w:rFonts w:ascii="Cambria Math" w:eastAsiaTheme="minorEastAsia"/>
              </w:rPr>
              <m:t>1</m:t>
            </m:r>
          </m:sub>
        </m:sSub>
        <m:r>
          <w:rPr>
            <w:rFonts w:ascii="Cambria Math" w:eastAsiaTheme="minorEastAsia" w:hAnsi="Cambria Math"/>
          </w:rPr>
          <m:t>sinα</m:t>
        </m:r>
      </m:oMath>
    </w:p>
    <w:p w:rsidR="00414A96" w:rsidRPr="00953B5B" w:rsidRDefault="00414A96" w:rsidP="005F29B4">
      <w:pPr>
        <w:spacing w:before="240"/>
        <w:ind w:left="180"/>
        <w:jc w:val="both"/>
        <w:rPr>
          <w:rFonts w:eastAsiaTheme="minorEastAsia"/>
        </w:rPr>
      </w:pPr>
      <w:r w:rsidRPr="00953B5B">
        <w:rPr>
          <w:rFonts w:eastAsiaTheme="minorEastAsia"/>
        </w:rPr>
        <w:t xml:space="preserve">Do tam giác ABC vuông tại A nên </w:t>
      </w:r>
      <m:oMath>
        <m:sSub>
          <m:sSubPr>
            <m:ctrlPr>
              <w:rPr>
                <w:rFonts w:ascii="Cambria Math" w:eastAsiaTheme="minorEastAsia" w:hAnsi="Cambria Math"/>
                <w:i/>
              </w:rPr>
            </m:ctrlPr>
          </m:sSubPr>
          <m:e>
            <m:r>
              <w:rPr>
                <w:rFonts w:ascii="Cambria Math" w:eastAsiaTheme="minorEastAsia" w:hAnsi="Cambria Math"/>
              </w:rPr>
              <m:t>S</m:t>
            </m:r>
          </m:e>
          <m:sub>
            <m:r>
              <w:rPr>
                <w:rFonts w:eastAsiaTheme="minorEastAsia"/>
              </w:rPr>
              <m:t>∆</m:t>
            </m:r>
            <m:r>
              <w:rPr>
                <w:rFonts w:ascii="Cambria Math" w:eastAsiaTheme="minorEastAsia" w:hAnsi="Cambria Math"/>
              </w:rPr>
              <m:t>ABC</m:t>
            </m:r>
          </m:sub>
        </m:sSub>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r>
              <w:rPr>
                <w:rFonts w:ascii="Cambria Math" w:eastAsiaTheme="minorEastAsia"/>
              </w:rPr>
              <m:t>2</m:t>
            </m:r>
          </m:den>
        </m:f>
        <m:r>
          <w:rPr>
            <w:rFonts w:ascii="Cambria Math" w:eastAsiaTheme="minorEastAsia" w:hAnsi="Cambria Math"/>
          </w:rPr>
          <m:t>AB</m:t>
        </m:r>
        <m:r>
          <w:rPr>
            <w:rFonts w:ascii="Cambria Math" w:eastAsiaTheme="minorEastAsia"/>
          </w:rPr>
          <m:t>.</m:t>
        </m:r>
        <m:r>
          <w:rPr>
            <w:rFonts w:ascii="Cambria Math" w:eastAsiaTheme="minorEastAsia" w:hAnsi="Cambria Math"/>
          </w:rPr>
          <m:t>AC</m:t>
        </m:r>
        <m:r>
          <w:rPr>
            <w:rFonts w:ascii="Cambria Math" w:eastAsiaTheme="minorEastAsia"/>
          </w:rPr>
          <m:t>=2</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1</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2</m:t>
            </m:r>
          </m:sub>
        </m:sSub>
        <m:r>
          <w:rPr>
            <w:rFonts w:ascii="Cambria Math" w:eastAsiaTheme="minorEastAsia" w:hAnsi="Cambria Math"/>
          </w:rPr>
          <m:t>sinα</m:t>
        </m:r>
        <m:r>
          <w:rPr>
            <w:rFonts w:ascii="Cambria Math" w:eastAsiaTheme="minorEastAsia"/>
          </w:rPr>
          <m:t>.</m:t>
        </m:r>
        <m:r>
          <w:rPr>
            <w:rFonts w:ascii="Cambria Math" w:eastAsiaTheme="minorEastAsia" w:hAnsi="Cambria Math"/>
          </w:rPr>
          <m:t>cosα</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1</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2</m:t>
            </m:r>
          </m:sub>
        </m:sSub>
        <m:r>
          <w:rPr>
            <w:rFonts w:ascii="Cambria Math" w:eastAsiaTheme="minorEastAsia" w:hAnsi="Cambria Math"/>
          </w:rPr>
          <m:t>sin</m:t>
        </m:r>
        <m:r>
          <w:rPr>
            <w:rFonts w:ascii="Cambria Math" w:eastAsiaTheme="minorEastAsia"/>
          </w:rPr>
          <m:t>2</m:t>
        </m:r>
        <m:r>
          <w:rPr>
            <w:rFonts w:ascii="Cambria Math" w:eastAsiaTheme="minorEastAsia" w:hAnsi="Cambria Math"/>
          </w:rPr>
          <m:t>α</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1</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2</m:t>
            </m:r>
          </m:sub>
        </m:sSub>
      </m:oMath>
    </w:p>
    <w:p w:rsidR="00414A96" w:rsidRPr="00953B5B" w:rsidRDefault="00414A96" w:rsidP="005F29B4">
      <w:pPr>
        <w:spacing w:before="240"/>
        <w:ind w:left="180"/>
        <w:jc w:val="both"/>
        <w:rPr>
          <w:rFonts w:eastAsiaTheme="minorEastAsia"/>
        </w:rPr>
      </w:pPr>
      <w:r w:rsidRPr="00953B5B">
        <w:rPr>
          <w:rFonts w:eastAsiaTheme="minorEastAsia"/>
        </w:rPr>
        <w:t xml:space="preserve">Vậy diện tích tam giác ABC lớn nhất bằng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1</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2</m:t>
            </m:r>
          </m:sub>
        </m:sSub>
      </m:oMath>
      <w:r w:rsidR="007E203F">
        <w:rPr>
          <w:rFonts w:eastAsiaTheme="minorEastAsia"/>
        </w:rPr>
        <w:t xml:space="preserve"> khi </w:t>
      </w:r>
      <m:oMath>
        <m:r>
          <w:rPr>
            <w:rFonts w:ascii="Cambria Math" w:eastAsiaTheme="minorEastAsia" w:hAnsi="Cambria Math"/>
          </w:rPr>
          <m:t>α=</m:t>
        </m:r>
        <m:sSup>
          <m:sSupPr>
            <m:ctrlPr>
              <w:rPr>
                <w:rFonts w:ascii="Cambria Math" w:eastAsiaTheme="minorEastAsia" w:hAnsi="Cambria Math"/>
                <w:i/>
              </w:rPr>
            </m:ctrlPr>
          </m:sSupPr>
          <m:e>
            <m:r>
              <w:rPr>
                <w:rFonts w:ascii="Cambria Math" w:eastAsiaTheme="minorEastAsia"/>
              </w:rPr>
              <m:t>45</m:t>
            </m:r>
          </m:e>
          <m:sup>
            <m:r>
              <w:rPr>
                <w:rFonts w:ascii="Cambria Math" w:eastAsiaTheme="minorEastAsia"/>
              </w:rPr>
              <m:t>0</m:t>
            </m:r>
          </m:sup>
        </m:sSup>
      </m:oMath>
      <w:r w:rsidR="007E203F">
        <w:rPr>
          <w:rFonts w:eastAsiaTheme="minorEastAsia"/>
        </w:rPr>
        <w:t xml:space="preserve">. Hay  </w:t>
      </w:r>
      <m:oMath>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r>
              <w:rPr>
                <w:rFonts w:ascii="Cambria Math" w:eastAsiaTheme="minorEastAsia" w:hAnsi="Cambria Math"/>
              </w:rPr>
              <m:t>I</m:t>
            </m:r>
          </m:e>
          <m:sub>
            <m:r>
              <w:rPr>
                <w:rFonts w:ascii="Cambria Math" w:eastAsiaTheme="minorEastAsia"/>
              </w:rPr>
              <m:t>1</m:t>
            </m:r>
          </m:sub>
        </m:sSub>
      </m:oMath>
    </w:p>
    <w:p w:rsidR="00414A96" w:rsidRDefault="00462D04" w:rsidP="005F29B4">
      <w:pPr>
        <w:ind w:left="180"/>
        <w:jc w:val="both"/>
        <w:rPr>
          <w:rFonts w:eastAsiaTheme="minorEastAsia"/>
          <w:b/>
        </w:rPr>
      </w:pPr>
      <w:r>
        <w:rPr>
          <w:rFonts w:eastAsiaTheme="minorEastAsia"/>
          <w:b/>
        </w:rPr>
        <w:t>Thay vì phải đi tìm diện tích lớn nhất của tam giác ABC giáo viên có thể hình thành cho học sinh cách tư duy ngược với đổi kết luận thành giả thiết để được một bài toán tương đương.</w:t>
      </w:r>
      <w:r w:rsidR="006C6999">
        <w:rPr>
          <w:rFonts w:eastAsiaTheme="minorEastAsia"/>
          <w:b/>
        </w:rPr>
        <w:t xml:space="preserve"> Ví dụ: Có thể đưa diện tích tam giác ABC lớn nhất thành giả thiết và đi tìm điểm B, điểm C.</w:t>
      </w:r>
    </w:p>
    <w:p w:rsidR="00414A96" w:rsidRPr="006C6999" w:rsidRDefault="00395279" w:rsidP="005F29B4">
      <w:pPr>
        <w:spacing w:before="240"/>
        <w:ind w:left="180"/>
        <w:jc w:val="both"/>
        <w:rPr>
          <w:rFonts w:eastAsiaTheme="minorEastAsia"/>
          <w:i/>
        </w:rPr>
      </w:pPr>
      <w:r>
        <w:rPr>
          <w:rFonts w:eastAsiaTheme="minorEastAsia"/>
          <w:b/>
          <w:u w:val="single"/>
        </w:rPr>
        <w:t>Bài toán 3</w:t>
      </w:r>
      <w:r w:rsidR="00414A96" w:rsidRPr="00953B5B">
        <w:rPr>
          <w:rFonts w:eastAsiaTheme="minorEastAsia"/>
          <w:b/>
          <w:u w:val="single"/>
        </w:rPr>
        <w:t>.1:</w:t>
      </w:r>
      <w:r w:rsidR="00414A96" w:rsidRPr="00953B5B">
        <w:rPr>
          <w:rFonts w:eastAsiaTheme="minorEastAsia"/>
        </w:rPr>
        <w:t xml:space="preserve">  </w:t>
      </w:r>
      <w:r w:rsidR="00414A96" w:rsidRPr="006C6999">
        <w:rPr>
          <w:rFonts w:eastAsiaTheme="minorEastAsia"/>
          <w:i/>
        </w:rPr>
        <w:t xml:space="preserve">Trong hệ trục tọa độ Oxy cho đường tròn </w:t>
      </w:r>
    </w:p>
    <w:p w:rsidR="00414A96" w:rsidRPr="006C6999" w:rsidRDefault="009161E7" w:rsidP="005F29B4">
      <w:pPr>
        <w:spacing w:before="240"/>
        <w:ind w:left="180"/>
        <w:jc w:val="both"/>
        <w:rPr>
          <w:rFonts w:eastAsiaTheme="minorEastAsia"/>
          <w:i/>
        </w:rPr>
      </w:pP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rPr>
                  <m:t>1</m:t>
                </m:r>
              </m:sub>
            </m:sSub>
          </m:e>
        </m:d>
        <m:r>
          <w:rPr>
            <w:rFonts w:ascii="Cambria Math" w:eastAsiaTheme="minorEastAsia"/>
          </w:rPr>
          <m:t xml:space="preserve">: </m:t>
        </m:r>
        <m:sSup>
          <m:sSupPr>
            <m:ctrlPr>
              <w:rPr>
                <w:rFonts w:ascii="Cambria Math" w:eastAsiaTheme="minorEastAsia" w:hAnsi="Cambria Math"/>
                <w:i/>
              </w:rPr>
            </m:ctrlPr>
          </m:sSupPr>
          <m:e>
            <m:r>
              <w:rPr>
                <w:rFonts w:ascii="Cambria Math" w:eastAsiaTheme="minorEastAsia"/>
              </w:rPr>
              <m:t>(</m:t>
            </m:r>
            <m:r>
              <w:rPr>
                <w:rFonts w:ascii="Cambria Math" w:eastAsiaTheme="minorEastAsia" w:hAnsi="Cambria Math"/>
              </w:rPr>
              <m:t>x-</m:t>
            </m:r>
            <m:r>
              <w:rPr>
                <w:rFonts w:ascii="Cambria Math" w:eastAsiaTheme="minorEastAsia"/>
              </w:rPr>
              <m:t>2)</m:t>
            </m:r>
          </m:e>
          <m:sup>
            <m:r>
              <w:rPr>
                <w:rFonts w:ascii="Cambria Math" w:eastAsiaTheme="minorEastAsia"/>
              </w:rPr>
              <m:t>2</m:t>
            </m:r>
          </m:sup>
        </m:sSup>
        <m:r>
          <w:rPr>
            <w:rFonts w:ascii="Cambria Math" w:eastAsiaTheme="minorEastAsia"/>
          </w:rPr>
          <m:t>+</m:t>
        </m:r>
        <m:sSup>
          <m:sSupPr>
            <m:ctrlPr>
              <w:rPr>
                <w:rFonts w:ascii="Cambria Math" w:eastAsiaTheme="minorEastAsia" w:hAnsi="Cambria Math"/>
                <w:i/>
              </w:rPr>
            </m:ctrlPr>
          </m:sSupPr>
          <m:e>
            <m:r>
              <w:rPr>
                <w:rFonts w:ascii="Cambria Math" w:eastAsiaTheme="minorEastAsia"/>
              </w:rPr>
              <m:t>(</m:t>
            </m:r>
            <m:r>
              <w:rPr>
                <w:rFonts w:ascii="Cambria Math" w:eastAsiaTheme="minorEastAsia" w:hAnsi="Cambria Math"/>
              </w:rPr>
              <m:t>y-</m:t>
            </m:r>
            <m:r>
              <w:rPr>
                <w:rFonts w:ascii="Cambria Math" w:eastAsiaTheme="minorEastAsia"/>
              </w:rPr>
              <m:t>1)</m:t>
            </m:r>
          </m:e>
          <m:sup>
            <m:r>
              <w:rPr>
                <w:rFonts w:ascii="Cambria Math" w:eastAsiaTheme="minorEastAsia"/>
              </w:rPr>
              <m:t>2</m:t>
            </m:r>
          </m:sup>
        </m:sSup>
        <m:r>
          <w:rPr>
            <w:rFonts w:ascii="Cambria Math" w:eastAsiaTheme="minorEastAsia"/>
          </w:rPr>
          <m:t>=9</m:t>
        </m:r>
      </m:oMath>
      <w:r w:rsidR="00414A96" w:rsidRPr="006C6999">
        <w:rPr>
          <w:rFonts w:eastAsiaTheme="minorEastAsia"/>
          <w:i/>
        </w:rPr>
        <w:t xml:space="preserve">;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rPr>
                  <m:t>2</m:t>
                </m:r>
              </m:sub>
            </m:sSub>
          </m:e>
        </m:d>
        <m:r>
          <w:rPr>
            <w:rFonts w:ascii="Cambria Math" w:eastAsiaTheme="minorEastAsia"/>
          </w:rPr>
          <m:t xml:space="preserve">: </m:t>
        </m:r>
        <m:sSup>
          <m:sSupPr>
            <m:ctrlPr>
              <w:rPr>
                <w:rFonts w:ascii="Cambria Math" w:eastAsiaTheme="minorEastAsia" w:hAnsi="Cambria Math"/>
                <w:i/>
              </w:rPr>
            </m:ctrlPr>
          </m:sSupPr>
          <m:e>
            <m:r>
              <w:rPr>
                <w:rFonts w:ascii="Cambria Math" w:eastAsiaTheme="minorEastAsia"/>
              </w:rPr>
              <m:t>(</m:t>
            </m:r>
            <m:r>
              <w:rPr>
                <w:rFonts w:ascii="Cambria Math" w:eastAsiaTheme="minorEastAsia" w:hAnsi="Cambria Math"/>
              </w:rPr>
              <m:t>x</m:t>
            </m:r>
            <m:r>
              <w:rPr>
                <w:rFonts w:ascii="Cambria Math" w:eastAsiaTheme="minorEastAsia"/>
              </w:rPr>
              <m:t>+1)</m:t>
            </m:r>
          </m:e>
          <m:sup>
            <m:r>
              <w:rPr>
                <w:rFonts w:ascii="Cambria Math" w:eastAsiaTheme="minorEastAsia"/>
              </w:rPr>
              <m:t>2</m:t>
            </m:r>
          </m:sup>
        </m:sSup>
        <m:r>
          <w:rPr>
            <w:rFonts w:ascii="Cambria Math" w:eastAsiaTheme="minorEastAsia"/>
          </w:rPr>
          <m:t>+</m:t>
        </m:r>
        <m:sSup>
          <m:sSupPr>
            <m:ctrlPr>
              <w:rPr>
                <w:rFonts w:ascii="Cambria Math" w:eastAsiaTheme="minorEastAsia" w:hAnsi="Cambria Math"/>
                <w:i/>
              </w:rPr>
            </m:ctrlPr>
          </m:sSupPr>
          <m:e>
            <m:r>
              <w:rPr>
                <w:rFonts w:ascii="Cambria Math" w:eastAsiaTheme="minorEastAsia"/>
              </w:rPr>
              <m:t>(</m:t>
            </m:r>
            <m:r>
              <w:rPr>
                <w:rFonts w:ascii="Cambria Math" w:eastAsiaTheme="minorEastAsia" w:hAnsi="Cambria Math"/>
              </w:rPr>
              <m:t>y-</m:t>
            </m:r>
            <m:r>
              <w:rPr>
                <w:rFonts w:ascii="Cambria Math" w:eastAsiaTheme="minorEastAsia"/>
              </w:rPr>
              <m:t>5)</m:t>
            </m:r>
          </m:e>
          <m:sup>
            <m:r>
              <w:rPr>
                <w:rFonts w:ascii="Cambria Math" w:eastAsiaTheme="minorEastAsia"/>
              </w:rPr>
              <m:t>2</m:t>
            </m:r>
          </m:sup>
        </m:sSup>
        <m:r>
          <w:rPr>
            <w:rFonts w:ascii="Cambria Math" w:eastAsiaTheme="minorEastAsia"/>
          </w:rPr>
          <m:t>=4</m:t>
        </m:r>
      </m:oMath>
      <w:r w:rsidR="00414A96" w:rsidRPr="006C6999">
        <w:rPr>
          <w:rFonts w:eastAsiaTheme="minorEastAsia"/>
          <w:i/>
        </w:rPr>
        <w:t xml:space="preserve">  tiếp xúc ngoài tại A. Điểm B thuộc đường tròn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rPr>
                  <m:t>1</m:t>
                </m:r>
              </m:sub>
            </m:sSub>
          </m:e>
        </m:d>
      </m:oMath>
      <w:r w:rsidR="00414A96" w:rsidRPr="006C6999">
        <w:rPr>
          <w:rFonts w:eastAsiaTheme="minorEastAsia"/>
          <w:i/>
        </w:rPr>
        <w:t xml:space="preserve"> và điểm C thuộc đường tròn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rPr>
                  <m:t>2</m:t>
                </m:r>
              </m:sub>
            </m:sSub>
          </m:e>
        </m:d>
      </m:oMath>
      <w:r w:rsidR="00414A96" w:rsidRPr="006C6999">
        <w:rPr>
          <w:rFonts w:eastAsiaTheme="minorEastAsia"/>
          <w:i/>
        </w:rPr>
        <w:t xml:space="preserve"> sao cho tam giác ABC vuông tại A và diện tích tam giác ABC là lớn nhất. Tìm tọa độ điểm  B biết điểm B có hoành độ dương.</w:t>
      </w:r>
    </w:p>
    <w:p w:rsidR="00414A96" w:rsidRPr="00953B5B" w:rsidRDefault="00414A96" w:rsidP="005F29B4">
      <w:pPr>
        <w:spacing w:before="240"/>
        <w:ind w:left="180"/>
        <w:jc w:val="both"/>
        <w:rPr>
          <w:rFonts w:eastAsiaTheme="minorEastAsia"/>
          <w:b/>
          <w:u w:val="single"/>
        </w:rPr>
      </w:pPr>
      <w:r w:rsidRPr="00953B5B">
        <w:rPr>
          <w:rFonts w:eastAsiaTheme="minorEastAsia"/>
          <w:b/>
          <w:u w:val="single"/>
        </w:rPr>
        <w:t>Giải:</w:t>
      </w:r>
    </w:p>
    <w:p w:rsidR="00414A96" w:rsidRPr="00953B5B" w:rsidRDefault="00414A96" w:rsidP="005F29B4">
      <w:pPr>
        <w:spacing w:before="240"/>
        <w:ind w:left="180"/>
        <w:jc w:val="both"/>
        <w:rPr>
          <w:rFonts w:eastAsiaTheme="minorEastAsia"/>
        </w:rPr>
      </w:pPr>
      <w:r w:rsidRPr="00953B5B">
        <w:rPr>
          <w:rFonts w:eastAsiaTheme="minorEastAsia"/>
        </w:rPr>
        <w:t xml:space="preserve">Đường tròn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rPr>
                  <m:t>1</m:t>
                </m:r>
              </m:sub>
            </m:sSub>
          </m:e>
        </m:d>
      </m:oMath>
      <w:r w:rsidRPr="00953B5B">
        <w:rPr>
          <w:rFonts w:eastAsiaTheme="minorEastAsia"/>
        </w:rPr>
        <w:t xml:space="preserve"> có tâm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1</m:t>
            </m:r>
          </m:sub>
        </m:sSub>
        <m:r>
          <w:rPr>
            <w:rFonts w:ascii="Cambria Math" w:eastAsiaTheme="minorEastAsia"/>
          </w:rPr>
          <m:t>(2;1)</m:t>
        </m:r>
      </m:oMath>
      <w:r w:rsidRPr="00953B5B">
        <w:rPr>
          <w:rFonts w:eastAsiaTheme="minorEastAsia"/>
        </w:rPr>
        <w:t xml:space="preserve"> bán kính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1</m:t>
            </m:r>
          </m:sub>
        </m:sSub>
        <m:r>
          <w:rPr>
            <w:rFonts w:ascii="Cambria Math" w:eastAsiaTheme="minorEastAsia"/>
          </w:rPr>
          <m:t>=3</m:t>
        </m:r>
      </m:oMath>
    </w:p>
    <w:p w:rsidR="00414A96" w:rsidRPr="00953B5B" w:rsidRDefault="00414A96" w:rsidP="005F29B4">
      <w:pPr>
        <w:spacing w:before="240"/>
        <w:ind w:left="180"/>
        <w:jc w:val="both"/>
        <w:rPr>
          <w:rFonts w:eastAsiaTheme="minorEastAsia"/>
        </w:rPr>
      </w:pPr>
      <w:r w:rsidRPr="00953B5B">
        <w:rPr>
          <w:rFonts w:eastAsiaTheme="minorEastAsia"/>
        </w:rPr>
        <w:t xml:space="preserve">Đường tròn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rPr>
                  <m:t>1</m:t>
                </m:r>
              </m:sub>
            </m:sSub>
          </m:e>
        </m:d>
      </m:oMath>
      <w:r w:rsidRPr="00953B5B">
        <w:rPr>
          <w:rFonts w:eastAsiaTheme="minorEastAsia"/>
        </w:rPr>
        <w:t xml:space="preserve"> có tâm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2</m:t>
            </m:r>
          </m:sub>
        </m:sSub>
        <m:r>
          <w:rPr>
            <w:rFonts w:ascii="Cambria Math" w:eastAsiaTheme="minorEastAsia"/>
          </w:rPr>
          <m:t>(</m:t>
        </m:r>
        <m:r>
          <w:rPr>
            <w:rFonts w:eastAsiaTheme="minorEastAsia"/>
          </w:rPr>
          <m:t>-</m:t>
        </m:r>
        <m:r>
          <w:rPr>
            <w:rFonts w:ascii="Cambria Math" w:eastAsiaTheme="minorEastAsia"/>
          </w:rPr>
          <m:t>1;5)</m:t>
        </m:r>
      </m:oMath>
      <w:r w:rsidRPr="00953B5B">
        <w:rPr>
          <w:rFonts w:eastAsiaTheme="minorEastAsia"/>
        </w:rPr>
        <w:t xml:space="preserve"> bán kính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2</m:t>
            </m:r>
          </m:sub>
        </m:sSub>
        <m:r>
          <w:rPr>
            <w:rFonts w:ascii="Cambria Math" w:eastAsiaTheme="minorEastAsia"/>
          </w:rPr>
          <m:t>=2</m:t>
        </m:r>
      </m:oMath>
    </w:p>
    <w:p w:rsidR="00414A96" w:rsidRPr="00953B5B" w:rsidRDefault="00414A96" w:rsidP="005F29B4">
      <w:pPr>
        <w:spacing w:before="240"/>
        <w:ind w:left="180"/>
        <w:jc w:val="both"/>
        <w:rPr>
          <w:rFonts w:eastAsiaTheme="minorEastAsia"/>
        </w:rPr>
      </w:pPr>
      <w:r w:rsidRPr="00953B5B">
        <w:rPr>
          <w:rFonts w:eastAsiaTheme="minorEastAsia"/>
        </w:rPr>
        <w:t xml:space="preserve">Dễ dàng tìm được tọa độ </w:t>
      </w:r>
      <m:oMath>
        <m:r>
          <w:rPr>
            <w:rFonts w:ascii="Cambria Math" w:eastAsiaTheme="minorEastAsia" w:hAnsi="Cambria Math"/>
          </w:rPr>
          <m:t>A</m:t>
        </m:r>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r>
              <w:rPr>
                <w:rFonts w:ascii="Cambria Math" w:eastAsiaTheme="minorEastAsia"/>
              </w:rPr>
              <m:t>5</m:t>
            </m:r>
          </m:den>
        </m:f>
        <m:r>
          <w:rPr>
            <w:rFonts w:ascii="Cambria Math" w:eastAsiaTheme="minorEastAsia"/>
          </w:rPr>
          <m:t>;</m:t>
        </m:r>
        <m:f>
          <m:fPr>
            <m:ctrlPr>
              <w:rPr>
                <w:rFonts w:ascii="Cambria Math" w:eastAsiaTheme="minorEastAsia" w:hAnsi="Cambria Math"/>
                <w:i/>
              </w:rPr>
            </m:ctrlPr>
          </m:fPr>
          <m:num>
            <m:r>
              <w:rPr>
                <w:rFonts w:ascii="Cambria Math" w:eastAsiaTheme="minorEastAsia"/>
              </w:rPr>
              <m:t>17</m:t>
            </m:r>
          </m:num>
          <m:den>
            <m:r>
              <w:rPr>
                <w:rFonts w:ascii="Cambria Math" w:eastAsiaTheme="minorEastAsia"/>
              </w:rPr>
              <m:t>5</m:t>
            </m:r>
          </m:den>
        </m:f>
        <m:r>
          <w:rPr>
            <w:rFonts w:ascii="Cambria Math" w:eastAsiaTheme="minorEastAsia"/>
          </w:rPr>
          <m:t>)</m:t>
        </m:r>
      </m:oMath>
    </w:p>
    <w:p w:rsidR="00414A96" w:rsidRPr="00953B5B" w:rsidRDefault="00414A96" w:rsidP="005F29B4">
      <w:pPr>
        <w:spacing w:before="240"/>
        <w:ind w:left="180"/>
        <w:jc w:val="both"/>
        <w:rPr>
          <w:rFonts w:eastAsiaTheme="minorEastAsia"/>
        </w:rPr>
      </w:pPr>
      <w:r w:rsidRPr="00953B5B">
        <w:rPr>
          <w:rFonts w:eastAsiaTheme="minorEastAsia"/>
        </w:rPr>
        <w:t xml:space="preserve">Theo bài toán trên thì diện tích tam giác ABC lớn nhất bằng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1</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rPr>
              <m:t>2</m:t>
            </m:r>
          </m:sub>
        </m:sSub>
        <m:r>
          <w:rPr>
            <w:rFonts w:ascii="Cambria Math" w:eastAsiaTheme="minorEastAsia"/>
          </w:rPr>
          <m:t>=6</m:t>
        </m:r>
      </m:oMath>
    </w:p>
    <w:p w:rsidR="00414A96" w:rsidRPr="00953B5B" w:rsidRDefault="00414A96" w:rsidP="005F29B4">
      <w:pPr>
        <w:spacing w:before="240"/>
        <w:ind w:left="180"/>
        <w:jc w:val="both"/>
        <w:rPr>
          <w:rFonts w:eastAsiaTheme="minorEastAsia"/>
        </w:rPr>
      </w:pPr>
      <w:r w:rsidRPr="00953B5B">
        <w:rPr>
          <w:rFonts w:eastAsiaTheme="minorEastAsia"/>
        </w:rPr>
        <w:t xml:space="preserve">Và đạt giá trị lớn nhất khi </w:t>
      </w:r>
      <m:oMath>
        <m:r>
          <w:rPr>
            <w:rFonts w:ascii="Cambria Math" w:eastAsiaTheme="minorEastAsia" w:hAnsi="Cambria Math"/>
          </w:rPr>
          <m:t>sin</m:t>
        </m:r>
        <m:r>
          <w:rPr>
            <w:rFonts w:ascii="Cambria Math" w:eastAsiaTheme="minorEastAsia"/>
          </w:rPr>
          <m:t>2</m:t>
        </m:r>
        <m:r>
          <w:rPr>
            <w:rFonts w:ascii="Cambria Math" w:eastAsiaTheme="minorEastAsia" w:hAnsi="Cambria Math"/>
          </w:rPr>
          <m:t>α</m:t>
        </m:r>
        <m:r>
          <w:rPr>
            <w:rFonts w:ascii="Cambria Math" w:eastAsiaTheme="minorEastAsia"/>
          </w:rPr>
          <m:t>=1</m:t>
        </m:r>
        <m:r>
          <w:rPr>
            <w:rFonts w:ascii="Cambria Math" w:eastAsiaTheme="minorEastAsia" w:hAnsi="Cambria Math"/>
          </w:rPr>
          <m:t>⇔α</m:t>
        </m:r>
        <m:r>
          <w:rPr>
            <w:rFonts w:ascii="Cambria Math" w:eastAsiaTheme="minorEastAsia"/>
          </w:rPr>
          <m:t>=</m:t>
        </m:r>
        <m:sSup>
          <m:sSupPr>
            <m:ctrlPr>
              <w:rPr>
                <w:rFonts w:ascii="Cambria Math" w:eastAsiaTheme="minorEastAsia" w:hAnsi="Cambria Math"/>
                <w:i/>
              </w:rPr>
            </m:ctrlPr>
          </m:sSupPr>
          <m:e>
            <m:r>
              <w:rPr>
                <w:rFonts w:ascii="Cambria Math" w:eastAsiaTheme="minorEastAsia"/>
              </w:rPr>
              <m:t>45</m:t>
            </m:r>
          </m:e>
          <m:sup>
            <m:r>
              <w:rPr>
                <w:rFonts w:ascii="Cambria Math" w:eastAsiaTheme="minorEastAsia"/>
              </w:rPr>
              <m:t>0</m:t>
            </m:r>
          </m:sup>
        </m:sSup>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1</m:t>
                </m:r>
              </m:sub>
            </m:sSub>
            <m:r>
              <w:rPr>
                <w:rFonts w:ascii="Cambria Math" w:eastAsiaTheme="minorEastAsia" w:hAnsi="Cambria Math"/>
              </w:rPr>
              <m:t>A</m:t>
            </m:r>
          </m:e>
        </m:acc>
        <m:r>
          <w:rPr>
            <w:rFonts w:ascii="Cambria Math" w:eastAsiaTheme="minorEastAsia"/>
          </w:rPr>
          <m:t>=</m:t>
        </m:r>
        <m:sSup>
          <m:sSupPr>
            <m:ctrlPr>
              <w:rPr>
                <w:rFonts w:ascii="Cambria Math" w:eastAsiaTheme="minorEastAsia" w:hAnsi="Cambria Math"/>
                <w:i/>
              </w:rPr>
            </m:ctrlPr>
          </m:sSupPr>
          <m:e>
            <m:r>
              <w:rPr>
                <w:rFonts w:ascii="Cambria Math" w:eastAsiaTheme="minorEastAsia"/>
              </w:rPr>
              <m:t>90</m:t>
            </m:r>
          </m:e>
          <m:sup>
            <m:r>
              <w:rPr>
                <w:rFonts w:ascii="Cambria Math" w:eastAsiaTheme="minorEastAsia"/>
              </w:rPr>
              <m:t>0</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1</m:t>
            </m:r>
          </m:sub>
        </m:sSub>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1</m:t>
            </m:r>
          </m:sub>
        </m:sSub>
        <m:r>
          <w:rPr>
            <w:rFonts w:ascii="Cambria Math" w:eastAsiaTheme="minorEastAsia" w:hAnsi="Cambria Math"/>
          </w:rPr>
          <m:t>B</m:t>
        </m:r>
      </m:oMath>
    </w:p>
    <w:p w:rsidR="00414A96" w:rsidRPr="00953B5B" w:rsidRDefault="00414A96" w:rsidP="005F29B4">
      <w:pPr>
        <w:spacing w:before="240"/>
        <w:ind w:left="180"/>
        <w:jc w:val="both"/>
        <w:rPr>
          <w:rFonts w:eastAsiaTheme="minorEastAsia"/>
        </w:rPr>
      </w:pPr>
      <w:r w:rsidRPr="00953B5B">
        <w:rPr>
          <w:rFonts w:eastAsiaTheme="minorEastAsia"/>
        </w:rPr>
        <w:t xml:space="preserve">Khi đó  phương trình </w:t>
      </w:r>
      <m:oMath>
        <m:r>
          <w:rPr>
            <w:rFonts w:ascii="Cambria Math" w:eastAsiaTheme="minorEastAsia" w:hAnsi="Cambria Math"/>
          </w:rPr>
          <m:t>I</m:t>
        </m:r>
        <m:r>
          <w:rPr>
            <w:rFonts w:ascii="Cambria Math" w:eastAsiaTheme="minorEastAsia" w:hAnsi="Cambria Math"/>
            <w:vertAlign w:val="subscript"/>
          </w:rPr>
          <m:t>1</m:t>
        </m:r>
        <m:r>
          <w:rPr>
            <w:rFonts w:ascii="Cambria Math" w:eastAsiaTheme="minorEastAsia" w:hAnsi="Cambria Math"/>
          </w:rPr>
          <m:t>B</m:t>
        </m:r>
      </m:oMath>
      <w:r w:rsidRPr="00953B5B">
        <w:rPr>
          <w:rFonts w:eastAsiaTheme="minorEastAsia"/>
        </w:rPr>
        <w:t xml:space="preserve"> đi qua </w:t>
      </w:r>
      <m:oMath>
        <m:r>
          <w:rPr>
            <w:rFonts w:ascii="Cambria Math" w:eastAsiaTheme="minorEastAsia" w:hAnsi="Cambria Math"/>
          </w:rPr>
          <m:t>I</m:t>
        </m:r>
        <m:r>
          <w:rPr>
            <w:rFonts w:ascii="Cambria Math" w:eastAsiaTheme="minorEastAsia" w:hAnsi="Cambria Math"/>
            <w:vertAlign w:val="subscript"/>
          </w:rPr>
          <m:t>1</m:t>
        </m:r>
        <m:r>
          <w:rPr>
            <w:rFonts w:ascii="Cambria Math" w:eastAsiaTheme="minorEastAsia" w:hAnsi="Cambria Math"/>
          </w:rPr>
          <m:t>(2;1)</m:t>
        </m:r>
      </m:oMath>
      <w:r w:rsidRPr="00953B5B">
        <w:rPr>
          <w:rFonts w:eastAsiaTheme="minorEastAsia"/>
        </w:rPr>
        <w:t xml:space="preserve"> và nhận véc tơ </w:t>
      </w:r>
      <m:oMath>
        <m:acc>
          <m:accPr>
            <m:chr m:val="⃗"/>
            <m:ctrlPr>
              <w:rPr>
                <w:rFonts w:ascii="Cambria Math" w:eastAsiaTheme="minorEastAsia" w:hAnsi="Cambria Math"/>
                <w:i/>
              </w:rPr>
            </m:ctrlPr>
          </m:accPr>
          <m:e>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rPr>
                  <m:t>1</m:t>
                </m:r>
              </m:sub>
            </m:sSub>
          </m:e>
        </m:acc>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9</m:t>
                </m:r>
              </m:num>
              <m:den>
                <m:r>
                  <w:rPr>
                    <w:rFonts w:ascii="Cambria Math" w:eastAsiaTheme="minorEastAsia"/>
                  </w:rPr>
                  <m:t>5</m:t>
                </m:r>
              </m:den>
            </m:f>
            <m:r>
              <w:rPr>
                <w:rFonts w:ascii="Cambria Math" w:eastAsiaTheme="minorEastAsia"/>
              </w:rPr>
              <m:t>;</m:t>
            </m:r>
            <m:r>
              <w:rPr>
                <w:rFonts w:eastAsiaTheme="minorEastAsia"/>
              </w:rPr>
              <m:t>-</m:t>
            </m:r>
            <m:f>
              <m:fPr>
                <m:ctrlPr>
                  <w:rPr>
                    <w:rFonts w:ascii="Cambria Math" w:eastAsiaTheme="minorEastAsia" w:hAnsi="Cambria Math"/>
                    <w:i/>
                  </w:rPr>
                </m:ctrlPr>
              </m:fPr>
              <m:num>
                <m:r>
                  <w:rPr>
                    <w:rFonts w:ascii="Cambria Math" w:eastAsiaTheme="minorEastAsia"/>
                  </w:rPr>
                  <m:t>12</m:t>
                </m:r>
              </m:num>
              <m:den>
                <m:r>
                  <w:rPr>
                    <w:rFonts w:ascii="Cambria Math" w:eastAsiaTheme="minorEastAsia"/>
                  </w:rPr>
                  <m:t>5</m:t>
                </m:r>
              </m:den>
            </m:f>
          </m:e>
        </m:d>
        <m:r>
          <w:rPr>
            <w:rFonts w:ascii="Cambria Math" w:eastAsiaTheme="minorEastAsia"/>
          </w:rPr>
          <m:t>=</m:t>
        </m:r>
        <m:f>
          <m:fPr>
            <m:ctrlPr>
              <w:rPr>
                <w:rFonts w:ascii="Cambria Math" w:eastAsiaTheme="minorEastAsia" w:hAnsi="Cambria Math"/>
                <w:i/>
              </w:rPr>
            </m:ctrlPr>
          </m:fPr>
          <m:num>
            <m:r>
              <w:rPr>
                <w:rFonts w:ascii="Cambria Math" w:eastAsiaTheme="minorEastAsia"/>
              </w:rPr>
              <m:t>3</m:t>
            </m:r>
          </m:num>
          <m:den>
            <m:r>
              <w:rPr>
                <w:rFonts w:ascii="Cambria Math" w:eastAsiaTheme="minorEastAsia"/>
              </w:rPr>
              <m:t>5</m:t>
            </m:r>
          </m:den>
        </m:f>
        <m:r>
          <w:rPr>
            <w:rFonts w:ascii="Cambria Math" w:eastAsiaTheme="minorEastAsia"/>
          </w:rPr>
          <m:t>(3;</m:t>
        </m:r>
        <m:r>
          <w:rPr>
            <w:rFonts w:eastAsiaTheme="minorEastAsia"/>
          </w:rPr>
          <m:t>-</m:t>
        </m:r>
        <m:r>
          <w:rPr>
            <w:rFonts w:ascii="Cambria Math" w:eastAsiaTheme="minorEastAsia"/>
          </w:rPr>
          <m:t>4)</m:t>
        </m:r>
      </m:oMath>
      <w:r w:rsidRPr="00953B5B">
        <w:rPr>
          <w:rFonts w:eastAsiaTheme="minorEastAsia"/>
        </w:rPr>
        <w:t xml:space="preserve"> làm véc tơ pháp tuyến. phương trình I</w:t>
      </w:r>
      <w:r w:rsidRPr="00953B5B">
        <w:rPr>
          <w:rFonts w:eastAsiaTheme="minorEastAsia"/>
          <w:vertAlign w:val="subscript"/>
        </w:rPr>
        <w:t>1</w:t>
      </w:r>
      <w:r w:rsidRPr="00953B5B">
        <w:rPr>
          <w:rFonts w:eastAsiaTheme="minorEastAsia"/>
        </w:rPr>
        <w:t>B là :</w:t>
      </w:r>
      <m:oMath>
        <m:r>
          <w:rPr>
            <w:rFonts w:ascii="Cambria Math" w:eastAsiaTheme="minorEastAsia"/>
          </w:rPr>
          <m:t>3</m:t>
        </m:r>
        <m:r>
          <w:rPr>
            <w:rFonts w:ascii="Cambria Math" w:eastAsiaTheme="minorEastAsia" w:hAnsi="Cambria Math"/>
          </w:rPr>
          <m:t>x</m:t>
        </m:r>
        <m:r>
          <w:rPr>
            <w:rFonts w:eastAsiaTheme="minorEastAsia"/>
          </w:rPr>
          <m:t>-</m:t>
        </m:r>
        <m:r>
          <w:rPr>
            <w:rFonts w:ascii="Cambria Math" w:eastAsiaTheme="minorEastAsia"/>
          </w:rPr>
          <m:t>4</m:t>
        </m:r>
        <m:r>
          <w:rPr>
            <w:rFonts w:ascii="Cambria Math" w:eastAsiaTheme="minorEastAsia" w:hAnsi="Cambria Math"/>
          </w:rPr>
          <m:t>y</m:t>
        </m:r>
        <m:r>
          <w:rPr>
            <w:rFonts w:eastAsiaTheme="minorEastAsia"/>
          </w:rPr>
          <m:t>-</m:t>
        </m:r>
        <m:r>
          <w:rPr>
            <w:rFonts w:ascii="Cambria Math" w:eastAsiaTheme="minorEastAsia"/>
          </w:rPr>
          <m:t>2=0</m:t>
        </m:r>
      </m:oMath>
    </w:p>
    <w:p w:rsidR="00414A96" w:rsidRPr="00953B5B" w:rsidRDefault="00414A96" w:rsidP="005F29B4">
      <w:pPr>
        <w:spacing w:before="240"/>
        <w:ind w:left="180"/>
        <w:jc w:val="both"/>
        <w:rPr>
          <w:rFonts w:eastAsiaTheme="minorEastAsia"/>
        </w:rPr>
      </w:pPr>
      <w:r w:rsidRPr="00953B5B">
        <w:rPr>
          <w:rFonts w:eastAsiaTheme="minorEastAsia"/>
        </w:rPr>
        <w:lastRenderedPageBreak/>
        <w:t>Tọa độ điểm B là nghiệm của hệ phương trình:</w:t>
      </w:r>
    </w:p>
    <w:p w:rsidR="00414A96" w:rsidRPr="00953B5B" w:rsidRDefault="009161E7" w:rsidP="005F29B4">
      <w:pPr>
        <w:spacing w:before="240"/>
        <w:ind w:left="180"/>
        <w:jc w:val="both"/>
        <w:rPr>
          <w:rFonts w:eastAsiaTheme="minorEastAsia"/>
        </w:rPr>
      </w:pPr>
      <m:oMathPara>
        <m:oMathParaPr>
          <m:jc m:val="left"/>
        </m:oMathPara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rPr>
                    <m:t>3</m:t>
                  </m:r>
                  <m:r>
                    <w:rPr>
                      <w:rFonts w:ascii="Cambria Math" w:eastAsiaTheme="minorEastAsia" w:hAnsi="Cambria Math"/>
                    </w:rPr>
                    <m:t>x</m:t>
                  </m:r>
                  <m:r>
                    <w:rPr>
                      <w:rFonts w:eastAsiaTheme="minorEastAsia"/>
                    </w:rPr>
                    <m:t>-</m:t>
                  </m:r>
                  <m:r>
                    <w:rPr>
                      <w:rFonts w:ascii="Cambria Math" w:eastAsiaTheme="minorEastAsia"/>
                    </w:rPr>
                    <m:t>4</m:t>
                  </m:r>
                  <m:r>
                    <w:rPr>
                      <w:rFonts w:ascii="Cambria Math" w:eastAsiaTheme="minorEastAsia" w:hAnsi="Cambria Math"/>
                    </w:rPr>
                    <m:t>y</m:t>
                  </m:r>
                  <m:r>
                    <w:rPr>
                      <w:rFonts w:eastAsiaTheme="minorEastAsia"/>
                    </w:rPr>
                    <m:t>-</m:t>
                  </m:r>
                  <m:r>
                    <w:rPr>
                      <w:rFonts w:ascii="Cambria Math" w:eastAsiaTheme="minorEastAsia"/>
                    </w:rPr>
                    <m:t>2=0</m:t>
                  </m:r>
                </m:e>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r>
                            <w:rPr>
                              <w:rFonts w:eastAsiaTheme="minorEastAsia"/>
                            </w:rPr>
                            <m:t>-</m:t>
                          </m:r>
                          <m:r>
                            <w:rPr>
                              <w:rFonts w:ascii="Cambria Math" w:eastAsiaTheme="minorEastAsia"/>
                            </w:rPr>
                            <m:t>2</m:t>
                          </m:r>
                        </m:e>
                      </m:d>
                    </m:e>
                    <m:sup>
                      <m:r>
                        <w:rPr>
                          <w:rFonts w:ascii="Cambria Math" w:eastAsiaTheme="minorEastAsia"/>
                        </w:rPr>
                        <m:t>2</m:t>
                      </m:r>
                    </m:sup>
                  </m:sSup>
                  <m:r>
                    <w:rPr>
                      <w:rFonts w:ascii="Cambria Math" w:eastAsiaTheme="minorEastAsia"/>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m:t>
                          </m:r>
                          <m:r>
                            <w:rPr>
                              <w:rFonts w:eastAsiaTheme="minorEastAsia"/>
                            </w:rPr>
                            <m:t>-</m:t>
                          </m:r>
                          <m:r>
                            <w:rPr>
                              <w:rFonts w:ascii="Cambria Math" w:eastAsiaTheme="minorEastAsia"/>
                            </w:rPr>
                            <m:t>1</m:t>
                          </m:r>
                        </m:e>
                      </m:d>
                    </m:e>
                    <m:sup>
                      <m:r>
                        <w:rPr>
                          <w:rFonts w:ascii="Cambria Math" w:eastAsiaTheme="minorEastAsia"/>
                        </w:rPr>
                        <m:t>2</m:t>
                      </m:r>
                    </m:sup>
                  </m:sSup>
                  <m:r>
                    <w:rPr>
                      <w:rFonts w:ascii="Cambria Math" w:eastAsiaTheme="minorEastAsia"/>
                    </w:rPr>
                    <m:t>=9</m:t>
                  </m:r>
                </m:e>
              </m:eqArr>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B</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22</m:t>
                              </m:r>
                            </m:num>
                            <m:den>
                              <m:r>
                                <w:rPr>
                                  <w:rFonts w:ascii="Cambria Math" w:eastAsiaTheme="minorEastAsia"/>
                                </w:rPr>
                                <m:t>5</m:t>
                              </m:r>
                            </m:den>
                          </m:f>
                          <m:r>
                            <w:rPr>
                              <w:rFonts w:ascii="Cambria Math" w:eastAsiaTheme="minorEastAsia"/>
                            </w:rPr>
                            <m:t>;</m:t>
                          </m:r>
                          <m:f>
                            <m:fPr>
                              <m:ctrlPr>
                                <w:rPr>
                                  <w:rFonts w:ascii="Cambria Math" w:eastAsiaTheme="minorEastAsia" w:hAnsi="Cambria Math"/>
                                  <w:i/>
                                </w:rPr>
                              </m:ctrlPr>
                            </m:fPr>
                            <m:num>
                              <m:r>
                                <w:rPr>
                                  <w:rFonts w:ascii="Cambria Math" w:eastAsiaTheme="minorEastAsia"/>
                                </w:rPr>
                                <m:t>14</m:t>
                              </m:r>
                            </m:num>
                            <m:den>
                              <m:r>
                                <w:rPr>
                                  <w:rFonts w:ascii="Cambria Math" w:eastAsiaTheme="minorEastAsia"/>
                                </w:rPr>
                                <m:t>5</m:t>
                              </m:r>
                            </m:den>
                          </m:f>
                        </m:e>
                      </m:d>
                    </m:e>
                    <m:e>
                      <m:r>
                        <w:rPr>
                          <w:rFonts w:ascii="Cambria Math" w:eastAsiaTheme="minorEastAsia" w:hAnsi="Cambria Math"/>
                        </w:rPr>
                        <m:t>B</m:t>
                      </m:r>
                      <m:d>
                        <m:dPr>
                          <m:ctrlPr>
                            <w:rPr>
                              <w:rFonts w:ascii="Cambria Math" w:eastAsiaTheme="minorEastAsia" w:hAnsi="Cambria Math"/>
                              <w:i/>
                            </w:rPr>
                          </m:ctrlPr>
                        </m:dPr>
                        <m:e>
                          <m:r>
                            <w:rPr>
                              <w:rFonts w:eastAsiaTheme="minorEastAsia"/>
                            </w:rPr>
                            <m:t>-</m:t>
                          </m:r>
                          <m:f>
                            <m:fPr>
                              <m:ctrlPr>
                                <w:rPr>
                                  <w:rFonts w:ascii="Cambria Math" w:eastAsiaTheme="minorEastAsia" w:hAnsi="Cambria Math"/>
                                  <w:i/>
                                </w:rPr>
                              </m:ctrlPr>
                            </m:fPr>
                            <m:num>
                              <m:r>
                                <w:rPr>
                                  <w:rFonts w:ascii="Cambria Math" w:eastAsiaTheme="minorEastAsia"/>
                                </w:rPr>
                                <m:t>2</m:t>
                              </m:r>
                            </m:num>
                            <m:den>
                              <m:r>
                                <w:rPr>
                                  <w:rFonts w:ascii="Cambria Math" w:eastAsiaTheme="minorEastAsia"/>
                                </w:rPr>
                                <m:t>4</m:t>
                              </m:r>
                            </m:den>
                          </m:f>
                          <m:r>
                            <w:rPr>
                              <w:rFonts w:ascii="Cambria Math" w:eastAsiaTheme="minorEastAsia"/>
                            </w:rPr>
                            <m:t>;</m:t>
                          </m:r>
                          <m:r>
                            <w:rPr>
                              <w:rFonts w:ascii="Cambria Math" w:eastAsiaTheme="minorEastAsia"/>
                            </w:rPr>
                            <m:t>-</m:t>
                          </m:r>
                          <m:f>
                            <m:fPr>
                              <m:ctrlPr>
                                <w:rPr>
                                  <w:rFonts w:ascii="Cambria Math" w:eastAsiaTheme="minorEastAsia" w:hAnsi="Cambria Math"/>
                                  <w:i/>
                                </w:rPr>
                              </m:ctrlPr>
                            </m:fPr>
                            <m:num>
                              <m:r>
                                <w:rPr>
                                  <w:rFonts w:ascii="Cambria Math" w:eastAsiaTheme="minorEastAsia"/>
                                </w:rPr>
                                <m:t>4</m:t>
                              </m:r>
                            </m:num>
                            <m:den>
                              <m:r>
                                <w:rPr>
                                  <w:rFonts w:ascii="Cambria Math" w:eastAsiaTheme="minorEastAsia"/>
                                </w:rPr>
                                <m:t>5</m:t>
                              </m:r>
                            </m:den>
                          </m:f>
                        </m:e>
                      </m:d>
                      <m:r>
                        <w:rPr>
                          <w:rFonts w:ascii="Cambria Math" w:eastAsiaTheme="minorEastAsia"/>
                        </w:rPr>
                        <m:t xml:space="preserve"> ( </m:t>
                      </m:r>
                      <m:r>
                        <w:rPr>
                          <w:rFonts w:ascii="Cambria Math" w:eastAsiaTheme="minorEastAsia" w:hAnsi="Cambria Math"/>
                        </w:rPr>
                        <m:t>l</m:t>
                      </m:r>
                      <m:r>
                        <w:rPr>
                          <w:rFonts w:ascii="Cambria Math" w:eastAsiaTheme="minorEastAsia"/>
                        </w:rPr>
                        <m:t xml:space="preserve"> )</m:t>
                      </m:r>
                    </m:e>
                  </m:eqArr>
                </m:e>
              </m:d>
            </m:e>
          </m:d>
          <m:r>
            <w:rPr>
              <w:rFonts w:ascii="Cambria Math" w:eastAsiaTheme="minorEastAsia" w:hAnsi="Cambria Math"/>
            </w:rPr>
            <m:t>⇒B</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22</m:t>
                  </m:r>
                </m:num>
                <m:den>
                  <m:r>
                    <w:rPr>
                      <w:rFonts w:ascii="Cambria Math" w:eastAsiaTheme="minorEastAsia"/>
                    </w:rPr>
                    <m:t>5</m:t>
                  </m:r>
                </m:den>
              </m:f>
              <m:r>
                <w:rPr>
                  <w:rFonts w:ascii="Cambria Math" w:eastAsiaTheme="minorEastAsia"/>
                </w:rPr>
                <m:t>;</m:t>
              </m:r>
              <m:f>
                <m:fPr>
                  <m:ctrlPr>
                    <w:rPr>
                      <w:rFonts w:ascii="Cambria Math" w:eastAsiaTheme="minorEastAsia" w:hAnsi="Cambria Math"/>
                      <w:i/>
                    </w:rPr>
                  </m:ctrlPr>
                </m:fPr>
                <m:num>
                  <m:r>
                    <w:rPr>
                      <w:rFonts w:ascii="Cambria Math" w:eastAsiaTheme="minorEastAsia"/>
                    </w:rPr>
                    <m:t>14</m:t>
                  </m:r>
                </m:num>
                <m:den>
                  <m:r>
                    <w:rPr>
                      <w:rFonts w:ascii="Cambria Math" w:eastAsiaTheme="minorEastAsia"/>
                    </w:rPr>
                    <m:t>5</m:t>
                  </m:r>
                </m:den>
              </m:f>
            </m:e>
          </m:d>
        </m:oMath>
      </m:oMathPara>
    </w:p>
    <w:p w:rsidR="00414A96" w:rsidRDefault="00414A96" w:rsidP="00413762">
      <w:pPr>
        <w:spacing w:before="240"/>
        <w:ind w:left="180"/>
        <w:jc w:val="both"/>
        <w:rPr>
          <w:rFonts w:eastAsiaTheme="minorEastAsia"/>
        </w:rPr>
      </w:pPr>
      <w:r w:rsidRPr="00953B5B">
        <w:rPr>
          <w:rFonts w:eastAsiaTheme="minorEastAsia"/>
        </w:rPr>
        <w:t xml:space="preserve">Vậy  </w:t>
      </w:r>
      <m:oMath>
        <m:r>
          <w:rPr>
            <w:rFonts w:ascii="Cambria Math" w:eastAsiaTheme="minorEastAsia" w:hAnsi="Cambria Math"/>
          </w:rPr>
          <m:t>B</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rPr>
                  <m:t>22</m:t>
                </m:r>
              </m:num>
              <m:den>
                <m:r>
                  <w:rPr>
                    <w:rFonts w:ascii="Cambria Math" w:eastAsiaTheme="minorEastAsia"/>
                  </w:rPr>
                  <m:t>5</m:t>
                </m:r>
              </m:den>
            </m:f>
            <m:r>
              <w:rPr>
                <w:rFonts w:ascii="Cambria Math" w:eastAsiaTheme="minorEastAsia"/>
              </w:rPr>
              <m:t>;</m:t>
            </m:r>
            <m:f>
              <m:fPr>
                <m:ctrlPr>
                  <w:rPr>
                    <w:rFonts w:ascii="Cambria Math" w:eastAsiaTheme="minorEastAsia" w:hAnsi="Cambria Math"/>
                    <w:i/>
                  </w:rPr>
                </m:ctrlPr>
              </m:fPr>
              <m:num>
                <m:r>
                  <w:rPr>
                    <w:rFonts w:ascii="Cambria Math" w:eastAsiaTheme="minorEastAsia"/>
                  </w:rPr>
                  <m:t>14</m:t>
                </m:r>
              </m:num>
              <m:den>
                <m:r>
                  <w:rPr>
                    <w:rFonts w:ascii="Cambria Math" w:eastAsiaTheme="minorEastAsia"/>
                  </w:rPr>
                  <m:t>5</m:t>
                </m:r>
              </m:den>
            </m:f>
          </m:e>
        </m:d>
      </m:oMath>
    </w:p>
    <w:p w:rsidR="00414A96" w:rsidRDefault="00395279" w:rsidP="005F29B4">
      <w:pPr>
        <w:spacing w:before="240"/>
        <w:ind w:left="180"/>
        <w:jc w:val="both"/>
        <w:rPr>
          <w:rFonts w:eastAsiaTheme="minorEastAsia"/>
          <w:b/>
        </w:rPr>
      </w:pPr>
      <w:r w:rsidRPr="00395279">
        <w:rPr>
          <w:rFonts w:eastAsiaTheme="minorEastAsia"/>
          <w:b/>
        </w:rPr>
        <w:t>4.</w:t>
      </w:r>
      <w:r w:rsidR="00ED0BDF">
        <w:rPr>
          <w:rFonts w:eastAsiaTheme="minorEastAsia"/>
          <w:b/>
        </w:rPr>
        <w:t xml:space="preserve"> </w:t>
      </w:r>
      <w:r w:rsidRPr="00395279">
        <w:rPr>
          <w:rFonts w:eastAsiaTheme="minorEastAsia"/>
          <w:b/>
        </w:rPr>
        <w:t xml:space="preserve"> Hiệu quả của sáng kiến kinh nghiệm đối với hoạt động giáo dục, với bản thân, đồng nghiệp và nhà trường</w:t>
      </w:r>
      <w:r>
        <w:rPr>
          <w:rFonts w:eastAsiaTheme="minorEastAsia"/>
          <w:b/>
        </w:rPr>
        <w:t>.</w:t>
      </w:r>
    </w:p>
    <w:p w:rsidR="00395279" w:rsidRDefault="00395279" w:rsidP="005F29B4">
      <w:pPr>
        <w:tabs>
          <w:tab w:val="left" w:pos="810"/>
          <w:tab w:val="left" w:pos="1620"/>
        </w:tabs>
        <w:ind w:left="180"/>
        <w:jc w:val="both"/>
        <w:rPr>
          <w:rFonts w:eastAsiaTheme="minorEastAsia"/>
        </w:rPr>
      </w:pPr>
      <w:r>
        <w:rPr>
          <w:rFonts w:eastAsiaTheme="minorEastAsia"/>
          <w:b/>
        </w:rPr>
        <w:t>4.1 Đối với học sinh</w:t>
      </w:r>
    </w:p>
    <w:p w:rsidR="0071535C" w:rsidRDefault="00395279" w:rsidP="005F29B4">
      <w:pPr>
        <w:tabs>
          <w:tab w:val="left" w:pos="810"/>
          <w:tab w:val="left" w:pos="1620"/>
        </w:tabs>
        <w:ind w:left="180"/>
        <w:jc w:val="both"/>
        <w:rPr>
          <w:rFonts w:eastAsiaTheme="minorEastAsia"/>
        </w:rPr>
      </w:pPr>
      <w:r>
        <w:rPr>
          <w:rFonts w:eastAsiaTheme="minorEastAsia"/>
        </w:rPr>
        <w:t>Học sinh đã biết cách xây dựng một bài hình học tọa độ phẳng từ một bài hình học sơ cấp.</w:t>
      </w:r>
      <w:r w:rsidR="00ED0BDF">
        <w:rPr>
          <w:rFonts w:eastAsiaTheme="minorEastAsia"/>
        </w:rPr>
        <w:t xml:space="preserve"> Số lượng</w:t>
      </w:r>
      <w:r>
        <w:rPr>
          <w:rFonts w:eastAsiaTheme="minorEastAsia"/>
        </w:rPr>
        <w:t xml:space="preserve"> học sinh tự rèn luyện, tự xây dựng cho mình một hệ thống bài tập</w:t>
      </w:r>
      <w:r w:rsidR="0071535C">
        <w:rPr>
          <w:rFonts w:eastAsiaTheme="minorEastAsia"/>
        </w:rPr>
        <w:t xml:space="preserve"> </w:t>
      </w:r>
      <w:r w:rsidR="00ED0BDF">
        <w:rPr>
          <w:rFonts w:eastAsiaTheme="minorEastAsia"/>
        </w:rPr>
        <w:t>đang tăng lên</w:t>
      </w:r>
      <w:r w:rsidR="0071535C">
        <w:rPr>
          <w:rFonts w:eastAsiaTheme="minorEastAsia"/>
        </w:rPr>
        <w:t>.</w:t>
      </w:r>
      <w:r w:rsidR="00ED0BDF">
        <w:rPr>
          <w:rFonts w:eastAsiaTheme="minorEastAsia"/>
        </w:rPr>
        <w:t xml:space="preserve"> Các em đã nắm vững hơn về các bài toán hình học sơ cấp và từ đó không còn phụ thuộc quá nhiều vào tài liệu tham khảo sẵn có. Các em đã có thể tự xây dựng  cho mình một tài liệu tham khảo riêng.</w:t>
      </w:r>
    </w:p>
    <w:p w:rsidR="00ED0BDF" w:rsidRDefault="00ED0BDF" w:rsidP="005F29B4">
      <w:pPr>
        <w:tabs>
          <w:tab w:val="left" w:pos="810"/>
          <w:tab w:val="left" w:pos="1620"/>
        </w:tabs>
        <w:ind w:left="180"/>
        <w:jc w:val="both"/>
        <w:rPr>
          <w:rFonts w:eastAsiaTheme="minorEastAsia"/>
        </w:rPr>
      </w:pPr>
      <w:r>
        <w:rPr>
          <w:rFonts w:eastAsiaTheme="minorEastAsia"/>
        </w:rPr>
        <w:t xml:space="preserve">Kết quả thực nghiệm ở lớp 10C2, 10C3, 12A1 năm học: 2015-2016 ở trường THPT Hoằng Hóa 2 đạt kết quả như sau: </w:t>
      </w:r>
    </w:p>
    <w:tbl>
      <w:tblPr>
        <w:tblStyle w:val="TableGrid"/>
        <w:tblW w:w="0" w:type="auto"/>
        <w:tblInd w:w="378" w:type="dxa"/>
        <w:tblLook w:val="04A0"/>
      </w:tblPr>
      <w:tblGrid>
        <w:gridCol w:w="1440"/>
        <w:gridCol w:w="1350"/>
        <w:gridCol w:w="6570"/>
      </w:tblGrid>
      <w:tr w:rsidR="00ED0BDF" w:rsidTr="00413762">
        <w:trPr>
          <w:trHeight w:val="1349"/>
        </w:trPr>
        <w:tc>
          <w:tcPr>
            <w:tcW w:w="1440" w:type="dxa"/>
          </w:tcPr>
          <w:p w:rsidR="00ED0BDF" w:rsidRDefault="00ED0BDF" w:rsidP="005F29B4">
            <w:pPr>
              <w:tabs>
                <w:tab w:val="left" w:pos="810"/>
                <w:tab w:val="left" w:pos="1620"/>
              </w:tabs>
              <w:ind w:left="180"/>
              <w:jc w:val="both"/>
              <w:rPr>
                <w:rFonts w:eastAsiaTheme="minorEastAsia"/>
              </w:rPr>
            </w:pPr>
          </w:p>
          <w:p w:rsidR="00E01E09" w:rsidRDefault="00E01E09" w:rsidP="005F29B4">
            <w:pPr>
              <w:tabs>
                <w:tab w:val="left" w:pos="810"/>
                <w:tab w:val="left" w:pos="1620"/>
              </w:tabs>
              <w:ind w:left="180"/>
              <w:jc w:val="both"/>
              <w:rPr>
                <w:rFonts w:eastAsiaTheme="minorEastAsia"/>
              </w:rPr>
            </w:pPr>
            <w:r>
              <w:rPr>
                <w:rFonts w:eastAsiaTheme="minorEastAsia"/>
              </w:rPr>
              <w:t>Lớp</w:t>
            </w:r>
          </w:p>
        </w:tc>
        <w:tc>
          <w:tcPr>
            <w:tcW w:w="1350" w:type="dxa"/>
          </w:tcPr>
          <w:p w:rsidR="00E01E09" w:rsidRDefault="00E01E09" w:rsidP="005F29B4">
            <w:pPr>
              <w:tabs>
                <w:tab w:val="left" w:pos="810"/>
                <w:tab w:val="left" w:pos="1620"/>
              </w:tabs>
              <w:ind w:left="180"/>
              <w:jc w:val="both"/>
              <w:rPr>
                <w:rFonts w:eastAsiaTheme="minorEastAsia"/>
              </w:rPr>
            </w:pPr>
          </w:p>
          <w:p w:rsidR="00ED0BDF" w:rsidRDefault="00413762" w:rsidP="005F29B4">
            <w:pPr>
              <w:tabs>
                <w:tab w:val="left" w:pos="810"/>
                <w:tab w:val="left" w:pos="1620"/>
              </w:tabs>
              <w:ind w:left="180"/>
              <w:jc w:val="both"/>
              <w:rPr>
                <w:rFonts w:eastAsiaTheme="minorEastAsia"/>
              </w:rPr>
            </w:pPr>
            <w:r>
              <w:rPr>
                <w:rFonts w:eastAsiaTheme="minorEastAsia"/>
                <w:noProof/>
              </w:rPr>
              <w:pict>
                <v:shape id="_x0000_s1371" type="#_x0000_t32" style="position:absolute;left:0;text-align:left;margin-left:62.1pt;margin-top:10.8pt;width:328.7pt;height:1.6pt;z-index:251992064" o:connectortype="straight"/>
              </w:pict>
            </w:r>
            <w:r w:rsidR="00E01E09">
              <w:rPr>
                <w:rFonts w:eastAsiaTheme="minorEastAsia"/>
              </w:rPr>
              <w:t>Tổng số học sinh</w:t>
            </w:r>
          </w:p>
        </w:tc>
        <w:tc>
          <w:tcPr>
            <w:tcW w:w="6570" w:type="dxa"/>
          </w:tcPr>
          <w:p w:rsidR="00ED0BDF" w:rsidRDefault="00E01E09" w:rsidP="00413762">
            <w:pPr>
              <w:tabs>
                <w:tab w:val="left" w:pos="810"/>
                <w:tab w:val="left" w:pos="1620"/>
              </w:tabs>
              <w:ind w:left="180"/>
              <w:jc w:val="center"/>
              <w:rPr>
                <w:rFonts w:eastAsiaTheme="minorEastAsia"/>
              </w:rPr>
            </w:pPr>
            <w:r>
              <w:rPr>
                <w:rFonts w:eastAsiaTheme="minorEastAsia"/>
              </w:rPr>
              <w:t>Số lượng học sinh</w:t>
            </w:r>
          </w:p>
          <w:p w:rsidR="00E01E09" w:rsidRDefault="00711578" w:rsidP="005F29B4">
            <w:pPr>
              <w:tabs>
                <w:tab w:val="left" w:pos="810"/>
                <w:tab w:val="left" w:pos="1620"/>
              </w:tabs>
              <w:ind w:left="180"/>
              <w:jc w:val="both"/>
              <w:rPr>
                <w:rFonts w:eastAsiaTheme="minorEastAsia"/>
              </w:rPr>
            </w:pPr>
            <w:r>
              <w:rPr>
                <w:rFonts w:eastAsiaTheme="minorEastAsia"/>
                <w:noProof/>
              </w:rPr>
              <w:pict>
                <v:shape id="_x0000_s1373" type="#_x0000_t32" style="position:absolute;left:0;text-align:left;margin-left:144.85pt;margin-top:12.4pt;width:1.6pt;height:122.05pt;z-index:251993088" o:connectortype="straight"/>
              </w:pict>
            </w:r>
          </w:p>
          <w:p w:rsidR="00E01E09" w:rsidRDefault="00E01E09" w:rsidP="005F29B4">
            <w:pPr>
              <w:tabs>
                <w:tab w:val="left" w:pos="810"/>
                <w:tab w:val="left" w:pos="1620"/>
              </w:tabs>
              <w:ind w:left="180"/>
              <w:jc w:val="both"/>
              <w:rPr>
                <w:rFonts w:eastAsiaTheme="minorEastAsia"/>
              </w:rPr>
            </w:pPr>
            <w:r>
              <w:rPr>
                <w:rFonts w:eastAsiaTheme="minorEastAsia"/>
              </w:rPr>
              <w:t xml:space="preserve">Biết xây dựng bà toán    Chưa biết xây dựng bài toán </w:t>
            </w:r>
          </w:p>
        </w:tc>
      </w:tr>
      <w:tr w:rsidR="00ED0BDF" w:rsidTr="00413762">
        <w:tc>
          <w:tcPr>
            <w:tcW w:w="1440" w:type="dxa"/>
          </w:tcPr>
          <w:p w:rsidR="00E01E09" w:rsidRDefault="00E01E09" w:rsidP="005F29B4">
            <w:pPr>
              <w:tabs>
                <w:tab w:val="left" w:pos="810"/>
                <w:tab w:val="left" w:pos="1620"/>
              </w:tabs>
              <w:ind w:left="180"/>
              <w:jc w:val="both"/>
              <w:rPr>
                <w:rFonts w:eastAsiaTheme="minorEastAsia"/>
              </w:rPr>
            </w:pPr>
            <w:r>
              <w:rPr>
                <w:rFonts w:eastAsiaTheme="minorEastAsia"/>
              </w:rPr>
              <w:t>10C2</w:t>
            </w:r>
          </w:p>
        </w:tc>
        <w:tc>
          <w:tcPr>
            <w:tcW w:w="1350" w:type="dxa"/>
          </w:tcPr>
          <w:p w:rsidR="00ED0BDF" w:rsidRDefault="00E01E09" w:rsidP="005F29B4">
            <w:pPr>
              <w:tabs>
                <w:tab w:val="left" w:pos="810"/>
                <w:tab w:val="left" w:pos="1620"/>
              </w:tabs>
              <w:ind w:left="180"/>
              <w:jc w:val="both"/>
              <w:rPr>
                <w:rFonts w:eastAsiaTheme="minorEastAsia"/>
              </w:rPr>
            </w:pPr>
            <w:r>
              <w:rPr>
                <w:rFonts w:eastAsiaTheme="minorEastAsia"/>
              </w:rPr>
              <w:t>44</w:t>
            </w:r>
          </w:p>
        </w:tc>
        <w:tc>
          <w:tcPr>
            <w:tcW w:w="6570" w:type="dxa"/>
          </w:tcPr>
          <w:p w:rsidR="00ED0BDF" w:rsidRDefault="00E01E09" w:rsidP="005F29B4">
            <w:pPr>
              <w:tabs>
                <w:tab w:val="left" w:pos="810"/>
                <w:tab w:val="left" w:pos="1620"/>
              </w:tabs>
              <w:ind w:left="180"/>
              <w:jc w:val="both"/>
              <w:rPr>
                <w:rFonts w:eastAsiaTheme="minorEastAsia"/>
              </w:rPr>
            </w:pPr>
            <w:r>
              <w:rPr>
                <w:rFonts w:eastAsiaTheme="minorEastAsia"/>
              </w:rPr>
              <w:t xml:space="preserve">             21                                      23</w:t>
            </w:r>
          </w:p>
        </w:tc>
      </w:tr>
      <w:tr w:rsidR="00ED0BDF" w:rsidTr="00413762">
        <w:tc>
          <w:tcPr>
            <w:tcW w:w="1440" w:type="dxa"/>
          </w:tcPr>
          <w:p w:rsidR="00ED0BDF" w:rsidRDefault="00E01E09" w:rsidP="005F29B4">
            <w:pPr>
              <w:tabs>
                <w:tab w:val="left" w:pos="810"/>
                <w:tab w:val="left" w:pos="1620"/>
              </w:tabs>
              <w:ind w:left="180"/>
              <w:jc w:val="both"/>
              <w:rPr>
                <w:rFonts w:eastAsiaTheme="minorEastAsia"/>
              </w:rPr>
            </w:pPr>
            <w:r>
              <w:rPr>
                <w:rFonts w:eastAsiaTheme="minorEastAsia"/>
              </w:rPr>
              <w:t>10C3</w:t>
            </w:r>
          </w:p>
        </w:tc>
        <w:tc>
          <w:tcPr>
            <w:tcW w:w="1350" w:type="dxa"/>
          </w:tcPr>
          <w:p w:rsidR="00ED0BDF" w:rsidRDefault="00E01E09" w:rsidP="005F29B4">
            <w:pPr>
              <w:tabs>
                <w:tab w:val="left" w:pos="810"/>
                <w:tab w:val="left" w:pos="1620"/>
              </w:tabs>
              <w:ind w:left="180"/>
              <w:jc w:val="both"/>
              <w:rPr>
                <w:rFonts w:eastAsiaTheme="minorEastAsia"/>
              </w:rPr>
            </w:pPr>
            <w:r>
              <w:rPr>
                <w:rFonts w:eastAsiaTheme="minorEastAsia"/>
              </w:rPr>
              <w:t>41</w:t>
            </w:r>
          </w:p>
        </w:tc>
        <w:tc>
          <w:tcPr>
            <w:tcW w:w="6570" w:type="dxa"/>
          </w:tcPr>
          <w:p w:rsidR="00ED0BDF" w:rsidRDefault="00E01E09" w:rsidP="005F29B4">
            <w:pPr>
              <w:tabs>
                <w:tab w:val="left" w:pos="810"/>
                <w:tab w:val="left" w:pos="1620"/>
              </w:tabs>
              <w:ind w:left="180"/>
              <w:jc w:val="both"/>
              <w:rPr>
                <w:rFonts w:eastAsiaTheme="minorEastAsia"/>
              </w:rPr>
            </w:pPr>
            <w:r>
              <w:rPr>
                <w:rFonts w:eastAsiaTheme="minorEastAsia"/>
              </w:rPr>
              <w:t xml:space="preserve">             10                                      31</w:t>
            </w:r>
          </w:p>
        </w:tc>
      </w:tr>
      <w:tr w:rsidR="00ED0BDF" w:rsidTr="00413762">
        <w:tc>
          <w:tcPr>
            <w:tcW w:w="1440" w:type="dxa"/>
          </w:tcPr>
          <w:p w:rsidR="00ED0BDF" w:rsidRDefault="00E01E09" w:rsidP="005F29B4">
            <w:pPr>
              <w:tabs>
                <w:tab w:val="left" w:pos="810"/>
                <w:tab w:val="left" w:pos="1620"/>
              </w:tabs>
              <w:ind w:left="180"/>
              <w:jc w:val="both"/>
              <w:rPr>
                <w:rFonts w:eastAsiaTheme="minorEastAsia"/>
              </w:rPr>
            </w:pPr>
            <w:r>
              <w:rPr>
                <w:rFonts w:eastAsiaTheme="minorEastAsia"/>
              </w:rPr>
              <w:t>12A1</w:t>
            </w:r>
          </w:p>
        </w:tc>
        <w:tc>
          <w:tcPr>
            <w:tcW w:w="1350" w:type="dxa"/>
          </w:tcPr>
          <w:p w:rsidR="00ED0BDF" w:rsidRDefault="00E01E09" w:rsidP="005F29B4">
            <w:pPr>
              <w:tabs>
                <w:tab w:val="left" w:pos="810"/>
                <w:tab w:val="left" w:pos="1620"/>
              </w:tabs>
              <w:ind w:left="180"/>
              <w:jc w:val="both"/>
              <w:rPr>
                <w:rFonts w:eastAsiaTheme="minorEastAsia"/>
              </w:rPr>
            </w:pPr>
            <w:r>
              <w:rPr>
                <w:rFonts w:eastAsiaTheme="minorEastAsia"/>
              </w:rPr>
              <w:t>42</w:t>
            </w:r>
          </w:p>
        </w:tc>
        <w:tc>
          <w:tcPr>
            <w:tcW w:w="6570" w:type="dxa"/>
          </w:tcPr>
          <w:p w:rsidR="00ED0BDF" w:rsidRDefault="00E01E09" w:rsidP="005F29B4">
            <w:pPr>
              <w:tabs>
                <w:tab w:val="left" w:pos="810"/>
                <w:tab w:val="left" w:pos="1620"/>
              </w:tabs>
              <w:ind w:left="180"/>
              <w:jc w:val="both"/>
              <w:rPr>
                <w:rFonts w:eastAsiaTheme="minorEastAsia"/>
              </w:rPr>
            </w:pPr>
            <w:r>
              <w:rPr>
                <w:rFonts w:eastAsiaTheme="minorEastAsia"/>
              </w:rPr>
              <w:t xml:space="preserve">             29                                      13</w:t>
            </w:r>
          </w:p>
        </w:tc>
      </w:tr>
      <w:tr w:rsidR="00ED0BDF" w:rsidTr="00413762">
        <w:tc>
          <w:tcPr>
            <w:tcW w:w="1440" w:type="dxa"/>
          </w:tcPr>
          <w:p w:rsidR="00ED0BDF" w:rsidRDefault="00E01E09" w:rsidP="005F29B4">
            <w:pPr>
              <w:tabs>
                <w:tab w:val="left" w:pos="810"/>
                <w:tab w:val="left" w:pos="1620"/>
              </w:tabs>
              <w:ind w:left="180"/>
              <w:jc w:val="both"/>
              <w:rPr>
                <w:rFonts w:eastAsiaTheme="minorEastAsia"/>
              </w:rPr>
            </w:pPr>
            <w:r>
              <w:rPr>
                <w:rFonts w:eastAsiaTheme="minorEastAsia"/>
              </w:rPr>
              <w:t>Tổng  số</w:t>
            </w:r>
          </w:p>
        </w:tc>
        <w:tc>
          <w:tcPr>
            <w:tcW w:w="1350" w:type="dxa"/>
          </w:tcPr>
          <w:p w:rsidR="00ED0BDF" w:rsidRDefault="00E01E09" w:rsidP="005F29B4">
            <w:pPr>
              <w:tabs>
                <w:tab w:val="left" w:pos="810"/>
                <w:tab w:val="left" w:pos="1620"/>
              </w:tabs>
              <w:ind w:left="180"/>
              <w:jc w:val="both"/>
              <w:rPr>
                <w:rFonts w:eastAsiaTheme="minorEastAsia"/>
              </w:rPr>
            </w:pPr>
            <w:r>
              <w:rPr>
                <w:rFonts w:eastAsiaTheme="minorEastAsia"/>
              </w:rPr>
              <w:t>127</w:t>
            </w:r>
          </w:p>
        </w:tc>
        <w:tc>
          <w:tcPr>
            <w:tcW w:w="6570" w:type="dxa"/>
          </w:tcPr>
          <w:p w:rsidR="00ED0BDF" w:rsidRDefault="00E01E09" w:rsidP="005F29B4">
            <w:pPr>
              <w:tabs>
                <w:tab w:val="left" w:pos="810"/>
                <w:tab w:val="left" w:pos="1620"/>
              </w:tabs>
              <w:ind w:left="180"/>
              <w:jc w:val="both"/>
              <w:rPr>
                <w:rFonts w:eastAsiaTheme="minorEastAsia"/>
              </w:rPr>
            </w:pPr>
            <w:r>
              <w:rPr>
                <w:rFonts w:eastAsiaTheme="minorEastAsia"/>
              </w:rPr>
              <w:t xml:space="preserve">             60                                      67</w:t>
            </w:r>
          </w:p>
        </w:tc>
      </w:tr>
      <w:tr w:rsidR="00ED0BDF" w:rsidTr="00413762">
        <w:tc>
          <w:tcPr>
            <w:tcW w:w="1440" w:type="dxa"/>
          </w:tcPr>
          <w:p w:rsidR="00ED0BDF" w:rsidRDefault="00E01E09" w:rsidP="005F29B4">
            <w:pPr>
              <w:tabs>
                <w:tab w:val="left" w:pos="810"/>
                <w:tab w:val="left" w:pos="1620"/>
              </w:tabs>
              <w:ind w:left="180"/>
              <w:jc w:val="both"/>
              <w:rPr>
                <w:rFonts w:eastAsiaTheme="minorEastAsia"/>
              </w:rPr>
            </w:pPr>
            <w:r>
              <w:rPr>
                <w:rFonts w:eastAsiaTheme="minorEastAsia"/>
              </w:rPr>
              <w:t>Tỉ lệ (%)</w:t>
            </w:r>
          </w:p>
        </w:tc>
        <w:tc>
          <w:tcPr>
            <w:tcW w:w="1350" w:type="dxa"/>
          </w:tcPr>
          <w:p w:rsidR="00ED0BDF" w:rsidRDefault="00187C29" w:rsidP="005F29B4">
            <w:pPr>
              <w:tabs>
                <w:tab w:val="left" w:pos="810"/>
                <w:tab w:val="left" w:pos="1620"/>
              </w:tabs>
              <w:ind w:left="180"/>
              <w:jc w:val="both"/>
              <w:rPr>
                <w:rFonts w:eastAsiaTheme="minorEastAsia"/>
              </w:rPr>
            </w:pPr>
            <w:r>
              <w:rPr>
                <w:rFonts w:eastAsiaTheme="minorEastAsia"/>
              </w:rPr>
              <w:t>100</w:t>
            </w:r>
          </w:p>
        </w:tc>
        <w:tc>
          <w:tcPr>
            <w:tcW w:w="6570" w:type="dxa"/>
          </w:tcPr>
          <w:p w:rsidR="00ED0BDF" w:rsidRDefault="00E01E09" w:rsidP="005F29B4">
            <w:pPr>
              <w:tabs>
                <w:tab w:val="left" w:pos="810"/>
                <w:tab w:val="left" w:pos="1620"/>
              </w:tabs>
              <w:ind w:left="180"/>
              <w:jc w:val="both"/>
              <w:rPr>
                <w:rFonts w:eastAsiaTheme="minorEastAsia"/>
              </w:rPr>
            </w:pPr>
            <w:r>
              <w:rPr>
                <w:rFonts w:eastAsiaTheme="minorEastAsia"/>
              </w:rPr>
              <w:t xml:space="preserve">           47,24                                 52.76</w:t>
            </w:r>
          </w:p>
        </w:tc>
      </w:tr>
    </w:tbl>
    <w:p w:rsidR="00ED0BDF" w:rsidRDefault="00ED0BDF" w:rsidP="005F29B4">
      <w:pPr>
        <w:tabs>
          <w:tab w:val="left" w:pos="810"/>
          <w:tab w:val="left" w:pos="1620"/>
        </w:tabs>
        <w:ind w:left="180"/>
        <w:jc w:val="both"/>
        <w:rPr>
          <w:rFonts w:eastAsiaTheme="minorEastAsia"/>
        </w:rPr>
      </w:pPr>
    </w:p>
    <w:p w:rsidR="00E85C64" w:rsidRDefault="00E85C64" w:rsidP="005F29B4">
      <w:pPr>
        <w:tabs>
          <w:tab w:val="left" w:pos="810"/>
          <w:tab w:val="left" w:pos="1620"/>
        </w:tabs>
        <w:ind w:left="180"/>
        <w:jc w:val="both"/>
        <w:rPr>
          <w:rFonts w:eastAsiaTheme="minorEastAsia"/>
        </w:rPr>
      </w:pPr>
      <w:r>
        <w:rPr>
          <w:rFonts w:eastAsiaTheme="minorEastAsia"/>
        </w:rPr>
        <w:t xml:space="preserve">Nhận xét kết quả: </w:t>
      </w:r>
    </w:p>
    <w:p w:rsidR="00E85C64" w:rsidRDefault="00E85C64" w:rsidP="005F29B4">
      <w:pPr>
        <w:tabs>
          <w:tab w:val="left" w:pos="810"/>
          <w:tab w:val="left" w:pos="1620"/>
        </w:tabs>
        <w:ind w:left="180"/>
        <w:jc w:val="both"/>
        <w:rPr>
          <w:rFonts w:eastAsiaTheme="minorEastAsia"/>
        </w:rPr>
      </w:pPr>
      <w:r>
        <w:rPr>
          <w:rFonts w:eastAsiaTheme="minorEastAsia"/>
        </w:rPr>
        <w:t>Qua quá trình áp dụng sáng kiến đối với các lớp đã thu được kết quả như sau:</w:t>
      </w:r>
    </w:p>
    <w:p w:rsidR="00E85C64" w:rsidRDefault="00E85C64" w:rsidP="005F29B4">
      <w:pPr>
        <w:pStyle w:val="ListParagraph"/>
        <w:numPr>
          <w:ilvl w:val="0"/>
          <w:numId w:val="31"/>
        </w:numPr>
        <w:tabs>
          <w:tab w:val="left" w:pos="360"/>
          <w:tab w:val="left" w:pos="1620"/>
        </w:tabs>
        <w:ind w:left="180" w:firstLine="0"/>
        <w:jc w:val="both"/>
        <w:rPr>
          <w:rFonts w:eastAsiaTheme="minorEastAsia"/>
        </w:rPr>
      </w:pPr>
      <w:r>
        <w:rPr>
          <w:rFonts w:eastAsiaTheme="minorEastAsia"/>
        </w:rPr>
        <w:t>Về tâm lí: Đã từng bước tạo được sự hứng thú, khơi dậy lòng say mê học tập ở học sinh</w:t>
      </w:r>
    </w:p>
    <w:p w:rsidR="00E85C64" w:rsidRDefault="00E85C64" w:rsidP="005F29B4">
      <w:pPr>
        <w:pStyle w:val="ListParagraph"/>
        <w:numPr>
          <w:ilvl w:val="0"/>
          <w:numId w:val="31"/>
        </w:numPr>
        <w:tabs>
          <w:tab w:val="left" w:pos="360"/>
          <w:tab w:val="left" w:pos="1620"/>
        </w:tabs>
        <w:ind w:left="180" w:firstLine="0"/>
        <w:jc w:val="both"/>
        <w:rPr>
          <w:rFonts w:eastAsiaTheme="minorEastAsia"/>
        </w:rPr>
      </w:pPr>
      <w:r>
        <w:rPr>
          <w:rFonts w:eastAsiaTheme="minorEastAsia"/>
        </w:rPr>
        <w:lastRenderedPageBreak/>
        <w:t>Về kiến thức: Học sinh được củng cố lại kiến thức hình học sơ cấp, biết phân tích đề bài từ đó chiếm lĩnh được kiến thức một cách nhanh chóng và chắc chắn.</w:t>
      </w:r>
    </w:p>
    <w:p w:rsidR="00E85C64" w:rsidRDefault="00E85C64" w:rsidP="005F29B4">
      <w:pPr>
        <w:pStyle w:val="ListParagraph"/>
        <w:numPr>
          <w:ilvl w:val="0"/>
          <w:numId w:val="31"/>
        </w:numPr>
        <w:tabs>
          <w:tab w:val="left" w:pos="360"/>
          <w:tab w:val="left" w:pos="810"/>
          <w:tab w:val="left" w:pos="1620"/>
          <w:tab w:val="left" w:pos="5850"/>
          <w:tab w:val="left" w:pos="6030"/>
        </w:tabs>
        <w:ind w:left="180" w:firstLine="0"/>
        <w:jc w:val="both"/>
        <w:rPr>
          <w:rFonts w:eastAsiaTheme="minorEastAsia"/>
        </w:rPr>
      </w:pPr>
      <w:r>
        <w:rPr>
          <w:rFonts w:eastAsiaTheme="minorEastAsia"/>
        </w:rPr>
        <w:t>Về kĩ năng</w:t>
      </w:r>
      <w:r w:rsidR="000C6DB9">
        <w:rPr>
          <w:rFonts w:eastAsiaTheme="minorEastAsia"/>
        </w:rPr>
        <w:t>: Kĩ năng giải các bài toán cùng dạng được thuần tục, chính xác. Qua đó hình hành khả năng tư duy và thái độ học tập tốt hơn ở học sinh. Đồng thời học sinh vận dụng các kiên thức toán vào thực tiễn cuộc sống một cách dễ dàng và hiệu quả.</w:t>
      </w:r>
    </w:p>
    <w:p w:rsidR="000C6DB9" w:rsidRPr="00F71851" w:rsidRDefault="000C6DB9" w:rsidP="005F29B4">
      <w:pPr>
        <w:pStyle w:val="ListParagraph"/>
        <w:numPr>
          <w:ilvl w:val="1"/>
          <w:numId w:val="30"/>
        </w:numPr>
        <w:tabs>
          <w:tab w:val="left" w:pos="360"/>
          <w:tab w:val="left" w:pos="630"/>
          <w:tab w:val="left" w:pos="810"/>
          <w:tab w:val="left" w:pos="1620"/>
        </w:tabs>
        <w:ind w:left="180" w:firstLine="0"/>
        <w:jc w:val="both"/>
        <w:rPr>
          <w:rFonts w:eastAsiaTheme="minorEastAsia"/>
        </w:rPr>
      </w:pPr>
      <w:r w:rsidRPr="000C6DB9">
        <w:rPr>
          <w:rFonts w:eastAsiaTheme="minorEastAsia"/>
          <w:b/>
        </w:rPr>
        <w:t>Đối với giáo viên, đồng nghiệp và nhà trường</w:t>
      </w:r>
    </w:p>
    <w:p w:rsidR="00F71851" w:rsidRDefault="00F71851" w:rsidP="005F29B4">
      <w:pPr>
        <w:pStyle w:val="ListParagraph"/>
        <w:numPr>
          <w:ilvl w:val="0"/>
          <w:numId w:val="31"/>
        </w:numPr>
        <w:tabs>
          <w:tab w:val="left" w:pos="360"/>
          <w:tab w:val="left" w:pos="630"/>
          <w:tab w:val="left" w:pos="810"/>
          <w:tab w:val="left" w:pos="1620"/>
          <w:tab w:val="left" w:pos="2880"/>
          <w:tab w:val="left" w:pos="3690"/>
          <w:tab w:val="left" w:pos="5040"/>
          <w:tab w:val="left" w:pos="5940"/>
          <w:tab w:val="left" w:pos="6570"/>
          <w:tab w:val="left" w:pos="6660"/>
        </w:tabs>
        <w:ind w:left="180" w:firstLine="0"/>
        <w:jc w:val="both"/>
        <w:rPr>
          <w:rFonts w:eastAsiaTheme="minorEastAsia"/>
        </w:rPr>
      </w:pPr>
      <w:r>
        <w:rPr>
          <w:rFonts w:eastAsiaTheme="minorEastAsia"/>
        </w:rPr>
        <w:t>Khi áp dụng sáng kiến kinh nghiệm vào các lớp tôi đang giảng dạy tôi nhận thấy học chất lượng giảng dạy của từng tiết học đã được nâng lên đáng kể, học sinh đã hoạt động tích cực, chủ động, sáng tạo hơn trong giờ học</w:t>
      </w:r>
      <w:r w:rsidR="00A91F2D">
        <w:rPr>
          <w:rFonts w:eastAsiaTheme="minorEastAsia"/>
        </w:rPr>
        <w:t>.</w:t>
      </w:r>
    </w:p>
    <w:p w:rsidR="000C6DB9" w:rsidRDefault="00A91F2D" w:rsidP="005F29B4">
      <w:pPr>
        <w:pStyle w:val="ListParagraph"/>
        <w:numPr>
          <w:ilvl w:val="0"/>
          <w:numId w:val="31"/>
        </w:numPr>
        <w:tabs>
          <w:tab w:val="left" w:pos="360"/>
          <w:tab w:val="left" w:pos="630"/>
          <w:tab w:val="left" w:pos="810"/>
          <w:tab w:val="left" w:pos="1620"/>
          <w:tab w:val="left" w:pos="2880"/>
          <w:tab w:val="left" w:pos="3690"/>
          <w:tab w:val="left" w:pos="5040"/>
          <w:tab w:val="left" w:pos="5940"/>
          <w:tab w:val="left" w:pos="6570"/>
          <w:tab w:val="left" w:pos="6660"/>
        </w:tabs>
        <w:ind w:left="180" w:firstLine="0"/>
        <w:jc w:val="both"/>
        <w:rPr>
          <w:rFonts w:eastAsiaTheme="minorEastAsia"/>
        </w:rPr>
      </w:pPr>
      <w:r>
        <w:rPr>
          <w:rFonts w:eastAsiaTheme="minorEastAsia"/>
        </w:rPr>
        <w:t>Tạo cho học sinh sự thích thú khi các em tự “sáng tác” được một bài toán của riêng mình, cảm giác giống như mình là một tác giả hay một giáo viên làm cho học sinh thấy các em thông minh  hơn. Từ đó kích thích sự tò mò sự cạnh tranh giữa các học sinh và ham muốn sáng tác ra nhiều bài toán hơn nữa. Làm cho tiết dạy học của giáo viên không còn nhàm chán và khô khan nữa.</w:t>
      </w:r>
    </w:p>
    <w:p w:rsidR="00A91F2D" w:rsidRDefault="00A91F2D" w:rsidP="005F29B4">
      <w:pPr>
        <w:pStyle w:val="ListParagraph"/>
        <w:numPr>
          <w:ilvl w:val="0"/>
          <w:numId w:val="31"/>
        </w:numPr>
        <w:tabs>
          <w:tab w:val="left" w:pos="360"/>
          <w:tab w:val="left" w:pos="630"/>
          <w:tab w:val="left" w:pos="810"/>
          <w:tab w:val="left" w:pos="1620"/>
          <w:tab w:val="left" w:pos="2880"/>
          <w:tab w:val="left" w:pos="3690"/>
          <w:tab w:val="left" w:pos="5040"/>
          <w:tab w:val="left" w:pos="5940"/>
          <w:tab w:val="left" w:pos="6570"/>
          <w:tab w:val="left" w:pos="6660"/>
        </w:tabs>
        <w:ind w:left="180" w:firstLine="0"/>
        <w:jc w:val="both"/>
        <w:rPr>
          <w:rFonts w:eastAsiaTheme="minorEastAsia"/>
        </w:rPr>
      </w:pPr>
      <w:r>
        <w:rPr>
          <w:rFonts w:eastAsiaTheme="minorEastAsia"/>
        </w:rPr>
        <w:t>Thông qua các kì thi thử THPT trong trường THPT Hoằng Hóa tôi nhận thấy số lượng các em học sinh làm được bài toán hình học tọa độ phẳng tăng lên đáng kể. Từ đó thúc đẩy phong trào học tập của nhà trường đi lên. Tạo nên hiệu ứng kích thích học sinh đua nhau học tiến bộ hơn.</w:t>
      </w: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A91F2D" w:rsidRDefault="00A91F2D" w:rsidP="005F29B4">
      <w:pPr>
        <w:pStyle w:val="ListParagraph"/>
        <w:tabs>
          <w:tab w:val="left" w:pos="360"/>
          <w:tab w:val="left" w:pos="630"/>
          <w:tab w:val="left" w:pos="810"/>
          <w:tab w:val="left" w:pos="1620"/>
          <w:tab w:val="left" w:pos="2880"/>
          <w:tab w:val="left" w:pos="3690"/>
          <w:tab w:val="left" w:pos="5040"/>
          <w:tab w:val="left" w:pos="5940"/>
          <w:tab w:val="left" w:pos="6570"/>
          <w:tab w:val="left" w:pos="6660"/>
        </w:tabs>
        <w:ind w:left="180"/>
        <w:jc w:val="both"/>
        <w:rPr>
          <w:rFonts w:eastAsiaTheme="minorEastAsia"/>
        </w:rPr>
      </w:pPr>
    </w:p>
    <w:p w:rsidR="00187C29" w:rsidRDefault="00187C29" w:rsidP="00187C29">
      <w:pPr>
        <w:tabs>
          <w:tab w:val="left" w:pos="360"/>
          <w:tab w:val="left" w:pos="630"/>
          <w:tab w:val="left" w:pos="810"/>
          <w:tab w:val="left" w:pos="1620"/>
          <w:tab w:val="left" w:pos="2880"/>
          <w:tab w:val="left" w:pos="3690"/>
          <w:tab w:val="left" w:pos="5040"/>
          <w:tab w:val="left" w:pos="5940"/>
          <w:tab w:val="left" w:pos="6570"/>
          <w:tab w:val="left" w:pos="6660"/>
        </w:tabs>
        <w:jc w:val="both"/>
        <w:rPr>
          <w:rFonts w:eastAsiaTheme="minorEastAsia"/>
        </w:rPr>
      </w:pPr>
    </w:p>
    <w:p w:rsidR="00A91F2D" w:rsidRPr="00187C29" w:rsidRDefault="00A91F2D" w:rsidP="00187C29">
      <w:pPr>
        <w:tabs>
          <w:tab w:val="left" w:pos="360"/>
          <w:tab w:val="left" w:pos="630"/>
          <w:tab w:val="left" w:pos="810"/>
          <w:tab w:val="left" w:pos="1620"/>
          <w:tab w:val="left" w:pos="2880"/>
          <w:tab w:val="left" w:pos="3690"/>
          <w:tab w:val="left" w:pos="5040"/>
          <w:tab w:val="left" w:pos="5940"/>
          <w:tab w:val="left" w:pos="6570"/>
          <w:tab w:val="left" w:pos="6660"/>
        </w:tabs>
        <w:jc w:val="center"/>
        <w:rPr>
          <w:rFonts w:eastAsiaTheme="minorEastAsia"/>
        </w:rPr>
      </w:pPr>
      <w:r w:rsidRPr="00187C29">
        <w:rPr>
          <w:rFonts w:eastAsiaTheme="minorEastAsia"/>
          <w:b/>
        </w:rPr>
        <w:lastRenderedPageBreak/>
        <w:t>III. KẾT LUẬN VÀ KIẾN NGHỊ</w:t>
      </w:r>
    </w:p>
    <w:p w:rsidR="00A91F2D" w:rsidRPr="00A91F2D" w:rsidRDefault="00A91F2D" w:rsidP="005F29B4">
      <w:pPr>
        <w:pStyle w:val="ListParagraph"/>
        <w:numPr>
          <w:ilvl w:val="0"/>
          <w:numId w:val="34"/>
        </w:numPr>
        <w:tabs>
          <w:tab w:val="left" w:pos="360"/>
          <w:tab w:val="left" w:pos="630"/>
          <w:tab w:val="left" w:pos="810"/>
          <w:tab w:val="left" w:pos="1620"/>
          <w:tab w:val="left" w:pos="2880"/>
          <w:tab w:val="left" w:pos="3690"/>
          <w:tab w:val="left" w:pos="5040"/>
          <w:tab w:val="left" w:pos="5940"/>
          <w:tab w:val="left" w:pos="6570"/>
          <w:tab w:val="left" w:pos="6660"/>
        </w:tabs>
        <w:jc w:val="both"/>
        <w:rPr>
          <w:rFonts w:eastAsiaTheme="minorEastAsia"/>
          <w:b/>
        </w:rPr>
      </w:pPr>
      <w:r w:rsidRPr="00A91F2D">
        <w:rPr>
          <w:rFonts w:eastAsiaTheme="minorEastAsia"/>
          <w:b/>
        </w:rPr>
        <w:t>Kết luận</w:t>
      </w:r>
    </w:p>
    <w:p w:rsidR="00A91F2D" w:rsidRDefault="00F74445" w:rsidP="005F29B4">
      <w:pPr>
        <w:pStyle w:val="ListParagraph"/>
        <w:tabs>
          <w:tab w:val="left" w:pos="360"/>
          <w:tab w:val="left" w:pos="720"/>
          <w:tab w:val="left" w:pos="810"/>
          <w:tab w:val="left" w:pos="1620"/>
          <w:tab w:val="left" w:pos="2880"/>
          <w:tab w:val="left" w:pos="3690"/>
          <w:tab w:val="left" w:pos="5040"/>
          <w:tab w:val="left" w:pos="5940"/>
          <w:tab w:val="left" w:pos="6570"/>
          <w:tab w:val="left" w:pos="6660"/>
        </w:tabs>
        <w:ind w:left="180" w:firstLine="360"/>
        <w:jc w:val="both"/>
        <w:rPr>
          <w:rFonts w:eastAsiaTheme="minorEastAsia"/>
        </w:rPr>
      </w:pPr>
      <w:r>
        <w:rPr>
          <w:rFonts w:eastAsiaTheme="minorEastAsia"/>
        </w:rPr>
        <w:t>Việc áp dụng sáng kiến kinh nghiệm trong giảng dạy môn Toán đã góp phần nâng cao năng lực và ý thức học tập của học sinh. Phát huy tính tự giác, tích cực, sáng tạo trong học tập của học sinh dẫn tới tiết dạy của giáo viên chất lượng hơn. Tạo cho học sinh ý thức tự quản, ý chí vươn lên trong học tập. Kết quả học tập của học sinh là thước đo năng lực sư phạm của giáo viên. Chính vì vậy mỗi giáo viên chúng ta phải tự trau dồi kiến thức, tự hoàn thiện mình, luôn trăn trở tìm tòi những phương pháp giảng dạy phù hợp khắc phục những khó khăn để đưa chất lượng giáo dục môn Toán ngày càng phát triển.</w:t>
      </w:r>
    </w:p>
    <w:p w:rsidR="00F74445" w:rsidRDefault="00F74445" w:rsidP="005F29B4">
      <w:pPr>
        <w:pStyle w:val="ListParagraph"/>
        <w:numPr>
          <w:ilvl w:val="0"/>
          <w:numId w:val="34"/>
        </w:numPr>
        <w:tabs>
          <w:tab w:val="left" w:pos="360"/>
          <w:tab w:val="left" w:pos="720"/>
          <w:tab w:val="left" w:pos="810"/>
          <w:tab w:val="left" w:pos="1620"/>
          <w:tab w:val="left" w:pos="2880"/>
          <w:tab w:val="left" w:pos="3690"/>
          <w:tab w:val="left" w:pos="5040"/>
          <w:tab w:val="left" w:pos="5940"/>
          <w:tab w:val="left" w:pos="6570"/>
          <w:tab w:val="left" w:pos="6660"/>
        </w:tabs>
        <w:jc w:val="both"/>
        <w:rPr>
          <w:rFonts w:eastAsiaTheme="minorEastAsia"/>
          <w:b/>
        </w:rPr>
      </w:pPr>
      <w:r>
        <w:rPr>
          <w:rFonts w:eastAsiaTheme="minorEastAsia"/>
          <w:b/>
        </w:rPr>
        <w:t>Kiến nghị</w:t>
      </w:r>
    </w:p>
    <w:p w:rsidR="00FA3418" w:rsidRDefault="00F74445" w:rsidP="005F29B4">
      <w:pPr>
        <w:pStyle w:val="ListParagraph"/>
        <w:tabs>
          <w:tab w:val="left" w:pos="360"/>
          <w:tab w:val="left" w:pos="720"/>
          <w:tab w:val="left" w:pos="810"/>
          <w:tab w:val="left" w:pos="1620"/>
          <w:tab w:val="left" w:pos="2880"/>
          <w:tab w:val="left" w:pos="3690"/>
          <w:tab w:val="left" w:pos="5040"/>
          <w:tab w:val="left" w:pos="5940"/>
          <w:tab w:val="left" w:pos="6570"/>
          <w:tab w:val="left" w:pos="6660"/>
        </w:tabs>
        <w:ind w:left="180" w:firstLine="450"/>
        <w:jc w:val="both"/>
        <w:rPr>
          <w:rFonts w:eastAsiaTheme="minorEastAsia"/>
        </w:rPr>
      </w:pPr>
      <w:r>
        <w:rPr>
          <w:rFonts w:eastAsiaTheme="minorEastAsia"/>
        </w:rPr>
        <w:t>Theo nội dung cũng như yêu cầu của phương pháp dạy học mới hiện nay. Tôi thấy tài liệu tham khảo cho học sinh</w:t>
      </w:r>
      <w:r w:rsidR="00FA3418">
        <w:rPr>
          <w:rFonts w:eastAsiaTheme="minorEastAsia"/>
        </w:rPr>
        <w:t xml:space="preserve"> còn</w:t>
      </w:r>
      <w:r w:rsidR="00B57F6F">
        <w:rPr>
          <w:rFonts w:eastAsiaTheme="minorEastAsia"/>
        </w:rPr>
        <w:t xml:space="preserve"> quá ít,</w:t>
      </w:r>
      <w:r w:rsidR="00FA3418">
        <w:rPr>
          <w:rFonts w:eastAsiaTheme="minorEastAsia"/>
        </w:rPr>
        <w:t xml:space="preserve"> nghèo nàn về kiến thức không phù hợp cho học sinh ôn thi THPT Quốc gia. Vì thế tôi kiến nghị nhà trường trang bị thêm nhiều tài liệu tham khảo phù hợp với từng phần học để chất lượng học tập của học sinh và giảng dạy của giáo viên đạt hiệu quả cao.</w:t>
      </w:r>
    </w:p>
    <w:p w:rsidR="00FA3418" w:rsidRDefault="00FA3418" w:rsidP="005F29B4">
      <w:pPr>
        <w:pStyle w:val="ListParagraph"/>
        <w:tabs>
          <w:tab w:val="left" w:pos="360"/>
          <w:tab w:val="left" w:pos="720"/>
          <w:tab w:val="left" w:pos="810"/>
          <w:tab w:val="left" w:pos="1620"/>
          <w:tab w:val="left" w:pos="2880"/>
          <w:tab w:val="left" w:pos="3690"/>
          <w:tab w:val="left" w:pos="5040"/>
          <w:tab w:val="left" w:pos="5940"/>
          <w:tab w:val="left" w:pos="6570"/>
          <w:tab w:val="left" w:pos="6660"/>
        </w:tabs>
        <w:ind w:left="180" w:firstLine="450"/>
        <w:jc w:val="both"/>
        <w:rPr>
          <w:rFonts w:eastAsiaTheme="minorEastAsia"/>
        </w:rPr>
      </w:pPr>
      <w:r>
        <w:rPr>
          <w:rFonts w:eastAsiaTheme="minorEastAsia"/>
        </w:rPr>
        <w:t>Thường xuyên mở các lớp bôig dưỡng về chuyên môn để giáo viên có trao đổi các phương pháp giảng dạy và kinh nghiệm với nhau.</w:t>
      </w:r>
    </w:p>
    <w:p w:rsidR="00FA3418" w:rsidRDefault="00FA3418" w:rsidP="005F29B4">
      <w:pPr>
        <w:pStyle w:val="ListParagraph"/>
        <w:tabs>
          <w:tab w:val="left" w:pos="360"/>
          <w:tab w:val="left" w:pos="720"/>
          <w:tab w:val="left" w:pos="810"/>
          <w:tab w:val="left" w:pos="1620"/>
          <w:tab w:val="left" w:pos="2880"/>
          <w:tab w:val="left" w:pos="3690"/>
          <w:tab w:val="left" w:pos="5040"/>
          <w:tab w:val="left" w:pos="5940"/>
          <w:tab w:val="left" w:pos="6570"/>
          <w:tab w:val="left" w:pos="6660"/>
        </w:tabs>
        <w:ind w:left="180" w:firstLine="450"/>
        <w:jc w:val="both"/>
        <w:rPr>
          <w:rFonts w:eastAsiaTheme="minorEastAsia"/>
        </w:rPr>
      </w:pPr>
      <w:r>
        <w:rPr>
          <w:rFonts w:eastAsiaTheme="minorEastAsia"/>
        </w:rPr>
        <w:t>Đề tài này chỉ là một sáng kiến kinh nghiệm nhỏ của bản thân tôi rút ra được trong quá trình giảng dạy và hướng dẫn học sinh học tậ</w:t>
      </w:r>
      <w:r w:rsidR="00B57F6F">
        <w:rPr>
          <w:rFonts w:eastAsiaTheme="minorEastAsia"/>
        </w:rPr>
        <w:t>p. Vì</w:t>
      </w:r>
      <w:r>
        <w:rPr>
          <w:rFonts w:eastAsiaTheme="minorEastAsia"/>
        </w:rPr>
        <w:t xml:space="preserve"> thời gian có hạn nên không tránh khỏi thiếu sót, rất mong ý kiến đóng góp của lãnh đạo các cấp và bạn đồng nghiệp để cùng tìm ra phương pháp dạy học tối ưu nhất, đem lại hiệu quả cao nhất cho môn học.</w:t>
      </w:r>
    </w:p>
    <w:p w:rsidR="00E04958" w:rsidRPr="00E04958" w:rsidRDefault="00FA3418" w:rsidP="005F29B4">
      <w:pPr>
        <w:tabs>
          <w:tab w:val="left" w:pos="360"/>
          <w:tab w:val="left" w:pos="720"/>
          <w:tab w:val="left" w:pos="810"/>
          <w:tab w:val="left" w:pos="1620"/>
          <w:tab w:val="left" w:pos="2880"/>
          <w:tab w:val="left" w:pos="3690"/>
          <w:tab w:val="left" w:pos="5040"/>
          <w:tab w:val="left" w:pos="5940"/>
          <w:tab w:val="left" w:pos="6570"/>
          <w:tab w:val="left" w:pos="6660"/>
        </w:tabs>
        <w:jc w:val="both"/>
        <w:rPr>
          <w:rFonts w:eastAsiaTheme="minorEastAsia"/>
          <w:i/>
        </w:rPr>
        <w:sectPr w:rsidR="00E04958" w:rsidRPr="00E04958" w:rsidSect="00B57F6F">
          <w:footerReference w:type="default" r:id="rId8"/>
          <w:pgSz w:w="12240" w:h="15840"/>
          <w:pgMar w:top="1440" w:right="1530" w:bottom="1440" w:left="900" w:header="432" w:footer="288" w:gutter="0"/>
          <w:cols w:space="720"/>
          <w:docGrid w:linePitch="381"/>
        </w:sect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i/>
        </w:rPr>
        <w:t>Tôi xin chân thành cảm ơn!</w:t>
      </w:r>
    </w:p>
    <w:p w:rsidR="00E04958" w:rsidRDefault="00E04958" w:rsidP="005F29B4">
      <w:pPr>
        <w:tabs>
          <w:tab w:val="left" w:pos="360"/>
          <w:tab w:val="left" w:pos="720"/>
          <w:tab w:val="left" w:pos="810"/>
          <w:tab w:val="left" w:pos="1620"/>
          <w:tab w:val="left" w:pos="2880"/>
          <w:tab w:val="left" w:pos="3690"/>
          <w:tab w:val="left" w:pos="5040"/>
          <w:tab w:val="left" w:pos="5940"/>
          <w:tab w:val="left" w:pos="6570"/>
          <w:tab w:val="left" w:pos="6660"/>
        </w:tabs>
        <w:jc w:val="both"/>
        <w:rPr>
          <w:rFonts w:eastAsiaTheme="minorEastAsia"/>
        </w:rPr>
      </w:pPr>
      <w:r>
        <w:rPr>
          <w:rFonts w:eastAsiaTheme="minorEastAsia"/>
        </w:rPr>
        <w:lastRenderedPageBreak/>
        <w:t>XÁC NHẬN CỦA THỦ TRƯỞNG ĐƠN VỊ</w:t>
      </w:r>
      <w:r>
        <w:rPr>
          <w:rFonts w:eastAsiaTheme="minorEastAsia"/>
        </w:rPr>
        <w:tab/>
        <w:t>Thanh Hóa: Ngày 30/4/2016</w:t>
      </w:r>
    </w:p>
    <w:p w:rsidR="00B57F6F" w:rsidRDefault="00B57F6F" w:rsidP="005F29B4">
      <w:pPr>
        <w:tabs>
          <w:tab w:val="left" w:pos="360"/>
          <w:tab w:val="left" w:pos="720"/>
          <w:tab w:val="left" w:pos="810"/>
          <w:tab w:val="left" w:pos="1620"/>
          <w:tab w:val="left" w:pos="2880"/>
          <w:tab w:val="left" w:pos="3690"/>
          <w:tab w:val="left" w:pos="5040"/>
          <w:tab w:val="left" w:pos="5940"/>
          <w:tab w:val="left" w:pos="6570"/>
          <w:tab w:val="left" w:pos="6660"/>
        </w:tabs>
        <w:ind w:left="5040"/>
        <w:jc w:val="both"/>
        <w:rPr>
          <w:rFonts w:eastAsiaTheme="minorEastAsia"/>
        </w:rPr>
      </w:pPr>
      <w:r>
        <w:rPr>
          <w:rFonts w:eastAsiaTheme="minorEastAsia"/>
        </w:rPr>
        <w:t xml:space="preserve">     Tôi xin cam đoan đây là SKKN </w:t>
      </w:r>
      <w:r w:rsidR="00E04958">
        <w:rPr>
          <w:rFonts w:eastAsiaTheme="minorEastAsia"/>
        </w:rPr>
        <w:t>củ</w:t>
      </w:r>
      <w:r>
        <w:rPr>
          <w:rFonts w:eastAsiaTheme="minorEastAsia"/>
        </w:rPr>
        <w:t xml:space="preserve">a tôi </w:t>
      </w:r>
      <w:r w:rsidR="00E04958">
        <w:rPr>
          <w:rFonts w:eastAsiaTheme="minorEastAsia"/>
        </w:rPr>
        <w:t>viết</w:t>
      </w:r>
      <w:r>
        <w:rPr>
          <w:rFonts w:eastAsiaTheme="minorEastAsia"/>
        </w:rPr>
        <w:t>, không sao chép nội dung của người khác.</w:t>
      </w:r>
    </w:p>
    <w:p w:rsidR="00B57F6F" w:rsidRDefault="00B57F6F" w:rsidP="005F29B4">
      <w:pPr>
        <w:tabs>
          <w:tab w:val="left" w:pos="360"/>
          <w:tab w:val="left" w:pos="720"/>
          <w:tab w:val="left" w:pos="810"/>
          <w:tab w:val="left" w:pos="1620"/>
          <w:tab w:val="left" w:pos="2880"/>
          <w:tab w:val="left" w:pos="3690"/>
          <w:tab w:val="left" w:pos="5040"/>
          <w:tab w:val="left" w:pos="5940"/>
          <w:tab w:val="left" w:pos="6570"/>
          <w:tab w:val="left" w:pos="6660"/>
        </w:tabs>
        <w:ind w:left="5040"/>
        <w:jc w:val="both"/>
        <w:rPr>
          <w:rFonts w:eastAsiaTheme="minorEastAsia"/>
        </w:rPr>
      </w:pPr>
      <w:r>
        <w:rPr>
          <w:rFonts w:eastAsiaTheme="minorEastAsia"/>
        </w:rPr>
        <w:t xml:space="preserve">            Người thực hiện</w:t>
      </w:r>
    </w:p>
    <w:p w:rsidR="00E04958" w:rsidRDefault="00E04958" w:rsidP="005F29B4">
      <w:pPr>
        <w:tabs>
          <w:tab w:val="left" w:pos="360"/>
          <w:tab w:val="left" w:pos="720"/>
          <w:tab w:val="left" w:pos="810"/>
          <w:tab w:val="left" w:pos="1620"/>
          <w:tab w:val="left" w:pos="2880"/>
          <w:tab w:val="left" w:pos="3690"/>
          <w:tab w:val="left" w:pos="5040"/>
          <w:tab w:val="left" w:pos="5940"/>
          <w:tab w:val="left" w:pos="6570"/>
          <w:tab w:val="left" w:pos="6660"/>
        </w:tabs>
        <w:jc w:val="both"/>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p>
    <w:p w:rsidR="00E04958" w:rsidRDefault="00B57F6F" w:rsidP="005F29B4">
      <w:pPr>
        <w:tabs>
          <w:tab w:val="left" w:pos="360"/>
          <w:tab w:val="left" w:pos="720"/>
          <w:tab w:val="left" w:pos="810"/>
          <w:tab w:val="left" w:pos="1620"/>
          <w:tab w:val="left" w:pos="2880"/>
          <w:tab w:val="left" w:pos="3690"/>
          <w:tab w:val="left" w:pos="5040"/>
          <w:tab w:val="left" w:pos="5940"/>
          <w:tab w:val="left" w:pos="6570"/>
          <w:tab w:val="left" w:pos="6660"/>
        </w:tabs>
        <w:jc w:val="both"/>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Nguyễn Thị Lan</w:t>
      </w:r>
    </w:p>
    <w:p w:rsidR="0011085F" w:rsidRPr="0011085F" w:rsidRDefault="0011085F" w:rsidP="005F29B4">
      <w:pPr>
        <w:tabs>
          <w:tab w:val="left" w:pos="360"/>
          <w:tab w:val="left" w:pos="720"/>
          <w:tab w:val="left" w:pos="810"/>
          <w:tab w:val="left" w:pos="1620"/>
          <w:tab w:val="left" w:pos="2880"/>
          <w:tab w:val="left" w:pos="3690"/>
          <w:tab w:val="left" w:pos="5040"/>
          <w:tab w:val="left" w:pos="5940"/>
          <w:tab w:val="left" w:pos="6570"/>
          <w:tab w:val="left" w:pos="6660"/>
        </w:tabs>
        <w:jc w:val="both"/>
        <w:rPr>
          <w:rFonts w:eastAsiaTheme="minorEastAsia"/>
          <w:b/>
        </w:rPr>
      </w:pPr>
      <w:r w:rsidRPr="0011085F">
        <w:rPr>
          <w:rFonts w:eastAsiaTheme="minorEastAsia"/>
          <w:b/>
        </w:rPr>
        <w:lastRenderedPageBreak/>
        <w:t>Tài liệu tham khảo</w:t>
      </w:r>
    </w:p>
    <w:p w:rsidR="0011085F" w:rsidRDefault="0011085F" w:rsidP="005F29B4">
      <w:pPr>
        <w:pStyle w:val="ListParagraph"/>
        <w:numPr>
          <w:ilvl w:val="2"/>
          <w:numId w:val="36"/>
        </w:numPr>
        <w:tabs>
          <w:tab w:val="left" w:pos="360"/>
          <w:tab w:val="left" w:pos="720"/>
          <w:tab w:val="left" w:pos="810"/>
          <w:tab w:val="left" w:pos="1620"/>
          <w:tab w:val="left" w:pos="2880"/>
          <w:tab w:val="left" w:pos="3690"/>
          <w:tab w:val="left" w:pos="5040"/>
          <w:tab w:val="left" w:pos="5940"/>
          <w:tab w:val="left" w:pos="6570"/>
          <w:tab w:val="left" w:pos="6660"/>
        </w:tabs>
        <w:jc w:val="both"/>
        <w:rPr>
          <w:rFonts w:eastAsiaTheme="minorEastAsia"/>
        </w:rPr>
      </w:pPr>
      <w:r>
        <w:rPr>
          <w:rFonts w:eastAsiaTheme="minorEastAsia"/>
        </w:rPr>
        <w:t>Bài tập hình học 10, NXBGD.2010</w:t>
      </w:r>
    </w:p>
    <w:p w:rsidR="0011085F" w:rsidRDefault="0011085F" w:rsidP="005F29B4">
      <w:pPr>
        <w:pStyle w:val="ListParagraph"/>
        <w:numPr>
          <w:ilvl w:val="2"/>
          <w:numId w:val="36"/>
        </w:numPr>
        <w:tabs>
          <w:tab w:val="left" w:pos="360"/>
          <w:tab w:val="left" w:pos="720"/>
          <w:tab w:val="left" w:pos="810"/>
          <w:tab w:val="left" w:pos="1620"/>
          <w:tab w:val="left" w:pos="2880"/>
          <w:tab w:val="left" w:pos="3690"/>
          <w:tab w:val="left" w:pos="5040"/>
          <w:tab w:val="left" w:pos="5940"/>
          <w:tab w:val="left" w:pos="6570"/>
          <w:tab w:val="left" w:pos="6660"/>
        </w:tabs>
        <w:jc w:val="both"/>
        <w:rPr>
          <w:rFonts w:eastAsiaTheme="minorEastAsia"/>
        </w:rPr>
      </w:pPr>
      <w:r>
        <w:rPr>
          <w:rFonts w:eastAsiaTheme="minorEastAsia"/>
        </w:rPr>
        <w:t>Bài tập hình học 10,NXBGD.2009</w:t>
      </w:r>
    </w:p>
    <w:p w:rsidR="0011085F" w:rsidRDefault="0011085F" w:rsidP="005F29B4">
      <w:pPr>
        <w:pStyle w:val="ListParagraph"/>
        <w:numPr>
          <w:ilvl w:val="2"/>
          <w:numId w:val="36"/>
        </w:numPr>
        <w:tabs>
          <w:tab w:val="left" w:pos="360"/>
          <w:tab w:val="left" w:pos="720"/>
          <w:tab w:val="left" w:pos="810"/>
          <w:tab w:val="left" w:pos="1620"/>
          <w:tab w:val="left" w:pos="2880"/>
          <w:tab w:val="left" w:pos="3690"/>
          <w:tab w:val="left" w:pos="5040"/>
          <w:tab w:val="left" w:pos="5940"/>
          <w:tab w:val="left" w:pos="6570"/>
          <w:tab w:val="left" w:pos="6660"/>
        </w:tabs>
        <w:jc w:val="both"/>
        <w:rPr>
          <w:rFonts w:eastAsiaTheme="minorEastAsia"/>
        </w:rPr>
      </w:pPr>
      <w:r>
        <w:rPr>
          <w:rFonts w:eastAsiaTheme="minorEastAsia"/>
        </w:rPr>
        <w:t>Hình học 10 nâng cao,NXBGD.2008</w:t>
      </w:r>
    </w:p>
    <w:p w:rsidR="0011085F" w:rsidRPr="0011085F" w:rsidRDefault="0011085F" w:rsidP="005F29B4">
      <w:pPr>
        <w:pStyle w:val="ListParagraph"/>
        <w:numPr>
          <w:ilvl w:val="2"/>
          <w:numId w:val="36"/>
        </w:numPr>
        <w:tabs>
          <w:tab w:val="left" w:pos="360"/>
          <w:tab w:val="left" w:pos="720"/>
          <w:tab w:val="left" w:pos="810"/>
          <w:tab w:val="left" w:pos="1620"/>
          <w:tab w:val="left" w:pos="2880"/>
          <w:tab w:val="left" w:pos="3690"/>
          <w:tab w:val="left" w:pos="5040"/>
          <w:tab w:val="left" w:pos="5940"/>
          <w:tab w:val="left" w:pos="6570"/>
          <w:tab w:val="left" w:pos="6660"/>
        </w:tabs>
        <w:jc w:val="both"/>
        <w:rPr>
          <w:rFonts w:eastAsiaTheme="minorEastAsia"/>
        </w:rPr>
      </w:pPr>
      <w:r>
        <w:rPr>
          <w:rFonts w:eastAsiaTheme="minorEastAsia"/>
        </w:rPr>
        <w:t>Bài tập hình học 9,NXBGD.2010</w:t>
      </w:r>
    </w:p>
    <w:sectPr w:rsidR="0011085F" w:rsidRPr="0011085F" w:rsidSect="00E04958">
      <w:type w:val="continuous"/>
      <w:pgSz w:w="12240" w:h="15840"/>
      <w:pgMar w:top="1440" w:right="1530" w:bottom="144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3D6" w:rsidRDefault="002603D6" w:rsidP="00CF0D7A">
      <w:pPr>
        <w:spacing w:after="0" w:line="240" w:lineRule="auto"/>
      </w:pPr>
      <w:r>
        <w:separator/>
      </w:r>
    </w:p>
  </w:endnote>
  <w:endnote w:type="continuationSeparator" w:id="1">
    <w:p w:rsidR="002603D6" w:rsidRDefault="002603D6" w:rsidP="00CF0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474"/>
      <w:docPartObj>
        <w:docPartGallery w:val="Page Numbers (Bottom of Page)"/>
        <w:docPartUnique/>
      </w:docPartObj>
    </w:sdtPr>
    <w:sdtContent>
      <w:p w:rsidR="00E04958" w:rsidRDefault="009161E7">
        <w:pPr>
          <w:pStyle w:val="Footer"/>
          <w:jc w:val="right"/>
        </w:pPr>
        <w:fldSimple w:instr=" PAGE   \* MERGEFORMAT ">
          <w:r w:rsidR="002C40E4">
            <w:rPr>
              <w:noProof/>
            </w:rPr>
            <w:t>10</w:t>
          </w:r>
        </w:fldSimple>
      </w:p>
    </w:sdtContent>
  </w:sdt>
  <w:p w:rsidR="00E04958" w:rsidRDefault="00E049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3D6" w:rsidRDefault="002603D6" w:rsidP="00CF0D7A">
      <w:pPr>
        <w:spacing w:after="0" w:line="240" w:lineRule="auto"/>
      </w:pPr>
      <w:r>
        <w:separator/>
      </w:r>
    </w:p>
  </w:footnote>
  <w:footnote w:type="continuationSeparator" w:id="1">
    <w:p w:rsidR="002603D6" w:rsidRDefault="002603D6" w:rsidP="00CF0D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A9E"/>
    <w:multiLevelType w:val="hybridMultilevel"/>
    <w:tmpl w:val="39CA8632"/>
    <w:lvl w:ilvl="0" w:tplc="5328B0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512B6"/>
    <w:multiLevelType w:val="hybridMultilevel"/>
    <w:tmpl w:val="591AAB98"/>
    <w:lvl w:ilvl="0" w:tplc="C670448E">
      <w:start w:val="2"/>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5B513E5"/>
    <w:multiLevelType w:val="hybridMultilevel"/>
    <w:tmpl w:val="9F2E58BE"/>
    <w:lvl w:ilvl="0" w:tplc="5328B0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87D94"/>
    <w:multiLevelType w:val="hybridMultilevel"/>
    <w:tmpl w:val="8BC0BC06"/>
    <w:lvl w:ilvl="0" w:tplc="F9387E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BAE52C4"/>
    <w:multiLevelType w:val="hybridMultilevel"/>
    <w:tmpl w:val="C4DCC880"/>
    <w:lvl w:ilvl="0" w:tplc="7498490C">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C1F7F"/>
    <w:multiLevelType w:val="hybridMultilevel"/>
    <w:tmpl w:val="60946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1114BF"/>
    <w:multiLevelType w:val="hybridMultilevel"/>
    <w:tmpl w:val="5D44593A"/>
    <w:lvl w:ilvl="0" w:tplc="9B6E41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E33EF2"/>
    <w:multiLevelType w:val="hybridMultilevel"/>
    <w:tmpl w:val="7F54600C"/>
    <w:lvl w:ilvl="0" w:tplc="42B68B3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A6828"/>
    <w:multiLevelType w:val="hybridMultilevel"/>
    <w:tmpl w:val="08B0C9B2"/>
    <w:lvl w:ilvl="0" w:tplc="68141D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9E0507E"/>
    <w:multiLevelType w:val="hybridMultilevel"/>
    <w:tmpl w:val="D8E68968"/>
    <w:lvl w:ilvl="0" w:tplc="F1889288">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9049F0"/>
    <w:multiLevelType w:val="hybridMultilevel"/>
    <w:tmpl w:val="7A3022BC"/>
    <w:lvl w:ilvl="0" w:tplc="0409000F">
      <w:start w:val="1"/>
      <w:numFmt w:val="decimal"/>
      <w:lvlText w:val="%1."/>
      <w:lvlJc w:val="left"/>
      <w:pPr>
        <w:ind w:left="6809" w:hanging="360"/>
      </w:pPr>
    </w:lvl>
    <w:lvl w:ilvl="1" w:tplc="04090019" w:tentative="1">
      <w:start w:val="1"/>
      <w:numFmt w:val="lowerLetter"/>
      <w:lvlText w:val="%2."/>
      <w:lvlJc w:val="left"/>
      <w:pPr>
        <w:ind w:left="7529" w:hanging="360"/>
      </w:pPr>
    </w:lvl>
    <w:lvl w:ilvl="2" w:tplc="0409001B" w:tentative="1">
      <w:start w:val="1"/>
      <w:numFmt w:val="lowerRoman"/>
      <w:lvlText w:val="%3."/>
      <w:lvlJc w:val="right"/>
      <w:pPr>
        <w:ind w:left="8249" w:hanging="180"/>
      </w:pPr>
    </w:lvl>
    <w:lvl w:ilvl="3" w:tplc="0409000F" w:tentative="1">
      <w:start w:val="1"/>
      <w:numFmt w:val="decimal"/>
      <w:lvlText w:val="%4."/>
      <w:lvlJc w:val="left"/>
      <w:pPr>
        <w:ind w:left="8969" w:hanging="360"/>
      </w:pPr>
    </w:lvl>
    <w:lvl w:ilvl="4" w:tplc="04090019" w:tentative="1">
      <w:start w:val="1"/>
      <w:numFmt w:val="lowerLetter"/>
      <w:lvlText w:val="%5."/>
      <w:lvlJc w:val="left"/>
      <w:pPr>
        <w:ind w:left="9689" w:hanging="360"/>
      </w:pPr>
    </w:lvl>
    <w:lvl w:ilvl="5" w:tplc="0409001B" w:tentative="1">
      <w:start w:val="1"/>
      <w:numFmt w:val="lowerRoman"/>
      <w:lvlText w:val="%6."/>
      <w:lvlJc w:val="right"/>
      <w:pPr>
        <w:ind w:left="10409" w:hanging="180"/>
      </w:pPr>
    </w:lvl>
    <w:lvl w:ilvl="6" w:tplc="0409000F" w:tentative="1">
      <w:start w:val="1"/>
      <w:numFmt w:val="decimal"/>
      <w:lvlText w:val="%7."/>
      <w:lvlJc w:val="left"/>
      <w:pPr>
        <w:ind w:left="11129" w:hanging="360"/>
      </w:pPr>
    </w:lvl>
    <w:lvl w:ilvl="7" w:tplc="04090019" w:tentative="1">
      <w:start w:val="1"/>
      <w:numFmt w:val="lowerLetter"/>
      <w:lvlText w:val="%8."/>
      <w:lvlJc w:val="left"/>
      <w:pPr>
        <w:ind w:left="11849" w:hanging="360"/>
      </w:pPr>
    </w:lvl>
    <w:lvl w:ilvl="8" w:tplc="0409001B" w:tentative="1">
      <w:start w:val="1"/>
      <w:numFmt w:val="lowerRoman"/>
      <w:lvlText w:val="%9."/>
      <w:lvlJc w:val="right"/>
      <w:pPr>
        <w:ind w:left="12569" w:hanging="180"/>
      </w:pPr>
    </w:lvl>
  </w:abstractNum>
  <w:abstractNum w:abstractNumId="11">
    <w:nsid w:val="20202643"/>
    <w:multiLevelType w:val="hybridMultilevel"/>
    <w:tmpl w:val="3FD06B00"/>
    <w:lvl w:ilvl="0" w:tplc="E178685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281B56D9"/>
    <w:multiLevelType w:val="hybridMultilevel"/>
    <w:tmpl w:val="665A22B2"/>
    <w:lvl w:ilvl="0" w:tplc="1E086B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E035F0C"/>
    <w:multiLevelType w:val="hybridMultilevel"/>
    <w:tmpl w:val="40C0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AC4913"/>
    <w:multiLevelType w:val="hybridMultilevel"/>
    <w:tmpl w:val="08365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86443A"/>
    <w:multiLevelType w:val="hybridMultilevel"/>
    <w:tmpl w:val="974E125A"/>
    <w:lvl w:ilvl="0" w:tplc="60AAE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3E04C4"/>
    <w:multiLevelType w:val="multilevel"/>
    <w:tmpl w:val="095683E4"/>
    <w:lvl w:ilvl="0">
      <w:start w:val="1"/>
      <w:numFmt w:val="decimal"/>
      <w:lvlText w:val="%1."/>
      <w:lvlJc w:val="left"/>
      <w:pPr>
        <w:ind w:left="81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9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330" w:hanging="2160"/>
      </w:pPr>
      <w:rPr>
        <w:rFonts w:hint="default"/>
      </w:rPr>
    </w:lvl>
  </w:abstractNum>
  <w:abstractNum w:abstractNumId="17">
    <w:nsid w:val="3860013D"/>
    <w:multiLevelType w:val="hybridMultilevel"/>
    <w:tmpl w:val="F42007EC"/>
    <w:lvl w:ilvl="0" w:tplc="27DA24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6A017C"/>
    <w:multiLevelType w:val="hybridMultilevel"/>
    <w:tmpl w:val="B8E236C0"/>
    <w:lvl w:ilvl="0" w:tplc="5328B0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4D6DD5"/>
    <w:multiLevelType w:val="hybridMultilevel"/>
    <w:tmpl w:val="686A3A98"/>
    <w:lvl w:ilvl="0" w:tplc="273475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CA11EA"/>
    <w:multiLevelType w:val="hybridMultilevel"/>
    <w:tmpl w:val="54386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9C7279"/>
    <w:multiLevelType w:val="hybridMultilevel"/>
    <w:tmpl w:val="4106EEA4"/>
    <w:lvl w:ilvl="0" w:tplc="8DF438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B00627"/>
    <w:multiLevelType w:val="hybridMultilevel"/>
    <w:tmpl w:val="BBB0DDE0"/>
    <w:lvl w:ilvl="0" w:tplc="B6D0F3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3E1B2F"/>
    <w:multiLevelType w:val="hybridMultilevel"/>
    <w:tmpl w:val="B1FCC55E"/>
    <w:lvl w:ilvl="0" w:tplc="79B44F8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FC21D6E"/>
    <w:multiLevelType w:val="hybridMultilevel"/>
    <w:tmpl w:val="277C3836"/>
    <w:lvl w:ilvl="0" w:tplc="926225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235CAE"/>
    <w:multiLevelType w:val="multilevel"/>
    <w:tmpl w:val="A41413F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6">
    <w:nsid w:val="56971B54"/>
    <w:multiLevelType w:val="multilevel"/>
    <w:tmpl w:val="8788FB14"/>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7">
    <w:nsid w:val="570D5365"/>
    <w:multiLevelType w:val="hybridMultilevel"/>
    <w:tmpl w:val="FA482BD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033A12"/>
    <w:multiLevelType w:val="hybridMultilevel"/>
    <w:tmpl w:val="1958A190"/>
    <w:lvl w:ilvl="0" w:tplc="41D87A6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600739AB"/>
    <w:multiLevelType w:val="hybridMultilevel"/>
    <w:tmpl w:val="96500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C563FE"/>
    <w:multiLevelType w:val="hybridMultilevel"/>
    <w:tmpl w:val="118EBC94"/>
    <w:lvl w:ilvl="0" w:tplc="FD4C0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5405BD"/>
    <w:multiLevelType w:val="hybridMultilevel"/>
    <w:tmpl w:val="2D240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7E22BE"/>
    <w:multiLevelType w:val="hybridMultilevel"/>
    <w:tmpl w:val="BF7CA90A"/>
    <w:lvl w:ilvl="0" w:tplc="183E67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AB1B53"/>
    <w:multiLevelType w:val="hybridMultilevel"/>
    <w:tmpl w:val="A5227A9C"/>
    <w:lvl w:ilvl="0" w:tplc="41247C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8D43A44"/>
    <w:multiLevelType w:val="hybridMultilevel"/>
    <w:tmpl w:val="7E748D0E"/>
    <w:lvl w:ilvl="0" w:tplc="0409000B">
      <w:start w:val="1"/>
      <w:numFmt w:val="bullet"/>
      <w:lvlText w:val=""/>
      <w:lvlJc w:val="left"/>
      <w:pPr>
        <w:tabs>
          <w:tab w:val="num" w:pos="360"/>
        </w:tabs>
        <w:ind w:left="360" w:hanging="360"/>
      </w:pPr>
      <w:rPr>
        <w:rFonts w:ascii="Wingdings" w:hAnsi="Wingdings" w:hint="default"/>
      </w:rPr>
    </w:lvl>
    <w:lvl w:ilvl="1" w:tplc="0409000D">
      <w:start w:val="1"/>
      <w:numFmt w:val="bullet"/>
      <w:lvlText w:val=""/>
      <w:lvlJc w:val="left"/>
      <w:pPr>
        <w:tabs>
          <w:tab w:val="num" w:pos="1260"/>
        </w:tabs>
        <w:ind w:left="1260" w:hanging="360"/>
      </w:pPr>
      <w:rPr>
        <w:rFonts w:ascii="Wingdings" w:hAnsi="Wingdings" w:hint="default"/>
      </w:r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B163F65"/>
    <w:multiLevelType w:val="hybridMultilevel"/>
    <w:tmpl w:val="C084F868"/>
    <w:lvl w:ilvl="0" w:tplc="B9B604F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4"/>
  </w:num>
  <w:num w:numId="4">
    <w:abstractNumId w:val="5"/>
  </w:num>
  <w:num w:numId="5">
    <w:abstractNumId w:val="14"/>
  </w:num>
  <w:num w:numId="6">
    <w:abstractNumId w:val="21"/>
  </w:num>
  <w:num w:numId="7">
    <w:abstractNumId w:val="29"/>
  </w:num>
  <w:num w:numId="8">
    <w:abstractNumId w:val="27"/>
  </w:num>
  <w:num w:numId="9">
    <w:abstractNumId w:val="35"/>
  </w:num>
  <w:num w:numId="10">
    <w:abstractNumId w:val="19"/>
  </w:num>
  <w:num w:numId="11">
    <w:abstractNumId w:val="22"/>
  </w:num>
  <w:num w:numId="12">
    <w:abstractNumId w:val="15"/>
  </w:num>
  <w:num w:numId="13">
    <w:abstractNumId w:val="12"/>
  </w:num>
  <w:num w:numId="14">
    <w:abstractNumId w:val="30"/>
  </w:num>
  <w:num w:numId="15">
    <w:abstractNumId w:val="9"/>
  </w:num>
  <w:num w:numId="16">
    <w:abstractNumId w:val="23"/>
  </w:num>
  <w:num w:numId="17">
    <w:abstractNumId w:val="33"/>
  </w:num>
  <w:num w:numId="18">
    <w:abstractNumId w:val="24"/>
  </w:num>
  <w:num w:numId="19">
    <w:abstractNumId w:val="8"/>
  </w:num>
  <w:num w:numId="20">
    <w:abstractNumId w:val="6"/>
  </w:num>
  <w:num w:numId="21">
    <w:abstractNumId w:val="32"/>
  </w:num>
  <w:num w:numId="22">
    <w:abstractNumId w:val="17"/>
  </w:num>
  <w:num w:numId="23">
    <w:abstractNumId w:val="13"/>
  </w:num>
  <w:num w:numId="24">
    <w:abstractNumId w:val="10"/>
  </w:num>
  <w:num w:numId="25">
    <w:abstractNumId w:val="18"/>
  </w:num>
  <w:num w:numId="26">
    <w:abstractNumId w:val="2"/>
  </w:num>
  <w:num w:numId="27">
    <w:abstractNumId w:val="0"/>
  </w:num>
  <w:num w:numId="28">
    <w:abstractNumId w:val="3"/>
  </w:num>
  <w:num w:numId="29">
    <w:abstractNumId w:val="16"/>
  </w:num>
  <w:num w:numId="30">
    <w:abstractNumId w:val="25"/>
  </w:num>
  <w:num w:numId="31">
    <w:abstractNumId w:val="1"/>
  </w:num>
  <w:num w:numId="32">
    <w:abstractNumId w:val="26"/>
  </w:num>
  <w:num w:numId="33">
    <w:abstractNumId w:val="28"/>
  </w:num>
  <w:num w:numId="34">
    <w:abstractNumId w:val="11"/>
  </w:num>
  <w:num w:numId="35">
    <w:abstractNumId w:val="31"/>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CF0D7A"/>
    <w:rsid w:val="000075E2"/>
    <w:rsid w:val="00012726"/>
    <w:rsid w:val="000142C8"/>
    <w:rsid w:val="000151E7"/>
    <w:rsid w:val="00015618"/>
    <w:rsid w:val="00015FBE"/>
    <w:rsid w:val="000330AC"/>
    <w:rsid w:val="00033705"/>
    <w:rsid w:val="00036EEF"/>
    <w:rsid w:val="000517E5"/>
    <w:rsid w:val="00055991"/>
    <w:rsid w:val="00060B96"/>
    <w:rsid w:val="0006502A"/>
    <w:rsid w:val="000715ED"/>
    <w:rsid w:val="00071AF5"/>
    <w:rsid w:val="0007426B"/>
    <w:rsid w:val="0007707A"/>
    <w:rsid w:val="00086F4E"/>
    <w:rsid w:val="0009144A"/>
    <w:rsid w:val="00092B0D"/>
    <w:rsid w:val="000A082E"/>
    <w:rsid w:val="000A0EDF"/>
    <w:rsid w:val="000A35F3"/>
    <w:rsid w:val="000A68BE"/>
    <w:rsid w:val="000B0AA8"/>
    <w:rsid w:val="000C4A7F"/>
    <w:rsid w:val="000C6DB9"/>
    <w:rsid w:val="000D1DDE"/>
    <w:rsid w:val="000D3EDF"/>
    <w:rsid w:val="000D5B7C"/>
    <w:rsid w:val="000D6D8C"/>
    <w:rsid w:val="000E7EBB"/>
    <w:rsid w:val="000F0355"/>
    <w:rsid w:val="000F58A4"/>
    <w:rsid w:val="000F5DE1"/>
    <w:rsid w:val="000F66B9"/>
    <w:rsid w:val="000F69D8"/>
    <w:rsid w:val="000F7A9E"/>
    <w:rsid w:val="00101021"/>
    <w:rsid w:val="00102851"/>
    <w:rsid w:val="0011085F"/>
    <w:rsid w:val="001128B6"/>
    <w:rsid w:val="001131B5"/>
    <w:rsid w:val="0011497A"/>
    <w:rsid w:val="0012130E"/>
    <w:rsid w:val="00124C31"/>
    <w:rsid w:val="001318F6"/>
    <w:rsid w:val="0013294D"/>
    <w:rsid w:val="0013549E"/>
    <w:rsid w:val="0013621F"/>
    <w:rsid w:val="00137A38"/>
    <w:rsid w:val="0014611A"/>
    <w:rsid w:val="001540E6"/>
    <w:rsid w:val="0016303F"/>
    <w:rsid w:val="0016628D"/>
    <w:rsid w:val="00180DFB"/>
    <w:rsid w:val="00181834"/>
    <w:rsid w:val="0018325F"/>
    <w:rsid w:val="00184331"/>
    <w:rsid w:val="00187C29"/>
    <w:rsid w:val="0019115C"/>
    <w:rsid w:val="001944A9"/>
    <w:rsid w:val="00197265"/>
    <w:rsid w:val="001A0342"/>
    <w:rsid w:val="001A3A59"/>
    <w:rsid w:val="001A572D"/>
    <w:rsid w:val="001A61A5"/>
    <w:rsid w:val="001B218B"/>
    <w:rsid w:val="001C6743"/>
    <w:rsid w:val="001D2D49"/>
    <w:rsid w:val="001D39BF"/>
    <w:rsid w:val="001D5DC2"/>
    <w:rsid w:val="001E64E2"/>
    <w:rsid w:val="001F096E"/>
    <w:rsid w:val="001F15AB"/>
    <w:rsid w:val="001F2460"/>
    <w:rsid w:val="001F6F91"/>
    <w:rsid w:val="00201C0F"/>
    <w:rsid w:val="00207F7E"/>
    <w:rsid w:val="002117A7"/>
    <w:rsid w:val="002117C3"/>
    <w:rsid w:val="00211D35"/>
    <w:rsid w:val="00212E53"/>
    <w:rsid w:val="0021341B"/>
    <w:rsid w:val="00214998"/>
    <w:rsid w:val="00216B21"/>
    <w:rsid w:val="00216D3D"/>
    <w:rsid w:val="0022459D"/>
    <w:rsid w:val="00234F04"/>
    <w:rsid w:val="002470F9"/>
    <w:rsid w:val="00247FF8"/>
    <w:rsid w:val="00255922"/>
    <w:rsid w:val="002603D6"/>
    <w:rsid w:val="0026201C"/>
    <w:rsid w:val="002659EE"/>
    <w:rsid w:val="00280018"/>
    <w:rsid w:val="00280E37"/>
    <w:rsid w:val="00283233"/>
    <w:rsid w:val="00283B0F"/>
    <w:rsid w:val="00284D8D"/>
    <w:rsid w:val="00286228"/>
    <w:rsid w:val="00291DCD"/>
    <w:rsid w:val="00293C9C"/>
    <w:rsid w:val="00294865"/>
    <w:rsid w:val="002A567F"/>
    <w:rsid w:val="002A5760"/>
    <w:rsid w:val="002B0B4C"/>
    <w:rsid w:val="002B11F2"/>
    <w:rsid w:val="002B4422"/>
    <w:rsid w:val="002C40E4"/>
    <w:rsid w:val="002C6B7E"/>
    <w:rsid w:val="002D2121"/>
    <w:rsid w:val="002D21E8"/>
    <w:rsid w:val="002D605C"/>
    <w:rsid w:val="002D6AEB"/>
    <w:rsid w:val="002E596B"/>
    <w:rsid w:val="002E6436"/>
    <w:rsid w:val="002E6FC1"/>
    <w:rsid w:val="002F0251"/>
    <w:rsid w:val="002F1464"/>
    <w:rsid w:val="002F2B29"/>
    <w:rsid w:val="002F7225"/>
    <w:rsid w:val="002F7436"/>
    <w:rsid w:val="00301B9A"/>
    <w:rsid w:val="00314BF9"/>
    <w:rsid w:val="00315A01"/>
    <w:rsid w:val="00316730"/>
    <w:rsid w:val="00330D2A"/>
    <w:rsid w:val="00330E1C"/>
    <w:rsid w:val="003406E3"/>
    <w:rsid w:val="00345F11"/>
    <w:rsid w:val="00346742"/>
    <w:rsid w:val="0036086D"/>
    <w:rsid w:val="0036538A"/>
    <w:rsid w:val="00366D54"/>
    <w:rsid w:val="00367E3F"/>
    <w:rsid w:val="00374CC3"/>
    <w:rsid w:val="00386AC4"/>
    <w:rsid w:val="00392890"/>
    <w:rsid w:val="00395279"/>
    <w:rsid w:val="003959B3"/>
    <w:rsid w:val="003A3800"/>
    <w:rsid w:val="003A3D05"/>
    <w:rsid w:val="003B13B6"/>
    <w:rsid w:val="003B62FE"/>
    <w:rsid w:val="003D1CB1"/>
    <w:rsid w:val="003D2240"/>
    <w:rsid w:val="003D5C97"/>
    <w:rsid w:val="003D66E2"/>
    <w:rsid w:val="003D6F19"/>
    <w:rsid w:val="003E04A0"/>
    <w:rsid w:val="003E5833"/>
    <w:rsid w:val="003E6AC9"/>
    <w:rsid w:val="003F42D2"/>
    <w:rsid w:val="003F7998"/>
    <w:rsid w:val="00404707"/>
    <w:rsid w:val="00413762"/>
    <w:rsid w:val="00414A96"/>
    <w:rsid w:val="00414AB0"/>
    <w:rsid w:val="00416CCD"/>
    <w:rsid w:val="004174A6"/>
    <w:rsid w:val="0042197A"/>
    <w:rsid w:val="00421CA2"/>
    <w:rsid w:val="00423B5F"/>
    <w:rsid w:val="0042717E"/>
    <w:rsid w:val="00436812"/>
    <w:rsid w:val="0043748D"/>
    <w:rsid w:val="0045570F"/>
    <w:rsid w:val="0045594C"/>
    <w:rsid w:val="00456145"/>
    <w:rsid w:val="00462D04"/>
    <w:rsid w:val="00465E08"/>
    <w:rsid w:val="004736EE"/>
    <w:rsid w:val="004749E7"/>
    <w:rsid w:val="0047615E"/>
    <w:rsid w:val="004771C7"/>
    <w:rsid w:val="004771EF"/>
    <w:rsid w:val="0048075A"/>
    <w:rsid w:val="00484C59"/>
    <w:rsid w:val="0049576D"/>
    <w:rsid w:val="00497BDE"/>
    <w:rsid w:val="004A1694"/>
    <w:rsid w:val="004B2406"/>
    <w:rsid w:val="004B26D2"/>
    <w:rsid w:val="004B6F81"/>
    <w:rsid w:val="004D1BE1"/>
    <w:rsid w:val="004D3F61"/>
    <w:rsid w:val="004E4262"/>
    <w:rsid w:val="004F7F52"/>
    <w:rsid w:val="00506B91"/>
    <w:rsid w:val="0052042E"/>
    <w:rsid w:val="00524113"/>
    <w:rsid w:val="005255CB"/>
    <w:rsid w:val="005274ED"/>
    <w:rsid w:val="00532C8D"/>
    <w:rsid w:val="00536B34"/>
    <w:rsid w:val="0054030A"/>
    <w:rsid w:val="0054354A"/>
    <w:rsid w:val="00544B8D"/>
    <w:rsid w:val="0054583C"/>
    <w:rsid w:val="0055487A"/>
    <w:rsid w:val="005570B2"/>
    <w:rsid w:val="00562739"/>
    <w:rsid w:val="00564FEA"/>
    <w:rsid w:val="005663A7"/>
    <w:rsid w:val="00567CF3"/>
    <w:rsid w:val="005705E1"/>
    <w:rsid w:val="0057279F"/>
    <w:rsid w:val="0057291C"/>
    <w:rsid w:val="00573411"/>
    <w:rsid w:val="0057448D"/>
    <w:rsid w:val="00575014"/>
    <w:rsid w:val="00577146"/>
    <w:rsid w:val="00584262"/>
    <w:rsid w:val="00586C64"/>
    <w:rsid w:val="00594A90"/>
    <w:rsid w:val="005A4B05"/>
    <w:rsid w:val="005B2E8F"/>
    <w:rsid w:val="005B3BD1"/>
    <w:rsid w:val="005B73BE"/>
    <w:rsid w:val="005C152F"/>
    <w:rsid w:val="005C2433"/>
    <w:rsid w:val="005C5564"/>
    <w:rsid w:val="005C6E2F"/>
    <w:rsid w:val="005D203E"/>
    <w:rsid w:val="005D305D"/>
    <w:rsid w:val="005D448F"/>
    <w:rsid w:val="005E242D"/>
    <w:rsid w:val="005E29A0"/>
    <w:rsid w:val="005E32B3"/>
    <w:rsid w:val="005E355C"/>
    <w:rsid w:val="005E5D9B"/>
    <w:rsid w:val="005F29B4"/>
    <w:rsid w:val="005F4321"/>
    <w:rsid w:val="005F5588"/>
    <w:rsid w:val="005F5706"/>
    <w:rsid w:val="005F5C0F"/>
    <w:rsid w:val="005F7B80"/>
    <w:rsid w:val="00601842"/>
    <w:rsid w:val="00605191"/>
    <w:rsid w:val="006071E2"/>
    <w:rsid w:val="00615C82"/>
    <w:rsid w:val="00615E5B"/>
    <w:rsid w:val="00625B03"/>
    <w:rsid w:val="00632D77"/>
    <w:rsid w:val="00633924"/>
    <w:rsid w:val="006343D9"/>
    <w:rsid w:val="0063454F"/>
    <w:rsid w:val="00636357"/>
    <w:rsid w:val="00640FB8"/>
    <w:rsid w:val="006423F5"/>
    <w:rsid w:val="00643C6E"/>
    <w:rsid w:val="006550C7"/>
    <w:rsid w:val="006554DE"/>
    <w:rsid w:val="00672016"/>
    <w:rsid w:val="00680B26"/>
    <w:rsid w:val="00686B12"/>
    <w:rsid w:val="006909EC"/>
    <w:rsid w:val="00694A76"/>
    <w:rsid w:val="006B058C"/>
    <w:rsid w:val="006B6B6D"/>
    <w:rsid w:val="006C62AD"/>
    <w:rsid w:val="006C6999"/>
    <w:rsid w:val="006D316B"/>
    <w:rsid w:val="006D7154"/>
    <w:rsid w:val="006E5966"/>
    <w:rsid w:val="006E6D08"/>
    <w:rsid w:val="006F0CDA"/>
    <w:rsid w:val="006F3C24"/>
    <w:rsid w:val="006F4B2F"/>
    <w:rsid w:val="00704455"/>
    <w:rsid w:val="007049BB"/>
    <w:rsid w:val="00707CFB"/>
    <w:rsid w:val="00711578"/>
    <w:rsid w:val="00712FA0"/>
    <w:rsid w:val="0071535C"/>
    <w:rsid w:val="00721E2D"/>
    <w:rsid w:val="00726169"/>
    <w:rsid w:val="00731325"/>
    <w:rsid w:val="00731ED1"/>
    <w:rsid w:val="00736165"/>
    <w:rsid w:val="00747B68"/>
    <w:rsid w:val="007541D7"/>
    <w:rsid w:val="007657B8"/>
    <w:rsid w:val="00772FA3"/>
    <w:rsid w:val="00774497"/>
    <w:rsid w:val="00776756"/>
    <w:rsid w:val="00781ACB"/>
    <w:rsid w:val="00785568"/>
    <w:rsid w:val="007872DD"/>
    <w:rsid w:val="00795D5D"/>
    <w:rsid w:val="007A59D1"/>
    <w:rsid w:val="007C5537"/>
    <w:rsid w:val="007C73E2"/>
    <w:rsid w:val="007E203F"/>
    <w:rsid w:val="007E5C31"/>
    <w:rsid w:val="007E6023"/>
    <w:rsid w:val="007F3A47"/>
    <w:rsid w:val="00806FE7"/>
    <w:rsid w:val="008149A9"/>
    <w:rsid w:val="008271D0"/>
    <w:rsid w:val="00830083"/>
    <w:rsid w:val="00830DBF"/>
    <w:rsid w:val="00834AB3"/>
    <w:rsid w:val="00834EF4"/>
    <w:rsid w:val="008351E1"/>
    <w:rsid w:val="00835279"/>
    <w:rsid w:val="008414B4"/>
    <w:rsid w:val="00842A20"/>
    <w:rsid w:val="0084715E"/>
    <w:rsid w:val="00854E3C"/>
    <w:rsid w:val="00857EF9"/>
    <w:rsid w:val="00864DF1"/>
    <w:rsid w:val="00865317"/>
    <w:rsid w:val="00871C90"/>
    <w:rsid w:val="008743FB"/>
    <w:rsid w:val="00885791"/>
    <w:rsid w:val="00886D17"/>
    <w:rsid w:val="008929B8"/>
    <w:rsid w:val="00893F5B"/>
    <w:rsid w:val="008A5A11"/>
    <w:rsid w:val="008A5A3B"/>
    <w:rsid w:val="008A74BA"/>
    <w:rsid w:val="008B700D"/>
    <w:rsid w:val="008C0206"/>
    <w:rsid w:val="008C0C46"/>
    <w:rsid w:val="008C4E23"/>
    <w:rsid w:val="008C7E05"/>
    <w:rsid w:val="008D193E"/>
    <w:rsid w:val="008D3EC7"/>
    <w:rsid w:val="008E39E1"/>
    <w:rsid w:val="008E7937"/>
    <w:rsid w:val="008E7C45"/>
    <w:rsid w:val="008F6075"/>
    <w:rsid w:val="00910F07"/>
    <w:rsid w:val="00915DCC"/>
    <w:rsid w:val="009161E7"/>
    <w:rsid w:val="00916C1B"/>
    <w:rsid w:val="00922929"/>
    <w:rsid w:val="0092603A"/>
    <w:rsid w:val="00931176"/>
    <w:rsid w:val="00935C7E"/>
    <w:rsid w:val="00935E3B"/>
    <w:rsid w:val="00937206"/>
    <w:rsid w:val="00944FC2"/>
    <w:rsid w:val="00950F37"/>
    <w:rsid w:val="00953B5B"/>
    <w:rsid w:val="00955289"/>
    <w:rsid w:val="009567EF"/>
    <w:rsid w:val="009605EF"/>
    <w:rsid w:val="00963983"/>
    <w:rsid w:val="00972860"/>
    <w:rsid w:val="009730EE"/>
    <w:rsid w:val="00980C4E"/>
    <w:rsid w:val="00982449"/>
    <w:rsid w:val="0099210E"/>
    <w:rsid w:val="009A122A"/>
    <w:rsid w:val="009A2C0B"/>
    <w:rsid w:val="009A6225"/>
    <w:rsid w:val="009B52DB"/>
    <w:rsid w:val="009B5F20"/>
    <w:rsid w:val="009C038F"/>
    <w:rsid w:val="009D13A7"/>
    <w:rsid w:val="009D1918"/>
    <w:rsid w:val="009D1B4E"/>
    <w:rsid w:val="009D1C8B"/>
    <w:rsid w:val="009D5926"/>
    <w:rsid w:val="009D6980"/>
    <w:rsid w:val="009E0CFB"/>
    <w:rsid w:val="009E21EC"/>
    <w:rsid w:val="009E5230"/>
    <w:rsid w:val="009E59A9"/>
    <w:rsid w:val="009E5DF4"/>
    <w:rsid w:val="009E6BE3"/>
    <w:rsid w:val="009F03BE"/>
    <w:rsid w:val="009F2710"/>
    <w:rsid w:val="009F278E"/>
    <w:rsid w:val="009F39CB"/>
    <w:rsid w:val="00A04A8F"/>
    <w:rsid w:val="00A10FA6"/>
    <w:rsid w:val="00A16D1F"/>
    <w:rsid w:val="00A21711"/>
    <w:rsid w:val="00A229F1"/>
    <w:rsid w:val="00A23166"/>
    <w:rsid w:val="00A27795"/>
    <w:rsid w:val="00A3532C"/>
    <w:rsid w:val="00A36F9F"/>
    <w:rsid w:val="00A408B6"/>
    <w:rsid w:val="00A41E3B"/>
    <w:rsid w:val="00A4711A"/>
    <w:rsid w:val="00A54796"/>
    <w:rsid w:val="00A55324"/>
    <w:rsid w:val="00A5748B"/>
    <w:rsid w:val="00A62255"/>
    <w:rsid w:val="00A624F9"/>
    <w:rsid w:val="00A63EEE"/>
    <w:rsid w:val="00A66508"/>
    <w:rsid w:val="00A774CB"/>
    <w:rsid w:val="00A82AFB"/>
    <w:rsid w:val="00A84E2F"/>
    <w:rsid w:val="00A87549"/>
    <w:rsid w:val="00A9049A"/>
    <w:rsid w:val="00A91F2D"/>
    <w:rsid w:val="00A92C8F"/>
    <w:rsid w:val="00A93143"/>
    <w:rsid w:val="00A97928"/>
    <w:rsid w:val="00AA0564"/>
    <w:rsid w:val="00AA1ABC"/>
    <w:rsid w:val="00AA33EB"/>
    <w:rsid w:val="00AB1178"/>
    <w:rsid w:val="00AB1CFB"/>
    <w:rsid w:val="00AB5D03"/>
    <w:rsid w:val="00AB7ECE"/>
    <w:rsid w:val="00AC5493"/>
    <w:rsid w:val="00AD0A60"/>
    <w:rsid w:val="00AD760D"/>
    <w:rsid w:val="00AE0675"/>
    <w:rsid w:val="00AE6BCC"/>
    <w:rsid w:val="00AF1350"/>
    <w:rsid w:val="00AF1E75"/>
    <w:rsid w:val="00AF2D00"/>
    <w:rsid w:val="00AF3221"/>
    <w:rsid w:val="00AF5CF1"/>
    <w:rsid w:val="00B03F54"/>
    <w:rsid w:val="00B046A0"/>
    <w:rsid w:val="00B14880"/>
    <w:rsid w:val="00B14AB5"/>
    <w:rsid w:val="00B151AB"/>
    <w:rsid w:val="00B172E3"/>
    <w:rsid w:val="00B2191C"/>
    <w:rsid w:val="00B310A7"/>
    <w:rsid w:val="00B41C8F"/>
    <w:rsid w:val="00B44F1E"/>
    <w:rsid w:val="00B5053D"/>
    <w:rsid w:val="00B54AEF"/>
    <w:rsid w:val="00B5635A"/>
    <w:rsid w:val="00B576DA"/>
    <w:rsid w:val="00B57F6F"/>
    <w:rsid w:val="00B63BA3"/>
    <w:rsid w:val="00B63D4C"/>
    <w:rsid w:val="00B673DB"/>
    <w:rsid w:val="00B727C8"/>
    <w:rsid w:val="00B80751"/>
    <w:rsid w:val="00B86484"/>
    <w:rsid w:val="00B86FC2"/>
    <w:rsid w:val="00B91315"/>
    <w:rsid w:val="00BA04E4"/>
    <w:rsid w:val="00BA3630"/>
    <w:rsid w:val="00BA5C0D"/>
    <w:rsid w:val="00BB00E7"/>
    <w:rsid w:val="00BB7168"/>
    <w:rsid w:val="00BC1D0D"/>
    <w:rsid w:val="00BC4588"/>
    <w:rsid w:val="00BC5332"/>
    <w:rsid w:val="00BD3952"/>
    <w:rsid w:val="00BD43B5"/>
    <w:rsid w:val="00BD7D9D"/>
    <w:rsid w:val="00BE0DD9"/>
    <w:rsid w:val="00BE1564"/>
    <w:rsid w:val="00BE6B1D"/>
    <w:rsid w:val="00BF28EA"/>
    <w:rsid w:val="00BF2B1F"/>
    <w:rsid w:val="00BF2C10"/>
    <w:rsid w:val="00BF3DC7"/>
    <w:rsid w:val="00BF6629"/>
    <w:rsid w:val="00C06951"/>
    <w:rsid w:val="00C153B5"/>
    <w:rsid w:val="00C2087A"/>
    <w:rsid w:val="00C432CF"/>
    <w:rsid w:val="00C460F3"/>
    <w:rsid w:val="00C55D38"/>
    <w:rsid w:val="00C6057B"/>
    <w:rsid w:val="00C766FB"/>
    <w:rsid w:val="00C771C4"/>
    <w:rsid w:val="00C82AC9"/>
    <w:rsid w:val="00C90446"/>
    <w:rsid w:val="00C96090"/>
    <w:rsid w:val="00C97A3B"/>
    <w:rsid w:val="00CA2FD5"/>
    <w:rsid w:val="00CA3B8E"/>
    <w:rsid w:val="00CC1543"/>
    <w:rsid w:val="00CC64AA"/>
    <w:rsid w:val="00CD190C"/>
    <w:rsid w:val="00CD5C7F"/>
    <w:rsid w:val="00CD66F9"/>
    <w:rsid w:val="00CD6E1A"/>
    <w:rsid w:val="00CE01E5"/>
    <w:rsid w:val="00CE13C7"/>
    <w:rsid w:val="00CE424A"/>
    <w:rsid w:val="00CF0D7A"/>
    <w:rsid w:val="00CF4DA6"/>
    <w:rsid w:val="00CF57EF"/>
    <w:rsid w:val="00D066A1"/>
    <w:rsid w:val="00D15535"/>
    <w:rsid w:val="00D233DE"/>
    <w:rsid w:val="00D265E4"/>
    <w:rsid w:val="00D34607"/>
    <w:rsid w:val="00D4113A"/>
    <w:rsid w:val="00D416B3"/>
    <w:rsid w:val="00D43FC9"/>
    <w:rsid w:val="00D46FCF"/>
    <w:rsid w:val="00D55992"/>
    <w:rsid w:val="00D5615A"/>
    <w:rsid w:val="00D61EA3"/>
    <w:rsid w:val="00D652EB"/>
    <w:rsid w:val="00D6601A"/>
    <w:rsid w:val="00D70E74"/>
    <w:rsid w:val="00D75BA6"/>
    <w:rsid w:val="00D7757F"/>
    <w:rsid w:val="00D817B1"/>
    <w:rsid w:val="00D83B39"/>
    <w:rsid w:val="00D83FF3"/>
    <w:rsid w:val="00D8680A"/>
    <w:rsid w:val="00D92296"/>
    <w:rsid w:val="00D925A1"/>
    <w:rsid w:val="00D9267D"/>
    <w:rsid w:val="00DA69EE"/>
    <w:rsid w:val="00DB4B25"/>
    <w:rsid w:val="00DB4CAE"/>
    <w:rsid w:val="00DB4D89"/>
    <w:rsid w:val="00DB7994"/>
    <w:rsid w:val="00DB7CFC"/>
    <w:rsid w:val="00DB7ED1"/>
    <w:rsid w:val="00DC44AB"/>
    <w:rsid w:val="00DC487F"/>
    <w:rsid w:val="00DC68FE"/>
    <w:rsid w:val="00DD3324"/>
    <w:rsid w:val="00DE0D8B"/>
    <w:rsid w:val="00DE7486"/>
    <w:rsid w:val="00DE7DE7"/>
    <w:rsid w:val="00DF7CC8"/>
    <w:rsid w:val="00E01150"/>
    <w:rsid w:val="00E015D5"/>
    <w:rsid w:val="00E01E09"/>
    <w:rsid w:val="00E01F4B"/>
    <w:rsid w:val="00E01FEC"/>
    <w:rsid w:val="00E02806"/>
    <w:rsid w:val="00E04958"/>
    <w:rsid w:val="00E06C71"/>
    <w:rsid w:val="00E169F4"/>
    <w:rsid w:val="00E21258"/>
    <w:rsid w:val="00E23295"/>
    <w:rsid w:val="00E2353E"/>
    <w:rsid w:val="00E25520"/>
    <w:rsid w:val="00E26338"/>
    <w:rsid w:val="00E30428"/>
    <w:rsid w:val="00E343EA"/>
    <w:rsid w:val="00E41748"/>
    <w:rsid w:val="00E42BF5"/>
    <w:rsid w:val="00E50378"/>
    <w:rsid w:val="00E50684"/>
    <w:rsid w:val="00E627FC"/>
    <w:rsid w:val="00E648FB"/>
    <w:rsid w:val="00E81B93"/>
    <w:rsid w:val="00E83463"/>
    <w:rsid w:val="00E8561B"/>
    <w:rsid w:val="00E85C64"/>
    <w:rsid w:val="00E923EC"/>
    <w:rsid w:val="00E931D0"/>
    <w:rsid w:val="00EA79E1"/>
    <w:rsid w:val="00EB0596"/>
    <w:rsid w:val="00EB4E85"/>
    <w:rsid w:val="00EB7B90"/>
    <w:rsid w:val="00EC0275"/>
    <w:rsid w:val="00EC3CF5"/>
    <w:rsid w:val="00EC7FC1"/>
    <w:rsid w:val="00ED0BDF"/>
    <w:rsid w:val="00ED1BCB"/>
    <w:rsid w:val="00ED1D65"/>
    <w:rsid w:val="00EE1AD1"/>
    <w:rsid w:val="00EE762B"/>
    <w:rsid w:val="00EF1D93"/>
    <w:rsid w:val="00EF390A"/>
    <w:rsid w:val="00EF41E1"/>
    <w:rsid w:val="00F008D5"/>
    <w:rsid w:val="00F41A43"/>
    <w:rsid w:val="00F5018E"/>
    <w:rsid w:val="00F5021C"/>
    <w:rsid w:val="00F51182"/>
    <w:rsid w:val="00F525BB"/>
    <w:rsid w:val="00F53970"/>
    <w:rsid w:val="00F5622B"/>
    <w:rsid w:val="00F63D7D"/>
    <w:rsid w:val="00F64981"/>
    <w:rsid w:val="00F71851"/>
    <w:rsid w:val="00F74445"/>
    <w:rsid w:val="00F7577E"/>
    <w:rsid w:val="00F769A2"/>
    <w:rsid w:val="00F76C0F"/>
    <w:rsid w:val="00F828D8"/>
    <w:rsid w:val="00F96256"/>
    <w:rsid w:val="00FA3418"/>
    <w:rsid w:val="00FC5659"/>
    <w:rsid w:val="00FC6B53"/>
    <w:rsid w:val="00FD3B4E"/>
    <w:rsid w:val="00FD4D6A"/>
    <w:rsid w:val="00FD539B"/>
    <w:rsid w:val="00FD6168"/>
    <w:rsid w:val="00FE5C90"/>
    <w:rsid w:val="00FE5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39" type="arc" idref="#_x0000_s1359"/>
        <o:r id="V:Rule49" type="connector" idref="#_x0000_s1072"/>
        <o:r id="V:Rule50" type="connector" idref="#_x0000_s1089"/>
        <o:r id="V:Rule51" type="connector" idref="#_x0000_s1354"/>
        <o:r id="V:Rule52" type="connector" idref="#_x0000_s1077"/>
        <o:r id="V:Rule53" type="connector" idref="#_x0000_s1102"/>
        <o:r id="V:Rule54" type="connector" idref="#_x0000_s1312"/>
        <o:r id="V:Rule55" type="connector" idref="#_x0000_s1310"/>
        <o:r id="V:Rule56" type="connector" idref="#_x0000_s1341"/>
        <o:r id="V:Rule57" type="connector" idref="#_x0000_s1087"/>
        <o:r id="V:Rule58" type="connector" idref="#_x0000_s1070"/>
        <o:r id="V:Rule59" type="connector" idref="#_x0000_s1342"/>
        <o:r id="V:Rule60" type="connector" idref="#_x0000_s1081"/>
        <o:r id="V:Rule61" type="connector" idref="#_x0000_s1313"/>
        <o:r id="V:Rule62" type="connector" idref="#_x0000_s1078"/>
        <o:r id="V:Rule63" type="connector" idref="#_x0000_s1071"/>
        <o:r id="V:Rule64" type="connector" idref="#_x0000_s1336"/>
        <o:r id="V:Rule65" type="connector" idref="#_x0000_s1027"/>
        <o:r id="V:Rule66" type="connector" idref="#_x0000_s1353"/>
        <o:r id="V:Rule67" type="connector" idref="#_x0000_s1314"/>
        <o:r id="V:Rule68" type="connector" idref="#_x0000_s1039"/>
        <o:r id="V:Rule69" type="connector" idref="#_x0000_s1076"/>
        <o:r id="V:Rule70" type="connector" idref="#_x0000_s1361"/>
        <o:r id="V:Rule71" type="connector" idref="#_x0000_s1048"/>
        <o:r id="V:Rule72" type="connector" idref="#_x0000_s1328"/>
        <o:r id="V:Rule73" type="connector" idref="#_x0000_s1080"/>
        <o:r id="V:Rule74" type="connector" idref="#_x0000_s1334"/>
        <o:r id="V:Rule75" type="connector" idref="#_x0000_s1343"/>
        <o:r id="V:Rule77" type="connector" idref="#_x0000_s1357"/>
        <o:r id="V:Rule78" type="connector" idref="#_x0000_s1197"/>
        <o:r id="V:Rule79" type="connector" idref="#_x0000_s1360"/>
        <o:r id="V:Rule80" type="connector" idref="#_x0000_s1084"/>
        <o:r id="V:Rule81" type="connector" idref="#_x0000_s1332"/>
        <o:r id="V:Rule82" type="connector" idref="#_x0000_s1085"/>
        <o:r id="V:Rule83" type="connector" idref="#_x0000_s1330"/>
        <o:r id="V:Rule84" type="connector" idref="#_x0000_s1075"/>
        <o:r id="V:Rule85" type="connector" idref="#_x0000_s1333"/>
        <o:r id="V:Rule86" type="connector" idref="#_x0000_s1042"/>
        <o:r id="V:Rule87" type="connector" idref="#_x0000_s1088"/>
        <o:r id="V:Rule88" type="connector" idref="#_x0000_s1026"/>
        <o:r id="V:Rule89" type="connector" idref="#_x0000_s1329"/>
        <o:r id="V:Rule90" type="connector" idref="#_x0000_s1325"/>
        <o:r id="V:Rule91" type="connector" idref="#_x0000_s1350"/>
        <o:r id="V:Rule92" type="connector" idref="#_x0000_s1028"/>
        <o:r id="V:Rule93" type="connector" idref="#_x0000_s1335"/>
        <o:r id="V:Rule94" type="connector" idref="#_x0000_s1311"/>
        <o:r id="V:Rule99" type="connector" idref="#_x0000_s1371"/>
        <o:r id="V:Rule103" type="connector" idref="#_x0000_s13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60D"/>
  </w:style>
  <w:style w:type="paragraph" w:styleId="Heading1">
    <w:name w:val="heading 1"/>
    <w:basedOn w:val="Normal"/>
    <w:next w:val="Normal"/>
    <w:link w:val="Heading1Char"/>
    <w:uiPriority w:val="9"/>
    <w:qFormat/>
    <w:rsid w:val="005E242D"/>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0D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0D7A"/>
  </w:style>
  <w:style w:type="paragraph" w:styleId="Footer">
    <w:name w:val="footer"/>
    <w:basedOn w:val="Normal"/>
    <w:link w:val="FooterChar"/>
    <w:uiPriority w:val="99"/>
    <w:unhideWhenUsed/>
    <w:rsid w:val="00CF0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D7A"/>
  </w:style>
  <w:style w:type="paragraph" w:styleId="ListParagraph">
    <w:name w:val="List Paragraph"/>
    <w:basedOn w:val="Normal"/>
    <w:uiPriority w:val="34"/>
    <w:qFormat/>
    <w:rsid w:val="00893F5B"/>
    <w:pPr>
      <w:ind w:left="720"/>
      <w:contextualSpacing/>
    </w:pPr>
  </w:style>
  <w:style w:type="paragraph" w:styleId="DocumentMap">
    <w:name w:val="Document Map"/>
    <w:basedOn w:val="Normal"/>
    <w:link w:val="DocumentMapChar"/>
    <w:uiPriority w:val="99"/>
    <w:semiHidden/>
    <w:unhideWhenUsed/>
    <w:rsid w:val="002D21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D2121"/>
    <w:rPr>
      <w:rFonts w:ascii="Tahoma" w:hAnsi="Tahoma" w:cs="Tahoma"/>
      <w:sz w:val="16"/>
      <w:szCs w:val="16"/>
    </w:rPr>
  </w:style>
  <w:style w:type="character" w:styleId="PlaceholderText">
    <w:name w:val="Placeholder Text"/>
    <w:basedOn w:val="DefaultParagraphFont"/>
    <w:uiPriority w:val="99"/>
    <w:semiHidden/>
    <w:rsid w:val="002D2121"/>
    <w:rPr>
      <w:color w:val="808080"/>
    </w:rPr>
  </w:style>
  <w:style w:type="paragraph" w:styleId="BalloonText">
    <w:name w:val="Balloon Text"/>
    <w:basedOn w:val="Normal"/>
    <w:link w:val="BalloonTextChar"/>
    <w:uiPriority w:val="99"/>
    <w:semiHidden/>
    <w:unhideWhenUsed/>
    <w:rsid w:val="002D2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121"/>
    <w:rPr>
      <w:rFonts w:ascii="Tahoma" w:hAnsi="Tahoma" w:cs="Tahoma"/>
      <w:sz w:val="16"/>
      <w:szCs w:val="16"/>
    </w:rPr>
  </w:style>
  <w:style w:type="character" w:customStyle="1" w:styleId="Heading1Char">
    <w:name w:val="Heading 1 Char"/>
    <w:basedOn w:val="DefaultParagraphFont"/>
    <w:link w:val="Heading1"/>
    <w:uiPriority w:val="9"/>
    <w:rsid w:val="005E242D"/>
    <w:rPr>
      <w:rFonts w:asciiTheme="majorHAnsi" w:eastAsiaTheme="majorEastAsia" w:hAnsiTheme="majorHAnsi" w:cstheme="majorBidi"/>
      <w:b/>
      <w:bCs/>
      <w:color w:val="365F91" w:themeColor="accent1" w:themeShade="BF"/>
    </w:rPr>
  </w:style>
  <w:style w:type="table" w:styleId="TableGrid">
    <w:name w:val="Table Grid"/>
    <w:basedOn w:val="TableNormal"/>
    <w:uiPriority w:val="59"/>
    <w:rsid w:val="004E42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3351C-4BD1-499D-A520-E5217495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1</Pages>
  <Words>3760</Words>
  <Characters>21436</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2016-06-06T10:46:00Z</cp:lastPrinted>
  <dcterms:created xsi:type="dcterms:W3CDTF">2015-06-02T11:29:00Z</dcterms:created>
  <dcterms:modified xsi:type="dcterms:W3CDTF">2016-06-06T10:47:00Z</dcterms:modified>
</cp:coreProperties>
</file>