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0" w:type="dxa"/>
        <w:tblInd w:w="625" w:type="dxa"/>
        <w:tblLook w:val="04A0" w:firstRow="1" w:lastRow="0" w:firstColumn="1" w:lastColumn="0" w:noHBand="0" w:noVBand="1"/>
      </w:tblPr>
      <w:tblGrid>
        <w:gridCol w:w="3828"/>
        <w:gridCol w:w="6032"/>
      </w:tblGrid>
      <w:tr w:rsidR="00FC1397" w:rsidRPr="009C1470" w:rsidTr="00FC1397">
        <w:tc>
          <w:tcPr>
            <w:tcW w:w="3828" w:type="dxa"/>
          </w:tcPr>
          <w:p w:rsidR="00FC1397" w:rsidRPr="009C1470" w:rsidRDefault="00FC1397" w:rsidP="0004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THCS HỒNG THUẬN</w:t>
            </w:r>
          </w:p>
        </w:tc>
        <w:tc>
          <w:tcPr>
            <w:tcW w:w="6032" w:type="dxa"/>
          </w:tcPr>
          <w:p w:rsidR="00FC1397" w:rsidRPr="009C1470" w:rsidRDefault="00FC1397" w:rsidP="00FC1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</w:tr>
    </w:tbl>
    <w:p w:rsidR="00504A92" w:rsidRPr="00FE361B" w:rsidRDefault="00504A92" w:rsidP="00504A92">
      <w:pPr>
        <w:spacing w:before="120" w:after="120" w:line="312" w:lineRule="auto"/>
        <w:jc w:val="center"/>
        <w:rPr>
          <w:rFonts w:asciiTheme="majorHAnsi" w:eastAsia="Calibri" w:hAnsiTheme="majorHAnsi" w:cstheme="majorHAnsi"/>
          <w:b/>
          <w:noProof/>
          <w:sz w:val="24"/>
          <w:szCs w:val="24"/>
          <w:lang w:val="en-US"/>
        </w:rPr>
      </w:pPr>
      <w:r w:rsidRPr="00FE361B">
        <w:rPr>
          <w:rFonts w:asciiTheme="majorHAnsi" w:eastAsia="Calibri" w:hAnsiTheme="majorHAnsi" w:cstheme="majorHAnsi"/>
          <w:b/>
          <w:noProof/>
          <w:sz w:val="24"/>
          <w:szCs w:val="24"/>
        </w:rPr>
        <w:t xml:space="preserve">BẢN ĐẶC TẢ MỨC ĐỘ ĐÁNH GIÁ MÔN TOÁN -LỚP </w:t>
      </w:r>
      <w:r w:rsidR="0046505D" w:rsidRPr="00FE361B">
        <w:rPr>
          <w:rFonts w:asciiTheme="majorHAnsi" w:eastAsia="Calibri" w:hAnsiTheme="majorHAnsi" w:cstheme="majorHAnsi"/>
          <w:b/>
          <w:noProof/>
          <w:sz w:val="24"/>
          <w:szCs w:val="24"/>
          <w:lang w:val="en-US"/>
        </w:rPr>
        <w:t>7</w:t>
      </w:r>
    </w:p>
    <w:tbl>
      <w:tblPr>
        <w:tblStyle w:val="TableGrid"/>
        <w:tblW w:w="147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1842"/>
        <w:gridCol w:w="6380"/>
        <w:gridCol w:w="12"/>
        <w:gridCol w:w="1122"/>
        <w:gridCol w:w="1264"/>
        <w:gridCol w:w="12"/>
        <w:gridCol w:w="1122"/>
        <w:gridCol w:w="12"/>
        <w:gridCol w:w="1405"/>
        <w:gridCol w:w="12"/>
        <w:gridCol w:w="26"/>
      </w:tblGrid>
      <w:tr w:rsidR="00C85677" w:rsidRPr="00FE361B" w:rsidTr="00C85677">
        <w:trPr>
          <w:trHeight w:val="626"/>
        </w:trPr>
        <w:tc>
          <w:tcPr>
            <w:tcW w:w="1559" w:type="dxa"/>
            <w:vMerge w:val="restart"/>
            <w:vAlign w:val="center"/>
          </w:tcPr>
          <w:p w:rsidR="00C85677" w:rsidRPr="00FE361B" w:rsidRDefault="00C85677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FE361B"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Chương/</w:t>
            </w:r>
          </w:p>
          <w:p w:rsidR="00C85677" w:rsidRPr="00FE361B" w:rsidRDefault="00C85677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FE361B"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:rsidR="00C85677" w:rsidRPr="00FE361B" w:rsidRDefault="00C85677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FE361B"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6392" w:type="dxa"/>
            <w:gridSpan w:val="2"/>
            <w:vMerge w:val="restart"/>
            <w:vAlign w:val="center"/>
          </w:tcPr>
          <w:p w:rsidR="00C85677" w:rsidRPr="001928A5" w:rsidRDefault="00C85677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1928A5"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 xml:space="preserve">Mức độ đánh giá </w:t>
            </w:r>
          </w:p>
        </w:tc>
        <w:tc>
          <w:tcPr>
            <w:tcW w:w="4975" w:type="dxa"/>
            <w:gridSpan w:val="8"/>
            <w:vAlign w:val="center"/>
          </w:tcPr>
          <w:p w:rsidR="00C85677" w:rsidRPr="00FE361B" w:rsidRDefault="00C85677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FE361B"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Số câu hỏi theo mức độ nhận thức</w:t>
            </w:r>
          </w:p>
        </w:tc>
      </w:tr>
      <w:tr w:rsidR="00C85677" w:rsidRPr="00FE361B" w:rsidTr="00C85677">
        <w:trPr>
          <w:gridAfter w:val="2"/>
          <w:wAfter w:w="38" w:type="dxa"/>
          <w:trHeight w:val="626"/>
        </w:trPr>
        <w:tc>
          <w:tcPr>
            <w:tcW w:w="1559" w:type="dxa"/>
            <w:vMerge/>
            <w:vAlign w:val="center"/>
          </w:tcPr>
          <w:p w:rsidR="00C85677" w:rsidRPr="00FE361B" w:rsidRDefault="00C85677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85677" w:rsidRPr="00FE361B" w:rsidRDefault="00C85677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6392" w:type="dxa"/>
            <w:gridSpan w:val="2"/>
            <w:vMerge/>
            <w:vAlign w:val="center"/>
          </w:tcPr>
          <w:p w:rsidR="00C85677" w:rsidRPr="001928A5" w:rsidRDefault="00C85677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85677" w:rsidRPr="00FE361B" w:rsidRDefault="00C85677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FE361B"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Nhận biết</w:t>
            </w:r>
          </w:p>
        </w:tc>
        <w:tc>
          <w:tcPr>
            <w:tcW w:w="1264" w:type="dxa"/>
            <w:vAlign w:val="center"/>
          </w:tcPr>
          <w:p w:rsidR="00C85677" w:rsidRPr="00FE361B" w:rsidRDefault="00C85677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FE361B"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Thông hiểu</w:t>
            </w:r>
          </w:p>
        </w:tc>
        <w:tc>
          <w:tcPr>
            <w:tcW w:w="1134" w:type="dxa"/>
            <w:gridSpan w:val="2"/>
            <w:vAlign w:val="center"/>
          </w:tcPr>
          <w:p w:rsidR="00C85677" w:rsidRPr="00FE361B" w:rsidRDefault="00C85677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FE361B"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Vận dụng</w:t>
            </w:r>
          </w:p>
        </w:tc>
        <w:tc>
          <w:tcPr>
            <w:tcW w:w="1417" w:type="dxa"/>
            <w:gridSpan w:val="2"/>
          </w:tcPr>
          <w:p w:rsidR="00C85677" w:rsidRPr="00FE361B" w:rsidRDefault="00C85677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FE361B"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Vận dụng cao</w:t>
            </w:r>
          </w:p>
        </w:tc>
      </w:tr>
      <w:tr w:rsidR="00C85677" w:rsidRPr="00FE361B" w:rsidTr="00823649">
        <w:trPr>
          <w:gridAfter w:val="2"/>
          <w:wAfter w:w="38" w:type="dxa"/>
          <w:trHeight w:val="1621"/>
        </w:trPr>
        <w:tc>
          <w:tcPr>
            <w:tcW w:w="1559" w:type="dxa"/>
            <w:vMerge w:val="restart"/>
            <w:vAlign w:val="center"/>
          </w:tcPr>
          <w:p w:rsidR="00C85677" w:rsidRDefault="00C85677" w:rsidP="00314FBC">
            <w:pPr>
              <w:suppressAutoHyphens/>
              <w:spacing w:before="120" w:after="12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  <w:t>Chương VIII:</w:t>
            </w:r>
          </w:p>
          <w:p w:rsidR="00C85677" w:rsidRDefault="00C85677" w:rsidP="00314FBC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4"/>
                <w:szCs w:val="24"/>
              </w:rPr>
            </w:pPr>
            <w:r w:rsidRPr="00FE361B"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4"/>
                <w:szCs w:val="24"/>
              </w:rPr>
              <w:t>Làm quen với biến cố và xác suất biến cố</w:t>
            </w:r>
          </w:p>
          <w:p w:rsidR="00C85677" w:rsidRPr="00FE361B" w:rsidRDefault="00C85677" w:rsidP="004D1D80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vAlign w:val="center"/>
          </w:tcPr>
          <w:p w:rsidR="00C85677" w:rsidRPr="0034002E" w:rsidRDefault="00C85677" w:rsidP="00314FBC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34002E">
              <w:rPr>
                <w:rFonts w:asciiTheme="majorHAnsi" w:eastAsia="Calibri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  <w:t xml:space="preserve">Làm quen với </w:t>
            </w:r>
            <w:r w:rsidRPr="0034002E">
              <w:rPr>
                <w:rFonts w:asciiTheme="majorHAnsi" w:eastAsia="Calibri" w:hAnsiTheme="majorHAnsi" w:cstheme="majorHAnsi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biến cố ngẫu nhiên. </w:t>
            </w:r>
          </w:p>
        </w:tc>
        <w:tc>
          <w:tcPr>
            <w:tcW w:w="6392" w:type="dxa"/>
            <w:gridSpan w:val="2"/>
            <w:vAlign w:val="center"/>
          </w:tcPr>
          <w:p w:rsidR="00C85677" w:rsidRPr="008A1FF4" w:rsidRDefault="00C85677" w:rsidP="001928A5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1928A5"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Nhận biết:</w:t>
            </w:r>
            <w:r w:rsidR="008A1FF4"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  <w:t xml:space="preserve"> </w:t>
            </w:r>
          </w:p>
          <w:p w:rsidR="00C85677" w:rsidRPr="00823649" w:rsidRDefault="00C85677" w:rsidP="00823649">
            <w:pPr>
              <w:suppressAutoHyphens/>
              <w:spacing w:before="120" w:after="120" w:line="312" w:lineRule="auto"/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</w:pPr>
            <w:r w:rsidRPr="001928A5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>– Nhận biết được</w:t>
            </w:r>
            <w:r w:rsidR="00864152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  <w:lang w:val="vi-VN"/>
              </w:rPr>
              <w:t xml:space="preserve"> các loại</w:t>
            </w:r>
            <w:r w:rsidR="0000214A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  <w:lang w:val="vi-VN"/>
              </w:rPr>
              <w:t xml:space="preserve"> biến cố</w:t>
            </w:r>
            <w:r w:rsidR="00864152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  <w:lang w:val="vi-VN"/>
              </w:rPr>
              <w:t xml:space="preserve"> chắc chắn , ngẫu nhiên, biến cố không thể</w:t>
            </w:r>
            <w:r w:rsidR="0000214A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 w:rsidRPr="001928A5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22" w:type="dxa"/>
            <w:vAlign w:val="center"/>
          </w:tcPr>
          <w:p w:rsidR="00C85677" w:rsidRPr="00FE361B" w:rsidRDefault="00CB4FB8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 w:rsidR="00C85677" w:rsidRPr="00B45E4A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5677" w:rsidRPr="00FE361B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85677" w:rsidRPr="00FE361B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C85677" w:rsidRPr="00FE361B" w:rsidTr="00C85677">
        <w:trPr>
          <w:gridAfter w:val="2"/>
          <w:wAfter w:w="38" w:type="dxa"/>
          <w:trHeight w:val="626"/>
        </w:trPr>
        <w:tc>
          <w:tcPr>
            <w:tcW w:w="1559" w:type="dxa"/>
            <w:vMerge/>
            <w:vAlign w:val="center"/>
          </w:tcPr>
          <w:p w:rsidR="00C85677" w:rsidRPr="00FE361B" w:rsidRDefault="00C85677" w:rsidP="004D1D80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vAlign w:val="center"/>
          </w:tcPr>
          <w:p w:rsidR="00C85677" w:rsidRPr="0034002E" w:rsidRDefault="00C85677" w:rsidP="00314FBC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  <w:t>Biến cố  và xác suất.</w:t>
            </w:r>
            <w:r w:rsidRPr="0034002E"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  <w:t xml:space="preserve"> Làm quen trong một số ví dụ đơn giản</w:t>
            </w:r>
            <w:r w:rsidRPr="0034002E"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6392" w:type="dxa"/>
            <w:gridSpan w:val="2"/>
            <w:vAlign w:val="center"/>
          </w:tcPr>
          <w:p w:rsidR="00C85677" w:rsidRDefault="00C85677" w:rsidP="001928A5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4"/>
                <w:sz w:val="24"/>
                <w:szCs w:val="24"/>
              </w:rPr>
            </w:pPr>
            <w:r w:rsidRPr="001928A5">
              <w:rPr>
                <w:rFonts w:asciiTheme="majorHAnsi" w:eastAsia="Calibri" w:hAnsiTheme="majorHAnsi" w:cstheme="majorHAnsi"/>
                <w:b/>
                <w:noProof/>
                <w:spacing w:val="-4"/>
                <w:sz w:val="24"/>
                <w:szCs w:val="24"/>
              </w:rPr>
              <w:t xml:space="preserve">Thông hiểu: </w:t>
            </w:r>
          </w:p>
          <w:p w:rsidR="00C85677" w:rsidRPr="00864152" w:rsidRDefault="00864152" w:rsidP="001928A5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4"/>
                <w:sz w:val="24"/>
                <w:szCs w:val="24"/>
                <w:lang w:val="vi-VN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spacing w:val="-4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  <w:lang w:val="vi-VN"/>
              </w:rPr>
              <w:t>Hiểu</w:t>
            </w:r>
            <w:r w:rsidRPr="001928A5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 xml:space="preserve"> được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  <w:lang w:val="vi-VN"/>
              </w:rPr>
              <w:t xml:space="preserve"> các loại biến cố chắc chắn , ngẫu nhiên, biến cố không thể </w:t>
            </w:r>
            <w:r w:rsidRPr="001928A5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  <w:lang w:val="vi-VN"/>
              </w:rPr>
              <w:t xml:space="preserve"> Lấy được ví dụ trong thực tế.</w:t>
            </w:r>
          </w:p>
        </w:tc>
        <w:tc>
          <w:tcPr>
            <w:tcW w:w="1122" w:type="dxa"/>
            <w:vAlign w:val="center"/>
          </w:tcPr>
          <w:p w:rsidR="00C85677" w:rsidRPr="00FE361B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85677" w:rsidRPr="00FE361B" w:rsidRDefault="00CB4FB8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C85677" w:rsidRPr="00FE361B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85677" w:rsidRPr="00FE361B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C85677" w:rsidRPr="00FE361B" w:rsidTr="00C85677">
        <w:trPr>
          <w:gridAfter w:val="2"/>
          <w:wAfter w:w="38" w:type="dxa"/>
          <w:trHeight w:val="626"/>
        </w:trPr>
        <w:tc>
          <w:tcPr>
            <w:tcW w:w="1559" w:type="dxa"/>
            <w:vMerge/>
            <w:vAlign w:val="center"/>
          </w:tcPr>
          <w:p w:rsidR="00C85677" w:rsidRPr="00FE361B" w:rsidRDefault="00C85677" w:rsidP="004D1D80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5677" w:rsidRDefault="00C85677" w:rsidP="004D1D80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  <w:t>Biến cố  và xác suất</w:t>
            </w:r>
          </w:p>
        </w:tc>
        <w:tc>
          <w:tcPr>
            <w:tcW w:w="6392" w:type="dxa"/>
            <w:gridSpan w:val="2"/>
            <w:vAlign w:val="center"/>
          </w:tcPr>
          <w:p w:rsidR="00C85677" w:rsidRPr="00314FBC" w:rsidRDefault="00C85677" w:rsidP="00314FBC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314FBC">
              <w:rPr>
                <w:rFonts w:asciiTheme="majorHAnsi" w:eastAsia="Calibri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  <w:t>Vận dụng:</w:t>
            </w:r>
          </w:p>
          <w:p w:rsidR="00C85677" w:rsidRPr="001928A5" w:rsidRDefault="00C85677" w:rsidP="00314FBC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4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noProof/>
                <w:color w:val="000000"/>
                <w:sz w:val="24"/>
                <w:szCs w:val="24"/>
                <w:lang w:val="vi-VN"/>
              </w:rPr>
              <w:t xml:space="preserve">– Vận dụng kiến thức </w:t>
            </w:r>
            <w:r w:rsidRPr="001928A5">
              <w:rPr>
                <w:rFonts w:asciiTheme="majorHAnsi" w:eastAsia="Calibri" w:hAnsiTheme="majorHAnsi" w:cstheme="majorHAnsi"/>
                <w:noProof/>
                <w:color w:val="000000"/>
                <w:sz w:val="24"/>
                <w:szCs w:val="24"/>
                <w:lang w:val="vi-VN"/>
              </w:rPr>
              <w:t xml:space="preserve"> được xác suất của một biến cố ngẫu nhiên trong một số ví dụ đơn giả</w:t>
            </w:r>
            <w:r>
              <w:rPr>
                <w:rFonts w:asciiTheme="majorHAnsi" w:eastAsia="Calibri" w:hAnsiTheme="majorHAnsi" w:cstheme="majorHAnsi"/>
                <w:noProof/>
                <w:color w:val="000000"/>
                <w:sz w:val="24"/>
                <w:szCs w:val="24"/>
                <w:lang w:val="vi-VN"/>
              </w:rPr>
              <w:t>n .</w:t>
            </w:r>
          </w:p>
        </w:tc>
        <w:tc>
          <w:tcPr>
            <w:tcW w:w="1122" w:type="dxa"/>
            <w:vAlign w:val="center"/>
          </w:tcPr>
          <w:p w:rsidR="00C85677" w:rsidRPr="00DB32B5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64" w:type="dxa"/>
            <w:vAlign w:val="center"/>
          </w:tcPr>
          <w:p w:rsidR="00C85677" w:rsidRPr="00B45E4A" w:rsidRDefault="00B45E4A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85677" w:rsidRPr="00DB32B5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gridSpan w:val="2"/>
          </w:tcPr>
          <w:p w:rsidR="00C85677" w:rsidRPr="00FE361B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C85677" w:rsidRPr="00FE361B" w:rsidTr="00CB4FB8">
        <w:trPr>
          <w:gridAfter w:val="2"/>
          <w:wAfter w:w="38" w:type="dxa"/>
          <w:trHeight w:val="1265"/>
        </w:trPr>
        <w:tc>
          <w:tcPr>
            <w:tcW w:w="1559" w:type="dxa"/>
            <w:vMerge w:val="restart"/>
          </w:tcPr>
          <w:p w:rsidR="00C85677" w:rsidRDefault="00C85677" w:rsidP="00CD4293">
            <w:pPr>
              <w:suppressAutoHyphens/>
              <w:spacing w:before="120" w:after="12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  <w:t>Chương V:</w:t>
            </w:r>
          </w:p>
          <w:p w:rsidR="00C85677" w:rsidRDefault="00C85677" w:rsidP="007B65F7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FE361B"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Thu thập và </w:t>
            </w:r>
            <w:r w:rsidRPr="00FE361B"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4"/>
                <w:szCs w:val="24"/>
              </w:rPr>
              <w:t>biểu diễn</w:t>
            </w:r>
            <w:r w:rsidRPr="00FE361B"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 dữ liệu</w:t>
            </w:r>
          </w:p>
          <w:p w:rsidR="00C85677" w:rsidRDefault="00C85677" w:rsidP="007B65F7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</w:p>
          <w:p w:rsidR="00C85677" w:rsidRDefault="00C85677" w:rsidP="007B65F7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</w:p>
          <w:p w:rsidR="00C85677" w:rsidRDefault="00C85677" w:rsidP="007B65F7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</w:p>
          <w:p w:rsidR="00C85677" w:rsidRPr="00FE361B" w:rsidRDefault="00C85677" w:rsidP="007B65F7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/>
                <w:iCs/>
                <w:noProof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677" w:rsidRPr="0034002E" w:rsidRDefault="00C85677" w:rsidP="007B65F7">
            <w:pPr>
              <w:spacing w:before="40" w:after="40" w:line="312" w:lineRule="auto"/>
              <w:jc w:val="both"/>
              <w:rPr>
                <w:rFonts w:asciiTheme="majorHAnsi" w:eastAsia="Calibri" w:hAnsiTheme="majorHAnsi" w:cstheme="majorHAnsi"/>
                <w:b/>
                <w:bCs/>
                <w:iCs/>
                <w:noProof/>
                <w:spacing w:val="-8"/>
                <w:sz w:val="24"/>
                <w:szCs w:val="24"/>
              </w:rPr>
            </w:pPr>
            <w:r w:rsidRPr="0034002E"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4"/>
                <w:szCs w:val="24"/>
                <w:lang w:val="vi-VN"/>
              </w:rPr>
              <w:lastRenderedPageBreak/>
              <w:t>Thu thập và tổ chức dữ liệu</w:t>
            </w:r>
          </w:p>
        </w:tc>
        <w:tc>
          <w:tcPr>
            <w:tcW w:w="6392" w:type="dxa"/>
            <w:gridSpan w:val="2"/>
            <w:vAlign w:val="center"/>
          </w:tcPr>
          <w:p w:rsidR="00C85677" w:rsidRPr="001928A5" w:rsidRDefault="00C85677" w:rsidP="001928A5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1928A5"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 xml:space="preserve">Nhận biết </w:t>
            </w:r>
          </w:p>
          <w:p w:rsidR="00C85677" w:rsidRPr="00C6184C" w:rsidRDefault="00C85677" w:rsidP="001928A5">
            <w:pPr>
              <w:spacing w:before="120" w:after="120" w:line="312" w:lineRule="auto"/>
              <w:rPr>
                <w:rFonts w:asciiTheme="majorHAnsi" w:eastAsia="Calibri" w:hAnsiTheme="majorHAnsi" w:cstheme="majorHAnsi"/>
                <w:noProof/>
                <w:color w:val="000000"/>
                <w:sz w:val="24"/>
                <w:szCs w:val="24"/>
                <w:lang w:val="vi-VN"/>
              </w:rPr>
            </w:pPr>
            <w:r w:rsidRPr="001928A5"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</w:rPr>
              <w:t>-</w:t>
            </w:r>
            <w:r w:rsidRPr="001928A5">
              <w:rPr>
                <w:rFonts w:asciiTheme="majorHAnsi" w:eastAsia="Calibri" w:hAnsiTheme="majorHAnsi" w:cstheme="majorHAnsi"/>
                <w:noProof/>
                <w:color w:val="000000"/>
                <w:sz w:val="24"/>
                <w:szCs w:val="24"/>
                <w:lang w:val="vi-VN"/>
              </w:rPr>
              <w:t xml:space="preserve"> Nhận biết được những dạng biểu diễn khác nhau cho một tập dữ liệu.</w:t>
            </w:r>
          </w:p>
        </w:tc>
        <w:tc>
          <w:tcPr>
            <w:tcW w:w="1122" w:type="dxa"/>
            <w:vAlign w:val="center"/>
          </w:tcPr>
          <w:p w:rsidR="00C85677" w:rsidRPr="00FE361B" w:rsidRDefault="00CB4FB8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C85677" w:rsidRPr="00FE361B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5677" w:rsidRPr="001F0B15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gridSpan w:val="2"/>
          </w:tcPr>
          <w:p w:rsidR="00C85677" w:rsidRPr="00FE361B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C85677" w:rsidRPr="00FE361B" w:rsidTr="00C85677">
        <w:trPr>
          <w:gridAfter w:val="2"/>
          <w:wAfter w:w="38" w:type="dxa"/>
          <w:trHeight w:val="626"/>
        </w:trPr>
        <w:tc>
          <w:tcPr>
            <w:tcW w:w="1559" w:type="dxa"/>
            <w:vMerge/>
          </w:tcPr>
          <w:p w:rsidR="00C85677" w:rsidRPr="00FE361B" w:rsidRDefault="00C85677" w:rsidP="007B65F7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677" w:rsidRPr="0034002E" w:rsidRDefault="00C85677" w:rsidP="007B65F7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noProof/>
                <w:color w:val="000000"/>
                <w:sz w:val="24"/>
                <w:szCs w:val="24"/>
              </w:rPr>
            </w:pPr>
            <w:r w:rsidRPr="0034002E"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Phân tích và xử lí </w:t>
            </w:r>
            <w:r w:rsidRPr="0034002E">
              <w:rPr>
                <w:rFonts w:asciiTheme="majorHAnsi" w:eastAsia="Calibri" w:hAnsiTheme="majorHAnsi" w:cstheme="majorHAnsi"/>
                <w:b/>
                <w:bCs/>
                <w:noProof/>
                <w:color w:val="000000"/>
                <w:sz w:val="24"/>
                <w:szCs w:val="24"/>
                <w:lang w:val="vi-VN"/>
              </w:rPr>
              <w:t>dữ liệu</w:t>
            </w:r>
          </w:p>
        </w:tc>
        <w:tc>
          <w:tcPr>
            <w:tcW w:w="6392" w:type="dxa"/>
            <w:gridSpan w:val="2"/>
            <w:vAlign w:val="center"/>
          </w:tcPr>
          <w:p w:rsidR="00C85677" w:rsidRPr="001928A5" w:rsidRDefault="00C85677" w:rsidP="001928A5">
            <w:pPr>
              <w:suppressAutoHyphens/>
              <w:spacing w:before="120" w:after="120" w:line="312" w:lineRule="auto"/>
              <w:rPr>
                <w:rFonts w:asciiTheme="majorHAnsi" w:eastAsia="Calibri" w:hAnsiTheme="majorHAnsi" w:cstheme="majorHAnsi"/>
                <w:b/>
                <w:bCs/>
                <w:iCs/>
                <w:noProof/>
                <w:color w:val="000000"/>
                <w:sz w:val="24"/>
                <w:szCs w:val="24"/>
              </w:rPr>
            </w:pPr>
            <w:r w:rsidRPr="001928A5">
              <w:rPr>
                <w:rFonts w:asciiTheme="majorHAnsi" w:eastAsia="Calibri" w:hAnsiTheme="majorHAnsi" w:cstheme="majorHAnsi"/>
                <w:b/>
                <w:bCs/>
                <w:iCs/>
                <w:noProof/>
                <w:color w:val="000000"/>
                <w:sz w:val="24"/>
                <w:szCs w:val="24"/>
              </w:rPr>
              <w:t>Thông hiểu:</w:t>
            </w:r>
          </w:p>
          <w:p w:rsidR="00C85677" w:rsidRPr="001928A5" w:rsidRDefault="00C85677" w:rsidP="001928A5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1928A5">
              <w:rPr>
                <w:rFonts w:asciiTheme="majorHAnsi" w:eastAsia="Calibri" w:hAnsiTheme="majorHAnsi" w:cstheme="majorHAnsi"/>
                <w:noProof/>
                <w:color w:val="000000"/>
                <w:sz w:val="24"/>
                <w:szCs w:val="24"/>
                <w:lang w:val="vi-VN"/>
              </w:rPr>
              <w:lastRenderedPageBreak/>
              <w:t xml:space="preserve">– Nhận ra được vấn đề hoặc quy luật đơn giản dựa trên phân tích các số liệu thu được </w:t>
            </w:r>
            <w:r w:rsidRPr="001928A5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  <w:lang w:val="vi-VN"/>
              </w:rPr>
              <w:t>ở dạng: biểu đồ hình quạt tròn (cho sẵn) (pie chart); biểu đồ đoạn thẳng (line graph).</w:t>
            </w:r>
          </w:p>
        </w:tc>
        <w:tc>
          <w:tcPr>
            <w:tcW w:w="1122" w:type="dxa"/>
            <w:vAlign w:val="center"/>
          </w:tcPr>
          <w:p w:rsidR="00C85677" w:rsidRPr="00FE361B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85677" w:rsidRPr="0000214A" w:rsidRDefault="0000214A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85677" w:rsidRPr="00FE361B" w:rsidRDefault="00CB4FB8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C85677" w:rsidRPr="00FE361B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C85677" w:rsidRPr="00FE361B" w:rsidTr="00C85677">
        <w:trPr>
          <w:gridAfter w:val="2"/>
          <w:wAfter w:w="38" w:type="dxa"/>
          <w:trHeight w:val="1667"/>
        </w:trPr>
        <w:tc>
          <w:tcPr>
            <w:tcW w:w="1559" w:type="dxa"/>
            <w:vMerge w:val="restart"/>
            <w:vAlign w:val="center"/>
          </w:tcPr>
          <w:p w:rsidR="00C85677" w:rsidRDefault="00C85677" w:rsidP="007B2A36">
            <w:pPr>
              <w:suppressAutoHyphens/>
              <w:spacing w:before="120" w:after="120" w:line="312" w:lineRule="auto"/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</w:pPr>
          </w:p>
          <w:p w:rsidR="00C85677" w:rsidRDefault="00C85677" w:rsidP="00C6184C">
            <w:pPr>
              <w:suppressAutoHyphens/>
              <w:spacing w:before="120" w:after="12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  <w:t>Chương IV:</w:t>
            </w:r>
          </w:p>
          <w:p w:rsidR="00C85677" w:rsidRDefault="00C85677" w:rsidP="00C6184C">
            <w:pPr>
              <w:suppressAutoHyphens/>
              <w:spacing w:before="120" w:after="12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34002E"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  <w:t xml:space="preserve">Tam giác bằng nhau. </w:t>
            </w:r>
          </w:p>
          <w:p w:rsidR="00C85677" w:rsidRPr="00FE361B" w:rsidRDefault="00C85677" w:rsidP="007B65F7">
            <w:pPr>
              <w:spacing w:before="40" w:after="40" w:line="312" w:lineRule="auto"/>
              <w:jc w:val="both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85677" w:rsidRDefault="00C85677" w:rsidP="007B65F7">
            <w:pPr>
              <w:suppressAutoHyphens/>
              <w:spacing w:before="120" w:after="12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34002E"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  <w:t xml:space="preserve">Tam giác. Tam giác bằng nhau. </w:t>
            </w:r>
            <w:r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  <w:t>Tam giác cân, vuông , đều...</w:t>
            </w:r>
          </w:p>
          <w:p w:rsidR="00C85677" w:rsidRDefault="00C85677" w:rsidP="00C6184C">
            <w:pPr>
              <w:suppressAutoHyphens/>
              <w:spacing w:before="120" w:after="12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</w:pPr>
          </w:p>
          <w:p w:rsidR="00C85677" w:rsidRDefault="00C85677" w:rsidP="00C6184C">
            <w:pPr>
              <w:suppressAutoHyphens/>
              <w:spacing w:before="120" w:after="120" w:line="312" w:lineRule="auto"/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</w:pPr>
          </w:p>
          <w:p w:rsidR="00C85677" w:rsidRPr="00C6184C" w:rsidRDefault="00C85677" w:rsidP="00C6184C">
            <w:pPr>
              <w:suppressAutoHyphens/>
              <w:spacing w:before="120" w:after="120" w:line="312" w:lineRule="auto"/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34002E"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  <w:lang w:val="vi-VN"/>
              </w:rPr>
              <w:t>Quan hệ giữa đường vuông góc và đường xiên. Các đường đồng quy của tam giác</w:t>
            </w:r>
          </w:p>
        </w:tc>
        <w:tc>
          <w:tcPr>
            <w:tcW w:w="6392" w:type="dxa"/>
            <w:gridSpan w:val="2"/>
            <w:vAlign w:val="center"/>
          </w:tcPr>
          <w:p w:rsidR="00C85677" w:rsidRPr="001928A5" w:rsidRDefault="00C85677" w:rsidP="00CD4293">
            <w:pPr>
              <w:suppressAutoHyphens/>
              <w:spacing w:before="120" w:after="120" w:line="312" w:lineRule="auto"/>
              <w:rPr>
                <w:rFonts w:asciiTheme="majorHAnsi" w:eastAsia="Calibri" w:hAnsiTheme="majorHAnsi" w:cstheme="majorHAnsi"/>
                <w:b/>
                <w:bCs/>
                <w:iCs/>
                <w:noProof/>
                <w:color w:val="000000"/>
                <w:sz w:val="24"/>
                <w:szCs w:val="24"/>
              </w:rPr>
            </w:pPr>
            <w:r w:rsidRPr="001928A5">
              <w:rPr>
                <w:rFonts w:asciiTheme="majorHAnsi" w:eastAsia="Calibri" w:hAnsiTheme="majorHAnsi" w:cstheme="majorHAnsi"/>
                <w:b/>
                <w:bCs/>
                <w:iCs/>
                <w:noProof/>
                <w:color w:val="000000"/>
                <w:sz w:val="24"/>
                <w:szCs w:val="24"/>
              </w:rPr>
              <w:t>Thông hiểu:</w:t>
            </w:r>
          </w:p>
          <w:p w:rsidR="00C85677" w:rsidRPr="00CD4293" w:rsidRDefault="00C85677" w:rsidP="001928A5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  <w:lang w:val="vi-VN"/>
              </w:rPr>
              <w:t>-</w:t>
            </w:r>
            <w:r w:rsidRPr="00CD4293"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  <w:lang w:val="vi-VN"/>
              </w:rPr>
              <w:t>Vận dụng kiến thức chứng minh 2 tam giác bằng nhau theo các trường hợp đã học.</w:t>
            </w:r>
          </w:p>
        </w:tc>
        <w:tc>
          <w:tcPr>
            <w:tcW w:w="1122" w:type="dxa"/>
            <w:vAlign w:val="center"/>
          </w:tcPr>
          <w:p w:rsidR="00C85677" w:rsidRPr="00CB4FB8" w:rsidRDefault="00CB4FB8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C85677" w:rsidRPr="00CB4FB8" w:rsidRDefault="00CB4FB8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C85677" w:rsidRPr="00FE361B" w:rsidRDefault="00CB4FB8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CB4FB8" w:rsidRDefault="00CB4FB8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  <w:p w:rsidR="00C85677" w:rsidRPr="00FE361B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C85677" w:rsidRPr="00FE361B" w:rsidTr="00C85677">
        <w:trPr>
          <w:gridAfter w:val="2"/>
          <w:wAfter w:w="38" w:type="dxa"/>
          <w:trHeight w:val="1975"/>
        </w:trPr>
        <w:tc>
          <w:tcPr>
            <w:tcW w:w="1559" w:type="dxa"/>
            <w:vMerge/>
            <w:vAlign w:val="center"/>
          </w:tcPr>
          <w:p w:rsidR="00C85677" w:rsidRPr="00FE361B" w:rsidRDefault="00C85677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85677" w:rsidRPr="00FE361B" w:rsidRDefault="00C85677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6392" w:type="dxa"/>
            <w:gridSpan w:val="2"/>
            <w:vAlign w:val="center"/>
          </w:tcPr>
          <w:p w:rsidR="00C85677" w:rsidRPr="001928A5" w:rsidRDefault="00C85677" w:rsidP="001928A5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1928A5"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Vận dụng:</w:t>
            </w:r>
          </w:p>
          <w:p w:rsidR="00C85677" w:rsidRPr="00C6184C" w:rsidRDefault="00C85677" w:rsidP="00C6184C">
            <w:pPr>
              <w:suppressAutoHyphens/>
              <w:spacing w:before="120" w:after="120" w:line="312" w:lineRule="auto"/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</w:pPr>
            <w:r w:rsidRPr="001928A5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 xml:space="preserve">– Diễn đạt được lập luận và chứng minh hình học trong những trường hợp đơn giản </w:t>
            </w:r>
            <w:r w:rsidRPr="001928A5">
              <w:rPr>
                <w:rFonts w:asciiTheme="majorHAnsi" w:eastAsia="Calibri" w:hAnsiTheme="majorHAnsi" w:cstheme="majorHAnsi"/>
                <w:bCs/>
                <w:noProof/>
                <w:color w:val="000000"/>
                <w:sz w:val="24"/>
                <w:szCs w:val="24"/>
              </w:rPr>
              <w:t>(ví dụ: lập luận và chứng minh được các đoạn thẳng bằng nhau, các góc bằng nhau từ các điều kiện ban đầu liên quan đến tam giác,...)</w:t>
            </w:r>
            <w:r w:rsidRPr="001928A5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vAlign w:val="center"/>
          </w:tcPr>
          <w:p w:rsidR="00C85677" w:rsidRPr="00CB4FB8" w:rsidRDefault="00CB4FB8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C85677" w:rsidRPr="00CB4FB8" w:rsidRDefault="00CB4FB8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C85677" w:rsidRPr="00FE361B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85677" w:rsidRPr="00FE361B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C85677" w:rsidRPr="00FE361B" w:rsidTr="007B2A36">
        <w:trPr>
          <w:gridAfter w:val="2"/>
          <w:wAfter w:w="38" w:type="dxa"/>
          <w:trHeight w:val="1671"/>
        </w:trPr>
        <w:tc>
          <w:tcPr>
            <w:tcW w:w="1559" w:type="dxa"/>
            <w:vMerge/>
            <w:vAlign w:val="center"/>
          </w:tcPr>
          <w:p w:rsidR="00C85677" w:rsidRPr="00FE361B" w:rsidRDefault="00C85677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85677" w:rsidRPr="00FE361B" w:rsidRDefault="00C85677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6392" w:type="dxa"/>
            <w:gridSpan w:val="2"/>
            <w:vAlign w:val="center"/>
          </w:tcPr>
          <w:p w:rsidR="00C85677" w:rsidRPr="007B2A36" w:rsidRDefault="00C85677" w:rsidP="001928A5">
            <w:pPr>
              <w:spacing w:before="120" w:after="120" w:line="312" w:lineRule="auto"/>
              <w:rPr>
                <w:rFonts w:asciiTheme="majorHAnsi" w:eastAsia="Times New Roman" w:hAnsiTheme="majorHAnsi" w:cstheme="majorHAnsi"/>
                <w:noProof/>
                <w:color w:val="000000"/>
                <w:spacing w:val="-4"/>
                <w:sz w:val="24"/>
                <w:szCs w:val="24"/>
                <w:lang w:val="vi-VN"/>
              </w:rPr>
            </w:pPr>
            <w:r w:rsidRPr="001928A5"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</w:rPr>
              <w:t>Vận dụng cao:</w:t>
            </w:r>
            <w:r w:rsidRPr="001928A5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  <w:spacing w:val="-4"/>
                <w:sz w:val="24"/>
                <w:szCs w:val="24"/>
                <w:lang w:val="vi-VN"/>
              </w:rPr>
              <w:t>So sánh các cạnh trong tam giác.</w:t>
            </w:r>
          </w:p>
        </w:tc>
        <w:tc>
          <w:tcPr>
            <w:tcW w:w="1122" w:type="dxa"/>
            <w:vAlign w:val="center"/>
          </w:tcPr>
          <w:p w:rsidR="00C85677" w:rsidRPr="00FE361B" w:rsidRDefault="00C85677" w:rsidP="007B2A36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85677" w:rsidRPr="00FE361B" w:rsidRDefault="00C85677" w:rsidP="007B2A36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5677" w:rsidRPr="00FE361B" w:rsidRDefault="00CB4FB8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DB32B5" w:rsidRDefault="00DB32B5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  <w:p w:rsidR="00DB32B5" w:rsidRDefault="00DB32B5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  <w:p w:rsidR="00C85677" w:rsidRPr="00FE361B" w:rsidRDefault="00C85677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7B2A36" w:rsidRPr="00FE361B" w:rsidTr="007B2A36">
        <w:trPr>
          <w:gridAfter w:val="2"/>
          <w:wAfter w:w="38" w:type="dxa"/>
          <w:trHeight w:val="1265"/>
        </w:trPr>
        <w:tc>
          <w:tcPr>
            <w:tcW w:w="1559" w:type="dxa"/>
            <w:vAlign w:val="center"/>
          </w:tcPr>
          <w:p w:rsidR="007B2A36" w:rsidRPr="00FE361B" w:rsidRDefault="007B2A36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B2A36" w:rsidRPr="00FE361B" w:rsidRDefault="007B2A36" w:rsidP="00504A92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</w:rPr>
              <w:t>Nâng cao tìm giá trị lớn nhất, nhỏ nhất.</w:t>
            </w:r>
          </w:p>
        </w:tc>
        <w:tc>
          <w:tcPr>
            <w:tcW w:w="6392" w:type="dxa"/>
            <w:gridSpan w:val="2"/>
            <w:vAlign w:val="center"/>
          </w:tcPr>
          <w:p w:rsidR="007B2A36" w:rsidRPr="001928A5" w:rsidRDefault="007B2A36" w:rsidP="003B3563">
            <w:pPr>
              <w:spacing w:before="120" w:after="120" w:line="312" w:lineRule="auto"/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7B2A36" w:rsidRPr="00FE361B" w:rsidRDefault="007B2A36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B2A36" w:rsidRPr="00FE361B" w:rsidRDefault="007B2A36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2A36" w:rsidRPr="00FE361B" w:rsidRDefault="007B2A36" w:rsidP="00EB5F1A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1372A" w:rsidRDefault="00C1372A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  <w:p w:rsidR="007B2A36" w:rsidRDefault="00C1372A" w:rsidP="00DB32B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spacing w:val="-8"/>
                <w:sz w:val="24"/>
                <w:szCs w:val="24"/>
              </w:rPr>
              <w:t>1</w:t>
            </w:r>
          </w:p>
        </w:tc>
      </w:tr>
      <w:tr w:rsidR="00C85677" w:rsidRPr="00FE361B" w:rsidTr="00C85677">
        <w:trPr>
          <w:gridAfter w:val="1"/>
          <w:wAfter w:w="26" w:type="dxa"/>
          <w:trHeight w:val="152"/>
        </w:trPr>
        <w:tc>
          <w:tcPr>
            <w:tcW w:w="9781" w:type="dxa"/>
            <w:gridSpan w:val="3"/>
          </w:tcPr>
          <w:p w:rsidR="00C85677" w:rsidRPr="00FE361B" w:rsidRDefault="00C85677" w:rsidP="00C85677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4"/>
                <w:szCs w:val="24"/>
              </w:rPr>
            </w:pPr>
            <w:r w:rsidRPr="00FE361B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1134" w:type="dxa"/>
            <w:gridSpan w:val="2"/>
          </w:tcPr>
          <w:p w:rsidR="00C85677" w:rsidRPr="0064199C" w:rsidRDefault="00CB4FB8" w:rsidP="007B2A36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  <w:lang w:val="vi-VN"/>
              </w:rPr>
              <w:t>11</w:t>
            </w:r>
          </w:p>
        </w:tc>
        <w:tc>
          <w:tcPr>
            <w:tcW w:w="1276" w:type="dxa"/>
            <w:gridSpan w:val="2"/>
          </w:tcPr>
          <w:p w:rsidR="00C85677" w:rsidRPr="0064199C" w:rsidRDefault="00EB5F1A" w:rsidP="007B2A36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  <w:lang w:val="vi-VN"/>
              </w:rPr>
              <w:t>9</w:t>
            </w:r>
          </w:p>
        </w:tc>
        <w:tc>
          <w:tcPr>
            <w:tcW w:w="1134" w:type="dxa"/>
            <w:gridSpan w:val="2"/>
          </w:tcPr>
          <w:p w:rsidR="00C85677" w:rsidRPr="00FE361B" w:rsidRDefault="00C1372A" w:rsidP="007B2A36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417" w:type="dxa"/>
            <w:gridSpan w:val="2"/>
          </w:tcPr>
          <w:p w:rsidR="00C85677" w:rsidRPr="00FE361B" w:rsidRDefault="00CB4FB8" w:rsidP="007B2A36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</w:rPr>
              <w:t>1</w:t>
            </w:r>
          </w:p>
        </w:tc>
      </w:tr>
      <w:tr w:rsidR="00C85677" w:rsidRPr="00FE361B" w:rsidTr="00C85677">
        <w:trPr>
          <w:gridAfter w:val="1"/>
          <w:wAfter w:w="26" w:type="dxa"/>
          <w:trHeight w:val="152"/>
        </w:trPr>
        <w:tc>
          <w:tcPr>
            <w:tcW w:w="9781" w:type="dxa"/>
            <w:gridSpan w:val="3"/>
          </w:tcPr>
          <w:p w:rsidR="00C85677" w:rsidRPr="00FE361B" w:rsidRDefault="00C85677" w:rsidP="00C85677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4"/>
                <w:szCs w:val="24"/>
              </w:rPr>
            </w:pPr>
            <w:r w:rsidRPr="00FE361B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1134" w:type="dxa"/>
            <w:gridSpan w:val="2"/>
          </w:tcPr>
          <w:p w:rsidR="00C85677" w:rsidRPr="00FE361B" w:rsidRDefault="00CB4FB8" w:rsidP="00CB4FB8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</w:rPr>
              <w:t>4</w:t>
            </w:r>
            <w:r w:rsidR="00C85677"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C85677" w:rsidRPr="00FE361B" w:rsidRDefault="00CB4FB8" w:rsidP="00CB4FB8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C85677" w:rsidRPr="00617403" w:rsidRDefault="00CB4FB8" w:rsidP="00CB4FB8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  <w:lang w:val="vi-VN"/>
              </w:rPr>
              <w:t>20</w:t>
            </w:r>
          </w:p>
        </w:tc>
        <w:tc>
          <w:tcPr>
            <w:tcW w:w="1417" w:type="dxa"/>
            <w:gridSpan w:val="2"/>
          </w:tcPr>
          <w:p w:rsidR="00C85677" w:rsidRPr="00FE361B" w:rsidRDefault="00CB4FB8" w:rsidP="00CB4FB8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noProof/>
                <w:spacing w:val="-8"/>
                <w:sz w:val="24"/>
                <w:szCs w:val="24"/>
              </w:rPr>
              <w:t>10</w:t>
            </w:r>
          </w:p>
        </w:tc>
      </w:tr>
    </w:tbl>
    <w:p w:rsidR="00776F96" w:rsidRPr="00FE361B" w:rsidRDefault="00776F96" w:rsidP="00402A0D">
      <w:pPr>
        <w:rPr>
          <w:rFonts w:asciiTheme="majorHAnsi" w:hAnsiTheme="majorHAnsi" w:cstheme="majorHAnsi"/>
          <w:sz w:val="24"/>
          <w:szCs w:val="24"/>
        </w:rPr>
      </w:pPr>
    </w:p>
    <w:sectPr w:rsidR="00776F96" w:rsidRPr="00FE361B" w:rsidSect="00504A92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92"/>
    <w:rsid w:val="0000214A"/>
    <w:rsid w:val="00053DDE"/>
    <w:rsid w:val="00055BB3"/>
    <w:rsid w:val="00075FC4"/>
    <w:rsid w:val="000C5838"/>
    <w:rsid w:val="00162723"/>
    <w:rsid w:val="001928A5"/>
    <w:rsid w:val="001B1C63"/>
    <w:rsid w:val="001F0B15"/>
    <w:rsid w:val="00233E3C"/>
    <w:rsid w:val="002946EF"/>
    <w:rsid w:val="00314FBC"/>
    <w:rsid w:val="0034002E"/>
    <w:rsid w:val="003A4E9C"/>
    <w:rsid w:val="003B3563"/>
    <w:rsid w:val="00402A0D"/>
    <w:rsid w:val="00441D1E"/>
    <w:rsid w:val="0046505D"/>
    <w:rsid w:val="004A43F9"/>
    <w:rsid w:val="004B6EAA"/>
    <w:rsid w:val="004B77A2"/>
    <w:rsid w:val="004D1D80"/>
    <w:rsid w:val="00504A92"/>
    <w:rsid w:val="00605AA2"/>
    <w:rsid w:val="00617403"/>
    <w:rsid w:val="0064199C"/>
    <w:rsid w:val="00770AB4"/>
    <w:rsid w:val="00776F96"/>
    <w:rsid w:val="007B2A36"/>
    <w:rsid w:val="007B65F7"/>
    <w:rsid w:val="007C6B6B"/>
    <w:rsid w:val="007E353D"/>
    <w:rsid w:val="00823649"/>
    <w:rsid w:val="00864152"/>
    <w:rsid w:val="008A1FF4"/>
    <w:rsid w:val="00A84F8D"/>
    <w:rsid w:val="00A90B01"/>
    <w:rsid w:val="00B45E4A"/>
    <w:rsid w:val="00BE1081"/>
    <w:rsid w:val="00C10CE2"/>
    <w:rsid w:val="00C1372A"/>
    <w:rsid w:val="00C6184C"/>
    <w:rsid w:val="00C85677"/>
    <w:rsid w:val="00C975EA"/>
    <w:rsid w:val="00CA1A0C"/>
    <w:rsid w:val="00CB4FB8"/>
    <w:rsid w:val="00CD4293"/>
    <w:rsid w:val="00D16022"/>
    <w:rsid w:val="00DB32B5"/>
    <w:rsid w:val="00E12476"/>
    <w:rsid w:val="00EB5F1A"/>
    <w:rsid w:val="00F10DE3"/>
    <w:rsid w:val="00FB1770"/>
    <w:rsid w:val="00FC1397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677CD"/>
  <w15:chartTrackingRefBased/>
  <w15:docId w15:val="{6AC98AD3-AECA-4F49-BBB5-F89CEE25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A92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261</Words>
  <Characters>1493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2022-09-20T21:08:00Z</dcterms:created>
  <dcterms:modified xsi:type="dcterms:W3CDTF">2024-02-25T04:20:00Z</dcterms:modified>
</cp:coreProperties>
</file>