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76" w:type="dxa"/>
        <w:tblLook w:val="04A0" w:firstRow="1" w:lastRow="0" w:firstColumn="1" w:lastColumn="0" w:noHBand="0" w:noVBand="1"/>
      </w:tblPr>
      <w:tblGrid>
        <w:gridCol w:w="3686"/>
        <w:gridCol w:w="6521"/>
      </w:tblGrid>
      <w:tr w:rsidR="0026484D" w:rsidRPr="00791948" w:rsidTr="00CB42C4">
        <w:trPr>
          <w:trHeight w:val="1701"/>
        </w:trPr>
        <w:tc>
          <w:tcPr>
            <w:tcW w:w="3686" w:type="dxa"/>
          </w:tcPr>
          <w:p w:rsidR="0026484D" w:rsidRPr="00CB42C4" w:rsidRDefault="0026484D" w:rsidP="00873D3A">
            <w:pPr>
              <w:spacing w:line="276" w:lineRule="auto"/>
              <w:jc w:val="center"/>
              <w:rPr>
                <w:sz w:val="25"/>
                <w:szCs w:val="25"/>
              </w:rPr>
            </w:pPr>
            <w:r w:rsidRPr="00CB42C4">
              <w:rPr>
                <w:sz w:val="25"/>
                <w:szCs w:val="25"/>
              </w:rPr>
              <w:t>CỤM LIÊN</w:t>
            </w:r>
            <w:r w:rsidR="000E4C6B" w:rsidRPr="00CB42C4">
              <w:rPr>
                <w:sz w:val="25"/>
                <w:szCs w:val="25"/>
              </w:rPr>
              <w:t xml:space="preserve"> </w:t>
            </w:r>
            <w:r w:rsidRPr="00CB42C4">
              <w:rPr>
                <w:sz w:val="25"/>
                <w:szCs w:val="25"/>
              </w:rPr>
              <w:t>TRƯỜNG THPT</w:t>
            </w:r>
          </w:p>
          <w:p w:rsidR="0026484D" w:rsidRPr="00CB42C4" w:rsidRDefault="0026484D" w:rsidP="00873D3A">
            <w:pPr>
              <w:spacing w:line="276" w:lineRule="auto"/>
              <w:jc w:val="center"/>
              <w:rPr>
                <w:b/>
                <w:sz w:val="25"/>
                <w:szCs w:val="25"/>
                <w:lang w:val="vi-VN"/>
              </w:rPr>
            </w:pPr>
            <w:r w:rsidRPr="00CB42C4">
              <w:rPr>
                <w:b/>
                <w:sz w:val="25"/>
                <w:szCs w:val="25"/>
              </w:rPr>
              <w:t>QUỲNH LƯU - HOÀNG MAI</w:t>
            </w:r>
          </w:p>
          <w:p w:rsidR="00791948" w:rsidRPr="00CB42C4" w:rsidRDefault="00791948" w:rsidP="00873D3A">
            <w:pPr>
              <w:spacing w:line="276" w:lineRule="auto"/>
              <w:jc w:val="center"/>
              <w:rPr>
                <w:b/>
                <w:sz w:val="25"/>
                <w:szCs w:val="25"/>
              </w:rPr>
            </w:pPr>
            <w:r w:rsidRPr="00CB42C4">
              <w:rPr>
                <w:b/>
                <w:sz w:val="25"/>
                <w:szCs w:val="25"/>
                <w:lang w:val="vi-VN"/>
              </w:rPr>
              <w:t>NGUYỄN XUÂN ÔN</w:t>
            </w:r>
            <w:r w:rsidR="00CB42C4" w:rsidRPr="00CB42C4">
              <w:rPr>
                <w:b/>
                <w:sz w:val="25"/>
                <w:szCs w:val="25"/>
              </w:rPr>
              <w:t xml:space="preserve"> – LÊ LỢI</w:t>
            </w:r>
          </w:p>
          <w:p w:rsidR="0026484D" w:rsidRPr="00791948" w:rsidRDefault="00CB42C4" w:rsidP="00873D3A">
            <w:pPr>
              <w:spacing w:line="276" w:lineRule="auto"/>
              <w:jc w:val="center"/>
              <w:rPr>
                <w:b/>
                <w:sz w:val="26"/>
                <w:szCs w:val="26"/>
              </w:rPr>
            </w:pPr>
            <w:r w:rsidRPr="00CB42C4">
              <w:rPr>
                <w:b/>
                <w:noProof/>
                <w:sz w:val="25"/>
                <w:szCs w:val="25"/>
              </w:rPr>
              <mc:AlternateContent>
                <mc:Choice Requires="wps">
                  <w:drawing>
                    <wp:anchor distT="0" distB="0" distL="114300" distR="114300" simplePos="0" relativeHeight="251660288" behindDoc="0" locked="0" layoutInCell="1" allowOverlap="1" wp14:anchorId="3C71574C" wp14:editId="632EC723">
                      <wp:simplePos x="0" y="0"/>
                      <wp:positionH relativeFrom="column">
                        <wp:posOffset>443865</wp:posOffset>
                      </wp:positionH>
                      <wp:positionV relativeFrom="paragraph">
                        <wp:posOffset>21908</wp:posOffset>
                      </wp:positionV>
                      <wp:extent cx="938212" cy="0"/>
                      <wp:effectExtent l="0" t="0" r="336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82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47526D" id="_x0000_t32" coordsize="21600,21600" o:spt="32" o:oned="t" path="m,l21600,21600e" filled="f">
                      <v:path arrowok="t" fillok="f" o:connecttype="none"/>
                      <o:lock v:ext="edit" shapetype="t"/>
                    </v:shapetype>
                    <v:shape id="Straight Arrow Connector 2" o:spid="_x0000_s1026" type="#_x0000_t32" style="position:absolute;margin-left:34.95pt;margin-top:1.75pt;width:73.85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"/>
                  </w:pict>
                </mc:Fallback>
              </mc:AlternateContent>
            </w:r>
          </w:p>
          <w:p w:rsidR="0026484D" w:rsidRPr="00CB42C4" w:rsidRDefault="0026484D" w:rsidP="00873D3A">
            <w:pPr>
              <w:spacing w:line="276" w:lineRule="auto"/>
              <w:jc w:val="center"/>
              <w:rPr>
                <w:i/>
                <w:sz w:val="26"/>
                <w:szCs w:val="26"/>
              </w:rPr>
            </w:pPr>
            <w:r w:rsidRPr="00CB42C4">
              <w:rPr>
                <w:i/>
                <w:sz w:val="26"/>
                <w:szCs w:val="26"/>
              </w:rPr>
              <w:t>(Đề có 01 trang)</w:t>
            </w:r>
          </w:p>
        </w:tc>
        <w:tc>
          <w:tcPr>
            <w:tcW w:w="6521" w:type="dxa"/>
          </w:tcPr>
          <w:p w:rsidR="0026484D" w:rsidRPr="00791948" w:rsidRDefault="00CB42C4" w:rsidP="00873D3A">
            <w:pPr>
              <w:spacing w:line="276" w:lineRule="auto"/>
              <w:jc w:val="center"/>
              <w:rPr>
                <w:b/>
                <w:sz w:val="26"/>
                <w:szCs w:val="26"/>
              </w:rPr>
            </w:pPr>
            <w:r>
              <w:rPr>
                <w:b/>
                <w:sz w:val="26"/>
                <w:szCs w:val="26"/>
              </w:rPr>
              <w:t>ĐỀ THI KSCL HỌC SINH GIỎI</w:t>
            </w:r>
            <w:r w:rsidR="0026484D" w:rsidRPr="00791948">
              <w:rPr>
                <w:b/>
                <w:sz w:val="26"/>
                <w:szCs w:val="26"/>
              </w:rPr>
              <w:t xml:space="preserve"> ĐỢT 1</w:t>
            </w:r>
          </w:p>
          <w:p w:rsidR="0026484D" w:rsidRPr="00791948" w:rsidRDefault="0026484D" w:rsidP="00873D3A">
            <w:pPr>
              <w:spacing w:line="276" w:lineRule="auto"/>
              <w:jc w:val="center"/>
              <w:rPr>
                <w:b/>
                <w:sz w:val="26"/>
                <w:szCs w:val="26"/>
              </w:rPr>
            </w:pPr>
            <w:r w:rsidRPr="00791948">
              <w:rPr>
                <w:b/>
                <w:sz w:val="26"/>
                <w:szCs w:val="26"/>
              </w:rPr>
              <w:t>NĂM HỌC 2022-2023</w:t>
            </w:r>
          </w:p>
          <w:p w:rsidR="0026484D" w:rsidRPr="00791948" w:rsidRDefault="0026484D" w:rsidP="00873D3A">
            <w:pPr>
              <w:spacing w:line="276" w:lineRule="auto"/>
              <w:jc w:val="center"/>
              <w:rPr>
                <w:b/>
                <w:sz w:val="26"/>
                <w:szCs w:val="26"/>
              </w:rPr>
            </w:pPr>
            <w:r w:rsidRPr="00791948">
              <w:rPr>
                <w:b/>
                <w:sz w:val="26"/>
                <w:szCs w:val="26"/>
              </w:rPr>
              <w:t>Môn thi: LỊCH SỬ 12 – BẢNG A</w:t>
            </w:r>
          </w:p>
          <w:p w:rsidR="0026484D" w:rsidRPr="00CB42C4" w:rsidRDefault="0026484D" w:rsidP="00873D3A">
            <w:pPr>
              <w:spacing w:line="276" w:lineRule="auto"/>
              <w:jc w:val="center"/>
              <w:rPr>
                <w:sz w:val="26"/>
                <w:szCs w:val="26"/>
              </w:rPr>
            </w:pPr>
            <w:r w:rsidRPr="00791948">
              <w:rPr>
                <w:b/>
                <w:sz w:val="26"/>
                <w:szCs w:val="26"/>
              </w:rPr>
              <w:t xml:space="preserve">  </w:t>
            </w:r>
            <w:r w:rsidRPr="00CB42C4">
              <w:rPr>
                <w:sz w:val="26"/>
                <w:szCs w:val="26"/>
              </w:rPr>
              <w:t xml:space="preserve">Thời gian làm bài: </w:t>
            </w:r>
            <w:r w:rsidRPr="00CB42C4">
              <w:rPr>
                <w:b/>
                <w:sz w:val="26"/>
                <w:szCs w:val="26"/>
              </w:rPr>
              <w:t>150 phút</w:t>
            </w:r>
            <w:r w:rsidRPr="00CB42C4">
              <w:rPr>
                <w:sz w:val="26"/>
                <w:szCs w:val="26"/>
              </w:rPr>
              <w:t>, không kể thời gian phát đề</w:t>
            </w:r>
          </w:p>
          <w:p w:rsidR="0026484D" w:rsidRPr="00791948" w:rsidRDefault="0026484D" w:rsidP="00873D3A">
            <w:pPr>
              <w:spacing w:line="276" w:lineRule="auto"/>
              <w:rPr>
                <w:b/>
                <w:sz w:val="26"/>
                <w:szCs w:val="26"/>
              </w:rPr>
            </w:pPr>
            <w:r w:rsidRPr="00791948">
              <w:rPr>
                <w:b/>
                <w:noProof/>
                <w:sz w:val="26"/>
                <w:szCs w:val="26"/>
              </w:rPr>
              <mc:AlternateContent>
                <mc:Choice Requires="wps">
                  <w:drawing>
                    <wp:anchor distT="0" distB="0" distL="114300" distR="114300" simplePos="0" relativeHeight="251654144" behindDoc="0" locked="0" layoutInCell="1" allowOverlap="1" wp14:anchorId="3A554ADF" wp14:editId="752613E4">
                      <wp:simplePos x="0" y="0"/>
                      <wp:positionH relativeFrom="column">
                        <wp:posOffset>561340</wp:posOffset>
                      </wp:positionH>
                      <wp:positionV relativeFrom="paragraph">
                        <wp:posOffset>-635</wp:posOffset>
                      </wp:positionV>
                      <wp:extent cx="2743200" cy="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55F25" id="Straight Arrow Connector 1" o:spid="_x0000_s1026" type="#_x0000_t32" style="position:absolute;margin-left:44.2pt;margin-top:-.05pt;width:3in;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"/>
                  </w:pict>
                </mc:Fallback>
              </mc:AlternateContent>
            </w:r>
          </w:p>
        </w:tc>
      </w:tr>
    </w:tbl>
    <w:p w:rsidR="0026484D" w:rsidRPr="00791948" w:rsidRDefault="0026484D" w:rsidP="00791948">
      <w:pPr>
        <w:spacing w:after="120"/>
        <w:jc w:val="both"/>
        <w:rPr>
          <w:b/>
          <w:bCs/>
          <w:sz w:val="26"/>
          <w:szCs w:val="26"/>
        </w:rPr>
      </w:pPr>
      <w:r w:rsidRPr="00791948">
        <w:rPr>
          <w:b/>
          <w:sz w:val="26"/>
          <w:szCs w:val="26"/>
        </w:rPr>
        <w:t xml:space="preserve">Câu 1 </w:t>
      </w:r>
      <w:r w:rsidR="00F572ED" w:rsidRPr="00CB42C4">
        <w:rPr>
          <w:bCs/>
          <w:i/>
          <w:sz w:val="26"/>
          <w:szCs w:val="26"/>
        </w:rPr>
        <w:t>(4.0</w:t>
      </w:r>
      <w:r w:rsidRPr="00CB42C4">
        <w:rPr>
          <w:bCs/>
          <w:i/>
          <w:sz w:val="26"/>
          <w:szCs w:val="26"/>
        </w:rPr>
        <w:t xml:space="preserve"> điểm)</w:t>
      </w:r>
      <w:r w:rsidR="00CB42C4">
        <w:rPr>
          <w:bCs/>
          <w:i/>
          <w:sz w:val="26"/>
          <w:szCs w:val="26"/>
        </w:rPr>
        <w:t>.</w:t>
      </w:r>
    </w:p>
    <w:p w:rsidR="00434AC9" w:rsidRPr="00791948" w:rsidRDefault="00434AC9" w:rsidP="00791948">
      <w:pPr>
        <w:spacing w:after="120"/>
        <w:ind w:firstLine="426"/>
        <w:jc w:val="both"/>
        <w:rPr>
          <w:rFonts w:eastAsia="Calibri"/>
          <w:sz w:val="26"/>
          <w:szCs w:val="26"/>
        </w:rPr>
      </w:pPr>
      <w:r w:rsidRPr="00791948">
        <w:rPr>
          <w:sz w:val="26"/>
          <w:szCs w:val="26"/>
        </w:rPr>
        <w:t xml:space="preserve">a. </w:t>
      </w:r>
      <w:r w:rsidRPr="00791948">
        <w:rPr>
          <w:rFonts w:eastAsia="Calibri"/>
          <w:sz w:val="26"/>
          <w:szCs w:val="26"/>
        </w:rPr>
        <w:t xml:space="preserve">Cuộc khủng hoảng năng lượng thế giới (1973) đã ảnh hưởng như thế nào đến sự phát triển kinh tế của Mỹ, Tây Âu và Nhật Bản? </w:t>
      </w:r>
    </w:p>
    <w:p w:rsidR="003624B9" w:rsidRPr="00791948" w:rsidRDefault="003624B9" w:rsidP="00791948">
      <w:pPr>
        <w:spacing w:after="120"/>
        <w:ind w:firstLine="426"/>
        <w:jc w:val="both"/>
        <w:rPr>
          <w:sz w:val="26"/>
          <w:szCs w:val="26"/>
        </w:rPr>
      </w:pPr>
      <w:r w:rsidRPr="00791948">
        <w:rPr>
          <w:rFonts w:eastAsia="Calibri"/>
          <w:sz w:val="26"/>
          <w:szCs w:val="26"/>
        </w:rPr>
        <w:t xml:space="preserve">b. </w:t>
      </w:r>
      <w:r w:rsidRPr="00791948">
        <w:rPr>
          <w:sz w:val="26"/>
          <w:szCs w:val="26"/>
        </w:rPr>
        <w:t xml:space="preserve">Từ </w:t>
      </w:r>
      <w:r w:rsidR="00B62409" w:rsidRPr="00791948">
        <w:rPr>
          <w:sz w:val="26"/>
          <w:szCs w:val="26"/>
        </w:rPr>
        <w:t xml:space="preserve">cuộc khủng hoảng này </w:t>
      </w:r>
      <w:r w:rsidRPr="00791948">
        <w:rPr>
          <w:sz w:val="26"/>
          <w:szCs w:val="26"/>
        </w:rPr>
        <w:t>rút ra bài học gì cho sự phát triển kinh tế của các nước hiện nay?</w:t>
      </w:r>
    </w:p>
    <w:p w:rsidR="0026484D" w:rsidRPr="00791948" w:rsidRDefault="0026484D" w:rsidP="003624B9">
      <w:pPr>
        <w:spacing w:after="120"/>
        <w:jc w:val="both"/>
        <w:rPr>
          <w:b/>
          <w:bCs/>
          <w:sz w:val="26"/>
          <w:szCs w:val="26"/>
        </w:rPr>
      </w:pPr>
      <w:r w:rsidRPr="00791948">
        <w:rPr>
          <w:b/>
          <w:sz w:val="26"/>
          <w:szCs w:val="26"/>
        </w:rPr>
        <w:t xml:space="preserve">Câu 2 </w:t>
      </w:r>
      <w:r w:rsidR="00F572ED" w:rsidRPr="00CB42C4">
        <w:rPr>
          <w:bCs/>
          <w:i/>
          <w:sz w:val="26"/>
          <w:szCs w:val="26"/>
        </w:rPr>
        <w:t>(4.0</w:t>
      </w:r>
      <w:r w:rsidRPr="00CB42C4">
        <w:rPr>
          <w:bCs/>
          <w:i/>
          <w:sz w:val="26"/>
          <w:szCs w:val="26"/>
        </w:rPr>
        <w:t xml:space="preserve"> điểm)</w:t>
      </w:r>
      <w:r w:rsidR="00CB42C4">
        <w:rPr>
          <w:bCs/>
          <w:i/>
          <w:sz w:val="26"/>
          <w:szCs w:val="26"/>
        </w:rPr>
        <w:t>.</w:t>
      </w:r>
    </w:p>
    <w:p w:rsidR="0026484D" w:rsidRPr="00791948" w:rsidRDefault="0026484D" w:rsidP="0026484D">
      <w:pPr>
        <w:rPr>
          <w:sz w:val="26"/>
          <w:szCs w:val="26"/>
        </w:rPr>
      </w:pPr>
      <w:r w:rsidRPr="00791948">
        <w:rPr>
          <w:sz w:val="26"/>
          <w:szCs w:val="26"/>
        </w:rPr>
        <w:tab/>
        <w:t>Cho bảng dữ liệu:</w:t>
      </w:r>
    </w:p>
    <w:tbl>
      <w:tblPr>
        <w:tblStyle w:val="TableGrid"/>
        <w:tblW w:w="0" w:type="auto"/>
        <w:tblInd w:w="108" w:type="dxa"/>
        <w:tblLook w:val="04A0" w:firstRow="1" w:lastRow="0" w:firstColumn="1" w:lastColumn="0" w:noHBand="0" w:noVBand="1"/>
      </w:tblPr>
      <w:tblGrid>
        <w:gridCol w:w="1560"/>
        <w:gridCol w:w="7903"/>
      </w:tblGrid>
      <w:tr w:rsidR="0026484D" w:rsidRPr="00791948" w:rsidTr="000E4C6B">
        <w:tc>
          <w:tcPr>
            <w:tcW w:w="1560" w:type="dxa"/>
          </w:tcPr>
          <w:p w:rsidR="0026484D" w:rsidRPr="00791948" w:rsidRDefault="0026484D" w:rsidP="00873D3A">
            <w:pPr>
              <w:jc w:val="center"/>
              <w:rPr>
                <w:b/>
                <w:sz w:val="26"/>
                <w:szCs w:val="26"/>
              </w:rPr>
            </w:pPr>
            <w:r w:rsidRPr="00791948">
              <w:rPr>
                <w:b/>
                <w:sz w:val="26"/>
                <w:szCs w:val="26"/>
              </w:rPr>
              <w:t>Thời gian</w:t>
            </w:r>
          </w:p>
        </w:tc>
        <w:tc>
          <w:tcPr>
            <w:tcW w:w="7903" w:type="dxa"/>
          </w:tcPr>
          <w:p w:rsidR="0026484D" w:rsidRPr="00791948" w:rsidRDefault="0026484D" w:rsidP="00873D3A">
            <w:pPr>
              <w:jc w:val="center"/>
              <w:rPr>
                <w:b/>
                <w:sz w:val="26"/>
                <w:szCs w:val="26"/>
              </w:rPr>
            </w:pPr>
            <w:r w:rsidRPr="00791948">
              <w:rPr>
                <w:b/>
                <w:sz w:val="26"/>
                <w:szCs w:val="26"/>
              </w:rPr>
              <w:t>Nội dung</w:t>
            </w:r>
          </w:p>
        </w:tc>
      </w:tr>
      <w:tr w:rsidR="0026484D" w:rsidRPr="00791948" w:rsidTr="000E4C6B">
        <w:tc>
          <w:tcPr>
            <w:tcW w:w="1560" w:type="dxa"/>
          </w:tcPr>
          <w:p w:rsidR="0026484D" w:rsidRPr="00791948" w:rsidRDefault="0026484D" w:rsidP="00873D3A">
            <w:pPr>
              <w:rPr>
                <w:sz w:val="26"/>
                <w:szCs w:val="26"/>
              </w:rPr>
            </w:pPr>
            <w:r w:rsidRPr="00791948">
              <w:rPr>
                <w:sz w:val="26"/>
                <w:szCs w:val="26"/>
              </w:rPr>
              <w:t>8 - 1967</w:t>
            </w:r>
          </w:p>
        </w:tc>
        <w:tc>
          <w:tcPr>
            <w:tcW w:w="7903" w:type="dxa"/>
          </w:tcPr>
          <w:p w:rsidR="0026484D" w:rsidRPr="00791948" w:rsidRDefault="0026484D" w:rsidP="000E4C6B">
            <w:pPr>
              <w:jc w:val="left"/>
              <w:rPr>
                <w:sz w:val="26"/>
                <w:szCs w:val="26"/>
              </w:rPr>
            </w:pPr>
            <w:r w:rsidRPr="00791948">
              <w:rPr>
                <w:sz w:val="26"/>
                <w:szCs w:val="26"/>
              </w:rPr>
              <w:t>Hiệp hội các quốc gia Đông Nam Á (ASEAN) được thành lập</w:t>
            </w:r>
          </w:p>
        </w:tc>
      </w:tr>
      <w:tr w:rsidR="0026484D" w:rsidRPr="00791948" w:rsidTr="000E4C6B">
        <w:tc>
          <w:tcPr>
            <w:tcW w:w="1560" w:type="dxa"/>
          </w:tcPr>
          <w:p w:rsidR="0026484D" w:rsidRPr="00791948" w:rsidRDefault="0026484D" w:rsidP="00873D3A">
            <w:pPr>
              <w:rPr>
                <w:sz w:val="26"/>
                <w:szCs w:val="26"/>
              </w:rPr>
            </w:pPr>
            <w:r w:rsidRPr="00791948">
              <w:rPr>
                <w:sz w:val="26"/>
                <w:szCs w:val="26"/>
              </w:rPr>
              <w:t>2 - 1976</w:t>
            </w:r>
          </w:p>
        </w:tc>
        <w:tc>
          <w:tcPr>
            <w:tcW w:w="7903" w:type="dxa"/>
          </w:tcPr>
          <w:p w:rsidR="0026484D" w:rsidRPr="00791948" w:rsidRDefault="000E4C6B" w:rsidP="000E4C6B">
            <w:pPr>
              <w:jc w:val="left"/>
              <w:rPr>
                <w:sz w:val="26"/>
                <w:szCs w:val="26"/>
              </w:rPr>
            </w:pPr>
            <w:r w:rsidRPr="00791948">
              <w:rPr>
                <w:sz w:val="26"/>
                <w:szCs w:val="26"/>
              </w:rPr>
              <w:t>kí H</w:t>
            </w:r>
            <w:r w:rsidR="0026484D" w:rsidRPr="00791948">
              <w:rPr>
                <w:sz w:val="26"/>
                <w:szCs w:val="26"/>
              </w:rPr>
              <w:t>iệp ước thân thiện và hợp tác</w:t>
            </w:r>
            <w:r w:rsidRPr="00791948">
              <w:rPr>
                <w:sz w:val="26"/>
                <w:szCs w:val="26"/>
              </w:rPr>
              <w:t xml:space="preserve"> ở Đông Nam Á</w:t>
            </w:r>
            <w:r w:rsidR="0026484D" w:rsidRPr="00791948">
              <w:rPr>
                <w:sz w:val="26"/>
                <w:szCs w:val="26"/>
              </w:rPr>
              <w:t xml:space="preserve"> (Hiệp ước Bali)</w:t>
            </w:r>
          </w:p>
        </w:tc>
      </w:tr>
      <w:tr w:rsidR="0026484D" w:rsidRPr="00791948" w:rsidTr="000E4C6B">
        <w:tc>
          <w:tcPr>
            <w:tcW w:w="1560" w:type="dxa"/>
          </w:tcPr>
          <w:p w:rsidR="0026484D" w:rsidRPr="00791948" w:rsidRDefault="0026484D" w:rsidP="00873D3A">
            <w:pPr>
              <w:rPr>
                <w:sz w:val="26"/>
                <w:szCs w:val="26"/>
              </w:rPr>
            </w:pPr>
            <w:r w:rsidRPr="00791948">
              <w:rPr>
                <w:sz w:val="26"/>
                <w:szCs w:val="26"/>
              </w:rPr>
              <w:t>Năm 1984</w:t>
            </w:r>
          </w:p>
        </w:tc>
        <w:tc>
          <w:tcPr>
            <w:tcW w:w="7903" w:type="dxa"/>
          </w:tcPr>
          <w:p w:rsidR="0026484D" w:rsidRPr="00791948" w:rsidRDefault="0026484D" w:rsidP="000E4C6B">
            <w:pPr>
              <w:jc w:val="left"/>
              <w:rPr>
                <w:sz w:val="26"/>
                <w:szCs w:val="26"/>
              </w:rPr>
            </w:pPr>
            <w:r w:rsidRPr="00791948">
              <w:rPr>
                <w:sz w:val="26"/>
                <w:szCs w:val="26"/>
              </w:rPr>
              <w:t>Brunây gia nhập và</w:t>
            </w:r>
            <w:r w:rsidR="000E4C6B" w:rsidRPr="00791948">
              <w:rPr>
                <w:sz w:val="26"/>
                <w:szCs w:val="26"/>
              </w:rPr>
              <w:t xml:space="preserve"> trở thành thành viên thứ sá</w:t>
            </w:r>
            <w:r w:rsidRPr="00791948">
              <w:rPr>
                <w:sz w:val="26"/>
                <w:szCs w:val="26"/>
              </w:rPr>
              <w:t>u của ASEAN</w:t>
            </w:r>
          </w:p>
        </w:tc>
      </w:tr>
      <w:tr w:rsidR="0026484D" w:rsidRPr="00791948" w:rsidTr="000E4C6B">
        <w:tc>
          <w:tcPr>
            <w:tcW w:w="1560" w:type="dxa"/>
          </w:tcPr>
          <w:p w:rsidR="0026484D" w:rsidRPr="00791948" w:rsidRDefault="0026484D" w:rsidP="00873D3A">
            <w:pPr>
              <w:rPr>
                <w:sz w:val="26"/>
                <w:szCs w:val="26"/>
              </w:rPr>
            </w:pPr>
            <w:r w:rsidRPr="00791948">
              <w:rPr>
                <w:sz w:val="26"/>
                <w:szCs w:val="26"/>
              </w:rPr>
              <w:t>7 - 1995</w:t>
            </w:r>
          </w:p>
        </w:tc>
        <w:tc>
          <w:tcPr>
            <w:tcW w:w="7903" w:type="dxa"/>
          </w:tcPr>
          <w:p w:rsidR="0026484D" w:rsidRPr="00791948" w:rsidRDefault="0026484D" w:rsidP="000E4C6B">
            <w:pPr>
              <w:jc w:val="left"/>
              <w:rPr>
                <w:sz w:val="26"/>
                <w:szCs w:val="26"/>
              </w:rPr>
            </w:pPr>
            <w:r w:rsidRPr="00791948">
              <w:rPr>
                <w:sz w:val="26"/>
                <w:szCs w:val="26"/>
              </w:rPr>
              <w:t>Việt Nam trở thành thành viên thứ bảy của ASEAN</w:t>
            </w:r>
          </w:p>
        </w:tc>
      </w:tr>
      <w:tr w:rsidR="0026484D" w:rsidRPr="00791948" w:rsidTr="000E4C6B">
        <w:tc>
          <w:tcPr>
            <w:tcW w:w="1560" w:type="dxa"/>
          </w:tcPr>
          <w:p w:rsidR="0026484D" w:rsidRPr="00791948" w:rsidRDefault="0026484D" w:rsidP="00873D3A">
            <w:pPr>
              <w:rPr>
                <w:sz w:val="26"/>
                <w:szCs w:val="26"/>
              </w:rPr>
            </w:pPr>
            <w:r w:rsidRPr="00791948">
              <w:rPr>
                <w:sz w:val="26"/>
                <w:szCs w:val="26"/>
              </w:rPr>
              <w:t>7 - 1997</w:t>
            </w:r>
          </w:p>
        </w:tc>
        <w:tc>
          <w:tcPr>
            <w:tcW w:w="7903" w:type="dxa"/>
          </w:tcPr>
          <w:p w:rsidR="0026484D" w:rsidRPr="00791948" w:rsidRDefault="0026484D" w:rsidP="000E4C6B">
            <w:pPr>
              <w:jc w:val="left"/>
              <w:rPr>
                <w:sz w:val="26"/>
                <w:szCs w:val="26"/>
              </w:rPr>
            </w:pPr>
            <w:r w:rsidRPr="00791948">
              <w:rPr>
                <w:sz w:val="26"/>
                <w:szCs w:val="26"/>
              </w:rPr>
              <w:t>Lào và Mianma gia nhập ASEAN</w:t>
            </w:r>
          </w:p>
        </w:tc>
      </w:tr>
      <w:tr w:rsidR="0026484D" w:rsidRPr="00791948" w:rsidTr="000E4C6B">
        <w:tc>
          <w:tcPr>
            <w:tcW w:w="1560" w:type="dxa"/>
          </w:tcPr>
          <w:p w:rsidR="0026484D" w:rsidRPr="00791948" w:rsidRDefault="0026484D" w:rsidP="00873D3A">
            <w:pPr>
              <w:rPr>
                <w:sz w:val="26"/>
                <w:szCs w:val="26"/>
              </w:rPr>
            </w:pPr>
            <w:r w:rsidRPr="00791948">
              <w:rPr>
                <w:sz w:val="26"/>
                <w:szCs w:val="26"/>
              </w:rPr>
              <w:t>Năm 1999</w:t>
            </w:r>
          </w:p>
        </w:tc>
        <w:tc>
          <w:tcPr>
            <w:tcW w:w="7903" w:type="dxa"/>
          </w:tcPr>
          <w:p w:rsidR="0026484D" w:rsidRPr="00791948" w:rsidRDefault="0026484D" w:rsidP="000E4C6B">
            <w:pPr>
              <w:jc w:val="left"/>
              <w:rPr>
                <w:sz w:val="26"/>
                <w:szCs w:val="26"/>
              </w:rPr>
            </w:pPr>
            <w:r w:rsidRPr="00791948">
              <w:rPr>
                <w:sz w:val="26"/>
                <w:szCs w:val="26"/>
              </w:rPr>
              <w:t>Campuchia được kết nạp vào tổ chức ASEAN</w:t>
            </w:r>
          </w:p>
        </w:tc>
      </w:tr>
    </w:tbl>
    <w:p w:rsidR="0026484D" w:rsidRPr="00791948" w:rsidRDefault="0026484D" w:rsidP="00791948">
      <w:pPr>
        <w:ind w:left="709" w:hanging="283"/>
        <w:jc w:val="right"/>
        <w:rPr>
          <w:sz w:val="26"/>
          <w:szCs w:val="26"/>
        </w:rPr>
      </w:pPr>
      <w:r w:rsidRPr="00791948">
        <w:rPr>
          <w:sz w:val="26"/>
          <w:szCs w:val="26"/>
        </w:rPr>
        <w:t xml:space="preserve">       </w:t>
      </w:r>
      <w:r w:rsidRPr="00791948">
        <w:rPr>
          <w:i/>
          <w:sz w:val="26"/>
          <w:szCs w:val="26"/>
        </w:rPr>
        <w:t>(Nguồn – Sách giáo khoa Lịch sử lớp 12, NXB Giáo dục</w:t>
      </w:r>
      <w:proofErr w:type="gramStart"/>
      <w:r w:rsidRPr="00791948">
        <w:rPr>
          <w:i/>
          <w:sz w:val="26"/>
          <w:szCs w:val="26"/>
        </w:rPr>
        <w:t>2012,trang</w:t>
      </w:r>
      <w:proofErr w:type="gramEnd"/>
      <w:r w:rsidRPr="00791948">
        <w:rPr>
          <w:i/>
          <w:sz w:val="26"/>
          <w:szCs w:val="26"/>
        </w:rPr>
        <w:t xml:space="preserve"> 31- 32)</w:t>
      </w:r>
    </w:p>
    <w:p w:rsidR="0026484D" w:rsidRPr="00791948" w:rsidRDefault="0026484D" w:rsidP="0026484D">
      <w:pPr>
        <w:ind w:left="709" w:hanging="283"/>
        <w:rPr>
          <w:sz w:val="26"/>
          <w:szCs w:val="26"/>
        </w:rPr>
      </w:pPr>
      <w:r w:rsidRPr="00791948">
        <w:rPr>
          <w:sz w:val="26"/>
          <w:szCs w:val="26"/>
        </w:rPr>
        <w:tab/>
        <w:t xml:space="preserve">a. Bảng dữ liệu trên phản ánh nội dung gì? </w:t>
      </w:r>
    </w:p>
    <w:p w:rsidR="0026484D" w:rsidRPr="00791948" w:rsidRDefault="0026484D" w:rsidP="0026484D">
      <w:pPr>
        <w:ind w:left="709" w:hanging="283"/>
        <w:rPr>
          <w:sz w:val="26"/>
          <w:szCs w:val="26"/>
        </w:rPr>
      </w:pPr>
      <w:r w:rsidRPr="00791948">
        <w:rPr>
          <w:sz w:val="26"/>
          <w:szCs w:val="26"/>
        </w:rPr>
        <w:tab/>
        <w:t>b. Khái quát nội dung đó.</w:t>
      </w:r>
    </w:p>
    <w:p w:rsidR="0026484D" w:rsidRPr="00791948" w:rsidRDefault="0026484D" w:rsidP="00791948">
      <w:pPr>
        <w:spacing w:after="120"/>
        <w:jc w:val="both"/>
        <w:rPr>
          <w:sz w:val="26"/>
          <w:szCs w:val="26"/>
        </w:rPr>
      </w:pPr>
      <w:r w:rsidRPr="00791948">
        <w:rPr>
          <w:b/>
          <w:sz w:val="26"/>
          <w:szCs w:val="26"/>
        </w:rPr>
        <w:t xml:space="preserve">Câu 3 </w:t>
      </w:r>
      <w:r w:rsidRPr="00CB42C4">
        <w:rPr>
          <w:bCs/>
          <w:i/>
          <w:sz w:val="26"/>
          <w:szCs w:val="26"/>
        </w:rPr>
        <w:t>(</w:t>
      </w:r>
      <w:r w:rsidR="00B62409" w:rsidRPr="00CB42C4">
        <w:rPr>
          <w:bCs/>
          <w:i/>
          <w:sz w:val="26"/>
          <w:szCs w:val="26"/>
        </w:rPr>
        <w:t>7.0</w:t>
      </w:r>
      <w:r w:rsidRPr="00CB42C4">
        <w:rPr>
          <w:bCs/>
          <w:i/>
          <w:sz w:val="26"/>
          <w:szCs w:val="26"/>
        </w:rPr>
        <w:t xml:space="preserve"> điểm)</w:t>
      </w:r>
      <w:r w:rsidR="00CB42C4">
        <w:rPr>
          <w:bCs/>
          <w:i/>
          <w:sz w:val="26"/>
          <w:szCs w:val="26"/>
        </w:rPr>
        <w:t>.</w:t>
      </w:r>
    </w:p>
    <w:p w:rsidR="00434AC9" w:rsidRPr="00791948" w:rsidRDefault="0026484D" w:rsidP="00434AC9">
      <w:pPr>
        <w:jc w:val="both"/>
        <w:rPr>
          <w:sz w:val="26"/>
          <w:szCs w:val="26"/>
        </w:rPr>
      </w:pPr>
      <w:r w:rsidRPr="00791948">
        <w:rPr>
          <w:sz w:val="26"/>
          <w:szCs w:val="26"/>
        </w:rPr>
        <w:tab/>
      </w:r>
      <w:r w:rsidR="00434AC9" w:rsidRPr="00791948">
        <w:rPr>
          <w:sz w:val="26"/>
          <w:szCs w:val="26"/>
        </w:rPr>
        <w:t>a. Bằng những kiến thức lịch sử đã học về lịch sử Việt Nam giai đoạn 1858 – 1884, em hãy nêu những cơ hội Việt Nam có khả năng thắng Pháp bảo vệ độc lập dân tộc.</w:t>
      </w:r>
    </w:p>
    <w:p w:rsidR="0026484D" w:rsidRPr="00791948" w:rsidRDefault="00434AC9" w:rsidP="00434AC9">
      <w:pPr>
        <w:jc w:val="both"/>
        <w:rPr>
          <w:sz w:val="26"/>
          <w:szCs w:val="26"/>
        </w:rPr>
      </w:pPr>
      <w:r w:rsidRPr="00791948">
        <w:rPr>
          <w:sz w:val="26"/>
          <w:szCs w:val="26"/>
        </w:rPr>
        <w:tab/>
        <w:t>b. Giải thích tại sao Pháp phải mất gần 30 năm</w:t>
      </w:r>
      <w:r w:rsidR="003B09E7" w:rsidRPr="00791948">
        <w:rPr>
          <w:sz w:val="26"/>
          <w:szCs w:val="26"/>
        </w:rPr>
        <w:t xml:space="preserve"> (1858 - 1884)</w:t>
      </w:r>
      <w:r w:rsidRPr="00791948">
        <w:rPr>
          <w:sz w:val="26"/>
          <w:szCs w:val="26"/>
        </w:rPr>
        <w:t xml:space="preserve"> mới hoàn thành xâm lược Việt Nam. </w:t>
      </w:r>
      <w:r w:rsidR="0026484D" w:rsidRPr="00791948">
        <w:rPr>
          <w:sz w:val="26"/>
          <w:szCs w:val="26"/>
        </w:rPr>
        <w:t xml:space="preserve"> </w:t>
      </w:r>
    </w:p>
    <w:p w:rsidR="0026484D" w:rsidRPr="00791948" w:rsidRDefault="0026484D" w:rsidP="00791948">
      <w:pPr>
        <w:spacing w:after="120"/>
        <w:jc w:val="both"/>
        <w:rPr>
          <w:bCs/>
          <w:sz w:val="26"/>
          <w:szCs w:val="26"/>
          <w:lang w:val="sv-SE" w:eastAsia="vi-VN"/>
        </w:rPr>
      </w:pPr>
      <w:r w:rsidRPr="00791948">
        <w:rPr>
          <w:b/>
          <w:sz w:val="26"/>
          <w:szCs w:val="26"/>
          <w:lang w:val="sv-SE" w:eastAsia="vi-VN"/>
        </w:rPr>
        <w:t xml:space="preserve">Câu 4 </w:t>
      </w:r>
      <w:r w:rsidRPr="00661392">
        <w:rPr>
          <w:i/>
          <w:sz w:val="26"/>
          <w:szCs w:val="26"/>
          <w:lang w:val="sv-SE" w:eastAsia="vi-VN"/>
        </w:rPr>
        <w:t>(</w:t>
      </w:r>
      <w:r w:rsidR="00A01872" w:rsidRPr="00661392">
        <w:rPr>
          <w:i/>
          <w:sz w:val="26"/>
          <w:szCs w:val="26"/>
          <w:lang w:val="sv-SE" w:eastAsia="vi-VN"/>
        </w:rPr>
        <w:t>5.0</w:t>
      </w:r>
      <w:r w:rsidRPr="00661392">
        <w:rPr>
          <w:i/>
          <w:sz w:val="26"/>
          <w:szCs w:val="26"/>
          <w:lang w:val="sv-SE" w:eastAsia="vi-VN"/>
        </w:rPr>
        <w:t xml:space="preserve"> điểm)</w:t>
      </w:r>
      <w:r w:rsidR="00661392">
        <w:rPr>
          <w:i/>
          <w:sz w:val="26"/>
          <w:szCs w:val="26"/>
          <w:lang w:val="sv-SE" w:eastAsia="vi-VN"/>
        </w:rPr>
        <w:t>.</w:t>
      </w:r>
      <w:bookmarkStart w:id="0" w:name="_GoBack"/>
      <w:bookmarkEnd w:id="0"/>
    </w:p>
    <w:p w:rsidR="0026484D" w:rsidRPr="00791948" w:rsidRDefault="0026484D" w:rsidP="0026484D">
      <w:pPr>
        <w:rPr>
          <w:sz w:val="26"/>
          <w:szCs w:val="26"/>
        </w:rPr>
      </w:pPr>
      <w:r w:rsidRPr="00791948">
        <w:rPr>
          <w:sz w:val="26"/>
          <w:szCs w:val="26"/>
        </w:rPr>
        <w:tab/>
        <w:t>Đọc, quan sát các tư liệu sau và trả lời các câu hỏi dưới đây:</w:t>
      </w:r>
    </w:p>
    <w:tbl>
      <w:tblPr>
        <w:tblStyle w:val="TableGrid"/>
        <w:tblW w:w="9606" w:type="dxa"/>
        <w:tblLayout w:type="fixed"/>
        <w:tblLook w:val="04A0" w:firstRow="1" w:lastRow="0" w:firstColumn="1" w:lastColumn="0" w:noHBand="0" w:noVBand="1"/>
      </w:tblPr>
      <w:tblGrid>
        <w:gridCol w:w="5920"/>
        <w:gridCol w:w="3686"/>
      </w:tblGrid>
      <w:tr w:rsidR="0026484D" w:rsidRPr="00791948" w:rsidTr="00873D3A">
        <w:tc>
          <w:tcPr>
            <w:tcW w:w="5920" w:type="dxa"/>
          </w:tcPr>
          <w:p w:rsidR="0026484D" w:rsidRPr="00791948" w:rsidRDefault="0026484D" w:rsidP="00873D3A">
            <w:pPr>
              <w:rPr>
                <w:sz w:val="26"/>
                <w:szCs w:val="26"/>
              </w:rPr>
            </w:pPr>
            <w:r w:rsidRPr="00791948">
              <w:rPr>
                <w:b/>
                <w:sz w:val="26"/>
                <w:szCs w:val="26"/>
              </w:rPr>
              <w:t xml:space="preserve">Tư liệu 1: </w:t>
            </w:r>
            <w:r w:rsidRPr="00791948">
              <w:rPr>
                <w:sz w:val="26"/>
                <w:szCs w:val="26"/>
              </w:rPr>
              <w:t>“Không một xứ sở nào trên thế giới này… lại có nhiều nguồn lợi như cái xứ Bắc Kì… Biết bao chiến dịch xán lạn cần phải vạch ra… Xứ Bắc Kì giàu có… Từ nơi đây, chính quốc tha hồ mà bòn rút đầy tay của cải để đưa về nước. Ngành xuất cảng của nước Pháp cũng sẽ thấy nơi đây là một nguồn tiêu thụ hàng hóa rất có lợi cho mình… Vậy thì hãy tiến lên! Tiến lên!”</w:t>
            </w:r>
          </w:p>
          <w:p w:rsidR="0026484D" w:rsidRPr="00791948" w:rsidRDefault="0026484D" w:rsidP="00873D3A">
            <w:pPr>
              <w:rPr>
                <w:i/>
                <w:sz w:val="26"/>
                <w:szCs w:val="26"/>
              </w:rPr>
            </w:pPr>
            <w:r w:rsidRPr="00791948">
              <w:rPr>
                <w:i/>
                <w:sz w:val="26"/>
                <w:szCs w:val="26"/>
              </w:rPr>
              <w:t xml:space="preserve">         Trích “Những tài nguyên của xứ sở Bắc Kì”</w:t>
            </w:r>
          </w:p>
        </w:tc>
        <w:tc>
          <w:tcPr>
            <w:tcW w:w="3686" w:type="dxa"/>
          </w:tcPr>
          <w:p w:rsidR="0026484D" w:rsidRPr="00791948" w:rsidRDefault="0026484D" w:rsidP="00873D3A">
            <w:pPr>
              <w:rPr>
                <w:b/>
                <w:noProof/>
                <w:sz w:val="26"/>
                <w:szCs w:val="26"/>
              </w:rPr>
            </w:pPr>
            <w:r w:rsidRPr="00791948">
              <w:rPr>
                <w:b/>
                <w:noProof/>
                <w:sz w:val="26"/>
                <w:szCs w:val="26"/>
              </w:rPr>
              <w:t xml:space="preserve">Tư liệu 2: </w:t>
            </w:r>
          </w:p>
          <w:p w:rsidR="0026484D" w:rsidRPr="00791948" w:rsidRDefault="0026484D" w:rsidP="00873D3A">
            <w:pPr>
              <w:rPr>
                <w:sz w:val="26"/>
                <w:szCs w:val="26"/>
              </w:rPr>
            </w:pPr>
            <w:r w:rsidRPr="00791948">
              <w:rPr>
                <w:noProof/>
                <w:sz w:val="26"/>
                <w:szCs w:val="26"/>
              </w:rPr>
              <w:drawing>
                <wp:inline distT="0" distB="0" distL="0" distR="0" wp14:anchorId="50D60B96" wp14:editId="3E8759C7">
                  <wp:extent cx="2041451" cy="1147681"/>
                  <wp:effectExtent l="0" t="0" r="0" b="0"/>
                  <wp:docPr id="3" name="Picture 3" descr="C:\Users\Administrator\Downloads\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Untitled-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2319" cy="1148169"/>
                          </a:xfrm>
                          <a:prstGeom prst="rect">
                            <a:avLst/>
                          </a:prstGeom>
                          <a:noFill/>
                          <a:ln>
                            <a:noFill/>
                          </a:ln>
                        </pic:spPr>
                      </pic:pic>
                    </a:graphicData>
                  </a:graphic>
                </wp:inline>
              </w:drawing>
            </w:r>
          </w:p>
          <w:p w:rsidR="0026484D" w:rsidRPr="00791948" w:rsidRDefault="0026484D" w:rsidP="00873D3A">
            <w:pPr>
              <w:rPr>
                <w:i/>
                <w:sz w:val="26"/>
                <w:szCs w:val="26"/>
              </w:rPr>
            </w:pPr>
            <w:r w:rsidRPr="00791948">
              <w:rPr>
                <w:i/>
                <w:sz w:val="26"/>
                <w:szCs w:val="26"/>
              </w:rPr>
              <w:t>Tranh biếm họa do Nguyễn Ái Quốc vẽ đăng báo Le Paria tháng 5/1922</w:t>
            </w:r>
          </w:p>
        </w:tc>
      </w:tr>
    </w:tbl>
    <w:p w:rsidR="0026484D" w:rsidRPr="00791948" w:rsidRDefault="00B62409" w:rsidP="0026484D">
      <w:pPr>
        <w:rPr>
          <w:sz w:val="26"/>
          <w:szCs w:val="26"/>
        </w:rPr>
      </w:pPr>
      <w:r w:rsidRPr="00791948">
        <w:rPr>
          <w:sz w:val="26"/>
          <w:szCs w:val="26"/>
        </w:rPr>
        <w:tab/>
      </w:r>
      <w:r w:rsidR="0026484D" w:rsidRPr="00791948">
        <w:rPr>
          <w:sz w:val="26"/>
          <w:szCs w:val="26"/>
        </w:rPr>
        <w:t>a. Đoạn tư liệu và tranh vẽ trên đây phản ánh nội dung gì?</w:t>
      </w:r>
    </w:p>
    <w:p w:rsidR="0026484D" w:rsidRPr="00791948" w:rsidRDefault="0026484D" w:rsidP="0026484D">
      <w:pPr>
        <w:rPr>
          <w:sz w:val="26"/>
          <w:szCs w:val="26"/>
        </w:rPr>
      </w:pPr>
      <w:r w:rsidRPr="00791948">
        <w:rPr>
          <w:sz w:val="26"/>
          <w:szCs w:val="26"/>
        </w:rPr>
        <w:tab/>
        <w:t xml:space="preserve">b. </w:t>
      </w:r>
      <w:r w:rsidR="003624B9" w:rsidRPr="00791948">
        <w:rPr>
          <w:sz w:val="26"/>
          <w:szCs w:val="26"/>
        </w:rPr>
        <w:t>Nêu và</w:t>
      </w:r>
      <w:r w:rsidRPr="00791948">
        <w:rPr>
          <w:sz w:val="26"/>
          <w:szCs w:val="26"/>
        </w:rPr>
        <w:t xml:space="preserve"> nhận xét nội dung đó.</w:t>
      </w:r>
    </w:p>
    <w:p w:rsidR="0026484D" w:rsidRPr="00791948" w:rsidRDefault="0026484D" w:rsidP="0026484D">
      <w:pPr>
        <w:rPr>
          <w:sz w:val="26"/>
          <w:szCs w:val="26"/>
        </w:rPr>
      </w:pPr>
      <w:r w:rsidRPr="00791948">
        <w:rPr>
          <w:sz w:val="26"/>
          <w:szCs w:val="26"/>
        </w:rPr>
        <w:tab/>
      </w:r>
    </w:p>
    <w:p w:rsidR="0026484D" w:rsidRPr="00791948" w:rsidRDefault="0026484D" w:rsidP="00791948">
      <w:pPr>
        <w:jc w:val="center"/>
        <w:rPr>
          <w:sz w:val="26"/>
          <w:szCs w:val="26"/>
          <w:lang w:val="vi-VN"/>
        </w:rPr>
      </w:pPr>
      <w:r w:rsidRPr="00791948">
        <w:rPr>
          <w:sz w:val="26"/>
          <w:szCs w:val="26"/>
        </w:rPr>
        <w:t xml:space="preserve">-------------- </w:t>
      </w:r>
      <w:r w:rsidRPr="00791948">
        <w:rPr>
          <w:b/>
          <w:sz w:val="26"/>
          <w:szCs w:val="26"/>
        </w:rPr>
        <w:t>Hết</w:t>
      </w:r>
      <w:r w:rsidR="00791948" w:rsidRPr="00791948">
        <w:rPr>
          <w:sz w:val="26"/>
          <w:szCs w:val="26"/>
        </w:rPr>
        <w:t xml:space="preserve"> ------------</w:t>
      </w:r>
    </w:p>
    <w:p w:rsidR="00426AD5" w:rsidRDefault="00791948" w:rsidP="00791948">
      <w:pPr>
        <w:jc w:val="center"/>
        <w:rPr>
          <w:i/>
          <w:sz w:val="26"/>
          <w:szCs w:val="26"/>
          <w:lang w:val="vi-VN"/>
        </w:rPr>
      </w:pPr>
      <w:r w:rsidRPr="00791948">
        <w:rPr>
          <w:i/>
          <w:sz w:val="26"/>
          <w:szCs w:val="26"/>
          <w:lang w:val="vi-VN"/>
        </w:rPr>
        <w:t>(</w:t>
      </w:r>
      <w:r w:rsidRPr="00791948">
        <w:rPr>
          <w:i/>
          <w:sz w:val="26"/>
          <w:szCs w:val="26"/>
        </w:rPr>
        <w:t>Cán</w:t>
      </w:r>
      <w:r w:rsidRPr="00791948">
        <w:rPr>
          <w:i/>
          <w:sz w:val="26"/>
          <w:szCs w:val="26"/>
          <w:lang w:val="vi-VN"/>
        </w:rPr>
        <w:t xml:space="preserve"> bộ coi thi không giải thích gì thêm)</w:t>
      </w:r>
    </w:p>
    <w:p w:rsidR="00791948" w:rsidRDefault="00791948" w:rsidP="00791948">
      <w:pPr>
        <w:jc w:val="center"/>
        <w:rPr>
          <w:i/>
          <w:sz w:val="26"/>
          <w:szCs w:val="26"/>
          <w:lang w:val="vi-VN"/>
        </w:rPr>
      </w:pPr>
    </w:p>
    <w:p w:rsidR="00791948" w:rsidRPr="00791948" w:rsidRDefault="00791948" w:rsidP="00791948">
      <w:pPr>
        <w:jc w:val="center"/>
        <w:rPr>
          <w:i/>
          <w:sz w:val="26"/>
          <w:szCs w:val="26"/>
          <w:lang w:val="vi-VN"/>
        </w:rPr>
      </w:pPr>
      <w:r>
        <w:rPr>
          <w:i/>
          <w:sz w:val="26"/>
          <w:szCs w:val="26"/>
          <w:lang w:val="vi-VN"/>
        </w:rPr>
        <w:t>Họ tên thí sinh:..................................................................SDB...........</w:t>
      </w:r>
    </w:p>
    <w:sectPr w:rsidR="00791948" w:rsidRPr="00791948" w:rsidSect="00791948">
      <w:pgSz w:w="11907" w:h="16838" w:code="9"/>
      <w:pgMar w:top="851" w:right="992" w:bottom="851"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4D"/>
    <w:rsid w:val="000E4C6B"/>
    <w:rsid w:val="0014668D"/>
    <w:rsid w:val="0026484D"/>
    <w:rsid w:val="002B3293"/>
    <w:rsid w:val="00303A72"/>
    <w:rsid w:val="003624B9"/>
    <w:rsid w:val="003B09E7"/>
    <w:rsid w:val="00426AD5"/>
    <w:rsid w:val="00434AC9"/>
    <w:rsid w:val="00661392"/>
    <w:rsid w:val="00753877"/>
    <w:rsid w:val="00784D5F"/>
    <w:rsid w:val="00791948"/>
    <w:rsid w:val="009C286F"/>
    <w:rsid w:val="00A01872"/>
    <w:rsid w:val="00B62409"/>
    <w:rsid w:val="00C47FCC"/>
    <w:rsid w:val="00CB42C4"/>
    <w:rsid w:val="00E3683F"/>
    <w:rsid w:val="00F572ED"/>
    <w:rsid w:val="00FF0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B56F"/>
  <w15:docId w15:val="{D63B9BD7-62E5-4196-8145-F2445A68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484D"/>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6484D"/>
    <w:rPr>
      <w:rFonts w:ascii="Tahoma" w:hAnsi="Tahoma" w:cs="Tahoma"/>
      <w:sz w:val="16"/>
      <w:szCs w:val="16"/>
    </w:rPr>
  </w:style>
  <w:style w:type="character" w:customStyle="1" w:styleId="BalloonTextChar">
    <w:name w:val="Balloon Text Char"/>
    <w:basedOn w:val="DefaultParagraphFont"/>
    <w:link w:val="BalloonText"/>
    <w:uiPriority w:val="99"/>
    <w:semiHidden/>
    <w:rsid w:val="002648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2033</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2022-08-24T12:37:00Z</dcterms:created>
  <dcterms:modified xsi:type="dcterms:W3CDTF">2022-08-24T12:43:00Z</dcterms:modified>
</cp:coreProperties>
</file>