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89B1" w14:textId="03088476" w:rsidR="002E40AD" w:rsidRPr="00DE1032" w:rsidRDefault="002E40AD" w:rsidP="00DE1032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DE1032">
        <w:rPr>
          <w:rFonts w:cs="Times New Roman"/>
          <w:b/>
          <w:bCs/>
          <w:sz w:val="30"/>
          <w:szCs w:val="30"/>
        </w:rPr>
        <w:t>ĐỀ KIỂM TRA GIỮA KỲ II MÔN CÔNG NGHỆ CHĂN NUÔI</w:t>
      </w:r>
    </w:p>
    <w:p w14:paraId="1F37DB1E" w14:textId="21460C8F" w:rsidR="002E40AD" w:rsidRPr="007B5F73" w:rsidRDefault="002E40AD" w:rsidP="00DE1032">
      <w:pPr>
        <w:spacing w:after="0" w:line="240" w:lineRule="auto"/>
        <w:jc w:val="center"/>
        <w:rPr>
          <w:rFonts w:cs="Times New Roman"/>
          <w:szCs w:val="28"/>
        </w:rPr>
      </w:pPr>
      <w:proofErr w:type="spellStart"/>
      <w:r w:rsidRPr="007B5F73">
        <w:rPr>
          <w:rFonts w:cs="Times New Roman"/>
          <w:szCs w:val="28"/>
        </w:rPr>
        <w:t>Thời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gian</w:t>
      </w:r>
      <w:proofErr w:type="spellEnd"/>
      <w:r w:rsidRPr="007B5F73">
        <w:rPr>
          <w:rFonts w:cs="Times New Roman"/>
          <w:szCs w:val="28"/>
        </w:rPr>
        <w:t xml:space="preserve">: 45 </w:t>
      </w:r>
      <w:proofErr w:type="spellStart"/>
      <w:r w:rsidRPr="007B5F73">
        <w:rPr>
          <w:rFonts w:cs="Times New Roman"/>
          <w:szCs w:val="28"/>
        </w:rPr>
        <w:t>phút</w:t>
      </w:r>
      <w:proofErr w:type="spellEnd"/>
    </w:p>
    <w:p w14:paraId="616C1D0E" w14:textId="55340346" w:rsidR="0047058D" w:rsidRPr="007B5F73" w:rsidRDefault="0047058D" w:rsidP="00A87581">
      <w:pPr>
        <w:spacing w:before="100" w:beforeAutospacing="1" w:after="100" w:afterAutospacing="1" w:line="260" w:lineRule="atLeast"/>
        <w:jc w:val="both"/>
        <w:rPr>
          <w:rFonts w:cs="Times New Roman"/>
          <w:b/>
          <w:bCs/>
          <w:szCs w:val="28"/>
        </w:rPr>
      </w:pPr>
      <w:r w:rsidRPr="007B5F73">
        <w:rPr>
          <w:rFonts w:cs="Times New Roman"/>
          <w:b/>
          <w:bCs/>
          <w:szCs w:val="28"/>
        </w:rPr>
        <w:t>I. TRẮC NGHIỆM</w:t>
      </w:r>
    </w:p>
    <w:p w14:paraId="2020B29B" w14:textId="7FCC7331" w:rsidR="00FE68EB" w:rsidRPr="007B5F73" w:rsidRDefault="00FE68EB" w:rsidP="00A87581">
      <w:pPr>
        <w:spacing w:before="100" w:beforeAutospacing="1" w:after="100" w:afterAutospacing="1" w:line="260" w:lineRule="atLeast"/>
        <w:jc w:val="both"/>
        <w:rPr>
          <w:rFonts w:cs="Times New Roman"/>
          <w:b/>
          <w:bCs/>
          <w:szCs w:val="28"/>
        </w:rPr>
      </w:pPr>
      <w:r w:rsidRPr="007B5F73">
        <w:rPr>
          <w:rFonts w:cs="Times New Roman"/>
          <w:b/>
          <w:bCs/>
          <w:szCs w:val="28"/>
        </w:rPr>
        <w:t xml:space="preserve">4.1. Vai </w:t>
      </w:r>
      <w:proofErr w:type="spellStart"/>
      <w:r w:rsidRPr="007B5F73">
        <w:rPr>
          <w:rFonts w:cs="Times New Roman"/>
          <w:b/>
          <w:bCs/>
          <w:szCs w:val="28"/>
        </w:rPr>
        <w:t>trò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của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phòng</w:t>
      </w:r>
      <w:proofErr w:type="spellEnd"/>
      <w:r w:rsidRPr="007B5F73">
        <w:rPr>
          <w:rFonts w:cs="Times New Roman"/>
          <w:b/>
          <w:bCs/>
          <w:szCs w:val="28"/>
        </w:rPr>
        <w:t xml:space="preserve">, trị </w:t>
      </w:r>
      <w:proofErr w:type="spellStart"/>
      <w:r w:rsidRPr="007B5F73">
        <w:rPr>
          <w:rFonts w:cs="Times New Roman"/>
          <w:b/>
          <w:bCs/>
          <w:szCs w:val="28"/>
        </w:rPr>
        <w:t>bệnh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trong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chăn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nuôi</w:t>
      </w:r>
      <w:proofErr w:type="spellEnd"/>
      <w:r w:rsidRPr="007B5F73">
        <w:rPr>
          <w:rFonts w:cs="Times New Roman"/>
          <w:b/>
          <w:bCs/>
          <w:szCs w:val="28"/>
        </w:rPr>
        <w:t>.</w:t>
      </w:r>
    </w:p>
    <w:p w14:paraId="38C5EAF3" w14:textId="0667B7D8" w:rsidR="007B5F73" w:rsidRPr="007B5F73" w:rsidRDefault="007B5F73" w:rsidP="00A87581">
      <w:pPr>
        <w:spacing w:before="100" w:beforeAutospacing="1" w:after="100" w:afterAutospacing="1" w:line="260" w:lineRule="atLeast"/>
        <w:jc w:val="both"/>
        <w:rPr>
          <w:rFonts w:cs="Times New Roman"/>
          <w:i/>
          <w:iCs/>
          <w:szCs w:val="28"/>
        </w:rPr>
      </w:pPr>
      <w:proofErr w:type="spellStart"/>
      <w:r w:rsidRPr="007B5F73">
        <w:rPr>
          <w:rFonts w:cs="Times New Roman"/>
          <w:i/>
          <w:iCs/>
          <w:szCs w:val="28"/>
        </w:rPr>
        <w:t>Nhận</w:t>
      </w:r>
      <w:proofErr w:type="spellEnd"/>
      <w:r w:rsidRPr="007B5F73">
        <w:rPr>
          <w:rFonts w:cs="Times New Roman"/>
          <w:i/>
          <w:iCs/>
          <w:szCs w:val="28"/>
        </w:rPr>
        <w:t xml:space="preserve"> </w:t>
      </w:r>
      <w:proofErr w:type="spellStart"/>
      <w:r w:rsidRPr="007B5F73">
        <w:rPr>
          <w:rFonts w:cs="Times New Roman"/>
          <w:i/>
          <w:iCs/>
          <w:szCs w:val="28"/>
        </w:rPr>
        <w:t>biết</w:t>
      </w:r>
      <w:proofErr w:type="spellEnd"/>
    </w:p>
    <w:p w14:paraId="3513BCA6" w14:textId="399DC14D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1: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Đối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với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vai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trò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về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tế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phòng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tốt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giúp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:</w:t>
      </w:r>
    </w:p>
    <w:p w14:paraId="5138EE17" w14:textId="201B5551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Tăng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sức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đề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kháng</w:t>
      </w:r>
      <w:proofErr w:type="spellEnd"/>
      <w:r w:rsidR="00436389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436389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="00436389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436389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="00436389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436389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</w:p>
    <w:p w14:paraId="1012D4A1" w14:textId="2BBE18FF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B. </w:t>
      </w:r>
      <w:bookmarkStart w:id="0" w:name="_Hlk142919440"/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Tăng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sức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đề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kháng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giảm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tỉ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lệ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mắc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giảm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chi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phí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điều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trị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bookmarkEnd w:id="0"/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các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tổn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hại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khác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do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gây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nên</w:t>
      </w:r>
      <w:proofErr w:type="spellEnd"/>
    </w:p>
    <w:p w14:paraId="3D73EA06" w14:textId="06EBC7CF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Đảm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bảo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sự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ổn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định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của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thị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trường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="00436389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22E5B13D" w14:textId="3DE01E89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FF0000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="00436389">
        <w:rPr>
          <w:rFonts w:eastAsia="Times New Roman" w:cs="Times New Roman"/>
          <w:color w:val="333333"/>
          <w:kern w:val="0"/>
          <w:szCs w:val="28"/>
          <w14:ligatures w14:val="none"/>
        </w:rPr>
        <w:t>G</w:t>
      </w:r>
      <w:r w:rsidR="00563FE3" w:rsidRPr="007B5F73">
        <w:rPr>
          <w:rFonts w:eastAsia="Times New Roman" w:cs="Times New Roman"/>
          <w:kern w:val="0"/>
          <w:szCs w:val="28"/>
          <w14:ligatures w14:val="none"/>
        </w:rPr>
        <w:t>iảm</w:t>
      </w:r>
      <w:proofErr w:type="spellEnd"/>
      <w:r w:rsidR="00563FE3" w:rsidRPr="007B5F73">
        <w:rPr>
          <w:rFonts w:eastAsia="Times New Roman" w:cs="Times New Roman"/>
          <w:kern w:val="0"/>
          <w:szCs w:val="28"/>
          <w14:ligatures w14:val="none"/>
        </w:rPr>
        <w:t xml:space="preserve"> chi </w:t>
      </w:r>
      <w:proofErr w:type="spellStart"/>
      <w:r w:rsidR="00563FE3" w:rsidRPr="007B5F73">
        <w:rPr>
          <w:rFonts w:eastAsia="Times New Roman" w:cs="Times New Roman"/>
          <w:kern w:val="0"/>
          <w:szCs w:val="28"/>
          <w14:ligatures w14:val="none"/>
        </w:rPr>
        <w:t>phí</w:t>
      </w:r>
      <w:proofErr w:type="spellEnd"/>
      <w:r w:rsidR="00563FE3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563FE3" w:rsidRPr="007B5F73">
        <w:rPr>
          <w:rFonts w:eastAsia="Times New Roman" w:cs="Times New Roman"/>
          <w:kern w:val="0"/>
          <w:szCs w:val="28"/>
          <w14:ligatures w14:val="none"/>
        </w:rPr>
        <w:t>điều</w:t>
      </w:r>
      <w:proofErr w:type="spellEnd"/>
      <w:r w:rsidR="00563FE3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563FE3" w:rsidRPr="007B5F73">
        <w:rPr>
          <w:rFonts w:eastAsia="Times New Roman" w:cs="Times New Roman"/>
          <w:kern w:val="0"/>
          <w:szCs w:val="28"/>
          <w14:ligatures w14:val="none"/>
        </w:rPr>
        <w:t>trị</w:t>
      </w:r>
      <w:proofErr w:type="spellEnd"/>
      <w:r w:rsidR="00563FE3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563FE3" w:rsidRPr="007B5F73">
        <w:rPr>
          <w:rFonts w:eastAsia="Times New Roman" w:cs="Times New Roman"/>
          <w:kern w:val="0"/>
          <w:szCs w:val="28"/>
          <w14:ligatures w14:val="none"/>
        </w:rPr>
        <w:t>bệnh</w:t>
      </w:r>
      <w:proofErr w:type="spellEnd"/>
    </w:p>
    <w:p w14:paraId="60CD2875" w14:textId="5FCC18F3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2: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phải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AB3E71" w:rsidRPr="007B5F73">
        <w:rPr>
          <w:rFonts w:eastAsia="Times New Roman" w:cs="Times New Roman"/>
          <w:kern w:val="0"/>
          <w:szCs w:val="28"/>
          <w14:ligatures w14:val="none"/>
        </w:rPr>
        <w:t xml:space="preserve">do vi </w:t>
      </w:r>
      <w:proofErr w:type="spellStart"/>
      <w:r w:rsidR="00AB3E71" w:rsidRPr="007B5F73">
        <w:rPr>
          <w:rFonts w:eastAsia="Times New Roman" w:cs="Times New Roman"/>
          <w:kern w:val="0"/>
          <w:szCs w:val="28"/>
          <w14:ligatures w14:val="none"/>
        </w:rPr>
        <w:t>sinh</w:t>
      </w:r>
      <w:proofErr w:type="spellEnd"/>
      <w:r w:rsidR="00AB3E71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AB3E71" w:rsidRPr="007B5F73">
        <w:rPr>
          <w:rFonts w:eastAsia="Times New Roman" w:cs="Times New Roman"/>
          <w:kern w:val="0"/>
          <w:szCs w:val="28"/>
          <w14:ligatures w14:val="none"/>
        </w:rPr>
        <w:t>vật</w:t>
      </w:r>
      <w:proofErr w:type="spellEnd"/>
      <w:r w:rsidR="00AB3E71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AB3E71" w:rsidRPr="007B5F73">
        <w:rPr>
          <w:rFonts w:eastAsia="Times New Roman" w:cs="Times New Roman"/>
          <w:kern w:val="0"/>
          <w:szCs w:val="28"/>
          <w14:ligatures w14:val="none"/>
        </w:rPr>
        <w:t>gây</w:t>
      </w:r>
      <w:proofErr w:type="spellEnd"/>
      <w:r w:rsidR="00AB3E71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AB3E71" w:rsidRPr="007B5F73">
        <w:rPr>
          <w:rFonts w:eastAsia="Times New Roman" w:cs="Times New Roman"/>
          <w:kern w:val="0"/>
          <w:szCs w:val="28"/>
          <w14:ligatures w14:val="none"/>
        </w:rPr>
        <w:t>ra</w:t>
      </w:r>
      <w:proofErr w:type="spellEnd"/>
      <w:r w:rsidR="00AB3E71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ở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3995EC4B" w14:textId="77777777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Circo virus</w:t>
      </w:r>
    </w:p>
    <w:p w14:paraId="4796C047" w14:textId="77777777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dịch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tả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vịt</w:t>
      </w:r>
      <w:proofErr w:type="spellEnd"/>
    </w:p>
    <w:p w14:paraId="7D5B451F" w14:textId="77777777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đầu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đen</w:t>
      </w:r>
      <w:proofErr w:type="spellEnd"/>
    </w:p>
    <w:p w14:paraId="3177B498" w14:textId="0957D13B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trầm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cảm</w:t>
      </w:r>
      <w:proofErr w:type="spellEnd"/>
      <w:r w:rsidR="00563FE3"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</w:p>
    <w:p w14:paraId="175AC2CF" w14:textId="0DB7CD95" w:rsidR="004B24C2" w:rsidRPr="007B5F73" w:rsidRDefault="00FE68EB" w:rsidP="00A87581">
      <w:pPr>
        <w:spacing w:before="100" w:beforeAutospacing="1" w:after="100" w:afterAutospacing="1" w:line="260" w:lineRule="atLeast"/>
        <w:jc w:val="both"/>
        <w:rPr>
          <w:rFonts w:cs="Times New Roman"/>
          <w:i/>
          <w:iCs/>
          <w:szCs w:val="28"/>
        </w:rPr>
      </w:pPr>
      <w:r w:rsidRPr="007B5F73">
        <w:rPr>
          <w:rFonts w:cs="Times New Roman"/>
          <w:i/>
          <w:iCs/>
          <w:szCs w:val="28"/>
        </w:rPr>
        <w:t xml:space="preserve">Thông </w:t>
      </w:r>
      <w:proofErr w:type="spellStart"/>
      <w:r w:rsidRPr="007B5F73">
        <w:rPr>
          <w:rFonts w:cs="Times New Roman"/>
          <w:i/>
          <w:iCs/>
          <w:szCs w:val="28"/>
        </w:rPr>
        <w:t>hiểu</w:t>
      </w:r>
      <w:proofErr w:type="spellEnd"/>
    </w:p>
    <w:p w14:paraId="5CEB58B0" w14:textId="11926C9C" w:rsidR="00FE68EB" w:rsidRPr="007B5F73" w:rsidRDefault="00FE68EB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</w:t>
      </w:r>
      <w:r w:rsidR="003C5739" w:rsidRPr="007B5F7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3</w:t>
      </w:r>
      <w:r w:rsidRPr="007B5F7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Vì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sao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làm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tốt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tác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phòng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trị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vai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trò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vô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cùng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quan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trọng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64A2B46A" w14:textId="45544E28" w:rsidR="00AB3E71" w:rsidRPr="007B5F73" w:rsidRDefault="005B75FE" w:rsidP="00A87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>
        <w:rPr>
          <w:rFonts w:eastAsia="Times New Roman" w:cs="Times New Roman"/>
          <w:color w:val="000000"/>
          <w:kern w:val="0"/>
          <w:szCs w:val="28"/>
          <w14:ligatures w14:val="none"/>
        </w:rPr>
        <w:t>T</w:t>
      </w:r>
      <w:r w:rsidR="00AB3E71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ránh</w:t>
      </w:r>
      <w:proofErr w:type="spellEnd"/>
      <w:r w:rsidR="00AB3E71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AB3E71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việc</w:t>
      </w:r>
      <w:proofErr w:type="spellEnd"/>
      <w:r w:rsidR="00AB3E71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AB3E71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lây</w:t>
      </w:r>
      <w:proofErr w:type="spellEnd"/>
      <w:r w:rsidR="00AB3E71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AB3E71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bệnh</w:t>
      </w:r>
      <w:proofErr w:type="spellEnd"/>
      <w:r w:rsidR="00AB3E71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8"/>
          <w14:ligatures w14:val="none"/>
        </w:rPr>
        <w:t>giữa</w:t>
      </w:r>
      <w:proofErr w:type="spellEnd"/>
      <w:r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8"/>
          <w14:ligatures w14:val="none"/>
        </w:rPr>
        <w:t>các</w:t>
      </w:r>
      <w:proofErr w:type="spellEnd"/>
      <w:r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8"/>
          <w14:ligatures w14:val="none"/>
        </w:rPr>
        <w:t>vật</w:t>
      </w:r>
      <w:proofErr w:type="spellEnd"/>
      <w:r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8"/>
          <w14:ligatures w14:val="none"/>
        </w:rPr>
        <w:t>nuôi</w:t>
      </w:r>
      <w:proofErr w:type="spellEnd"/>
    </w:p>
    <w:p w14:paraId="5A1A8BF8" w14:textId="3BC9B4B3" w:rsidR="004C0FF3" w:rsidRPr="007B5F73" w:rsidRDefault="006E6769" w:rsidP="00A87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>
        <w:rPr>
          <w:rFonts w:eastAsia="Times New Roman" w:cs="Times New Roman"/>
          <w:color w:val="000000"/>
          <w:kern w:val="0"/>
          <w:szCs w:val="28"/>
          <w14:ligatures w14:val="none"/>
        </w:rPr>
        <w:t>K</w:t>
      </w:r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hông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làm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ảnh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hưởng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đến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năng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suất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chăn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nuôi</w:t>
      </w:r>
      <w:proofErr w:type="spellEnd"/>
    </w:p>
    <w:p w14:paraId="019FBB93" w14:textId="42DF3A69" w:rsidR="00FE68EB" w:rsidRPr="007B5F73" w:rsidRDefault="006E6769" w:rsidP="00A87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bookmarkStart w:id="1" w:name="_Hlk142920407"/>
      <w:proofErr w:type="spellStart"/>
      <w:r>
        <w:rPr>
          <w:rFonts w:eastAsia="Times New Roman" w:cs="Times New Roman"/>
          <w:color w:val="000000"/>
          <w:kern w:val="0"/>
          <w:szCs w:val="28"/>
          <w14:ligatures w14:val="none"/>
        </w:rPr>
        <w:t>T</w:t>
      </w:r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ránh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việc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lây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bệnh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từ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vật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nuôi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sang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người</w:t>
      </w:r>
      <w:proofErr w:type="spellEnd"/>
    </w:p>
    <w:bookmarkEnd w:id="1"/>
    <w:p w14:paraId="3BF0E423" w14:textId="0A24ED77" w:rsidR="00AB3E71" w:rsidRPr="007B5F73" w:rsidRDefault="00AB3E71" w:rsidP="00A87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Sức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khoẻ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của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con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bị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ảnh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hưởng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sẽ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làm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ảnh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hưởng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đến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năng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suất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chăn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tránh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việc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lây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sang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người</w:t>
      </w:r>
      <w:proofErr w:type="spellEnd"/>
    </w:p>
    <w:p w14:paraId="5939B362" w14:textId="3081E7DF" w:rsidR="00FE68EB" w:rsidRPr="007B5F73" w:rsidRDefault="00FE68EB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</w:t>
      </w:r>
      <w:r w:rsidR="003C5739" w:rsidRPr="007B5F7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4</w:t>
      </w:r>
      <w:r w:rsidRPr="007B5F73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Đâu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AD0C8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không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vai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trò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về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bảo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vệ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môi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trường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phòng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trị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bệnh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cho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vật</w:t>
      </w:r>
      <w:proofErr w:type="spellEnd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CF6725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15A38A26" w14:textId="04C15BC6" w:rsidR="00FE68EB" w:rsidRPr="007B5F73" w:rsidRDefault="00C02AC3" w:rsidP="00A8758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bookmarkStart w:id="2" w:name="_Hlk142921260"/>
      <w:proofErr w:type="spellStart"/>
      <w:r>
        <w:rPr>
          <w:rFonts w:eastAsia="Times New Roman" w:cs="Times New Roman"/>
          <w:color w:val="000000"/>
          <w:kern w:val="0"/>
          <w:szCs w:val="28"/>
          <w14:ligatures w14:val="none"/>
        </w:rPr>
        <w:t>G</w:t>
      </w:r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iúp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giảm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nguy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cơ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tồn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tại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lây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lan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phát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tán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mầm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bệnh</w:t>
      </w:r>
      <w:proofErr w:type="spellEnd"/>
    </w:p>
    <w:bookmarkEnd w:id="2"/>
    <w:p w14:paraId="3DF79B96" w14:textId="4B90A315" w:rsidR="00FE68EB" w:rsidRPr="007B5F73" w:rsidRDefault="00C02AC3" w:rsidP="00A875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>
        <w:rPr>
          <w:rFonts w:eastAsia="Times New Roman" w:cs="Times New Roman"/>
          <w:color w:val="000000"/>
          <w:kern w:val="0"/>
          <w:szCs w:val="28"/>
          <w14:ligatures w14:val="none"/>
        </w:rPr>
        <w:lastRenderedPageBreak/>
        <w:t>G</w:t>
      </w:r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iảm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sử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dụng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các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biện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pháp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chống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dịch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tiềm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ẩn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nguy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cơ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gây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ảnh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hưởng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xấu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đến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môi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trường</w:t>
      </w:r>
      <w:proofErr w:type="spellEnd"/>
      <w:r w:rsidR="00FE68EB"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</w:p>
    <w:p w14:paraId="5F18A3C7" w14:textId="77777777" w:rsidR="00FE68EB" w:rsidRPr="007B5F73" w:rsidRDefault="00FE68EB" w:rsidP="00A875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Vì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được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phòng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trị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quả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sẽ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trưởng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tốt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tăng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quả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sử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thức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rút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ngắn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thời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gian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cũng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góp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phần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bảo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vệ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môi</w:t>
      </w:r>
      <w:proofErr w:type="spellEnd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000000"/>
          <w:kern w:val="0"/>
          <w:szCs w:val="28"/>
          <w14:ligatures w14:val="none"/>
        </w:rPr>
        <w:t>trường</w:t>
      </w:r>
      <w:proofErr w:type="spellEnd"/>
    </w:p>
    <w:p w14:paraId="4F5004C6" w14:textId="329254C8" w:rsidR="00FE68EB" w:rsidRPr="007B5F73" w:rsidRDefault="00CF6725" w:rsidP="00A8758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Vì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phòng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trị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hiệu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quả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sẽ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làm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tăng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nguy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cơ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tồn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tại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lây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lan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phát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tán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mầm</w:t>
      </w:r>
      <w:proofErr w:type="spellEnd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bệnh</w:t>
      </w:r>
      <w:proofErr w:type="spellEnd"/>
      <w:r w:rsidR="00FE68EB" w:rsidRPr="007B5F73">
        <w:rPr>
          <w:rFonts w:eastAsia="Times New Roman" w:cs="Times New Roman"/>
          <w:b/>
          <w:bCs/>
          <w:color w:val="70AD47" w:themeColor="accent6"/>
          <w:kern w:val="0"/>
          <w:szCs w:val="28"/>
          <w14:ligatures w14:val="none"/>
        </w:rPr>
        <w:t>.</w:t>
      </w:r>
    </w:p>
    <w:p w14:paraId="4D30B584" w14:textId="0E2B019E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4.2. </w:t>
      </w:r>
      <w:proofErr w:type="spellStart"/>
      <w:r w:rsidR="00CE4C48" w:rsidRPr="007B5F73">
        <w:rPr>
          <w:rFonts w:cs="Times New Roman"/>
          <w:b/>
          <w:bCs/>
          <w:szCs w:val="28"/>
        </w:rPr>
        <w:t>Một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số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bệnh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phổ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biến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trong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chăn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nuôi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(</w:t>
      </w:r>
      <w:proofErr w:type="spellStart"/>
      <w:r w:rsidR="00CE4C48" w:rsidRPr="007B5F73">
        <w:rPr>
          <w:rFonts w:cs="Times New Roman"/>
          <w:b/>
          <w:bCs/>
          <w:szCs w:val="28"/>
        </w:rPr>
        <w:t>đặc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điểm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, </w:t>
      </w:r>
      <w:proofErr w:type="spellStart"/>
      <w:r w:rsidR="00CE4C48" w:rsidRPr="007B5F73">
        <w:rPr>
          <w:rFonts w:cs="Times New Roman"/>
          <w:b/>
          <w:bCs/>
          <w:szCs w:val="28"/>
        </w:rPr>
        <w:t>nguyên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nhân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và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biện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pháp</w:t>
      </w:r>
      <w:proofErr w:type="spellEnd"/>
      <w:r w:rsidR="00CE4C48"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="00CE4C48" w:rsidRPr="007B5F73">
        <w:rPr>
          <w:rFonts w:cs="Times New Roman"/>
          <w:b/>
          <w:bCs/>
          <w:szCs w:val="28"/>
        </w:rPr>
        <w:t>phòng</w:t>
      </w:r>
      <w:proofErr w:type="spellEnd"/>
      <w:r w:rsidR="00CE4C48" w:rsidRPr="007B5F73">
        <w:rPr>
          <w:rFonts w:cs="Times New Roman"/>
          <w:b/>
          <w:bCs/>
          <w:szCs w:val="28"/>
        </w:rPr>
        <w:t>, trị).</w:t>
      </w:r>
    </w:p>
    <w:p w14:paraId="58835F75" w14:textId="58E5B7F3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ind w:left="720"/>
        <w:jc w:val="both"/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Nhận</w:t>
      </w:r>
      <w:proofErr w:type="spellEnd"/>
      <w:r w:rsidRPr="007B5F7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Biết</w:t>
      </w:r>
      <w:proofErr w:type="spellEnd"/>
    </w:p>
    <w:p w14:paraId="37847914" w14:textId="3A1B36B9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3C5739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5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cúm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:</w:t>
      </w:r>
    </w:p>
    <w:p w14:paraId="7025D119" w14:textId="77777777" w:rsidR="006F3986" w:rsidRPr="006E6769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color w:val="70AD47" w:themeColor="accent6"/>
          <w:kern w:val="0"/>
          <w:szCs w:val="28"/>
          <w14:ligatures w14:val="none"/>
        </w:rPr>
      </w:pPr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A.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Một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trong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những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bệnh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truyền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nhiễm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nguy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hiểm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nhất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ở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gia</w:t>
      </w:r>
      <w:proofErr w:type="spellEnd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6E6769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cầm</w:t>
      </w:r>
      <w:proofErr w:type="spellEnd"/>
    </w:p>
    <w:p w14:paraId="75D3AE4E" w14:textId="77777777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những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truyền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nhiễm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nguy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hiểm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ở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cầm</w:t>
      </w:r>
      <w:proofErr w:type="spellEnd"/>
    </w:p>
    <w:p w14:paraId="54D2DAD9" w14:textId="77777777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những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trùng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nguy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hiểm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ở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cầm</w:t>
      </w:r>
      <w:proofErr w:type="spellEnd"/>
    </w:p>
    <w:p w14:paraId="3822A20E" w14:textId="77777777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những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trùng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nguy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hiểm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ở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cầm</w:t>
      </w:r>
      <w:proofErr w:type="spellEnd"/>
    </w:p>
    <w:p w14:paraId="23AFCA28" w14:textId="716E6313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3C5739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6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nào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sau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r w:rsidR="00CF6725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KHÔNG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đúng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29EB168E" w14:textId="77777777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Nấm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mốc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thường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thấy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trên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thức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được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bảo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quản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đúng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cách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thể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gây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3ACD1E01" w14:textId="0AF625EA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tố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nấm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</w:t>
      </w:r>
      <w:r w:rsidR="006E6769">
        <w:rPr>
          <w:rFonts w:eastAsia="Times New Roman" w:cs="Times New Roman"/>
          <w:color w:val="333333"/>
          <w:kern w:val="0"/>
          <w:szCs w:val="28"/>
          <w14:ligatures w14:val="none"/>
        </w:rPr>
        <w:t>ốc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điển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hình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tố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Aflatoxin do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nấm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lục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Aspergillus flavus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tiết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ra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gây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rối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loạn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chức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năng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giảm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năng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suất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đặc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biệt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6A04CCB9" w14:textId="77777777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tố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nấm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thể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tích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tụ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phẩm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tiềm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ẩn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nguy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cơ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an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toàn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thực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phẩm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con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người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552ED688" w14:textId="7EA9396F" w:rsidR="006F3986" w:rsidRPr="009756C4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color w:val="70AD47" w:themeColor="accent6"/>
          <w:kern w:val="0"/>
          <w:szCs w:val="28"/>
          <w14:ligatures w14:val="none"/>
        </w:rPr>
      </w:pPr>
      <w:r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D.</w:t>
      </w:r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Nấm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mốc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thường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thấy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trên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thức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ăn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chăn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nuôi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được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bảo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quản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đúng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cách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có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thể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gây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bệnh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cho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vật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nuôi</w:t>
      </w:r>
      <w:proofErr w:type="spellEnd"/>
      <w:r w:rsidR="00CF6725"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.</w:t>
      </w:r>
      <w:r w:rsidRPr="009756C4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.</w:t>
      </w:r>
    </w:p>
    <w:p w14:paraId="00E90CE1" w14:textId="2CB403F9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3C5739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7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phải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biện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pháp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phòng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cúm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đúng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cách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079FD5AE" w14:textId="77777777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Dùng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đồ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bảo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hộ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lao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động</w:t>
      </w:r>
      <w:proofErr w:type="spellEnd"/>
    </w:p>
    <w:p w14:paraId="19D521B2" w14:textId="77777777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phẩm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chưa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nấu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chín</w:t>
      </w:r>
      <w:proofErr w:type="spellEnd"/>
    </w:p>
    <w:p w14:paraId="207A7276" w14:textId="77777777" w:rsidR="006F3986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thả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rông</w:t>
      </w:r>
      <w:proofErr w:type="spellEnd"/>
    </w:p>
    <w:p w14:paraId="266F0815" w14:textId="61A94677" w:rsidR="003C5739" w:rsidRPr="007B5F73" w:rsidRDefault="006F3986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color w:val="70AD47" w:themeColor="accent6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lastRenderedPageBreak/>
        <w:t xml:space="preserve">D.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phối</w:t>
      </w:r>
      <w:proofErr w:type="spellEnd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hợp</w:t>
      </w:r>
      <w:proofErr w:type="spellEnd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nhiều</w:t>
      </w:r>
      <w:proofErr w:type="spellEnd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loại</w:t>
      </w:r>
      <w:proofErr w:type="spellEnd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cầm</w:t>
      </w:r>
      <w:proofErr w:type="spellEnd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với</w:t>
      </w:r>
      <w:proofErr w:type="spellEnd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nhau</w:t>
      </w:r>
      <w:proofErr w:type="spellEnd"/>
    </w:p>
    <w:p w14:paraId="6497A8D5" w14:textId="15C2B9DA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8: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tụ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huyết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trùng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bò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thường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xảy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ra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thời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nào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2934F1EF" w14:textId="77777777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Mùa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xuân</w:t>
      </w:r>
      <w:proofErr w:type="spellEnd"/>
    </w:p>
    <w:p w14:paraId="6F322FA5" w14:textId="77777777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Mùa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</w:t>
      </w:r>
      <w:proofErr w:type="spellEnd"/>
    </w:p>
    <w:p w14:paraId="735AB444" w14:textId="77777777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color w:val="70AD47" w:themeColor="accent6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Mùa</w:t>
      </w:r>
      <w:proofErr w:type="spellEnd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mưa</w:t>
      </w:r>
      <w:proofErr w:type="spellEnd"/>
    </w:p>
    <w:p w14:paraId="64B3A27A" w14:textId="5C901D7F" w:rsidR="003C5739" w:rsidRPr="007B5F73" w:rsidRDefault="003C5739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Quanh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năm</w:t>
      </w:r>
      <w:proofErr w:type="spellEnd"/>
    </w:p>
    <w:p w14:paraId="141AB149" w14:textId="39A917B9" w:rsidR="00FE68EB" w:rsidRPr="007B5F73" w:rsidRDefault="00050E2F" w:rsidP="00A87581">
      <w:pPr>
        <w:spacing w:before="100" w:beforeAutospacing="1" w:after="100" w:afterAutospacing="1" w:line="260" w:lineRule="atLeast"/>
        <w:jc w:val="both"/>
        <w:rPr>
          <w:rFonts w:cs="Times New Roman"/>
          <w:i/>
          <w:iCs/>
          <w:szCs w:val="28"/>
        </w:rPr>
      </w:pPr>
      <w:r w:rsidRPr="007B5F73">
        <w:rPr>
          <w:rFonts w:cs="Times New Roman"/>
          <w:i/>
          <w:iCs/>
          <w:szCs w:val="28"/>
        </w:rPr>
        <w:t xml:space="preserve">Thông  </w:t>
      </w:r>
      <w:proofErr w:type="spellStart"/>
      <w:r w:rsidRPr="007B5F73">
        <w:rPr>
          <w:rFonts w:cs="Times New Roman"/>
          <w:i/>
          <w:iCs/>
          <w:szCs w:val="28"/>
        </w:rPr>
        <w:t>hiểu</w:t>
      </w:r>
      <w:proofErr w:type="spellEnd"/>
    </w:p>
    <w:p w14:paraId="151D2577" w14:textId="2AFB3761" w:rsidR="00373822" w:rsidRPr="007B5F73" w:rsidRDefault="00373822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9: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trùng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phổ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biến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xảy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ra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quanh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năm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ở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thả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rông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rau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bèo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thuỷ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tươi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gì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1A32F48A" w14:textId="77777777" w:rsidR="00373822" w:rsidRPr="007B5F73" w:rsidRDefault="00373822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dịch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tả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hiện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đại</w:t>
      </w:r>
      <w:proofErr w:type="spellEnd"/>
    </w:p>
    <w:p w14:paraId="2FDC0F5A" w14:textId="77777777" w:rsidR="00373822" w:rsidRPr="007B5F73" w:rsidRDefault="00373822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mở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dấu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</w:p>
    <w:p w14:paraId="2845B288" w14:textId="77777777" w:rsidR="00373822" w:rsidRPr="007B5F73" w:rsidRDefault="00373822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giun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đũa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lợn</w:t>
      </w:r>
      <w:proofErr w:type="spellEnd"/>
    </w:p>
    <w:p w14:paraId="14DEE626" w14:textId="77777777" w:rsidR="00373822" w:rsidRPr="007B5F73" w:rsidRDefault="00373822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phân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trắng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con</w:t>
      </w:r>
    </w:p>
    <w:p w14:paraId="542AFDF8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10: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Biểu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hiện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của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trùng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chủ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yếu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ở:</w:t>
      </w:r>
    </w:p>
    <w:p w14:paraId="105DFD4F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Đường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hô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hấp</w:t>
      </w:r>
      <w:proofErr w:type="spellEnd"/>
    </w:p>
    <w:p w14:paraId="00CB7234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Lưng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cánh</w:t>
      </w:r>
      <w:proofErr w:type="spellEnd"/>
    </w:p>
    <w:p w14:paraId="17E8F8B4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Đường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tiêu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hoá</w:t>
      </w:r>
      <w:proofErr w:type="spellEnd"/>
    </w:p>
    <w:p w14:paraId="5F99D3A0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cả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các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đáp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án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trên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2B589C59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11: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Thời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kì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ủ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của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trùng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kéo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dài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:</w:t>
      </w:r>
    </w:p>
    <w:p w14:paraId="0172BDD4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1 – 2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ngày</w:t>
      </w:r>
      <w:proofErr w:type="spellEnd"/>
    </w:p>
    <w:p w14:paraId="29E92A09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2 – 4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ngày</w:t>
      </w:r>
      <w:proofErr w:type="spellEnd"/>
    </w:p>
    <w:p w14:paraId="70FE61B3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4 – 6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ngày</w:t>
      </w:r>
      <w:proofErr w:type="spellEnd"/>
    </w:p>
    <w:p w14:paraId="69F711D7" w14:textId="77777777" w:rsidR="00050E2F" w:rsidRPr="007B5F73" w:rsidRDefault="00050E2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6 – 10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ngày</w:t>
      </w:r>
      <w:proofErr w:type="spellEnd"/>
    </w:p>
    <w:p w14:paraId="6163B05C" w14:textId="77777777" w:rsidR="00CE4C48" w:rsidRPr="007B5F73" w:rsidRDefault="00CE4C48" w:rsidP="00A87581">
      <w:pPr>
        <w:spacing w:before="100" w:beforeAutospacing="1" w:after="100" w:afterAutospacing="1" w:line="260" w:lineRule="atLeast"/>
        <w:ind w:right="36"/>
        <w:jc w:val="both"/>
        <w:rPr>
          <w:rFonts w:cs="Times New Roman"/>
          <w:b/>
          <w:bCs/>
          <w:szCs w:val="28"/>
        </w:rPr>
      </w:pPr>
      <w:r w:rsidRPr="007B5F73">
        <w:rPr>
          <w:rFonts w:cs="Times New Roman"/>
          <w:b/>
          <w:bCs/>
          <w:szCs w:val="28"/>
        </w:rPr>
        <w:lastRenderedPageBreak/>
        <w:t xml:space="preserve">4.3. </w:t>
      </w:r>
      <w:proofErr w:type="spellStart"/>
      <w:r w:rsidRPr="007B5F73">
        <w:rPr>
          <w:rFonts w:cs="Times New Roman"/>
          <w:b/>
          <w:bCs/>
          <w:szCs w:val="28"/>
        </w:rPr>
        <w:t>Một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số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ứng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dụng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của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công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nghệ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sinh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học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trong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phòng</w:t>
      </w:r>
      <w:proofErr w:type="spellEnd"/>
      <w:r w:rsidRPr="007B5F73">
        <w:rPr>
          <w:rFonts w:cs="Times New Roman"/>
          <w:b/>
          <w:bCs/>
          <w:szCs w:val="28"/>
        </w:rPr>
        <w:t xml:space="preserve">, trị </w:t>
      </w:r>
      <w:proofErr w:type="spellStart"/>
      <w:r w:rsidRPr="007B5F73">
        <w:rPr>
          <w:rFonts w:cs="Times New Roman"/>
          <w:b/>
          <w:bCs/>
          <w:szCs w:val="28"/>
        </w:rPr>
        <w:t>bệnh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cho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vật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nuôi</w:t>
      </w:r>
      <w:proofErr w:type="spellEnd"/>
      <w:r w:rsidRPr="007B5F73">
        <w:rPr>
          <w:rFonts w:cs="Times New Roman"/>
          <w:b/>
          <w:bCs/>
          <w:szCs w:val="28"/>
        </w:rPr>
        <w:t>.</w:t>
      </w:r>
    </w:p>
    <w:p w14:paraId="7259200F" w14:textId="5264962F" w:rsidR="00CE4C48" w:rsidRPr="007B5F73" w:rsidRDefault="00CE4C48" w:rsidP="00A87581">
      <w:pPr>
        <w:spacing w:before="100" w:beforeAutospacing="1" w:after="100" w:afterAutospacing="1" w:line="260" w:lineRule="atLeast"/>
        <w:ind w:right="36"/>
        <w:jc w:val="both"/>
        <w:rPr>
          <w:rFonts w:cs="Times New Roman"/>
          <w:i/>
          <w:iCs/>
          <w:color w:val="000000" w:themeColor="text1"/>
          <w:szCs w:val="28"/>
        </w:rPr>
      </w:pPr>
      <w:proofErr w:type="spellStart"/>
      <w:r w:rsidRPr="007B5F73">
        <w:rPr>
          <w:rFonts w:cs="Times New Roman"/>
          <w:i/>
          <w:iCs/>
          <w:color w:val="000000" w:themeColor="text1"/>
          <w:szCs w:val="28"/>
        </w:rPr>
        <w:t>Nhận</w:t>
      </w:r>
      <w:proofErr w:type="spellEnd"/>
      <w:r w:rsidRPr="007B5F73">
        <w:rPr>
          <w:rFonts w:cs="Times New Roman"/>
          <w:i/>
          <w:iCs/>
          <w:color w:val="000000" w:themeColor="text1"/>
          <w:szCs w:val="28"/>
        </w:rPr>
        <w:t xml:space="preserve"> </w:t>
      </w:r>
      <w:proofErr w:type="spellStart"/>
      <w:r w:rsidRPr="007B5F73">
        <w:rPr>
          <w:rFonts w:cs="Times New Roman"/>
          <w:i/>
          <w:iCs/>
          <w:color w:val="000000" w:themeColor="text1"/>
          <w:szCs w:val="28"/>
        </w:rPr>
        <w:t>biết</w:t>
      </w:r>
      <w:proofErr w:type="spellEnd"/>
      <w:r w:rsidRPr="007B5F73">
        <w:rPr>
          <w:rFonts w:cs="Times New Roman"/>
          <w:i/>
          <w:iCs/>
          <w:color w:val="000000" w:themeColor="text1"/>
          <w:szCs w:val="28"/>
        </w:rPr>
        <w:t xml:space="preserve"> </w:t>
      </w:r>
    </w:p>
    <w:p w14:paraId="781FBC1D" w14:textId="6EC0E8DF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373822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12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phải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ứng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học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phòng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trị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7480979F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Ứng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chẩn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đoán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di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truyền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chẩn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đoán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</w:p>
    <w:p w14:paraId="0445AEF8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Ứng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học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vaccine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phòng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</w:p>
    <w:p w14:paraId="00560B7B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Ứng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lên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men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liên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tục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điều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trị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</w:p>
    <w:p w14:paraId="000327AF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Ứng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acid sulfuric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xúc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tác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loại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bỏ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virus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hại</w:t>
      </w:r>
      <w:proofErr w:type="spellEnd"/>
    </w:p>
    <w:p w14:paraId="14160852" w14:textId="06FD60F1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373822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13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 Ý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nào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sau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mới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ứng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vaccine</w:t>
      </w:r>
    </w:p>
    <w:p w14:paraId="2C49E5EE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vaccine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tổ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hợp</w:t>
      </w:r>
      <w:proofErr w:type="spellEnd"/>
    </w:p>
    <w:p w14:paraId="2A0698F1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kĩ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thuật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tạo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virus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trao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đổi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gên</w:t>
      </w:r>
      <w:proofErr w:type="spellEnd"/>
    </w:p>
    <w:p w14:paraId="5A261D98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virus vector</w:t>
      </w:r>
    </w:p>
    <w:p w14:paraId="034A2FB8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baculovirus</w:t>
      </w:r>
    </w:p>
    <w:p w14:paraId="01B09DF4" w14:textId="2D74BC75" w:rsidR="00790ABE" w:rsidRPr="007B5F73" w:rsidRDefault="00790ABE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14: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mới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ứng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vaccine?</w:t>
      </w:r>
    </w:p>
    <w:p w14:paraId="6FA838CF" w14:textId="77777777" w:rsidR="00790ABE" w:rsidRPr="007B5F73" w:rsidRDefault="00790ABE" w:rsidP="00A87581">
      <w:pPr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A. Công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vaccine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tái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tổ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hợp</w:t>
      </w:r>
      <w:proofErr w:type="spellEnd"/>
    </w:p>
    <w:p w14:paraId="23984C9F" w14:textId="77777777" w:rsidR="00790ABE" w:rsidRPr="007B5F73" w:rsidRDefault="00790ABE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Kĩ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thuật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triệt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phá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virus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trao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đổi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gene</w:t>
      </w:r>
    </w:p>
    <w:p w14:paraId="24C03E10" w14:textId="77777777" w:rsidR="00790ABE" w:rsidRPr="007B5F73" w:rsidRDefault="00790ABE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Kĩ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thuật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tấn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trực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diện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virus</w:t>
      </w:r>
    </w:p>
    <w:p w14:paraId="7E19BE88" w14:textId="77777777" w:rsidR="00790ABE" w:rsidRPr="007B5F73" w:rsidRDefault="00790ABE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Công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virus angle</w:t>
      </w:r>
    </w:p>
    <w:p w14:paraId="1ADB5AE0" w14:textId="4DA70665" w:rsidR="00790ABE" w:rsidRPr="007B5F73" w:rsidRDefault="00790ABE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7B5F73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Thông </w:t>
      </w:r>
      <w:proofErr w:type="spellStart"/>
      <w:r w:rsidRPr="007B5F73">
        <w:rPr>
          <w:rFonts w:eastAsia="Times New Roman" w:cs="Times New Roman"/>
          <w:i/>
          <w:iCs/>
          <w:kern w:val="0"/>
          <w:szCs w:val="28"/>
          <w14:ligatures w14:val="none"/>
        </w:rPr>
        <w:t>hiểu</w:t>
      </w:r>
      <w:proofErr w:type="spellEnd"/>
    </w:p>
    <w:p w14:paraId="735E4F12" w14:textId="6A3FDBBC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790ABE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15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Vì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sao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được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theo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phương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pháp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truyền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giá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thành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cao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lượng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mỗi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phẩm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thể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đều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040C67B2" w14:textId="7B82C529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Vì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được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bằng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tay</w:t>
      </w:r>
      <w:proofErr w:type="spellEnd"/>
    </w:p>
    <w:p w14:paraId="6AF2B868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Vì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việc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phải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trải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qua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quá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trình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kiểm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nghiệm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nghiêm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ngặt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7C995614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lastRenderedPageBreak/>
        <w:t xml:space="preserve">C.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Vì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kháng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được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hệ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thống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lên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men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từng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mẻ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nên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tốn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nhiều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thời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gian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để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tạo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ra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đơn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vị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sản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phẩm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.</w:t>
      </w:r>
    </w:p>
    <w:p w14:paraId="2188377A" w14:textId="47ED35FD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Vì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kháng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sinh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sản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xuất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hệ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thống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lên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men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từng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mẻ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nên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tốn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ít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thời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gian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tạo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ra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một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đơn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vị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sản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kern w:val="0"/>
          <w:szCs w:val="28"/>
          <w14:ligatures w14:val="none"/>
        </w:rPr>
        <w:t>phẩm</w:t>
      </w:r>
      <w:proofErr w:type="spellEnd"/>
      <w:r w:rsidR="002D0A30" w:rsidRPr="007B5F73">
        <w:rPr>
          <w:rFonts w:eastAsia="Times New Roman" w:cs="Times New Roman"/>
          <w:kern w:val="0"/>
          <w:szCs w:val="28"/>
          <w14:ligatures w14:val="none"/>
        </w:rPr>
        <w:t>.</w:t>
      </w:r>
    </w:p>
    <w:p w14:paraId="4D02C3C1" w14:textId="1F613D2E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1</w:t>
      </w:r>
      <w:r w:rsidR="00790ABE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6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phải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nhược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điểm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của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phương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pháp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PCR?</w:t>
      </w:r>
    </w:p>
    <w:p w14:paraId="7E1CA0C5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A. Các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số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liệu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khó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tương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thích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với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các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phần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mềm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máy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tính</w:t>
      </w:r>
      <w:proofErr w:type="spellEnd"/>
    </w:p>
    <w:p w14:paraId="2B50A7B8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Thiết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bị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phức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tạp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đắt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tiền</w:t>
      </w:r>
      <w:proofErr w:type="spellEnd"/>
    </w:p>
    <w:p w14:paraId="503F04F3" w14:textId="77777777" w:rsidR="00CE4C48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Quy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trình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kĩ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thuật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phức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tạp</w:t>
      </w:r>
      <w:proofErr w:type="spellEnd"/>
    </w:p>
    <w:p w14:paraId="23F20518" w14:textId="77777777" w:rsidR="00A87581" w:rsidRPr="007B5F73" w:rsidRDefault="00CE4C48" w:rsidP="00A87581">
      <w:pPr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Đòi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hỏi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kĩ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thuật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viên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kĩ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năng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cao</w:t>
      </w:r>
      <w:proofErr w:type="spellEnd"/>
    </w:p>
    <w:p w14:paraId="6622C30F" w14:textId="670773CA" w:rsidR="00CE4C48" w:rsidRPr="007B5F73" w:rsidRDefault="000C1CDF" w:rsidP="00A87581">
      <w:pPr>
        <w:spacing w:before="100" w:beforeAutospacing="1" w:after="100" w:afterAutospacing="1" w:line="260" w:lineRule="atLeast"/>
        <w:jc w:val="both"/>
        <w:rPr>
          <w:rFonts w:cs="Times New Roman"/>
          <w:b/>
          <w:bCs/>
          <w:szCs w:val="28"/>
        </w:rPr>
      </w:pPr>
      <w:r w:rsidRPr="007B5F73">
        <w:rPr>
          <w:rFonts w:cs="Times New Roman"/>
          <w:b/>
          <w:bCs/>
          <w:szCs w:val="28"/>
        </w:rPr>
        <w:t xml:space="preserve">5.1. </w:t>
      </w:r>
      <w:proofErr w:type="spellStart"/>
      <w:r w:rsidRPr="007B5F73">
        <w:rPr>
          <w:rFonts w:cs="Times New Roman"/>
          <w:b/>
          <w:bCs/>
          <w:szCs w:val="28"/>
        </w:rPr>
        <w:t>Chuồng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nuôi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và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bảo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vệ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môi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trường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trong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chăn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nuôi</w:t>
      </w:r>
      <w:proofErr w:type="spellEnd"/>
    </w:p>
    <w:p w14:paraId="58692947" w14:textId="77777777" w:rsidR="007B5F73" w:rsidRPr="007B5F73" w:rsidRDefault="007B5F73" w:rsidP="007B5F73">
      <w:pPr>
        <w:spacing w:before="100" w:beforeAutospacing="1" w:after="100" w:afterAutospacing="1" w:line="260" w:lineRule="atLeast"/>
        <w:jc w:val="both"/>
        <w:rPr>
          <w:rFonts w:cs="Times New Roman"/>
          <w:i/>
          <w:iCs/>
          <w:szCs w:val="28"/>
        </w:rPr>
      </w:pPr>
      <w:proofErr w:type="spellStart"/>
      <w:r w:rsidRPr="007B5F73">
        <w:rPr>
          <w:rFonts w:cs="Times New Roman"/>
          <w:i/>
          <w:iCs/>
          <w:szCs w:val="28"/>
        </w:rPr>
        <w:t>Nhận</w:t>
      </w:r>
      <w:proofErr w:type="spellEnd"/>
      <w:r w:rsidRPr="007B5F73">
        <w:rPr>
          <w:rFonts w:cs="Times New Roman"/>
          <w:i/>
          <w:iCs/>
          <w:szCs w:val="28"/>
        </w:rPr>
        <w:t xml:space="preserve"> </w:t>
      </w:r>
      <w:proofErr w:type="spellStart"/>
      <w:r w:rsidRPr="007B5F73">
        <w:rPr>
          <w:rFonts w:cs="Times New Roman"/>
          <w:i/>
          <w:iCs/>
          <w:szCs w:val="28"/>
        </w:rPr>
        <w:t>biết</w:t>
      </w:r>
      <w:proofErr w:type="spellEnd"/>
    </w:p>
    <w:p w14:paraId="7BD9FF59" w14:textId="53915C38" w:rsidR="00746ADF" w:rsidRPr="007B5F73" w:rsidRDefault="00CE4C48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cs="Times New Roman"/>
          <w:szCs w:val="28"/>
        </w:rPr>
        <w:t xml:space="preserve"> </w:t>
      </w:r>
      <w:proofErr w:type="spellStart"/>
      <w:r w:rsidR="000C1CDF" w:rsidRPr="007B5F73">
        <w:rPr>
          <w:rFonts w:cs="Times New Roman"/>
          <w:b/>
          <w:bCs/>
          <w:color w:val="333333"/>
          <w:szCs w:val="28"/>
        </w:rPr>
        <w:t>Câu</w:t>
      </w:r>
      <w:proofErr w:type="spellEnd"/>
      <w:r w:rsidR="000C1CDF" w:rsidRPr="007B5F73">
        <w:rPr>
          <w:rFonts w:cs="Times New Roman"/>
          <w:b/>
          <w:bCs/>
          <w:color w:val="333333"/>
          <w:szCs w:val="28"/>
        </w:rPr>
        <w:t xml:space="preserve"> 1</w:t>
      </w:r>
      <w:r w:rsidR="00790ABE" w:rsidRPr="007B5F73">
        <w:rPr>
          <w:rFonts w:cs="Times New Roman"/>
          <w:b/>
          <w:bCs/>
          <w:color w:val="333333"/>
          <w:szCs w:val="28"/>
        </w:rPr>
        <w:t>7</w:t>
      </w:r>
      <w:r w:rsidR="00746ADF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bò</w:t>
      </w:r>
      <w:proofErr w:type="spellEnd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được</w:t>
      </w:r>
      <w:proofErr w:type="spellEnd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thiết</w:t>
      </w:r>
      <w:proofErr w:type="spellEnd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kế</w:t>
      </w:r>
      <w:proofErr w:type="spellEnd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theo</w:t>
      </w:r>
      <w:proofErr w:type="spellEnd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kiểu</w:t>
      </w:r>
      <w:proofErr w:type="spellEnd"/>
      <w:r w:rsidR="00746ADF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:</w:t>
      </w:r>
    </w:p>
    <w:p w14:paraId="7525FB68" w14:textId="77777777" w:rsidR="00746ADF" w:rsidRPr="007B5F73" w:rsidRDefault="00746A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kín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hai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dãy</w:t>
      </w:r>
      <w:proofErr w:type="spellEnd"/>
    </w:p>
    <w:p w14:paraId="4D2AAB35" w14:textId="77777777" w:rsidR="00746ADF" w:rsidRPr="007B5F73" w:rsidRDefault="00746A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hở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hoặc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hai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dãy</w:t>
      </w:r>
      <w:proofErr w:type="spellEnd"/>
    </w:p>
    <w:p w14:paraId="353FD837" w14:textId="2C4FACFF" w:rsidR="00746ADF" w:rsidRPr="007B5F73" w:rsidRDefault="00746A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kín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hai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dãy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hoặc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hở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hoặc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hai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dãy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Phối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kết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hợp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cả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kín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hai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dãy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hở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dãy</w:t>
      </w:r>
      <w:proofErr w:type="spellEnd"/>
    </w:p>
    <w:p w14:paraId="31CCD976" w14:textId="393BBD18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790ABE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18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uống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đối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với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nền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những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loại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nào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1ABF4608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Máng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tự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động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núm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uống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tự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động</w:t>
      </w:r>
      <w:proofErr w:type="spellEnd"/>
    </w:p>
    <w:p w14:paraId="36EE634B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bookmarkStart w:id="3" w:name="_Hlk142921803"/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dài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chia ô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núm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uống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nhỏ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giọt</w:t>
      </w:r>
      <w:bookmarkEnd w:id="3"/>
      <w:proofErr w:type="spellEnd"/>
    </w:p>
    <w:p w14:paraId="72640B89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tròn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chia ô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cung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cấp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thức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nước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uống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tự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động</w:t>
      </w:r>
      <w:proofErr w:type="spellEnd"/>
    </w:p>
    <w:p w14:paraId="031B7811" w14:textId="52DF2B64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D.</w:t>
      </w:r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Máng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vuông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chia ô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núm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uống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nhỏ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giọt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29ED5613" w14:textId="6F8DB661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790ABE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19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gì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110BF16B" w14:textId="3134C6C4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noProof/>
          <w:color w:val="333333"/>
          <w:kern w:val="0"/>
          <w:szCs w:val="28"/>
          <w14:ligatures w14:val="none"/>
        </w:rPr>
        <w:lastRenderedPageBreak/>
        <w:drawing>
          <wp:inline distT="0" distB="0" distL="0" distR="0" wp14:anchorId="0A139D2F" wp14:editId="32A9A53C">
            <wp:extent cx="1572895" cy="1658620"/>
            <wp:effectExtent l="0" t="0" r="8255" b="0"/>
            <wp:docPr id="1358982874" name="Picture 2" descr="Trắc nghiệm Công nghệ chăn nuôi 11 cánh diều bài 17 Một số kiểu chuồng nuôi gia súc và gia cầ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ông nghệ chăn nuôi 11 cánh diều bài 17 Một số kiểu chuồng nuôi gia súc và gia cầ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5989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kín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chia ô</w:t>
      </w:r>
    </w:p>
    <w:p w14:paraId="3D2C9112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Máng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tròn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chia ô</w:t>
      </w:r>
    </w:p>
    <w:p w14:paraId="71C63122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đẻ</w:t>
      </w:r>
      <w:proofErr w:type="spellEnd"/>
    </w:p>
    <w:p w14:paraId="5B57DE22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Cũi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đẻ</w:t>
      </w:r>
      <w:proofErr w:type="spellEnd"/>
    </w:p>
    <w:p w14:paraId="53AB83D2" w14:textId="73B17EFB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746ADF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20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nào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sau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đúng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về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kiểu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kín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75ECF4AA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được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thiết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kế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khép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kín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hoàn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toàn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với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kiểm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soát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tiểu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hậu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tự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(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quạt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mát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,...)</w:t>
      </w:r>
    </w:p>
    <w:p w14:paraId="1E7314BF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kiểu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này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phù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hợp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với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phương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thức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tại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gia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quy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mô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nhỏ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góp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phần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giữ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gìn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vệ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chung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.</w:t>
      </w:r>
    </w:p>
    <w:p w14:paraId="3FEFA7F2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Kiểu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này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dễ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quản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kiểm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soát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dịch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do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chịu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tác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của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trường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bên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ngoài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680AD078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Chi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đầu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tư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ban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đầu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khá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lớn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2DD10DF9" w14:textId="4216903E" w:rsidR="007B5F73" w:rsidRPr="007B5F73" w:rsidRDefault="007B5F73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i/>
          <w:iCs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i/>
          <w:iCs/>
          <w:color w:val="333333"/>
          <w:kern w:val="0"/>
          <w:szCs w:val="28"/>
          <w14:ligatures w14:val="none"/>
        </w:rPr>
        <w:t xml:space="preserve">Thông </w:t>
      </w:r>
      <w:proofErr w:type="spellStart"/>
      <w:r w:rsidRPr="007B5F73">
        <w:rPr>
          <w:rFonts w:eastAsia="Times New Roman" w:cs="Times New Roman"/>
          <w:i/>
          <w:iCs/>
          <w:color w:val="333333"/>
          <w:kern w:val="0"/>
          <w:szCs w:val="28"/>
          <w14:ligatures w14:val="none"/>
        </w:rPr>
        <w:t>hiểu</w:t>
      </w:r>
      <w:proofErr w:type="spellEnd"/>
    </w:p>
    <w:p w14:paraId="01EC7878" w14:textId="3CCEC136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746ADF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21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Phân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loại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thành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“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hậu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bị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đẻ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thịt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,…”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kiểu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phân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loại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nào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67D64425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Theo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đối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tượng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</w:p>
    <w:p w14:paraId="22013442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B. Theo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giai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đoạn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trưởng</w:t>
      </w:r>
      <w:proofErr w:type="spellEnd"/>
    </w:p>
    <w:p w14:paraId="233E9947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Theo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quy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mô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</w:p>
    <w:p w14:paraId="7478B17B" w14:textId="77777777" w:rsidR="002E40AD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D.</w:t>
      </w:r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Theo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tính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biệt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vật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</w:p>
    <w:p w14:paraId="5B5CDD26" w14:textId="292E68D6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cs="Times New Roman"/>
          <w:b/>
          <w:bCs/>
          <w:szCs w:val="28"/>
        </w:rPr>
      </w:pPr>
      <w:r w:rsidRPr="007B5F73">
        <w:rPr>
          <w:rFonts w:cs="Times New Roman"/>
          <w:b/>
          <w:bCs/>
          <w:szCs w:val="28"/>
        </w:rPr>
        <w:t xml:space="preserve">5.2. Quy </w:t>
      </w:r>
      <w:proofErr w:type="spellStart"/>
      <w:r w:rsidRPr="007B5F73">
        <w:rPr>
          <w:rFonts w:cs="Times New Roman"/>
          <w:b/>
          <w:bCs/>
          <w:szCs w:val="28"/>
        </w:rPr>
        <w:t>trình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nuôi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dưỡng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và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chăm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sóc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vật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nuôi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phổ</w:t>
      </w:r>
      <w:proofErr w:type="spellEnd"/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biến</w:t>
      </w:r>
      <w:proofErr w:type="spellEnd"/>
      <w:r w:rsidRPr="007B5F73">
        <w:rPr>
          <w:rFonts w:cs="Times New Roman"/>
          <w:b/>
          <w:bCs/>
          <w:szCs w:val="28"/>
        </w:rPr>
        <w:t xml:space="preserve">. </w:t>
      </w:r>
    </w:p>
    <w:p w14:paraId="0A069A6A" w14:textId="77777777" w:rsidR="007B5F73" w:rsidRPr="007B5F73" w:rsidRDefault="007B5F73" w:rsidP="007B5F73">
      <w:pPr>
        <w:spacing w:before="100" w:beforeAutospacing="1" w:after="100" w:afterAutospacing="1" w:line="260" w:lineRule="atLeast"/>
        <w:jc w:val="both"/>
        <w:rPr>
          <w:rFonts w:cs="Times New Roman"/>
          <w:i/>
          <w:iCs/>
          <w:szCs w:val="28"/>
        </w:rPr>
      </w:pPr>
      <w:proofErr w:type="spellStart"/>
      <w:r w:rsidRPr="007B5F73">
        <w:rPr>
          <w:rFonts w:cs="Times New Roman"/>
          <w:i/>
          <w:iCs/>
          <w:szCs w:val="28"/>
        </w:rPr>
        <w:lastRenderedPageBreak/>
        <w:t>Nhận</w:t>
      </w:r>
      <w:proofErr w:type="spellEnd"/>
      <w:r w:rsidRPr="007B5F73">
        <w:rPr>
          <w:rFonts w:cs="Times New Roman"/>
          <w:i/>
          <w:iCs/>
          <w:szCs w:val="28"/>
        </w:rPr>
        <w:t xml:space="preserve"> </w:t>
      </w:r>
      <w:proofErr w:type="spellStart"/>
      <w:r w:rsidRPr="007B5F73">
        <w:rPr>
          <w:rFonts w:cs="Times New Roman"/>
          <w:i/>
          <w:iCs/>
          <w:szCs w:val="28"/>
        </w:rPr>
        <w:t>biết</w:t>
      </w:r>
      <w:proofErr w:type="spellEnd"/>
    </w:p>
    <w:p w14:paraId="6AA2EC6E" w14:textId="5F10E720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746ADF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22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Có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bao </w:t>
      </w:r>
      <w:proofErr w:type="spellStart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nhiêu</w:t>
      </w:r>
      <w:proofErr w:type="spellEnd"/>
      <w:r w:rsidR="002D0A30"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ý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đúng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về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biện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pháp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cơ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giới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075538EB" w14:textId="0699999F" w:rsidR="000C1CDF" w:rsidRPr="007B5F73" w:rsidRDefault="002D0A30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1</w:t>
      </w:r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.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Sử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dụng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các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dụng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cụ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như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chối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xẻng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vòi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xịt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nước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,...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để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loại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bỏ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chất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thải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độn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chuồng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bụi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bẩn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,...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ra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khỏi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nền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sàn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tường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trần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của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chuồng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nuôi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sau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đó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rửa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sạch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</w:p>
    <w:p w14:paraId="6B7533A2" w14:textId="023290C9" w:rsidR="000C1CDF" w:rsidRPr="007B5F73" w:rsidRDefault="002D0A30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2</w:t>
      </w:r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.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Đối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với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dụng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cụ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chăn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nuôi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sàn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vách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ngăn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,...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bị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chất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bẩn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bám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chặt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bề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mặt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lâu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ngày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cần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ngâm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nước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1 – 3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ngày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trước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khi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rửa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</w:p>
    <w:p w14:paraId="0A4ACAC3" w14:textId="270A9A24" w:rsidR="000C1CDF" w:rsidRPr="007B5F73" w:rsidRDefault="002D0A30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000000" w:themeColor="text1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3</w:t>
      </w:r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. Phương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pháp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này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nên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được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kết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hợp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với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các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phương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pháp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khử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trùng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vật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lí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,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hoá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học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để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tăng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hiệu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quả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khử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 xml:space="preserve"> </w:t>
      </w:r>
      <w:proofErr w:type="spellStart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trùng</w:t>
      </w:r>
      <w:proofErr w:type="spellEnd"/>
      <w:r w:rsidR="000C1CDF" w:rsidRPr="007B5F73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</w:p>
    <w:p w14:paraId="7D447DE6" w14:textId="4B43DC2A" w:rsidR="002D0A30" w:rsidRPr="007B5F73" w:rsidRDefault="002D0A30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kern w:val="0"/>
          <w:szCs w:val="28"/>
          <w14:ligatures w14:val="none"/>
        </w:rPr>
        <w:t xml:space="preserve">4.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dụng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thuốc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hóa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học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phòng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trừ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dịch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</w:p>
    <w:p w14:paraId="509FA62F" w14:textId="459F58AC" w:rsidR="002D0A30" w:rsidRPr="007B5F73" w:rsidRDefault="002D0A30" w:rsidP="00A87581">
      <w:pPr>
        <w:pStyle w:val="ListParagraph"/>
        <w:numPr>
          <w:ilvl w:val="0"/>
          <w:numId w:val="85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1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ab/>
        <w:t>B. 2.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ab/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ab/>
      </w:r>
      <w:r w:rsidRPr="007B5F73">
        <w:rPr>
          <w:rFonts w:eastAsia="Times New Roman" w:cs="Times New Roman"/>
          <w:color w:val="70AD47" w:themeColor="accent6"/>
          <w:kern w:val="0"/>
          <w:szCs w:val="28"/>
          <w14:ligatures w14:val="none"/>
        </w:rPr>
        <w:t>C.3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ab/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ab/>
        <w:t>D. 4</w:t>
      </w:r>
    </w:p>
    <w:p w14:paraId="2E4E1CD5" w14:textId="5D884A85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746ADF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2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3: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nào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sau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đúng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về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kĩ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thuật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chăm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sóc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thịt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05B4DEDD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con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sau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khi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cai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sữa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sẽ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được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ở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cùng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mẹ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cha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để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tiện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dưỡng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chăm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sóc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. Khi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ghép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đàn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cần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chú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ý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tránh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để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phân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biệt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đàn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cắn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nhau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.</w:t>
      </w:r>
    </w:p>
    <w:p w14:paraId="06D682B4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Khi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phân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đàn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đảm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bảo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khối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lượng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cùng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một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lô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nên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chênh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lệch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quá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nhiều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6E60F2A1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Vệ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sinh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khử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trùng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cần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thực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hiện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suốt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quá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trình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1848F005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Tiêm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vaccine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phòng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các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bệnh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: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dịch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tả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cổ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điển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lở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mồm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long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móng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thương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hàn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tai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xanh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,…</w:t>
      </w:r>
    </w:p>
    <w:p w14:paraId="2799ECF1" w14:textId="1B5607E6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D906E8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24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 Giai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đoạn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vỗ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béo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bò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thịt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kéo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dài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bao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57239C9C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Kéo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dài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6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tháng</w:t>
      </w:r>
      <w:proofErr w:type="spellEnd"/>
    </w:p>
    <w:p w14:paraId="0C3BFC52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Kéo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dài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12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tháng</w:t>
      </w:r>
      <w:proofErr w:type="spellEnd"/>
    </w:p>
    <w:p w14:paraId="744B7BA0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C.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Kéo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dài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16 – 30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tháng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đến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lúc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chuồng</w:t>
      </w:r>
      <w:proofErr w:type="spellEnd"/>
    </w:p>
    <w:p w14:paraId="0ED29EEA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Kéo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dài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lúc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xuất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chuồng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đến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lúc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giết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thịt</w:t>
      </w:r>
      <w:proofErr w:type="spellEnd"/>
    </w:p>
    <w:p w14:paraId="64036164" w14:textId="2D2D0094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D906E8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25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mang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thai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trung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bình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trong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bao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nhiêu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ngày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70BC2256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A. 90</w:t>
      </w:r>
    </w:p>
    <w:p w14:paraId="7C7E4010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lastRenderedPageBreak/>
        <w:t>B. 107</w:t>
      </w:r>
    </w:p>
    <w:p w14:paraId="126CABB6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C. 108</w:t>
      </w:r>
    </w:p>
    <w:p w14:paraId="6E042F5E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D. 114</w:t>
      </w:r>
    </w:p>
    <w:p w14:paraId="5854378D" w14:textId="06030561" w:rsidR="007B5F73" w:rsidRPr="007B5F73" w:rsidRDefault="007B5F73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i/>
          <w:iCs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i/>
          <w:iCs/>
          <w:color w:val="333333"/>
          <w:kern w:val="0"/>
          <w:szCs w:val="28"/>
          <w14:ligatures w14:val="none"/>
        </w:rPr>
        <w:t xml:space="preserve">Thông </w:t>
      </w:r>
      <w:proofErr w:type="spellStart"/>
      <w:r w:rsidRPr="007B5F73">
        <w:rPr>
          <w:rFonts w:eastAsia="Times New Roman" w:cs="Times New Roman"/>
          <w:i/>
          <w:iCs/>
          <w:color w:val="333333"/>
          <w:kern w:val="0"/>
          <w:szCs w:val="28"/>
          <w14:ligatures w14:val="none"/>
        </w:rPr>
        <w:t>hiểu</w:t>
      </w:r>
      <w:proofErr w:type="spellEnd"/>
    </w:p>
    <w:p w14:paraId="319A2994" w14:textId="3A5E8D01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D906E8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26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Đối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với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thịt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có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khối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lượng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10 – 35 kg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thì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độ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là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bao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nhiêu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0239D322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A. 0.4 – 0.5 m</w:t>
      </w:r>
      <w:r w:rsidRPr="007B5F73">
        <w:rPr>
          <w:rFonts w:eastAsia="Times New Roman" w:cs="Times New Roman"/>
          <w:b/>
          <w:bCs/>
          <w:color w:val="008000"/>
          <w:kern w:val="0"/>
          <w:szCs w:val="28"/>
          <w:vertAlign w:val="superscript"/>
          <w14:ligatures w14:val="none"/>
        </w:rPr>
        <w:t>2</w:t>
      </w: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/con</w:t>
      </w:r>
    </w:p>
    <w:p w14:paraId="7F6573F3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B. 0.7 – 0.8 m</w:t>
      </w:r>
      <w:r w:rsidRPr="007B5F73">
        <w:rPr>
          <w:rFonts w:eastAsia="Times New Roman" w:cs="Times New Roman"/>
          <w:color w:val="333333"/>
          <w:kern w:val="0"/>
          <w:szCs w:val="28"/>
          <w:vertAlign w:val="superscript"/>
          <w14:ligatures w14:val="none"/>
        </w:rPr>
        <w:t>2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/con</w:t>
      </w:r>
    </w:p>
    <w:p w14:paraId="721E1EBF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C. 1.4 – 1.5 m</w:t>
      </w:r>
      <w:r w:rsidRPr="007B5F73">
        <w:rPr>
          <w:rFonts w:eastAsia="Times New Roman" w:cs="Times New Roman"/>
          <w:color w:val="333333"/>
          <w:kern w:val="0"/>
          <w:szCs w:val="28"/>
          <w:vertAlign w:val="superscript"/>
          <w14:ligatures w14:val="none"/>
        </w:rPr>
        <w:t>2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/con</w:t>
      </w:r>
    </w:p>
    <w:p w14:paraId="088E84B2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D. 1.7 – 1.8 m</w:t>
      </w:r>
      <w:r w:rsidRPr="007B5F73">
        <w:rPr>
          <w:rFonts w:eastAsia="Times New Roman" w:cs="Times New Roman"/>
          <w:color w:val="333333"/>
          <w:kern w:val="0"/>
          <w:szCs w:val="28"/>
          <w:vertAlign w:val="superscript"/>
          <w14:ligatures w14:val="none"/>
        </w:rPr>
        <w:t>2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/con</w:t>
      </w:r>
    </w:p>
    <w:p w14:paraId="5E854527" w14:textId="11D2744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D906E8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27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nào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sau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đây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không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đúng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về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kĩ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thuật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nuôi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dưỡng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lợn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?</w:t>
      </w:r>
    </w:p>
    <w:p w14:paraId="39BAD49E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A. Giai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đoạn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mang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thai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1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đến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90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ngày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: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khẩu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phần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1,8 – 2,2 kg/con/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ngày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4F7B7702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Giai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đoạn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91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đến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107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ngày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tăng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lượng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thức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lên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2,5 – 3 kg/con/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ngày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4E9157C0" w14:textId="050A0785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C. Giai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đoạn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chửa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kì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cuối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108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ngày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đến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lúc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đẻ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cần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tăng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dần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lượng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thức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từ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3 kg/con/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ngày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lên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5,5 kg/con/</w:t>
      </w:r>
      <w:proofErr w:type="spellStart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ngày</w:t>
      </w:r>
      <w:proofErr w:type="spellEnd"/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</w:p>
    <w:p w14:paraId="38E03A4A" w14:textId="77777777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Trong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thời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gian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chửa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nên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nái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thêm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cỏ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rau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xanh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để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chống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táo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bón</w:t>
      </w:r>
      <w:proofErr w:type="spellEnd"/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.</w:t>
      </w:r>
    </w:p>
    <w:p w14:paraId="00573AEC" w14:textId="03B904E9" w:rsidR="00BD66D8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proofErr w:type="spellStart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Câu</w:t>
      </w:r>
      <w:proofErr w:type="spellEnd"/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 xml:space="preserve"> </w:t>
      </w:r>
      <w:r w:rsidR="001345C8"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28</w:t>
      </w:r>
      <w:r w:rsidRPr="007B5F73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:</w:t>
      </w: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> 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Nên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gà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đẻ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trứng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tự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do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bột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vỏ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trứng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bột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xương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,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vỏ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sò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hến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nghiền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nhỏ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nhằm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giúp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:</w:t>
      </w:r>
    </w:p>
    <w:p w14:paraId="302A1A36" w14:textId="3E77868B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outlineLvl w:val="5"/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</w:pPr>
      <w:r w:rsidRPr="007B5F73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A. </w:t>
      </w:r>
      <w:proofErr w:type="spellStart"/>
      <w:r w:rsidR="00BD66D8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Tạo</w:t>
      </w:r>
      <w:proofErr w:type="spellEnd"/>
      <w:r w:rsidR="00BD66D8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vỏ</w:t>
      </w:r>
      <w:proofErr w:type="spellEnd"/>
      <w:r w:rsidR="00BD66D8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b/>
          <w:bCs/>
          <w:color w:val="008000"/>
          <w:kern w:val="0"/>
          <w:szCs w:val="28"/>
          <w14:ligatures w14:val="none"/>
        </w:rPr>
        <w:t>trứng</w:t>
      </w:r>
      <w:proofErr w:type="spellEnd"/>
    </w:p>
    <w:p w14:paraId="5A3C52AC" w14:textId="7D523229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B.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Gà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tăng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trọng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nhanh</w:t>
      </w:r>
      <w:proofErr w:type="spellEnd"/>
    </w:p>
    <w:p w14:paraId="573C6E25" w14:textId="64E5EC02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C.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Kích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thích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tiêu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hóa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cho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gà</w:t>
      </w:r>
      <w:proofErr w:type="spellEnd"/>
    </w:p>
    <w:p w14:paraId="768E9A6D" w14:textId="32251000" w:rsidR="000C1CDF" w:rsidRPr="007B5F73" w:rsidRDefault="000C1CDF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  <w:r w:rsidRPr="007B5F73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D.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Gà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ăn</w:t>
      </w:r>
      <w:proofErr w:type="spellEnd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 xml:space="preserve"> </w:t>
      </w:r>
      <w:proofErr w:type="spellStart"/>
      <w:r w:rsidR="00BD66D8">
        <w:rPr>
          <w:rFonts w:eastAsia="Times New Roman" w:cs="Times New Roman"/>
          <w:color w:val="333333"/>
          <w:kern w:val="0"/>
          <w:szCs w:val="28"/>
          <w14:ligatures w14:val="none"/>
        </w:rPr>
        <w:t>nhiều</w:t>
      </w:r>
      <w:proofErr w:type="spellEnd"/>
    </w:p>
    <w:p w14:paraId="2C002C9A" w14:textId="05CD3575" w:rsidR="0047058D" w:rsidRPr="007B5F73" w:rsidRDefault="0047058D" w:rsidP="00A87581">
      <w:pPr>
        <w:spacing w:line="260" w:lineRule="atLeast"/>
        <w:jc w:val="both"/>
        <w:rPr>
          <w:rFonts w:cs="Times New Roman"/>
          <w:b/>
          <w:bCs/>
          <w:szCs w:val="28"/>
        </w:rPr>
      </w:pPr>
      <w:r w:rsidRPr="007B5F73">
        <w:rPr>
          <w:rFonts w:cs="Times New Roman"/>
          <w:b/>
          <w:bCs/>
          <w:szCs w:val="28"/>
        </w:rPr>
        <w:t>II. TỰ LUẬN</w:t>
      </w:r>
    </w:p>
    <w:p w14:paraId="1DBBD362" w14:textId="02DE4F43" w:rsidR="0047058D" w:rsidRPr="007B5F73" w:rsidRDefault="0047058D" w:rsidP="00A87581">
      <w:pPr>
        <w:tabs>
          <w:tab w:val="left" w:pos="5387"/>
        </w:tabs>
        <w:spacing w:line="260" w:lineRule="atLeast"/>
        <w:jc w:val="both"/>
        <w:rPr>
          <w:rFonts w:cs="Times New Roman"/>
          <w:szCs w:val="28"/>
        </w:rPr>
      </w:pPr>
      <w:proofErr w:type="spellStart"/>
      <w:r w:rsidRPr="007B5F73">
        <w:rPr>
          <w:rFonts w:cs="Times New Roman"/>
          <w:b/>
          <w:bCs/>
          <w:szCs w:val="28"/>
        </w:rPr>
        <w:t>Câu</w:t>
      </w:r>
      <w:proofErr w:type="spellEnd"/>
      <w:r w:rsidRPr="007B5F73">
        <w:rPr>
          <w:rFonts w:cs="Times New Roman"/>
          <w:b/>
          <w:bCs/>
          <w:szCs w:val="28"/>
        </w:rPr>
        <w:t xml:space="preserve"> 1</w:t>
      </w:r>
      <w:r w:rsidR="009C3EC4" w:rsidRPr="007B5F73">
        <w:rPr>
          <w:rFonts w:cs="Times New Roman"/>
          <w:b/>
          <w:bCs/>
          <w:szCs w:val="28"/>
        </w:rPr>
        <w:t xml:space="preserve"> (1.5</w:t>
      </w:r>
      <w:r w:rsidR="00DE1032">
        <w:rPr>
          <w:rFonts w:cs="Times New Roman"/>
          <w:b/>
          <w:bCs/>
          <w:szCs w:val="28"/>
        </w:rPr>
        <w:t>đ)</w:t>
      </w:r>
      <w:r w:rsidRPr="007B5F73">
        <w:rPr>
          <w:rFonts w:cs="Times New Roman"/>
          <w:b/>
          <w:bCs/>
          <w:szCs w:val="28"/>
        </w:rPr>
        <w:t>:</w:t>
      </w:r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Giả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sử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đàn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lợn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nhà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em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có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một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số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biểu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hiện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như</w:t>
      </w:r>
      <w:proofErr w:type="spellEnd"/>
      <w:r w:rsidRPr="007B5F73">
        <w:rPr>
          <w:rFonts w:cs="Times New Roman"/>
          <w:szCs w:val="28"/>
        </w:rPr>
        <w:t xml:space="preserve">: </w:t>
      </w:r>
      <w:proofErr w:type="spellStart"/>
      <w:r w:rsidRPr="007B5F73">
        <w:rPr>
          <w:rFonts w:cs="Times New Roman"/>
          <w:szCs w:val="28"/>
        </w:rPr>
        <w:t>sốt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cao</w:t>
      </w:r>
      <w:proofErr w:type="spellEnd"/>
      <w:r w:rsidRPr="007B5F73">
        <w:rPr>
          <w:rFonts w:cs="Times New Roman"/>
          <w:szCs w:val="28"/>
        </w:rPr>
        <w:t xml:space="preserve">, </w:t>
      </w:r>
      <w:proofErr w:type="spellStart"/>
      <w:r w:rsidRPr="007B5F73">
        <w:rPr>
          <w:rFonts w:cs="Times New Roman"/>
          <w:szCs w:val="28"/>
        </w:rPr>
        <w:t>bỏ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ăn</w:t>
      </w:r>
      <w:proofErr w:type="spellEnd"/>
      <w:r w:rsidRPr="007B5F73">
        <w:rPr>
          <w:rFonts w:cs="Times New Roman"/>
          <w:szCs w:val="28"/>
        </w:rPr>
        <w:t xml:space="preserve">, </w:t>
      </w:r>
      <w:proofErr w:type="spellStart"/>
      <w:r w:rsidRPr="007B5F73">
        <w:rPr>
          <w:rFonts w:cs="Times New Roman"/>
          <w:szCs w:val="28"/>
        </w:rPr>
        <w:t>trên</w:t>
      </w:r>
      <w:proofErr w:type="spellEnd"/>
      <w:r w:rsidRPr="007B5F73">
        <w:rPr>
          <w:rFonts w:cs="Times New Roman"/>
          <w:szCs w:val="28"/>
        </w:rPr>
        <w:t xml:space="preserve"> da </w:t>
      </w:r>
      <w:proofErr w:type="spellStart"/>
      <w:r w:rsidRPr="007B5F73">
        <w:rPr>
          <w:rFonts w:cs="Times New Roman"/>
          <w:szCs w:val="28"/>
        </w:rPr>
        <w:t>có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dấu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hình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vuông</w:t>
      </w:r>
      <w:proofErr w:type="spellEnd"/>
      <w:r w:rsidRPr="007B5F73">
        <w:rPr>
          <w:rFonts w:cs="Times New Roman"/>
          <w:szCs w:val="28"/>
        </w:rPr>
        <w:t xml:space="preserve">, </w:t>
      </w:r>
      <w:proofErr w:type="spellStart"/>
      <w:r w:rsidRPr="007B5F73">
        <w:rPr>
          <w:rFonts w:cs="Times New Roman"/>
          <w:szCs w:val="28"/>
        </w:rPr>
        <w:t>tròn</w:t>
      </w:r>
      <w:proofErr w:type="spellEnd"/>
      <w:r w:rsidRPr="007B5F73">
        <w:rPr>
          <w:rFonts w:cs="Times New Roman"/>
          <w:szCs w:val="28"/>
        </w:rPr>
        <w:t xml:space="preserve">, </w:t>
      </w:r>
      <w:proofErr w:type="spellStart"/>
      <w:r w:rsidRPr="007B5F73">
        <w:rPr>
          <w:rFonts w:cs="Times New Roman"/>
          <w:szCs w:val="28"/>
        </w:rPr>
        <w:t>màu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đỏ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sau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đó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tạo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vảy</w:t>
      </w:r>
      <w:proofErr w:type="spellEnd"/>
      <w:r w:rsidRPr="007B5F73">
        <w:rPr>
          <w:rFonts w:cs="Times New Roman"/>
          <w:szCs w:val="28"/>
        </w:rPr>
        <w:t xml:space="preserve"> bong </w:t>
      </w:r>
      <w:proofErr w:type="spellStart"/>
      <w:r w:rsidRPr="007B5F73">
        <w:rPr>
          <w:rFonts w:cs="Times New Roman"/>
          <w:szCs w:val="28"/>
        </w:rPr>
        <w:t>tróc</w:t>
      </w:r>
      <w:proofErr w:type="spellEnd"/>
      <w:r w:rsidRPr="007B5F73">
        <w:rPr>
          <w:rFonts w:cs="Times New Roman"/>
          <w:szCs w:val="28"/>
        </w:rPr>
        <w:t xml:space="preserve"> …. Theo </w:t>
      </w:r>
      <w:proofErr w:type="spellStart"/>
      <w:r w:rsidRPr="007B5F73">
        <w:rPr>
          <w:rFonts w:cs="Times New Roman"/>
          <w:szCs w:val="28"/>
        </w:rPr>
        <w:t>em</w:t>
      </w:r>
      <w:proofErr w:type="spellEnd"/>
      <w:r w:rsidRPr="007B5F73">
        <w:rPr>
          <w:rFonts w:cs="Times New Roman"/>
          <w:szCs w:val="28"/>
        </w:rPr>
        <w:t xml:space="preserve">, </w:t>
      </w:r>
      <w:proofErr w:type="spellStart"/>
      <w:r w:rsidRPr="007B5F73">
        <w:rPr>
          <w:rFonts w:cs="Times New Roman"/>
          <w:szCs w:val="28"/>
        </w:rPr>
        <w:t>các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triệu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chứng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này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thuộc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bệnh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gì</w:t>
      </w:r>
      <w:proofErr w:type="spellEnd"/>
      <w:r w:rsidRPr="007B5F73">
        <w:rPr>
          <w:rFonts w:cs="Times New Roman"/>
          <w:szCs w:val="28"/>
        </w:rPr>
        <w:t xml:space="preserve">, </w:t>
      </w:r>
      <w:proofErr w:type="spellStart"/>
      <w:r w:rsidRPr="007B5F73">
        <w:rPr>
          <w:rFonts w:cs="Times New Roman"/>
          <w:szCs w:val="28"/>
        </w:rPr>
        <w:t>hãy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đề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xuất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các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biện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pháp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phòng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bệnh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đó</w:t>
      </w:r>
      <w:proofErr w:type="spellEnd"/>
      <w:r w:rsidRPr="007B5F73">
        <w:rPr>
          <w:rFonts w:cs="Times New Roman"/>
          <w:szCs w:val="28"/>
        </w:rPr>
        <w:t>?</w:t>
      </w:r>
    </w:p>
    <w:p w14:paraId="49A91C5C" w14:textId="1F05A599" w:rsidR="0047058D" w:rsidRPr="007B5F73" w:rsidRDefault="0047058D" w:rsidP="00A87581">
      <w:pPr>
        <w:spacing w:line="260" w:lineRule="atLeast"/>
        <w:jc w:val="both"/>
        <w:rPr>
          <w:rFonts w:cs="Times New Roman"/>
          <w:szCs w:val="28"/>
        </w:rPr>
      </w:pPr>
      <w:proofErr w:type="spellStart"/>
      <w:r w:rsidRPr="007B5F73">
        <w:rPr>
          <w:rFonts w:cs="Times New Roman"/>
          <w:b/>
          <w:bCs/>
          <w:szCs w:val="28"/>
        </w:rPr>
        <w:lastRenderedPageBreak/>
        <w:t>Câu</w:t>
      </w:r>
      <w:proofErr w:type="spellEnd"/>
      <w:r w:rsidRPr="007B5F73">
        <w:rPr>
          <w:rFonts w:cs="Times New Roman"/>
          <w:b/>
          <w:bCs/>
          <w:szCs w:val="28"/>
        </w:rPr>
        <w:t xml:space="preserve"> 2</w:t>
      </w:r>
      <w:r w:rsidR="00DE1032">
        <w:rPr>
          <w:rFonts w:cs="Times New Roman"/>
          <w:b/>
          <w:bCs/>
          <w:szCs w:val="28"/>
        </w:rPr>
        <w:t>(1,5đ)</w:t>
      </w:r>
      <w:r w:rsidRPr="007B5F73">
        <w:rPr>
          <w:rFonts w:cs="Times New Roman"/>
          <w:b/>
          <w:bCs/>
          <w:szCs w:val="28"/>
        </w:rPr>
        <w:t>:</w:t>
      </w:r>
      <w:r w:rsidRPr="007B5F73">
        <w:rPr>
          <w:rFonts w:cs="Times New Roman"/>
          <w:szCs w:val="28"/>
        </w:rPr>
        <w:t xml:space="preserve"> Gia </w:t>
      </w:r>
      <w:proofErr w:type="spellStart"/>
      <w:r w:rsidRPr="007B5F73">
        <w:rPr>
          <w:rFonts w:cs="Times New Roman"/>
          <w:szCs w:val="28"/>
        </w:rPr>
        <w:t>đình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em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đang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nuôi</w:t>
      </w:r>
      <w:proofErr w:type="spellEnd"/>
      <w:r w:rsidRPr="007B5F73">
        <w:rPr>
          <w:rFonts w:cs="Times New Roman"/>
          <w:szCs w:val="28"/>
        </w:rPr>
        <w:t xml:space="preserve"> 500 con </w:t>
      </w:r>
      <w:proofErr w:type="spellStart"/>
      <w:r w:rsidRPr="007B5F73">
        <w:rPr>
          <w:rFonts w:cs="Times New Roman"/>
          <w:szCs w:val="28"/>
        </w:rPr>
        <w:t>gà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hướng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thịt</w:t>
      </w:r>
      <w:proofErr w:type="spellEnd"/>
      <w:r w:rsidRPr="007B5F73">
        <w:rPr>
          <w:rFonts w:cs="Times New Roman"/>
          <w:szCs w:val="28"/>
        </w:rPr>
        <w:t xml:space="preserve"> ở </w:t>
      </w:r>
      <w:proofErr w:type="spellStart"/>
      <w:r w:rsidRPr="007B5F73">
        <w:rPr>
          <w:rFonts w:cs="Times New Roman"/>
          <w:szCs w:val="28"/>
        </w:rPr>
        <w:t>thời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kỳ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úm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gà</w:t>
      </w:r>
      <w:proofErr w:type="spellEnd"/>
      <w:r w:rsidRPr="007B5F73">
        <w:rPr>
          <w:rFonts w:cs="Times New Roman"/>
          <w:szCs w:val="28"/>
        </w:rPr>
        <w:t xml:space="preserve"> con </w:t>
      </w:r>
      <w:proofErr w:type="spellStart"/>
      <w:r w:rsidRPr="007B5F73">
        <w:rPr>
          <w:rFonts w:cs="Times New Roman"/>
          <w:szCs w:val="28"/>
        </w:rPr>
        <w:t>thì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gặp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thời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điểm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nhiệt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độ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thấp</w:t>
      </w:r>
      <w:proofErr w:type="spellEnd"/>
      <w:r w:rsidRPr="007B5F73">
        <w:rPr>
          <w:rFonts w:cs="Times New Roman"/>
          <w:szCs w:val="28"/>
        </w:rPr>
        <w:t xml:space="preserve">. Em </w:t>
      </w:r>
      <w:proofErr w:type="spellStart"/>
      <w:r w:rsidRPr="007B5F73">
        <w:rPr>
          <w:rFonts w:cs="Times New Roman"/>
          <w:szCs w:val="28"/>
        </w:rPr>
        <w:t>hãy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đề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xuất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một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số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biện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pháp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chống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rét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cho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gà</w:t>
      </w:r>
      <w:proofErr w:type="spellEnd"/>
      <w:r w:rsidRPr="007B5F73">
        <w:rPr>
          <w:rFonts w:cs="Times New Roman"/>
          <w:szCs w:val="28"/>
        </w:rPr>
        <w:t>.</w:t>
      </w:r>
    </w:p>
    <w:p w14:paraId="7C0727E5" w14:textId="020D2E0C" w:rsidR="0047058D" w:rsidRPr="007B5F73" w:rsidRDefault="00A87581" w:rsidP="00A87581">
      <w:pPr>
        <w:spacing w:line="260" w:lineRule="atLeast"/>
        <w:jc w:val="both"/>
        <w:rPr>
          <w:rFonts w:cs="Times New Roman"/>
          <w:b/>
          <w:bCs/>
          <w:szCs w:val="28"/>
        </w:rPr>
      </w:pPr>
      <w:r w:rsidRPr="007B5F73">
        <w:rPr>
          <w:rFonts w:cs="Times New Roman"/>
          <w:b/>
          <w:bCs/>
          <w:szCs w:val="28"/>
        </w:rPr>
        <w:t>ĐÁP ÁN</w:t>
      </w:r>
    </w:p>
    <w:p w14:paraId="39927F8B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b/>
          <w:bCs/>
          <w:szCs w:val="28"/>
        </w:rPr>
      </w:pPr>
      <w:proofErr w:type="spellStart"/>
      <w:r w:rsidRPr="007B5F73">
        <w:rPr>
          <w:rFonts w:cs="Times New Roman"/>
          <w:b/>
          <w:bCs/>
          <w:szCs w:val="28"/>
        </w:rPr>
        <w:t>Câu</w:t>
      </w:r>
      <w:proofErr w:type="spellEnd"/>
      <w:r w:rsidRPr="007B5F73">
        <w:rPr>
          <w:rFonts w:cs="Times New Roman"/>
          <w:b/>
          <w:bCs/>
          <w:szCs w:val="28"/>
        </w:rPr>
        <w:t xml:space="preserve"> 1: </w:t>
      </w:r>
    </w:p>
    <w:p w14:paraId="4433BB02" w14:textId="7267C0CC" w:rsidR="0047058D" w:rsidRPr="007B5F73" w:rsidRDefault="0047058D" w:rsidP="00A87581">
      <w:pPr>
        <w:pStyle w:val="ListParagraph"/>
        <w:numPr>
          <w:ilvl w:val="0"/>
          <w:numId w:val="86"/>
        </w:numPr>
        <w:spacing w:after="113" w:line="260" w:lineRule="atLeast"/>
        <w:ind w:right="38" w:hanging="10"/>
        <w:jc w:val="both"/>
        <w:rPr>
          <w:rFonts w:cs="Times New Roman"/>
          <w:szCs w:val="28"/>
        </w:rPr>
      </w:pPr>
      <w:r w:rsidRPr="007B5F73">
        <w:rPr>
          <w:rFonts w:cs="Times New Roman"/>
          <w:szCs w:val="28"/>
        </w:rPr>
        <w:t xml:space="preserve">Các </w:t>
      </w:r>
      <w:proofErr w:type="spellStart"/>
      <w:r w:rsidRPr="007B5F73">
        <w:rPr>
          <w:rFonts w:cs="Times New Roman"/>
          <w:szCs w:val="28"/>
        </w:rPr>
        <w:t>triệu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chứng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này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thuộc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bệnh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lợn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đóng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dấu</w:t>
      </w:r>
      <w:proofErr w:type="spellEnd"/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  <w:t>0,5</w:t>
      </w:r>
      <w:r w:rsidR="00DE1032">
        <w:rPr>
          <w:rFonts w:cs="Times New Roman"/>
          <w:szCs w:val="28"/>
        </w:rPr>
        <w:t>đ</w:t>
      </w:r>
    </w:p>
    <w:p w14:paraId="0F9A0875" w14:textId="2D750436" w:rsidR="0047058D" w:rsidRPr="007B5F73" w:rsidRDefault="0047058D" w:rsidP="00A87581">
      <w:pPr>
        <w:pStyle w:val="ListParagraph"/>
        <w:numPr>
          <w:ilvl w:val="0"/>
          <w:numId w:val="86"/>
        </w:numPr>
        <w:spacing w:after="113" w:line="260" w:lineRule="atLeast"/>
        <w:ind w:right="38" w:hanging="10"/>
        <w:jc w:val="both"/>
        <w:rPr>
          <w:rFonts w:cs="Times New Roman"/>
          <w:szCs w:val="28"/>
        </w:rPr>
      </w:pPr>
      <w:r w:rsidRPr="007B5F73">
        <w:rPr>
          <w:rFonts w:cs="Times New Roman"/>
          <w:szCs w:val="28"/>
        </w:rPr>
        <w:t xml:space="preserve">Các </w:t>
      </w:r>
      <w:proofErr w:type="spellStart"/>
      <w:r w:rsidRPr="007B5F73">
        <w:rPr>
          <w:rFonts w:cs="Times New Roman"/>
          <w:szCs w:val="28"/>
        </w:rPr>
        <w:t>biện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pháp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phòng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bệnh</w:t>
      </w:r>
      <w:proofErr w:type="spellEnd"/>
      <w:r w:rsidRPr="007B5F73">
        <w:rPr>
          <w:rFonts w:cs="Times New Roman"/>
          <w:szCs w:val="28"/>
        </w:rPr>
        <w:t>: (H</w:t>
      </w:r>
      <w:r w:rsidR="00DE1032">
        <w:rPr>
          <w:rFonts w:cs="Times New Roman"/>
          <w:szCs w:val="28"/>
        </w:rPr>
        <w:t>S</w:t>
      </w:r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liệt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kê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được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tối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thiểu</w:t>
      </w:r>
      <w:proofErr w:type="spellEnd"/>
      <w:r w:rsidRPr="007B5F73">
        <w:rPr>
          <w:rFonts w:cs="Times New Roman"/>
          <w:szCs w:val="28"/>
        </w:rPr>
        <w:t xml:space="preserve"> 4 </w:t>
      </w:r>
      <w:proofErr w:type="spellStart"/>
      <w:r w:rsidRPr="007B5F73">
        <w:rPr>
          <w:rFonts w:cs="Times New Roman"/>
          <w:szCs w:val="28"/>
        </w:rPr>
        <w:t>biện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pháp</w:t>
      </w:r>
      <w:proofErr w:type="spellEnd"/>
      <w:r w:rsidRPr="007B5F73">
        <w:rPr>
          <w:rFonts w:cs="Times New Roman"/>
          <w:szCs w:val="28"/>
        </w:rPr>
        <w:t>)</w:t>
      </w:r>
      <w:r w:rsidR="00A87581" w:rsidRPr="007B5F73">
        <w:rPr>
          <w:rFonts w:cs="Times New Roman"/>
          <w:szCs w:val="28"/>
        </w:rPr>
        <w:t xml:space="preserve"> </w:t>
      </w:r>
      <w:r w:rsidRPr="007B5F73">
        <w:rPr>
          <w:rFonts w:cs="Times New Roman"/>
          <w:szCs w:val="28"/>
        </w:rPr>
        <w:t>1</w:t>
      </w:r>
      <w:r w:rsidR="00DE1032">
        <w:rPr>
          <w:rFonts w:cs="Times New Roman"/>
          <w:szCs w:val="28"/>
        </w:rPr>
        <w:t>đ</w:t>
      </w:r>
    </w:p>
    <w:p w14:paraId="234323FB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szCs w:val="28"/>
        </w:rPr>
      </w:pPr>
      <w:r w:rsidRPr="007B5F73">
        <w:rPr>
          <w:rFonts w:cs="Times New Roman"/>
          <w:szCs w:val="28"/>
        </w:rPr>
        <w:t xml:space="preserve">+ </w:t>
      </w:r>
      <w:proofErr w:type="spellStart"/>
      <w:r w:rsidRPr="007B5F73">
        <w:rPr>
          <w:rFonts w:cs="Times New Roman"/>
          <w:szCs w:val="28"/>
        </w:rPr>
        <w:t>Tiêm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phòng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vacxin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đầy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đủ</w:t>
      </w:r>
      <w:proofErr w:type="spellEnd"/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</w:p>
    <w:p w14:paraId="61C825DB" w14:textId="4C782A53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szCs w:val="28"/>
        </w:rPr>
      </w:pPr>
      <w:r w:rsidRPr="007B5F73">
        <w:rPr>
          <w:rFonts w:cs="Times New Roman"/>
          <w:szCs w:val="28"/>
        </w:rPr>
        <w:t xml:space="preserve">+ </w:t>
      </w:r>
      <w:proofErr w:type="spellStart"/>
      <w:r w:rsidRPr="007B5F73">
        <w:rPr>
          <w:rFonts w:cs="Times New Roman"/>
          <w:szCs w:val="28"/>
        </w:rPr>
        <w:t>Đảm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bảo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chế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độ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dinh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dưỡng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và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vệ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sinh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chuồng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trại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sạch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sẽ</w:t>
      </w:r>
      <w:proofErr w:type="spellEnd"/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</w:p>
    <w:p w14:paraId="56611BF2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szCs w:val="28"/>
        </w:rPr>
      </w:pPr>
      <w:r w:rsidRPr="007B5F73">
        <w:rPr>
          <w:rFonts w:cs="Times New Roman"/>
          <w:szCs w:val="28"/>
        </w:rPr>
        <w:t xml:space="preserve">+ </w:t>
      </w:r>
      <w:proofErr w:type="spellStart"/>
      <w:r w:rsidRPr="007B5F73">
        <w:rPr>
          <w:rFonts w:cs="Times New Roman"/>
          <w:szCs w:val="28"/>
        </w:rPr>
        <w:t>Không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thả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rông</w:t>
      </w:r>
      <w:proofErr w:type="spellEnd"/>
      <w:r w:rsidRPr="007B5F73">
        <w:rPr>
          <w:rFonts w:cs="Times New Roman"/>
          <w:szCs w:val="28"/>
        </w:rPr>
        <w:t xml:space="preserve">, </w:t>
      </w:r>
      <w:proofErr w:type="spellStart"/>
      <w:r w:rsidRPr="007B5F73">
        <w:rPr>
          <w:rFonts w:cs="Times New Roman"/>
          <w:szCs w:val="28"/>
        </w:rPr>
        <w:t>không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nuôi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lẫn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nhiều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loại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gia</w:t>
      </w:r>
      <w:proofErr w:type="spellEnd"/>
      <w:r w:rsidRPr="007B5F73">
        <w:rPr>
          <w:rFonts w:cs="Times New Roman"/>
          <w:szCs w:val="28"/>
        </w:rPr>
        <w:t xml:space="preserve"> súc</w:t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</w:p>
    <w:p w14:paraId="667A0780" w14:textId="38FC9E46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szCs w:val="28"/>
        </w:rPr>
      </w:pPr>
      <w:r w:rsidRPr="007B5F73">
        <w:rPr>
          <w:rFonts w:cs="Times New Roman"/>
          <w:szCs w:val="28"/>
        </w:rPr>
        <w:t xml:space="preserve">+ </w:t>
      </w:r>
      <w:proofErr w:type="spellStart"/>
      <w:r w:rsidRPr="007B5F73">
        <w:rPr>
          <w:rFonts w:cs="Times New Roman"/>
          <w:szCs w:val="28"/>
        </w:rPr>
        <w:t>Không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ăn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sản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phẩm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vật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nuôi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chưa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nấu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chín</w:t>
      </w:r>
      <w:proofErr w:type="spellEnd"/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</w:p>
    <w:p w14:paraId="727EAB9D" w14:textId="4E50C164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szCs w:val="28"/>
        </w:rPr>
      </w:pPr>
      <w:r w:rsidRPr="007B5F73">
        <w:rPr>
          <w:rFonts w:cs="Times New Roman"/>
          <w:szCs w:val="28"/>
        </w:rPr>
        <w:t xml:space="preserve">+ </w:t>
      </w:r>
      <w:proofErr w:type="spellStart"/>
      <w:r w:rsidRPr="007B5F73">
        <w:rPr>
          <w:rFonts w:cs="Times New Roman"/>
          <w:szCs w:val="28"/>
        </w:rPr>
        <w:t>Sử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dụng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bảo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hộ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lao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động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khi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tiếp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xúc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với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gia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súc</w:t>
      </w:r>
      <w:proofErr w:type="spellEnd"/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  <w:r w:rsidRPr="007B5F73">
        <w:rPr>
          <w:rFonts w:cs="Times New Roman"/>
          <w:szCs w:val="28"/>
        </w:rPr>
        <w:tab/>
      </w:r>
    </w:p>
    <w:p w14:paraId="008A9861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b/>
          <w:bCs/>
          <w:szCs w:val="28"/>
        </w:rPr>
      </w:pPr>
      <w:r w:rsidRPr="007B5F73">
        <w:rPr>
          <w:rFonts w:cs="Times New Roman"/>
          <w:b/>
          <w:bCs/>
          <w:szCs w:val="28"/>
        </w:rPr>
        <w:t xml:space="preserve"> </w:t>
      </w:r>
      <w:proofErr w:type="spellStart"/>
      <w:r w:rsidRPr="007B5F73">
        <w:rPr>
          <w:rFonts w:cs="Times New Roman"/>
          <w:b/>
          <w:bCs/>
          <w:szCs w:val="28"/>
        </w:rPr>
        <w:t>Câu</w:t>
      </w:r>
      <w:proofErr w:type="spellEnd"/>
      <w:r w:rsidRPr="007B5F73">
        <w:rPr>
          <w:rFonts w:cs="Times New Roman"/>
          <w:b/>
          <w:bCs/>
          <w:szCs w:val="28"/>
        </w:rPr>
        <w:t xml:space="preserve"> 2: </w:t>
      </w:r>
    </w:p>
    <w:p w14:paraId="60047BE8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7B5F73">
        <w:rPr>
          <w:rFonts w:cs="Times New Roman"/>
          <w:color w:val="040C28"/>
          <w:szCs w:val="28"/>
        </w:rPr>
        <w:t xml:space="preserve">+ </w:t>
      </w:r>
      <w:proofErr w:type="spellStart"/>
      <w:r w:rsidRPr="007B5F73">
        <w:rPr>
          <w:rFonts w:cs="Times New Roman"/>
          <w:color w:val="040C28"/>
          <w:szCs w:val="28"/>
        </w:rPr>
        <w:t>Có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hệ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thống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bạt</w:t>
      </w:r>
      <w:proofErr w:type="spellEnd"/>
      <w:r w:rsidRPr="007B5F73">
        <w:rPr>
          <w:rFonts w:cs="Times New Roman"/>
          <w:color w:val="040C28"/>
          <w:szCs w:val="28"/>
        </w:rPr>
        <w:t xml:space="preserve">, </w:t>
      </w:r>
      <w:proofErr w:type="spellStart"/>
      <w:r w:rsidRPr="007B5F73">
        <w:rPr>
          <w:rFonts w:cs="Times New Roman"/>
          <w:color w:val="040C28"/>
          <w:szCs w:val="28"/>
        </w:rPr>
        <w:t>rèm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che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chắn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chuồng</w:t>
      </w:r>
      <w:proofErr w:type="spellEnd"/>
      <w:r w:rsidRPr="007B5F73">
        <w:rPr>
          <w:rFonts w:cs="Times New Roman"/>
          <w:color w:val="040C28"/>
          <w:szCs w:val="28"/>
        </w:rPr>
        <w:t xml:space="preserve">, </w:t>
      </w:r>
      <w:proofErr w:type="spellStart"/>
      <w:r w:rsidRPr="007B5F73">
        <w:rPr>
          <w:rFonts w:cs="Times New Roman"/>
          <w:color w:val="040C28"/>
          <w:szCs w:val="28"/>
        </w:rPr>
        <w:t>bảo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đảm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chuồng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trại</w:t>
      </w:r>
      <w:proofErr w:type="spellEnd"/>
      <w:r w:rsidRPr="007B5F73">
        <w:rPr>
          <w:rFonts w:cs="Times New Roman"/>
          <w:color w:val="040C28"/>
          <w:szCs w:val="28"/>
        </w:rPr>
        <w:t xml:space="preserve"> </w:t>
      </w:r>
      <w:proofErr w:type="spellStart"/>
      <w:r w:rsidRPr="007B5F73">
        <w:rPr>
          <w:rFonts w:cs="Times New Roman"/>
          <w:color w:val="040C28"/>
          <w:szCs w:val="28"/>
        </w:rPr>
        <w:t>kín</w:t>
      </w:r>
      <w:proofErr w:type="spellEnd"/>
      <w:r w:rsidRPr="007B5F73">
        <w:rPr>
          <w:rFonts w:cs="Times New Roman"/>
          <w:color w:val="040C28"/>
          <w:szCs w:val="28"/>
        </w:rPr>
        <w:t xml:space="preserve">, </w:t>
      </w:r>
      <w:proofErr w:type="spellStart"/>
      <w:r w:rsidRPr="007B5F73">
        <w:rPr>
          <w:rFonts w:cs="Times New Roman"/>
          <w:color w:val="040C28"/>
          <w:szCs w:val="28"/>
        </w:rPr>
        <w:t>ấm</w:t>
      </w:r>
      <w:proofErr w:type="spellEnd"/>
      <w:r w:rsidRPr="007B5F73">
        <w:rPr>
          <w:rFonts w:cs="Times New Roman"/>
          <w:color w:val="040C28"/>
          <w:szCs w:val="28"/>
        </w:rPr>
        <w:t xml:space="preserve">, </w:t>
      </w:r>
      <w:proofErr w:type="spellStart"/>
      <w:r w:rsidRPr="007B5F73">
        <w:rPr>
          <w:rFonts w:cs="Times New Roman"/>
          <w:color w:val="040C28"/>
          <w:szCs w:val="28"/>
        </w:rPr>
        <w:t>khô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. </w:t>
      </w:r>
    </w:p>
    <w:p w14:paraId="271255BD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7B5F73">
        <w:rPr>
          <w:rFonts w:cs="Times New Roman"/>
          <w:color w:val="202124"/>
          <w:szCs w:val="28"/>
          <w:shd w:val="clear" w:color="auto" w:fill="FFFFFF"/>
        </w:rPr>
        <w:t xml:space="preserve">+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Chuồng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luôn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khô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ráo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sạch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sẽ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, </w:t>
      </w:r>
    </w:p>
    <w:p w14:paraId="05700C87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7B5F73">
        <w:rPr>
          <w:rFonts w:cs="Times New Roman"/>
          <w:color w:val="202124"/>
          <w:szCs w:val="28"/>
          <w:shd w:val="clear" w:color="auto" w:fill="FFFFFF"/>
        </w:rPr>
        <w:t>+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Nền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chuồng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cần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rải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thêm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lớp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trấu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rơm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khô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để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giữ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ấm</w:t>
      </w:r>
      <w:proofErr w:type="spellEnd"/>
    </w:p>
    <w:p w14:paraId="369D5ADB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color w:val="202124"/>
          <w:szCs w:val="28"/>
          <w:shd w:val="clear" w:color="auto" w:fill="FFFFFF"/>
        </w:rPr>
      </w:pPr>
      <w:r w:rsidRPr="007B5F73">
        <w:rPr>
          <w:rFonts w:cs="Times New Roman"/>
          <w:color w:val="202124"/>
          <w:szCs w:val="28"/>
          <w:shd w:val="clear" w:color="auto" w:fill="FFFFFF"/>
        </w:rPr>
        <w:t xml:space="preserve">+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Bổ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sung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hệ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thống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sưởi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ấm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</w:p>
    <w:p w14:paraId="4DB345CB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b/>
          <w:bCs/>
          <w:szCs w:val="28"/>
        </w:rPr>
      </w:pPr>
      <w:r w:rsidRPr="007B5F73">
        <w:rPr>
          <w:rFonts w:cs="Times New Roman"/>
          <w:color w:val="202124"/>
          <w:szCs w:val="28"/>
          <w:shd w:val="clear" w:color="auto" w:fill="FFFFFF"/>
        </w:rPr>
        <w:t xml:space="preserve">+Cung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cấp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đầy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đủ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,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cân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đối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hàm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lượng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dinh</w:t>
      </w:r>
      <w:proofErr w:type="spellEnd"/>
      <w:r w:rsidRPr="007B5F73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7B5F73">
        <w:rPr>
          <w:rFonts w:cs="Times New Roman"/>
          <w:color w:val="202124"/>
          <w:szCs w:val="28"/>
          <w:shd w:val="clear" w:color="auto" w:fill="FFFFFF"/>
        </w:rPr>
        <w:t>dưỡng</w:t>
      </w:r>
      <w:proofErr w:type="spellEnd"/>
    </w:p>
    <w:p w14:paraId="71896C76" w14:textId="77777777" w:rsidR="0047058D" w:rsidRPr="007B5F73" w:rsidRDefault="0047058D" w:rsidP="00A87581">
      <w:pPr>
        <w:pStyle w:val="ListParagraph"/>
        <w:spacing w:line="260" w:lineRule="atLeast"/>
        <w:ind w:left="151"/>
        <w:jc w:val="both"/>
        <w:rPr>
          <w:rFonts w:cs="Times New Roman"/>
          <w:szCs w:val="28"/>
        </w:rPr>
      </w:pPr>
      <w:r w:rsidRPr="007B5F73">
        <w:rPr>
          <w:rFonts w:cs="Times New Roman"/>
          <w:szCs w:val="28"/>
        </w:rPr>
        <w:t xml:space="preserve">+ </w:t>
      </w:r>
      <w:proofErr w:type="spellStart"/>
      <w:r w:rsidRPr="007B5F73">
        <w:rPr>
          <w:rFonts w:cs="Times New Roman"/>
          <w:szCs w:val="28"/>
        </w:rPr>
        <w:t>Tiêm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văc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xin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đúng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định</w:t>
      </w:r>
      <w:proofErr w:type="spellEnd"/>
      <w:r w:rsidRPr="007B5F73">
        <w:rPr>
          <w:rFonts w:cs="Times New Roman"/>
          <w:szCs w:val="28"/>
        </w:rPr>
        <w:t xml:space="preserve"> </w:t>
      </w:r>
      <w:proofErr w:type="spellStart"/>
      <w:r w:rsidRPr="007B5F73">
        <w:rPr>
          <w:rFonts w:cs="Times New Roman"/>
          <w:szCs w:val="28"/>
        </w:rPr>
        <w:t>kỳ</w:t>
      </w:r>
      <w:proofErr w:type="spellEnd"/>
    </w:p>
    <w:p w14:paraId="2492BA42" w14:textId="77777777" w:rsidR="0047058D" w:rsidRPr="007B5F73" w:rsidRDefault="0047058D" w:rsidP="00A87581">
      <w:pPr>
        <w:shd w:val="clear" w:color="auto" w:fill="FFFFFF"/>
        <w:spacing w:before="100" w:beforeAutospacing="1" w:after="100" w:afterAutospacing="1" w:line="260" w:lineRule="atLeast"/>
        <w:jc w:val="both"/>
        <w:rPr>
          <w:rFonts w:eastAsia="Times New Roman" w:cs="Times New Roman"/>
          <w:color w:val="333333"/>
          <w:kern w:val="0"/>
          <w:szCs w:val="28"/>
          <w14:ligatures w14:val="none"/>
        </w:rPr>
      </w:pPr>
    </w:p>
    <w:p w14:paraId="451C7FDB" w14:textId="67AE14F6" w:rsidR="00050E2F" w:rsidRPr="007B5F73" w:rsidRDefault="00050E2F" w:rsidP="00A87581">
      <w:pPr>
        <w:spacing w:before="100" w:beforeAutospacing="1" w:after="100" w:afterAutospacing="1" w:line="260" w:lineRule="atLeast"/>
        <w:jc w:val="both"/>
        <w:rPr>
          <w:rFonts w:cs="Times New Roman"/>
          <w:color w:val="C00000"/>
          <w:szCs w:val="28"/>
        </w:rPr>
      </w:pPr>
    </w:p>
    <w:sectPr w:rsidR="00050E2F" w:rsidRPr="007B5F73" w:rsidSect="003D12A4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62"/>
    <w:multiLevelType w:val="multilevel"/>
    <w:tmpl w:val="C1E2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62FD"/>
    <w:multiLevelType w:val="multilevel"/>
    <w:tmpl w:val="B2B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D1146"/>
    <w:multiLevelType w:val="multilevel"/>
    <w:tmpl w:val="D99C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414CD"/>
    <w:multiLevelType w:val="multilevel"/>
    <w:tmpl w:val="793E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E018D"/>
    <w:multiLevelType w:val="multilevel"/>
    <w:tmpl w:val="55FC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22CCF"/>
    <w:multiLevelType w:val="multilevel"/>
    <w:tmpl w:val="9E7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41EA1"/>
    <w:multiLevelType w:val="multilevel"/>
    <w:tmpl w:val="81F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6502BE"/>
    <w:multiLevelType w:val="multilevel"/>
    <w:tmpl w:val="C4EE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611606"/>
    <w:multiLevelType w:val="multilevel"/>
    <w:tmpl w:val="398C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DC1090"/>
    <w:multiLevelType w:val="multilevel"/>
    <w:tmpl w:val="39B8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A924B7"/>
    <w:multiLevelType w:val="multilevel"/>
    <w:tmpl w:val="4F62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C11FC5"/>
    <w:multiLevelType w:val="multilevel"/>
    <w:tmpl w:val="F53E13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A4EFD"/>
    <w:multiLevelType w:val="multilevel"/>
    <w:tmpl w:val="088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96276D"/>
    <w:multiLevelType w:val="multilevel"/>
    <w:tmpl w:val="6332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F13B9F"/>
    <w:multiLevelType w:val="multilevel"/>
    <w:tmpl w:val="0D4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E80C01"/>
    <w:multiLevelType w:val="hybridMultilevel"/>
    <w:tmpl w:val="69C079B4"/>
    <w:lvl w:ilvl="0" w:tplc="8728A15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12E5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561F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C696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06A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6AA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6F5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3605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8CCC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2C521A"/>
    <w:multiLevelType w:val="multilevel"/>
    <w:tmpl w:val="EAE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FB05A4"/>
    <w:multiLevelType w:val="multilevel"/>
    <w:tmpl w:val="32E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5F77E4"/>
    <w:multiLevelType w:val="multilevel"/>
    <w:tmpl w:val="743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D5CE8"/>
    <w:multiLevelType w:val="multilevel"/>
    <w:tmpl w:val="E4E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4905CF"/>
    <w:multiLevelType w:val="multilevel"/>
    <w:tmpl w:val="07E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CE52DB"/>
    <w:multiLevelType w:val="multilevel"/>
    <w:tmpl w:val="C3EC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E55D40"/>
    <w:multiLevelType w:val="multilevel"/>
    <w:tmpl w:val="66D0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806873"/>
    <w:multiLevelType w:val="multilevel"/>
    <w:tmpl w:val="9156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547B1F"/>
    <w:multiLevelType w:val="multilevel"/>
    <w:tmpl w:val="674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77044D"/>
    <w:multiLevelType w:val="multilevel"/>
    <w:tmpl w:val="469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F93134"/>
    <w:multiLevelType w:val="multilevel"/>
    <w:tmpl w:val="B960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8A644E"/>
    <w:multiLevelType w:val="multilevel"/>
    <w:tmpl w:val="9B4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22285D"/>
    <w:multiLevelType w:val="multilevel"/>
    <w:tmpl w:val="855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644AF4"/>
    <w:multiLevelType w:val="multilevel"/>
    <w:tmpl w:val="6EA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D83AAB"/>
    <w:multiLevelType w:val="multilevel"/>
    <w:tmpl w:val="FDA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A57B79"/>
    <w:multiLevelType w:val="multilevel"/>
    <w:tmpl w:val="5FC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162C70"/>
    <w:multiLevelType w:val="multilevel"/>
    <w:tmpl w:val="05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985296"/>
    <w:multiLevelType w:val="multilevel"/>
    <w:tmpl w:val="0E72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D9182C"/>
    <w:multiLevelType w:val="multilevel"/>
    <w:tmpl w:val="EB06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B73DF9"/>
    <w:multiLevelType w:val="multilevel"/>
    <w:tmpl w:val="5926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5A0511"/>
    <w:multiLevelType w:val="multilevel"/>
    <w:tmpl w:val="340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651BFA"/>
    <w:multiLevelType w:val="multilevel"/>
    <w:tmpl w:val="1210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66762B"/>
    <w:multiLevelType w:val="multilevel"/>
    <w:tmpl w:val="260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904A38"/>
    <w:multiLevelType w:val="multilevel"/>
    <w:tmpl w:val="37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FC1CFD"/>
    <w:multiLevelType w:val="multilevel"/>
    <w:tmpl w:val="A8BA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E85CA3"/>
    <w:multiLevelType w:val="multilevel"/>
    <w:tmpl w:val="26F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0B0D31"/>
    <w:multiLevelType w:val="multilevel"/>
    <w:tmpl w:val="6470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C3C52BA"/>
    <w:multiLevelType w:val="multilevel"/>
    <w:tmpl w:val="D78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6A4F12"/>
    <w:multiLevelType w:val="multilevel"/>
    <w:tmpl w:val="3424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75720C"/>
    <w:multiLevelType w:val="multilevel"/>
    <w:tmpl w:val="14F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56264A"/>
    <w:multiLevelType w:val="multilevel"/>
    <w:tmpl w:val="4308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2575AF"/>
    <w:multiLevelType w:val="multilevel"/>
    <w:tmpl w:val="141E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4D7D7A"/>
    <w:multiLevelType w:val="multilevel"/>
    <w:tmpl w:val="056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7A5168"/>
    <w:multiLevelType w:val="multilevel"/>
    <w:tmpl w:val="840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D36E0B"/>
    <w:multiLevelType w:val="multilevel"/>
    <w:tmpl w:val="C2F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124EA6"/>
    <w:multiLevelType w:val="multilevel"/>
    <w:tmpl w:val="156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D61582"/>
    <w:multiLevelType w:val="multilevel"/>
    <w:tmpl w:val="986E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2B369A"/>
    <w:multiLevelType w:val="multilevel"/>
    <w:tmpl w:val="0460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B542C4"/>
    <w:multiLevelType w:val="hybridMultilevel"/>
    <w:tmpl w:val="D7268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ED1D52"/>
    <w:multiLevelType w:val="multilevel"/>
    <w:tmpl w:val="0F32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8B212E"/>
    <w:multiLevelType w:val="multilevel"/>
    <w:tmpl w:val="2CE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4331CA"/>
    <w:multiLevelType w:val="multilevel"/>
    <w:tmpl w:val="A62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D2928D7"/>
    <w:multiLevelType w:val="multilevel"/>
    <w:tmpl w:val="E182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D61EDF"/>
    <w:multiLevelType w:val="multilevel"/>
    <w:tmpl w:val="361C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C91ECC"/>
    <w:multiLevelType w:val="multilevel"/>
    <w:tmpl w:val="6C1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470439"/>
    <w:multiLevelType w:val="multilevel"/>
    <w:tmpl w:val="4180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F51691D"/>
    <w:multiLevelType w:val="multilevel"/>
    <w:tmpl w:val="7900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8E6194"/>
    <w:multiLevelType w:val="multilevel"/>
    <w:tmpl w:val="5236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1A30334"/>
    <w:multiLevelType w:val="multilevel"/>
    <w:tmpl w:val="1E6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95982"/>
    <w:multiLevelType w:val="multilevel"/>
    <w:tmpl w:val="18AA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87B0053"/>
    <w:multiLevelType w:val="multilevel"/>
    <w:tmpl w:val="31E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2A40F4"/>
    <w:multiLevelType w:val="multilevel"/>
    <w:tmpl w:val="03B0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37FBD"/>
    <w:multiLevelType w:val="multilevel"/>
    <w:tmpl w:val="7A10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BB432E8"/>
    <w:multiLevelType w:val="multilevel"/>
    <w:tmpl w:val="5748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FF1834"/>
    <w:multiLevelType w:val="multilevel"/>
    <w:tmpl w:val="687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0D3183"/>
    <w:multiLevelType w:val="multilevel"/>
    <w:tmpl w:val="3702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02B7D69"/>
    <w:multiLevelType w:val="multilevel"/>
    <w:tmpl w:val="D15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07A3555"/>
    <w:multiLevelType w:val="multilevel"/>
    <w:tmpl w:val="785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1C432C0"/>
    <w:multiLevelType w:val="multilevel"/>
    <w:tmpl w:val="34A6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4BC2D75"/>
    <w:multiLevelType w:val="multilevel"/>
    <w:tmpl w:val="3DB2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047555"/>
    <w:multiLevelType w:val="multilevel"/>
    <w:tmpl w:val="1BF84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6963C75"/>
    <w:multiLevelType w:val="multilevel"/>
    <w:tmpl w:val="2448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7373E20"/>
    <w:multiLevelType w:val="multilevel"/>
    <w:tmpl w:val="226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96141C3"/>
    <w:multiLevelType w:val="multilevel"/>
    <w:tmpl w:val="227C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071CE4"/>
    <w:multiLevelType w:val="multilevel"/>
    <w:tmpl w:val="0D06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BC32E9"/>
    <w:multiLevelType w:val="multilevel"/>
    <w:tmpl w:val="91AA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C1C2393"/>
    <w:multiLevelType w:val="multilevel"/>
    <w:tmpl w:val="E04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C260527"/>
    <w:multiLevelType w:val="multilevel"/>
    <w:tmpl w:val="9D20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7E5AD9"/>
    <w:multiLevelType w:val="multilevel"/>
    <w:tmpl w:val="E95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F9679CF"/>
    <w:multiLevelType w:val="multilevel"/>
    <w:tmpl w:val="BD50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34449">
    <w:abstractNumId w:val="78"/>
  </w:num>
  <w:num w:numId="2" w16cid:durableId="1282035284">
    <w:abstractNumId w:val="55"/>
  </w:num>
  <w:num w:numId="3" w16cid:durableId="144014038">
    <w:abstractNumId w:val="21"/>
  </w:num>
  <w:num w:numId="4" w16cid:durableId="1147626420">
    <w:abstractNumId w:val="76"/>
  </w:num>
  <w:num w:numId="5" w16cid:durableId="965046845">
    <w:abstractNumId w:val="11"/>
  </w:num>
  <w:num w:numId="6" w16cid:durableId="1375692397">
    <w:abstractNumId w:val="40"/>
  </w:num>
  <w:num w:numId="7" w16cid:durableId="1523663755">
    <w:abstractNumId w:val="80"/>
  </w:num>
  <w:num w:numId="8" w16cid:durableId="2033996419">
    <w:abstractNumId w:val="16"/>
  </w:num>
  <w:num w:numId="9" w16cid:durableId="840706932">
    <w:abstractNumId w:val="44"/>
  </w:num>
  <w:num w:numId="10" w16cid:durableId="1204707675">
    <w:abstractNumId w:val="2"/>
  </w:num>
  <w:num w:numId="11" w16cid:durableId="622153778">
    <w:abstractNumId w:val="62"/>
  </w:num>
  <w:num w:numId="12" w16cid:durableId="1122767773">
    <w:abstractNumId w:val="28"/>
  </w:num>
  <w:num w:numId="13" w16cid:durableId="384566333">
    <w:abstractNumId w:val="13"/>
  </w:num>
  <w:num w:numId="14" w16cid:durableId="1040711925">
    <w:abstractNumId w:val="61"/>
  </w:num>
  <w:num w:numId="15" w16cid:durableId="1428887829">
    <w:abstractNumId w:val="74"/>
  </w:num>
  <w:num w:numId="16" w16cid:durableId="1625037569">
    <w:abstractNumId w:val="58"/>
  </w:num>
  <w:num w:numId="17" w16cid:durableId="846945578">
    <w:abstractNumId w:val="33"/>
  </w:num>
  <w:num w:numId="18" w16cid:durableId="1417089634">
    <w:abstractNumId w:val="35"/>
  </w:num>
  <w:num w:numId="19" w16cid:durableId="1822380940">
    <w:abstractNumId w:val="63"/>
  </w:num>
  <w:num w:numId="20" w16cid:durableId="1578202668">
    <w:abstractNumId w:val="17"/>
  </w:num>
  <w:num w:numId="21" w16cid:durableId="943731746">
    <w:abstractNumId w:val="68"/>
  </w:num>
  <w:num w:numId="22" w16cid:durableId="852181486">
    <w:abstractNumId w:val="59"/>
  </w:num>
  <w:num w:numId="23" w16cid:durableId="1998872654">
    <w:abstractNumId w:val="14"/>
  </w:num>
  <w:num w:numId="24" w16cid:durableId="1425489265">
    <w:abstractNumId w:val="60"/>
  </w:num>
  <w:num w:numId="25" w16cid:durableId="920677410">
    <w:abstractNumId w:val="43"/>
  </w:num>
  <w:num w:numId="26" w16cid:durableId="534268105">
    <w:abstractNumId w:val="66"/>
  </w:num>
  <w:num w:numId="27" w16cid:durableId="217716331">
    <w:abstractNumId w:val="34"/>
  </w:num>
  <w:num w:numId="28" w16cid:durableId="1264798094">
    <w:abstractNumId w:val="84"/>
  </w:num>
  <w:num w:numId="29" w16cid:durableId="491221926">
    <w:abstractNumId w:val="25"/>
  </w:num>
  <w:num w:numId="30" w16cid:durableId="2013752112">
    <w:abstractNumId w:val="83"/>
  </w:num>
  <w:num w:numId="31" w16cid:durableId="1598903568">
    <w:abstractNumId w:val="69"/>
  </w:num>
  <w:num w:numId="32" w16cid:durableId="449974727">
    <w:abstractNumId w:val="36"/>
  </w:num>
  <w:num w:numId="33" w16cid:durableId="1047221971">
    <w:abstractNumId w:val="29"/>
  </w:num>
  <w:num w:numId="34" w16cid:durableId="762334023">
    <w:abstractNumId w:val="19"/>
  </w:num>
  <w:num w:numId="35" w16cid:durableId="795366958">
    <w:abstractNumId w:val="48"/>
  </w:num>
  <w:num w:numId="36" w16cid:durableId="1830097560">
    <w:abstractNumId w:val="18"/>
  </w:num>
  <w:num w:numId="37" w16cid:durableId="293146104">
    <w:abstractNumId w:val="39"/>
  </w:num>
  <w:num w:numId="38" w16cid:durableId="525869179">
    <w:abstractNumId w:val="65"/>
  </w:num>
  <w:num w:numId="39" w16cid:durableId="1052851369">
    <w:abstractNumId w:val="46"/>
  </w:num>
  <w:num w:numId="40" w16cid:durableId="1395666158">
    <w:abstractNumId w:val="37"/>
  </w:num>
  <w:num w:numId="41" w16cid:durableId="1790316095">
    <w:abstractNumId w:val="72"/>
  </w:num>
  <w:num w:numId="42" w16cid:durableId="1117717820">
    <w:abstractNumId w:val="81"/>
  </w:num>
  <w:num w:numId="43" w16cid:durableId="227688490">
    <w:abstractNumId w:val="79"/>
  </w:num>
  <w:num w:numId="44" w16cid:durableId="1052921353">
    <w:abstractNumId w:val="3"/>
  </w:num>
  <w:num w:numId="45" w16cid:durableId="1510753877">
    <w:abstractNumId w:val="70"/>
  </w:num>
  <w:num w:numId="46" w16cid:durableId="1932817675">
    <w:abstractNumId w:val="56"/>
  </w:num>
  <w:num w:numId="47" w16cid:durableId="1724675624">
    <w:abstractNumId w:val="30"/>
  </w:num>
  <w:num w:numId="48" w16cid:durableId="692072713">
    <w:abstractNumId w:val="41"/>
  </w:num>
  <w:num w:numId="49" w16cid:durableId="1771660544">
    <w:abstractNumId w:val="7"/>
  </w:num>
  <w:num w:numId="50" w16cid:durableId="99574597">
    <w:abstractNumId w:val="22"/>
  </w:num>
  <w:num w:numId="51" w16cid:durableId="235088307">
    <w:abstractNumId w:val="75"/>
  </w:num>
  <w:num w:numId="52" w16cid:durableId="2012832850">
    <w:abstractNumId w:val="1"/>
  </w:num>
  <w:num w:numId="53" w16cid:durableId="1713648029">
    <w:abstractNumId w:val="85"/>
  </w:num>
  <w:num w:numId="54" w16cid:durableId="133715693">
    <w:abstractNumId w:val="67"/>
  </w:num>
  <w:num w:numId="55" w16cid:durableId="359673852">
    <w:abstractNumId w:val="0"/>
  </w:num>
  <w:num w:numId="56" w16cid:durableId="128205643">
    <w:abstractNumId w:val="71"/>
  </w:num>
  <w:num w:numId="57" w16cid:durableId="1203058379">
    <w:abstractNumId w:val="49"/>
  </w:num>
  <w:num w:numId="58" w16cid:durableId="1044645598">
    <w:abstractNumId w:val="73"/>
  </w:num>
  <w:num w:numId="59" w16cid:durableId="541136678">
    <w:abstractNumId w:val="31"/>
  </w:num>
  <w:num w:numId="60" w16cid:durableId="838271844">
    <w:abstractNumId w:val="23"/>
  </w:num>
  <w:num w:numId="61" w16cid:durableId="1373188693">
    <w:abstractNumId w:val="45"/>
  </w:num>
  <w:num w:numId="62" w16cid:durableId="605426034">
    <w:abstractNumId w:val="26"/>
  </w:num>
  <w:num w:numId="63" w16cid:durableId="1807122053">
    <w:abstractNumId w:val="82"/>
  </w:num>
  <w:num w:numId="64" w16cid:durableId="412122799">
    <w:abstractNumId w:val="12"/>
  </w:num>
  <w:num w:numId="65" w16cid:durableId="1324237941">
    <w:abstractNumId w:val="4"/>
  </w:num>
  <w:num w:numId="66" w16cid:durableId="170224915">
    <w:abstractNumId w:val="9"/>
  </w:num>
  <w:num w:numId="67" w16cid:durableId="1328436916">
    <w:abstractNumId w:val="50"/>
  </w:num>
  <w:num w:numId="68" w16cid:durableId="101996522">
    <w:abstractNumId w:val="47"/>
  </w:num>
  <w:num w:numId="69" w16cid:durableId="76905947">
    <w:abstractNumId w:val="32"/>
  </w:num>
  <w:num w:numId="70" w16cid:durableId="164907309">
    <w:abstractNumId w:val="20"/>
  </w:num>
  <w:num w:numId="71" w16cid:durableId="85199085">
    <w:abstractNumId w:val="52"/>
  </w:num>
  <w:num w:numId="72" w16cid:durableId="184364171">
    <w:abstractNumId w:val="27"/>
  </w:num>
  <w:num w:numId="73" w16cid:durableId="353966507">
    <w:abstractNumId w:val="6"/>
  </w:num>
  <w:num w:numId="74" w16cid:durableId="1957592326">
    <w:abstractNumId w:val="42"/>
  </w:num>
  <w:num w:numId="75" w16cid:durableId="543252320">
    <w:abstractNumId w:val="53"/>
  </w:num>
  <w:num w:numId="76" w16cid:durableId="753935496">
    <w:abstractNumId w:val="5"/>
  </w:num>
  <w:num w:numId="77" w16cid:durableId="562906689">
    <w:abstractNumId w:val="77"/>
  </w:num>
  <w:num w:numId="78" w16cid:durableId="2117552746">
    <w:abstractNumId w:val="51"/>
  </w:num>
  <w:num w:numId="79" w16cid:durableId="360935945">
    <w:abstractNumId w:val="38"/>
  </w:num>
  <w:num w:numId="80" w16cid:durableId="77143299">
    <w:abstractNumId w:val="8"/>
  </w:num>
  <w:num w:numId="81" w16cid:durableId="2092385184">
    <w:abstractNumId w:val="57"/>
  </w:num>
  <w:num w:numId="82" w16cid:durableId="136336506">
    <w:abstractNumId w:val="10"/>
  </w:num>
  <w:num w:numId="83" w16cid:durableId="829980302">
    <w:abstractNumId w:val="24"/>
  </w:num>
  <w:num w:numId="84" w16cid:durableId="997734073">
    <w:abstractNumId w:val="64"/>
  </w:num>
  <w:num w:numId="85" w16cid:durableId="1152214722">
    <w:abstractNumId w:val="54"/>
  </w:num>
  <w:num w:numId="86" w16cid:durableId="3087056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oNotDisplayPageBoundarie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02"/>
    <w:rsid w:val="00010F3A"/>
    <w:rsid w:val="00050E2F"/>
    <w:rsid w:val="00053432"/>
    <w:rsid w:val="000C1CDF"/>
    <w:rsid w:val="00101A95"/>
    <w:rsid w:val="001345C8"/>
    <w:rsid w:val="001F2EC4"/>
    <w:rsid w:val="002B5D49"/>
    <w:rsid w:val="002D0A30"/>
    <w:rsid w:val="002E40AD"/>
    <w:rsid w:val="00373822"/>
    <w:rsid w:val="003C5739"/>
    <w:rsid w:val="003D12A4"/>
    <w:rsid w:val="00436389"/>
    <w:rsid w:val="0047058D"/>
    <w:rsid w:val="004B24C2"/>
    <w:rsid w:val="004C0FF3"/>
    <w:rsid w:val="00563FE3"/>
    <w:rsid w:val="005745B8"/>
    <w:rsid w:val="005B75FE"/>
    <w:rsid w:val="00626FCD"/>
    <w:rsid w:val="006E6769"/>
    <w:rsid w:val="006F3986"/>
    <w:rsid w:val="00746ADF"/>
    <w:rsid w:val="00790ABE"/>
    <w:rsid w:val="007B5F73"/>
    <w:rsid w:val="007C657B"/>
    <w:rsid w:val="009756C4"/>
    <w:rsid w:val="009C3EC4"/>
    <w:rsid w:val="00A50459"/>
    <w:rsid w:val="00A87581"/>
    <w:rsid w:val="00AB3E71"/>
    <w:rsid w:val="00AD0C87"/>
    <w:rsid w:val="00BD66D8"/>
    <w:rsid w:val="00C02AC3"/>
    <w:rsid w:val="00CE4C48"/>
    <w:rsid w:val="00CF6725"/>
    <w:rsid w:val="00D8773B"/>
    <w:rsid w:val="00D906E8"/>
    <w:rsid w:val="00DC5C50"/>
    <w:rsid w:val="00DE1032"/>
    <w:rsid w:val="00ED2B65"/>
    <w:rsid w:val="00F00D02"/>
    <w:rsid w:val="00FE2DC8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0D250"/>
  <w15:chartTrackingRefBased/>
  <w15:docId w15:val="{637FCDB1-47CA-4BAC-9BEF-9DC0650B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F3986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68E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E68E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F3986"/>
    <w:rPr>
      <w:rFonts w:eastAsia="Times New Roman" w:cs="Times New Roman"/>
      <w:b/>
      <w:bCs/>
      <w:kern w:val="0"/>
      <w:sz w:val="15"/>
      <w:szCs w:val="15"/>
      <w14:ligatures w14:val="none"/>
    </w:rPr>
  </w:style>
  <w:style w:type="table" w:customStyle="1" w:styleId="TableGrid">
    <w:name w:val="TableGrid"/>
    <w:rsid w:val="00CE4C48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C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1385</Words>
  <Characters>7898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2023-08-14T09:42:00Z</dcterms:created>
  <dcterms:modified xsi:type="dcterms:W3CDTF">2023-08-15T03:38:00Z</dcterms:modified>
</cp:coreProperties>
</file>