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D098" w14:textId="77777777" w:rsidR="00B57D29" w:rsidRPr="00CC2B3E" w:rsidRDefault="00B57D29" w:rsidP="00B57D29">
      <w:pPr>
        <w:tabs>
          <w:tab w:val="left" w:pos="283"/>
          <w:tab w:val="left" w:pos="2835"/>
          <w:tab w:val="left" w:pos="5386"/>
          <w:tab w:val="left" w:pos="7937"/>
        </w:tabs>
        <w:spacing w:line="276" w:lineRule="auto"/>
        <w:jc w:val="center"/>
        <w:rPr>
          <w:rFonts w:ascii="Cambria" w:hAnsi="Cambria"/>
          <w:b/>
          <w:color w:val="FF33CC"/>
        </w:rPr>
      </w:pPr>
      <w:r w:rsidRPr="00CC2B3E">
        <w:rPr>
          <w:rFonts w:ascii="Cambria" w:hAnsi="Cambria"/>
          <w:b/>
          <w:color w:val="FF33CC"/>
        </w:rPr>
        <w:t>CHỦ ĐỀ 22: NĂNG LƯỢNG ĐIỆN &amp; CÔNG SUẤT ĐIỆN</w:t>
      </w:r>
    </w:p>
    <w:p w14:paraId="2CC6A4D2" w14:textId="77777777" w:rsidR="00460377" w:rsidRPr="00011DCE" w:rsidRDefault="00460377" w:rsidP="00460377">
      <w:pPr>
        <w:tabs>
          <w:tab w:val="left" w:pos="283"/>
          <w:tab w:val="left" w:pos="2835"/>
          <w:tab w:val="left" w:pos="5386"/>
          <w:tab w:val="left" w:pos="7937"/>
        </w:tabs>
        <w:spacing w:line="276" w:lineRule="auto"/>
        <w:jc w:val="center"/>
        <w:rPr>
          <w:rFonts w:ascii="Cambria" w:hAnsi="Cambria"/>
          <w:b/>
          <w:bCs/>
          <w:color w:val="FF0000"/>
          <w:sz w:val="26"/>
          <w:szCs w:val="26"/>
        </w:rPr>
      </w:pPr>
    </w:p>
    <w:p w14:paraId="63BB4F0F" w14:textId="068218D9" w:rsidR="004D612E" w:rsidRPr="005604B5" w:rsidRDefault="004D612E" w:rsidP="005604B5">
      <w:pPr>
        <w:tabs>
          <w:tab w:val="left" w:pos="283"/>
          <w:tab w:val="left" w:pos="2835"/>
          <w:tab w:val="left" w:pos="5386"/>
          <w:tab w:val="left" w:pos="7937"/>
        </w:tabs>
        <w:spacing w:line="276" w:lineRule="auto"/>
        <w:jc w:val="both"/>
        <w:rPr>
          <w:rFonts w:ascii="Cambria" w:hAnsi="Cambria"/>
          <w:b/>
          <w:bCs/>
          <w:color w:val="0000FF"/>
          <w:sz w:val="26"/>
          <w:szCs w:val="26"/>
        </w:rPr>
      </w:pPr>
      <w:r>
        <w:rPr>
          <w:rFonts w:ascii="Cambria" w:hAnsi="Cambria"/>
          <w:b/>
          <w:bCs/>
          <w:color w:val="0000FF"/>
          <w:sz w:val="26"/>
          <w:szCs w:val="26"/>
        </w:rPr>
        <w:t>I</w:t>
      </w:r>
      <w:r w:rsidRPr="00E75A29">
        <w:rPr>
          <w:rFonts w:ascii="Cambria" w:hAnsi="Cambria"/>
          <w:b/>
          <w:bCs/>
          <w:color w:val="0000FF"/>
          <w:sz w:val="26"/>
          <w:szCs w:val="26"/>
        </w:rPr>
        <w:t xml:space="preserve">I. </w:t>
      </w:r>
      <w:r>
        <w:rPr>
          <w:rFonts w:ascii="Cambria" w:hAnsi="Cambria"/>
          <w:b/>
          <w:bCs/>
          <w:color w:val="0000FF"/>
          <w:sz w:val="26"/>
          <w:szCs w:val="26"/>
        </w:rPr>
        <w:t>BÀI TẬP MINH HỌA</w:t>
      </w:r>
    </w:p>
    <w:p w14:paraId="72E2B674" w14:textId="25D54C5D" w:rsidR="005F278A" w:rsidRPr="005F278A" w:rsidRDefault="005F278A" w:rsidP="005F278A">
      <w:pPr>
        <w:tabs>
          <w:tab w:val="left" w:pos="283"/>
          <w:tab w:val="left" w:pos="2835"/>
          <w:tab w:val="left" w:pos="5386"/>
          <w:tab w:val="left" w:pos="7937"/>
        </w:tabs>
        <w:spacing w:line="276" w:lineRule="auto"/>
        <w:jc w:val="both"/>
        <w:rPr>
          <w:rFonts w:ascii="Cambria" w:hAnsi="Cambria"/>
          <w:color w:val="000000"/>
          <w:sz w:val="26"/>
          <w:szCs w:val="26"/>
        </w:rPr>
      </w:pPr>
      <w:r w:rsidRPr="005F278A">
        <w:rPr>
          <w:rFonts w:ascii="Cambria" w:hAnsi="Cambria"/>
          <w:b/>
          <w:bCs/>
          <w:color w:val="00B0F0"/>
          <w:sz w:val="26"/>
          <w:szCs w:val="26"/>
        </w:rPr>
        <w:t>BÀI TẬP 1.</w:t>
      </w:r>
      <w:r w:rsidRPr="005F278A">
        <w:rPr>
          <w:rFonts w:ascii="Cambria" w:hAnsi="Cambria"/>
          <w:color w:val="00B0F0"/>
          <w:sz w:val="26"/>
          <w:szCs w:val="26"/>
        </w:rPr>
        <w:t xml:space="preserve"> </w:t>
      </w:r>
      <w:r w:rsidRPr="005F278A">
        <w:rPr>
          <w:rFonts w:ascii="Cambria" w:hAnsi="Cambria"/>
          <w:color w:val="000000"/>
          <w:sz w:val="26"/>
          <w:szCs w:val="26"/>
        </w:rPr>
        <w:t>Một bàn là điện khi được sử dụng với hiệu điện thế 220</w:t>
      </w:r>
      <w:r>
        <w:rPr>
          <w:rFonts w:ascii="Cambria" w:hAnsi="Cambria"/>
          <w:color w:val="000000"/>
          <w:sz w:val="26"/>
          <w:szCs w:val="26"/>
        </w:rPr>
        <w:t xml:space="preserve"> </w:t>
      </w:r>
      <w:r w:rsidRPr="005F278A">
        <w:rPr>
          <w:rFonts w:ascii="Cambria" w:hAnsi="Cambria"/>
          <w:color w:val="000000"/>
          <w:sz w:val="26"/>
          <w:szCs w:val="26"/>
        </w:rPr>
        <w:t>V thì dòng điện chạy qua bàn là có cường độ là 5</w:t>
      </w:r>
      <w:r>
        <w:rPr>
          <w:rFonts w:ascii="Cambria" w:hAnsi="Cambria"/>
          <w:color w:val="000000"/>
          <w:sz w:val="26"/>
          <w:szCs w:val="26"/>
        </w:rPr>
        <w:t xml:space="preserve"> </w:t>
      </w:r>
      <w:r w:rsidRPr="005F278A">
        <w:rPr>
          <w:rFonts w:ascii="Cambria" w:hAnsi="Cambria"/>
          <w:color w:val="000000"/>
          <w:sz w:val="26"/>
          <w:szCs w:val="26"/>
        </w:rPr>
        <w:t>A.</w:t>
      </w:r>
    </w:p>
    <w:p w14:paraId="7E7E6F41" w14:textId="606353E1" w:rsidR="005F278A" w:rsidRPr="005F278A" w:rsidRDefault="005F278A" w:rsidP="005F278A">
      <w:pPr>
        <w:tabs>
          <w:tab w:val="left" w:pos="283"/>
          <w:tab w:val="left" w:pos="2835"/>
          <w:tab w:val="left" w:pos="5386"/>
          <w:tab w:val="left" w:pos="7937"/>
        </w:tabs>
        <w:spacing w:line="276" w:lineRule="auto"/>
        <w:jc w:val="both"/>
        <w:rPr>
          <w:rFonts w:ascii="Cambria" w:hAnsi="Cambria"/>
          <w:color w:val="000000"/>
          <w:sz w:val="26"/>
          <w:szCs w:val="26"/>
        </w:rPr>
      </w:pPr>
      <w:r w:rsidRPr="005F278A">
        <w:rPr>
          <w:rFonts w:ascii="Cambria" w:hAnsi="Cambria"/>
          <w:color w:val="000000"/>
          <w:sz w:val="26"/>
          <w:szCs w:val="26"/>
        </w:rPr>
        <w:t>a</w:t>
      </w:r>
      <w:r>
        <w:rPr>
          <w:rFonts w:ascii="Cambria" w:hAnsi="Cambria"/>
          <w:color w:val="000000"/>
          <w:sz w:val="26"/>
          <w:szCs w:val="26"/>
        </w:rPr>
        <w:t>)</w:t>
      </w:r>
      <w:r w:rsidRPr="005F278A">
        <w:rPr>
          <w:rFonts w:ascii="Cambria" w:hAnsi="Cambria"/>
          <w:color w:val="000000"/>
          <w:sz w:val="26"/>
          <w:szCs w:val="26"/>
        </w:rPr>
        <w:t xml:space="preserve"> Tính nhiệt lượng mà bàn là toả ra trong 20 phút theo đơn vị jun (J).</w:t>
      </w:r>
    </w:p>
    <w:p w14:paraId="777F8A1F" w14:textId="2C8BF3AC" w:rsidR="005F278A" w:rsidRDefault="005F278A" w:rsidP="005F278A">
      <w:pPr>
        <w:tabs>
          <w:tab w:val="left" w:pos="283"/>
          <w:tab w:val="left" w:pos="2835"/>
          <w:tab w:val="left" w:pos="5386"/>
          <w:tab w:val="left" w:pos="7937"/>
        </w:tabs>
        <w:spacing w:line="276" w:lineRule="auto"/>
        <w:jc w:val="both"/>
        <w:rPr>
          <w:rFonts w:ascii="Cambria" w:hAnsi="Cambria"/>
          <w:color w:val="000000"/>
          <w:sz w:val="26"/>
          <w:szCs w:val="26"/>
        </w:rPr>
      </w:pPr>
      <w:r w:rsidRPr="005F278A">
        <w:rPr>
          <w:rFonts w:ascii="Cambria" w:hAnsi="Cambria"/>
          <w:color w:val="000000"/>
          <w:sz w:val="26"/>
          <w:szCs w:val="26"/>
        </w:rPr>
        <w:t>b</w:t>
      </w:r>
      <w:r>
        <w:rPr>
          <w:rFonts w:ascii="Cambria" w:hAnsi="Cambria"/>
          <w:color w:val="000000"/>
          <w:sz w:val="26"/>
          <w:szCs w:val="26"/>
        </w:rPr>
        <w:t xml:space="preserve">) </w:t>
      </w:r>
      <w:r w:rsidRPr="005F278A">
        <w:rPr>
          <w:rFonts w:ascii="Cambria" w:hAnsi="Cambria"/>
          <w:color w:val="000000"/>
          <w:sz w:val="26"/>
          <w:szCs w:val="26"/>
        </w:rPr>
        <w:t>Tính tiền điện phải trả cho việc sử dụng bàn là này trong 30 ngày, mỗi ngày 20 phút, cho rằng giá tiền điện là 1500 đ/(</w:t>
      </w:r>
      <w:r>
        <w:rPr>
          <w:rFonts w:ascii="Cambria" w:hAnsi="Cambria"/>
          <w:color w:val="000000"/>
          <w:sz w:val="26"/>
          <w:szCs w:val="26"/>
        </w:rPr>
        <w:t>kW</w:t>
      </w:r>
      <w:r w:rsidRPr="005F278A">
        <w:rPr>
          <w:rFonts w:ascii="Cambria" w:hAnsi="Cambria"/>
          <w:color w:val="000000"/>
          <w:sz w:val="26"/>
          <w:szCs w:val="26"/>
        </w:rPr>
        <w:t>.h).</w:t>
      </w:r>
    </w:p>
    <w:p w14:paraId="4E368936" w14:textId="100FE8AD" w:rsidR="005F278A" w:rsidRDefault="005F278A" w:rsidP="005F278A">
      <w:pPr>
        <w:tabs>
          <w:tab w:val="left" w:pos="283"/>
          <w:tab w:val="left" w:pos="2835"/>
          <w:tab w:val="left" w:pos="5386"/>
          <w:tab w:val="left" w:pos="7937"/>
        </w:tabs>
        <w:spacing w:line="276" w:lineRule="auto"/>
        <w:jc w:val="center"/>
        <w:rPr>
          <w:rFonts w:ascii="Cambria" w:hAnsi="Cambria"/>
          <w:b/>
          <w:bCs/>
          <w:color w:val="000000"/>
          <w:sz w:val="26"/>
          <w:szCs w:val="26"/>
        </w:rPr>
      </w:pPr>
      <w:r w:rsidRPr="005F278A">
        <w:rPr>
          <w:rFonts w:ascii="Cambria" w:hAnsi="Cambria"/>
          <w:b/>
          <w:bCs/>
          <w:color w:val="000000"/>
          <w:sz w:val="26"/>
          <w:szCs w:val="26"/>
        </w:rPr>
        <w:t>Hướng dẫn</w:t>
      </w:r>
    </w:p>
    <w:p w14:paraId="4D5DEA7F" w14:textId="77198821" w:rsidR="005F278A" w:rsidRDefault="005F278A" w:rsidP="005F278A">
      <w:pPr>
        <w:tabs>
          <w:tab w:val="left" w:pos="283"/>
          <w:tab w:val="left" w:pos="2835"/>
          <w:tab w:val="left" w:pos="5386"/>
          <w:tab w:val="left" w:pos="7937"/>
        </w:tabs>
        <w:spacing w:line="276" w:lineRule="auto"/>
        <w:rPr>
          <w:rFonts w:ascii="Cambria" w:hAnsi="Cambria"/>
          <w:color w:val="000000"/>
          <w:sz w:val="26"/>
          <w:szCs w:val="26"/>
        </w:rPr>
      </w:pPr>
      <w:r>
        <w:rPr>
          <w:rFonts w:ascii="Cambria" w:hAnsi="Cambria"/>
          <w:color w:val="000000"/>
          <w:sz w:val="26"/>
          <w:szCs w:val="26"/>
        </w:rPr>
        <w:t>a)Nhiệt lượng tỏa ra trên bàn là chính bằng năng lượng điện mà bàn là tiêu thụ:</w:t>
      </w:r>
    </w:p>
    <w:p w14:paraId="298858C5" w14:textId="574C0994" w:rsidR="005F278A" w:rsidRDefault="003260CB" w:rsidP="005F278A">
      <w:pPr>
        <w:tabs>
          <w:tab w:val="left" w:pos="283"/>
          <w:tab w:val="left" w:pos="2835"/>
          <w:tab w:val="left" w:pos="5386"/>
          <w:tab w:val="left" w:pos="7937"/>
        </w:tabs>
        <w:spacing w:line="276" w:lineRule="auto"/>
        <w:rPr>
          <w:rFonts w:ascii="Cambria" w:hAnsi="Cambria"/>
          <w:color w:val="000000"/>
          <w:sz w:val="26"/>
          <w:szCs w:val="26"/>
        </w:rPr>
      </w:pPr>
      <w:r w:rsidRPr="005F278A">
        <w:rPr>
          <w:rFonts w:ascii="Cambria" w:hAnsi="Cambria"/>
          <w:color w:val="000000"/>
          <w:position w:val="-26"/>
          <w:sz w:val="26"/>
          <w:szCs w:val="26"/>
        </w:rPr>
        <w:object w:dxaOrig="5319" w:dyaOrig="680" w14:anchorId="25F3C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4pt;height:33.8pt" o:ole="">
            <v:imagedata r:id="rId7" o:title=""/>
          </v:shape>
          <o:OLEObject Type="Embed" ProgID="Equation.DSMT4" ShapeID="_x0000_i1025" DrawAspect="Content" ObjectID="_1790152730" r:id="rId8"/>
        </w:object>
      </w:r>
    </w:p>
    <w:p w14:paraId="64B6AAC5" w14:textId="3C7B3FB3" w:rsidR="005F278A" w:rsidRDefault="005F278A" w:rsidP="005F278A">
      <w:pPr>
        <w:tabs>
          <w:tab w:val="left" w:pos="283"/>
          <w:tab w:val="left" w:pos="2835"/>
          <w:tab w:val="left" w:pos="5386"/>
          <w:tab w:val="left" w:pos="7937"/>
        </w:tabs>
        <w:spacing w:line="276" w:lineRule="auto"/>
        <w:rPr>
          <w:rFonts w:ascii="Cambria" w:hAnsi="Cambria"/>
          <w:color w:val="000000"/>
          <w:sz w:val="26"/>
          <w:szCs w:val="26"/>
        </w:rPr>
      </w:pPr>
      <w:r>
        <w:rPr>
          <w:rFonts w:ascii="Cambria" w:hAnsi="Cambria"/>
          <w:color w:val="000000"/>
          <w:sz w:val="26"/>
          <w:szCs w:val="26"/>
        </w:rPr>
        <w:t xml:space="preserve">b)Tiền điện phải trả: </w:t>
      </w:r>
      <w:r w:rsidR="003260CB" w:rsidRPr="005F278A">
        <w:rPr>
          <w:rFonts w:ascii="Cambria" w:hAnsi="Cambria"/>
          <w:color w:val="000000"/>
          <w:position w:val="-26"/>
          <w:sz w:val="26"/>
          <w:szCs w:val="26"/>
        </w:rPr>
        <w:object w:dxaOrig="2720" w:dyaOrig="680" w14:anchorId="40A0C2DE">
          <v:shape id="_x0000_i1026" type="#_x0000_t75" style="width:135.7pt;height:33.8pt" o:ole="">
            <v:imagedata r:id="rId9" o:title=""/>
          </v:shape>
          <o:OLEObject Type="Embed" ProgID="Equation.DSMT4" ShapeID="_x0000_i1026" DrawAspect="Content" ObjectID="_1790152731" r:id="rId10"/>
        </w:object>
      </w:r>
      <w:r>
        <w:rPr>
          <w:rFonts w:ascii="Cambria" w:hAnsi="Cambria"/>
          <w:color w:val="000000"/>
          <w:sz w:val="26"/>
          <w:szCs w:val="26"/>
        </w:rPr>
        <w:t>(đồng)</w:t>
      </w:r>
    </w:p>
    <w:p w14:paraId="3EC637BF" w14:textId="77142607" w:rsidR="005F278A" w:rsidRPr="005F278A" w:rsidRDefault="005F278A" w:rsidP="005F278A">
      <w:pPr>
        <w:tabs>
          <w:tab w:val="left" w:pos="283"/>
          <w:tab w:val="left" w:pos="2835"/>
          <w:tab w:val="left" w:pos="5386"/>
          <w:tab w:val="left" w:pos="7937"/>
        </w:tabs>
        <w:spacing w:line="276" w:lineRule="auto"/>
        <w:rPr>
          <w:rFonts w:ascii="Cambria" w:hAnsi="Cambria"/>
          <w:i/>
          <w:iCs/>
          <w:color w:val="000000"/>
          <w:sz w:val="26"/>
          <w:szCs w:val="26"/>
        </w:rPr>
      </w:pPr>
      <w:r w:rsidRPr="005F278A">
        <w:rPr>
          <w:rFonts w:ascii="Cambria" w:hAnsi="Cambria"/>
          <w:b/>
          <w:bCs/>
          <w:i/>
          <w:iCs/>
          <w:color w:val="000000"/>
          <w:sz w:val="26"/>
          <w:szCs w:val="26"/>
        </w:rPr>
        <w:t xml:space="preserve">Chú ý: </w:t>
      </w:r>
      <w:r w:rsidR="00110BAD" w:rsidRPr="005F278A">
        <w:rPr>
          <w:rFonts w:ascii="Cambria" w:hAnsi="Cambria"/>
          <w:i/>
          <w:iCs/>
          <w:color w:val="000000"/>
          <w:position w:val="-14"/>
          <w:sz w:val="26"/>
          <w:szCs w:val="26"/>
        </w:rPr>
        <w:object w:dxaOrig="3800" w:dyaOrig="420" w14:anchorId="1F0DEE9C">
          <v:shape id="_x0000_i1027" type="#_x0000_t75" style="width:189.95pt;height:21.05pt" o:ole="">
            <v:imagedata r:id="rId11" o:title=""/>
          </v:shape>
          <o:OLEObject Type="Embed" ProgID="Equation.DSMT4" ShapeID="_x0000_i1027" DrawAspect="Content" ObjectID="_1790152732" r:id="rId12"/>
        </w:object>
      </w:r>
    </w:p>
    <w:p w14:paraId="57437280" w14:textId="3630BB4E" w:rsidR="005F278A" w:rsidRDefault="005F278A" w:rsidP="005F278A">
      <w:pPr>
        <w:spacing w:line="276" w:lineRule="auto"/>
        <w:jc w:val="both"/>
        <w:rPr>
          <w:rFonts w:ascii="Cambria" w:hAnsi="Cambria"/>
          <w:color w:val="000000"/>
          <w:sz w:val="26"/>
          <w:szCs w:val="26"/>
        </w:rPr>
      </w:pPr>
      <w:r w:rsidRPr="005F278A">
        <w:rPr>
          <w:rFonts w:ascii="Cambria" w:hAnsi="Cambria"/>
          <w:b/>
          <w:bCs/>
          <w:color w:val="00B0F0"/>
          <w:sz w:val="26"/>
          <w:szCs w:val="26"/>
        </w:rPr>
        <w:t xml:space="preserve">BÀI TẬP </w:t>
      </w:r>
      <w:r w:rsidR="003260CB">
        <w:rPr>
          <w:rFonts w:ascii="Cambria" w:hAnsi="Cambria"/>
          <w:b/>
          <w:bCs/>
          <w:color w:val="00B0F0"/>
          <w:sz w:val="26"/>
          <w:szCs w:val="26"/>
        </w:rPr>
        <w:t>2</w:t>
      </w:r>
      <w:r w:rsidRPr="005F278A">
        <w:rPr>
          <w:rFonts w:ascii="Cambria" w:hAnsi="Cambria"/>
          <w:b/>
          <w:bCs/>
          <w:color w:val="00B0F0"/>
          <w:sz w:val="26"/>
          <w:szCs w:val="26"/>
        </w:rPr>
        <w:t>.</w:t>
      </w:r>
      <w:r w:rsidRPr="005F278A">
        <w:rPr>
          <w:rFonts w:ascii="Cambria" w:hAnsi="Cambria"/>
          <w:color w:val="00B0F0"/>
          <w:sz w:val="26"/>
          <w:szCs w:val="26"/>
        </w:rPr>
        <w:t xml:space="preserve"> </w:t>
      </w:r>
      <w:r w:rsidRPr="005F278A">
        <w:rPr>
          <w:rFonts w:ascii="Cambria" w:hAnsi="Cambria"/>
          <w:color w:val="000000"/>
          <w:sz w:val="26"/>
          <w:szCs w:val="26"/>
        </w:rPr>
        <w:t>Một ấm điện được dùng với hiệu điện thế 220</w:t>
      </w:r>
      <w:r w:rsidR="003260CB">
        <w:rPr>
          <w:rFonts w:ascii="Cambria" w:hAnsi="Cambria"/>
          <w:color w:val="000000"/>
          <w:sz w:val="26"/>
          <w:szCs w:val="26"/>
        </w:rPr>
        <w:t xml:space="preserve"> </w:t>
      </w:r>
      <w:r w:rsidRPr="005F278A">
        <w:rPr>
          <w:rFonts w:ascii="Cambria" w:hAnsi="Cambria"/>
          <w:color w:val="000000"/>
          <w:sz w:val="26"/>
          <w:szCs w:val="26"/>
        </w:rPr>
        <w:t>V thì đun sôi được 1,5 lít nước từ nhiệt độ 20</w:t>
      </w:r>
      <w:r w:rsidRPr="005F278A">
        <w:rPr>
          <w:rFonts w:ascii="Cambria" w:hAnsi="Cambria"/>
          <w:color w:val="000000"/>
          <w:sz w:val="26"/>
          <w:szCs w:val="26"/>
          <w:vertAlign w:val="superscript"/>
        </w:rPr>
        <w:t>0</w:t>
      </w:r>
      <w:r w:rsidRPr="005F278A">
        <w:rPr>
          <w:rFonts w:ascii="Cambria" w:hAnsi="Cambria"/>
          <w:color w:val="000000"/>
          <w:sz w:val="26"/>
          <w:szCs w:val="26"/>
        </w:rPr>
        <w:t>C trong 10 phút. Biết nhiệt dung riêng của nước là 4190 J/(kg.K), khối lượng riêng của nước là 1000 kg/m</w:t>
      </w:r>
      <w:r w:rsidRPr="005F278A">
        <w:rPr>
          <w:rFonts w:ascii="Cambria" w:hAnsi="Cambria"/>
          <w:color w:val="000000"/>
          <w:sz w:val="26"/>
          <w:szCs w:val="26"/>
          <w:vertAlign w:val="superscript"/>
        </w:rPr>
        <w:t>3</w:t>
      </w:r>
      <w:r w:rsidRPr="005F278A">
        <w:rPr>
          <w:rFonts w:ascii="Cambria" w:hAnsi="Cambria"/>
          <w:color w:val="000000"/>
          <w:sz w:val="26"/>
          <w:szCs w:val="26"/>
        </w:rPr>
        <w:t> và hiệu suất của ấm là 90%.</w:t>
      </w:r>
      <w:r w:rsidR="003260CB">
        <w:rPr>
          <w:rFonts w:ascii="Cambria" w:hAnsi="Cambria"/>
          <w:color w:val="000000"/>
          <w:sz w:val="26"/>
          <w:szCs w:val="26"/>
        </w:rPr>
        <w:t xml:space="preserve"> Hãy tính </w:t>
      </w:r>
      <w:r w:rsidRPr="005F278A">
        <w:rPr>
          <w:rFonts w:ascii="Cambria" w:hAnsi="Cambria"/>
          <w:color w:val="000000"/>
          <w:sz w:val="26"/>
          <w:szCs w:val="26"/>
        </w:rPr>
        <w:t>công suất điện của ấm này.</w:t>
      </w:r>
    </w:p>
    <w:p w14:paraId="06A3CC72" w14:textId="068E78E1" w:rsidR="005F278A" w:rsidRDefault="005F278A" w:rsidP="005F278A">
      <w:pPr>
        <w:spacing w:line="300" w:lineRule="auto"/>
        <w:contextualSpacing/>
        <w:mirrorIndents/>
        <w:jc w:val="center"/>
        <w:rPr>
          <w:rFonts w:ascii="Cambria" w:hAnsi="Cambria" w:cstheme="majorHAnsi"/>
          <w:b/>
          <w:sz w:val="26"/>
          <w:szCs w:val="26"/>
        </w:rPr>
      </w:pPr>
      <w:r w:rsidRPr="005604B5">
        <w:rPr>
          <w:rFonts w:ascii="Cambria" w:hAnsi="Cambria" w:cstheme="majorHAnsi"/>
          <w:b/>
          <w:sz w:val="26"/>
          <w:szCs w:val="26"/>
        </w:rPr>
        <w:t>Hướng dẫn</w:t>
      </w:r>
    </w:p>
    <w:p w14:paraId="22C0058A" w14:textId="48627686" w:rsidR="003260CB" w:rsidRPr="003260CB" w:rsidRDefault="003260CB" w:rsidP="003260CB">
      <w:pPr>
        <w:spacing w:line="300" w:lineRule="auto"/>
        <w:contextualSpacing/>
        <w:mirrorIndents/>
        <w:rPr>
          <w:rFonts w:ascii="Cambria" w:hAnsi="Cambria" w:cstheme="majorHAnsi"/>
          <w:bCs/>
          <w:sz w:val="26"/>
          <w:szCs w:val="26"/>
        </w:rPr>
      </w:pPr>
      <w:r>
        <w:rPr>
          <w:rFonts w:ascii="Cambria" w:hAnsi="Cambria" w:cstheme="majorHAnsi"/>
          <w:bCs/>
          <w:sz w:val="26"/>
          <w:szCs w:val="26"/>
        </w:rPr>
        <w:t xml:space="preserve">*Khối lượng của nước: </w:t>
      </w:r>
      <w:r w:rsidRPr="003260CB">
        <w:rPr>
          <w:rFonts w:ascii="Cambria" w:hAnsi="Cambria" w:cstheme="majorHAnsi"/>
          <w:bCs/>
          <w:position w:val="-10"/>
          <w:sz w:val="26"/>
          <w:szCs w:val="26"/>
        </w:rPr>
        <w:object w:dxaOrig="3379" w:dyaOrig="380" w14:anchorId="3B4A9DBE">
          <v:shape id="_x0000_i1028" type="#_x0000_t75" style="width:168.9pt;height:18.85pt" o:ole="">
            <v:imagedata r:id="rId13" o:title=""/>
          </v:shape>
          <o:OLEObject Type="Embed" ProgID="Equation.DSMT4" ShapeID="_x0000_i1028" DrawAspect="Content" ObjectID="_1790152733" r:id="rId14"/>
        </w:object>
      </w:r>
    </w:p>
    <w:p w14:paraId="3B9D71C1" w14:textId="7AF71BCA" w:rsidR="005F278A" w:rsidRPr="005F278A" w:rsidRDefault="003260CB" w:rsidP="003260CB">
      <w:pPr>
        <w:spacing w:line="276" w:lineRule="auto"/>
        <w:rPr>
          <w:rFonts w:ascii="Cambria" w:hAnsi="Cambria"/>
          <w:color w:val="000000"/>
          <w:sz w:val="26"/>
          <w:szCs w:val="26"/>
        </w:rPr>
      </w:pPr>
      <w:r>
        <w:rPr>
          <w:rFonts w:ascii="Cambria" w:hAnsi="Cambria"/>
          <w:color w:val="000000"/>
          <w:sz w:val="26"/>
          <w:szCs w:val="26"/>
        </w:rPr>
        <w:t xml:space="preserve">*Hiệu suất của ấm điện: </w:t>
      </w:r>
      <w:r w:rsidR="002560B9" w:rsidRPr="003260CB">
        <w:rPr>
          <w:rFonts w:ascii="Cambria" w:hAnsi="Cambria"/>
          <w:color w:val="000000"/>
          <w:position w:val="-26"/>
          <w:sz w:val="26"/>
          <w:szCs w:val="26"/>
        </w:rPr>
        <w:object w:dxaOrig="6120" w:dyaOrig="720" w14:anchorId="17E27B61">
          <v:shape id="_x0000_i1029" type="#_x0000_t75" style="width:306.3pt;height:36pt" o:ole="">
            <v:imagedata r:id="rId15" o:title=""/>
          </v:shape>
          <o:OLEObject Type="Embed" ProgID="Equation.DSMT4" ShapeID="_x0000_i1029" DrawAspect="Content" ObjectID="_1790152734" r:id="rId16"/>
        </w:object>
      </w:r>
    </w:p>
    <w:p w14:paraId="401C36D7" w14:textId="4EA9D4D5" w:rsidR="005F278A" w:rsidRDefault="005F278A" w:rsidP="005F278A">
      <w:pPr>
        <w:spacing w:line="300" w:lineRule="auto"/>
        <w:contextualSpacing/>
        <w:mirrorIndents/>
        <w:jc w:val="both"/>
        <w:rPr>
          <w:rFonts w:ascii="Cambria" w:hAnsi="Cambria" w:cstheme="majorHAnsi"/>
          <w:bCs/>
          <w:sz w:val="26"/>
          <w:szCs w:val="26"/>
        </w:rPr>
      </w:pPr>
      <w:r w:rsidRPr="005604B5">
        <w:rPr>
          <w:rFonts w:ascii="Cambria" w:hAnsi="Cambria" w:cstheme="majorHAnsi"/>
          <w:b/>
          <w:color w:val="00B0F0"/>
          <w:sz w:val="26"/>
          <w:szCs w:val="26"/>
        </w:rPr>
        <w:t xml:space="preserve">BÀI TẬP </w:t>
      </w:r>
      <w:r w:rsidR="003260CB">
        <w:rPr>
          <w:rFonts w:ascii="Cambria" w:hAnsi="Cambria" w:cstheme="majorHAnsi"/>
          <w:b/>
          <w:color w:val="00B0F0"/>
          <w:sz w:val="26"/>
          <w:szCs w:val="26"/>
        </w:rPr>
        <w:t>3</w:t>
      </w:r>
      <w:r w:rsidRPr="005604B5">
        <w:rPr>
          <w:rFonts w:ascii="Cambria" w:hAnsi="Cambria" w:cstheme="majorHAnsi"/>
          <w:b/>
          <w:color w:val="00B0F0"/>
          <w:sz w:val="26"/>
          <w:szCs w:val="26"/>
        </w:rPr>
        <w:t xml:space="preserve">. </w:t>
      </w:r>
      <w:r>
        <w:rPr>
          <w:rFonts w:ascii="Cambria" w:hAnsi="Cambria" w:cstheme="majorHAnsi"/>
          <w:bCs/>
          <w:sz w:val="26"/>
          <w:szCs w:val="26"/>
        </w:rPr>
        <w:t>Mắc hai cực của một nguồn điện không đổi có suất điện động 6,0 V và điện trở trong 0,5</w:t>
      </w:r>
      <w:r w:rsidRPr="005604B5">
        <w:rPr>
          <w:rFonts w:ascii="Cambria" w:hAnsi="Cambria" w:cstheme="majorHAnsi"/>
          <w:bCs/>
          <w:position w:val="-4"/>
          <w:sz w:val="26"/>
          <w:szCs w:val="26"/>
        </w:rPr>
        <w:object w:dxaOrig="279" w:dyaOrig="260" w14:anchorId="7BA136FD">
          <v:shape id="_x0000_i1030" type="#_x0000_t75" style="width:14.4pt;height:12.75pt" o:ole="">
            <v:imagedata r:id="rId17" o:title=""/>
          </v:shape>
          <o:OLEObject Type="Embed" ProgID="Equation.DSMT4" ShapeID="_x0000_i1030" DrawAspect="Content" ObjectID="_1790152735" r:id="rId18"/>
        </w:object>
      </w:r>
      <w:r>
        <w:rPr>
          <w:rFonts w:ascii="Cambria" w:hAnsi="Cambria" w:cstheme="majorHAnsi"/>
          <w:bCs/>
          <w:sz w:val="26"/>
          <w:szCs w:val="26"/>
        </w:rPr>
        <w:t xml:space="preserve">vài hai đầu một điện trở </w:t>
      </w:r>
      <w:r w:rsidRPr="005604B5">
        <w:rPr>
          <w:rFonts w:ascii="Cambria" w:hAnsi="Cambria" w:cstheme="majorHAnsi"/>
          <w:bCs/>
          <w:position w:val="-8"/>
          <w:sz w:val="26"/>
          <w:szCs w:val="26"/>
        </w:rPr>
        <w:object w:dxaOrig="1020" w:dyaOrig="300" w14:anchorId="72C7730E">
          <v:shape id="_x0000_i1031" type="#_x0000_t75" style="width:50.95pt;height:14.95pt" o:ole="">
            <v:imagedata r:id="rId19" o:title=""/>
          </v:shape>
          <o:OLEObject Type="Embed" ProgID="Equation.DSMT4" ShapeID="_x0000_i1031" DrawAspect="Content" ObjectID="_1790152736" r:id="rId20"/>
        </w:object>
      </w:r>
      <w:r>
        <w:rPr>
          <w:rFonts w:ascii="Cambria" w:hAnsi="Cambria" w:cstheme="majorHAnsi"/>
          <w:bCs/>
          <w:sz w:val="26"/>
          <w:szCs w:val="26"/>
        </w:rPr>
        <w:t xml:space="preserve"> để tạo thành mạch kín. Bỏ qua điện trở các dây nối. Tính nhiệt lượng tỏa ra trên điện trở R trong 1 phút.</w:t>
      </w:r>
    </w:p>
    <w:p w14:paraId="1570BCFC" w14:textId="77777777" w:rsidR="005F278A" w:rsidRDefault="005F278A" w:rsidP="005F278A">
      <w:pPr>
        <w:spacing w:line="300" w:lineRule="auto"/>
        <w:contextualSpacing/>
        <w:mirrorIndents/>
        <w:jc w:val="center"/>
        <w:rPr>
          <w:rFonts w:ascii="Cambria" w:hAnsi="Cambria" w:cstheme="majorHAnsi"/>
          <w:b/>
          <w:sz w:val="26"/>
          <w:szCs w:val="26"/>
        </w:rPr>
      </w:pPr>
      <w:r w:rsidRPr="005604B5">
        <w:rPr>
          <w:rFonts w:ascii="Cambria" w:hAnsi="Cambria" w:cstheme="majorHAnsi"/>
          <w:b/>
          <w:sz w:val="26"/>
          <w:szCs w:val="26"/>
        </w:rPr>
        <w:t>Hướng dẫn</w:t>
      </w:r>
    </w:p>
    <w:p w14:paraId="210ED216" w14:textId="77777777" w:rsidR="005F278A" w:rsidRDefault="005F278A" w:rsidP="005F278A">
      <w:pPr>
        <w:spacing w:line="300" w:lineRule="auto"/>
        <w:contextualSpacing/>
        <w:mirrorIndents/>
        <w:rPr>
          <w:rFonts w:ascii="Cambria" w:hAnsi="Cambria" w:cstheme="majorHAnsi"/>
          <w:bCs/>
          <w:sz w:val="26"/>
          <w:szCs w:val="26"/>
        </w:rPr>
      </w:pPr>
      <w:r>
        <w:rPr>
          <w:rFonts w:ascii="Cambria" w:hAnsi="Cambria" w:cstheme="majorHAnsi"/>
          <w:bCs/>
          <w:sz w:val="26"/>
          <w:szCs w:val="26"/>
        </w:rPr>
        <w:t xml:space="preserve">*Cường độ dòng điện chạy qua điện trở R: </w:t>
      </w:r>
      <w:r w:rsidRPr="00633CB8">
        <w:rPr>
          <w:rFonts w:ascii="Cambria" w:hAnsi="Cambria" w:cstheme="majorHAnsi"/>
          <w:bCs/>
          <w:position w:val="-28"/>
          <w:sz w:val="26"/>
          <w:szCs w:val="26"/>
        </w:rPr>
        <w:object w:dxaOrig="2940" w:dyaOrig="700" w14:anchorId="6895D6B2">
          <v:shape id="_x0000_i1032" type="#_x0000_t75" style="width:146.75pt;height:35.45pt" o:ole="">
            <v:imagedata r:id="rId21" o:title=""/>
          </v:shape>
          <o:OLEObject Type="Embed" ProgID="Equation.DSMT4" ShapeID="_x0000_i1032" DrawAspect="Content" ObjectID="_1790152737" r:id="rId22"/>
        </w:object>
      </w:r>
    </w:p>
    <w:p w14:paraId="509E54DB" w14:textId="6CFCD848" w:rsidR="005F278A" w:rsidRDefault="005F278A" w:rsidP="005F278A">
      <w:pPr>
        <w:spacing w:line="300" w:lineRule="auto"/>
        <w:contextualSpacing/>
        <w:mirrorIndents/>
        <w:rPr>
          <w:rFonts w:ascii="Cambria" w:hAnsi="Cambria" w:cstheme="majorHAnsi"/>
          <w:bCs/>
          <w:sz w:val="26"/>
          <w:szCs w:val="26"/>
        </w:rPr>
      </w:pPr>
      <w:r>
        <w:rPr>
          <w:rFonts w:ascii="Cambria" w:hAnsi="Cambria" w:cstheme="majorHAnsi"/>
          <w:bCs/>
          <w:sz w:val="26"/>
          <w:szCs w:val="26"/>
        </w:rPr>
        <w:t xml:space="preserve">*Nhiệt lượng tỏa ra trên R trong 1 phút: </w:t>
      </w:r>
      <w:r w:rsidRPr="00633CB8">
        <w:rPr>
          <w:rFonts w:ascii="Cambria" w:hAnsi="Cambria" w:cstheme="majorHAnsi"/>
          <w:bCs/>
          <w:position w:val="-10"/>
          <w:sz w:val="26"/>
          <w:szCs w:val="26"/>
        </w:rPr>
        <w:object w:dxaOrig="3360" w:dyaOrig="380" w14:anchorId="575A592F">
          <v:shape id="_x0000_i1033" type="#_x0000_t75" style="width:167.8pt;height:18.85pt" o:ole="">
            <v:imagedata r:id="rId23" o:title=""/>
          </v:shape>
          <o:OLEObject Type="Embed" ProgID="Equation.DSMT4" ShapeID="_x0000_i1033" DrawAspect="Content" ObjectID="_1790152738" r:id="rId24"/>
        </w:object>
      </w:r>
    </w:p>
    <w:p w14:paraId="5FF8E637"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4C1ADCB3"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14C7D827"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35C4D887"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0FF1A5A4"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0966E377"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31C314F2"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46E56153"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15EE8FF3"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4F1F4E8F"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7EF67626"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66F8620E"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03D71900"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48ABAD3E"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1DF01437" w14:textId="77777777" w:rsidR="0089102A" w:rsidRDefault="0089102A" w:rsidP="00A21AD4">
      <w:pPr>
        <w:tabs>
          <w:tab w:val="left" w:pos="283"/>
          <w:tab w:val="left" w:pos="2835"/>
          <w:tab w:val="left" w:pos="5386"/>
          <w:tab w:val="left" w:pos="7937"/>
        </w:tabs>
        <w:spacing w:line="276" w:lineRule="auto"/>
        <w:jc w:val="both"/>
        <w:rPr>
          <w:rFonts w:ascii="Cambria" w:hAnsi="Cambria"/>
          <w:b/>
          <w:bCs/>
          <w:color w:val="0000FF"/>
          <w:sz w:val="26"/>
          <w:szCs w:val="26"/>
        </w:rPr>
      </w:pPr>
    </w:p>
    <w:p w14:paraId="24434999" w14:textId="118FE87F" w:rsidR="00633CB8" w:rsidRDefault="002560B9" w:rsidP="00A21AD4">
      <w:pPr>
        <w:tabs>
          <w:tab w:val="left" w:pos="283"/>
          <w:tab w:val="left" w:pos="2835"/>
          <w:tab w:val="left" w:pos="5386"/>
          <w:tab w:val="left" w:pos="7937"/>
        </w:tabs>
        <w:spacing w:line="276" w:lineRule="auto"/>
        <w:jc w:val="both"/>
        <w:rPr>
          <w:rFonts w:ascii="Cambria" w:hAnsi="Cambria"/>
          <w:b/>
          <w:bCs/>
          <w:color w:val="0000FF"/>
          <w:sz w:val="26"/>
          <w:szCs w:val="26"/>
        </w:rPr>
      </w:pPr>
      <w:r>
        <w:rPr>
          <w:rFonts w:ascii="Cambria" w:hAnsi="Cambria"/>
          <w:b/>
          <w:bCs/>
          <w:color w:val="0000FF"/>
          <w:sz w:val="26"/>
          <w:szCs w:val="26"/>
        </w:rPr>
        <w:t>II</w:t>
      </w:r>
      <w:r w:rsidRPr="00E75A29">
        <w:rPr>
          <w:rFonts w:ascii="Cambria" w:hAnsi="Cambria"/>
          <w:b/>
          <w:bCs/>
          <w:color w:val="0000FF"/>
          <w:sz w:val="26"/>
          <w:szCs w:val="26"/>
        </w:rPr>
        <w:t xml:space="preserve">I. </w:t>
      </w:r>
      <w:r>
        <w:rPr>
          <w:rFonts w:ascii="Cambria" w:hAnsi="Cambria"/>
          <w:b/>
          <w:bCs/>
          <w:color w:val="0000FF"/>
          <w:sz w:val="26"/>
          <w:szCs w:val="26"/>
        </w:rPr>
        <w:t xml:space="preserve">BÀI TẬP </w:t>
      </w:r>
      <w:r w:rsidR="00F63E40">
        <w:rPr>
          <w:rFonts w:ascii="Cambria" w:hAnsi="Cambria"/>
          <w:b/>
          <w:bCs/>
          <w:color w:val="0000FF"/>
          <w:sz w:val="26"/>
          <w:szCs w:val="26"/>
        </w:rPr>
        <w:t>NĂNG LỰC &amp; CẤP ĐỘ TƯ DUY</w:t>
      </w:r>
    </w:p>
    <w:p w14:paraId="64E74BBC" w14:textId="6A37D05D" w:rsidR="00070825" w:rsidRDefault="00070825" w:rsidP="00A21AD4">
      <w:pPr>
        <w:tabs>
          <w:tab w:val="left" w:pos="283"/>
          <w:tab w:val="left" w:pos="2835"/>
          <w:tab w:val="left" w:pos="5386"/>
          <w:tab w:val="left" w:pos="7937"/>
        </w:tabs>
        <w:spacing w:line="276" w:lineRule="auto"/>
        <w:jc w:val="both"/>
        <w:rPr>
          <w:rFonts w:ascii="Cambria" w:hAnsi="Cambria"/>
          <w:b/>
          <w:sz w:val="26"/>
          <w:szCs w:val="26"/>
        </w:rPr>
      </w:pPr>
      <w:r w:rsidRPr="00E75A29">
        <w:rPr>
          <w:rFonts w:ascii="Cambria" w:hAnsi="Cambria"/>
          <w:b/>
          <w:sz w:val="26"/>
          <w:szCs w:val="26"/>
        </w:rPr>
        <w:t>PHẦN I.</w:t>
      </w:r>
      <w:r w:rsidRPr="00E75A29">
        <w:rPr>
          <w:rFonts w:ascii="Cambria" w:hAnsi="Cambria"/>
          <w:sz w:val="26"/>
          <w:szCs w:val="26"/>
        </w:rPr>
        <w:t xml:space="preserve"> </w:t>
      </w:r>
      <w:r w:rsidRPr="00E75A29">
        <w:rPr>
          <w:rFonts w:ascii="Cambria" w:hAnsi="Cambria"/>
          <w:b/>
          <w:sz w:val="26"/>
          <w:szCs w:val="26"/>
        </w:rPr>
        <w:t>CÂU TRẮC NGHIỆM NHIỀU PHƯƠNG ÁN LỰA CHỌN</w:t>
      </w:r>
    </w:p>
    <w:p w14:paraId="130AF3B2" w14:textId="77777777" w:rsidR="00070825" w:rsidRPr="00C5677E" w:rsidRDefault="00070825" w:rsidP="00070825">
      <w:pPr>
        <w:pStyle w:val="ListParagraph"/>
        <w:numPr>
          <w:ilvl w:val="0"/>
          <w:numId w:val="27"/>
        </w:numPr>
        <w:spacing w:line="276" w:lineRule="auto"/>
        <w:jc w:val="both"/>
        <w:rPr>
          <w:rFonts w:ascii="Cambria" w:hAnsi="Cambria"/>
          <w:b/>
          <w:color w:val="0000FF"/>
          <w:sz w:val="26"/>
          <w:szCs w:val="26"/>
        </w:rPr>
      </w:pPr>
      <w:r w:rsidRPr="00C5677E">
        <w:rPr>
          <w:rFonts w:ascii="Cambria" w:hAnsi="Cambria"/>
          <w:sz w:val="26"/>
          <w:szCs w:val="26"/>
        </w:rPr>
        <w:t>Năng lượng điện tiêu thụ được đo bằng</w:t>
      </w:r>
    </w:p>
    <w:p w14:paraId="2633BD52" w14:textId="77777777" w:rsidR="00070825" w:rsidRPr="00C5677E" w:rsidRDefault="00070825" w:rsidP="00070825">
      <w:pPr>
        <w:tabs>
          <w:tab w:val="left" w:pos="283"/>
          <w:tab w:val="left" w:pos="2835"/>
          <w:tab w:val="left" w:pos="5386"/>
          <w:tab w:val="left" w:pos="7937"/>
        </w:tabs>
        <w:spacing w:line="276" w:lineRule="auto"/>
        <w:ind w:firstLine="283"/>
        <w:jc w:val="both"/>
        <w:rPr>
          <w:rFonts w:ascii="Cambria" w:hAnsi="Cambria"/>
          <w:sz w:val="26"/>
          <w:szCs w:val="26"/>
        </w:rPr>
      </w:pPr>
      <w:r w:rsidRPr="00C5677E">
        <w:rPr>
          <w:rFonts w:ascii="Cambria" w:hAnsi="Cambria"/>
          <w:b/>
          <w:color w:val="0000FF"/>
          <w:sz w:val="26"/>
          <w:szCs w:val="26"/>
        </w:rPr>
        <w:t>A.</w:t>
      </w:r>
      <w:r w:rsidRPr="00C5677E">
        <w:rPr>
          <w:rFonts w:ascii="Cambria" w:hAnsi="Cambria"/>
          <w:b/>
          <w:sz w:val="26"/>
          <w:szCs w:val="26"/>
        </w:rPr>
        <w:t xml:space="preserve"> </w:t>
      </w:r>
      <w:r w:rsidRPr="00C5677E">
        <w:rPr>
          <w:rFonts w:ascii="Cambria" w:hAnsi="Cambria"/>
          <w:sz w:val="26"/>
          <w:szCs w:val="26"/>
        </w:rPr>
        <w:t>Điện kế.</w:t>
      </w:r>
      <w:r w:rsidRPr="00C5677E">
        <w:rPr>
          <w:rFonts w:ascii="Cambria" w:hAnsi="Cambria"/>
          <w:b/>
          <w:color w:val="0000FF"/>
          <w:sz w:val="26"/>
          <w:szCs w:val="26"/>
        </w:rPr>
        <w:tab/>
        <w:t>B.</w:t>
      </w:r>
      <w:r w:rsidRPr="00C5677E">
        <w:rPr>
          <w:rFonts w:ascii="Cambria" w:hAnsi="Cambria"/>
          <w:b/>
          <w:sz w:val="26"/>
          <w:szCs w:val="26"/>
        </w:rPr>
        <w:t xml:space="preserve"> </w:t>
      </w:r>
      <w:r w:rsidRPr="00C5677E">
        <w:rPr>
          <w:rFonts w:ascii="Cambria" w:hAnsi="Cambria"/>
          <w:sz w:val="26"/>
          <w:szCs w:val="26"/>
        </w:rPr>
        <w:t>Ampe kế.</w:t>
      </w:r>
      <w:r w:rsidRPr="00C5677E">
        <w:rPr>
          <w:rFonts w:ascii="Cambria" w:hAnsi="Cambria"/>
          <w:b/>
          <w:color w:val="0000FF"/>
          <w:sz w:val="26"/>
          <w:szCs w:val="26"/>
        </w:rPr>
        <w:tab/>
        <w:t>C.</w:t>
      </w:r>
      <w:r w:rsidRPr="00C5677E">
        <w:rPr>
          <w:rFonts w:ascii="Cambria" w:hAnsi="Cambria"/>
          <w:b/>
          <w:color w:val="FF0000"/>
          <w:sz w:val="26"/>
          <w:szCs w:val="26"/>
        </w:rPr>
        <w:t xml:space="preserve"> </w:t>
      </w:r>
      <w:r w:rsidRPr="00C5677E">
        <w:rPr>
          <w:rFonts w:ascii="Cambria" w:hAnsi="Cambria"/>
          <w:color w:val="FF0000"/>
          <w:sz w:val="26"/>
          <w:szCs w:val="26"/>
        </w:rPr>
        <w:t>Công tơ điện.</w:t>
      </w:r>
      <w:r w:rsidRPr="00C5677E">
        <w:rPr>
          <w:rFonts w:ascii="Cambria" w:hAnsi="Cambria"/>
          <w:b/>
          <w:color w:val="0000FF"/>
          <w:sz w:val="26"/>
          <w:szCs w:val="26"/>
        </w:rPr>
        <w:tab/>
        <w:t>D.</w:t>
      </w:r>
      <w:r w:rsidRPr="00C5677E">
        <w:rPr>
          <w:rFonts w:ascii="Cambria" w:hAnsi="Cambria"/>
          <w:b/>
          <w:sz w:val="26"/>
          <w:szCs w:val="26"/>
        </w:rPr>
        <w:t xml:space="preserve"> </w:t>
      </w:r>
      <w:r w:rsidRPr="00C5677E">
        <w:rPr>
          <w:rFonts w:ascii="Cambria" w:hAnsi="Cambria"/>
          <w:sz w:val="26"/>
          <w:szCs w:val="26"/>
        </w:rPr>
        <w:t>Vôn kế.</w:t>
      </w:r>
    </w:p>
    <w:p w14:paraId="29F2BB79" w14:textId="77777777" w:rsidR="00070825" w:rsidRPr="00C5677E" w:rsidRDefault="00070825" w:rsidP="00070825">
      <w:pPr>
        <w:pStyle w:val="ListParagraph"/>
        <w:numPr>
          <w:ilvl w:val="0"/>
          <w:numId w:val="27"/>
        </w:numPr>
        <w:spacing w:line="276" w:lineRule="auto"/>
        <w:mirrorIndents/>
        <w:jc w:val="both"/>
        <w:rPr>
          <w:rFonts w:ascii="Cambria" w:hAnsi="Cambria"/>
          <w:b/>
          <w:color w:val="0000FF"/>
          <w:sz w:val="26"/>
          <w:szCs w:val="26"/>
        </w:rPr>
      </w:pPr>
      <w:r w:rsidRPr="00C5677E">
        <w:rPr>
          <w:rFonts w:ascii="Cambria" w:hAnsi="Cambria"/>
          <w:sz w:val="26"/>
          <w:szCs w:val="26"/>
        </w:rPr>
        <w:t>Công suất tiêu thụ của đoạn mạch cho biết</w:t>
      </w:r>
    </w:p>
    <w:p w14:paraId="600ECBC6" w14:textId="77777777" w:rsidR="00070825" w:rsidRPr="00C5677E" w:rsidRDefault="00070825" w:rsidP="00070825">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C5677E">
        <w:rPr>
          <w:rFonts w:ascii="Cambria" w:hAnsi="Cambria"/>
          <w:b/>
          <w:color w:val="0000FF"/>
          <w:sz w:val="26"/>
          <w:szCs w:val="26"/>
        </w:rPr>
        <w:t xml:space="preserve">A. </w:t>
      </w:r>
      <w:r w:rsidRPr="00C5677E">
        <w:rPr>
          <w:rFonts w:ascii="Cambria" w:hAnsi="Cambria"/>
          <w:sz w:val="26"/>
          <w:szCs w:val="26"/>
        </w:rPr>
        <w:t>khả năng thực hiện công của dòng điện.</w:t>
      </w:r>
    </w:p>
    <w:p w14:paraId="32AC5B53" w14:textId="77777777" w:rsidR="00070825" w:rsidRPr="00C5677E" w:rsidRDefault="00070825" w:rsidP="00070825">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C5677E">
        <w:rPr>
          <w:rFonts w:ascii="Cambria" w:hAnsi="Cambria"/>
          <w:b/>
          <w:color w:val="0000FF"/>
          <w:sz w:val="26"/>
          <w:szCs w:val="26"/>
        </w:rPr>
        <w:t xml:space="preserve">B. </w:t>
      </w:r>
      <w:r w:rsidRPr="00C5677E">
        <w:rPr>
          <w:rFonts w:ascii="Cambria" w:hAnsi="Cambria"/>
          <w:sz w:val="26"/>
          <w:szCs w:val="26"/>
        </w:rPr>
        <w:t>năng lượng của dòng điện.</w:t>
      </w:r>
    </w:p>
    <w:p w14:paraId="19384450" w14:textId="77777777" w:rsidR="00070825" w:rsidRPr="00C5677E" w:rsidRDefault="00070825" w:rsidP="00070825">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C5677E">
        <w:rPr>
          <w:rFonts w:ascii="Cambria" w:hAnsi="Cambria"/>
          <w:b/>
          <w:color w:val="0000FF"/>
          <w:sz w:val="26"/>
          <w:szCs w:val="26"/>
        </w:rPr>
        <w:t xml:space="preserve">C. </w:t>
      </w:r>
      <w:r w:rsidRPr="00C5677E">
        <w:rPr>
          <w:rFonts w:ascii="Cambria" w:hAnsi="Cambria"/>
          <w:color w:val="FF0000"/>
          <w:sz w:val="26"/>
          <w:szCs w:val="26"/>
        </w:rPr>
        <w:t>lượng điện năng sử dụng trong một đơn vị thời gian.</w:t>
      </w:r>
    </w:p>
    <w:p w14:paraId="1EA17DA4" w14:textId="77777777" w:rsidR="00070825" w:rsidRPr="00C5677E" w:rsidRDefault="00070825" w:rsidP="00070825">
      <w:pPr>
        <w:tabs>
          <w:tab w:val="left" w:pos="283"/>
          <w:tab w:val="left" w:pos="2835"/>
          <w:tab w:val="left" w:pos="5386"/>
          <w:tab w:val="left" w:pos="7937"/>
        </w:tabs>
        <w:spacing w:line="276" w:lineRule="auto"/>
        <w:ind w:firstLine="283"/>
        <w:contextualSpacing/>
        <w:mirrorIndents/>
        <w:jc w:val="both"/>
        <w:rPr>
          <w:rFonts w:ascii="Cambria" w:hAnsi="Cambria"/>
          <w:sz w:val="26"/>
          <w:szCs w:val="26"/>
        </w:rPr>
      </w:pPr>
      <w:r w:rsidRPr="00C5677E">
        <w:rPr>
          <w:rFonts w:ascii="Cambria" w:hAnsi="Cambria"/>
          <w:b/>
          <w:color w:val="0000FF"/>
          <w:sz w:val="26"/>
          <w:szCs w:val="26"/>
        </w:rPr>
        <w:t xml:space="preserve">D. </w:t>
      </w:r>
      <w:r w:rsidRPr="00C5677E">
        <w:rPr>
          <w:rFonts w:ascii="Cambria" w:hAnsi="Cambria"/>
          <w:sz w:val="26"/>
          <w:szCs w:val="26"/>
        </w:rPr>
        <w:t>mức độ mạnh hay yếu của dòng điện.</w:t>
      </w:r>
    </w:p>
    <w:p w14:paraId="345DC87B" w14:textId="77777777" w:rsidR="00070825" w:rsidRPr="00C5677E" w:rsidRDefault="00070825" w:rsidP="00070825">
      <w:pPr>
        <w:pStyle w:val="ListParagraph"/>
        <w:numPr>
          <w:ilvl w:val="0"/>
          <w:numId w:val="27"/>
        </w:numPr>
        <w:spacing w:line="276" w:lineRule="auto"/>
        <w:mirrorIndents/>
        <w:jc w:val="both"/>
        <w:rPr>
          <w:rFonts w:ascii="Cambria" w:hAnsi="Cambria"/>
          <w:b/>
          <w:color w:val="0000FF"/>
          <w:sz w:val="26"/>
          <w:szCs w:val="26"/>
        </w:rPr>
      </w:pPr>
      <w:r w:rsidRPr="00C5677E">
        <w:rPr>
          <w:rFonts w:ascii="Cambria" w:hAnsi="Cambria"/>
          <w:sz w:val="26"/>
          <w:szCs w:val="26"/>
        </w:rPr>
        <w:t>Trên các thiết bị điện gia dụng thường có ghi 220 V và số oát (W). Số oát này có ý nghĩa gì?</w:t>
      </w:r>
    </w:p>
    <w:p w14:paraId="0CE0F09A" w14:textId="77777777" w:rsidR="00070825" w:rsidRPr="00C5677E" w:rsidRDefault="00070825" w:rsidP="00070825">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C5677E">
        <w:rPr>
          <w:rFonts w:ascii="Cambria" w:hAnsi="Cambria"/>
          <w:b/>
          <w:color w:val="0000FF"/>
          <w:sz w:val="26"/>
          <w:szCs w:val="26"/>
        </w:rPr>
        <w:t>A</w:t>
      </w:r>
      <w:r w:rsidRPr="00C5677E">
        <w:rPr>
          <w:rFonts w:ascii="Cambria" w:hAnsi="Cambria"/>
          <w:b/>
          <w:color w:val="0000FF"/>
          <w:spacing w:val="-4"/>
          <w:sz w:val="26"/>
          <w:szCs w:val="26"/>
        </w:rPr>
        <w:t xml:space="preserve">. </w:t>
      </w:r>
      <w:r w:rsidRPr="00C5677E">
        <w:rPr>
          <w:rFonts w:ascii="Cambria" w:hAnsi="Cambria"/>
          <w:spacing w:val="-4"/>
          <w:sz w:val="26"/>
          <w:szCs w:val="26"/>
        </w:rPr>
        <w:t>Công suất tiêu thụ điện của dụng cụ khi nó được sử dụng với những hiệu điện thế nhỏ hơn 220 V.</w:t>
      </w:r>
    </w:p>
    <w:p w14:paraId="2C7AF639" w14:textId="77777777" w:rsidR="00070825" w:rsidRPr="00C5677E" w:rsidRDefault="00070825" w:rsidP="00070825">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C5677E">
        <w:rPr>
          <w:rFonts w:ascii="Cambria" w:hAnsi="Cambria"/>
          <w:b/>
          <w:color w:val="0000FF"/>
          <w:sz w:val="26"/>
          <w:szCs w:val="26"/>
        </w:rPr>
        <w:t xml:space="preserve">B. </w:t>
      </w:r>
      <w:r w:rsidRPr="00C5677E">
        <w:rPr>
          <w:rFonts w:ascii="Cambria" w:hAnsi="Cambria"/>
          <w:color w:val="FF0000"/>
          <w:sz w:val="26"/>
          <w:szCs w:val="26"/>
        </w:rPr>
        <w:t>Công suất tiêu thụ điện của dụng cụ khi nó được sử dụng với đúng hiệu điện thế 220V.</w:t>
      </w:r>
    </w:p>
    <w:p w14:paraId="0444BDFB" w14:textId="77777777" w:rsidR="00070825" w:rsidRPr="00C5677E" w:rsidRDefault="00070825" w:rsidP="00070825">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C5677E">
        <w:rPr>
          <w:rFonts w:ascii="Cambria" w:hAnsi="Cambria"/>
          <w:b/>
          <w:color w:val="0000FF"/>
          <w:sz w:val="26"/>
          <w:szCs w:val="26"/>
        </w:rPr>
        <w:t xml:space="preserve">C. </w:t>
      </w:r>
      <w:r w:rsidRPr="00C5677E">
        <w:rPr>
          <w:rFonts w:ascii="Cambria" w:hAnsi="Cambria"/>
          <w:sz w:val="26"/>
          <w:szCs w:val="26"/>
        </w:rPr>
        <w:t>Công mà dòng điện thực hiện trong một phút khi dụng cụ này được sử dụng với đúng hiệu điện thế 220V.</w:t>
      </w:r>
    </w:p>
    <w:p w14:paraId="07B7363F" w14:textId="69448AB9" w:rsidR="005D2AA5" w:rsidRDefault="00070825" w:rsidP="005D2AA5">
      <w:pPr>
        <w:tabs>
          <w:tab w:val="left" w:pos="283"/>
          <w:tab w:val="left" w:pos="2835"/>
          <w:tab w:val="left" w:pos="5386"/>
          <w:tab w:val="left" w:pos="7937"/>
        </w:tabs>
        <w:spacing w:line="276" w:lineRule="auto"/>
        <w:ind w:firstLine="283"/>
        <w:contextualSpacing/>
        <w:mirrorIndents/>
        <w:jc w:val="both"/>
        <w:rPr>
          <w:rFonts w:ascii="Cambria" w:hAnsi="Cambria"/>
          <w:spacing w:val="-4"/>
          <w:sz w:val="26"/>
          <w:szCs w:val="26"/>
        </w:rPr>
      </w:pPr>
      <w:r w:rsidRPr="00C5677E">
        <w:rPr>
          <w:rFonts w:ascii="Cambria" w:hAnsi="Cambria"/>
          <w:b/>
          <w:color w:val="0000FF"/>
          <w:sz w:val="26"/>
          <w:szCs w:val="26"/>
        </w:rPr>
        <w:t xml:space="preserve">D. </w:t>
      </w:r>
      <w:r w:rsidRPr="00C5677E">
        <w:rPr>
          <w:rFonts w:ascii="Cambria" w:hAnsi="Cambria"/>
          <w:spacing w:val="-4"/>
          <w:sz w:val="26"/>
          <w:szCs w:val="26"/>
        </w:rPr>
        <w:t>Điện năng mà dụng cụ tiêu thụ trong một giờ khi nó được sử dụng với đúng hiệu điện thế 220V.</w:t>
      </w:r>
    </w:p>
    <w:p w14:paraId="410ACAB9" w14:textId="77777777" w:rsidR="005D2AA5" w:rsidRPr="005D2AA5" w:rsidRDefault="005D2AA5" w:rsidP="005D2AA5">
      <w:pPr>
        <w:pStyle w:val="ListParagraph"/>
        <w:numPr>
          <w:ilvl w:val="0"/>
          <w:numId w:val="27"/>
        </w:numPr>
        <w:tabs>
          <w:tab w:val="left" w:pos="283"/>
          <w:tab w:val="left" w:pos="709"/>
          <w:tab w:val="left" w:pos="5386"/>
          <w:tab w:val="left" w:pos="7937"/>
        </w:tabs>
        <w:spacing w:line="276" w:lineRule="auto"/>
        <w:mirrorIndents/>
        <w:jc w:val="both"/>
        <w:rPr>
          <w:rFonts w:ascii="Cambria" w:hAnsi="Cambria"/>
          <w:spacing w:val="-4"/>
          <w:sz w:val="26"/>
          <w:szCs w:val="26"/>
        </w:rPr>
      </w:pPr>
      <w:r w:rsidRPr="005D2AA5">
        <w:rPr>
          <w:rFonts w:ascii="Cambria" w:hAnsi="Cambria"/>
          <w:spacing w:val="-4"/>
          <w:sz w:val="26"/>
          <w:szCs w:val="26"/>
        </w:rPr>
        <w:t>Hai vật dẫn được nối với cùng một hiệu điện thế. Vật A có điện trở gấp đôi điện trở vật B. Tỉ số công suất tiêu thụ điện của vật A và của vật B là</w:t>
      </w:r>
    </w:p>
    <w:p w14:paraId="73FD79A3" w14:textId="058AD053" w:rsidR="005D2AA5" w:rsidRPr="005D2AA5" w:rsidRDefault="005D2AA5" w:rsidP="005D2AA5">
      <w:pPr>
        <w:pStyle w:val="ListParagraph"/>
        <w:tabs>
          <w:tab w:val="left" w:pos="283"/>
          <w:tab w:val="left" w:pos="2835"/>
          <w:tab w:val="left" w:pos="5386"/>
          <w:tab w:val="left" w:pos="7937"/>
        </w:tabs>
        <w:spacing w:line="276" w:lineRule="auto"/>
        <w:ind w:left="0"/>
        <w:mirrorIndents/>
        <w:jc w:val="both"/>
        <w:rPr>
          <w:rFonts w:ascii="Cambria" w:hAnsi="Cambria"/>
          <w:spacing w:val="-4"/>
          <w:sz w:val="26"/>
          <w:szCs w:val="26"/>
        </w:rPr>
      </w:pPr>
      <w:r>
        <w:rPr>
          <w:rFonts w:ascii="Cambria" w:hAnsi="Cambria"/>
          <w:spacing w:val="-4"/>
          <w:sz w:val="26"/>
          <w:szCs w:val="26"/>
        </w:rPr>
        <w:tab/>
      </w:r>
      <w:r w:rsidRPr="005D2AA5">
        <w:rPr>
          <w:rFonts w:ascii="Cambria" w:hAnsi="Cambria"/>
          <w:b/>
          <w:bCs/>
          <w:color w:val="0000FF"/>
          <w:spacing w:val="-4"/>
          <w:sz w:val="26"/>
          <w:szCs w:val="26"/>
        </w:rPr>
        <w:t>A.</w:t>
      </w:r>
      <w:r w:rsidRPr="005D2AA5">
        <w:rPr>
          <w:rFonts w:ascii="Cambria" w:hAnsi="Cambria"/>
          <w:color w:val="0000FF"/>
          <w:spacing w:val="-4"/>
          <w:sz w:val="26"/>
          <w:szCs w:val="26"/>
        </w:rPr>
        <w:t xml:space="preserve"> </w:t>
      </w:r>
      <w:r w:rsidRPr="005D2AA5">
        <w:rPr>
          <w:rFonts w:ascii="Cambria" w:hAnsi="Cambria"/>
          <w:spacing w:val="-4"/>
          <w:sz w:val="26"/>
          <w:szCs w:val="26"/>
        </w:rPr>
        <w:t>2.</w:t>
      </w:r>
      <w:r w:rsidRPr="005D2AA5">
        <w:rPr>
          <w:rFonts w:ascii="Cambria" w:hAnsi="Cambria"/>
          <w:spacing w:val="-4"/>
          <w:sz w:val="26"/>
          <w:szCs w:val="26"/>
        </w:rPr>
        <w:tab/>
      </w:r>
      <w:r w:rsidRPr="005D2AA5">
        <w:rPr>
          <w:rFonts w:ascii="Cambria" w:hAnsi="Cambria"/>
          <w:b/>
          <w:bCs/>
          <w:color w:val="0000FF"/>
          <w:spacing w:val="-4"/>
          <w:sz w:val="26"/>
          <w:szCs w:val="26"/>
        </w:rPr>
        <w:t>B.</w:t>
      </w:r>
      <w:r w:rsidRPr="005D2AA5">
        <w:rPr>
          <w:rFonts w:ascii="Cambria" w:hAnsi="Cambria"/>
          <w:color w:val="0000FF"/>
          <w:spacing w:val="-4"/>
          <w:sz w:val="26"/>
          <w:szCs w:val="26"/>
        </w:rPr>
        <w:t xml:space="preserve"> </w:t>
      </w:r>
      <w:r w:rsidRPr="005D2AA5">
        <w:rPr>
          <w:position w:val="-26"/>
        </w:rPr>
        <w:object w:dxaOrig="240" w:dyaOrig="680" w14:anchorId="5E304A5D">
          <v:shape id="_x0000_i1034" type="#_x0000_t75" style="width:12.2pt;height:33.8pt" o:ole="">
            <v:imagedata r:id="rId25" o:title=""/>
          </v:shape>
          <o:OLEObject Type="Embed" ProgID="Equation.DSMT4" ShapeID="_x0000_i1034" DrawAspect="Content" ObjectID="_1790152739" r:id="rId26"/>
        </w:object>
      </w:r>
      <w:r w:rsidRPr="005D2AA5">
        <w:rPr>
          <w:rFonts w:ascii="Cambria" w:hAnsi="Cambria"/>
          <w:spacing w:val="-4"/>
          <w:sz w:val="26"/>
          <w:szCs w:val="26"/>
        </w:rPr>
        <w:t>.</w:t>
      </w:r>
      <w:r w:rsidRPr="005D2AA5">
        <w:rPr>
          <w:rFonts w:ascii="Cambria" w:hAnsi="Cambria"/>
          <w:spacing w:val="-4"/>
          <w:sz w:val="26"/>
          <w:szCs w:val="26"/>
        </w:rPr>
        <w:tab/>
      </w:r>
      <w:r w:rsidRPr="005D2AA5">
        <w:rPr>
          <w:rFonts w:ascii="Cambria" w:hAnsi="Cambria"/>
          <w:b/>
          <w:bCs/>
          <w:color w:val="0000FF"/>
          <w:spacing w:val="-4"/>
          <w:sz w:val="26"/>
          <w:szCs w:val="26"/>
        </w:rPr>
        <w:t>C.</w:t>
      </w:r>
      <w:r w:rsidRPr="005D2AA5">
        <w:rPr>
          <w:position w:val="-26"/>
        </w:rPr>
        <w:object w:dxaOrig="240" w:dyaOrig="680" w14:anchorId="7DA1BE34">
          <v:shape id="_x0000_i1035" type="#_x0000_t75" style="width:12.2pt;height:33.8pt" o:ole="">
            <v:imagedata r:id="rId27" o:title=""/>
          </v:shape>
          <o:OLEObject Type="Embed" ProgID="Equation.DSMT4" ShapeID="_x0000_i1035" DrawAspect="Content" ObjectID="_1790152740" r:id="rId28"/>
        </w:object>
      </w:r>
      <w:r w:rsidRPr="005D2AA5">
        <w:rPr>
          <w:rFonts w:ascii="Cambria" w:hAnsi="Cambria"/>
          <w:spacing w:val="-4"/>
          <w:sz w:val="26"/>
          <w:szCs w:val="26"/>
        </w:rPr>
        <w:t>.</w:t>
      </w:r>
      <w:r w:rsidRPr="005D2AA5">
        <w:rPr>
          <w:rFonts w:ascii="Cambria" w:hAnsi="Cambria"/>
          <w:spacing w:val="-4"/>
          <w:sz w:val="26"/>
          <w:szCs w:val="26"/>
        </w:rPr>
        <w:tab/>
      </w:r>
      <w:r w:rsidRPr="005D2AA5">
        <w:rPr>
          <w:rFonts w:ascii="Cambria" w:hAnsi="Cambria"/>
          <w:b/>
          <w:bCs/>
          <w:color w:val="0000FF"/>
          <w:spacing w:val="-4"/>
          <w:sz w:val="26"/>
          <w:szCs w:val="26"/>
        </w:rPr>
        <w:t>D.</w:t>
      </w:r>
      <w:r w:rsidRPr="005D2AA5">
        <w:rPr>
          <w:rFonts w:ascii="Cambria" w:hAnsi="Cambria"/>
          <w:color w:val="0000FF"/>
          <w:spacing w:val="-4"/>
          <w:sz w:val="26"/>
          <w:szCs w:val="26"/>
        </w:rPr>
        <w:t xml:space="preserve"> </w:t>
      </w:r>
      <w:r w:rsidRPr="005D2AA5">
        <w:rPr>
          <w:rFonts w:ascii="Cambria" w:hAnsi="Cambria"/>
          <w:spacing w:val="-4"/>
          <w:sz w:val="26"/>
          <w:szCs w:val="26"/>
        </w:rPr>
        <w:t>4.</w:t>
      </w:r>
    </w:p>
    <w:p w14:paraId="542A7D9B" w14:textId="23AE624A" w:rsidR="00183515" w:rsidRPr="00183515" w:rsidRDefault="00183515" w:rsidP="00183515">
      <w:pPr>
        <w:pStyle w:val="ListParagraph"/>
        <w:numPr>
          <w:ilvl w:val="0"/>
          <w:numId w:val="27"/>
        </w:numPr>
        <w:tabs>
          <w:tab w:val="left" w:pos="283"/>
          <w:tab w:val="left" w:pos="851"/>
          <w:tab w:val="left" w:pos="5386"/>
          <w:tab w:val="left" w:pos="7937"/>
        </w:tabs>
        <w:spacing w:line="276" w:lineRule="auto"/>
        <w:mirrorIndents/>
        <w:jc w:val="both"/>
        <w:rPr>
          <w:rFonts w:ascii="Cambria" w:hAnsi="Cambria"/>
          <w:spacing w:val="-4"/>
          <w:sz w:val="26"/>
          <w:szCs w:val="26"/>
        </w:rPr>
      </w:pPr>
      <w:r w:rsidRPr="00183515">
        <w:rPr>
          <w:rFonts w:ascii="Cambria" w:hAnsi="Cambria"/>
          <w:spacing w:val="-4"/>
          <w:sz w:val="26"/>
          <w:szCs w:val="26"/>
        </w:rPr>
        <w:t xml:space="preserve">Một bóng đèn điện được thiết kế để sáng đúng công suất định mức </w:t>
      </w:r>
      <w:r w:rsidRPr="00183515">
        <w:rPr>
          <w:rFonts w:ascii="Cambria" w:hAnsi="Cambria"/>
          <w:position w:val="-12"/>
        </w:rPr>
        <w:object w:dxaOrig="320" w:dyaOrig="360" w14:anchorId="05EF9A3C">
          <v:shape id="_x0000_i1036" type="#_x0000_t75" style="width:15.5pt;height:18.3pt" o:ole="">
            <v:imagedata r:id="rId29" o:title=""/>
          </v:shape>
          <o:OLEObject Type="Embed" ProgID="Equation.DSMT4" ShapeID="_x0000_i1036" DrawAspect="Content" ObjectID="_1790152741" r:id="rId30"/>
        </w:object>
      </w:r>
      <w:r>
        <w:rPr>
          <w:rFonts w:ascii="Cambria" w:hAnsi="Cambria"/>
          <w:spacing w:val="-4"/>
          <w:sz w:val="26"/>
          <w:szCs w:val="26"/>
        </w:rPr>
        <w:t xml:space="preserve"> </w:t>
      </w:r>
      <w:r w:rsidRPr="00183515">
        <w:rPr>
          <w:rFonts w:ascii="Cambria" w:hAnsi="Cambria"/>
          <w:spacing w:val="-4"/>
          <w:sz w:val="26"/>
          <w:szCs w:val="26"/>
        </w:rPr>
        <w:t xml:space="preserve">khi hiệu điện thế giữa hai đầu đèn là </w:t>
      </w:r>
      <w:r w:rsidRPr="00183515">
        <w:rPr>
          <w:rFonts w:ascii="Cambria" w:hAnsi="Cambria"/>
          <w:position w:val="-12"/>
        </w:rPr>
        <w:object w:dxaOrig="340" w:dyaOrig="360" w14:anchorId="53FCB481">
          <v:shape id="_x0000_i1037" type="#_x0000_t75" style="width:17.15pt;height:18.3pt" o:ole="">
            <v:imagedata r:id="rId31" o:title=""/>
          </v:shape>
          <o:OLEObject Type="Embed" ProgID="Equation.DSMT4" ShapeID="_x0000_i1037" DrawAspect="Content" ObjectID="_1790152742" r:id="rId32"/>
        </w:object>
      </w:r>
      <w:r w:rsidRPr="00183515">
        <w:rPr>
          <w:rFonts w:ascii="Cambria" w:hAnsi="Cambria"/>
          <w:spacing w:val="-4"/>
          <w:sz w:val="26"/>
          <w:szCs w:val="26"/>
        </w:rPr>
        <w:t xml:space="preserve">. Nếu hiệu điện thế là U với </w:t>
      </w:r>
      <w:r w:rsidRPr="00183515">
        <w:rPr>
          <w:rFonts w:ascii="Cambria" w:hAnsi="Cambria"/>
          <w:position w:val="-12"/>
          <w:sz w:val="26"/>
          <w:szCs w:val="26"/>
        </w:rPr>
        <w:object w:dxaOrig="800" w:dyaOrig="360" w14:anchorId="20A5A85C">
          <v:shape id="_x0000_i1038" type="#_x0000_t75" style="width:39.9pt;height:18.3pt" o:ole="">
            <v:imagedata r:id="rId33" o:title=""/>
          </v:shape>
          <o:OLEObject Type="Embed" ProgID="Equation.DSMT4" ShapeID="_x0000_i1038" DrawAspect="Content" ObjectID="_1790152743" r:id="rId34"/>
        </w:object>
      </w:r>
      <w:r w:rsidRPr="00183515">
        <w:rPr>
          <w:rFonts w:ascii="Cambria" w:hAnsi="Cambria"/>
          <w:spacing w:val="-4"/>
          <w:sz w:val="26"/>
          <w:szCs w:val="26"/>
        </w:rPr>
        <w:t>đèn sẽ sáng với công suất là</w:t>
      </w:r>
    </w:p>
    <w:p w14:paraId="7C5C8F3A" w14:textId="0FA37845" w:rsidR="00183515" w:rsidRPr="00183515" w:rsidRDefault="00183515" w:rsidP="00183515">
      <w:pPr>
        <w:pStyle w:val="ListParagraph"/>
        <w:tabs>
          <w:tab w:val="left" w:pos="283"/>
          <w:tab w:val="left" w:pos="2835"/>
          <w:tab w:val="left" w:pos="5386"/>
          <w:tab w:val="left" w:pos="7937"/>
        </w:tabs>
        <w:spacing w:line="276" w:lineRule="auto"/>
        <w:ind w:left="0"/>
        <w:mirrorIndents/>
        <w:jc w:val="both"/>
        <w:rPr>
          <w:rFonts w:ascii="Cambria" w:hAnsi="Cambria"/>
          <w:spacing w:val="-4"/>
          <w:sz w:val="26"/>
          <w:szCs w:val="26"/>
        </w:rPr>
      </w:pPr>
      <w:r w:rsidRPr="00183515">
        <w:rPr>
          <w:rFonts w:ascii="Cambria" w:hAnsi="Cambria"/>
          <w:spacing w:val="-4"/>
          <w:sz w:val="26"/>
          <w:szCs w:val="26"/>
        </w:rPr>
        <w:t xml:space="preserve">    </w:t>
      </w:r>
      <w:r w:rsidRPr="00183515">
        <w:rPr>
          <w:rFonts w:ascii="Cambria" w:hAnsi="Cambria"/>
          <w:b/>
          <w:bCs/>
          <w:color w:val="0000FF"/>
          <w:spacing w:val="-4"/>
          <w:sz w:val="26"/>
          <w:szCs w:val="26"/>
        </w:rPr>
        <w:t>A.</w:t>
      </w:r>
      <w:r w:rsidRPr="00183515">
        <w:rPr>
          <w:rFonts w:ascii="Cambria" w:hAnsi="Cambria"/>
          <w:spacing w:val="-4"/>
          <w:position w:val="-32"/>
          <w:sz w:val="26"/>
          <w:szCs w:val="26"/>
        </w:rPr>
        <w:object w:dxaOrig="1180" w:dyaOrig="740" w14:anchorId="0E388FB1">
          <v:shape id="_x0000_i1039" type="#_x0000_t75" style="width:59.25pt;height:36.55pt" o:ole="">
            <v:imagedata r:id="rId35" o:title=""/>
          </v:shape>
          <o:OLEObject Type="Embed" ProgID="Equation.DSMT4" ShapeID="_x0000_i1039" DrawAspect="Content" ObjectID="_1790152744" r:id="rId36"/>
        </w:object>
      </w:r>
      <w:r w:rsidRPr="00183515">
        <w:rPr>
          <w:rFonts w:ascii="Cambria" w:hAnsi="Cambria"/>
          <w:spacing w:val="-4"/>
          <w:sz w:val="26"/>
          <w:szCs w:val="26"/>
        </w:rPr>
        <w:t>.</w:t>
      </w:r>
      <w:r w:rsidRPr="00183515">
        <w:rPr>
          <w:rFonts w:ascii="Cambria" w:hAnsi="Cambria"/>
          <w:spacing w:val="-4"/>
          <w:sz w:val="26"/>
          <w:szCs w:val="26"/>
        </w:rPr>
        <w:tab/>
      </w:r>
      <w:r w:rsidRPr="00183515">
        <w:rPr>
          <w:rFonts w:ascii="Cambria" w:hAnsi="Cambria"/>
          <w:b/>
          <w:bCs/>
          <w:color w:val="0000FF"/>
          <w:spacing w:val="-4"/>
          <w:sz w:val="26"/>
          <w:szCs w:val="26"/>
        </w:rPr>
        <w:t>B.</w:t>
      </w:r>
      <w:r w:rsidRPr="00183515">
        <w:rPr>
          <w:rFonts w:ascii="Cambria" w:hAnsi="Cambria"/>
          <w:color w:val="0000FF"/>
          <w:spacing w:val="-4"/>
          <w:sz w:val="26"/>
          <w:szCs w:val="26"/>
        </w:rPr>
        <w:t xml:space="preserve"> </w:t>
      </w:r>
      <w:r w:rsidRPr="00183515">
        <w:rPr>
          <w:rFonts w:ascii="Cambria" w:hAnsi="Cambria"/>
          <w:position w:val="-26"/>
          <w:sz w:val="26"/>
          <w:szCs w:val="26"/>
        </w:rPr>
        <w:object w:dxaOrig="1180" w:dyaOrig="680" w14:anchorId="2AED2A9B">
          <v:shape id="_x0000_i1040" type="#_x0000_t75" style="width:59.25pt;height:33.8pt" o:ole="">
            <v:imagedata r:id="rId37" o:title=""/>
          </v:shape>
          <o:OLEObject Type="Embed" ProgID="Equation.DSMT4" ShapeID="_x0000_i1040" DrawAspect="Content" ObjectID="_1790152745" r:id="rId38"/>
        </w:object>
      </w:r>
      <w:r w:rsidRPr="00183515">
        <w:rPr>
          <w:rFonts w:ascii="Cambria" w:hAnsi="Cambria"/>
          <w:sz w:val="26"/>
          <w:szCs w:val="26"/>
        </w:rPr>
        <w:t>.</w:t>
      </w:r>
      <w:r w:rsidRPr="00183515">
        <w:rPr>
          <w:rFonts w:ascii="Cambria" w:hAnsi="Cambria"/>
          <w:sz w:val="26"/>
          <w:szCs w:val="26"/>
        </w:rPr>
        <w:tab/>
      </w:r>
      <w:r w:rsidRPr="00183515">
        <w:rPr>
          <w:rFonts w:ascii="Cambria" w:hAnsi="Cambria"/>
          <w:b/>
          <w:bCs/>
          <w:color w:val="0000FF"/>
          <w:sz w:val="26"/>
          <w:szCs w:val="26"/>
        </w:rPr>
        <w:t xml:space="preserve">C. </w:t>
      </w:r>
      <w:r w:rsidRPr="00183515">
        <w:rPr>
          <w:rFonts w:ascii="Cambria" w:hAnsi="Cambria"/>
          <w:position w:val="-30"/>
          <w:sz w:val="26"/>
          <w:szCs w:val="26"/>
        </w:rPr>
        <w:object w:dxaOrig="1540" w:dyaOrig="780" w14:anchorId="678843B7">
          <v:shape id="_x0000_i1041" type="#_x0000_t75" style="width:77pt;height:38.75pt" o:ole="">
            <v:imagedata r:id="rId39" o:title=""/>
          </v:shape>
          <o:OLEObject Type="Embed" ProgID="Equation.DSMT4" ShapeID="_x0000_i1041" DrawAspect="Content" ObjectID="_1790152746" r:id="rId40"/>
        </w:object>
      </w:r>
      <w:r w:rsidRPr="00183515">
        <w:rPr>
          <w:rFonts w:ascii="Cambria" w:hAnsi="Cambria"/>
          <w:sz w:val="26"/>
          <w:szCs w:val="26"/>
        </w:rPr>
        <w:t>.</w:t>
      </w:r>
      <w:r w:rsidRPr="00183515">
        <w:rPr>
          <w:rFonts w:ascii="Cambria" w:hAnsi="Cambria"/>
          <w:sz w:val="26"/>
          <w:szCs w:val="26"/>
        </w:rPr>
        <w:tab/>
      </w:r>
      <w:r w:rsidRPr="00183515">
        <w:rPr>
          <w:rFonts w:ascii="Cambria" w:hAnsi="Cambria"/>
          <w:b/>
          <w:bCs/>
          <w:color w:val="0000FF"/>
          <w:sz w:val="26"/>
          <w:szCs w:val="26"/>
        </w:rPr>
        <w:t>D.</w:t>
      </w:r>
      <w:r w:rsidRPr="00183515">
        <w:rPr>
          <w:rFonts w:ascii="Cambria" w:hAnsi="Cambria"/>
          <w:color w:val="0000FF"/>
          <w:sz w:val="26"/>
          <w:szCs w:val="26"/>
        </w:rPr>
        <w:t xml:space="preserve"> </w:t>
      </w:r>
      <w:r w:rsidRPr="00183515">
        <w:rPr>
          <w:rFonts w:ascii="Cambria" w:hAnsi="Cambria"/>
          <w:position w:val="-34"/>
          <w:sz w:val="26"/>
          <w:szCs w:val="26"/>
        </w:rPr>
        <w:object w:dxaOrig="1540" w:dyaOrig="859" w14:anchorId="719AA14A">
          <v:shape id="_x0000_i1042" type="#_x0000_t75" style="width:77pt;height:42.65pt" o:ole="">
            <v:imagedata r:id="rId41" o:title=""/>
          </v:shape>
          <o:OLEObject Type="Embed" ProgID="Equation.DSMT4" ShapeID="_x0000_i1042" DrawAspect="Content" ObjectID="_1790152747" r:id="rId42"/>
        </w:object>
      </w:r>
      <w:r w:rsidRPr="00183515">
        <w:rPr>
          <w:rFonts w:ascii="Cambria" w:hAnsi="Cambria"/>
          <w:sz w:val="26"/>
          <w:szCs w:val="26"/>
        </w:rPr>
        <w:t>.</w:t>
      </w:r>
    </w:p>
    <w:p w14:paraId="0F1F6D78" w14:textId="49136C82" w:rsidR="00070825" w:rsidRPr="00183515" w:rsidRDefault="00070825" w:rsidP="00070825">
      <w:pPr>
        <w:pStyle w:val="ListParagraph"/>
        <w:numPr>
          <w:ilvl w:val="0"/>
          <w:numId w:val="27"/>
        </w:numPr>
        <w:spacing w:line="276" w:lineRule="auto"/>
        <w:jc w:val="both"/>
        <w:rPr>
          <w:rFonts w:ascii="Cambria" w:hAnsi="Cambria"/>
          <w:b/>
          <w:color w:val="0000FF"/>
          <w:sz w:val="26"/>
          <w:szCs w:val="26"/>
        </w:rPr>
      </w:pPr>
      <w:r w:rsidRPr="00183515">
        <w:rPr>
          <w:rFonts w:ascii="Cambria" w:hAnsi="Cambria"/>
          <w:sz w:val="26"/>
          <w:szCs w:val="26"/>
        </w:rPr>
        <w:t>Hiệu điện thế giữa hai đầu dây dẫn là 6 V. Năng lượng điện tiêu thụ của dây dẫn khi có dòng điện cường độ 2</w:t>
      </w:r>
      <w:r w:rsidR="007C2944">
        <w:rPr>
          <w:rFonts w:ascii="Cambria" w:hAnsi="Cambria"/>
          <w:sz w:val="26"/>
          <w:szCs w:val="26"/>
        </w:rPr>
        <w:t xml:space="preserve"> </w:t>
      </w:r>
      <w:r w:rsidRPr="00183515">
        <w:rPr>
          <w:rFonts w:ascii="Cambria" w:hAnsi="Cambria"/>
          <w:sz w:val="26"/>
          <w:szCs w:val="26"/>
        </w:rPr>
        <w:t>A chạy qua dây dẫn trong 1 giờ là</w:t>
      </w:r>
    </w:p>
    <w:p w14:paraId="43B74BF7" w14:textId="77777777" w:rsidR="00070825" w:rsidRPr="00183515" w:rsidRDefault="00070825" w:rsidP="00070825">
      <w:pPr>
        <w:tabs>
          <w:tab w:val="left" w:pos="283"/>
          <w:tab w:val="left" w:pos="2835"/>
          <w:tab w:val="left" w:pos="5386"/>
          <w:tab w:val="left" w:pos="7937"/>
        </w:tabs>
        <w:spacing w:line="276" w:lineRule="auto"/>
        <w:ind w:firstLine="283"/>
        <w:jc w:val="both"/>
        <w:rPr>
          <w:rFonts w:ascii="Cambria" w:hAnsi="Cambria"/>
          <w:sz w:val="26"/>
          <w:szCs w:val="26"/>
        </w:rPr>
      </w:pPr>
      <w:r w:rsidRPr="00183515">
        <w:rPr>
          <w:rFonts w:ascii="Cambria" w:hAnsi="Cambria"/>
          <w:b/>
          <w:color w:val="0000FF"/>
          <w:sz w:val="26"/>
          <w:szCs w:val="26"/>
        </w:rPr>
        <w:t>A.</w:t>
      </w:r>
      <w:r w:rsidRPr="00183515">
        <w:rPr>
          <w:rFonts w:ascii="Cambria" w:hAnsi="Cambria"/>
          <w:sz w:val="26"/>
          <w:szCs w:val="26"/>
        </w:rPr>
        <w:t xml:space="preserve"> 21,6 kJ.</w:t>
      </w:r>
      <w:r w:rsidRPr="00183515">
        <w:rPr>
          <w:rFonts w:ascii="Cambria" w:hAnsi="Cambria"/>
          <w:b/>
          <w:color w:val="0000FF"/>
          <w:sz w:val="26"/>
          <w:szCs w:val="26"/>
        </w:rPr>
        <w:tab/>
        <w:t>B.</w:t>
      </w:r>
      <w:r w:rsidRPr="00183515">
        <w:rPr>
          <w:rFonts w:ascii="Cambria" w:hAnsi="Cambria"/>
          <w:sz w:val="26"/>
          <w:szCs w:val="26"/>
        </w:rPr>
        <w:t xml:space="preserve"> 720J.</w:t>
      </w:r>
      <w:r w:rsidRPr="00183515">
        <w:rPr>
          <w:rFonts w:ascii="Cambria" w:hAnsi="Cambria"/>
          <w:b/>
          <w:color w:val="0000FF"/>
          <w:sz w:val="26"/>
          <w:szCs w:val="26"/>
        </w:rPr>
        <w:tab/>
        <w:t>C.</w:t>
      </w:r>
      <w:r w:rsidRPr="00183515">
        <w:rPr>
          <w:rFonts w:ascii="Cambria" w:hAnsi="Cambria"/>
          <w:sz w:val="26"/>
          <w:szCs w:val="26"/>
        </w:rPr>
        <w:t xml:space="preserve"> 360J.</w:t>
      </w:r>
      <w:r w:rsidRPr="00183515">
        <w:rPr>
          <w:rFonts w:ascii="Cambria" w:hAnsi="Cambria"/>
          <w:b/>
          <w:color w:val="0000FF"/>
          <w:sz w:val="26"/>
          <w:szCs w:val="26"/>
        </w:rPr>
        <w:tab/>
        <w:t>D.</w:t>
      </w:r>
      <w:r w:rsidRPr="00183515">
        <w:rPr>
          <w:rFonts w:ascii="Cambria" w:hAnsi="Cambria"/>
          <w:sz w:val="26"/>
          <w:szCs w:val="26"/>
        </w:rPr>
        <w:t xml:space="preserve"> 43,2 kJ.</w:t>
      </w:r>
    </w:p>
    <w:p w14:paraId="69EA257C" w14:textId="77777777" w:rsidR="00070825" w:rsidRPr="00C5677E" w:rsidRDefault="00070825" w:rsidP="00070825">
      <w:pPr>
        <w:pStyle w:val="ListParagraph"/>
        <w:numPr>
          <w:ilvl w:val="0"/>
          <w:numId w:val="27"/>
        </w:numPr>
        <w:spacing w:line="276" w:lineRule="auto"/>
        <w:mirrorIndents/>
        <w:jc w:val="both"/>
        <w:rPr>
          <w:rFonts w:ascii="Cambria" w:hAnsi="Cambria"/>
          <w:b/>
          <w:color w:val="0000FF"/>
          <w:sz w:val="26"/>
          <w:szCs w:val="26"/>
        </w:rPr>
      </w:pPr>
      <w:r w:rsidRPr="00C5677E">
        <w:rPr>
          <w:rFonts w:ascii="Cambria" w:hAnsi="Cambria"/>
          <w:sz w:val="26"/>
          <w:szCs w:val="26"/>
        </w:rPr>
        <w:t>Cho dòng điện I chạy qua hai điện trở R</w:t>
      </w:r>
      <w:r w:rsidRPr="00C5677E">
        <w:rPr>
          <w:rFonts w:ascii="Cambria" w:hAnsi="Cambria"/>
          <w:sz w:val="26"/>
          <w:szCs w:val="26"/>
          <w:vertAlign w:val="subscript"/>
        </w:rPr>
        <w:t>1</w:t>
      </w:r>
      <w:r w:rsidRPr="00C5677E">
        <w:rPr>
          <w:rFonts w:ascii="Cambria" w:hAnsi="Cambria"/>
          <w:sz w:val="26"/>
          <w:szCs w:val="26"/>
        </w:rPr>
        <w:t xml:space="preserve"> và R</w:t>
      </w:r>
      <w:r w:rsidRPr="00C5677E">
        <w:rPr>
          <w:rFonts w:ascii="Cambria" w:hAnsi="Cambria"/>
          <w:sz w:val="26"/>
          <w:szCs w:val="26"/>
          <w:vertAlign w:val="subscript"/>
        </w:rPr>
        <w:t>2</w:t>
      </w:r>
      <w:r w:rsidRPr="00C5677E">
        <w:rPr>
          <w:rFonts w:ascii="Cambria" w:hAnsi="Cambria"/>
          <w:sz w:val="26"/>
          <w:szCs w:val="26"/>
        </w:rPr>
        <w:t xml:space="preserve"> mắc nối tiếp. Mối liên hệ giữa nhiệt lượng toả ra trên mỗi điện trở và giá trị các điện trở là</w:t>
      </w:r>
    </w:p>
    <w:p w14:paraId="56ACEF52" w14:textId="77777777" w:rsidR="00070825" w:rsidRPr="00C5677E" w:rsidRDefault="00070825" w:rsidP="00070825">
      <w:pPr>
        <w:tabs>
          <w:tab w:val="left" w:pos="283"/>
          <w:tab w:val="left" w:pos="2835"/>
          <w:tab w:val="left" w:pos="5386"/>
          <w:tab w:val="left" w:pos="7937"/>
        </w:tabs>
        <w:spacing w:line="276" w:lineRule="auto"/>
        <w:ind w:firstLine="283"/>
        <w:contextualSpacing/>
        <w:mirrorIndents/>
        <w:jc w:val="both"/>
        <w:rPr>
          <w:rFonts w:ascii="Cambria" w:hAnsi="Cambria"/>
          <w:b/>
          <w:color w:val="0000FF"/>
          <w:sz w:val="26"/>
          <w:szCs w:val="26"/>
        </w:rPr>
      </w:pPr>
      <w:r w:rsidRPr="00C5677E">
        <w:rPr>
          <w:rFonts w:ascii="Cambria" w:hAnsi="Cambria"/>
          <w:b/>
          <w:color w:val="0000FF"/>
          <w:sz w:val="26"/>
          <w:szCs w:val="26"/>
        </w:rPr>
        <w:t>A.</w:t>
      </w:r>
      <w:r w:rsidRPr="00C5677E">
        <w:rPr>
          <w:rFonts w:ascii="Cambria" w:hAnsi="Cambria"/>
          <w:b/>
          <w:color w:val="0000FF"/>
          <w:position w:val="-30"/>
          <w:sz w:val="26"/>
          <w:szCs w:val="26"/>
        </w:rPr>
        <w:object w:dxaOrig="940" w:dyaOrig="680" w14:anchorId="5EDCF061">
          <v:shape id="_x0000_i1043" type="#_x0000_t75" style="width:47.1pt;height:33.8pt" o:ole="">
            <v:imagedata r:id="rId43" o:title=""/>
          </v:shape>
          <o:OLEObject Type="Embed" ProgID="Equation.DSMT4" ShapeID="_x0000_i1043" DrawAspect="Content" ObjectID="_1790152748" r:id="rId44"/>
        </w:object>
      </w:r>
      <w:r w:rsidRPr="00C5677E">
        <w:rPr>
          <w:rFonts w:ascii="Cambria" w:hAnsi="Cambria"/>
          <w:sz w:val="26"/>
          <w:szCs w:val="26"/>
        </w:rPr>
        <w:t>.</w:t>
      </w:r>
      <w:r w:rsidRPr="00C5677E">
        <w:rPr>
          <w:rFonts w:ascii="Cambria" w:hAnsi="Cambria"/>
          <w:b/>
          <w:color w:val="0000FF"/>
          <w:sz w:val="26"/>
          <w:szCs w:val="26"/>
        </w:rPr>
        <w:tab/>
        <w:t>B.</w:t>
      </w:r>
      <w:r w:rsidRPr="00C5677E">
        <w:rPr>
          <w:rFonts w:ascii="Cambria" w:hAnsi="Cambria"/>
          <w:b/>
          <w:color w:val="0000FF"/>
          <w:position w:val="-30"/>
          <w:sz w:val="26"/>
          <w:szCs w:val="26"/>
        </w:rPr>
        <w:object w:dxaOrig="940" w:dyaOrig="680" w14:anchorId="5CFEAC07">
          <v:shape id="_x0000_i1044" type="#_x0000_t75" style="width:47.1pt;height:33.8pt" o:ole="">
            <v:imagedata r:id="rId45" o:title=""/>
          </v:shape>
          <o:OLEObject Type="Embed" ProgID="Equation.DSMT4" ShapeID="_x0000_i1044" DrawAspect="Content" ObjectID="_1790152749" r:id="rId46"/>
        </w:object>
      </w:r>
      <w:r w:rsidRPr="00C5677E">
        <w:rPr>
          <w:rFonts w:ascii="Cambria" w:hAnsi="Cambria"/>
          <w:sz w:val="26"/>
          <w:szCs w:val="26"/>
        </w:rPr>
        <w:t>.</w:t>
      </w:r>
      <w:r w:rsidRPr="00C5677E">
        <w:rPr>
          <w:rFonts w:ascii="Cambria" w:hAnsi="Cambria"/>
          <w:b/>
          <w:color w:val="0000FF"/>
          <w:sz w:val="26"/>
          <w:szCs w:val="26"/>
        </w:rPr>
        <w:tab/>
        <w:t>C.</w:t>
      </w:r>
      <w:r w:rsidRPr="00C5677E">
        <w:rPr>
          <w:rFonts w:ascii="Cambria" w:hAnsi="Cambria"/>
          <w:bCs/>
          <w:color w:val="0000FF"/>
          <w:position w:val="-12"/>
          <w:sz w:val="26"/>
          <w:szCs w:val="26"/>
        </w:rPr>
        <w:object w:dxaOrig="1320" w:dyaOrig="360" w14:anchorId="311A6CE0">
          <v:shape id="_x0000_i1045" type="#_x0000_t75" style="width:65.9pt;height:18.3pt" o:ole="">
            <v:imagedata r:id="rId47" o:title=""/>
          </v:shape>
          <o:OLEObject Type="Embed" ProgID="Equation.DSMT4" ShapeID="_x0000_i1045" DrawAspect="Content" ObjectID="_1790152750" r:id="rId48"/>
        </w:object>
      </w:r>
      <w:r w:rsidRPr="00C5677E">
        <w:rPr>
          <w:rFonts w:ascii="Cambria" w:hAnsi="Cambria"/>
          <w:bCs/>
          <w:color w:val="0000FF"/>
          <w:sz w:val="26"/>
          <w:szCs w:val="26"/>
        </w:rPr>
        <w:t xml:space="preserve">. </w:t>
      </w:r>
      <w:r>
        <w:rPr>
          <w:rFonts w:ascii="Cambria" w:hAnsi="Cambria"/>
          <w:bCs/>
          <w:color w:val="0000FF"/>
          <w:sz w:val="26"/>
          <w:szCs w:val="26"/>
        </w:rPr>
        <w:tab/>
      </w:r>
      <w:r w:rsidRPr="00C5677E">
        <w:rPr>
          <w:rFonts w:ascii="Cambria" w:hAnsi="Cambria"/>
          <w:b/>
          <w:color w:val="0000FF"/>
          <w:sz w:val="26"/>
          <w:szCs w:val="26"/>
        </w:rPr>
        <w:t>D.</w:t>
      </w:r>
      <w:r w:rsidRPr="00C5677E">
        <w:rPr>
          <w:rFonts w:ascii="Cambria" w:hAnsi="Cambria"/>
          <w:bCs/>
          <w:color w:val="0000FF"/>
          <w:sz w:val="26"/>
          <w:szCs w:val="26"/>
        </w:rPr>
        <w:t xml:space="preserve"> </w:t>
      </w:r>
      <w:r w:rsidRPr="00C5677E">
        <w:rPr>
          <w:rFonts w:ascii="Cambria" w:hAnsi="Cambria"/>
          <w:bCs/>
          <w:color w:val="0000FF"/>
          <w:position w:val="-12"/>
          <w:sz w:val="26"/>
          <w:szCs w:val="26"/>
        </w:rPr>
        <w:object w:dxaOrig="1300" w:dyaOrig="360" w14:anchorId="5DCF892B">
          <v:shape id="_x0000_i1046" type="#_x0000_t75" style="width:65.35pt;height:18.3pt" o:ole="">
            <v:imagedata r:id="rId49" o:title=""/>
          </v:shape>
          <o:OLEObject Type="Embed" ProgID="Equation.DSMT4" ShapeID="_x0000_i1046" DrawAspect="Content" ObjectID="_1790152751" r:id="rId50"/>
        </w:object>
      </w:r>
      <w:r w:rsidRPr="00C5677E">
        <w:rPr>
          <w:rFonts w:ascii="Cambria" w:hAnsi="Cambria"/>
          <w:b/>
          <w:color w:val="0000FF"/>
          <w:sz w:val="26"/>
          <w:szCs w:val="26"/>
        </w:rPr>
        <w:t>.</w:t>
      </w:r>
    </w:p>
    <w:p w14:paraId="69F87CCD" w14:textId="1BDCD7E5" w:rsidR="00070825" w:rsidRPr="00C5677E" w:rsidRDefault="00070825" w:rsidP="00070825">
      <w:pPr>
        <w:pStyle w:val="ListParagraph"/>
        <w:numPr>
          <w:ilvl w:val="0"/>
          <w:numId w:val="27"/>
        </w:numPr>
        <w:spacing w:line="276" w:lineRule="auto"/>
        <w:jc w:val="both"/>
        <w:rPr>
          <w:rFonts w:ascii="Cambria" w:hAnsi="Cambria"/>
          <w:b/>
          <w:color w:val="0000FF"/>
          <w:sz w:val="26"/>
          <w:szCs w:val="26"/>
        </w:rPr>
      </w:pPr>
      <w:r w:rsidRPr="00C5677E">
        <w:rPr>
          <w:rFonts w:ascii="Cambria" w:hAnsi="Cambria"/>
          <w:color w:val="000000"/>
          <w:sz w:val="26"/>
          <w:szCs w:val="26"/>
        </w:rPr>
        <w:t>Một nguồn điện có suất điện động 3</w:t>
      </w:r>
      <w:r>
        <w:rPr>
          <w:rFonts w:ascii="Cambria" w:hAnsi="Cambria"/>
          <w:color w:val="000000"/>
          <w:sz w:val="26"/>
          <w:szCs w:val="26"/>
        </w:rPr>
        <w:t xml:space="preserve"> </w:t>
      </w:r>
      <w:r w:rsidRPr="00C5677E">
        <w:rPr>
          <w:rFonts w:ascii="Cambria" w:hAnsi="Cambria"/>
          <w:color w:val="000000"/>
          <w:sz w:val="26"/>
          <w:szCs w:val="26"/>
        </w:rPr>
        <w:t>V khi mắc với một bóng đèn thành một mạch kín thì cho một dòng điện chạy trong mạch có cường độ là 0,3</w:t>
      </w:r>
      <w:r>
        <w:rPr>
          <w:rFonts w:ascii="Cambria" w:hAnsi="Cambria"/>
          <w:color w:val="000000"/>
          <w:sz w:val="26"/>
          <w:szCs w:val="26"/>
        </w:rPr>
        <w:t xml:space="preserve"> </w:t>
      </w:r>
      <w:r w:rsidRPr="00C5677E">
        <w:rPr>
          <w:rFonts w:ascii="Cambria" w:hAnsi="Cambria"/>
          <w:color w:val="000000"/>
          <w:sz w:val="26"/>
          <w:szCs w:val="26"/>
        </w:rPr>
        <w:t>A. Khi đó công suất của nguồn điện này là</w:t>
      </w:r>
    </w:p>
    <w:p w14:paraId="7CD8BA08" w14:textId="2EEF0F4E" w:rsidR="00070825" w:rsidRPr="00C5677E" w:rsidRDefault="00070825" w:rsidP="00070825">
      <w:pPr>
        <w:pStyle w:val="ListParagraph"/>
        <w:tabs>
          <w:tab w:val="left" w:pos="283"/>
          <w:tab w:val="left" w:pos="2835"/>
          <w:tab w:val="left" w:pos="5386"/>
          <w:tab w:val="left" w:pos="7937"/>
        </w:tabs>
        <w:spacing w:line="276" w:lineRule="auto"/>
        <w:ind w:left="0" w:firstLine="283"/>
        <w:jc w:val="both"/>
        <w:rPr>
          <w:rFonts w:ascii="Cambria" w:hAnsi="Cambria"/>
          <w:color w:val="000000"/>
          <w:sz w:val="26"/>
          <w:szCs w:val="26"/>
        </w:rPr>
      </w:pPr>
      <w:r w:rsidRPr="00C5677E">
        <w:rPr>
          <w:rFonts w:ascii="Cambria" w:hAnsi="Cambria"/>
          <w:b/>
          <w:color w:val="0000FF"/>
          <w:sz w:val="26"/>
          <w:szCs w:val="26"/>
        </w:rPr>
        <w:t>A.</w:t>
      </w:r>
      <w:r w:rsidRPr="00C5677E">
        <w:rPr>
          <w:rFonts w:ascii="Cambria" w:hAnsi="Cambria"/>
          <w:color w:val="000000"/>
          <w:sz w:val="26"/>
          <w:szCs w:val="26"/>
        </w:rPr>
        <w:t xml:space="preserve"> 10 W. </w:t>
      </w:r>
      <w:r>
        <w:rPr>
          <w:rFonts w:ascii="Cambria" w:hAnsi="Cambria"/>
          <w:color w:val="000000"/>
          <w:sz w:val="26"/>
          <w:szCs w:val="26"/>
        </w:rPr>
        <w:tab/>
      </w:r>
      <w:r w:rsidRPr="00C5677E">
        <w:rPr>
          <w:rFonts w:ascii="Cambria" w:hAnsi="Cambria"/>
          <w:b/>
          <w:color w:val="0000FF"/>
          <w:sz w:val="26"/>
          <w:szCs w:val="26"/>
        </w:rPr>
        <w:t>B.</w:t>
      </w:r>
      <w:r w:rsidRPr="00C5677E">
        <w:rPr>
          <w:rFonts w:ascii="Cambria" w:hAnsi="Cambria"/>
          <w:color w:val="000000"/>
          <w:sz w:val="26"/>
          <w:szCs w:val="26"/>
        </w:rPr>
        <w:t xml:space="preserve"> 30 W.</w:t>
      </w:r>
      <w:r>
        <w:rPr>
          <w:rFonts w:ascii="Cambria" w:hAnsi="Cambria"/>
          <w:color w:val="000000"/>
          <w:sz w:val="26"/>
          <w:szCs w:val="26"/>
        </w:rPr>
        <w:tab/>
      </w:r>
      <w:r w:rsidRPr="00C5677E">
        <w:rPr>
          <w:rFonts w:ascii="Cambria" w:hAnsi="Cambria"/>
          <w:color w:val="000000"/>
          <w:sz w:val="26"/>
          <w:szCs w:val="26"/>
        </w:rPr>
        <w:t xml:space="preserve"> </w:t>
      </w:r>
      <w:r w:rsidRPr="00C5677E">
        <w:rPr>
          <w:rFonts w:ascii="Cambria" w:hAnsi="Cambria"/>
          <w:b/>
          <w:color w:val="0000FF"/>
          <w:sz w:val="26"/>
          <w:szCs w:val="26"/>
        </w:rPr>
        <w:t>C.</w:t>
      </w:r>
      <w:r w:rsidRPr="00C5677E">
        <w:rPr>
          <w:rFonts w:ascii="Cambria" w:hAnsi="Cambria"/>
          <w:color w:val="FF0000"/>
          <w:sz w:val="26"/>
          <w:szCs w:val="26"/>
        </w:rPr>
        <w:t xml:space="preserve"> 0,9 W.</w:t>
      </w:r>
      <w:r w:rsidRPr="00C5677E">
        <w:rPr>
          <w:rFonts w:ascii="Cambria" w:hAnsi="Cambria"/>
          <w:b/>
          <w:color w:val="0000FF"/>
          <w:sz w:val="26"/>
          <w:szCs w:val="26"/>
        </w:rPr>
        <w:tab/>
        <w:t>D.</w:t>
      </w:r>
      <w:r w:rsidRPr="00C5677E">
        <w:rPr>
          <w:rFonts w:ascii="Cambria" w:hAnsi="Cambria"/>
          <w:color w:val="000000"/>
          <w:sz w:val="26"/>
          <w:szCs w:val="26"/>
        </w:rPr>
        <w:t xml:space="preserve"> 0,1 W.</w:t>
      </w:r>
    </w:p>
    <w:p w14:paraId="2165C4E3" w14:textId="3F5E392A" w:rsidR="00070825" w:rsidRPr="00C5677E" w:rsidRDefault="00070825" w:rsidP="00070825">
      <w:pPr>
        <w:pStyle w:val="ListParagraph"/>
        <w:numPr>
          <w:ilvl w:val="0"/>
          <w:numId w:val="27"/>
        </w:numPr>
        <w:spacing w:line="276" w:lineRule="auto"/>
        <w:jc w:val="both"/>
        <w:rPr>
          <w:rFonts w:ascii="Cambria" w:hAnsi="Cambria"/>
          <w:b/>
          <w:color w:val="0000FF"/>
          <w:sz w:val="26"/>
          <w:szCs w:val="26"/>
          <w:lang w:val="nl-NL"/>
        </w:rPr>
      </w:pPr>
      <w:r w:rsidRPr="00C5677E">
        <w:rPr>
          <w:rFonts w:ascii="Cambria" w:hAnsi="Cambria"/>
          <w:sz w:val="26"/>
          <w:szCs w:val="26"/>
          <w:lang w:val="nl-NL"/>
        </w:rPr>
        <w:t>Một bộ acquy có suất điện động 6V có dung lượng là 15Ah. Acquy này có thể sử dụng thời gian bao lâu cho tới khi phải nạp lại và điện năng tương ứng dự trữ trong acquy nếu coi nó cung cấp dòng điện không đổi 0,5A lần lượt là</w:t>
      </w:r>
    </w:p>
    <w:p w14:paraId="5BB65D94" w14:textId="09368C46" w:rsidR="00070825" w:rsidRDefault="00070825" w:rsidP="0055259A">
      <w:pPr>
        <w:tabs>
          <w:tab w:val="left" w:pos="283"/>
          <w:tab w:val="left" w:pos="2835"/>
          <w:tab w:val="left" w:pos="5386"/>
          <w:tab w:val="left" w:pos="7937"/>
        </w:tabs>
        <w:spacing w:line="276" w:lineRule="auto"/>
        <w:ind w:firstLine="283"/>
        <w:jc w:val="both"/>
        <w:rPr>
          <w:rFonts w:ascii="Cambria" w:hAnsi="Cambria"/>
          <w:sz w:val="26"/>
          <w:szCs w:val="26"/>
          <w:lang w:val="nl-NL"/>
        </w:rPr>
      </w:pPr>
      <w:r w:rsidRPr="00C5677E">
        <w:rPr>
          <w:rFonts w:ascii="Cambria" w:hAnsi="Cambria"/>
          <w:b/>
          <w:color w:val="0000FF"/>
          <w:sz w:val="26"/>
          <w:szCs w:val="26"/>
          <w:lang w:val="nl-NL"/>
        </w:rPr>
        <w:t>A.</w:t>
      </w:r>
      <w:r w:rsidRPr="00C5677E">
        <w:rPr>
          <w:rFonts w:ascii="Cambria" w:hAnsi="Cambria"/>
          <w:b/>
          <w:color w:val="FF0000"/>
          <w:sz w:val="26"/>
          <w:szCs w:val="26"/>
          <w:lang w:val="nl-NL"/>
        </w:rPr>
        <w:t xml:space="preserve"> </w:t>
      </w:r>
      <w:r w:rsidRPr="00C5677E">
        <w:rPr>
          <w:rFonts w:ascii="Cambria" w:hAnsi="Cambria"/>
          <w:color w:val="FF0000"/>
          <w:sz w:val="26"/>
          <w:szCs w:val="26"/>
          <w:lang w:val="nl-NL"/>
        </w:rPr>
        <w:t>30</w:t>
      </w:r>
      <w:r w:rsidR="0055259A">
        <w:rPr>
          <w:rFonts w:ascii="Cambria" w:hAnsi="Cambria"/>
          <w:color w:val="FF0000"/>
          <w:sz w:val="26"/>
          <w:szCs w:val="26"/>
          <w:lang w:val="nl-NL"/>
        </w:rPr>
        <w:t xml:space="preserve"> </w:t>
      </w:r>
      <w:r w:rsidRPr="00C5677E">
        <w:rPr>
          <w:rFonts w:ascii="Cambria" w:hAnsi="Cambria"/>
          <w:color w:val="FF0000"/>
          <w:sz w:val="26"/>
          <w:szCs w:val="26"/>
          <w:lang w:val="nl-NL"/>
        </w:rPr>
        <w:t>h; 324</w:t>
      </w:r>
      <w:r w:rsidR="0055259A">
        <w:rPr>
          <w:rFonts w:ascii="Cambria" w:hAnsi="Cambria"/>
          <w:color w:val="FF0000"/>
          <w:sz w:val="26"/>
          <w:szCs w:val="26"/>
          <w:lang w:val="nl-NL"/>
        </w:rPr>
        <w:t xml:space="preserve"> </w:t>
      </w:r>
      <w:r w:rsidRPr="00C5677E">
        <w:rPr>
          <w:rFonts w:ascii="Cambria" w:hAnsi="Cambria"/>
          <w:color w:val="FF0000"/>
          <w:sz w:val="26"/>
          <w:szCs w:val="26"/>
          <w:lang w:val="nl-NL"/>
        </w:rPr>
        <w:t>kJ.</w:t>
      </w:r>
      <w:r w:rsidRPr="00C5677E">
        <w:rPr>
          <w:rFonts w:ascii="Cambria" w:hAnsi="Cambria"/>
          <w:b/>
          <w:color w:val="0000FF"/>
          <w:sz w:val="26"/>
          <w:szCs w:val="26"/>
          <w:lang w:val="nl-NL"/>
        </w:rPr>
        <w:tab/>
        <w:t>B.</w:t>
      </w:r>
      <w:r w:rsidRPr="00C5677E">
        <w:rPr>
          <w:rFonts w:ascii="Cambria" w:hAnsi="Cambria"/>
          <w:b/>
          <w:color w:val="800000"/>
          <w:sz w:val="26"/>
          <w:szCs w:val="26"/>
          <w:lang w:val="nl-NL"/>
        </w:rPr>
        <w:t xml:space="preserve"> </w:t>
      </w:r>
      <w:r w:rsidRPr="00C5677E">
        <w:rPr>
          <w:rFonts w:ascii="Cambria" w:hAnsi="Cambria"/>
          <w:sz w:val="26"/>
          <w:szCs w:val="26"/>
          <w:lang w:val="nl-NL"/>
        </w:rPr>
        <w:t>15</w:t>
      </w:r>
      <w:r w:rsidR="0055259A">
        <w:rPr>
          <w:rFonts w:ascii="Cambria" w:hAnsi="Cambria"/>
          <w:sz w:val="26"/>
          <w:szCs w:val="26"/>
          <w:lang w:val="nl-NL"/>
        </w:rPr>
        <w:t xml:space="preserve"> </w:t>
      </w:r>
      <w:r w:rsidRPr="00C5677E">
        <w:rPr>
          <w:rFonts w:ascii="Cambria" w:hAnsi="Cambria"/>
          <w:sz w:val="26"/>
          <w:szCs w:val="26"/>
          <w:lang w:val="nl-NL"/>
        </w:rPr>
        <w:t>h; 162</w:t>
      </w:r>
      <w:r w:rsidR="0055259A">
        <w:rPr>
          <w:rFonts w:ascii="Cambria" w:hAnsi="Cambria"/>
          <w:sz w:val="26"/>
          <w:szCs w:val="26"/>
          <w:lang w:val="nl-NL"/>
        </w:rPr>
        <w:t xml:space="preserve"> </w:t>
      </w:r>
      <w:r w:rsidRPr="00C5677E">
        <w:rPr>
          <w:rFonts w:ascii="Cambria" w:hAnsi="Cambria"/>
          <w:sz w:val="26"/>
          <w:szCs w:val="26"/>
          <w:lang w:val="nl-NL"/>
        </w:rPr>
        <w:t>kJ.</w:t>
      </w:r>
      <w:r w:rsidRPr="00C5677E">
        <w:rPr>
          <w:rFonts w:ascii="Cambria" w:hAnsi="Cambria"/>
          <w:b/>
          <w:color w:val="0000FF"/>
          <w:sz w:val="26"/>
          <w:szCs w:val="26"/>
          <w:lang w:val="nl-NL"/>
        </w:rPr>
        <w:tab/>
        <w:t>C.</w:t>
      </w:r>
      <w:r w:rsidRPr="00C5677E">
        <w:rPr>
          <w:rFonts w:ascii="Cambria" w:hAnsi="Cambria"/>
          <w:b/>
          <w:color w:val="800000"/>
          <w:sz w:val="26"/>
          <w:szCs w:val="26"/>
          <w:lang w:val="nl-NL"/>
        </w:rPr>
        <w:t xml:space="preserve"> </w:t>
      </w:r>
      <w:r w:rsidRPr="00C5677E">
        <w:rPr>
          <w:rFonts w:ascii="Cambria" w:hAnsi="Cambria"/>
          <w:sz w:val="26"/>
          <w:szCs w:val="26"/>
          <w:lang w:val="nl-NL"/>
        </w:rPr>
        <w:t>60</w:t>
      </w:r>
      <w:r w:rsidR="0055259A">
        <w:rPr>
          <w:rFonts w:ascii="Cambria" w:hAnsi="Cambria"/>
          <w:sz w:val="26"/>
          <w:szCs w:val="26"/>
          <w:lang w:val="nl-NL"/>
        </w:rPr>
        <w:t xml:space="preserve"> </w:t>
      </w:r>
      <w:r w:rsidRPr="00C5677E">
        <w:rPr>
          <w:rFonts w:ascii="Cambria" w:hAnsi="Cambria"/>
          <w:sz w:val="26"/>
          <w:szCs w:val="26"/>
          <w:lang w:val="nl-NL"/>
        </w:rPr>
        <w:t>h; 648</w:t>
      </w:r>
      <w:r w:rsidR="0055259A">
        <w:rPr>
          <w:rFonts w:ascii="Cambria" w:hAnsi="Cambria"/>
          <w:sz w:val="26"/>
          <w:szCs w:val="26"/>
          <w:lang w:val="nl-NL"/>
        </w:rPr>
        <w:t xml:space="preserve"> </w:t>
      </w:r>
      <w:r w:rsidRPr="00C5677E">
        <w:rPr>
          <w:rFonts w:ascii="Cambria" w:hAnsi="Cambria"/>
          <w:sz w:val="26"/>
          <w:szCs w:val="26"/>
          <w:lang w:val="nl-NL"/>
        </w:rPr>
        <w:t>kJ.</w:t>
      </w:r>
      <w:r w:rsidRPr="00C5677E">
        <w:rPr>
          <w:rFonts w:ascii="Cambria" w:hAnsi="Cambria"/>
          <w:b/>
          <w:color w:val="0000FF"/>
          <w:sz w:val="26"/>
          <w:szCs w:val="26"/>
          <w:lang w:val="nl-NL"/>
        </w:rPr>
        <w:tab/>
        <w:t>D.</w:t>
      </w:r>
      <w:r w:rsidRPr="00C5677E">
        <w:rPr>
          <w:rFonts w:ascii="Cambria" w:hAnsi="Cambria"/>
          <w:b/>
          <w:color w:val="800000"/>
          <w:sz w:val="26"/>
          <w:szCs w:val="26"/>
          <w:lang w:val="nl-NL"/>
        </w:rPr>
        <w:t xml:space="preserve"> </w:t>
      </w:r>
      <w:r w:rsidRPr="00C5677E">
        <w:rPr>
          <w:rFonts w:ascii="Cambria" w:hAnsi="Cambria"/>
          <w:sz w:val="26"/>
          <w:szCs w:val="26"/>
          <w:lang w:val="nl-NL"/>
        </w:rPr>
        <w:t>22</w:t>
      </w:r>
      <w:r w:rsidR="0055259A">
        <w:rPr>
          <w:rFonts w:ascii="Cambria" w:hAnsi="Cambria"/>
          <w:sz w:val="26"/>
          <w:szCs w:val="26"/>
          <w:lang w:val="nl-NL"/>
        </w:rPr>
        <w:t xml:space="preserve"> </w:t>
      </w:r>
      <w:r w:rsidRPr="00C5677E">
        <w:rPr>
          <w:rFonts w:ascii="Cambria" w:hAnsi="Cambria"/>
          <w:sz w:val="26"/>
          <w:szCs w:val="26"/>
          <w:lang w:val="nl-NL"/>
        </w:rPr>
        <w:t>h; 489</w:t>
      </w:r>
      <w:r w:rsidR="0055259A">
        <w:rPr>
          <w:rFonts w:ascii="Cambria" w:hAnsi="Cambria"/>
          <w:sz w:val="26"/>
          <w:szCs w:val="26"/>
          <w:lang w:val="nl-NL"/>
        </w:rPr>
        <w:t xml:space="preserve"> </w:t>
      </w:r>
      <w:r w:rsidRPr="00C5677E">
        <w:rPr>
          <w:rFonts w:ascii="Cambria" w:hAnsi="Cambria"/>
          <w:sz w:val="26"/>
          <w:szCs w:val="26"/>
          <w:lang w:val="nl-NL"/>
        </w:rPr>
        <w:t>kJ.</w:t>
      </w:r>
    </w:p>
    <w:p w14:paraId="0CB01321" w14:textId="77777777" w:rsidR="007C2944" w:rsidRDefault="007C2944" w:rsidP="0055259A">
      <w:pPr>
        <w:tabs>
          <w:tab w:val="left" w:pos="283"/>
          <w:tab w:val="left" w:pos="2835"/>
          <w:tab w:val="left" w:pos="5386"/>
          <w:tab w:val="left" w:pos="7937"/>
        </w:tabs>
        <w:spacing w:line="276" w:lineRule="auto"/>
        <w:ind w:firstLine="283"/>
        <w:jc w:val="both"/>
        <w:rPr>
          <w:rFonts w:ascii="Cambria" w:hAnsi="Cambria"/>
          <w:sz w:val="26"/>
          <w:szCs w:val="26"/>
          <w:lang w:val="nl-NL"/>
        </w:rPr>
      </w:pPr>
    </w:p>
    <w:p w14:paraId="4BE4834B" w14:textId="77777777" w:rsidR="00070825" w:rsidRPr="00C5677E" w:rsidRDefault="00070825" w:rsidP="00070825">
      <w:pPr>
        <w:pStyle w:val="ListParagraph"/>
        <w:numPr>
          <w:ilvl w:val="0"/>
          <w:numId w:val="27"/>
        </w:numPr>
        <w:spacing w:line="276" w:lineRule="auto"/>
        <w:jc w:val="both"/>
        <w:rPr>
          <w:rFonts w:ascii="Cambria" w:hAnsi="Cambria"/>
          <w:b/>
          <w:bCs/>
          <w:color w:val="0000FF"/>
          <w:sz w:val="26"/>
          <w:szCs w:val="26"/>
          <w:lang w:val="fr-FR"/>
        </w:rPr>
      </w:pPr>
      <w:r w:rsidRPr="00C5677E">
        <w:rPr>
          <w:rFonts w:ascii="Cambria" w:hAnsi="Cambria"/>
          <w:bCs/>
          <w:sz w:val="26"/>
          <w:szCs w:val="26"/>
          <w:lang w:val="fr-FR"/>
        </w:rPr>
        <w:t>Một bóng đèn loại 220 V – 100 W và một bếp điện loại 220 V – 1000 W được sử dụng ở hiệu điện thế định mức, mỗi ngày trung bình dùng 5 giờ, bếp điện sử dụng 2 giờ. Biết mức giá 1484 đồng/1 số điện cho 50 số đầu tiên và 1533 đồng/1 số điện cho 50 số tiếp theo. Tiền điện phải trả cho 2 thiết bị trên trong 30 ngày tương ứng là</w:t>
      </w:r>
    </w:p>
    <w:p w14:paraId="33046D5E" w14:textId="0E4274D5" w:rsidR="00070825" w:rsidRPr="00070825" w:rsidRDefault="00070825" w:rsidP="00070825">
      <w:pPr>
        <w:tabs>
          <w:tab w:val="left" w:pos="283"/>
          <w:tab w:val="left" w:pos="2835"/>
          <w:tab w:val="left" w:pos="5386"/>
          <w:tab w:val="left" w:pos="7937"/>
        </w:tabs>
        <w:spacing w:line="276" w:lineRule="auto"/>
        <w:ind w:firstLine="283"/>
        <w:jc w:val="both"/>
        <w:rPr>
          <w:rFonts w:ascii="Cambria" w:hAnsi="Cambria"/>
          <w:bCs/>
          <w:sz w:val="26"/>
          <w:szCs w:val="26"/>
          <w:lang w:val="fr-FR"/>
        </w:rPr>
      </w:pPr>
      <w:r w:rsidRPr="00C5677E">
        <w:rPr>
          <w:rFonts w:ascii="Cambria" w:hAnsi="Cambria"/>
          <w:b/>
          <w:color w:val="0000FF"/>
          <w:sz w:val="26"/>
          <w:szCs w:val="26"/>
          <w:lang w:val="fr-FR"/>
        </w:rPr>
        <w:t>A</w:t>
      </w:r>
      <w:r w:rsidRPr="00C5677E">
        <w:rPr>
          <w:rFonts w:ascii="Cambria" w:hAnsi="Cambria"/>
          <w:b/>
          <w:bCs/>
          <w:color w:val="0000FF"/>
          <w:sz w:val="26"/>
          <w:szCs w:val="26"/>
          <w:lang w:val="fr-FR"/>
        </w:rPr>
        <w:t>.</w:t>
      </w:r>
      <w:r w:rsidRPr="00C5677E">
        <w:rPr>
          <w:rFonts w:ascii="Cambria" w:hAnsi="Cambria"/>
          <w:bCs/>
          <w:sz w:val="26"/>
          <w:szCs w:val="26"/>
          <w:lang w:val="fr-FR"/>
        </w:rPr>
        <w:t>74200 đồng.</w:t>
      </w:r>
      <w:r w:rsidRPr="00C5677E">
        <w:rPr>
          <w:rFonts w:ascii="Cambria" w:hAnsi="Cambria"/>
          <w:b/>
          <w:bCs/>
          <w:color w:val="0000FF"/>
          <w:sz w:val="26"/>
          <w:szCs w:val="26"/>
          <w:lang w:val="fr-FR"/>
        </w:rPr>
        <w:tab/>
      </w:r>
      <w:r w:rsidRPr="00C5677E">
        <w:rPr>
          <w:rFonts w:ascii="Cambria" w:hAnsi="Cambria"/>
          <w:b/>
          <w:color w:val="0000FF"/>
          <w:sz w:val="26"/>
          <w:szCs w:val="26"/>
          <w:lang w:val="fr-FR"/>
        </w:rPr>
        <w:t>B</w:t>
      </w:r>
      <w:r w:rsidRPr="00C5677E">
        <w:rPr>
          <w:rFonts w:ascii="Cambria" w:hAnsi="Cambria"/>
          <w:b/>
          <w:bCs/>
          <w:color w:val="0000FF"/>
          <w:sz w:val="26"/>
          <w:szCs w:val="26"/>
          <w:lang w:val="fr-FR"/>
        </w:rPr>
        <w:t>.</w:t>
      </w:r>
      <w:r w:rsidRPr="00C5677E">
        <w:rPr>
          <w:rFonts w:ascii="Cambria" w:hAnsi="Cambria"/>
          <w:bCs/>
          <w:sz w:val="26"/>
          <w:szCs w:val="26"/>
          <w:lang w:val="fr-FR"/>
        </w:rPr>
        <w:t xml:space="preserve"> 150000 đồng.</w:t>
      </w:r>
      <w:r w:rsidRPr="00C5677E">
        <w:rPr>
          <w:rFonts w:ascii="Cambria" w:hAnsi="Cambria"/>
          <w:b/>
          <w:bCs/>
          <w:color w:val="0000FF"/>
          <w:sz w:val="26"/>
          <w:szCs w:val="26"/>
          <w:lang w:val="fr-FR"/>
        </w:rPr>
        <w:tab/>
      </w:r>
      <w:r w:rsidRPr="00C5677E">
        <w:rPr>
          <w:rFonts w:ascii="Cambria" w:hAnsi="Cambria"/>
          <w:b/>
          <w:color w:val="0000FF"/>
          <w:sz w:val="26"/>
          <w:szCs w:val="26"/>
          <w:lang w:val="fr-FR"/>
        </w:rPr>
        <w:t>C.</w:t>
      </w:r>
      <w:r w:rsidRPr="00C5677E">
        <w:rPr>
          <w:rFonts w:ascii="Cambria" w:hAnsi="Cambria"/>
          <w:bCs/>
          <w:sz w:val="26"/>
          <w:szCs w:val="26"/>
          <w:lang w:val="fr-FR"/>
        </w:rPr>
        <w:t xml:space="preserve"> </w:t>
      </w:r>
      <w:r w:rsidRPr="00C5677E">
        <w:rPr>
          <w:rFonts w:ascii="Cambria" w:hAnsi="Cambria"/>
          <w:bCs/>
          <w:color w:val="FF0000"/>
          <w:sz w:val="26"/>
          <w:szCs w:val="26"/>
          <w:lang w:val="fr-FR"/>
        </w:rPr>
        <w:t>112525 đồng.</w:t>
      </w:r>
      <w:r w:rsidRPr="00C5677E">
        <w:rPr>
          <w:rFonts w:ascii="Cambria" w:hAnsi="Cambria"/>
          <w:b/>
          <w:bCs/>
          <w:color w:val="0000FF"/>
          <w:sz w:val="26"/>
          <w:szCs w:val="26"/>
          <w:lang w:val="fr-FR"/>
        </w:rPr>
        <w:tab/>
      </w:r>
      <w:r w:rsidRPr="00C5677E">
        <w:rPr>
          <w:rFonts w:ascii="Cambria" w:hAnsi="Cambria"/>
          <w:b/>
          <w:color w:val="0000FF"/>
          <w:sz w:val="26"/>
          <w:szCs w:val="26"/>
          <w:lang w:val="fr-FR"/>
        </w:rPr>
        <w:t>D.</w:t>
      </w:r>
      <w:r w:rsidRPr="00C5677E">
        <w:rPr>
          <w:rFonts w:ascii="Cambria" w:hAnsi="Cambria"/>
          <w:bCs/>
          <w:sz w:val="26"/>
          <w:szCs w:val="26"/>
          <w:lang w:val="fr-FR"/>
        </w:rPr>
        <w:t xml:space="preserve"> 95700 đồng.</w:t>
      </w:r>
    </w:p>
    <w:p w14:paraId="1455F875" w14:textId="5D568096" w:rsidR="00070825" w:rsidRPr="00C5677E" w:rsidRDefault="00070825" w:rsidP="00070825">
      <w:pPr>
        <w:pStyle w:val="NormalWeb"/>
        <w:numPr>
          <w:ilvl w:val="0"/>
          <w:numId w:val="27"/>
        </w:numPr>
        <w:spacing w:before="0" w:beforeAutospacing="0" w:after="0" w:afterAutospacing="0" w:line="276" w:lineRule="auto"/>
        <w:jc w:val="both"/>
        <w:rPr>
          <w:rFonts w:ascii="Cambria" w:hAnsi="Cambria"/>
          <w:b/>
          <w:color w:val="0000FF"/>
          <w:sz w:val="26"/>
          <w:szCs w:val="26"/>
        </w:rPr>
      </w:pPr>
      <w:r w:rsidRPr="00C5677E">
        <w:rPr>
          <w:rFonts w:ascii="Cambria" w:hAnsi="Cambria"/>
          <w:sz w:val="26"/>
          <w:szCs w:val="26"/>
        </w:rPr>
        <w:t>Người ta làm nóng 1 kg nước tăng thêm 1</w:t>
      </w:r>
      <w:r w:rsidRPr="00C5677E">
        <w:rPr>
          <w:rFonts w:ascii="Cambria" w:hAnsi="Cambria"/>
          <w:sz w:val="26"/>
          <w:szCs w:val="26"/>
          <w:vertAlign w:val="superscript"/>
        </w:rPr>
        <w:t>0</w:t>
      </w:r>
      <w:r w:rsidRPr="00C5677E">
        <w:rPr>
          <w:rFonts w:ascii="Cambria" w:hAnsi="Cambria"/>
          <w:sz w:val="26"/>
          <w:szCs w:val="26"/>
        </w:rPr>
        <w:t>C bằng cách cho dòng điện 1A đi qua một điện trở 7</w:t>
      </w:r>
      <w:r w:rsidRPr="00C5677E">
        <w:rPr>
          <w:rFonts w:ascii="Cambria" w:hAnsi="Cambria"/>
          <w:position w:val="-4"/>
          <w:sz w:val="26"/>
          <w:szCs w:val="26"/>
        </w:rPr>
        <w:object w:dxaOrig="279" w:dyaOrig="260" w14:anchorId="7DCE0E82">
          <v:shape id="_x0000_i1047" type="#_x0000_t75" style="width:14.4pt;height:12.75pt" o:ole="">
            <v:imagedata r:id="rId51" o:title=""/>
          </v:shape>
          <o:OLEObject Type="Embed" ProgID="Equation.DSMT4" ShapeID="_x0000_i1047" DrawAspect="Content" ObjectID="_1790152752" r:id="rId52"/>
        </w:object>
      </w:r>
      <w:r w:rsidRPr="00C5677E">
        <w:rPr>
          <w:rFonts w:ascii="Cambria" w:hAnsi="Cambria"/>
          <w:sz w:val="26"/>
          <w:szCs w:val="26"/>
        </w:rPr>
        <w:t>. Biết nhiệt dung riêng của nước là 4200 J/kg.K.Thời gian cần thiết là</w:t>
      </w:r>
    </w:p>
    <w:p w14:paraId="4A34C001" w14:textId="7A3E74CA" w:rsidR="0055259A" w:rsidRPr="00C5677E" w:rsidRDefault="00070825" w:rsidP="007C2944">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sz w:val="26"/>
          <w:szCs w:val="26"/>
        </w:rPr>
      </w:pPr>
      <w:r w:rsidRPr="00C5677E">
        <w:rPr>
          <w:rFonts w:ascii="Cambria" w:hAnsi="Cambria"/>
          <w:b/>
          <w:color w:val="0000FF"/>
          <w:sz w:val="26"/>
          <w:szCs w:val="26"/>
        </w:rPr>
        <w:t>A.</w:t>
      </w:r>
      <w:r w:rsidRPr="00C5677E">
        <w:rPr>
          <w:rFonts w:ascii="Cambria" w:hAnsi="Cambria"/>
          <w:color w:val="FF0000"/>
          <w:sz w:val="26"/>
          <w:szCs w:val="26"/>
        </w:rPr>
        <w:t xml:space="preserve"> 10 phút.</w:t>
      </w:r>
      <w:r w:rsidRPr="00C5677E">
        <w:rPr>
          <w:rFonts w:ascii="Cambria" w:hAnsi="Cambria"/>
          <w:b/>
          <w:color w:val="0000FF"/>
          <w:sz w:val="26"/>
          <w:szCs w:val="26"/>
        </w:rPr>
        <w:tab/>
        <w:t>B.</w:t>
      </w:r>
      <w:r w:rsidRPr="00C5677E">
        <w:rPr>
          <w:rFonts w:ascii="Cambria" w:hAnsi="Cambria"/>
          <w:sz w:val="26"/>
          <w:szCs w:val="26"/>
        </w:rPr>
        <w:t xml:space="preserve"> 1 h.</w:t>
      </w:r>
      <w:r w:rsidRPr="00C5677E">
        <w:rPr>
          <w:rFonts w:ascii="Cambria" w:hAnsi="Cambria"/>
          <w:b/>
          <w:color w:val="0000FF"/>
          <w:sz w:val="26"/>
          <w:szCs w:val="26"/>
        </w:rPr>
        <w:tab/>
        <w:t>C.</w:t>
      </w:r>
      <w:r w:rsidRPr="00C5677E">
        <w:rPr>
          <w:rFonts w:ascii="Cambria" w:hAnsi="Cambria"/>
          <w:sz w:val="26"/>
          <w:szCs w:val="26"/>
        </w:rPr>
        <w:t xml:space="preserve"> 600 phút.</w:t>
      </w:r>
      <w:r w:rsidRPr="00C5677E">
        <w:rPr>
          <w:rFonts w:ascii="Cambria" w:hAnsi="Cambria"/>
          <w:b/>
          <w:color w:val="0000FF"/>
          <w:sz w:val="26"/>
          <w:szCs w:val="26"/>
        </w:rPr>
        <w:tab/>
        <w:t>D.</w:t>
      </w:r>
      <w:r w:rsidRPr="00C5677E">
        <w:rPr>
          <w:rFonts w:ascii="Cambria" w:hAnsi="Cambria"/>
          <w:sz w:val="26"/>
          <w:szCs w:val="26"/>
        </w:rPr>
        <w:t xml:space="preserve"> 10 s.</w:t>
      </w:r>
    </w:p>
    <w:p w14:paraId="68AA3FD0" w14:textId="10F76185" w:rsidR="00070825" w:rsidRPr="0089102A" w:rsidRDefault="00070825" w:rsidP="00070825">
      <w:pPr>
        <w:pStyle w:val="ListParagraph"/>
        <w:numPr>
          <w:ilvl w:val="0"/>
          <w:numId w:val="27"/>
        </w:numPr>
        <w:spacing w:line="276" w:lineRule="auto"/>
        <w:jc w:val="both"/>
        <w:rPr>
          <w:rFonts w:ascii="Cambria" w:hAnsi="Cambria"/>
          <w:b/>
          <w:color w:val="0000FF"/>
          <w:sz w:val="26"/>
          <w:szCs w:val="26"/>
        </w:rPr>
      </w:pPr>
      <w:r w:rsidRPr="00C5677E">
        <w:rPr>
          <w:rFonts w:ascii="Cambria" w:hAnsi="Cambria"/>
          <w:sz w:val="26"/>
          <w:szCs w:val="26"/>
        </w:rPr>
        <w:t xml:space="preserve">Dùng một ấm điện có ghi 220 V – 1000 W ở điện áp 200 V để đun sôi 3 lít nước ở nhiệt độ ban đầu 20 </w:t>
      </w:r>
      <w:r w:rsidRPr="00C5677E">
        <w:rPr>
          <w:rFonts w:ascii="Cambria" w:hAnsi="Cambria"/>
          <w:sz w:val="26"/>
          <w:szCs w:val="26"/>
          <w:vertAlign w:val="superscript"/>
        </w:rPr>
        <w:t>0</w:t>
      </w:r>
      <w:r w:rsidRPr="00C5677E">
        <w:rPr>
          <w:rFonts w:ascii="Cambria" w:hAnsi="Cambria"/>
          <w:sz w:val="26"/>
          <w:szCs w:val="26"/>
        </w:rPr>
        <w:t>C. Biết hiệu suất của ấm điện 85</w:t>
      </w:r>
      <w:r w:rsidRPr="0089102A">
        <w:rPr>
          <w:rFonts w:ascii="Cambria" w:hAnsi="Cambria"/>
          <w:sz w:val="26"/>
          <w:szCs w:val="26"/>
        </w:rPr>
        <w:t>%, nước có nhiệt dung riêng là 4,19kJ/kg.K, khối lượng riêng của nước là 1000kg/m</w:t>
      </w:r>
      <w:r w:rsidRPr="0089102A">
        <w:rPr>
          <w:rFonts w:ascii="Cambria" w:hAnsi="Cambria"/>
          <w:sz w:val="26"/>
          <w:szCs w:val="26"/>
          <w:vertAlign w:val="superscript"/>
        </w:rPr>
        <w:t>3</w:t>
      </w:r>
      <w:r w:rsidRPr="0089102A">
        <w:rPr>
          <w:rFonts w:ascii="Cambria" w:hAnsi="Cambria"/>
          <w:sz w:val="26"/>
          <w:szCs w:val="26"/>
        </w:rPr>
        <w:t>. Thời gian đun sôi nước có giá trị xấp xĩ là</w:t>
      </w:r>
    </w:p>
    <w:p w14:paraId="665EF25D" w14:textId="1E634568" w:rsidR="00070825" w:rsidRPr="0089102A" w:rsidRDefault="00070825" w:rsidP="00070825">
      <w:pPr>
        <w:tabs>
          <w:tab w:val="left" w:pos="283"/>
          <w:tab w:val="left" w:pos="2835"/>
          <w:tab w:val="left" w:pos="5386"/>
          <w:tab w:val="left" w:pos="7937"/>
        </w:tabs>
        <w:spacing w:line="276" w:lineRule="auto"/>
        <w:ind w:firstLine="283"/>
        <w:jc w:val="both"/>
        <w:rPr>
          <w:rFonts w:ascii="Cambria" w:hAnsi="Cambria"/>
          <w:sz w:val="26"/>
          <w:szCs w:val="26"/>
        </w:rPr>
      </w:pPr>
      <w:r w:rsidRPr="0089102A">
        <w:rPr>
          <w:rFonts w:ascii="Cambria" w:hAnsi="Cambria"/>
          <w:b/>
          <w:color w:val="0000FF"/>
          <w:sz w:val="26"/>
          <w:szCs w:val="26"/>
        </w:rPr>
        <w:t>A.</w:t>
      </w:r>
      <w:r w:rsidRPr="0089102A">
        <w:rPr>
          <w:rFonts w:ascii="Cambria" w:hAnsi="Cambria"/>
          <w:sz w:val="26"/>
          <w:szCs w:val="26"/>
        </w:rPr>
        <w:t xml:space="preserve"> 21 phút 07 giây.</w:t>
      </w:r>
      <w:r w:rsidRPr="0089102A">
        <w:rPr>
          <w:rFonts w:ascii="Cambria" w:hAnsi="Cambria"/>
          <w:b/>
          <w:color w:val="0000FF"/>
          <w:sz w:val="26"/>
          <w:szCs w:val="26"/>
        </w:rPr>
        <w:tab/>
        <w:t>B.</w:t>
      </w:r>
      <w:r w:rsidRPr="0089102A">
        <w:rPr>
          <w:rFonts w:ascii="Cambria" w:hAnsi="Cambria"/>
          <w:sz w:val="26"/>
          <w:szCs w:val="26"/>
        </w:rPr>
        <w:t xml:space="preserve"> 19 phút 72 giây.</w:t>
      </w:r>
      <w:r w:rsidRPr="0089102A">
        <w:rPr>
          <w:rFonts w:ascii="Cambria" w:hAnsi="Cambria"/>
          <w:b/>
          <w:color w:val="0000FF"/>
          <w:sz w:val="26"/>
          <w:szCs w:val="26"/>
        </w:rPr>
        <w:tab/>
        <w:t>C.</w:t>
      </w:r>
      <w:r w:rsidRPr="0089102A">
        <w:rPr>
          <w:rFonts w:ascii="Cambria" w:hAnsi="Cambria"/>
          <w:color w:val="FF0000"/>
          <w:sz w:val="26"/>
          <w:szCs w:val="26"/>
        </w:rPr>
        <w:t xml:space="preserve"> 23 phút 52 giây.</w:t>
      </w:r>
      <w:r w:rsidRPr="0089102A">
        <w:rPr>
          <w:rFonts w:ascii="Cambria" w:hAnsi="Cambria"/>
          <w:b/>
          <w:color w:val="0000FF"/>
          <w:sz w:val="26"/>
          <w:szCs w:val="26"/>
        </w:rPr>
        <w:tab/>
        <w:t>D.</w:t>
      </w:r>
      <w:r w:rsidRPr="0089102A">
        <w:rPr>
          <w:rFonts w:ascii="Cambria" w:hAnsi="Cambria"/>
          <w:sz w:val="26"/>
          <w:szCs w:val="26"/>
        </w:rPr>
        <w:t xml:space="preserve"> 23 phút 09 giây.</w:t>
      </w:r>
    </w:p>
    <w:p w14:paraId="100A62CA" w14:textId="42026FB7" w:rsidR="00070825" w:rsidRPr="00C5677E" w:rsidRDefault="00070825" w:rsidP="00070825">
      <w:pPr>
        <w:pStyle w:val="MTDisplayEquation"/>
        <w:widowControl w:val="0"/>
        <w:numPr>
          <w:ilvl w:val="0"/>
          <w:numId w:val="27"/>
        </w:numPr>
        <w:tabs>
          <w:tab w:val="clear" w:pos="5260"/>
          <w:tab w:val="clear" w:pos="10520"/>
        </w:tabs>
        <w:spacing w:line="276" w:lineRule="auto"/>
        <w:jc w:val="both"/>
        <w:rPr>
          <w:rFonts w:ascii="Cambria" w:eastAsia="Calibri" w:hAnsi="Cambria"/>
          <w:b/>
          <w:color w:val="0000FF"/>
          <w:sz w:val="26"/>
          <w:szCs w:val="26"/>
        </w:rPr>
      </w:pPr>
      <w:r w:rsidRPr="00C5677E">
        <w:rPr>
          <w:rFonts w:ascii="Cambria" w:eastAsia="Calibri" w:hAnsi="Cambria"/>
          <w:sz w:val="26"/>
          <w:szCs w:val="26"/>
        </w:rPr>
        <w:t>Một nguồn điện một chiều có suất điện động 8 V và điện trở trong 1Ω được nối với điện trở R = 15Ω thành mạch điện kín. Bỏ qua điện trở của dây nối. Công suất tỏa nhiệt trên R là</w:t>
      </w:r>
    </w:p>
    <w:p w14:paraId="797CA8BC" w14:textId="77777777" w:rsidR="00070825" w:rsidRPr="00C5677E" w:rsidRDefault="00070825" w:rsidP="00070825">
      <w:pPr>
        <w:tabs>
          <w:tab w:val="left" w:pos="283"/>
          <w:tab w:val="left" w:pos="2835"/>
          <w:tab w:val="left" w:pos="5386"/>
          <w:tab w:val="left" w:pos="7937"/>
        </w:tabs>
        <w:spacing w:line="276" w:lineRule="auto"/>
        <w:ind w:firstLine="283"/>
        <w:jc w:val="both"/>
        <w:rPr>
          <w:rFonts w:ascii="Cambria" w:hAnsi="Cambria"/>
          <w:sz w:val="26"/>
          <w:szCs w:val="26"/>
        </w:rPr>
      </w:pPr>
      <w:r w:rsidRPr="00C5677E">
        <w:rPr>
          <w:rFonts w:ascii="Cambria" w:hAnsi="Cambria"/>
          <w:b/>
          <w:color w:val="0000FF"/>
          <w:sz w:val="26"/>
          <w:szCs w:val="26"/>
          <w:lang w:val="vi-VN"/>
        </w:rPr>
        <w:t>A.</w:t>
      </w:r>
      <w:r w:rsidRPr="00C5677E">
        <w:rPr>
          <w:rFonts w:ascii="Cambria" w:eastAsia="Calibri" w:hAnsi="Cambria"/>
          <w:b/>
          <w:color w:val="0000FF"/>
          <w:sz w:val="26"/>
          <w:szCs w:val="26"/>
          <w:lang w:val="vi-VN"/>
        </w:rPr>
        <w:t xml:space="preserve"> </w:t>
      </w:r>
      <w:r w:rsidRPr="00C5677E">
        <w:rPr>
          <w:rFonts w:ascii="Cambria" w:hAnsi="Cambria"/>
          <w:sz w:val="26"/>
          <w:szCs w:val="26"/>
          <w:lang w:val="vi-VN"/>
        </w:rPr>
        <w:t>4</w:t>
      </w:r>
      <w:r w:rsidRPr="00C5677E">
        <w:rPr>
          <w:rFonts w:ascii="Cambria" w:hAnsi="Cambria"/>
          <w:sz w:val="26"/>
          <w:szCs w:val="26"/>
        </w:rPr>
        <w:t xml:space="preserve">,00 </w:t>
      </w:r>
      <w:r w:rsidRPr="00C5677E">
        <w:rPr>
          <w:rFonts w:ascii="Cambria" w:hAnsi="Cambria"/>
          <w:sz w:val="26"/>
          <w:szCs w:val="26"/>
          <w:lang w:val="vi-VN"/>
        </w:rPr>
        <w:t>W</w:t>
      </w:r>
      <w:r w:rsidRPr="00C5677E">
        <w:rPr>
          <w:rFonts w:ascii="Cambria" w:hAnsi="Cambria"/>
          <w:sz w:val="26"/>
          <w:szCs w:val="26"/>
        </w:rPr>
        <w:t>.</w:t>
      </w:r>
      <w:r w:rsidRPr="00C5677E">
        <w:rPr>
          <w:rFonts w:ascii="Cambria" w:hAnsi="Cambria"/>
          <w:b/>
          <w:color w:val="0000FF"/>
          <w:sz w:val="26"/>
          <w:szCs w:val="26"/>
        </w:rPr>
        <w:tab/>
      </w:r>
      <w:r w:rsidRPr="00C5677E">
        <w:rPr>
          <w:rFonts w:ascii="Cambria" w:hAnsi="Cambria"/>
          <w:b/>
          <w:color w:val="0000FF"/>
          <w:sz w:val="26"/>
          <w:szCs w:val="26"/>
          <w:lang w:val="vi-VN"/>
        </w:rPr>
        <w:t xml:space="preserve">B. </w:t>
      </w:r>
      <w:r w:rsidRPr="00C5677E">
        <w:rPr>
          <w:rFonts w:ascii="Cambria" w:hAnsi="Cambria"/>
          <w:sz w:val="26"/>
          <w:szCs w:val="26"/>
          <w:lang w:val="vi-VN"/>
        </w:rPr>
        <w:t>1</w:t>
      </w:r>
      <w:r w:rsidRPr="00C5677E">
        <w:rPr>
          <w:rFonts w:ascii="Cambria" w:hAnsi="Cambria"/>
          <w:sz w:val="26"/>
          <w:szCs w:val="26"/>
        </w:rPr>
        <w:t xml:space="preserve">,00 </w:t>
      </w:r>
      <w:r w:rsidRPr="00C5677E">
        <w:rPr>
          <w:rFonts w:ascii="Cambria" w:hAnsi="Cambria"/>
          <w:sz w:val="26"/>
          <w:szCs w:val="26"/>
          <w:lang w:val="vi-VN"/>
        </w:rPr>
        <w:t>W</w:t>
      </w:r>
      <w:r w:rsidRPr="00C5677E">
        <w:rPr>
          <w:rFonts w:ascii="Cambria" w:hAnsi="Cambria"/>
          <w:sz w:val="26"/>
          <w:szCs w:val="26"/>
        </w:rPr>
        <w:t>.</w:t>
      </w:r>
      <w:r w:rsidRPr="00C5677E">
        <w:rPr>
          <w:rFonts w:ascii="Cambria" w:hAnsi="Cambria"/>
          <w:b/>
          <w:color w:val="0000FF"/>
          <w:sz w:val="26"/>
          <w:szCs w:val="26"/>
          <w:lang w:val="vi-VN"/>
        </w:rPr>
        <w:tab/>
        <w:t>C.</w:t>
      </w:r>
      <w:r w:rsidRPr="00C5677E">
        <w:rPr>
          <w:rFonts w:ascii="Cambria" w:hAnsi="Cambria"/>
          <w:b/>
          <w:color w:val="FF0000"/>
          <w:sz w:val="26"/>
          <w:szCs w:val="26"/>
          <w:lang w:val="vi-VN"/>
        </w:rPr>
        <w:t xml:space="preserve"> </w:t>
      </w:r>
      <w:r w:rsidRPr="00C5677E">
        <w:rPr>
          <w:rFonts w:ascii="Cambria" w:hAnsi="Cambria"/>
          <w:color w:val="FF0000"/>
          <w:sz w:val="26"/>
          <w:szCs w:val="26"/>
          <w:lang w:val="vi-VN"/>
        </w:rPr>
        <w:t>3,75</w:t>
      </w:r>
      <w:r w:rsidRPr="00C5677E">
        <w:rPr>
          <w:rFonts w:ascii="Cambria" w:hAnsi="Cambria"/>
          <w:color w:val="FF0000"/>
          <w:sz w:val="26"/>
          <w:szCs w:val="26"/>
        </w:rPr>
        <w:t xml:space="preserve"> </w:t>
      </w:r>
      <w:r w:rsidRPr="00C5677E">
        <w:rPr>
          <w:rFonts w:ascii="Cambria" w:hAnsi="Cambria"/>
          <w:color w:val="FF0000"/>
          <w:sz w:val="26"/>
          <w:szCs w:val="26"/>
          <w:lang w:val="vi-VN"/>
        </w:rPr>
        <w:t>W</w:t>
      </w:r>
      <w:r w:rsidRPr="00C5677E">
        <w:rPr>
          <w:rFonts w:ascii="Cambria" w:hAnsi="Cambria"/>
          <w:color w:val="FF0000"/>
          <w:sz w:val="26"/>
          <w:szCs w:val="26"/>
        </w:rPr>
        <w:t>.</w:t>
      </w:r>
      <w:r w:rsidRPr="00C5677E">
        <w:rPr>
          <w:rFonts w:ascii="Cambria" w:hAnsi="Cambria"/>
          <w:b/>
          <w:color w:val="0000FF"/>
          <w:sz w:val="26"/>
          <w:szCs w:val="26"/>
          <w:lang w:val="vi-VN"/>
        </w:rPr>
        <w:tab/>
        <w:t xml:space="preserve">D. </w:t>
      </w:r>
      <w:r w:rsidRPr="00C5677E">
        <w:rPr>
          <w:rFonts w:ascii="Cambria" w:hAnsi="Cambria"/>
          <w:sz w:val="26"/>
          <w:szCs w:val="26"/>
          <w:lang w:val="vi-VN"/>
        </w:rPr>
        <w:t>0,25</w:t>
      </w:r>
      <w:r w:rsidRPr="00C5677E">
        <w:rPr>
          <w:rFonts w:ascii="Cambria" w:hAnsi="Cambria"/>
          <w:sz w:val="26"/>
          <w:szCs w:val="26"/>
        </w:rPr>
        <w:t xml:space="preserve"> </w:t>
      </w:r>
      <w:r w:rsidRPr="00C5677E">
        <w:rPr>
          <w:rFonts w:ascii="Cambria" w:hAnsi="Cambria"/>
          <w:sz w:val="26"/>
          <w:szCs w:val="26"/>
          <w:lang w:val="vi-VN"/>
        </w:rPr>
        <w:t>W</w:t>
      </w:r>
      <w:r w:rsidRPr="00C5677E">
        <w:rPr>
          <w:rFonts w:ascii="Cambria" w:hAnsi="Cambria"/>
          <w:sz w:val="26"/>
          <w:szCs w:val="26"/>
        </w:rPr>
        <w:t>.</w:t>
      </w:r>
    </w:p>
    <w:p w14:paraId="3E622DD5" w14:textId="4EEE70F8" w:rsidR="00070825" w:rsidRPr="00C5677E" w:rsidRDefault="00070825" w:rsidP="00070825">
      <w:pPr>
        <w:pStyle w:val="MTDisplayEquation"/>
        <w:numPr>
          <w:ilvl w:val="0"/>
          <w:numId w:val="27"/>
        </w:numPr>
        <w:tabs>
          <w:tab w:val="clear" w:pos="5260"/>
          <w:tab w:val="clear" w:pos="10520"/>
        </w:tabs>
        <w:spacing w:line="276" w:lineRule="auto"/>
        <w:jc w:val="both"/>
        <w:rPr>
          <w:rFonts w:ascii="Cambria" w:hAnsi="Cambria"/>
          <w:b/>
          <w:color w:val="0000FF"/>
          <w:sz w:val="26"/>
          <w:szCs w:val="26"/>
          <w:lang w:val="pt-BR"/>
        </w:rPr>
      </w:pPr>
      <w:r w:rsidRPr="00C5677E">
        <w:rPr>
          <w:rFonts w:ascii="Cambria" w:hAnsi="Cambria"/>
          <w:sz w:val="26"/>
          <w:szCs w:val="26"/>
          <w:lang w:val="pt-BR"/>
        </w:rPr>
        <w:t>Một nguồn điện có suất điện động</w:t>
      </w:r>
      <w:r w:rsidRPr="00C5677E">
        <w:rPr>
          <w:rFonts w:ascii="Cambria" w:hAnsi="Cambria"/>
          <w:position w:val="-8"/>
          <w:sz w:val="26"/>
          <w:szCs w:val="26"/>
        </w:rPr>
        <w:object w:dxaOrig="780" w:dyaOrig="320" w14:anchorId="650F93E6">
          <v:shape id="_x0000_i1048" type="#_x0000_t75" style="width:38.75pt;height:15.5pt" o:ole="">
            <v:imagedata r:id="rId53" o:title=""/>
          </v:shape>
          <o:OLEObject Type="Embed" ProgID="Equation.DSMT4" ShapeID="_x0000_i1048" DrawAspect="Content" ObjectID="_1790152753" r:id="rId54"/>
        </w:object>
      </w:r>
      <w:r w:rsidRPr="00C5677E">
        <w:rPr>
          <w:rFonts w:ascii="Cambria" w:hAnsi="Cambria"/>
          <w:sz w:val="26"/>
          <w:szCs w:val="26"/>
          <w:lang w:val="pt-BR"/>
        </w:rPr>
        <w:t>, điện trở trong r = 2</w:t>
      </w:r>
      <w:r w:rsidRPr="00C5677E">
        <w:rPr>
          <w:rFonts w:ascii="Cambria" w:hAnsi="Cambria"/>
          <w:sz w:val="26"/>
          <w:szCs w:val="26"/>
        </w:rPr>
        <w:sym w:font="Symbol" w:char="F057"/>
      </w:r>
      <w:r w:rsidRPr="00C5677E">
        <w:rPr>
          <w:rFonts w:ascii="Cambria" w:hAnsi="Cambria"/>
          <w:sz w:val="26"/>
          <w:szCs w:val="26"/>
          <w:lang w:val="pt-BR"/>
        </w:rPr>
        <w:t>, mạch ngoài có điện trở R. Để công suất tiêu thụ ở mạch ngoài là 4 W thì điện trở R phải có giá trị</w:t>
      </w:r>
    </w:p>
    <w:p w14:paraId="57850FD5" w14:textId="77777777" w:rsidR="00070825" w:rsidRPr="00C5677E" w:rsidRDefault="00070825" w:rsidP="00070825">
      <w:pPr>
        <w:tabs>
          <w:tab w:val="left" w:pos="283"/>
          <w:tab w:val="left" w:pos="2835"/>
          <w:tab w:val="left" w:pos="5386"/>
          <w:tab w:val="left" w:pos="7937"/>
        </w:tabs>
        <w:spacing w:line="276" w:lineRule="auto"/>
        <w:ind w:firstLine="283"/>
        <w:jc w:val="both"/>
        <w:rPr>
          <w:rFonts w:ascii="Cambria" w:hAnsi="Cambria"/>
          <w:sz w:val="26"/>
          <w:szCs w:val="26"/>
          <w:lang w:val="pt-BR"/>
        </w:rPr>
      </w:pPr>
      <w:r w:rsidRPr="00C5677E">
        <w:rPr>
          <w:rFonts w:ascii="Cambria" w:hAnsi="Cambria"/>
          <w:b/>
          <w:bCs/>
          <w:color w:val="0000FF"/>
          <w:sz w:val="26"/>
          <w:szCs w:val="26"/>
          <w:lang w:val="pt-BR"/>
        </w:rPr>
        <w:t>A.</w:t>
      </w:r>
      <w:r w:rsidRPr="00C5677E">
        <w:rPr>
          <w:rFonts w:ascii="Cambria" w:hAnsi="Cambria"/>
          <w:sz w:val="26"/>
          <w:szCs w:val="26"/>
          <w:lang w:val="pt-BR"/>
        </w:rPr>
        <w:t xml:space="preserve"> 3 </w:t>
      </w:r>
      <w:r w:rsidRPr="00C5677E">
        <w:rPr>
          <w:rFonts w:ascii="Cambria" w:hAnsi="Cambria"/>
          <w:sz w:val="26"/>
          <w:szCs w:val="26"/>
        </w:rPr>
        <w:sym w:font="Symbol" w:char="F057"/>
      </w:r>
      <w:r w:rsidRPr="00C5677E">
        <w:rPr>
          <w:rFonts w:ascii="Cambria" w:hAnsi="Cambria"/>
          <w:sz w:val="26"/>
          <w:szCs w:val="26"/>
          <w:lang w:val="pt-BR"/>
        </w:rPr>
        <w:t>.</w:t>
      </w:r>
      <w:r w:rsidRPr="00C5677E">
        <w:rPr>
          <w:rFonts w:ascii="Cambria" w:hAnsi="Cambria"/>
          <w:b/>
          <w:color w:val="0000FF"/>
          <w:sz w:val="26"/>
          <w:szCs w:val="26"/>
          <w:lang w:val="pt-BR"/>
        </w:rPr>
        <w:tab/>
      </w:r>
      <w:r w:rsidRPr="00C5677E">
        <w:rPr>
          <w:rFonts w:ascii="Cambria" w:hAnsi="Cambria"/>
          <w:b/>
          <w:bCs/>
          <w:color w:val="0000FF"/>
          <w:sz w:val="26"/>
          <w:szCs w:val="26"/>
          <w:lang w:val="pt-BR"/>
        </w:rPr>
        <w:t>B.</w:t>
      </w:r>
      <w:r w:rsidRPr="00C5677E">
        <w:rPr>
          <w:rFonts w:ascii="Cambria" w:hAnsi="Cambria"/>
          <w:color w:val="FF0000"/>
          <w:sz w:val="26"/>
          <w:szCs w:val="26"/>
          <w:lang w:val="pt-BR"/>
        </w:rPr>
        <w:t xml:space="preserve"> 4 </w:t>
      </w:r>
      <w:r w:rsidRPr="00C5677E">
        <w:rPr>
          <w:rFonts w:ascii="Cambria" w:hAnsi="Cambria"/>
          <w:color w:val="FF0000"/>
          <w:sz w:val="26"/>
          <w:szCs w:val="26"/>
        </w:rPr>
        <w:sym w:font="Symbol" w:char="F057"/>
      </w:r>
      <w:r w:rsidRPr="00C5677E">
        <w:rPr>
          <w:rFonts w:ascii="Cambria" w:hAnsi="Cambria"/>
          <w:color w:val="FF0000"/>
          <w:sz w:val="26"/>
          <w:szCs w:val="26"/>
          <w:lang w:val="pt-BR"/>
        </w:rPr>
        <w:t>.</w:t>
      </w:r>
      <w:r w:rsidRPr="00C5677E">
        <w:rPr>
          <w:rFonts w:ascii="Cambria" w:hAnsi="Cambria"/>
          <w:b/>
          <w:color w:val="0000FF"/>
          <w:sz w:val="26"/>
          <w:szCs w:val="26"/>
          <w:lang w:val="pt-BR"/>
        </w:rPr>
        <w:tab/>
      </w:r>
      <w:r w:rsidRPr="00C5677E">
        <w:rPr>
          <w:rFonts w:ascii="Cambria" w:hAnsi="Cambria"/>
          <w:b/>
          <w:bCs/>
          <w:color w:val="0000FF"/>
          <w:sz w:val="26"/>
          <w:szCs w:val="26"/>
          <w:lang w:val="pt-BR"/>
        </w:rPr>
        <w:t>C.</w:t>
      </w:r>
      <w:r w:rsidRPr="00C5677E">
        <w:rPr>
          <w:rFonts w:ascii="Cambria" w:hAnsi="Cambria"/>
          <w:sz w:val="26"/>
          <w:szCs w:val="26"/>
          <w:lang w:val="pt-BR"/>
        </w:rPr>
        <w:t xml:space="preserve"> 5 </w:t>
      </w:r>
      <w:r w:rsidRPr="00C5677E">
        <w:rPr>
          <w:rFonts w:ascii="Cambria" w:hAnsi="Cambria"/>
          <w:sz w:val="26"/>
          <w:szCs w:val="26"/>
        </w:rPr>
        <w:sym w:font="Symbol" w:char="F057"/>
      </w:r>
      <w:r w:rsidRPr="00C5677E">
        <w:rPr>
          <w:rFonts w:ascii="Cambria" w:hAnsi="Cambria"/>
          <w:sz w:val="26"/>
          <w:szCs w:val="26"/>
          <w:lang w:val="pt-BR"/>
        </w:rPr>
        <w:t>.</w:t>
      </w:r>
      <w:r w:rsidRPr="00C5677E">
        <w:rPr>
          <w:rFonts w:ascii="Cambria" w:hAnsi="Cambria"/>
          <w:b/>
          <w:color w:val="0000FF"/>
          <w:sz w:val="26"/>
          <w:szCs w:val="26"/>
          <w:lang w:val="pt-BR"/>
        </w:rPr>
        <w:tab/>
      </w:r>
      <w:r w:rsidRPr="00C5677E">
        <w:rPr>
          <w:rFonts w:ascii="Cambria" w:hAnsi="Cambria"/>
          <w:b/>
          <w:bCs/>
          <w:color w:val="0000FF"/>
          <w:sz w:val="26"/>
          <w:szCs w:val="26"/>
          <w:lang w:val="pt-BR"/>
        </w:rPr>
        <w:t>D.</w:t>
      </w:r>
      <w:r w:rsidRPr="00C5677E">
        <w:rPr>
          <w:rFonts w:ascii="Cambria" w:hAnsi="Cambria"/>
          <w:sz w:val="26"/>
          <w:szCs w:val="26"/>
          <w:lang w:val="pt-BR"/>
        </w:rPr>
        <w:t xml:space="preserve"> 6 </w:t>
      </w:r>
      <w:r w:rsidRPr="00C5677E">
        <w:rPr>
          <w:rFonts w:ascii="Cambria" w:hAnsi="Cambria"/>
          <w:sz w:val="26"/>
          <w:szCs w:val="26"/>
        </w:rPr>
        <w:sym w:font="Symbol" w:char="F057"/>
      </w:r>
      <w:r w:rsidRPr="00C5677E">
        <w:rPr>
          <w:rFonts w:ascii="Cambria" w:hAnsi="Cambria"/>
          <w:sz w:val="26"/>
          <w:szCs w:val="26"/>
          <w:lang w:val="pt-BR"/>
        </w:rPr>
        <w:t>.</w:t>
      </w:r>
    </w:p>
    <w:p w14:paraId="26BD34D9" w14:textId="77777777" w:rsidR="00070825" w:rsidRPr="00C5677E" w:rsidRDefault="00070825" w:rsidP="00070825">
      <w:pPr>
        <w:pStyle w:val="ListParagraph"/>
        <w:numPr>
          <w:ilvl w:val="0"/>
          <w:numId w:val="27"/>
        </w:numPr>
        <w:spacing w:line="276" w:lineRule="auto"/>
        <w:jc w:val="both"/>
        <w:rPr>
          <w:rFonts w:ascii="Cambria" w:hAnsi="Cambria"/>
          <w:b/>
          <w:color w:val="0000FF"/>
          <w:sz w:val="26"/>
          <w:szCs w:val="26"/>
        </w:rPr>
      </w:pPr>
      <w:r w:rsidRPr="00C5677E">
        <w:rPr>
          <w:rFonts w:ascii="Cambria" w:hAnsi="Cambria"/>
          <w:sz w:val="26"/>
          <w:szCs w:val="26"/>
        </w:rPr>
        <w:t xml:space="preserve">Trong một mạch điện kín, nguồn điện có suất điện động là </w:t>
      </w:r>
      <w:r w:rsidRPr="00C5677E">
        <w:rPr>
          <w:rFonts w:ascii="Cambria" w:hAnsi="Cambria"/>
          <w:position w:val="-8"/>
          <w:sz w:val="26"/>
          <w:szCs w:val="26"/>
        </w:rPr>
        <w:object w:dxaOrig="240" w:dyaOrig="320" w14:anchorId="21A9D65E">
          <v:shape id="_x0000_i1049" type="#_x0000_t75" style="width:12.2pt;height:15.5pt" o:ole="">
            <v:imagedata r:id="rId55" o:title=""/>
          </v:shape>
          <o:OLEObject Type="Embed" ProgID="Equation.DSMT4" ShapeID="_x0000_i1049" DrawAspect="Content" ObjectID="_1790152754" r:id="rId56"/>
        </w:object>
      </w:r>
      <w:r w:rsidRPr="00C5677E">
        <w:rPr>
          <w:rFonts w:ascii="Cambria" w:hAnsi="Cambria"/>
          <w:sz w:val="26"/>
          <w:szCs w:val="26"/>
        </w:rPr>
        <w:t xml:space="preserve"> có điện trở trong là mạch ngoài có điện trở là R, dòng điện chạy trong mạch có cường độ là I và hiệu điện thế mạch ngoài là U. Khi đó</w:t>
      </w:r>
      <w:r w:rsidRPr="00C5677E">
        <w:rPr>
          <w:rFonts w:ascii="Cambria" w:hAnsi="Cambria"/>
          <w:b/>
          <w:bCs/>
          <w:sz w:val="26"/>
          <w:szCs w:val="26"/>
        </w:rPr>
        <w:t xml:space="preserve"> không</w:t>
      </w:r>
      <w:r w:rsidRPr="00C5677E">
        <w:rPr>
          <w:rFonts w:ascii="Cambria" w:hAnsi="Cambria"/>
          <w:sz w:val="26"/>
          <w:szCs w:val="26"/>
        </w:rPr>
        <w:t xml:space="preserve"> thể tính công của nguồn điện sản ra trong thời gian theo công thức nào ? </w:t>
      </w:r>
    </w:p>
    <w:p w14:paraId="43A133D6" w14:textId="20BE1D41" w:rsidR="00070825" w:rsidRDefault="00070825" w:rsidP="00070825">
      <w:pPr>
        <w:tabs>
          <w:tab w:val="left" w:pos="283"/>
          <w:tab w:val="left" w:pos="2835"/>
          <w:tab w:val="left" w:pos="5386"/>
          <w:tab w:val="left" w:pos="7937"/>
        </w:tabs>
        <w:spacing w:line="276" w:lineRule="auto"/>
        <w:ind w:firstLine="283"/>
        <w:jc w:val="both"/>
        <w:rPr>
          <w:rFonts w:ascii="Cambria" w:hAnsi="Cambria"/>
          <w:sz w:val="26"/>
          <w:szCs w:val="26"/>
        </w:rPr>
      </w:pPr>
      <w:r w:rsidRPr="00C5677E">
        <w:rPr>
          <w:rFonts w:ascii="Cambria" w:hAnsi="Cambria"/>
          <w:b/>
          <w:bCs/>
          <w:color w:val="0000FF"/>
          <w:sz w:val="26"/>
          <w:szCs w:val="26"/>
        </w:rPr>
        <w:t>A.</w:t>
      </w:r>
      <w:r w:rsidRPr="00C5677E">
        <w:rPr>
          <w:rFonts w:ascii="Cambria" w:hAnsi="Cambria"/>
          <w:b/>
          <w:bCs/>
          <w:sz w:val="26"/>
          <w:szCs w:val="26"/>
        </w:rPr>
        <w:t xml:space="preserve"> </w:t>
      </w:r>
      <w:r w:rsidRPr="00C5677E">
        <w:rPr>
          <w:rFonts w:ascii="Cambria" w:hAnsi="Cambria"/>
          <w:position w:val="-14"/>
          <w:sz w:val="26"/>
          <w:szCs w:val="26"/>
        </w:rPr>
        <w:object w:dxaOrig="1020" w:dyaOrig="380" w14:anchorId="0B9198A3">
          <v:shape id="_x0000_i1050" type="#_x0000_t75" style="width:50.95pt;height:18.85pt" o:ole="">
            <v:imagedata r:id="rId57" o:title=""/>
          </v:shape>
          <o:OLEObject Type="Embed" ProgID="Equation.DSMT4" ShapeID="_x0000_i1050" DrawAspect="Content" ObjectID="_1790152755" r:id="rId58"/>
        </w:object>
      </w:r>
      <w:r w:rsidRPr="00C5677E">
        <w:rPr>
          <w:rFonts w:ascii="Cambria" w:hAnsi="Cambria"/>
          <w:sz w:val="26"/>
          <w:szCs w:val="26"/>
        </w:rPr>
        <w:t>.</w:t>
      </w:r>
      <w:r w:rsidRPr="00C5677E">
        <w:rPr>
          <w:rFonts w:ascii="Cambria" w:hAnsi="Cambria"/>
          <w:b/>
          <w:color w:val="0000FF"/>
          <w:sz w:val="26"/>
          <w:szCs w:val="26"/>
        </w:rPr>
        <w:tab/>
      </w:r>
      <w:r w:rsidRPr="00C5677E">
        <w:rPr>
          <w:rFonts w:ascii="Cambria" w:hAnsi="Cambria"/>
          <w:b/>
          <w:bCs/>
          <w:color w:val="0000FF"/>
          <w:sz w:val="26"/>
          <w:szCs w:val="26"/>
        </w:rPr>
        <w:t>B.</w:t>
      </w:r>
      <w:r w:rsidRPr="00C5677E">
        <w:rPr>
          <w:rFonts w:ascii="Cambria" w:hAnsi="Cambria"/>
          <w:sz w:val="26"/>
          <w:szCs w:val="26"/>
        </w:rPr>
        <w:t xml:space="preserve"> </w:t>
      </w:r>
      <w:r w:rsidRPr="00C5677E">
        <w:rPr>
          <w:rFonts w:ascii="Cambria" w:hAnsi="Cambria"/>
          <w:position w:val="-14"/>
          <w:sz w:val="26"/>
          <w:szCs w:val="26"/>
        </w:rPr>
        <w:object w:dxaOrig="1660" w:dyaOrig="400" w14:anchorId="6B995970">
          <v:shape id="_x0000_i1051" type="#_x0000_t75" style="width:83.1pt;height:19.4pt" o:ole="">
            <v:imagedata r:id="rId59" o:title=""/>
          </v:shape>
          <o:OLEObject Type="Embed" ProgID="Equation.DSMT4" ShapeID="_x0000_i1051" DrawAspect="Content" ObjectID="_1790152756" r:id="rId60"/>
        </w:object>
      </w:r>
      <w:r w:rsidRPr="00C5677E">
        <w:rPr>
          <w:rFonts w:ascii="Cambria" w:hAnsi="Cambria"/>
          <w:sz w:val="26"/>
          <w:szCs w:val="26"/>
        </w:rPr>
        <w:t>.</w:t>
      </w:r>
      <w:r w:rsidRPr="00C5677E">
        <w:rPr>
          <w:rFonts w:ascii="Cambria" w:hAnsi="Cambria"/>
          <w:b/>
          <w:color w:val="0000FF"/>
          <w:sz w:val="26"/>
          <w:szCs w:val="26"/>
        </w:rPr>
        <w:tab/>
      </w:r>
      <w:r w:rsidRPr="00C5677E">
        <w:rPr>
          <w:rFonts w:ascii="Cambria" w:hAnsi="Cambria"/>
          <w:b/>
          <w:bCs/>
          <w:color w:val="0000FF"/>
          <w:sz w:val="26"/>
          <w:szCs w:val="26"/>
        </w:rPr>
        <w:t>C.</w:t>
      </w:r>
      <w:r w:rsidRPr="00C5677E">
        <w:rPr>
          <w:rFonts w:ascii="Cambria" w:hAnsi="Cambria"/>
          <w:position w:val="-14"/>
          <w:sz w:val="26"/>
          <w:szCs w:val="26"/>
        </w:rPr>
        <w:object w:dxaOrig="1540" w:dyaOrig="400" w14:anchorId="75090EAD">
          <v:shape id="_x0000_i1052" type="#_x0000_t75" style="width:77pt;height:19.4pt" o:ole="">
            <v:imagedata r:id="rId61" o:title=""/>
          </v:shape>
          <o:OLEObject Type="Embed" ProgID="Equation.DSMT4" ShapeID="_x0000_i1052" DrawAspect="Content" ObjectID="_1790152757" r:id="rId62"/>
        </w:object>
      </w:r>
      <w:r w:rsidRPr="00C5677E">
        <w:rPr>
          <w:rFonts w:ascii="Cambria" w:hAnsi="Cambria"/>
          <w:sz w:val="26"/>
          <w:szCs w:val="26"/>
        </w:rPr>
        <w:t>.</w:t>
      </w:r>
      <w:r w:rsidRPr="00C5677E">
        <w:rPr>
          <w:rFonts w:ascii="Cambria" w:hAnsi="Cambria"/>
          <w:b/>
          <w:color w:val="0000FF"/>
          <w:sz w:val="26"/>
          <w:szCs w:val="26"/>
        </w:rPr>
        <w:tab/>
      </w:r>
      <w:r w:rsidRPr="00C5677E">
        <w:rPr>
          <w:rFonts w:ascii="Cambria" w:hAnsi="Cambria"/>
          <w:b/>
          <w:bCs/>
          <w:color w:val="0000FF"/>
          <w:sz w:val="26"/>
          <w:szCs w:val="26"/>
        </w:rPr>
        <w:t>D.</w:t>
      </w:r>
      <w:r w:rsidRPr="00C5677E">
        <w:rPr>
          <w:rFonts w:ascii="Cambria" w:hAnsi="Cambria"/>
          <w:b/>
          <w:bCs/>
          <w:color w:val="FF0000"/>
          <w:sz w:val="26"/>
          <w:szCs w:val="26"/>
        </w:rPr>
        <w:t xml:space="preserve"> </w:t>
      </w:r>
      <w:r w:rsidRPr="00C5677E">
        <w:rPr>
          <w:rFonts w:ascii="Cambria" w:hAnsi="Cambria"/>
          <w:position w:val="-14"/>
          <w:sz w:val="26"/>
          <w:szCs w:val="26"/>
        </w:rPr>
        <w:object w:dxaOrig="1120" w:dyaOrig="400" w14:anchorId="7784FFC0">
          <v:shape id="_x0000_i1053" type="#_x0000_t75" style="width:55.4pt;height:19.4pt" o:ole="">
            <v:imagedata r:id="rId63" o:title=""/>
          </v:shape>
          <o:OLEObject Type="Embed" ProgID="Equation.DSMT4" ShapeID="_x0000_i1053" DrawAspect="Content" ObjectID="_1790152758" r:id="rId64"/>
        </w:object>
      </w:r>
      <w:r w:rsidRPr="00C5677E">
        <w:rPr>
          <w:rFonts w:ascii="Cambria" w:hAnsi="Cambria"/>
          <w:sz w:val="26"/>
          <w:szCs w:val="26"/>
        </w:rPr>
        <w:t>.</w:t>
      </w:r>
    </w:p>
    <w:p w14:paraId="7EB8C756" w14:textId="77777777" w:rsidR="0055259A" w:rsidRPr="00C5677E" w:rsidRDefault="0055259A" w:rsidP="0055259A">
      <w:pPr>
        <w:pStyle w:val="ListParagraph"/>
        <w:numPr>
          <w:ilvl w:val="0"/>
          <w:numId w:val="27"/>
        </w:numPr>
        <w:spacing w:line="276" w:lineRule="auto"/>
        <w:jc w:val="both"/>
        <w:rPr>
          <w:rFonts w:ascii="Cambria" w:hAnsi="Cambria"/>
          <w:b/>
          <w:color w:val="0000FF"/>
          <w:sz w:val="26"/>
          <w:szCs w:val="26"/>
        </w:rPr>
      </w:pPr>
      <w:r w:rsidRPr="00C5677E">
        <w:rPr>
          <w:rFonts w:ascii="Cambria" w:hAnsi="Cambria"/>
          <w:sz w:val="26"/>
          <w:szCs w:val="26"/>
        </w:rPr>
        <w:t>Một đèn LED loại 20 W có công suất chiếu sáng bằng đèn huỳnh quang loại 46W. mỘT Phòng học nhà trường đã thay 12 bóng đèn huỳnh quang trên bằng 12 bóng đèn LED loại 20 W. Biết trường có 30 phòng học được thay như thế và biểu giá điện năng năm 2021 áp dụng quyết định 648/QĐ – BTC từ ngày 20/03/2019 mức giá bén lẻ bình quân là 1865 đồng/kWh. Nếu sử dụng đèn LED này trung bình mỗi ngày 8 giờ thì trong 26 ngày (mỗi tháng) nhà tháng đã tiết kiệm được số tiền là</w:t>
      </w:r>
    </w:p>
    <w:p w14:paraId="38751524" w14:textId="2F6A2F66" w:rsidR="0055259A" w:rsidRPr="0055259A" w:rsidRDefault="0055259A" w:rsidP="0055259A">
      <w:pPr>
        <w:tabs>
          <w:tab w:val="left" w:pos="283"/>
          <w:tab w:val="left" w:pos="2835"/>
          <w:tab w:val="left" w:pos="5386"/>
          <w:tab w:val="left" w:pos="7937"/>
        </w:tabs>
        <w:spacing w:line="276" w:lineRule="auto"/>
        <w:ind w:firstLine="283"/>
        <w:jc w:val="both"/>
        <w:rPr>
          <w:rFonts w:ascii="Cambria" w:hAnsi="Cambria"/>
          <w:sz w:val="26"/>
          <w:szCs w:val="26"/>
        </w:rPr>
      </w:pPr>
      <w:r w:rsidRPr="00C5677E">
        <w:rPr>
          <w:rFonts w:ascii="Cambria" w:hAnsi="Cambria"/>
          <w:b/>
          <w:color w:val="0000FF"/>
          <w:sz w:val="26"/>
          <w:szCs w:val="26"/>
        </w:rPr>
        <w:t>A.</w:t>
      </w:r>
      <w:r w:rsidRPr="00C5677E">
        <w:rPr>
          <w:rFonts w:ascii="Cambria" w:hAnsi="Cambria"/>
          <w:sz w:val="26"/>
          <w:szCs w:val="26"/>
        </w:rPr>
        <w:t xml:space="preserve"> 3.351.628,8 đồng.</w:t>
      </w:r>
      <w:r w:rsidRPr="00C5677E">
        <w:rPr>
          <w:rFonts w:ascii="Cambria" w:hAnsi="Cambria"/>
          <w:b/>
          <w:color w:val="0000FF"/>
          <w:sz w:val="26"/>
          <w:szCs w:val="26"/>
        </w:rPr>
        <w:tab/>
        <w:t>B.</w:t>
      </w:r>
      <w:r w:rsidRPr="00C5677E">
        <w:rPr>
          <w:rFonts w:ascii="Cambria" w:hAnsi="Cambria"/>
          <w:color w:val="FF0000"/>
          <w:sz w:val="26"/>
          <w:szCs w:val="26"/>
        </w:rPr>
        <w:t xml:space="preserve"> 3.630.931,2 đồng.</w:t>
      </w:r>
      <w:r w:rsidRPr="00C5677E">
        <w:rPr>
          <w:rFonts w:ascii="Cambria" w:hAnsi="Cambria"/>
          <w:b/>
          <w:color w:val="0000FF"/>
          <w:sz w:val="26"/>
          <w:szCs w:val="26"/>
        </w:rPr>
        <w:tab/>
        <w:t>C.</w:t>
      </w:r>
      <w:r w:rsidRPr="00C5677E">
        <w:rPr>
          <w:rFonts w:ascii="Cambria" w:hAnsi="Cambria"/>
          <w:sz w:val="26"/>
          <w:szCs w:val="26"/>
        </w:rPr>
        <w:t xml:space="preserve"> 6.423.955,2 đồng.</w:t>
      </w:r>
      <w:r w:rsidRPr="00C5677E">
        <w:rPr>
          <w:rFonts w:ascii="Cambria" w:hAnsi="Cambria"/>
          <w:b/>
          <w:color w:val="0000FF"/>
          <w:sz w:val="26"/>
          <w:szCs w:val="26"/>
        </w:rPr>
        <w:tab/>
        <w:t>D.</w:t>
      </w:r>
      <w:r w:rsidRPr="00C5677E">
        <w:rPr>
          <w:rFonts w:ascii="Cambria" w:hAnsi="Cambria"/>
          <w:sz w:val="26"/>
          <w:szCs w:val="26"/>
        </w:rPr>
        <w:t xml:space="preserve"> 2.793.024,0 đồng.</w:t>
      </w:r>
    </w:p>
    <w:p w14:paraId="63E85E0F" w14:textId="77777777" w:rsidR="00070825" w:rsidRPr="00C5677E" w:rsidRDefault="00070825" w:rsidP="00070825">
      <w:pPr>
        <w:pStyle w:val="MTDisplayEquation"/>
        <w:numPr>
          <w:ilvl w:val="0"/>
          <w:numId w:val="27"/>
        </w:numPr>
        <w:tabs>
          <w:tab w:val="clear" w:pos="5260"/>
          <w:tab w:val="clear" w:pos="10520"/>
        </w:tabs>
        <w:spacing w:line="276" w:lineRule="auto"/>
        <w:jc w:val="both"/>
        <w:rPr>
          <w:rFonts w:ascii="Cambria" w:hAnsi="Cambria"/>
          <w:b/>
          <w:color w:val="0000FF"/>
          <w:sz w:val="26"/>
          <w:szCs w:val="26"/>
          <w:lang w:val="fr-FR"/>
        </w:rPr>
      </w:pPr>
      <w:r w:rsidRPr="00C5677E">
        <w:rPr>
          <w:rFonts w:ascii="Cambria" w:hAnsi="Cambria"/>
          <w:sz w:val="26"/>
          <w:szCs w:val="26"/>
          <w:lang w:val="fr-FR"/>
        </w:rPr>
        <w:t>Khi cường độ dòng điện I</w:t>
      </w:r>
      <w:r w:rsidRPr="00C5677E">
        <w:rPr>
          <w:rFonts w:ascii="Cambria" w:hAnsi="Cambria"/>
          <w:sz w:val="26"/>
          <w:szCs w:val="26"/>
          <w:vertAlign w:val="subscript"/>
          <w:lang w:val="fr-FR"/>
        </w:rPr>
        <w:t>1</w:t>
      </w:r>
      <w:r w:rsidRPr="00C5677E">
        <w:rPr>
          <w:rFonts w:ascii="Cambria" w:hAnsi="Cambria"/>
          <w:sz w:val="26"/>
          <w:szCs w:val="26"/>
          <w:lang w:val="fr-FR"/>
        </w:rPr>
        <w:t xml:space="preserve"> = 15 A thì công suất mạch ngoài là P</w:t>
      </w:r>
      <w:r w:rsidRPr="00C5677E">
        <w:rPr>
          <w:rFonts w:ascii="Cambria" w:hAnsi="Cambria"/>
          <w:sz w:val="26"/>
          <w:szCs w:val="26"/>
          <w:vertAlign w:val="subscript"/>
          <w:lang w:val="fr-FR"/>
        </w:rPr>
        <w:t>1</w:t>
      </w:r>
      <w:r w:rsidRPr="00C5677E">
        <w:rPr>
          <w:rFonts w:ascii="Cambria" w:hAnsi="Cambria"/>
          <w:sz w:val="26"/>
          <w:szCs w:val="26"/>
          <w:lang w:val="fr-FR"/>
        </w:rPr>
        <w:t xml:space="preserve"> = 135 W và khi cường độ dòng điện I</w:t>
      </w:r>
      <w:r w:rsidRPr="00C5677E">
        <w:rPr>
          <w:rFonts w:ascii="Cambria" w:hAnsi="Cambria"/>
          <w:sz w:val="26"/>
          <w:szCs w:val="26"/>
          <w:vertAlign w:val="subscript"/>
          <w:lang w:val="fr-FR"/>
        </w:rPr>
        <w:t>2</w:t>
      </w:r>
      <w:r w:rsidRPr="00C5677E">
        <w:rPr>
          <w:rFonts w:ascii="Cambria" w:hAnsi="Cambria"/>
          <w:sz w:val="26"/>
          <w:szCs w:val="26"/>
          <w:lang w:val="fr-FR"/>
        </w:rPr>
        <w:t xml:space="preserve"> = 6 A thì công suất mạch ngoài là P</w:t>
      </w:r>
      <w:r w:rsidRPr="00C5677E">
        <w:rPr>
          <w:rFonts w:ascii="Cambria" w:hAnsi="Cambria"/>
          <w:sz w:val="26"/>
          <w:szCs w:val="26"/>
          <w:vertAlign w:val="subscript"/>
          <w:lang w:val="fr-FR"/>
        </w:rPr>
        <w:t>2</w:t>
      </w:r>
      <w:r w:rsidRPr="00C5677E">
        <w:rPr>
          <w:rFonts w:ascii="Cambria" w:hAnsi="Cambria"/>
          <w:sz w:val="26"/>
          <w:szCs w:val="26"/>
          <w:lang w:val="fr-FR"/>
        </w:rPr>
        <w:t xml:space="preserve"> = 64,8 W. Suất điện động và điện trở trong của bộ nguồn này là</w:t>
      </w:r>
    </w:p>
    <w:p w14:paraId="646D3EC3" w14:textId="77777777" w:rsidR="00070825" w:rsidRPr="00C5677E" w:rsidRDefault="00070825" w:rsidP="00070825">
      <w:pPr>
        <w:tabs>
          <w:tab w:val="left" w:pos="283"/>
          <w:tab w:val="left" w:pos="2835"/>
          <w:tab w:val="left" w:pos="5386"/>
          <w:tab w:val="left" w:pos="7937"/>
        </w:tabs>
        <w:spacing w:line="276" w:lineRule="auto"/>
        <w:ind w:firstLine="283"/>
        <w:jc w:val="both"/>
        <w:rPr>
          <w:rFonts w:ascii="Cambria" w:hAnsi="Cambria"/>
          <w:sz w:val="26"/>
          <w:szCs w:val="26"/>
          <w:lang w:val="fr-FR"/>
        </w:rPr>
      </w:pPr>
      <w:r w:rsidRPr="00C5677E">
        <w:rPr>
          <w:rFonts w:ascii="Cambria" w:hAnsi="Cambria"/>
          <w:b/>
          <w:color w:val="0000FF"/>
          <w:sz w:val="26"/>
          <w:szCs w:val="26"/>
          <w:lang w:val="fr-FR"/>
        </w:rPr>
        <w:t>A.</w:t>
      </w:r>
      <w:r w:rsidRPr="00C5677E">
        <w:rPr>
          <w:rFonts w:ascii="Cambria" w:hAnsi="Cambria"/>
          <w:b/>
          <w:color w:val="FF0000"/>
          <w:sz w:val="26"/>
          <w:szCs w:val="26"/>
          <w:lang w:val="fr-FR"/>
        </w:rPr>
        <w:t xml:space="preserve"> </w:t>
      </w:r>
      <w:r w:rsidRPr="00C5677E">
        <w:rPr>
          <w:rFonts w:ascii="Cambria" w:hAnsi="Cambria"/>
          <w:color w:val="FF0000"/>
          <w:sz w:val="26"/>
          <w:szCs w:val="26"/>
          <w:lang w:val="fr-FR"/>
        </w:rPr>
        <w:t>12 V ; 0,2 Ω.</w:t>
      </w:r>
      <w:r w:rsidRPr="00C5677E">
        <w:rPr>
          <w:rFonts w:ascii="Cambria" w:hAnsi="Cambria"/>
          <w:b/>
          <w:color w:val="0000FF"/>
          <w:sz w:val="26"/>
          <w:szCs w:val="26"/>
          <w:lang w:val="fr-FR"/>
        </w:rPr>
        <w:tab/>
        <w:t>B.</w:t>
      </w:r>
      <w:r w:rsidRPr="00C5677E">
        <w:rPr>
          <w:rFonts w:ascii="Cambria" w:hAnsi="Cambria"/>
          <w:b/>
          <w:color w:val="FF0000"/>
          <w:sz w:val="26"/>
          <w:szCs w:val="26"/>
          <w:lang w:val="fr-FR"/>
        </w:rPr>
        <w:t xml:space="preserve"> </w:t>
      </w:r>
      <w:r w:rsidRPr="00C5677E">
        <w:rPr>
          <w:rFonts w:ascii="Cambria" w:hAnsi="Cambria"/>
          <w:sz w:val="26"/>
          <w:szCs w:val="26"/>
          <w:lang w:val="fr-FR"/>
        </w:rPr>
        <w:t>12 V;2 Ω.</w:t>
      </w:r>
      <w:r w:rsidRPr="00C5677E">
        <w:rPr>
          <w:rFonts w:ascii="Cambria" w:hAnsi="Cambria"/>
          <w:b/>
          <w:color w:val="0000FF"/>
          <w:sz w:val="26"/>
          <w:szCs w:val="26"/>
          <w:lang w:val="fr-FR"/>
        </w:rPr>
        <w:tab/>
        <w:t>C.</w:t>
      </w:r>
      <w:r w:rsidRPr="00C5677E">
        <w:rPr>
          <w:rFonts w:ascii="Cambria" w:hAnsi="Cambria"/>
          <w:b/>
          <w:color w:val="FF0000"/>
          <w:sz w:val="26"/>
          <w:szCs w:val="26"/>
          <w:lang w:val="fr-FR"/>
        </w:rPr>
        <w:t xml:space="preserve"> </w:t>
      </w:r>
      <w:r w:rsidRPr="00C5677E">
        <w:rPr>
          <w:rFonts w:ascii="Cambria" w:hAnsi="Cambria"/>
          <w:sz w:val="26"/>
          <w:szCs w:val="26"/>
          <w:lang w:val="fr-FR"/>
        </w:rPr>
        <w:t>120 V; 2 Ω.</w:t>
      </w:r>
      <w:r w:rsidRPr="00C5677E">
        <w:rPr>
          <w:rFonts w:ascii="Cambria" w:hAnsi="Cambria"/>
          <w:b/>
          <w:color w:val="0000FF"/>
          <w:sz w:val="26"/>
          <w:szCs w:val="26"/>
          <w:lang w:val="fr-FR"/>
        </w:rPr>
        <w:tab/>
        <w:t>D.</w:t>
      </w:r>
      <w:r w:rsidRPr="00C5677E">
        <w:rPr>
          <w:rFonts w:ascii="Cambria" w:hAnsi="Cambria"/>
          <w:b/>
          <w:color w:val="FF0000"/>
          <w:sz w:val="26"/>
          <w:szCs w:val="26"/>
          <w:lang w:val="fr-FR"/>
        </w:rPr>
        <w:t xml:space="preserve"> </w:t>
      </w:r>
      <w:r w:rsidRPr="00C5677E">
        <w:rPr>
          <w:rFonts w:ascii="Cambria" w:hAnsi="Cambria"/>
          <w:sz w:val="26"/>
          <w:szCs w:val="26"/>
          <w:lang w:val="fr-FR"/>
        </w:rPr>
        <w:t>1,2 V; 0,2.</w:t>
      </w:r>
    </w:p>
    <w:p w14:paraId="4E0DAC76" w14:textId="77777777" w:rsidR="00070825" w:rsidRPr="00C5677E" w:rsidRDefault="00070825" w:rsidP="00070825">
      <w:pPr>
        <w:pStyle w:val="MTDisplayEquation"/>
        <w:numPr>
          <w:ilvl w:val="0"/>
          <w:numId w:val="27"/>
        </w:numPr>
        <w:tabs>
          <w:tab w:val="clear" w:pos="5260"/>
          <w:tab w:val="clear" w:pos="10520"/>
        </w:tabs>
        <w:spacing w:line="276" w:lineRule="auto"/>
        <w:jc w:val="both"/>
        <w:rPr>
          <w:rFonts w:ascii="Cambria" w:hAnsi="Cambria"/>
          <w:b/>
          <w:color w:val="0000FF"/>
          <w:sz w:val="26"/>
          <w:szCs w:val="26"/>
        </w:rPr>
      </w:pPr>
      <w:r w:rsidRPr="00C5677E">
        <w:rPr>
          <w:rFonts w:ascii="Cambria" w:hAnsi="Cambria"/>
          <w:noProof/>
          <w:sz w:val="26"/>
          <w:szCs w:val="26"/>
          <w:lang w:val="en-GB" w:eastAsia="en-GB"/>
        </w:rPr>
        <w:drawing>
          <wp:anchor distT="0" distB="0" distL="114300" distR="114300" simplePos="0" relativeHeight="251673600" behindDoc="0" locked="0" layoutInCell="1" allowOverlap="1" wp14:anchorId="647CF009" wp14:editId="28117F49">
            <wp:simplePos x="0" y="0"/>
            <wp:positionH relativeFrom="margin">
              <wp:posOffset>5542078</wp:posOffset>
            </wp:positionH>
            <wp:positionV relativeFrom="paragraph">
              <wp:posOffset>161290</wp:posOffset>
            </wp:positionV>
            <wp:extent cx="1028700" cy="75501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881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28700" cy="755015"/>
                    </a:xfrm>
                    <a:prstGeom prst="rect">
                      <a:avLst/>
                    </a:prstGeom>
                    <a:noFill/>
                  </pic:spPr>
                </pic:pic>
              </a:graphicData>
            </a:graphic>
            <wp14:sizeRelH relativeFrom="margin">
              <wp14:pctWidth>0</wp14:pctWidth>
            </wp14:sizeRelH>
            <wp14:sizeRelV relativeFrom="margin">
              <wp14:pctHeight>0</wp14:pctHeight>
            </wp14:sizeRelV>
          </wp:anchor>
        </w:drawing>
      </w:r>
      <w:r w:rsidRPr="00C5677E">
        <w:rPr>
          <w:rFonts w:ascii="Cambria" w:hAnsi="Cambria"/>
          <w:sz w:val="26"/>
          <w:szCs w:val="26"/>
        </w:rPr>
        <w:t xml:space="preserve">Cho mạch điện như hình vẽ, </w:t>
      </w:r>
      <w:r w:rsidRPr="00C5677E">
        <w:rPr>
          <w:rFonts w:ascii="Cambria" w:hAnsi="Cambria"/>
          <w:position w:val="-8"/>
          <w:sz w:val="26"/>
          <w:szCs w:val="26"/>
        </w:rPr>
        <w:object w:dxaOrig="840" w:dyaOrig="320" w14:anchorId="44546129">
          <v:shape id="_x0000_i1054" type="#_x0000_t75" style="width:42.1pt;height:15.5pt" o:ole="">
            <v:imagedata r:id="rId66" o:title=""/>
          </v:shape>
          <o:OLEObject Type="Embed" ProgID="Equation.DSMT4" ShapeID="_x0000_i1054" DrawAspect="Content" ObjectID="_1790152759" r:id="rId67"/>
        </w:object>
      </w:r>
      <w:r w:rsidRPr="00C5677E">
        <w:rPr>
          <w:rFonts w:ascii="Cambria" w:hAnsi="Cambria"/>
          <w:sz w:val="26"/>
          <w:szCs w:val="26"/>
        </w:rPr>
        <w:t xml:space="preserve">, r </w:t>
      </w:r>
      <w:r w:rsidRPr="00C5677E">
        <w:rPr>
          <w:rFonts w:ascii="Cambria" w:eastAsia="Segoe UI Symbol" w:hAnsi="Cambria"/>
          <w:sz w:val="26"/>
          <w:szCs w:val="26"/>
        </w:rPr>
        <w:t xml:space="preserve">= </w:t>
      </w:r>
      <w:r w:rsidRPr="00C5677E">
        <w:rPr>
          <w:rFonts w:ascii="Cambria" w:hAnsi="Cambria"/>
          <w:sz w:val="26"/>
          <w:szCs w:val="26"/>
        </w:rPr>
        <w:t>1 Ω,R</w:t>
      </w:r>
      <w:r w:rsidRPr="00C5677E">
        <w:rPr>
          <w:rFonts w:ascii="Cambria" w:hAnsi="Cambria"/>
          <w:sz w:val="26"/>
          <w:szCs w:val="26"/>
          <w:vertAlign w:val="subscript"/>
        </w:rPr>
        <w:t xml:space="preserve">1 </w:t>
      </w:r>
      <w:r w:rsidRPr="00C5677E">
        <w:rPr>
          <w:rFonts w:ascii="Cambria" w:eastAsia="Segoe UI Symbol" w:hAnsi="Cambria"/>
          <w:sz w:val="26"/>
          <w:szCs w:val="26"/>
        </w:rPr>
        <w:t xml:space="preserve">= </w:t>
      </w:r>
      <w:r w:rsidRPr="00C5677E">
        <w:rPr>
          <w:rFonts w:ascii="Cambria" w:hAnsi="Cambria"/>
          <w:sz w:val="26"/>
          <w:szCs w:val="26"/>
        </w:rPr>
        <w:t>20 Ω, R</w:t>
      </w:r>
      <w:r w:rsidRPr="00C5677E">
        <w:rPr>
          <w:rFonts w:ascii="Cambria" w:hAnsi="Cambria"/>
          <w:sz w:val="26"/>
          <w:szCs w:val="26"/>
          <w:vertAlign w:val="subscript"/>
        </w:rPr>
        <w:t xml:space="preserve">2 </w:t>
      </w:r>
      <w:r w:rsidRPr="00C5677E">
        <w:rPr>
          <w:rFonts w:ascii="Cambria" w:eastAsia="Segoe UI Symbol" w:hAnsi="Cambria"/>
          <w:sz w:val="26"/>
          <w:szCs w:val="26"/>
        </w:rPr>
        <w:t xml:space="preserve">= </w:t>
      </w:r>
      <w:r w:rsidRPr="00C5677E">
        <w:rPr>
          <w:rFonts w:ascii="Cambria" w:hAnsi="Cambria"/>
          <w:sz w:val="26"/>
          <w:szCs w:val="26"/>
        </w:rPr>
        <w:t>5 Ω,</w:t>
      </w:r>
    </w:p>
    <w:p w14:paraId="7D9DFABD" w14:textId="77777777" w:rsidR="00070825" w:rsidRPr="00C5677E" w:rsidRDefault="00070825" w:rsidP="00070825">
      <w:pPr>
        <w:pStyle w:val="MTDisplayEquation"/>
        <w:tabs>
          <w:tab w:val="clear" w:pos="5260"/>
          <w:tab w:val="clear" w:pos="10520"/>
          <w:tab w:val="left" w:pos="283"/>
          <w:tab w:val="left" w:pos="2835"/>
          <w:tab w:val="left" w:pos="5386"/>
          <w:tab w:val="left" w:pos="7937"/>
        </w:tabs>
        <w:spacing w:line="276" w:lineRule="auto"/>
        <w:jc w:val="both"/>
        <w:rPr>
          <w:rFonts w:ascii="Cambria" w:hAnsi="Cambria"/>
          <w:b/>
          <w:color w:val="0000FF"/>
          <w:sz w:val="26"/>
          <w:szCs w:val="26"/>
        </w:rPr>
      </w:pPr>
      <w:r w:rsidRPr="00C5677E">
        <w:rPr>
          <w:rFonts w:ascii="Cambria" w:hAnsi="Cambria"/>
          <w:sz w:val="26"/>
          <w:szCs w:val="26"/>
        </w:rPr>
        <w:t>R</w:t>
      </w:r>
      <w:r w:rsidRPr="00C5677E">
        <w:rPr>
          <w:rFonts w:ascii="Cambria" w:hAnsi="Cambria"/>
          <w:sz w:val="26"/>
          <w:szCs w:val="26"/>
          <w:vertAlign w:val="subscript"/>
        </w:rPr>
        <w:t xml:space="preserve">3 </w:t>
      </w:r>
      <w:r w:rsidRPr="00C5677E">
        <w:rPr>
          <w:rFonts w:ascii="Cambria" w:eastAsia="Segoe UI Symbol" w:hAnsi="Cambria"/>
          <w:sz w:val="26"/>
          <w:szCs w:val="26"/>
        </w:rPr>
        <w:t xml:space="preserve">= </w:t>
      </w:r>
      <w:r w:rsidRPr="00C5677E">
        <w:rPr>
          <w:rFonts w:ascii="Cambria" w:hAnsi="Cambria"/>
          <w:sz w:val="26"/>
          <w:szCs w:val="26"/>
        </w:rPr>
        <w:t>5 Ω. Hiệu điện thế hai đầu mạch ngoài và công suất tỏa nhiệt trên R</w:t>
      </w:r>
      <w:r w:rsidRPr="00C5677E">
        <w:rPr>
          <w:rFonts w:ascii="Cambria" w:hAnsi="Cambria"/>
          <w:sz w:val="26"/>
          <w:szCs w:val="26"/>
          <w:vertAlign w:val="subscript"/>
        </w:rPr>
        <w:t>1</w:t>
      </w:r>
      <w:r w:rsidRPr="00C5677E">
        <w:rPr>
          <w:rFonts w:ascii="Cambria" w:hAnsi="Cambria"/>
          <w:sz w:val="26"/>
          <w:szCs w:val="26"/>
        </w:rPr>
        <w:t xml:space="preserve"> lần lượt là</w:t>
      </w:r>
    </w:p>
    <w:p w14:paraId="30A916A1" w14:textId="77777777" w:rsidR="00070825" w:rsidRPr="00C5677E" w:rsidRDefault="00070825" w:rsidP="00070825">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C5677E">
        <w:rPr>
          <w:rFonts w:ascii="Cambria" w:hAnsi="Cambria"/>
          <w:b/>
          <w:color w:val="0000FF"/>
          <w:sz w:val="26"/>
          <w:szCs w:val="26"/>
        </w:rPr>
        <w:t>A.</w:t>
      </w:r>
      <w:r w:rsidRPr="00C5677E">
        <w:rPr>
          <w:rFonts w:ascii="Cambria" w:hAnsi="Cambria"/>
          <w:b/>
          <w:color w:val="FF0000"/>
          <w:sz w:val="26"/>
          <w:szCs w:val="26"/>
        </w:rPr>
        <w:t xml:space="preserve"> </w:t>
      </w:r>
      <w:r w:rsidRPr="00C5677E">
        <w:rPr>
          <w:rFonts w:ascii="Cambria" w:hAnsi="Cambria"/>
          <w:sz w:val="26"/>
          <w:szCs w:val="26"/>
        </w:rPr>
        <w:t>U</w:t>
      </w:r>
      <w:r w:rsidRPr="00C5677E">
        <w:rPr>
          <w:rFonts w:ascii="Cambria" w:hAnsi="Cambria"/>
          <w:sz w:val="26"/>
          <w:szCs w:val="26"/>
          <w:vertAlign w:val="subscript"/>
        </w:rPr>
        <w:t xml:space="preserve">AB </w:t>
      </w:r>
      <w:r w:rsidRPr="00C5677E">
        <w:rPr>
          <w:rFonts w:ascii="Cambria" w:eastAsia="Segoe UI Symbol" w:hAnsi="Cambria"/>
          <w:sz w:val="26"/>
          <w:szCs w:val="26"/>
        </w:rPr>
        <w:t xml:space="preserve">= </w:t>
      </w:r>
      <w:r w:rsidRPr="00C5677E">
        <w:rPr>
          <w:rFonts w:ascii="Cambria" w:hAnsi="Cambria"/>
          <w:sz w:val="26"/>
          <w:szCs w:val="26"/>
        </w:rPr>
        <w:t>6,0 V; P</w:t>
      </w:r>
      <w:r w:rsidRPr="00C5677E">
        <w:rPr>
          <w:rFonts w:ascii="Cambria" w:hAnsi="Cambria"/>
          <w:sz w:val="26"/>
          <w:szCs w:val="26"/>
          <w:vertAlign w:val="subscript"/>
        </w:rPr>
        <w:t xml:space="preserve">1 </w:t>
      </w:r>
      <w:r w:rsidRPr="00C5677E">
        <w:rPr>
          <w:rFonts w:ascii="Cambria" w:eastAsia="Segoe UI Symbol" w:hAnsi="Cambria"/>
          <w:sz w:val="26"/>
          <w:szCs w:val="26"/>
        </w:rPr>
        <w:t xml:space="preserve">= </w:t>
      </w:r>
      <w:r w:rsidRPr="00C5677E">
        <w:rPr>
          <w:rFonts w:ascii="Cambria" w:hAnsi="Cambria"/>
          <w:sz w:val="26"/>
          <w:szCs w:val="26"/>
        </w:rPr>
        <w:t>0,29 W.</w:t>
      </w:r>
      <w:r w:rsidRPr="00C5677E">
        <w:rPr>
          <w:rFonts w:ascii="Cambria" w:hAnsi="Cambria"/>
          <w:b/>
          <w:color w:val="0000FF"/>
          <w:sz w:val="26"/>
          <w:szCs w:val="26"/>
        </w:rPr>
        <w:tab/>
        <w:t>B.</w:t>
      </w:r>
      <w:r w:rsidRPr="00C5677E">
        <w:rPr>
          <w:rFonts w:ascii="Cambria" w:hAnsi="Cambria"/>
          <w:color w:val="FF0000"/>
          <w:sz w:val="26"/>
          <w:szCs w:val="26"/>
        </w:rPr>
        <w:t>U</w:t>
      </w:r>
      <w:r w:rsidRPr="00C5677E">
        <w:rPr>
          <w:rFonts w:ascii="Cambria" w:hAnsi="Cambria"/>
          <w:color w:val="FF0000"/>
          <w:sz w:val="26"/>
          <w:szCs w:val="26"/>
          <w:vertAlign w:val="subscript"/>
        </w:rPr>
        <w:t xml:space="preserve">AB </w:t>
      </w:r>
      <w:r w:rsidRPr="00C5677E">
        <w:rPr>
          <w:rFonts w:ascii="Cambria" w:eastAsia="Segoe UI Symbol" w:hAnsi="Cambria"/>
          <w:color w:val="FF0000"/>
          <w:sz w:val="26"/>
          <w:szCs w:val="26"/>
        </w:rPr>
        <w:t xml:space="preserve">= </w:t>
      </w:r>
      <w:r w:rsidRPr="00C5677E">
        <w:rPr>
          <w:rFonts w:ascii="Cambria" w:hAnsi="Cambria"/>
          <w:color w:val="FF0000"/>
          <w:sz w:val="26"/>
          <w:szCs w:val="26"/>
        </w:rPr>
        <w:t>5,4 V; P</w:t>
      </w:r>
      <w:r w:rsidRPr="00C5677E">
        <w:rPr>
          <w:rFonts w:ascii="Cambria" w:hAnsi="Cambria"/>
          <w:color w:val="FF0000"/>
          <w:sz w:val="26"/>
          <w:szCs w:val="26"/>
          <w:vertAlign w:val="subscript"/>
        </w:rPr>
        <w:t>1</w:t>
      </w:r>
      <w:r w:rsidRPr="00C5677E">
        <w:rPr>
          <w:rFonts w:ascii="Cambria" w:eastAsia="Segoe UI Symbol" w:hAnsi="Cambria"/>
          <w:color w:val="FF0000"/>
          <w:sz w:val="26"/>
          <w:szCs w:val="26"/>
        </w:rPr>
        <w:t xml:space="preserve">= </w:t>
      </w:r>
      <w:r w:rsidRPr="00C5677E">
        <w:rPr>
          <w:rFonts w:ascii="Cambria" w:hAnsi="Cambria"/>
          <w:color w:val="FF0000"/>
          <w:sz w:val="26"/>
          <w:szCs w:val="26"/>
        </w:rPr>
        <w:t>0,29 W.</w:t>
      </w:r>
    </w:p>
    <w:p w14:paraId="2A13F1D7" w14:textId="77777777" w:rsidR="0055259A" w:rsidRDefault="00070825" w:rsidP="00070825">
      <w:pPr>
        <w:tabs>
          <w:tab w:val="left" w:pos="283"/>
          <w:tab w:val="left" w:pos="2835"/>
          <w:tab w:val="left" w:pos="5386"/>
          <w:tab w:val="left" w:pos="7937"/>
        </w:tabs>
        <w:spacing w:line="276" w:lineRule="auto"/>
        <w:ind w:firstLine="283"/>
        <w:jc w:val="both"/>
        <w:rPr>
          <w:rFonts w:ascii="Cambria" w:hAnsi="Cambria"/>
          <w:sz w:val="26"/>
          <w:szCs w:val="26"/>
        </w:rPr>
      </w:pPr>
      <w:r w:rsidRPr="00C5677E">
        <w:rPr>
          <w:rFonts w:ascii="Cambria" w:hAnsi="Cambria"/>
          <w:b/>
          <w:color w:val="0000FF"/>
          <w:sz w:val="26"/>
          <w:szCs w:val="26"/>
        </w:rPr>
        <w:t>C.</w:t>
      </w:r>
      <w:r w:rsidRPr="00C5677E">
        <w:rPr>
          <w:rFonts w:ascii="Cambria" w:hAnsi="Cambria"/>
          <w:sz w:val="26"/>
          <w:szCs w:val="26"/>
        </w:rPr>
        <w:t>U</w:t>
      </w:r>
      <w:r w:rsidRPr="00C5677E">
        <w:rPr>
          <w:rFonts w:ascii="Cambria" w:hAnsi="Cambria"/>
          <w:sz w:val="26"/>
          <w:szCs w:val="26"/>
          <w:vertAlign w:val="subscript"/>
        </w:rPr>
        <w:t xml:space="preserve">AB </w:t>
      </w:r>
      <w:r w:rsidRPr="00C5677E">
        <w:rPr>
          <w:rFonts w:ascii="Cambria" w:eastAsia="Segoe UI Symbol" w:hAnsi="Cambria"/>
          <w:sz w:val="26"/>
          <w:szCs w:val="26"/>
        </w:rPr>
        <w:t xml:space="preserve">= </w:t>
      </w:r>
      <w:r w:rsidRPr="00C5677E">
        <w:rPr>
          <w:rFonts w:ascii="Cambria" w:hAnsi="Cambria"/>
          <w:sz w:val="26"/>
          <w:szCs w:val="26"/>
        </w:rPr>
        <w:t>5,4 V; P</w:t>
      </w:r>
      <w:r w:rsidRPr="00C5677E">
        <w:rPr>
          <w:rFonts w:ascii="Cambria" w:hAnsi="Cambria"/>
          <w:sz w:val="26"/>
          <w:szCs w:val="26"/>
          <w:vertAlign w:val="subscript"/>
        </w:rPr>
        <w:t xml:space="preserve">1 </w:t>
      </w:r>
      <w:r w:rsidRPr="00C5677E">
        <w:rPr>
          <w:rFonts w:ascii="Cambria" w:eastAsia="Segoe UI Symbol" w:hAnsi="Cambria"/>
          <w:sz w:val="26"/>
          <w:szCs w:val="26"/>
        </w:rPr>
        <w:t xml:space="preserve">= </w:t>
      </w:r>
      <w:r w:rsidRPr="00C5677E">
        <w:rPr>
          <w:rFonts w:ascii="Cambria" w:hAnsi="Cambria"/>
          <w:sz w:val="26"/>
          <w:szCs w:val="26"/>
        </w:rPr>
        <w:t>0,24 W.</w:t>
      </w:r>
      <w:r w:rsidRPr="00C5677E">
        <w:rPr>
          <w:rFonts w:ascii="Cambria" w:hAnsi="Cambria"/>
          <w:b/>
          <w:color w:val="0000FF"/>
          <w:sz w:val="26"/>
          <w:szCs w:val="26"/>
        </w:rPr>
        <w:tab/>
        <w:t>D.</w:t>
      </w:r>
      <w:r w:rsidRPr="00C5677E">
        <w:rPr>
          <w:rFonts w:ascii="Cambria" w:hAnsi="Cambria"/>
          <w:sz w:val="26"/>
          <w:szCs w:val="26"/>
        </w:rPr>
        <w:t>U</w:t>
      </w:r>
      <w:r w:rsidRPr="00C5677E">
        <w:rPr>
          <w:rFonts w:ascii="Cambria" w:hAnsi="Cambria"/>
          <w:sz w:val="26"/>
          <w:szCs w:val="26"/>
          <w:vertAlign w:val="subscript"/>
        </w:rPr>
        <w:t xml:space="preserve">AB </w:t>
      </w:r>
      <w:r w:rsidRPr="00C5677E">
        <w:rPr>
          <w:rFonts w:ascii="Cambria" w:eastAsia="Segoe UI Symbol" w:hAnsi="Cambria"/>
          <w:sz w:val="26"/>
          <w:szCs w:val="26"/>
        </w:rPr>
        <w:t xml:space="preserve">= </w:t>
      </w:r>
      <w:r w:rsidRPr="00C5677E">
        <w:rPr>
          <w:rFonts w:ascii="Cambria" w:hAnsi="Cambria"/>
          <w:sz w:val="26"/>
          <w:szCs w:val="26"/>
        </w:rPr>
        <w:t>6,0 V; P</w:t>
      </w:r>
      <w:r w:rsidRPr="00C5677E">
        <w:rPr>
          <w:rFonts w:ascii="Cambria" w:hAnsi="Cambria"/>
          <w:sz w:val="26"/>
          <w:szCs w:val="26"/>
          <w:vertAlign w:val="subscript"/>
        </w:rPr>
        <w:t>1</w:t>
      </w:r>
      <w:r w:rsidRPr="00C5677E">
        <w:rPr>
          <w:rFonts w:ascii="Cambria" w:eastAsia="Segoe UI Symbol" w:hAnsi="Cambria"/>
          <w:sz w:val="26"/>
          <w:szCs w:val="26"/>
        </w:rPr>
        <w:t xml:space="preserve">= </w:t>
      </w:r>
      <w:r w:rsidRPr="00C5677E">
        <w:rPr>
          <w:rFonts w:ascii="Cambria" w:hAnsi="Cambria"/>
          <w:sz w:val="26"/>
          <w:szCs w:val="26"/>
        </w:rPr>
        <w:t>0,24 W.</w:t>
      </w:r>
    </w:p>
    <w:p w14:paraId="5A319055" w14:textId="77777777" w:rsidR="0055259A" w:rsidRPr="00C5677E" w:rsidRDefault="0055259A" w:rsidP="0055259A">
      <w:pPr>
        <w:pStyle w:val="ListParagraph"/>
        <w:numPr>
          <w:ilvl w:val="0"/>
          <w:numId w:val="27"/>
        </w:numPr>
        <w:spacing w:line="276" w:lineRule="auto"/>
        <w:jc w:val="both"/>
        <w:rPr>
          <w:rFonts w:ascii="Cambria" w:hAnsi="Cambria"/>
          <w:b/>
          <w:color w:val="0000FF"/>
          <w:sz w:val="26"/>
          <w:szCs w:val="26"/>
          <w:lang w:val="vi-VN"/>
        </w:rPr>
      </w:pPr>
      <w:r w:rsidRPr="00C5677E">
        <w:rPr>
          <w:rFonts w:ascii="Cambria" w:hAnsi="Cambria"/>
          <w:sz w:val="26"/>
          <w:szCs w:val="26"/>
          <w:lang w:val="vi-VN"/>
        </w:rPr>
        <w:lastRenderedPageBreak/>
        <w:t>Một bếp điện gồm hai dây điện trở R</w:t>
      </w:r>
      <w:r w:rsidRPr="00C5677E">
        <w:rPr>
          <w:rFonts w:ascii="Cambria" w:hAnsi="Cambria"/>
          <w:sz w:val="26"/>
          <w:szCs w:val="26"/>
          <w:vertAlign w:val="subscript"/>
          <w:lang w:val="vi-VN"/>
        </w:rPr>
        <w:t>1</w:t>
      </w:r>
      <w:r w:rsidRPr="00C5677E">
        <w:rPr>
          <w:rFonts w:ascii="Cambria" w:hAnsi="Cambria"/>
          <w:sz w:val="26"/>
          <w:szCs w:val="26"/>
          <w:lang w:val="vi-VN"/>
        </w:rPr>
        <w:t>, R</w:t>
      </w:r>
      <w:r w:rsidRPr="00C5677E">
        <w:rPr>
          <w:rFonts w:ascii="Cambria" w:hAnsi="Cambria"/>
          <w:sz w:val="26"/>
          <w:szCs w:val="26"/>
          <w:vertAlign w:val="subscript"/>
          <w:lang w:val="vi-VN"/>
        </w:rPr>
        <w:t>2</w:t>
      </w:r>
      <w:r w:rsidRPr="00C5677E">
        <w:rPr>
          <w:rFonts w:ascii="Cambria" w:hAnsi="Cambria"/>
          <w:sz w:val="26"/>
          <w:szCs w:val="26"/>
          <w:lang w:val="vi-VN"/>
        </w:rPr>
        <w:t>. Nếu dùng riêng R</w:t>
      </w:r>
      <w:r w:rsidRPr="00C5677E">
        <w:rPr>
          <w:rFonts w:ascii="Cambria" w:hAnsi="Cambria"/>
          <w:sz w:val="26"/>
          <w:szCs w:val="26"/>
          <w:vertAlign w:val="subscript"/>
          <w:lang w:val="vi-VN"/>
        </w:rPr>
        <w:t>1</w:t>
      </w:r>
      <w:r w:rsidRPr="00C5677E">
        <w:rPr>
          <w:rFonts w:ascii="Cambria" w:hAnsi="Cambria"/>
          <w:sz w:val="26"/>
          <w:szCs w:val="26"/>
          <w:lang w:val="vi-VN"/>
        </w:rPr>
        <w:t xml:space="preserve"> thì thời gian đun sôi ấm nước là t</w:t>
      </w:r>
      <w:r w:rsidRPr="00C5677E">
        <w:rPr>
          <w:rFonts w:ascii="Cambria" w:hAnsi="Cambria"/>
          <w:sz w:val="26"/>
          <w:szCs w:val="26"/>
          <w:vertAlign w:val="subscript"/>
          <w:lang w:val="vi-VN"/>
        </w:rPr>
        <w:t xml:space="preserve">1 </w:t>
      </w:r>
      <w:r w:rsidRPr="00C5677E">
        <w:rPr>
          <w:rFonts w:ascii="Cambria" w:hAnsi="Cambria"/>
          <w:sz w:val="26"/>
          <w:szCs w:val="26"/>
          <w:lang w:val="vi-VN"/>
        </w:rPr>
        <w:t>= 15 phút. Nếu dùng riêng R</w:t>
      </w:r>
      <w:r w:rsidRPr="00C5677E">
        <w:rPr>
          <w:rFonts w:ascii="Cambria" w:hAnsi="Cambria"/>
          <w:sz w:val="26"/>
          <w:szCs w:val="26"/>
          <w:vertAlign w:val="subscript"/>
          <w:lang w:val="vi-VN"/>
        </w:rPr>
        <w:t>2</w:t>
      </w:r>
      <w:r w:rsidRPr="00C5677E">
        <w:rPr>
          <w:rFonts w:ascii="Cambria" w:hAnsi="Cambria"/>
          <w:sz w:val="26"/>
          <w:szCs w:val="26"/>
          <w:lang w:val="vi-VN"/>
        </w:rPr>
        <w:t xml:space="preserve"> thì thời gian đun sôi ấm nước là t</w:t>
      </w:r>
      <w:r w:rsidRPr="00C5677E">
        <w:rPr>
          <w:rFonts w:ascii="Cambria" w:hAnsi="Cambria"/>
          <w:sz w:val="26"/>
          <w:szCs w:val="26"/>
          <w:vertAlign w:val="subscript"/>
          <w:lang w:val="vi-VN"/>
        </w:rPr>
        <w:t xml:space="preserve">2 </w:t>
      </w:r>
      <w:r w:rsidRPr="00C5677E">
        <w:rPr>
          <w:rFonts w:ascii="Cambria" w:hAnsi="Cambria"/>
          <w:sz w:val="26"/>
          <w:szCs w:val="26"/>
          <w:lang w:val="vi-VN"/>
        </w:rPr>
        <w:t>= 30 phút. Thời gian đun sôi ấm nước khi R</w:t>
      </w:r>
      <w:r w:rsidRPr="00C5677E">
        <w:rPr>
          <w:rFonts w:ascii="Cambria" w:hAnsi="Cambria"/>
          <w:sz w:val="26"/>
          <w:szCs w:val="26"/>
          <w:vertAlign w:val="subscript"/>
          <w:lang w:val="vi-VN"/>
        </w:rPr>
        <w:t>1</w:t>
      </w:r>
      <w:r w:rsidRPr="00C5677E">
        <w:rPr>
          <w:rFonts w:ascii="Cambria" w:hAnsi="Cambria"/>
          <w:sz w:val="26"/>
          <w:szCs w:val="26"/>
          <w:lang w:val="vi-VN"/>
        </w:rPr>
        <w:t>, R</w:t>
      </w:r>
      <w:r w:rsidRPr="00C5677E">
        <w:rPr>
          <w:rFonts w:ascii="Cambria" w:hAnsi="Cambria"/>
          <w:sz w:val="26"/>
          <w:szCs w:val="26"/>
          <w:vertAlign w:val="subscript"/>
          <w:lang w:val="vi-VN"/>
        </w:rPr>
        <w:t xml:space="preserve">2 </w:t>
      </w:r>
      <w:r w:rsidRPr="00C5677E">
        <w:rPr>
          <w:rFonts w:ascii="Cambria" w:hAnsi="Cambria"/>
          <w:sz w:val="26"/>
          <w:szCs w:val="26"/>
          <w:lang w:val="vi-VN"/>
        </w:rPr>
        <w:t>mắc nối tiếp và khi R</w:t>
      </w:r>
      <w:r w:rsidRPr="00C5677E">
        <w:rPr>
          <w:rFonts w:ascii="Cambria" w:hAnsi="Cambria"/>
          <w:sz w:val="26"/>
          <w:szCs w:val="26"/>
          <w:vertAlign w:val="subscript"/>
          <w:lang w:val="vi-VN"/>
        </w:rPr>
        <w:t>1</w:t>
      </w:r>
      <w:r w:rsidRPr="00C5677E">
        <w:rPr>
          <w:rFonts w:ascii="Cambria" w:hAnsi="Cambria"/>
          <w:sz w:val="26"/>
          <w:szCs w:val="26"/>
          <w:lang w:val="vi-VN"/>
        </w:rPr>
        <w:t>, R</w:t>
      </w:r>
      <w:r w:rsidRPr="00C5677E">
        <w:rPr>
          <w:rFonts w:ascii="Cambria" w:hAnsi="Cambria"/>
          <w:sz w:val="26"/>
          <w:szCs w:val="26"/>
          <w:vertAlign w:val="subscript"/>
          <w:lang w:val="vi-VN"/>
        </w:rPr>
        <w:t xml:space="preserve">2 </w:t>
      </w:r>
      <w:r w:rsidRPr="00C5677E">
        <w:rPr>
          <w:rFonts w:ascii="Cambria" w:hAnsi="Cambria"/>
          <w:sz w:val="26"/>
          <w:szCs w:val="26"/>
          <w:lang w:val="vi-VN"/>
        </w:rPr>
        <w:t>mắc song song lần lượt là</w:t>
      </w:r>
    </w:p>
    <w:p w14:paraId="3A7AF4CE" w14:textId="77777777" w:rsidR="0055259A" w:rsidRPr="00C5677E" w:rsidRDefault="0055259A" w:rsidP="0055259A">
      <w:pPr>
        <w:tabs>
          <w:tab w:val="left" w:pos="283"/>
          <w:tab w:val="left" w:pos="2835"/>
          <w:tab w:val="left" w:pos="5386"/>
          <w:tab w:val="left" w:pos="7937"/>
        </w:tabs>
        <w:spacing w:line="276" w:lineRule="auto"/>
        <w:ind w:firstLine="283"/>
        <w:jc w:val="both"/>
        <w:rPr>
          <w:rFonts w:ascii="Cambria" w:hAnsi="Cambria"/>
          <w:b/>
          <w:color w:val="0000FF"/>
          <w:sz w:val="26"/>
          <w:szCs w:val="26"/>
        </w:rPr>
      </w:pPr>
      <w:r w:rsidRPr="00C5677E">
        <w:rPr>
          <w:rFonts w:ascii="Cambria" w:hAnsi="Cambria"/>
          <w:b/>
          <w:color w:val="0000FF"/>
          <w:sz w:val="26"/>
          <w:szCs w:val="26"/>
          <w:lang w:val="vi-VN"/>
        </w:rPr>
        <w:t>A.</w:t>
      </w:r>
      <w:r w:rsidRPr="00C5677E">
        <w:rPr>
          <w:rFonts w:ascii="Cambria" w:hAnsi="Cambria"/>
          <w:color w:val="FF0000"/>
          <w:sz w:val="26"/>
          <w:szCs w:val="26"/>
          <w:lang w:val="vi-VN"/>
        </w:rPr>
        <w:t xml:space="preserve"> 45 phút, 10 phút.</w:t>
      </w:r>
      <w:r w:rsidRPr="00C5677E">
        <w:rPr>
          <w:rFonts w:ascii="Cambria" w:hAnsi="Cambria"/>
          <w:b/>
          <w:color w:val="0000FF"/>
          <w:sz w:val="26"/>
          <w:szCs w:val="26"/>
          <w:lang w:val="vi-VN"/>
        </w:rPr>
        <w:tab/>
        <w:t>B.</w:t>
      </w:r>
      <w:r w:rsidRPr="00C5677E">
        <w:rPr>
          <w:rFonts w:ascii="Cambria" w:hAnsi="Cambria"/>
          <w:sz w:val="26"/>
          <w:szCs w:val="26"/>
          <w:lang w:val="vi-VN"/>
        </w:rPr>
        <w:t xml:space="preserve"> 10 phút</w:t>
      </w:r>
      <w:r w:rsidRPr="00C5677E">
        <w:rPr>
          <w:rFonts w:ascii="Cambria" w:hAnsi="Cambria"/>
          <w:sz w:val="26"/>
          <w:szCs w:val="26"/>
        </w:rPr>
        <w:t>,</w:t>
      </w:r>
      <w:r w:rsidRPr="00C5677E">
        <w:rPr>
          <w:rFonts w:ascii="Cambria" w:hAnsi="Cambria"/>
          <w:sz w:val="26"/>
          <w:szCs w:val="26"/>
          <w:lang w:val="vi-VN"/>
        </w:rPr>
        <w:t xml:space="preserve"> 45 phút.</w:t>
      </w:r>
      <w:r w:rsidRPr="00C5677E">
        <w:rPr>
          <w:rFonts w:ascii="Cambria" w:hAnsi="Cambria"/>
          <w:b/>
          <w:color w:val="0000FF"/>
          <w:sz w:val="26"/>
          <w:szCs w:val="26"/>
          <w:lang w:val="vi-VN"/>
        </w:rPr>
        <w:tab/>
        <w:t>C.</w:t>
      </w:r>
      <w:r w:rsidRPr="00C5677E">
        <w:rPr>
          <w:rFonts w:ascii="Cambria" w:hAnsi="Cambria"/>
          <w:sz w:val="26"/>
          <w:szCs w:val="26"/>
          <w:lang w:val="vi-VN"/>
        </w:rPr>
        <w:t xml:space="preserve"> </w:t>
      </w:r>
      <w:r w:rsidRPr="00C5677E">
        <w:rPr>
          <w:rFonts w:ascii="Cambria" w:hAnsi="Cambria"/>
          <w:sz w:val="26"/>
          <w:szCs w:val="26"/>
        </w:rPr>
        <w:t>15</w:t>
      </w:r>
      <w:r w:rsidRPr="00C5677E">
        <w:rPr>
          <w:rFonts w:ascii="Cambria" w:hAnsi="Cambria"/>
          <w:sz w:val="26"/>
          <w:szCs w:val="26"/>
          <w:lang w:val="vi-VN"/>
        </w:rPr>
        <w:t xml:space="preserve"> phút</w:t>
      </w:r>
      <w:r w:rsidRPr="00C5677E">
        <w:rPr>
          <w:rFonts w:ascii="Cambria" w:hAnsi="Cambria"/>
          <w:sz w:val="26"/>
          <w:szCs w:val="26"/>
        </w:rPr>
        <w:t>, 45 phút</w:t>
      </w:r>
      <w:r w:rsidRPr="00C5677E">
        <w:rPr>
          <w:rFonts w:ascii="Cambria" w:hAnsi="Cambria"/>
          <w:sz w:val="26"/>
          <w:szCs w:val="26"/>
          <w:lang w:val="vi-VN"/>
        </w:rPr>
        <w:t>.</w:t>
      </w:r>
      <w:r w:rsidRPr="00C5677E">
        <w:rPr>
          <w:rFonts w:ascii="Cambria" w:hAnsi="Cambria"/>
          <w:b/>
          <w:color w:val="0000FF"/>
          <w:sz w:val="26"/>
          <w:szCs w:val="26"/>
          <w:lang w:val="vi-VN"/>
        </w:rPr>
        <w:tab/>
      </w:r>
      <w:r w:rsidRPr="00C5677E">
        <w:rPr>
          <w:rFonts w:ascii="Cambria" w:hAnsi="Cambria"/>
          <w:b/>
          <w:color w:val="0000FF"/>
          <w:sz w:val="26"/>
          <w:szCs w:val="26"/>
        </w:rPr>
        <w:t>D.</w:t>
      </w:r>
      <w:r w:rsidRPr="00C5677E">
        <w:rPr>
          <w:rFonts w:ascii="Cambria" w:hAnsi="Cambria"/>
          <w:sz w:val="26"/>
          <w:szCs w:val="26"/>
        </w:rPr>
        <w:t xml:space="preserve"> 45 phút, 15 phút.</w:t>
      </w:r>
    </w:p>
    <w:p w14:paraId="1A0E5A34" w14:textId="77777777" w:rsidR="0055259A" w:rsidRPr="00C5677E" w:rsidRDefault="0055259A" w:rsidP="0055259A">
      <w:pPr>
        <w:pStyle w:val="ListParagraph"/>
        <w:numPr>
          <w:ilvl w:val="0"/>
          <w:numId w:val="27"/>
        </w:numPr>
        <w:spacing w:line="276" w:lineRule="auto"/>
        <w:jc w:val="both"/>
        <w:rPr>
          <w:rFonts w:ascii="Cambria" w:hAnsi="Cambria"/>
          <w:b/>
          <w:color w:val="0000FF"/>
          <w:sz w:val="26"/>
          <w:szCs w:val="26"/>
        </w:rPr>
      </w:pPr>
      <w:r w:rsidRPr="00C5677E">
        <w:rPr>
          <w:rFonts w:ascii="Cambria" w:hAnsi="Cambria"/>
          <w:sz w:val="26"/>
          <w:szCs w:val="26"/>
        </w:rPr>
        <w:t>Một bình đun nước gồm hai cuộn dây mắc song song, ngoài nấc ngắt điện, còn có ba nấc bật khác. Nấc 1 bật cuộn dây 1, nấc 2 bật cuộn dây 2, nấc 3 bật cả hai cuộn dây. Để đun sôi một lượng nước đầy bình, nếu bật nấc 1 cần thời gian đun 12 phút, nếu bật nấc 2 cần thời gian đun 8 phút, hỏi nếu bật nấc 3 thì cần thời gian đun bao lâu?</w:t>
      </w:r>
    </w:p>
    <w:p w14:paraId="5939E2F5" w14:textId="77777777" w:rsidR="0055259A" w:rsidRDefault="0055259A" w:rsidP="0055259A">
      <w:pPr>
        <w:tabs>
          <w:tab w:val="left" w:pos="283"/>
          <w:tab w:val="left" w:pos="2835"/>
          <w:tab w:val="left" w:pos="5386"/>
          <w:tab w:val="left" w:pos="7937"/>
        </w:tabs>
        <w:spacing w:line="276" w:lineRule="auto"/>
        <w:ind w:firstLine="283"/>
        <w:jc w:val="both"/>
        <w:rPr>
          <w:rFonts w:ascii="Cambria" w:hAnsi="Cambria"/>
          <w:sz w:val="26"/>
          <w:szCs w:val="26"/>
        </w:rPr>
      </w:pPr>
      <w:r w:rsidRPr="00C5677E">
        <w:rPr>
          <w:rFonts w:ascii="Cambria" w:hAnsi="Cambria"/>
          <w:b/>
          <w:color w:val="0000FF"/>
          <w:sz w:val="26"/>
          <w:szCs w:val="26"/>
        </w:rPr>
        <w:t>A.</w:t>
      </w:r>
      <w:r w:rsidRPr="00C5677E">
        <w:rPr>
          <w:rFonts w:ascii="Cambria" w:hAnsi="Cambria"/>
          <w:b/>
          <w:sz w:val="26"/>
          <w:szCs w:val="26"/>
        </w:rPr>
        <w:t xml:space="preserve"> </w:t>
      </w:r>
      <w:r w:rsidRPr="00C5677E">
        <w:rPr>
          <w:rFonts w:ascii="Cambria" w:hAnsi="Cambria"/>
          <w:sz w:val="26"/>
          <w:szCs w:val="26"/>
        </w:rPr>
        <w:t>20 phút.</w:t>
      </w:r>
      <w:r w:rsidRPr="00C5677E">
        <w:rPr>
          <w:rFonts w:ascii="Cambria" w:hAnsi="Cambria"/>
          <w:b/>
          <w:color w:val="0000FF"/>
          <w:sz w:val="26"/>
          <w:szCs w:val="26"/>
        </w:rPr>
        <w:tab/>
        <w:t>B.</w:t>
      </w:r>
      <w:r w:rsidRPr="00C5677E">
        <w:rPr>
          <w:rFonts w:ascii="Cambria" w:hAnsi="Cambria"/>
          <w:b/>
          <w:color w:val="FF0000"/>
          <w:sz w:val="26"/>
          <w:szCs w:val="26"/>
        </w:rPr>
        <w:t xml:space="preserve"> </w:t>
      </w:r>
      <w:r w:rsidRPr="00C5677E">
        <w:rPr>
          <w:rFonts w:ascii="Cambria" w:hAnsi="Cambria"/>
          <w:color w:val="FF0000"/>
          <w:sz w:val="26"/>
          <w:szCs w:val="26"/>
        </w:rPr>
        <w:t>4,8 phút.</w:t>
      </w:r>
      <w:r w:rsidRPr="00C5677E">
        <w:rPr>
          <w:rFonts w:ascii="Cambria" w:hAnsi="Cambria"/>
          <w:b/>
          <w:color w:val="0000FF"/>
          <w:sz w:val="26"/>
          <w:szCs w:val="26"/>
        </w:rPr>
        <w:tab/>
        <w:t>C.</w:t>
      </w:r>
      <w:r w:rsidRPr="00C5677E">
        <w:rPr>
          <w:rFonts w:ascii="Cambria" w:hAnsi="Cambria"/>
          <w:b/>
          <w:sz w:val="26"/>
          <w:szCs w:val="26"/>
        </w:rPr>
        <w:t xml:space="preserve"> </w:t>
      </w:r>
      <w:r w:rsidRPr="00C5677E">
        <w:rPr>
          <w:rFonts w:ascii="Cambria" w:hAnsi="Cambria"/>
          <w:sz w:val="26"/>
          <w:szCs w:val="26"/>
        </w:rPr>
        <w:t>18 phút.</w:t>
      </w:r>
      <w:r w:rsidRPr="00C5677E">
        <w:rPr>
          <w:rFonts w:ascii="Cambria" w:hAnsi="Cambria"/>
          <w:b/>
          <w:color w:val="0000FF"/>
          <w:sz w:val="26"/>
          <w:szCs w:val="26"/>
        </w:rPr>
        <w:tab/>
        <w:t>D.</w:t>
      </w:r>
      <w:r w:rsidRPr="00C5677E">
        <w:rPr>
          <w:rFonts w:ascii="Cambria" w:hAnsi="Cambria"/>
          <w:b/>
          <w:sz w:val="26"/>
          <w:szCs w:val="26"/>
        </w:rPr>
        <w:t xml:space="preserve"> </w:t>
      </w:r>
      <w:r w:rsidRPr="00C5677E">
        <w:rPr>
          <w:rFonts w:ascii="Cambria" w:hAnsi="Cambria"/>
          <w:sz w:val="26"/>
          <w:szCs w:val="26"/>
        </w:rPr>
        <w:t>6 phút.</w:t>
      </w:r>
    </w:p>
    <w:p w14:paraId="36B95061" w14:textId="561904B4" w:rsidR="00070825" w:rsidRPr="0055259A" w:rsidRDefault="00070825" w:rsidP="0055259A">
      <w:pPr>
        <w:tabs>
          <w:tab w:val="left" w:pos="283"/>
          <w:tab w:val="left" w:pos="2835"/>
          <w:tab w:val="left" w:pos="5386"/>
          <w:tab w:val="left" w:pos="7937"/>
        </w:tabs>
        <w:spacing w:line="276" w:lineRule="auto"/>
        <w:jc w:val="both"/>
        <w:rPr>
          <w:rFonts w:ascii="Cambria" w:hAnsi="Cambria"/>
          <w:sz w:val="26"/>
          <w:szCs w:val="26"/>
        </w:rPr>
      </w:pPr>
      <w:r w:rsidRPr="00C5677E">
        <w:rPr>
          <w:rFonts w:ascii="Cambria" w:hAnsi="Cambria"/>
          <w:noProof/>
          <w:sz w:val="26"/>
          <w:szCs w:val="26"/>
          <w:lang w:val="en-GB" w:eastAsia="en-GB"/>
        </w:rPr>
        <w:drawing>
          <wp:anchor distT="0" distB="0" distL="114300" distR="114300" simplePos="0" relativeHeight="251671552" behindDoc="0" locked="0" layoutInCell="1" allowOverlap="0" wp14:anchorId="10135267" wp14:editId="3FB2018B">
            <wp:simplePos x="0" y="0"/>
            <wp:positionH relativeFrom="margin">
              <wp:posOffset>5514975</wp:posOffset>
            </wp:positionH>
            <wp:positionV relativeFrom="paragraph">
              <wp:posOffset>97790</wp:posOffset>
            </wp:positionV>
            <wp:extent cx="1143000" cy="785495"/>
            <wp:effectExtent l="0" t="0" r="0" b="0"/>
            <wp:wrapSquare wrapText="bothSides"/>
            <wp:docPr id="24131" name="Picture 2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43000" cy="785495"/>
                    </a:xfrm>
                    <a:prstGeom prst="rect">
                      <a:avLst/>
                    </a:prstGeom>
                    <a:noFill/>
                  </pic:spPr>
                </pic:pic>
              </a:graphicData>
            </a:graphic>
            <wp14:sizeRelH relativeFrom="page">
              <wp14:pctWidth>0</wp14:pctWidth>
            </wp14:sizeRelH>
            <wp14:sizeRelV relativeFrom="page">
              <wp14:pctHeight>0</wp14:pctHeight>
            </wp14:sizeRelV>
          </wp:anchor>
        </w:drawing>
      </w:r>
      <w:r w:rsidRPr="00E75A29">
        <w:rPr>
          <w:rFonts w:ascii="Cambria" w:hAnsi="Cambria"/>
          <w:b/>
          <w:sz w:val="26"/>
          <w:szCs w:val="26"/>
        </w:rPr>
        <w:t>PHẦN II.</w:t>
      </w:r>
      <w:r w:rsidRPr="00E75A29">
        <w:rPr>
          <w:rFonts w:ascii="Cambria" w:hAnsi="Cambria"/>
          <w:sz w:val="26"/>
          <w:szCs w:val="26"/>
        </w:rPr>
        <w:t xml:space="preserve"> </w:t>
      </w:r>
      <w:r w:rsidRPr="00E75A29">
        <w:rPr>
          <w:rFonts w:ascii="Cambria" w:hAnsi="Cambria"/>
          <w:b/>
          <w:sz w:val="26"/>
          <w:szCs w:val="26"/>
        </w:rPr>
        <w:t xml:space="preserve">CÂU </w:t>
      </w:r>
      <w:r>
        <w:rPr>
          <w:rFonts w:ascii="Cambria" w:hAnsi="Cambria"/>
          <w:b/>
          <w:sz w:val="26"/>
          <w:szCs w:val="26"/>
        </w:rPr>
        <w:t xml:space="preserve">TRẮC NGHIỆM </w:t>
      </w:r>
      <w:r w:rsidRPr="00E75A29">
        <w:rPr>
          <w:rFonts w:ascii="Cambria" w:hAnsi="Cambria"/>
          <w:b/>
          <w:sz w:val="26"/>
          <w:szCs w:val="26"/>
        </w:rPr>
        <w:t>ĐÚNG SAI</w:t>
      </w:r>
    </w:p>
    <w:p w14:paraId="48801264" w14:textId="56914FB0" w:rsidR="0089102A" w:rsidRPr="0089102A" w:rsidRDefault="0089102A" w:rsidP="00144D2B">
      <w:pPr>
        <w:pStyle w:val="Char"/>
        <w:numPr>
          <w:ilvl w:val="0"/>
          <w:numId w:val="27"/>
        </w:numPr>
        <w:spacing w:after="0" w:line="276" w:lineRule="auto"/>
        <w:rPr>
          <w:rFonts w:ascii="Cambria" w:hAnsi="Cambria" w:cs="Times New Roman"/>
          <w:b/>
          <w:color w:val="0000FF"/>
          <w:sz w:val="26"/>
          <w:szCs w:val="26"/>
        </w:rPr>
      </w:pPr>
      <w:r w:rsidRPr="00C5677E">
        <w:rPr>
          <w:rFonts w:ascii="Cambria" w:hAnsi="Cambria" w:cs="Times New Roman"/>
          <w:sz w:val="26"/>
          <w:szCs w:val="26"/>
        </w:rPr>
        <w:t xml:space="preserve">Cho mạch điện như hình </w:t>
      </w:r>
      <w:r>
        <w:rPr>
          <w:rFonts w:ascii="Cambria" w:hAnsi="Cambria" w:cs="Times New Roman"/>
          <w:sz w:val="26"/>
          <w:szCs w:val="26"/>
        </w:rPr>
        <w:t>vẽ</w:t>
      </w:r>
      <w:r w:rsidRPr="00C5677E">
        <w:rPr>
          <w:rFonts w:ascii="Cambria" w:hAnsi="Cambria" w:cs="Times New Roman"/>
          <w:sz w:val="26"/>
          <w:szCs w:val="26"/>
        </w:rPr>
        <w:t xml:space="preserve">. Biết </w:t>
      </w:r>
      <w:r w:rsidRPr="00C5677E">
        <w:rPr>
          <w:rFonts w:ascii="Cambria" w:hAnsi="Cambria" w:cs="Times New Roman"/>
          <w:position w:val="-8"/>
          <w:sz w:val="26"/>
          <w:szCs w:val="26"/>
        </w:rPr>
        <w:object w:dxaOrig="859" w:dyaOrig="320" w14:anchorId="4FEDC127">
          <v:shape id="_x0000_i1055" type="#_x0000_t75" style="width:42.65pt;height:15.5pt" o:ole="">
            <v:imagedata r:id="rId69" o:title=""/>
          </v:shape>
          <o:OLEObject Type="Embed" ProgID="Equation.DSMT4" ShapeID="_x0000_i1055" DrawAspect="Content" ObjectID="_1790152760" r:id="rId70"/>
        </w:object>
      </w:r>
      <w:r w:rsidRPr="00C5677E">
        <w:rPr>
          <w:rFonts w:ascii="Cambria" w:hAnsi="Cambria" w:cs="Times New Roman"/>
          <w:sz w:val="26"/>
          <w:szCs w:val="26"/>
        </w:rPr>
        <w:t xml:space="preserve">; r = 1 </w:t>
      </w:r>
      <w:r w:rsidRPr="00C5677E">
        <w:rPr>
          <w:rFonts w:ascii="Cambria" w:hAnsi="Cambria" w:cs="Times New Roman"/>
          <w:sz w:val="26"/>
          <w:szCs w:val="26"/>
        </w:rPr>
        <w:sym w:font="Symbol" w:char="F057"/>
      </w:r>
      <w:r w:rsidRPr="00C5677E">
        <w:rPr>
          <w:rFonts w:ascii="Cambria" w:hAnsi="Cambria" w:cs="Times New Roman"/>
          <w:sz w:val="26"/>
          <w:szCs w:val="26"/>
        </w:rPr>
        <w:t>; R</w:t>
      </w:r>
      <w:r w:rsidRPr="00C5677E">
        <w:rPr>
          <w:rFonts w:ascii="Cambria" w:hAnsi="Cambria" w:cs="Times New Roman"/>
          <w:sz w:val="26"/>
          <w:szCs w:val="26"/>
          <w:vertAlign w:val="subscript"/>
        </w:rPr>
        <w:t>1</w:t>
      </w:r>
      <w:r w:rsidRPr="00C5677E">
        <w:rPr>
          <w:rFonts w:ascii="Cambria" w:hAnsi="Cambria" w:cs="Times New Roman"/>
          <w:sz w:val="26"/>
          <w:szCs w:val="26"/>
        </w:rPr>
        <w:t xml:space="preserve"> = 3 </w:t>
      </w:r>
      <w:r w:rsidRPr="00C5677E">
        <w:rPr>
          <w:rFonts w:ascii="Cambria" w:hAnsi="Cambria" w:cs="Times New Roman"/>
          <w:sz w:val="26"/>
          <w:szCs w:val="26"/>
        </w:rPr>
        <w:sym w:font="Symbol" w:char="F057"/>
      </w:r>
      <w:r w:rsidRPr="00C5677E">
        <w:rPr>
          <w:rFonts w:ascii="Cambria" w:hAnsi="Cambria" w:cs="Times New Roman"/>
          <w:sz w:val="26"/>
          <w:szCs w:val="26"/>
        </w:rPr>
        <w:t xml:space="preserve">; </w:t>
      </w:r>
    </w:p>
    <w:p w14:paraId="77C35396" w14:textId="2688C122" w:rsidR="0089102A" w:rsidRDefault="0089102A" w:rsidP="00144D2B">
      <w:pPr>
        <w:pStyle w:val="Char"/>
        <w:spacing w:after="0" w:line="276" w:lineRule="auto"/>
        <w:rPr>
          <w:rFonts w:ascii="Cambria" w:hAnsi="Cambria" w:cs="Times New Roman"/>
          <w:sz w:val="26"/>
          <w:szCs w:val="26"/>
        </w:rPr>
      </w:pPr>
      <w:r w:rsidRPr="00C5677E">
        <w:rPr>
          <w:rFonts w:ascii="Cambria" w:hAnsi="Cambria" w:cs="Times New Roman"/>
          <w:sz w:val="26"/>
          <w:szCs w:val="26"/>
        </w:rPr>
        <w:t>R</w:t>
      </w:r>
      <w:r w:rsidRPr="00C5677E">
        <w:rPr>
          <w:rFonts w:ascii="Cambria" w:hAnsi="Cambria" w:cs="Times New Roman"/>
          <w:sz w:val="26"/>
          <w:szCs w:val="26"/>
          <w:vertAlign w:val="subscript"/>
        </w:rPr>
        <w:t>2</w:t>
      </w:r>
      <w:r w:rsidRPr="00C5677E">
        <w:rPr>
          <w:rFonts w:ascii="Cambria" w:hAnsi="Cambria" w:cs="Times New Roman"/>
          <w:sz w:val="26"/>
          <w:szCs w:val="26"/>
        </w:rPr>
        <w:t xml:space="preserve"> = R</w:t>
      </w:r>
      <w:r w:rsidRPr="00C5677E">
        <w:rPr>
          <w:rFonts w:ascii="Cambria" w:hAnsi="Cambria" w:cs="Times New Roman"/>
          <w:sz w:val="26"/>
          <w:szCs w:val="26"/>
          <w:vertAlign w:val="subscript"/>
        </w:rPr>
        <w:t>3</w:t>
      </w:r>
      <w:r w:rsidRPr="00C5677E">
        <w:rPr>
          <w:rFonts w:ascii="Cambria" w:hAnsi="Cambria" w:cs="Times New Roman"/>
          <w:sz w:val="26"/>
          <w:szCs w:val="26"/>
        </w:rPr>
        <w:t xml:space="preserve"> = 4 </w:t>
      </w:r>
      <w:r w:rsidRPr="00C5677E">
        <w:rPr>
          <w:rFonts w:ascii="Cambria" w:hAnsi="Cambria" w:cs="Times New Roman"/>
          <w:sz w:val="26"/>
          <w:szCs w:val="26"/>
        </w:rPr>
        <w:sym w:font="Symbol" w:char="F057"/>
      </w:r>
      <w:r w:rsidRPr="00C5677E">
        <w:rPr>
          <w:rFonts w:ascii="Cambria" w:hAnsi="Cambria" w:cs="Times New Roman"/>
          <w:sz w:val="26"/>
          <w:szCs w:val="26"/>
        </w:rPr>
        <w:t xml:space="preserve">. Bỏ qua điện trở của dây nối. </w:t>
      </w:r>
    </w:p>
    <w:p w14:paraId="67660034" w14:textId="77777777" w:rsidR="00070825" w:rsidRPr="0089102A" w:rsidRDefault="00070825" w:rsidP="00144D2B">
      <w:pPr>
        <w:pStyle w:val="Char"/>
        <w:spacing w:after="0" w:line="276" w:lineRule="auto"/>
        <w:rPr>
          <w:rFonts w:ascii="Cambria" w:hAnsi="Cambria" w:cs="Times New Roman"/>
          <w:b/>
          <w:color w:val="0000FF"/>
          <w:sz w:val="26"/>
          <w:szCs w:val="26"/>
        </w:rPr>
      </w:pPr>
    </w:p>
    <w:tbl>
      <w:tblPr>
        <w:tblStyle w:val="TableGrid"/>
        <w:tblW w:w="0" w:type="auto"/>
        <w:tblLook w:val="04A0" w:firstRow="1" w:lastRow="0" w:firstColumn="1" w:lastColumn="0" w:noHBand="0" w:noVBand="1"/>
      </w:tblPr>
      <w:tblGrid>
        <w:gridCol w:w="8784"/>
        <w:gridCol w:w="850"/>
        <w:gridCol w:w="822"/>
      </w:tblGrid>
      <w:tr w:rsidR="0089102A" w14:paraId="2AF15948" w14:textId="77777777" w:rsidTr="00F63E40">
        <w:tc>
          <w:tcPr>
            <w:tcW w:w="8784" w:type="dxa"/>
          </w:tcPr>
          <w:p w14:paraId="5D40BF26" w14:textId="29E19400" w:rsidR="0089102A" w:rsidRDefault="0089102A" w:rsidP="00144D2B">
            <w:pPr>
              <w:pStyle w:val="Char"/>
              <w:spacing w:after="0" w:line="276" w:lineRule="auto"/>
              <w:jc w:val="center"/>
              <w:rPr>
                <w:rFonts w:ascii="Cambria" w:hAnsi="Cambria" w:cs="Times New Roman"/>
                <w:b/>
                <w:color w:val="0000FF"/>
                <w:sz w:val="26"/>
                <w:szCs w:val="26"/>
              </w:rPr>
            </w:pPr>
            <w:r w:rsidRPr="0089102A">
              <w:rPr>
                <w:rFonts w:ascii="Cambria" w:hAnsi="Cambria" w:cs="Times New Roman"/>
                <w:b/>
                <w:sz w:val="26"/>
                <w:szCs w:val="26"/>
              </w:rPr>
              <w:t>Phát biểu</w:t>
            </w:r>
          </w:p>
        </w:tc>
        <w:tc>
          <w:tcPr>
            <w:tcW w:w="850" w:type="dxa"/>
          </w:tcPr>
          <w:p w14:paraId="17F204AD" w14:textId="70D14965" w:rsidR="0089102A" w:rsidRPr="0089102A" w:rsidRDefault="0089102A" w:rsidP="00144D2B">
            <w:pPr>
              <w:pStyle w:val="Char"/>
              <w:spacing w:after="0" w:line="276" w:lineRule="auto"/>
              <w:rPr>
                <w:rFonts w:ascii="Cambria" w:hAnsi="Cambria" w:cs="Times New Roman"/>
                <w:b/>
                <w:sz w:val="26"/>
                <w:szCs w:val="26"/>
              </w:rPr>
            </w:pPr>
            <w:r w:rsidRPr="0089102A">
              <w:rPr>
                <w:rFonts w:ascii="Cambria" w:hAnsi="Cambria" w:cs="Times New Roman"/>
                <w:b/>
                <w:sz w:val="26"/>
                <w:szCs w:val="26"/>
              </w:rPr>
              <w:t>Đúng</w:t>
            </w:r>
          </w:p>
        </w:tc>
        <w:tc>
          <w:tcPr>
            <w:tcW w:w="822" w:type="dxa"/>
          </w:tcPr>
          <w:p w14:paraId="3AAA1B98" w14:textId="25D9B709" w:rsidR="0089102A" w:rsidRPr="0089102A" w:rsidRDefault="0089102A" w:rsidP="00144D2B">
            <w:pPr>
              <w:pStyle w:val="Char"/>
              <w:spacing w:after="0" w:line="276" w:lineRule="auto"/>
              <w:rPr>
                <w:rFonts w:ascii="Cambria" w:hAnsi="Cambria" w:cs="Times New Roman"/>
                <w:b/>
                <w:sz w:val="26"/>
                <w:szCs w:val="26"/>
              </w:rPr>
            </w:pPr>
            <w:r w:rsidRPr="0089102A">
              <w:rPr>
                <w:rFonts w:ascii="Cambria" w:hAnsi="Cambria" w:cs="Times New Roman"/>
                <w:b/>
                <w:sz w:val="26"/>
                <w:szCs w:val="26"/>
              </w:rPr>
              <w:t>Sai</w:t>
            </w:r>
          </w:p>
        </w:tc>
      </w:tr>
      <w:tr w:rsidR="0089102A" w14:paraId="65E713C4" w14:textId="77777777" w:rsidTr="00F63E40">
        <w:tc>
          <w:tcPr>
            <w:tcW w:w="8784" w:type="dxa"/>
          </w:tcPr>
          <w:p w14:paraId="07FAE871" w14:textId="23FD619E" w:rsidR="0089102A" w:rsidRDefault="0089102A" w:rsidP="00144D2B">
            <w:pPr>
              <w:pStyle w:val="Char"/>
              <w:spacing w:after="0" w:line="276" w:lineRule="auto"/>
              <w:rPr>
                <w:rFonts w:ascii="Cambria" w:hAnsi="Cambria" w:cs="Times New Roman"/>
                <w:b/>
                <w:color w:val="0000FF"/>
                <w:sz w:val="26"/>
                <w:szCs w:val="26"/>
              </w:rPr>
            </w:pPr>
            <w:r w:rsidRPr="0089102A">
              <w:rPr>
                <w:rFonts w:ascii="Cambria" w:hAnsi="Cambria" w:cs="Times New Roman"/>
                <w:b/>
                <w:sz w:val="26"/>
                <w:szCs w:val="26"/>
              </w:rPr>
              <w:t>a)</w:t>
            </w:r>
            <w:r w:rsidRPr="0089102A">
              <w:rPr>
                <w:rFonts w:ascii="Cambria" w:hAnsi="Cambria" w:cs="Times New Roman"/>
                <w:bCs/>
                <w:sz w:val="26"/>
                <w:szCs w:val="26"/>
              </w:rPr>
              <w:t xml:space="preserve">Công của nguồn điện </w:t>
            </w:r>
            <w:r w:rsidR="00144D2B">
              <w:rPr>
                <w:rFonts w:ascii="Cambria" w:hAnsi="Cambria" w:cs="Times New Roman"/>
                <w:bCs/>
                <w:sz w:val="26"/>
                <w:szCs w:val="26"/>
              </w:rPr>
              <w:t>sản sinh ra trong 2 phút bằng 48 J</w:t>
            </w:r>
          </w:p>
        </w:tc>
        <w:tc>
          <w:tcPr>
            <w:tcW w:w="850" w:type="dxa"/>
          </w:tcPr>
          <w:p w14:paraId="3FB3DCE4" w14:textId="77777777" w:rsidR="0089102A" w:rsidRDefault="0089102A" w:rsidP="00144D2B">
            <w:pPr>
              <w:pStyle w:val="Char"/>
              <w:spacing w:after="0" w:line="276" w:lineRule="auto"/>
              <w:rPr>
                <w:rFonts w:ascii="Cambria" w:hAnsi="Cambria" w:cs="Times New Roman"/>
                <w:b/>
                <w:color w:val="0000FF"/>
                <w:sz w:val="26"/>
                <w:szCs w:val="26"/>
              </w:rPr>
            </w:pPr>
          </w:p>
        </w:tc>
        <w:tc>
          <w:tcPr>
            <w:tcW w:w="822" w:type="dxa"/>
          </w:tcPr>
          <w:p w14:paraId="722DE640" w14:textId="77777777" w:rsidR="0089102A" w:rsidRDefault="0089102A" w:rsidP="00144D2B">
            <w:pPr>
              <w:pStyle w:val="Char"/>
              <w:spacing w:after="0" w:line="276" w:lineRule="auto"/>
              <w:rPr>
                <w:rFonts w:ascii="Cambria" w:hAnsi="Cambria" w:cs="Times New Roman"/>
                <w:b/>
                <w:color w:val="0000FF"/>
                <w:sz w:val="26"/>
                <w:szCs w:val="26"/>
              </w:rPr>
            </w:pPr>
          </w:p>
        </w:tc>
      </w:tr>
      <w:tr w:rsidR="0089102A" w14:paraId="01A71344" w14:textId="77777777" w:rsidTr="00F63E40">
        <w:tc>
          <w:tcPr>
            <w:tcW w:w="8784" w:type="dxa"/>
          </w:tcPr>
          <w:p w14:paraId="6CEE4368" w14:textId="425AB9DE" w:rsidR="0089102A" w:rsidRDefault="00144D2B" w:rsidP="00144D2B">
            <w:pPr>
              <w:pStyle w:val="Char"/>
              <w:spacing w:after="0" w:line="276" w:lineRule="auto"/>
              <w:rPr>
                <w:rFonts w:ascii="Cambria" w:hAnsi="Cambria" w:cs="Times New Roman"/>
                <w:b/>
                <w:color w:val="0000FF"/>
                <w:sz w:val="26"/>
                <w:szCs w:val="26"/>
              </w:rPr>
            </w:pPr>
            <w:r w:rsidRPr="00144D2B">
              <w:rPr>
                <w:rFonts w:ascii="Cambria" w:hAnsi="Cambria" w:cs="Times New Roman"/>
                <w:b/>
                <w:sz w:val="26"/>
                <w:szCs w:val="26"/>
              </w:rPr>
              <w:t>b)</w:t>
            </w:r>
            <w:r w:rsidRPr="00144D2B">
              <w:rPr>
                <w:rFonts w:ascii="Cambria" w:hAnsi="Cambria" w:cs="Times New Roman"/>
                <w:bCs/>
                <w:sz w:val="26"/>
                <w:szCs w:val="26"/>
              </w:rPr>
              <w:t>Công suất của nguồn điện bằng 24W</w:t>
            </w:r>
          </w:p>
        </w:tc>
        <w:tc>
          <w:tcPr>
            <w:tcW w:w="850" w:type="dxa"/>
          </w:tcPr>
          <w:p w14:paraId="0B9CDAA1" w14:textId="77777777" w:rsidR="0089102A" w:rsidRDefault="0089102A" w:rsidP="00144D2B">
            <w:pPr>
              <w:pStyle w:val="Char"/>
              <w:spacing w:after="0" w:line="276" w:lineRule="auto"/>
              <w:rPr>
                <w:rFonts w:ascii="Cambria" w:hAnsi="Cambria" w:cs="Times New Roman"/>
                <w:b/>
                <w:color w:val="0000FF"/>
                <w:sz w:val="26"/>
                <w:szCs w:val="26"/>
              </w:rPr>
            </w:pPr>
          </w:p>
        </w:tc>
        <w:tc>
          <w:tcPr>
            <w:tcW w:w="822" w:type="dxa"/>
          </w:tcPr>
          <w:p w14:paraId="1B7C110E" w14:textId="77777777" w:rsidR="0089102A" w:rsidRDefault="0089102A" w:rsidP="00144D2B">
            <w:pPr>
              <w:pStyle w:val="Char"/>
              <w:spacing w:after="0" w:line="276" w:lineRule="auto"/>
              <w:rPr>
                <w:rFonts w:ascii="Cambria" w:hAnsi="Cambria" w:cs="Times New Roman"/>
                <w:b/>
                <w:color w:val="0000FF"/>
                <w:sz w:val="26"/>
                <w:szCs w:val="26"/>
              </w:rPr>
            </w:pPr>
          </w:p>
        </w:tc>
      </w:tr>
      <w:tr w:rsidR="0089102A" w14:paraId="0548B1FA" w14:textId="77777777" w:rsidTr="00F63E40">
        <w:tc>
          <w:tcPr>
            <w:tcW w:w="8784" w:type="dxa"/>
          </w:tcPr>
          <w:p w14:paraId="019ACEA1" w14:textId="0527BD3D" w:rsidR="0089102A" w:rsidRPr="0089102A" w:rsidRDefault="0089102A" w:rsidP="00144D2B">
            <w:pPr>
              <w:pStyle w:val="Char"/>
              <w:spacing w:after="0" w:line="276" w:lineRule="auto"/>
              <w:rPr>
                <w:rFonts w:ascii="Cambria" w:hAnsi="Cambria" w:cs="Times New Roman"/>
                <w:b/>
                <w:sz w:val="26"/>
                <w:szCs w:val="26"/>
              </w:rPr>
            </w:pPr>
            <w:r>
              <w:rPr>
                <w:rFonts w:ascii="Cambria" w:hAnsi="Cambria" w:cs="Times New Roman"/>
                <w:b/>
                <w:sz w:val="26"/>
                <w:szCs w:val="26"/>
              </w:rPr>
              <w:t>c</w:t>
            </w:r>
            <w:r w:rsidRPr="0089102A">
              <w:rPr>
                <w:rFonts w:ascii="Cambria" w:hAnsi="Cambria" w:cs="Times New Roman"/>
                <w:b/>
                <w:sz w:val="26"/>
                <w:szCs w:val="26"/>
              </w:rPr>
              <w:t>)</w:t>
            </w:r>
            <w:r w:rsidR="00144D2B" w:rsidRPr="00144D2B">
              <w:rPr>
                <w:rFonts w:ascii="Cambria" w:hAnsi="Cambria" w:cs="Times New Roman"/>
                <w:bCs/>
                <w:sz w:val="26"/>
                <w:szCs w:val="26"/>
              </w:rPr>
              <w:t>Mạch ngoài tiêu thụ công suất 20W</w:t>
            </w:r>
          </w:p>
        </w:tc>
        <w:tc>
          <w:tcPr>
            <w:tcW w:w="850" w:type="dxa"/>
          </w:tcPr>
          <w:p w14:paraId="2AF5AF70" w14:textId="77777777" w:rsidR="0089102A" w:rsidRDefault="0089102A" w:rsidP="00144D2B">
            <w:pPr>
              <w:pStyle w:val="Char"/>
              <w:spacing w:after="0" w:line="276" w:lineRule="auto"/>
              <w:rPr>
                <w:rFonts w:ascii="Cambria" w:hAnsi="Cambria" w:cs="Times New Roman"/>
                <w:b/>
                <w:color w:val="0000FF"/>
                <w:sz w:val="26"/>
                <w:szCs w:val="26"/>
              </w:rPr>
            </w:pPr>
          </w:p>
        </w:tc>
        <w:tc>
          <w:tcPr>
            <w:tcW w:w="822" w:type="dxa"/>
          </w:tcPr>
          <w:p w14:paraId="2E581C76" w14:textId="77777777" w:rsidR="0089102A" w:rsidRDefault="0089102A" w:rsidP="00144D2B">
            <w:pPr>
              <w:pStyle w:val="Char"/>
              <w:spacing w:after="0" w:line="276" w:lineRule="auto"/>
              <w:rPr>
                <w:rFonts w:ascii="Cambria" w:hAnsi="Cambria" w:cs="Times New Roman"/>
                <w:b/>
                <w:color w:val="0000FF"/>
                <w:sz w:val="26"/>
                <w:szCs w:val="26"/>
              </w:rPr>
            </w:pPr>
          </w:p>
        </w:tc>
      </w:tr>
      <w:tr w:rsidR="0089102A" w14:paraId="28976470" w14:textId="77777777" w:rsidTr="00F63E40">
        <w:tc>
          <w:tcPr>
            <w:tcW w:w="8784" w:type="dxa"/>
          </w:tcPr>
          <w:p w14:paraId="50E06A25" w14:textId="3C9E13D1" w:rsidR="0089102A" w:rsidRPr="0089102A" w:rsidRDefault="0089102A" w:rsidP="00144D2B">
            <w:pPr>
              <w:pStyle w:val="Char"/>
              <w:spacing w:after="0" w:line="276" w:lineRule="auto"/>
              <w:rPr>
                <w:rFonts w:ascii="Cambria" w:hAnsi="Cambria" w:cs="Times New Roman"/>
                <w:b/>
                <w:sz w:val="26"/>
                <w:szCs w:val="26"/>
              </w:rPr>
            </w:pPr>
            <w:r w:rsidRPr="0089102A">
              <w:rPr>
                <w:rFonts w:ascii="Cambria" w:hAnsi="Cambria" w:cs="Times New Roman"/>
                <w:b/>
                <w:sz w:val="26"/>
                <w:szCs w:val="26"/>
              </w:rPr>
              <w:t>d)</w:t>
            </w:r>
            <w:r w:rsidRPr="0089102A">
              <w:rPr>
                <w:rFonts w:ascii="Cambria" w:hAnsi="Cambria" w:cs="Times New Roman"/>
                <w:bCs/>
                <w:sz w:val="26"/>
                <w:szCs w:val="26"/>
              </w:rPr>
              <w:t>Công suất tiêu thụ trên R</w:t>
            </w:r>
            <w:r w:rsidRPr="0089102A">
              <w:rPr>
                <w:rFonts w:ascii="Cambria" w:hAnsi="Cambria" w:cs="Times New Roman"/>
                <w:bCs/>
                <w:sz w:val="26"/>
                <w:szCs w:val="26"/>
                <w:vertAlign w:val="subscript"/>
              </w:rPr>
              <w:t>1</w:t>
            </w:r>
            <w:r w:rsidRPr="0089102A">
              <w:rPr>
                <w:rFonts w:ascii="Cambria" w:hAnsi="Cambria" w:cs="Times New Roman"/>
                <w:bCs/>
                <w:sz w:val="26"/>
                <w:szCs w:val="26"/>
              </w:rPr>
              <w:t xml:space="preserve"> là 12 W</w:t>
            </w:r>
          </w:p>
        </w:tc>
        <w:tc>
          <w:tcPr>
            <w:tcW w:w="850" w:type="dxa"/>
          </w:tcPr>
          <w:p w14:paraId="4C54F6FA" w14:textId="77777777" w:rsidR="0089102A" w:rsidRDefault="0089102A" w:rsidP="00144D2B">
            <w:pPr>
              <w:pStyle w:val="Char"/>
              <w:spacing w:after="0" w:line="276" w:lineRule="auto"/>
              <w:rPr>
                <w:rFonts w:ascii="Cambria" w:hAnsi="Cambria" w:cs="Times New Roman"/>
                <w:b/>
                <w:color w:val="0000FF"/>
                <w:sz w:val="26"/>
                <w:szCs w:val="26"/>
              </w:rPr>
            </w:pPr>
          </w:p>
        </w:tc>
        <w:tc>
          <w:tcPr>
            <w:tcW w:w="822" w:type="dxa"/>
          </w:tcPr>
          <w:p w14:paraId="7293BBC5" w14:textId="77777777" w:rsidR="0089102A" w:rsidRDefault="0089102A" w:rsidP="00144D2B">
            <w:pPr>
              <w:pStyle w:val="Char"/>
              <w:spacing w:after="0" w:line="276" w:lineRule="auto"/>
              <w:rPr>
                <w:rFonts w:ascii="Cambria" w:hAnsi="Cambria" w:cs="Times New Roman"/>
                <w:b/>
                <w:color w:val="0000FF"/>
                <w:sz w:val="26"/>
                <w:szCs w:val="26"/>
              </w:rPr>
            </w:pPr>
          </w:p>
        </w:tc>
      </w:tr>
    </w:tbl>
    <w:p w14:paraId="0037A499" w14:textId="6DAE7688" w:rsidR="00110BAD" w:rsidRDefault="00110BAD" w:rsidP="00110BAD">
      <w:pPr>
        <w:tabs>
          <w:tab w:val="left" w:pos="283"/>
          <w:tab w:val="left" w:pos="2835"/>
          <w:tab w:val="left" w:pos="5386"/>
          <w:tab w:val="left" w:pos="7937"/>
        </w:tabs>
        <w:spacing w:line="276" w:lineRule="auto"/>
        <w:jc w:val="both"/>
        <w:rPr>
          <w:rFonts w:ascii="Cambria" w:hAnsi="Cambria"/>
          <w:color w:val="000000"/>
          <w:sz w:val="26"/>
          <w:szCs w:val="26"/>
        </w:rPr>
      </w:pPr>
      <w:r w:rsidRPr="00110BAD">
        <w:rPr>
          <w:rFonts w:ascii="Cambria" w:hAnsi="Cambria"/>
          <w:b/>
          <w:bCs/>
          <w:color w:val="000000"/>
          <w:sz w:val="26"/>
          <w:szCs w:val="26"/>
        </w:rPr>
        <w:t>Câu 2.</w:t>
      </w:r>
      <w:r>
        <w:rPr>
          <w:rFonts w:ascii="Cambria" w:hAnsi="Cambria"/>
          <w:color w:val="000000"/>
          <w:sz w:val="26"/>
          <w:szCs w:val="26"/>
        </w:rPr>
        <w:t xml:space="preserve"> </w:t>
      </w:r>
      <w:r w:rsidRPr="00110BAD">
        <w:rPr>
          <w:rFonts w:ascii="Cambria" w:hAnsi="Cambria"/>
          <w:color w:val="000000"/>
          <w:sz w:val="26"/>
          <w:szCs w:val="26"/>
        </w:rPr>
        <w:t>Một quạt điện được sử dụng dưới hiệu điện thế 220</w:t>
      </w:r>
      <w:r>
        <w:rPr>
          <w:rFonts w:ascii="Cambria" w:hAnsi="Cambria"/>
          <w:color w:val="000000"/>
          <w:sz w:val="26"/>
          <w:szCs w:val="26"/>
        </w:rPr>
        <w:t xml:space="preserve"> </w:t>
      </w:r>
      <w:r w:rsidRPr="00110BAD">
        <w:rPr>
          <w:rFonts w:ascii="Cambria" w:hAnsi="Cambria"/>
          <w:color w:val="000000"/>
          <w:sz w:val="26"/>
          <w:szCs w:val="26"/>
        </w:rPr>
        <w:t>V thì dòng điện chạy qua quạt có cường độ là 5</w:t>
      </w:r>
      <w:r>
        <w:rPr>
          <w:rFonts w:ascii="Cambria" w:hAnsi="Cambria"/>
          <w:color w:val="000000"/>
          <w:sz w:val="26"/>
          <w:szCs w:val="26"/>
        </w:rPr>
        <w:t xml:space="preserve"> </w:t>
      </w:r>
      <w:r w:rsidRPr="00110BAD">
        <w:rPr>
          <w:rFonts w:ascii="Cambria" w:hAnsi="Cambria"/>
          <w:color w:val="000000"/>
          <w:sz w:val="26"/>
          <w:szCs w:val="26"/>
        </w:rPr>
        <w:t xml:space="preserve">A. Biết giá điện là 600 đồng/kWh. </w:t>
      </w:r>
    </w:p>
    <w:p w14:paraId="4F65BD0C" w14:textId="71B2398D" w:rsidR="00110BAD" w:rsidRPr="00110BAD" w:rsidRDefault="00110BAD" w:rsidP="00110BAD">
      <w:pPr>
        <w:tabs>
          <w:tab w:val="left" w:pos="283"/>
          <w:tab w:val="left" w:pos="2835"/>
          <w:tab w:val="left" w:pos="5386"/>
          <w:tab w:val="left" w:pos="7937"/>
        </w:tabs>
        <w:spacing w:line="276" w:lineRule="auto"/>
        <w:jc w:val="both"/>
        <w:rPr>
          <w:rFonts w:ascii="Cambria" w:hAnsi="Cambria"/>
          <w:bCs/>
          <w:color w:val="000000"/>
          <w:sz w:val="26"/>
          <w:szCs w:val="26"/>
        </w:rPr>
      </w:pPr>
    </w:p>
    <w:tbl>
      <w:tblPr>
        <w:tblStyle w:val="TableGrid"/>
        <w:tblW w:w="0" w:type="auto"/>
        <w:tblLook w:val="04A0" w:firstRow="1" w:lastRow="0" w:firstColumn="1" w:lastColumn="0" w:noHBand="0" w:noVBand="1"/>
      </w:tblPr>
      <w:tblGrid>
        <w:gridCol w:w="8784"/>
        <w:gridCol w:w="850"/>
        <w:gridCol w:w="822"/>
      </w:tblGrid>
      <w:tr w:rsidR="00110BAD" w14:paraId="50669DFF" w14:textId="77777777" w:rsidTr="00110BAD">
        <w:tc>
          <w:tcPr>
            <w:tcW w:w="8784" w:type="dxa"/>
          </w:tcPr>
          <w:p w14:paraId="241B1404" w14:textId="21E8519D" w:rsidR="00110BAD" w:rsidRPr="00110BAD" w:rsidRDefault="00110BAD" w:rsidP="00110BAD">
            <w:pPr>
              <w:pStyle w:val="ListParagraph"/>
              <w:spacing w:line="276" w:lineRule="auto"/>
              <w:ind w:left="0"/>
              <w:jc w:val="center"/>
              <w:rPr>
                <w:rFonts w:ascii="Cambria" w:hAnsi="Cambria"/>
                <w:b/>
                <w:bCs/>
                <w:sz w:val="26"/>
                <w:szCs w:val="26"/>
              </w:rPr>
            </w:pPr>
            <w:r w:rsidRPr="00110BAD">
              <w:rPr>
                <w:rFonts w:ascii="Cambria" w:hAnsi="Cambria"/>
                <w:b/>
                <w:bCs/>
                <w:sz w:val="26"/>
                <w:szCs w:val="26"/>
              </w:rPr>
              <w:t>Phát biểu</w:t>
            </w:r>
          </w:p>
        </w:tc>
        <w:tc>
          <w:tcPr>
            <w:tcW w:w="850" w:type="dxa"/>
          </w:tcPr>
          <w:p w14:paraId="3DDB9BB8" w14:textId="156D895B" w:rsidR="00110BAD" w:rsidRPr="00110BAD" w:rsidRDefault="00110BAD" w:rsidP="00110BAD">
            <w:pPr>
              <w:pStyle w:val="ListParagraph"/>
              <w:spacing w:line="276" w:lineRule="auto"/>
              <w:ind w:left="0"/>
              <w:jc w:val="center"/>
              <w:rPr>
                <w:rFonts w:ascii="Cambria" w:hAnsi="Cambria"/>
                <w:b/>
                <w:bCs/>
                <w:sz w:val="26"/>
                <w:szCs w:val="26"/>
              </w:rPr>
            </w:pPr>
            <w:r w:rsidRPr="00110BAD">
              <w:rPr>
                <w:rFonts w:ascii="Cambria" w:hAnsi="Cambria"/>
                <w:b/>
                <w:bCs/>
                <w:sz w:val="26"/>
                <w:szCs w:val="26"/>
              </w:rPr>
              <w:t>Đúng</w:t>
            </w:r>
          </w:p>
        </w:tc>
        <w:tc>
          <w:tcPr>
            <w:tcW w:w="822" w:type="dxa"/>
          </w:tcPr>
          <w:p w14:paraId="2CF1B983" w14:textId="43188CE3" w:rsidR="00110BAD" w:rsidRPr="00110BAD" w:rsidRDefault="00110BAD" w:rsidP="00110BAD">
            <w:pPr>
              <w:pStyle w:val="ListParagraph"/>
              <w:spacing w:line="276" w:lineRule="auto"/>
              <w:ind w:left="0"/>
              <w:jc w:val="center"/>
              <w:rPr>
                <w:rFonts w:ascii="Cambria" w:hAnsi="Cambria"/>
                <w:b/>
                <w:bCs/>
                <w:sz w:val="26"/>
                <w:szCs w:val="26"/>
              </w:rPr>
            </w:pPr>
            <w:r w:rsidRPr="00110BAD">
              <w:rPr>
                <w:rFonts w:ascii="Cambria" w:hAnsi="Cambria"/>
                <w:b/>
                <w:bCs/>
                <w:sz w:val="26"/>
                <w:szCs w:val="26"/>
              </w:rPr>
              <w:t>Sai</w:t>
            </w:r>
          </w:p>
        </w:tc>
      </w:tr>
      <w:tr w:rsidR="00110BAD" w14:paraId="4B57A5BB" w14:textId="77777777" w:rsidTr="00110BAD">
        <w:tc>
          <w:tcPr>
            <w:tcW w:w="8784" w:type="dxa"/>
          </w:tcPr>
          <w:p w14:paraId="0BC81D73" w14:textId="357D84F5" w:rsidR="00110BAD" w:rsidRDefault="00110BAD" w:rsidP="00110BAD">
            <w:pPr>
              <w:pStyle w:val="ListParagraph"/>
              <w:spacing w:line="276" w:lineRule="auto"/>
              <w:ind w:left="0"/>
              <w:jc w:val="both"/>
              <w:rPr>
                <w:rFonts w:ascii="Cambria" w:hAnsi="Cambria"/>
                <w:sz w:val="26"/>
                <w:szCs w:val="26"/>
              </w:rPr>
            </w:pPr>
            <w:r w:rsidRPr="00110BAD">
              <w:rPr>
                <w:rFonts w:ascii="Cambria" w:hAnsi="Cambria"/>
                <w:b/>
                <w:bCs/>
                <w:sz w:val="26"/>
                <w:szCs w:val="26"/>
              </w:rPr>
              <w:t>a)</w:t>
            </w:r>
            <w:r>
              <w:rPr>
                <w:rFonts w:ascii="Cambria" w:hAnsi="Cambria"/>
                <w:sz w:val="26"/>
                <w:szCs w:val="26"/>
              </w:rPr>
              <w:t>Tốc độ tiêu thụ năng lượng của quạt là 1100 J trong mỗi giây</w:t>
            </w:r>
          </w:p>
        </w:tc>
        <w:tc>
          <w:tcPr>
            <w:tcW w:w="850" w:type="dxa"/>
          </w:tcPr>
          <w:p w14:paraId="171E8824" w14:textId="77777777" w:rsidR="00110BAD" w:rsidRDefault="00110BAD" w:rsidP="00110BAD">
            <w:pPr>
              <w:pStyle w:val="ListParagraph"/>
              <w:spacing w:line="276" w:lineRule="auto"/>
              <w:ind w:left="0"/>
              <w:jc w:val="both"/>
              <w:rPr>
                <w:rFonts w:ascii="Cambria" w:hAnsi="Cambria"/>
                <w:sz w:val="26"/>
                <w:szCs w:val="26"/>
              </w:rPr>
            </w:pPr>
          </w:p>
        </w:tc>
        <w:tc>
          <w:tcPr>
            <w:tcW w:w="822" w:type="dxa"/>
          </w:tcPr>
          <w:p w14:paraId="09598BDF" w14:textId="77777777" w:rsidR="00110BAD" w:rsidRDefault="00110BAD" w:rsidP="00110BAD">
            <w:pPr>
              <w:pStyle w:val="ListParagraph"/>
              <w:spacing w:line="276" w:lineRule="auto"/>
              <w:ind w:left="0"/>
              <w:jc w:val="both"/>
              <w:rPr>
                <w:rFonts w:ascii="Cambria" w:hAnsi="Cambria"/>
                <w:sz w:val="26"/>
                <w:szCs w:val="26"/>
              </w:rPr>
            </w:pPr>
          </w:p>
        </w:tc>
      </w:tr>
      <w:tr w:rsidR="00110BAD" w14:paraId="62789735" w14:textId="77777777" w:rsidTr="00110BAD">
        <w:tc>
          <w:tcPr>
            <w:tcW w:w="8784" w:type="dxa"/>
          </w:tcPr>
          <w:p w14:paraId="7C7DC7DA" w14:textId="2F9DB494" w:rsidR="00110BAD" w:rsidRDefault="00110BAD" w:rsidP="00110BAD">
            <w:pPr>
              <w:pStyle w:val="ListParagraph"/>
              <w:spacing w:line="276" w:lineRule="auto"/>
              <w:ind w:left="0"/>
              <w:jc w:val="both"/>
              <w:rPr>
                <w:rFonts w:ascii="Cambria" w:hAnsi="Cambria"/>
                <w:sz w:val="26"/>
                <w:szCs w:val="26"/>
              </w:rPr>
            </w:pPr>
            <w:r>
              <w:rPr>
                <w:rFonts w:ascii="Cambria" w:hAnsi="Cambria"/>
                <w:b/>
                <w:bCs/>
                <w:sz w:val="26"/>
                <w:szCs w:val="26"/>
              </w:rPr>
              <w:t>b</w:t>
            </w:r>
            <w:r w:rsidRPr="00110BAD">
              <w:rPr>
                <w:rFonts w:ascii="Cambria" w:hAnsi="Cambria"/>
                <w:b/>
                <w:bCs/>
                <w:sz w:val="26"/>
                <w:szCs w:val="26"/>
              </w:rPr>
              <w:t>)</w:t>
            </w:r>
            <w:r>
              <w:rPr>
                <w:rFonts w:ascii="Cambria" w:hAnsi="Cambria"/>
                <w:sz w:val="26"/>
                <w:szCs w:val="26"/>
              </w:rPr>
              <w:t>Trong 8 giờ quạt tiêu thụ năng lượng là 8800 J</w:t>
            </w:r>
          </w:p>
        </w:tc>
        <w:tc>
          <w:tcPr>
            <w:tcW w:w="850" w:type="dxa"/>
          </w:tcPr>
          <w:p w14:paraId="0068FCFF" w14:textId="77777777" w:rsidR="00110BAD" w:rsidRDefault="00110BAD" w:rsidP="00110BAD">
            <w:pPr>
              <w:pStyle w:val="ListParagraph"/>
              <w:spacing w:line="276" w:lineRule="auto"/>
              <w:ind w:left="0"/>
              <w:jc w:val="both"/>
              <w:rPr>
                <w:rFonts w:ascii="Cambria" w:hAnsi="Cambria"/>
                <w:sz w:val="26"/>
                <w:szCs w:val="26"/>
              </w:rPr>
            </w:pPr>
          </w:p>
        </w:tc>
        <w:tc>
          <w:tcPr>
            <w:tcW w:w="822" w:type="dxa"/>
          </w:tcPr>
          <w:p w14:paraId="56BE6D6B" w14:textId="77777777" w:rsidR="00110BAD" w:rsidRDefault="00110BAD" w:rsidP="00110BAD">
            <w:pPr>
              <w:pStyle w:val="ListParagraph"/>
              <w:spacing w:line="276" w:lineRule="auto"/>
              <w:ind w:left="0"/>
              <w:jc w:val="both"/>
              <w:rPr>
                <w:rFonts w:ascii="Cambria" w:hAnsi="Cambria"/>
                <w:sz w:val="26"/>
                <w:szCs w:val="26"/>
              </w:rPr>
            </w:pPr>
          </w:p>
        </w:tc>
      </w:tr>
      <w:tr w:rsidR="00110BAD" w14:paraId="5A086FA3" w14:textId="77777777" w:rsidTr="00110BAD">
        <w:tc>
          <w:tcPr>
            <w:tcW w:w="8784" w:type="dxa"/>
          </w:tcPr>
          <w:p w14:paraId="474DC5B6" w14:textId="09652657" w:rsidR="00110BAD" w:rsidRPr="00110BAD" w:rsidRDefault="00110BAD" w:rsidP="00110BAD">
            <w:pPr>
              <w:pStyle w:val="ListParagraph"/>
              <w:spacing w:line="276" w:lineRule="auto"/>
              <w:ind w:left="0"/>
              <w:jc w:val="both"/>
              <w:rPr>
                <w:rFonts w:ascii="Cambria" w:hAnsi="Cambria"/>
                <w:sz w:val="26"/>
                <w:szCs w:val="26"/>
              </w:rPr>
            </w:pPr>
            <w:r w:rsidRPr="00110BAD">
              <w:rPr>
                <w:rFonts w:ascii="Cambria" w:hAnsi="Cambria"/>
                <w:b/>
                <w:bCs/>
                <w:sz w:val="26"/>
                <w:szCs w:val="26"/>
              </w:rPr>
              <w:t>c)</w:t>
            </w:r>
            <w:r>
              <w:rPr>
                <w:rFonts w:ascii="Cambria" w:hAnsi="Cambria"/>
                <w:sz w:val="26"/>
                <w:szCs w:val="26"/>
              </w:rPr>
              <w:t>Quạt đã chuyển hóa năng lượng điện thành cơ năng (năng lượng có ích)</w:t>
            </w:r>
          </w:p>
        </w:tc>
        <w:tc>
          <w:tcPr>
            <w:tcW w:w="850" w:type="dxa"/>
          </w:tcPr>
          <w:p w14:paraId="0DA6C1D2" w14:textId="77777777" w:rsidR="00110BAD" w:rsidRDefault="00110BAD" w:rsidP="00110BAD">
            <w:pPr>
              <w:pStyle w:val="ListParagraph"/>
              <w:spacing w:line="276" w:lineRule="auto"/>
              <w:ind w:left="0"/>
              <w:jc w:val="both"/>
              <w:rPr>
                <w:rFonts w:ascii="Cambria" w:hAnsi="Cambria"/>
                <w:sz w:val="26"/>
                <w:szCs w:val="26"/>
              </w:rPr>
            </w:pPr>
          </w:p>
        </w:tc>
        <w:tc>
          <w:tcPr>
            <w:tcW w:w="822" w:type="dxa"/>
          </w:tcPr>
          <w:p w14:paraId="51663B94" w14:textId="77777777" w:rsidR="00110BAD" w:rsidRDefault="00110BAD" w:rsidP="00110BAD">
            <w:pPr>
              <w:pStyle w:val="ListParagraph"/>
              <w:spacing w:line="276" w:lineRule="auto"/>
              <w:ind w:left="0"/>
              <w:jc w:val="both"/>
              <w:rPr>
                <w:rFonts w:ascii="Cambria" w:hAnsi="Cambria"/>
                <w:sz w:val="26"/>
                <w:szCs w:val="26"/>
              </w:rPr>
            </w:pPr>
          </w:p>
        </w:tc>
      </w:tr>
      <w:tr w:rsidR="00110BAD" w14:paraId="496742ED" w14:textId="77777777" w:rsidTr="00110BAD">
        <w:tc>
          <w:tcPr>
            <w:tcW w:w="8784" w:type="dxa"/>
          </w:tcPr>
          <w:p w14:paraId="10AF9603" w14:textId="1E388959" w:rsidR="00110BAD" w:rsidRPr="00110BAD" w:rsidRDefault="00110BAD" w:rsidP="00110BAD">
            <w:pPr>
              <w:pStyle w:val="ListParagraph"/>
              <w:spacing w:line="276" w:lineRule="auto"/>
              <w:ind w:left="0"/>
              <w:jc w:val="both"/>
              <w:rPr>
                <w:rFonts w:ascii="Cambria" w:hAnsi="Cambria"/>
                <w:b/>
                <w:color w:val="0000FF"/>
                <w:sz w:val="26"/>
                <w:szCs w:val="26"/>
              </w:rPr>
            </w:pPr>
            <w:r w:rsidRPr="00110BAD">
              <w:rPr>
                <w:rFonts w:ascii="Cambria" w:hAnsi="Cambria"/>
                <w:b/>
                <w:bCs/>
                <w:color w:val="000000"/>
                <w:sz w:val="26"/>
                <w:szCs w:val="26"/>
              </w:rPr>
              <w:t>d)</w:t>
            </w:r>
            <w:r w:rsidRPr="00C5677E">
              <w:rPr>
                <w:rFonts w:ascii="Cambria" w:hAnsi="Cambria"/>
                <w:color w:val="000000"/>
                <w:sz w:val="26"/>
                <w:szCs w:val="26"/>
              </w:rPr>
              <w:t>Tiền điện phải trả cho việc sử dụng quạt trong 30 ngày, mỗi ngày sử dụng 30 phút là</w:t>
            </w:r>
            <w:r>
              <w:rPr>
                <w:rFonts w:ascii="Cambria" w:hAnsi="Cambria"/>
                <w:color w:val="000000"/>
                <w:sz w:val="26"/>
                <w:szCs w:val="26"/>
              </w:rPr>
              <w:t xml:space="preserve"> 9900 đồng</w:t>
            </w:r>
          </w:p>
        </w:tc>
        <w:tc>
          <w:tcPr>
            <w:tcW w:w="850" w:type="dxa"/>
          </w:tcPr>
          <w:p w14:paraId="3B1AA3BE" w14:textId="77777777" w:rsidR="00110BAD" w:rsidRDefault="00110BAD" w:rsidP="00110BAD">
            <w:pPr>
              <w:pStyle w:val="ListParagraph"/>
              <w:spacing w:line="276" w:lineRule="auto"/>
              <w:ind w:left="0"/>
              <w:jc w:val="both"/>
              <w:rPr>
                <w:rFonts w:ascii="Cambria" w:hAnsi="Cambria"/>
                <w:sz w:val="26"/>
                <w:szCs w:val="26"/>
              </w:rPr>
            </w:pPr>
          </w:p>
        </w:tc>
        <w:tc>
          <w:tcPr>
            <w:tcW w:w="822" w:type="dxa"/>
          </w:tcPr>
          <w:p w14:paraId="080881C6" w14:textId="77777777" w:rsidR="00110BAD" w:rsidRDefault="00110BAD" w:rsidP="00110BAD">
            <w:pPr>
              <w:pStyle w:val="ListParagraph"/>
              <w:spacing w:line="276" w:lineRule="auto"/>
              <w:ind w:left="0"/>
              <w:jc w:val="both"/>
              <w:rPr>
                <w:rFonts w:ascii="Cambria" w:hAnsi="Cambria"/>
                <w:sz w:val="26"/>
                <w:szCs w:val="26"/>
              </w:rPr>
            </w:pPr>
          </w:p>
        </w:tc>
      </w:tr>
    </w:tbl>
    <w:p w14:paraId="1994C1C8" w14:textId="35C1D849" w:rsidR="00110BAD" w:rsidRPr="00C5677E" w:rsidRDefault="00110BAD" w:rsidP="00110BAD">
      <w:pPr>
        <w:pStyle w:val="ListParagraph"/>
        <w:numPr>
          <w:ilvl w:val="0"/>
          <w:numId w:val="27"/>
        </w:numPr>
        <w:spacing w:line="276" w:lineRule="auto"/>
        <w:jc w:val="both"/>
        <w:rPr>
          <w:rFonts w:ascii="Cambria" w:hAnsi="Cambria"/>
          <w:b/>
          <w:color w:val="0000FF"/>
          <w:sz w:val="26"/>
          <w:szCs w:val="26"/>
        </w:rPr>
      </w:pPr>
      <w:r w:rsidRPr="0089102A">
        <w:rPr>
          <w:rFonts w:ascii="Cambria" w:hAnsi="Cambria"/>
          <w:sz w:val="26"/>
          <w:szCs w:val="26"/>
        </w:rPr>
        <w:t>Một ấm điện được dùng với hiệu điện thế 220 V thì đun sôi được 2 lít nước từ nhiệt độ 20</w:t>
      </w:r>
      <w:r w:rsidRPr="0089102A">
        <w:rPr>
          <w:rFonts w:ascii="Cambria" w:hAnsi="Cambria"/>
          <w:sz w:val="26"/>
          <w:szCs w:val="26"/>
          <w:vertAlign w:val="superscript"/>
        </w:rPr>
        <w:t>0</w:t>
      </w:r>
      <w:r w:rsidRPr="0089102A">
        <w:rPr>
          <w:rFonts w:ascii="Cambria" w:hAnsi="Cambria"/>
          <w:sz w:val="26"/>
          <w:szCs w:val="26"/>
        </w:rPr>
        <w:t>C trong 10 phút, biết nhiệt dung riêng của nước là 4200J/(kg.K), khối lượng riêng của nước là 1000 kg/m</w:t>
      </w:r>
      <w:r w:rsidRPr="0089102A">
        <w:rPr>
          <w:rFonts w:ascii="Cambria" w:hAnsi="Cambria"/>
          <w:sz w:val="26"/>
          <w:szCs w:val="26"/>
          <w:vertAlign w:val="superscript"/>
        </w:rPr>
        <w:t>3</w:t>
      </w:r>
      <w:r w:rsidRPr="0089102A">
        <w:rPr>
          <w:rFonts w:ascii="Cambria" w:hAnsi="Cambria"/>
          <w:sz w:val="26"/>
          <w:szCs w:val="26"/>
        </w:rPr>
        <w:t xml:space="preserve"> và hiệu suất của ấm là 90%. </w:t>
      </w:r>
    </w:p>
    <w:p w14:paraId="3AAA1DC0" w14:textId="7B489759" w:rsidR="00110BAD" w:rsidRPr="00C5677E" w:rsidRDefault="00110BAD" w:rsidP="00110BAD">
      <w:pPr>
        <w:tabs>
          <w:tab w:val="left" w:pos="283"/>
          <w:tab w:val="left" w:pos="2835"/>
          <w:tab w:val="left" w:pos="5386"/>
          <w:tab w:val="left" w:pos="7937"/>
        </w:tabs>
        <w:spacing w:line="276" w:lineRule="auto"/>
        <w:ind w:firstLine="283"/>
        <w:jc w:val="both"/>
        <w:rPr>
          <w:rFonts w:ascii="Cambria" w:hAnsi="Cambria"/>
          <w:sz w:val="26"/>
          <w:szCs w:val="26"/>
        </w:rPr>
      </w:pPr>
    </w:p>
    <w:tbl>
      <w:tblPr>
        <w:tblStyle w:val="TableGrid"/>
        <w:tblW w:w="0" w:type="auto"/>
        <w:tblLook w:val="04A0" w:firstRow="1" w:lastRow="0" w:firstColumn="1" w:lastColumn="0" w:noHBand="0" w:noVBand="1"/>
      </w:tblPr>
      <w:tblGrid>
        <w:gridCol w:w="8784"/>
        <w:gridCol w:w="850"/>
        <w:gridCol w:w="822"/>
      </w:tblGrid>
      <w:tr w:rsidR="00110BAD" w14:paraId="21E3EEA8" w14:textId="77777777" w:rsidTr="00110BAD">
        <w:tc>
          <w:tcPr>
            <w:tcW w:w="8784" w:type="dxa"/>
          </w:tcPr>
          <w:p w14:paraId="04541E01" w14:textId="578FCFB8" w:rsidR="00110BAD" w:rsidRPr="00110BAD" w:rsidRDefault="00110BAD" w:rsidP="00110BAD">
            <w:pPr>
              <w:pStyle w:val="ListParagraph"/>
              <w:spacing w:line="276" w:lineRule="auto"/>
              <w:ind w:left="0"/>
              <w:jc w:val="center"/>
              <w:rPr>
                <w:rFonts w:ascii="Cambria" w:hAnsi="Cambria"/>
                <w:b/>
                <w:bCs/>
                <w:sz w:val="26"/>
                <w:szCs w:val="26"/>
              </w:rPr>
            </w:pPr>
            <w:r w:rsidRPr="00110BAD">
              <w:rPr>
                <w:rFonts w:ascii="Cambria" w:hAnsi="Cambria"/>
                <w:b/>
                <w:bCs/>
                <w:sz w:val="26"/>
                <w:szCs w:val="26"/>
              </w:rPr>
              <w:t>Phát biểu</w:t>
            </w:r>
          </w:p>
        </w:tc>
        <w:tc>
          <w:tcPr>
            <w:tcW w:w="850" w:type="dxa"/>
          </w:tcPr>
          <w:p w14:paraId="2A0FC34A" w14:textId="2BD63DA9" w:rsidR="00110BAD" w:rsidRPr="00110BAD" w:rsidRDefault="00110BAD" w:rsidP="00110BAD">
            <w:pPr>
              <w:pStyle w:val="ListParagraph"/>
              <w:spacing w:line="276" w:lineRule="auto"/>
              <w:ind w:left="0"/>
              <w:jc w:val="center"/>
              <w:rPr>
                <w:rFonts w:ascii="Cambria" w:hAnsi="Cambria"/>
                <w:b/>
                <w:bCs/>
                <w:sz w:val="26"/>
                <w:szCs w:val="26"/>
              </w:rPr>
            </w:pPr>
            <w:r w:rsidRPr="00110BAD">
              <w:rPr>
                <w:rFonts w:ascii="Cambria" w:hAnsi="Cambria"/>
                <w:b/>
                <w:bCs/>
                <w:sz w:val="26"/>
                <w:szCs w:val="26"/>
              </w:rPr>
              <w:t>Đúng</w:t>
            </w:r>
          </w:p>
        </w:tc>
        <w:tc>
          <w:tcPr>
            <w:tcW w:w="822" w:type="dxa"/>
          </w:tcPr>
          <w:p w14:paraId="39C3A6D4" w14:textId="2892838E" w:rsidR="00110BAD" w:rsidRPr="00110BAD" w:rsidRDefault="00110BAD" w:rsidP="00110BAD">
            <w:pPr>
              <w:pStyle w:val="ListParagraph"/>
              <w:spacing w:line="276" w:lineRule="auto"/>
              <w:ind w:left="0"/>
              <w:jc w:val="center"/>
              <w:rPr>
                <w:rFonts w:ascii="Cambria" w:hAnsi="Cambria"/>
                <w:b/>
                <w:bCs/>
                <w:sz w:val="26"/>
                <w:szCs w:val="26"/>
              </w:rPr>
            </w:pPr>
            <w:r w:rsidRPr="00110BAD">
              <w:rPr>
                <w:rFonts w:ascii="Cambria" w:hAnsi="Cambria"/>
                <w:b/>
                <w:bCs/>
                <w:sz w:val="26"/>
                <w:szCs w:val="26"/>
              </w:rPr>
              <w:t>Sai</w:t>
            </w:r>
          </w:p>
        </w:tc>
      </w:tr>
      <w:tr w:rsidR="00110BAD" w14:paraId="2FA8FB59" w14:textId="77777777" w:rsidTr="00110BAD">
        <w:tc>
          <w:tcPr>
            <w:tcW w:w="8784" w:type="dxa"/>
          </w:tcPr>
          <w:p w14:paraId="40475C20" w14:textId="4D58EDF0" w:rsidR="00110BAD" w:rsidRPr="00110BAD" w:rsidRDefault="00110BAD" w:rsidP="00110BAD">
            <w:pPr>
              <w:spacing w:line="276" w:lineRule="auto"/>
              <w:jc w:val="both"/>
              <w:rPr>
                <w:rFonts w:ascii="Cambria" w:hAnsi="Cambria"/>
                <w:sz w:val="26"/>
                <w:szCs w:val="26"/>
              </w:rPr>
            </w:pPr>
            <w:r w:rsidRPr="00F63E40">
              <w:rPr>
                <w:rFonts w:ascii="Cambria" w:hAnsi="Cambria"/>
                <w:b/>
                <w:bCs/>
                <w:sz w:val="26"/>
                <w:szCs w:val="26"/>
              </w:rPr>
              <w:t>a)</w:t>
            </w:r>
            <w:r>
              <w:rPr>
                <w:rFonts w:ascii="Cambria" w:hAnsi="Cambria"/>
                <w:sz w:val="26"/>
                <w:szCs w:val="26"/>
              </w:rPr>
              <w:t xml:space="preserve">Ấm điện đã chuyển hóa năng lượng điện thành năng lượng nhiệt </w:t>
            </w:r>
          </w:p>
        </w:tc>
        <w:tc>
          <w:tcPr>
            <w:tcW w:w="850" w:type="dxa"/>
          </w:tcPr>
          <w:p w14:paraId="0CA62134" w14:textId="77777777" w:rsidR="00110BAD" w:rsidRDefault="00110BAD" w:rsidP="00110BAD">
            <w:pPr>
              <w:pStyle w:val="ListParagraph"/>
              <w:spacing w:line="276" w:lineRule="auto"/>
              <w:ind w:left="0"/>
              <w:jc w:val="both"/>
              <w:rPr>
                <w:rFonts w:ascii="Cambria" w:hAnsi="Cambria"/>
                <w:sz w:val="26"/>
                <w:szCs w:val="26"/>
              </w:rPr>
            </w:pPr>
          </w:p>
        </w:tc>
        <w:tc>
          <w:tcPr>
            <w:tcW w:w="822" w:type="dxa"/>
          </w:tcPr>
          <w:p w14:paraId="5C5478BE" w14:textId="77777777" w:rsidR="00110BAD" w:rsidRDefault="00110BAD" w:rsidP="00110BAD">
            <w:pPr>
              <w:pStyle w:val="ListParagraph"/>
              <w:spacing w:line="276" w:lineRule="auto"/>
              <w:ind w:left="0"/>
              <w:jc w:val="both"/>
              <w:rPr>
                <w:rFonts w:ascii="Cambria" w:hAnsi="Cambria"/>
                <w:sz w:val="26"/>
                <w:szCs w:val="26"/>
              </w:rPr>
            </w:pPr>
          </w:p>
        </w:tc>
      </w:tr>
      <w:tr w:rsidR="00110BAD" w14:paraId="341418C5" w14:textId="77777777" w:rsidTr="00110BAD">
        <w:tc>
          <w:tcPr>
            <w:tcW w:w="8784" w:type="dxa"/>
          </w:tcPr>
          <w:p w14:paraId="00BF5582" w14:textId="3CFE2FED" w:rsidR="00110BAD" w:rsidRDefault="00110BAD" w:rsidP="00110BAD">
            <w:pPr>
              <w:pStyle w:val="ListParagraph"/>
              <w:spacing w:line="276" w:lineRule="auto"/>
              <w:ind w:left="0"/>
              <w:jc w:val="both"/>
              <w:rPr>
                <w:rFonts w:ascii="Cambria" w:hAnsi="Cambria"/>
                <w:sz w:val="26"/>
                <w:szCs w:val="26"/>
              </w:rPr>
            </w:pPr>
            <w:r w:rsidRPr="00F63E40">
              <w:rPr>
                <w:rFonts w:ascii="Cambria" w:hAnsi="Cambria"/>
                <w:b/>
                <w:bCs/>
                <w:sz w:val="26"/>
                <w:szCs w:val="26"/>
              </w:rPr>
              <w:t>b)</w:t>
            </w:r>
            <w:r w:rsidR="00F63E40">
              <w:rPr>
                <w:rFonts w:ascii="Cambria" w:hAnsi="Cambria"/>
                <w:sz w:val="26"/>
                <w:szCs w:val="26"/>
              </w:rPr>
              <w:t>Nhiệt lượng mà ấm nhận được là 168 kJ</w:t>
            </w:r>
          </w:p>
        </w:tc>
        <w:tc>
          <w:tcPr>
            <w:tcW w:w="850" w:type="dxa"/>
          </w:tcPr>
          <w:p w14:paraId="47401D57" w14:textId="77777777" w:rsidR="00110BAD" w:rsidRDefault="00110BAD" w:rsidP="00110BAD">
            <w:pPr>
              <w:pStyle w:val="ListParagraph"/>
              <w:spacing w:line="276" w:lineRule="auto"/>
              <w:ind w:left="0"/>
              <w:jc w:val="both"/>
              <w:rPr>
                <w:rFonts w:ascii="Cambria" w:hAnsi="Cambria"/>
                <w:sz w:val="26"/>
                <w:szCs w:val="26"/>
              </w:rPr>
            </w:pPr>
          </w:p>
        </w:tc>
        <w:tc>
          <w:tcPr>
            <w:tcW w:w="822" w:type="dxa"/>
          </w:tcPr>
          <w:p w14:paraId="01B26688" w14:textId="77777777" w:rsidR="00110BAD" w:rsidRDefault="00110BAD" w:rsidP="00110BAD">
            <w:pPr>
              <w:pStyle w:val="ListParagraph"/>
              <w:spacing w:line="276" w:lineRule="auto"/>
              <w:ind w:left="0"/>
              <w:jc w:val="both"/>
              <w:rPr>
                <w:rFonts w:ascii="Cambria" w:hAnsi="Cambria"/>
                <w:sz w:val="26"/>
                <w:szCs w:val="26"/>
              </w:rPr>
            </w:pPr>
          </w:p>
        </w:tc>
      </w:tr>
      <w:tr w:rsidR="00110BAD" w14:paraId="7BAD37D3" w14:textId="77777777" w:rsidTr="00110BAD">
        <w:tc>
          <w:tcPr>
            <w:tcW w:w="8784" w:type="dxa"/>
          </w:tcPr>
          <w:p w14:paraId="0206FB3D" w14:textId="5D285FCF" w:rsidR="00110BAD" w:rsidRDefault="00F63E40" w:rsidP="00110BAD">
            <w:pPr>
              <w:pStyle w:val="ListParagraph"/>
              <w:spacing w:line="276" w:lineRule="auto"/>
              <w:ind w:left="0"/>
              <w:jc w:val="both"/>
              <w:rPr>
                <w:rFonts w:ascii="Cambria" w:hAnsi="Cambria"/>
                <w:sz w:val="26"/>
                <w:szCs w:val="26"/>
              </w:rPr>
            </w:pPr>
            <w:r w:rsidRPr="00F63E40">
              <w:rPr>
                <w:rFonts w:ascii="Cambria" w:hAnsi="Cambria"/>
                <w:b/>
                <w:bCs/>
                <w:sz w:val="26"/>
                <w:szCs w:val="26"/>
              </w:rPr>
              <w:t>c)</w:t>
            </w:r>
            <w:r>
              <w:rPr>
                <w:rFonts w:ascii="Cambria" w:hAnsi="Cambria"/>
                <w:sz w:val="26"/>
                <w:szCs w:val="26"/>
              </w:rPr>
              <w:t>Công suất của ấm điện bằng 1244,4 W</w:t>
            </w:r>
          </w:p>
        </w:tc>
        <w:tc>
          <w:tcPr>
            <w:tcW w:w="850" w:type="dxa"/>
          </w:tcPr>
          <w:p w14:paraId="60E10A15" w14:textId="77777777" w:rsidR="00110BAD" w:rsidRDefault="00110BAD" w:rsidP="00110BAD">
            <w:pPr>
              <w:pStyle w:val="ListParagraph"/>
              <w:spacing w:line="276" w:lineRule="auto"/>
              <w:ind w:left="0"/>
              <w:jc w:val="both"/>
              <w:rPr>
                <w:rFonts w:ascii="Cambria" w:hAnsi="Cambria"/>
                <w:sz w:val="26"/>
                <w:szCs w:val="26"/>
              </w:rPr>
            </w:pPr>
          </w:p>
        </w:tc>
        <w:tc>
          <w:tcPr>
            <w:tcW w:w="822" w:type="dxa"/>
          </w:tcPr>
          <w:p w14:paraId="344CA6F1" w14:textId="77777777" w:rsidR="00110BAD" w:rsidRDefault="00110BAD" w:rsidP="00110BAD">
            <w:pPr>
              <w:pStyle w:val="ListParagraph"/>
              <w:spacing w:line="276" w:lineRule="auto"/>
              <w:ind w:left="0"/>
              <w:jc w:val="both"/>
              <w:rPr>
                <w:rFonts w:ascii="Cambria" w:hAnsi="Cambria"/>
                <w:sz w:val="26"/>
                <w:szCs w:val="26"/>
              </w:rPr>
            </w:pPr>
          </w:p>
        </w:tc>
      </w:tr>
      <w:tr w:rsidR="00110BAD" w14:paraId="4CC35571" w14:textId="77777777" w:rsidTr="00110BAD">
        <w:tc>
          <w:tcPr>
            <w:tcW w:w="8784" w:type="dxa"/>
          </w:tcPr>
          <w:p w14:paraId="3F439669" w14:textId="3C6EB657" w:rsidR="00110BAD" w:rsidRDefault="00F63E40" w:rsidP="00110BAD">
            <w:pPr>
              <w:pStyle w:val="ListParagraph"/>
              <w:spacing w:line="276" w:lineRule="auto"/>
              <w:ind w:left="0"/>
              <w:jc w:val="both"/>
              <w:rPr>
                <w:rFonts w:ascii="Cambria" w:hAnsi="Cambria"/>
                <w:sz w:val="26"/>
                <w:szCs w:val="26"/>
              </w:rPr>
            </w:pPr>
            <w:r w:rsidRPr="00F63E40">
              <w:rPr>
                <w:rFonts w:ascii="Cambria" w:hAnsi="Cambria"/>
                <w:b/>
                <w:bCs/>
                <w:sz w:val="26"/>
                <w:szCs w:val="26"/>
              </w:rPr>
              <w:t>d)</w:t>
            </w:r>
            <w:r>
              <w:rPr>
                <w:rFonts w:ascii="Cambria" w:hAnsi="Cambria"/>
                <w:sz w:val="26"/>
                <w:szCs w:val="26"/>
              </w:rPr>
              <w:t>Điện trở của ấm điện bằng 38,9</w:t>
            </w:r>
            <w:r w:rsidRPr="00C5677E">
              <w:rPr>
                <w:rFonts w:ascii="Cambria" w:hAnsi="Cambria"/>
                <w:sz w:val="26"/>
                <w:szCs w:val="26"/>
              </w:rPr>
              <w:t xml:space="preserve"> Ω</w:t>
            </w:r>
          </w:p>
        </w:tc>
        <w:tc>
          <w:tcPr>
            <w:tcW w:w="850" w:type="dxa"/>
          </w:tcPr>
          <w:p w14:paraId="1EEDFE42" w14:textId="77777777" w:rsidR="00110BAD" w:rsidRDefault="00110BAD" w:rsidP="00110BAD">
            <w:pPr>
              <w:pStyle w:val="ListParagraph"/>
              <w:spacing w:line="276" w:lineRule="auto"/>
              <w:ind w:left="0"/>
              <w:jc w:val="both"/>
              <w:rPr>
                <w:rFonts w:ascii="Cambria" w:hAnsi="Cambria"/>
                <w:sz w:val="26"/>
                <w:szCs w:val="26"/>
              </w:rPr>
            </w:pPr>
          </w:p>
        </w:tc>
        <w:tc>
          <w:tcPr>
            <w:tcW w:w="822" w:type="dxa"/>
          </w:tcPr>
          <w:p w14:paraId="2B3FE1BA" w14:textId="77777777" w:rsidR="00110BAD" w:rsidRDefault="00110BAD" w:rsidP="00110BAD">
            <w:pPr>
              <w:pStyle w:val="ListParagraph"/>
              <w:spacing w:line="276" w:lineRule="auto"/>
              <w:ind w:left="0"/>
              <w:jc w:val="both"/>
              <w:rPr>
                <w:rFonts w:ascii="Cambria" w:hAnsi="Cambria"/>
                <w:sz w:val="26"/>
                <w:szCs w:val="26"/>
              </w:rPr>
            </w:pPr>
          </w:p>
        </w:tc>
      </w:tr>
    </w:tbl>
    <w:p w14:paraId="589B932C" w14:textId="60048137" w:rsidR="00F63E40" w:rsidRPr="00C5677E" w:rsidRDefault="00F63E40" w:rsidP="00F63E40">
      <w:pPr>
        <w:pStyle w:val="ListParagraph"/>
        <w:numPr>
          <w:ilvl w:val="0"/>
          <w:numId w:val="27"/>
        </w:numPr>
        <w:spacing w:line="276" w:lineRule="auto"/>
        <w:jc w:val="both"/>
        <w:rPr>
          <w:rFonts w:ascii="Cambria" w:hAnsi="Cambria"/>
          <w:sz w:val="26"/>
          <w:szCs w:val="26"/>
        </w:rPr>
      </w:pPr>
      <w:r w:rsidRPr="00C5677E">
        <w:rPr>
          <w:rFonts w:ascii="Cambria" w:hAnsi="Cambria"/>
          <w:sz w:val="26"/>
          <w:szCs w:val="26"/>
        </w:rPr>
        <w:t>Một nguồn điện có suất điện động 11,5</w:t>
      </w:r>
      <w:r>
        <w:rPr>
          <w:rFonts w:ascii="Cambria" w:hAnsi="Cambria"/>
          <w:sz w:val="26"/>
          <w:szCs w:val="26"/>
        </w:rPr>
        <w:t xml:space="preserve"> </w:t>
      </w:r>
      <w:r w:rsidRPr="00C5677E">
        <w:rPr>
          <w:rFonts w:ascii="Cambria" w:hAnsi="Cambria"/>
          <w:sz w:val="26"/>
          <w:szCs w:val="26"/>
        </w:rPr>
        <w:t xml:space="preserve">V và điện trở trong 0,8 </w:t>
      </w:r>
      <w:r w:rsidRPr="00C5677E">
        <w:rPr>
          <w:rFonts w:ascii="Cambria" w:hAnsi="Cambria"/>
          <w:position w:val="-4"/>
          <w:sz w:val="26"/>
          <w:szCs w:val="26"/>
        </w:rPr>
        <w:object w:dxaOrig="279" w:dyaOrig="260" w14:anchorId="6EDABD43">
          <v:shape id="_x0000_i1056" type="#_x0000_t75" style="width:14.4pt;height:12.75pt" o:ole="">
            <v:imagedata r:id="rId71" o:title=""/>
          </v:shape>
          <o:OLEObject Type="Embed" ProgID="Equation.DSMT4" ShapeID="_x0000_i1056" DrawAspect="Content" ObjectID="_1790152761" r:id="rId72"/>
        </w:object>
      </w:r>
      <w:r w:rsidRPr="00C5677E">
        <w:rPr>
          <w:rFonts w:ascii="Cambria" w:hAnsi="Cambria"/>
          <w:sz w:val="26"/>
          <w:szCs w:val="26"/>
        </w:rPr>
        <w:t xml:space="preserve">được nối với mạch ngoài gồm các điện trở tạo thành mạch kín. Nguồn phát dòng điện có cường độ 1A. </w:t>
      </w:r>
    </w:p>
    <w:tbl>
      <w:tblPr>
        <w:tblStyle w:val="TableGrid"/>
        <w:tblW w:w="0" w:type="auto"/>
        <w:tblLook w:val="04A0" w:firstRow="1" w:lastRow="0" w:firstColumn="1" w:lastColumn="0" w:noHBand="0" w:noVBand="1"/>
      </w:tblPr>
      <w:tblGrid>
        <w:gridCol w:w="8784"/>
        <w:gridCol w:w="850"/>
        <w:gridCol w:w="822"/>
      </w:tblGrid>
      <w:tr w:rsidR="00F63E40" w14:paraId="30282466" w14:textId="77777777" w:rsidTr="00F63E40">
        <w:tc>
          <w:tcPr>
            <w:tcW w:w="8784" w:type="dxa"/>
          </w:tcPr>
          <w:p w14:paraId="711EB397" w14:textId="451FFA37" w:rsidR="00F63E40" w:rsidRPr="00F63E40" w:rsidRDefault="00F63E40" w:rsidP="00F63E40">
            <w:pPr>
              <w:pStyle w:val="ListParagraph"/>
              <w:spacing w:line="276" w:lineRule="auto"/>
              <w:ind w:left="0"/>
              <w:jc w:val="center"/>
              <w:rPr>
                <w:rFonts w:ascii="Cambria" w:hAnsi="Cambria"/>
                <w:b/>
                <w:bCs/>
                <w:sz w:val="26"/>
                <w:szCs w:val="26"/>
              </w:rPr>
            </w:pPr>
            <w:r w:rsidRPr="00F63E40">
              <w:rPr>
                <w:rFonts w:ascii="Cambria" w:hAnsi="Cambria"/>
                <w:b/>
                <w:bCs/>
                <w:sz w:val="26"/>
                <w:szCs w:val="26"/>
              </w:rPr>
              <w:t>Phát biểu</w:t>
            </w:r>
          </w:p>
        </w:tc>
        <w:tc>
          <w:tcPr>
            <w:tcW w:w="850" w:type="dxa"/>
          </w:tcPr>
          <w:p w14:paraId="41DCA775" w14:textId="52D404AE" w:rsidR="00F63E40" w:rsidRPr="00F63E40" w:rsidRDefault="00F63E40" w:rsidP="00F63E40">
            <w:pPr>
              <w:pStyle w:val="ListParagraph"/>
              <w:spacing w:line="276" w:lineRule="auto"/>
              <w:ind w:left="0"/>
              <w:jc w:val="center"/>
              <w:rPr>
                <w:rFonts w:ascii="Cambria" w:hAnsi="Cambria"/>
                <w:b/>
                <w:bCs/>
                <w:sz w:val="26"/>
                <w:szCs w:val="26"/>
              </w:rPr>
            </w:pPr>
            <w:r w:rsidRPr="00F63E40">
              <w:rPr>
                <w:rFonts w:ascii="Cambria" w:hAnsi="Cambria"/>
                <w:b/>
                <w:bCs/>
                <w:sz w:val="26"/>
                <w:szCs w:val="26"/>
              </w:rPr>
              <w:t>Đúng</w:t>
            </w:r>
          </w:p>
        </w:tc>
        <w:tc>
          <w:tcPr>
            <w:tcW w:w="822" w:type="dxa"/>
          </w:tcPr>
          <w:p w14:paraId="49111A3B" w14:textId="22A17BEF" w:rsidR="00F63E40" w:rsidRPr="00F63E40" w:rsidRDefault="00F63E40" w:rsidP="00F63E40">
            <w:pPr>
              <w:pStyle w:val="ListParagraph"/>
              <w:spacing w:line="276" w:lineRule="auto"/>
              <w:ind w:left="0"/>
              <w:jc w:val="center"/>
              <w:rPr>
                <w:rFonts w:ascii="Cambria" w:hAnsi="Cambria"/>
                <w:b/>
                <w:bCs/>
                <w:sz w:val="26"/>
                <w:szCs w:val="26"/>
              </w:rPr>
            </w:pPr>
            <w:r w:rsidRPr="00F63E40">
              <w:rPr>
                <w:rFonts w:ascii="Cambria" w:hAnsi="Cambria"/>
                <w:b/>
                <w:bCs/>
                <w:sz w:val="26"/>
                <w:szCs w:val="26"/>
              </w:rPr>
              <w:t>Sai</w:t>
            </w:r>
          </w:p>
        </w:tc>
      </w:tr>
      <w:tr w:rsidR="00F63E40" w14:paraId="1676E375" w14:textId="77777777" w:rsidTr="00F63E40">
        <w:tc>
          <w:tcPr>
            <w:tcW w:w="8784" w:type="dxa"/>
          </w:tcPr>
          <w:p w14:paraId="0F09242A" w14:textId="7753B403" w:rsidR="00F63E40" w:rsidRPr="00F63E40" w:rsidRDefault="00F63E40" w:rsidP="00F63E40">
            <w:pPr>
              <w:spacing w:line="276" w:lineRule="auto"/>
              <w:jc w:val="both"/>
              <w:rPr>
                <w:rFonts w:ascii="Cambria" w:hAnsi="Cambria"/>
                <w:sz w:val="26"/>
                <w:szCs w:val="26"/>
              </w:rPr>
            </w:pPr>
            <w:r w:rsidRPr="00F63E40">
              <w:rPr>
                <w:rFonts w:ascii="Cambria" w:hAnsi="Cambria"/>
                <w:b/>
                <w:bCs/>
                <w:sz w:val="26"/>
                <w:szCs w:val="26"/>
              </w:rPr>
              <w:t>a)</w:t>
            </w:r>
            <w:r>
              <w:rPr>
                <w:rFonts w:ascii="Cambria" w:hAnsi="Cambria"/>
                <w:sz w:val="26"/>
                <w:szCs w:val="26"/>
              </w:rPr>
              <w:t>Hiệu điện thế hai đầu nguồn điện bằng 10,7 V</w:t>
            </w:r>
          </w:p>
        </w:tc>
        <w:tc>
          <w:tcPr>
            <w:tcW w:w="850" w:type="dxa"/>
          </w:tcPr>
          <w:p w14:paraId="6CBD2131" w14:textId="77777777" w:rsidR="00F63E40" w:rsidRDefault="00F63E40" w:rsidP="00110BAD">
            <w:pPr>
              <w:pStyle w:val="ListParagraph"/>
              <w:spacing w:line="276" w:lineRule="auto"/>
              <w:ind w:left="0"/>
              <w:jc w:val="both"/>
              <w:rPr>
                <w:rFonts w:ascii="Cambria" w:hAnsi="Cambria"/>
                <w:sz w:val="26"/>
                <w:szCs w:val="26"/>
              </w:rPr>
            </w:pPr>
          </w:p>
        </w:tc>
        <w:tc>
          <w:tcPr>
            <w:tcW w:w="822" w:type="dxa"/>
          </w:tcPr>
          <w:p w14:paraId="2EAF4F03" w14:textId="77777777" w:rsidR="00F63E40" w:rsidRDefault="00F63E40" w:rsidP="00110BAD">
            <w:pPr>
              <w:pStyle w:val="ListParagraph"/>
              <w:spacing w:line="276" w:lineRule="auto"/>
              <w:ind w:left="0"/>
              <w:jc w:val="both"/>
              <w:rPr>
                <w:rFonts w:ascii="Cambria" w:hAnsi="Cambria"/>
                <w:sz w:val="26"/>
                <w:szCs w:val="26"/>
              </w:rPr>
            </w:pPr>
          </w:p>
        </w:tc>
      </w:tr>
      <w:tr w:rsidR="00F63E40" w14:paraId="467451C9" w14:textId="77777777" w:rsidTr="00F63E40">
        <w:tc>
          <w:tcPr>
            <w:tcW w:w="8784" w:type="dxa"/>
          </w:tcPr>
          <w:p w14:paraId="6A00D046" w14:textId="6AE4F757" w:rsidR="00F63E40" w:rsidRDefault="00F63E40" w:rsidP="00110BAD">
            <w:pPr>
              <w:pStyle w:val="ListParagraph"/>
              <w:spacing w:line="276" w:lineRule="auto"/>
              <w:ind w:left="0"/>
              <w:jc w:val="both"/>
              <w:rPr>
                <w:rFonts w:ascii="Cambria" w:hAnsi="Cambria"/>
                <w:sz w:val="26"/>
                <w:szCs w:val="26"/>
              </w:rPr>
            </w:pPr>
            <w:r w:rsidRPr="00F63E40">
              <w:rPr>
                <w:rFonts w:ascii="Cambria" w:hAnsi="Cambria"/>
                <w:b/>
                <w:bCs/>
                <w:sz w:val="26"/>
                <w:szCs w:val="26"/>
              </w:rPr>
              <w:t>b)</w:t>
            </w:r>
            <w:r>
              <w:rPr>
                <w:rFonts w:ascii="Cambria" w:hAnsi="Cambria"/>
                <w:sz w:val="26"/>
                <w:szCs w:val="26"/>
              </w:rPr>
              <w:t>Công do nguồn điện sản sinh ra trong 2 phút bằng 23 J</w:t>
            </w:r>
          </w:p>
        </w:tc>
        <w:tc>
          <w:tcPr>
            <w:tcW w:w="850" w:type="dxa"/>
          </w:tcPr>
          <w:p w14:paraId="3C43064A" w14:textId="77777777" w:rsidR="00F63E40" w:rsidRDefault="00F63E40" w:rsidP="00110BAD">
            <w:pPr>
              <w:pStyle w:val="ListParagraph"/>
              <w:spacing w:line="276" w:lineRule="auto"/>
              <w:ind w:left="0"/>
              <w:jc w:val="both"/>
              <w:rPr>
                <w:rFonts w:ascii="Cambria" w:hAnsi="Cambria"/>
                <w:sz w:val="26"/>
                <w:szCs w:val="26"/>
              </w:rPr>
            </w:pPr>
          </w:p>
        </w:tc>
        <w:tc>
          <w:tcPr>
            <w:tcW w:w="822" w:type="dxa"/>
          </w:tcPr>
          <w:p w14:paraId="72551E32" w14:textId="77777777" w:rsidR="00F63E40" w:rsidRDefault="00F63E40" w:rsidP="00110BAD">
            <w:pPr>
              <w:pStyle w:val="ListParagraph"/>
              <w:spacing w:line="276" w:lineRule="auto"/>
              <w:ind w:left="0"/>
              <w:jc w:val="both"/>
              <w:rPr>
                <w:rFonts w:ascii="Cambria" w:hAnsi="Cambria"/>
                <w:sz w:val="26"/>
                <w:szCs w:val="26"/>
              </w:rPr>
            </w:pPr>
          </w:p>
        </w:tc>
      </w:tr>
      <w:tr w:rsidR="00F63E40" w14:paraId="1BFD7DF3" w14:textId="77777777" w:rsidTr="00F63E40">
        <w:tc>
          <w:tcPr>
            <w:tcW w:w="8784" w:type="dxa"/>
          </w:tcPr>
          <w:p w14:paraId="77725BF7" w14:textId="5DF24C67" w:rsidR="00F63E40" w:rsidRDefault="00F63E40" w:rsidP="00110BAD">
            <w:pPr>
              <w:pStyle w:val="ListParagraph"/>
              <w:spacing w:line="276" w:lineRule="auto"/>
              <w:ind w:left="0"/>
              <w:jc w:val="both"/>
              <w:rPr>
                <w:rFonts w:ascii="Cambria" w:hAnsi="Cambria"/>
                <w:sz w:val="26"/>
                <w:szCs w:val="26"/>
              </w:rPr>
            </w:pPr>
            <w:r w:rsidRPr="00F63E40">
              <w:rPr>
                <w:rFonts w:ascii="Cambria" w:hAnsi="Cambria"/>
                <w:b/>
                <w:bCs/>
                <w:sz w:val="26"/>
                <w:szCs w:val="26"/>
              </w:rPr>
              <w:t>c)</w:t>
            </w:r>
            <w:r>
              <w:rPr>
                <w:rFonts w:ascii="Cambria" w:hAnsi="Cambria"/>
                <w:sz w:val="26"/>
                <w:szCs w:val="26"/>
              </w:rPr>
              <w:t>Tốc độ sinh công của nguồn điện trong 1s bằng 11,5 W</w:t>
            </w:r>
          </w:p>
        </w:tc>
        <w:tc>
          <w:tcPr>
            <w:tcW w:w="850" w:type="dxa"/>
          </w:tcPr>
          <w:p w14:paraId="793F0BA9" w14:textId="77777777" w:rsidR="00F63E40" w:rsidRDefault="00F63E40" w:rsidP="00110BAD">
            <w:pPr>
              <w:pStyle w:val="ListParagraph"/>
              <w:spacing w:line="276" w:lineRule="auto"/>
              <w:ind w:left="0"/>
              <w:jc w:val="both"/>
              <w:rPr>
                <w:rFonts w:ascii="Cambria" w:hAnsi="Cambria"/>
                <w:sz w:val="26"/>
                <w:szCs w:val="26"/>
              </w:rPr>
            </w:pPr>
          </w:p>
        </w:tc>
        <w:tc>
          <w:tcPr>
            <w:tcW w:w="822" w:type="dxa"/>
          </w:tcPr>
          <w:p w14:paraId="02AF5932" w14:textId="77777777" w:rsidR="00F63E40" w:rsidRDefault="00F63E40" w:rsidP="00110BAD">
            <w:pPr>
              <w:pStyle w:val="ListParagraph"/>
              <w:spacing w:line="276" w:lineRule="auto"/>
              <w:ind w:left="0"/>
              <w:jc w:val="both"/>
              <w:rPr>
                <w:rFonts w:ascii="Cambria" w:hAnsi="Cambria"/>
                <w:sz w:val="26"/>
                <w:szCs w:val="26"/>
              </w:rPr>
            </w:pPr>
          </w:p>
        </w:tc>
      </w:tr>
      <w:tr w:rsidR="00F63E40" w14:paraId="3F8A9C38" w14:textId="77777777" w:rsidTr="00F63E40">
        <w:tc>
          <w:tcPr>
            <w:tcW w:w="8784" w:type="dxa"/>
          </w:tcPr>
          <w:p w14:paraId="66D5A241" w14:textId="7ADADDC1" w:rsidR="00F63E40" w:rsidRDefault="00F63E40" w:rsidP="00110BAD">
            <w:pPr>
              <w:pStyle w:val="ListParagraph"/>
              <w:spacing w:line="276" w:lineRule="auto"/>
              <w:ind w:left="0"/>
              <w:jc w:val="both"/>
              <w:rPr>
                <w:rFonts w:ascii="Cambria" w:hAnsi="Cambria"/>
                <w:sz w:val="26"/>
                <w:szCs w:val="26"/>
              </w:rPr>
            </w:pPr>
            <w:r w:rsidRPr="00F63E40">
              <w:rPr>
                <w:rFonts w:ascii="Cambria" w:hAnsi="Cambria"/>
                <w:b/>
                <w:bCs/>
                <w:sz w:val="26"/>
                <w:szCs w:val="26"/>
              </w:rPr>
              <w:t>d)</w:t>
            </w:r>
            <w:r w:rsidRPr="00C5677E">
              <w:rPr>
                <w:rFonts w:ascii="Cambria" w:hAnsi="Cambria"/>
                <w:sz w:val="26"/>
                <w:szCs w:val="26"/>
              </w:rPr>
              <w:t xml:space="preserve">Công suất điện mà nguồn cung cấp cho mạch ngoài bằng </w:t>
            </w:r>
            <w:r>
              <w:rPr>
                <w:rFonts w:ascii="Cambria" w:hAnsi="Cambria"/>
                <w:sz w:val="26"/>
                <w:szCs w:val="26"/>
              </w:rPr>
              <w:t>10,7 W</w:t>
            </w:r>
          </w:p>
        </w:tc>
        <w:tc>
          <w:tcPr>
            <w:tcW w:w="850" w:type="dxa"/>
          </w:tcPr>
          <w:p w14:paraId="2CBE7354" w14:textId="77777777" w:rsidR="00F63E40" w:rsidRDefault="00F63E40" w:rsidP="00110BAD">
            <w:pPr>
              <w:pStyle w:val="ListParagraph"/>
              <w:spacing w:line="276" w:lineRule="auto"/>
              <w:ind w:left="0"/>
              <w:jc w:val="both"/>
              <w:rPr>
                <w:rFonts w:ascii="Cambria" w:hAnsi="Cambria"/>
                <w:sz w:val="26"/>
                <w:szCs w:val="26"/>
              </w:rPr>
            </w:pPr>
          </w:p>
        </w:tc>
        <w:tc>
          <w:tcPr>
            <w:tcW w:w="822" w:type="dxa"/>
          </w:tcPr>
          <w:p w14:paraId="215B1D95" w14:textId="77777777" w:rsidR="00F63E40" w:rsidRDefault="00F63E40" w:rsidP="00110BAD">
            <w:pPr>
              <w:pStyle w:val="ListParagraph"/>
              <w:spacing w:line="276" w:lineRule="auto"/>
              <w:ind w:left="0"/>
              <w:jc w:val="both"/>
              <w:rPr>
                <w:rFonts w:ascii="Cambria" w:hAnsi="Cambria"/>
                <w:sz w:val="26"/>
                <w:szCs w:val="26"/>
              </w:rPr>
            </w:pPr>
          </w:p>
        </w:tc>
      </w:tr>
    </w:tbl>
    <w:p w14:paraId="026332A6" w14:textId="33766E2E" w:rsidR="00070825" w:rsidRDefault="00070825" w:rsidP="00110BAD">
      <w:pPr>
        <w:pStyle w:val="ListParagraph"/>
        <w:spacing w:line="276" w:lineRule="auto"/>
        <w:ind w:left="0"/>
        <w:jc w:val="both"/>
        <w:rPr>
          <w:rFonts w:ascii="Cambria" w:hAnsi="Cambria"/>
          <w:sz w:val="26"/>
          <w:szCs w:val="26"/>
        </w:rPr>
      </w:pPr>
    </w:p>
    <w:p w14:paraId="616DAB1B" w14:textId="474A2730" w:rsidR="007C2944" w:rsidRDefault="007C2944" w:rsidP="00110BAD">
      <w:pPr>
        <w:pStyle w:val="ListParagraph"/>
        <w:spacing w:line="276" w:lineRule="auto"/>
        <w:ind w:left="0"/>
        <w:jc w:val="both"/>
        <w:rPr>
          <w:rFonts w:ascii="Cambria" w:hAnsi="Cambria"/>
          <w:sz w:val="26"/>
          <w:szCs w:val="26"/>
        </w:rPr>
      </w:pPr>
    </w:p>
    <w:p w14:paraId="02CE4A5D" w14:textId="77777777" w:rsidR="007C2944" w:rsidRDefault="007C2944" w:rsidP="00110BAD">
      <w:pPr>
        <w:pStyle w:val="ListParagraph"/>
        <w:spacing w:line="276" w:lineRule="auto"/>
        <w:ind w:left="0"/>
        <w:jc w:val="both"/>
        <w:rPr>
          <w:rFonts w:ascii="Cambria" w:hAnsi="Cambria"/>
          <w:sz w:val="26"/>
          <w:szCs w:val="26"/>
        </w:rPr>
      </w:pPr>
    </w:p>
    <w:p w14:paraId="55401DF4" w14:textId="77777777" w:rsidR="007C2944" w:rsidRDefault="007C2944" w:rsidP="007C2944">
      <w:pPr>
        <w:pStyle w:val="ListParagraph"/>
        <w:numPr>
          <w:ilvl w:val="0"/>
          <w:numId w:val="27"/>
        </w:numPr>
        <w:spacing w:line="276" w:lineRule="auto"/>
        <w:jc w:val="both"/>
        <w:rPr>
          <w:rFonts w:ascii="Cambria" w:hAnsi="Cambria"/>
          <w:sz w:val="26"/>
          <w:szCs w:val="26"/>
        </w:rPr>
      </w:pPr>
      <w:r>
        <w:rPr>
          <w:rFonts w:ascii="Cambria" w:hAnsi="Cambria"/>
          <w:sz w:val="26"/>
          <w:szCs w:val="26"/>
        </w:rPr>
        <w:t xml:space="preserve">Mắc hai đầu một điện trở R vào hai cực của một acquy. Sau một khoảng thời gian, tổng năng lượng mà acquy cung cấp là 10 J, trong đó nhiệt lượng tỏa ra trên điện trở là 8,5 J. </w:t>
      </w:r>
    </w:p>
    <w:tbl>
      <w:tblPr>
        <w:tblStyle w:val="TableGrid"/>
        <w:tblW w:w="0" w:type="auto"/>
        <w:tblLook w:val="04A0" w:firstRow="1" w:lastRow="0" w:firstColumn="1" w:lastColumn="0" w:noHBand="0" w:noVBand="1"/>
      </w:tblPr>
      <w:tblGrid>
        <w:gridCol w:w="8784"/>
        <w:gridCol w:w="850"/>
        <w:gridCol w:w="822"/>
      </w:tblGrid>
      <w:tr w:rsidR="007C2944" w14:paraId="632611D5" w14:textId="77777777" w:rsidTr="00033BDA">
        <w:tc>
          <w:tcPr>
            <w:tcW w:w="8784" w:type="dxa"/>
          </w:tcPr>
          <w:p w14:paraId="17CA09F6" w14:textId="77777777" w:rsidR="007C2944" w:rsidRPr="005D2AA5" w:rsidRDefault="007C2944" w:rsidP="00033BDA">
            <w:pPr>
              <w:pStyle w:val="ListParagraph"/>
              <w:spacing w:line="276" w:lineRule="auto"/>
              <w:ind w:left="0"/>
              <w:jc w:val="center"/>
              <w:rPr>
                <w:rFonts w:ascii="Cambria" w:hAnsi="Cambria"/>
                <w:b/>
                <w:bCs/>
                <w:sz w:val="26"/>
                <w:szCs w:val="26"/>
              </w:rPr>
            </w:pPr>
            <w:r w:rsidRPr="005D2AA5">
              <w:rPr>
                <w:rFonts w:ascii="Cambria" w:hAnsi="Cambria"/>
                <w:b/>
                <w:bCs/>
                <w:sz w:val="26"/>
                <w:szCs w:val="26"/>
              </w:rPr>
              <w:t>Phát biểu</w:t>
            </w:r>
          </w:p>
        </w:tc>
        <w:tc>
          <w:tcPr>
            <w:tcW w:w="850" w:type="dxa"/>
          </w:tcPr>
          <w:p w14:paraId="3CECE08F" w14:textId="77777777" w:rsidR="007C2944" w:rsidRPr="005D2AA5" w:rsidRDefault="007C2944" w:rsidP="00033BDA">
            <w:pPr>
              <w:pStyle w:val="ListParagraph"/>
              <w:spacing w:line="276" w:lineRule="auto"/>
              <w:ind w:left="0"/>
              <w:jc w:val="both"/>
              <w:rPr>
                <w:rFonts w:ascii="Cambria" w:hAnsi="Cambria"/>
                <w:b/>
                <w:bCs/>
                <w:sz w:val="26"/>
                <w:szCs w:val="26"/>
              </w:rPr>
            </w:pPr>
            <w:r w:rsidRPr="005D2AA5">
              <w:rPr>
                <w:rFonts w:ascii="Cambria" w:hAnsi="Cambria"/>
                <w:b/>
                <w:bCs/>
                <w:sz w:val="26"/>
                <w:szCs w:val="26"/>
              </w:rPr>
              <w:t>Đúng</w:t>
            </w:r>
          </w:p>
        </w:tc>
        <w:tc>
          <w:tcPr>
            <w:tcW w:w="822" w:type="dxa"/>
          </w:tcPr>
          <w:p w14:paraId="666F9EA5" w14:textId="77777777" w:rsidR="007C2944" w:rsidRPr="005D2AA5" w:rsidRDefault="007C2944" w:rsidP="00033BDA">
            <w:pPr>
              <w:pStyle w:val="ListParagraph"/>
              <w:spacing w:line="276" w:lineRule="auto"/>
              <w:ind w:left="0"/>
              <w:jc w:val="both"/>
              <w:rPr>
                <w:rFonts w:ascii="Cambria" w:hAnsi="Cambria"/>
                <w:b/>
                <w:bCs/>
                <w:sz w:val="26"/>
                <w:szCs w:val="26"/>
              </w:rPr>
            </w:pPr>
            <w:r w:rsidRPr="005D2AA5">
              <w:rPr>
                <w:rFonts w:ascii="Cambria" w:hAnsi="Cambria"/>
                <w:b/>
                <w:bCs/>
                <w:sz w:val="26"/>
                <w:szCs w:val="26"/>
              </w:rPr>
              <w:t>Sai</w:t>
            </w:r>
          </w:p>
        </w:tc>
      </w:tr>
      <w:tr w:rsidR="007C2944" w14:paraId="0682C06E" w14:textId="77777777" w:rsidTr="00033BDA">
        <w:tc>
          <w:tcPr>
            <w:tcW w:w="8784" w:type="dxa"/>
          </w:tcPr>
          <w:p w14:paraId="4686F5D0" w14:textId="77777777" w:rsidR="007C2944" w:rsidRDefault="007C2944" w:rsidP="00033BDA">
            <w:pPr>
              <w:pStyle w:val="ListParagraph"/>
              <w:spacing w:line="276" w:lineRule="auto"/>
              <w:ind w:left="0"/>
              <w:jc w:val="both"/>
              <w:rPr>
                <w:rFonts w:ascii="Cambria" w:hAnsi="Cambria"/>
                <w:sz w:val="26"/>
                <w:szCs w:val="26"/>
              </w:rPr>
            </w:pPr>
            <w:r w:rsidRPr="007C2944">
              <w:rPr>
                <w:rFonts w:ascii="Cambria" w:hAnsi="Cambria"/>
                <w:b/>
                <w:bCs/>
                <w:sz w:val="26"/>
                <w:szCs w:val="26"/>
              </w:rPr>
              <w:t>a)</w:t>
            </w:r>
            <w:r>
              <w:rPr>
                <w:rFonts w:ascii="Cambria" w:hAnsi="Cambria"/>
                <w:sz w:val="26"/>
                <w:szCs w:val="26"/>
              </w:rPr>
              <w:t>Điện trở trong của acquy bằng 0</w:t>
            </w:r>
          </w:p>
        </w:tc>
        <w:tc>
          <w:tcPr>
            <w:tcW w:w="850" w:type="dxa"/>
          </w:tcPr>
          <w:p w14:paraId="429119CF" w14:textId="77777777" w:rsidR="007C2944" w:rsidRDefault="007C2944" w:rsidP="00033BDA">
            <w:pPr>
              <w:pStyle w:val="ListParagraph"/>
              <w:spacing w:line="276" w:lineRule="auto"/>
              <w:ind w:left="0"/>
              <w:jc w:val="both"/>
              <w:rPr>
                <w:rFonts w:ascii="Cambria" w:hAnsi="Cambria"/>
                <w:sz w:val="26"/>
                <w:szCs w:val="26"/>
              </w:rPr>
            </w:pPr>
          </w:p>
        </w:tc>
        <w:tc>
          <w:tcPr>
            <w:tcW w:w="822" w:type="dxa"/>
          </w:tcPr>
          <w:p w14:paraId="5397ED98" w14:textId="77777777" w:rsidR="007C2944" w:rsidRDefault="007C2944" w:rsidP="00033BDA">
            <w:pPr>
              <w:pStyle w:val="ListParagraph"/>
              <w:spacing w:line="276" w:lineRule="auto"/>
              <w:ind w:left="0"/>
              <w:jc w:val="both"/>
              <w:rPr>
                <w:rFonts w:ascii="Cambria" w:hAnsi="Cambria"/>
                <w:sz w:val="26"/>
                <w:szCs w:val="26"/>
              </w:rPr>
            </w:pPr>
          </w:p>
        </w:tc>
      </w:tr>
      <w:tr w:rsidR="007C2944" w14:paraId="6EB1C04E" w14:textId="77777777" w:rsidTr="00033BDA">
        <w:tc>
          <w:tcPr>
            <w:tcW w:w="8784" w:type="dxa"/>
          </w:tcPr>
          <w:p w14:paraId="611CF820" w14:textId="77777777" w:rsidR="007C2944" w:rsidRDefault="007C2944" w:rsidP="00033BDA">
            <w:pPr>
              <w:pStyle w:val="ListParagraph"/>
              <w:spacing w:line="276" w:lineRule="auto"/>
              <w:ind w:left="0"/>
              <w:jc w:val="both"/>
              <w:rPr>
                <w:rFonts w:ascii="Cambria" w:hAnsi="Cambria"/>
                <w:sz w:val="26"/>
                <w:szCs w:val="26"/>
              </w:rPr>
            </w:pPr>
            <w:r w:rsidRPr="007C2944">
              <w:rPr>
                <w:rFonts w:ascii="Cambria" w:hAnsi="Cambria"/>
                <w:b/>
                <w:bCs/>
                <w:sz w:val="26"/>
                <w:szCs w:val="26"/>
              </w:rPr>
              <w:t>b)</w:t>
            </w:r>
            <w:r>
              <w:rPr>
                <w:rFonts w:ascii="Cambria" w:hAnsi="Cambria"/>
                <w:sz w:val="26"/>
                <w:szCs w:val="26"/>
              </w:rPr>
              <w:t>Điện trở trong của acquy lớn hơn R</w:t>
            </w:r>
          </w:p>
        </w:tc>
        <w:tc>
          <w:tcPr>
            <w:tcW w:w="850" w:type="dxa"/>
          </w:tcPr>
          <w:p w14:paraId="2F67DE5C" w14:textId="77777777" w:rsidR="007C2944" w:rsidRDefault="007C2944" w:rsidP="00033BDA">
            <w:pPr>
              <w:pStyle w:val="ListParagraph"/>
              <w:spacing w:line="276" w:lineRule="auto"/>
              <w:ind w:left="0"/>
              <w:jc w:val="both"/>
              <w:rPr>
                <w:rFonts w:ascii="Cambria" w:hAnsi="Cambria"/>
                <w:sz w:val="26"/>
                <w:szCs w:val="26"/>
              </w:rPr>
            </w:pPr>
          </w:p>
        </w:tc>
        <w:tc>
          <w:tcPr>
            <w:tcW w:w="822" w:type="dxa"/>
          </w:tcPr>
          <w:p w14:paraId="3ECA3721" w14:textId="77777777" w:rsidR="007C2944" w:rsidRDefault="007C2944" w:rsidP="00033BDA">
            <w:pPr>
              <w:pStyle w:val="ListParagraph"/>
              <w:spacing w:line="276" w:lineRule="auto"/>
              <w:ind w:left="0"/>
              <w:jc w:val="both"/>
              <w:rPr>
                <w:rFonts w:ascii="Cambria" w:hAnsi="Cambria"/>
                <w:sz w:val="26"/>
                <w:szCs w:val="26"/>
              </w:rPr>
            </w:pPr>
          </w:p>
        </w:tc>
      </w:tr>
      <w:tr w:rsidR="007C2944" w14:paraId="58942690" w14:textId="77777777" w:rsidTr="00033BDA">
        <w:tc>
          <w:tcPr>
            <w:tcW w:w="8784" w:type="dxa"/>
          </w:tcPr>
          <w:p w14:paraId="342B6FF1" w14:textId="77777777" w:rsidR="007C2944" w:rsidRDefault="007C2944" w:rsidP="00033BDA">
            <w:pPr>
              <w:pStyle w:val="ListParagraph"/>
              <w:spacing w:line="276" w:lineRule="auto"/>
              <w:ind w:left="0"/>
              <w:jc w:val="both"/>
              <w:rPr>
                <w:rFonts w:ascii="Cambria" w:hAnsi="Cambria"/>
                <w:sz w:val="26"/>
                <w:szCs w:val="26"/>
              </w:rPr>
            </w:pPr>
            <w:r w:rsidRPr="007C2944">
              <w:rPr>
                <w:rFonts w:ascii="Cambria" w:hAnsi="Cambria"/>
                <w:b/>
                <w:bCs/>
                <w:sz w:val="26"/>
                <w:szCs w:val="26"/>
              </w:rPr>
              <w:t>c)</w:t>
            </w:r>
            <w:r>
              <w:rPr>
                <w:rFonts w:ascii="Cambria" w:hAnsi="Cambria"/>
                <w:sz w:val="26"/>
                <w:szCs w:val="26"/>
              </w:rPr>
              <w:t>Điện trở trong của acquy nhỏ hơn R</w:t>
            </w:r>
          </w:p>
        </w:tc>
        <w:tc>
          <w:tcPr>
            <w:tcW w:w="850" w:type="dxa"/>
          </w:tcPr>
          <w:p w14:paraId="017230EB" w14:textId="77777777" w:rsidR="007C2944" w:rsidRDefault="007C2944" w:rsidP="00033BDA">
            <w:pPr>
              <w:pStyle w:val="ListParagraph"/>
              <w:spacing w:line="276" w:lineRule="auto"/>
              <w:ind w:left="0"/>
              <w:jc w:val="both"/>
              <w:rPr>
                <w:rFonts w:ascii="Cambria" w:hAnsi="Cambria"/>
                <w:sz w:val="26"/>
                <w:szCs w:val="26"/>
              </w:rPr>
            </w:pPr>
          </w:p>
        </w:tc>
        <w:tc>
          <w:tcPr>
            <w:tcW w:w="822" w:type="dxa"/>
          </w:tcPr>
          <w:p w14:paraId="14CB5BF9" w14:textId="77777777" w:rsidR="007C2944" w:rsidRDefault="007C2944" w:rsidP="00033BDA">
            <w:pPr>
              <w:pStyle w:val="ListParagraph"/>
              <w:spacing w:line="276" w:lineRule="auto"/>
              <w:ind w:left="0"/>
              <w:jc w:val="both"/>
              <w:rPr>
                <w:rFonts w:ascii="Cambria" w:hAnsi="Cambria"/>
                <w:sz w:val="26"/>
                <w:szCs w:val="26"/>
              </w:rPr>
            </w:pPr>
          </w:p>
        </w:tc>
      </w:tr>
      <w:tr w:rsidR="007C2944" w14:paraId="0DF139AE" w14:textId="77777777" w:rsidTr="00033BDA">
        <w:tc>
          <w:tcPr>
            <w:tcW w:w="8784" w:type="dxa"/>
          </w:tcPr>
          <w:p w14:paraId="4698561D" w14:textId="77777777" w:rsidR="007C2944" w:rsidRDefault="007C2944" w:rsidP="00033BDA">
            <w:pPr>
              <w:pStyle w:val="ListParagraph"/>
              <w:spacing w:line="276" w:lineRule="auto"/>
              <w:ind w:left="0"/>
              <w:jc w:val="both"/>
              <w:rPr>
                <w:rFonts w:ascii="Cambria" w:hAnsi="Cambria"/>
                <w:sz w:val="26"/>
                <w:szCs w:val="26"/>
              </w:rPr>
            </w:pPr>
            <w:r w:rsidRPr="007C2944">
              <w:rPr>
                <w:rFonts w:ascii="Cambria" w:hAnsi="Cambria"/>
                <w:b/>
                <w:bCs/>
                <w:sz w:val="26"/>
                <w:szCs w:val="26"/>
              </w:rPr>
              <w:t>d)</w:t>
            </w:r>
            <w:r>
              <w:rPr>
                <w:rFonts w:ascii="Cambria" w:hAnsi="Cambria"/>
                <w:sz w:val="26"/>
                <w:szCs w:val="26"/>
              </w:rPr>
              <w:t>Hiệu suất của acquy bằng 15%</w:t>
            </w:r>
          </w:p>
        </w:tc>
        <w:tc>
          <w:tcPr>
            <w:tcW w:w="850" w:type="dxa"/>
          </w:tcPr>
          <w:p w14:paraId="5D2C78FD" w14:textId="77777777" w:rsidR="007C2944" w:rsidRDefault="007C2944" w:rsidP="00033BDA">
            <w:pPr>
              <w:pStyle w:val="ListParagraph"/>
              <w:spacing w:line="276" w:lineRule="auto"/>
              <w:ind w:left="0"/>
              <w:jc w:val="both"/>
              <w:rPr>
                <w:rFonts w:ascii="Cambria" w:hAnsi="Cambria"/>
                <w:sz w:val="26"/>
                <w:szCs w:val="26"/>
              </w:rPr>
            </w:pPr>
          </w:p>
        </w:tc>
        <w:tc>
          <w:tcPr>
            <w:tcW w:w="822" w:type="dxa"/>
          </w:tcPr>
          <w:p w14:paraId="0E2A75AD" w14:textId="77777777" w:rsidR="007C2944" w:rsidRDefault="007C2944" w:rsidP="00033BDA">
            <w:pPr>
              <w:pStyle w:val="ListParagraph"/>
              <w:spacing w:line="276" w:lineRule="auto"/>
              <w:ind w:left="0"/>
              <w:jc w:val="both"/>
              <w:rPr>
                <w:rFonts w:ascii="Cambria" w:hAnsi="Cambria"/>
                <w:sz w:val="26"/>
                <w:szCs w:val="26"/>
              </w:rPr>
            </w:pPr>
          </w:p>
        </w:tc>
      </w:tr>
    </w:tbl>
    <w:p w14:paraId="0DC67BF2" w14:textId="77777777" w:rsidR="005D2AA5" w:rsidRDefault="005D2AA5" w:rsidP="00110BAD">
      <w:pPr>
        <w:pStyle w:val="ListParagraph"/>
        <w:spacing w:line="276" w:lineRule="auto"/>
        <w:ind w:left="0"/>
        <w:jc w:val="both"/>
        <w:rPr>
          <w:rFonts w:ascii="Cambria" w:hAnsi="Cambria"/>
          <w:sz w:val="26"/>
          <w:szCs w:val="26"/>
        </w:rPr>
      </w:pPr>
    </w:p>
    <w:p w14:paraId="7A8216AB" w14:textId="2AF1FC47" w:rsidR="007C2944" w:rsidRPr="007C2944" w:rsidRDefault="00070825" w:rsidP="007C2944">
      <w:pPr>
        <w:tabs>
          <w:tab w:val="left" w:pos="283"/>
          <w:tab w:val="left" w:pos="2835"/>
          <w:tab w:val="left" w:pos="5386"/>
          <w:tab w:val="left" w:pos="7937"/>
        </w:tabs>
        <w:spacing w:line="276" w:lineRule="auto"/>
        <w:jc w:val="both"/>
        <w:rPr>
          <w:rFonts w:ascii="Cambria" w:hAnsi="Cambria"/>
          <w:b/>
          <w:sz w:val="26"/>
          <w:szCs w:val="26"/>
        </w:rPr>
      </w:pPr>
      <w:r w:rsidRPr="00E75A29">
        <w:rPr>
          <w:rFonts w:ascii="Cambria" w:hAnsi="Cambria"/>
          <w:b/>
          <w:sz w:val="26"/>
          <w:szCs w:val="26"/>
        </w:rPr>
        <w:t>PHẦN III.</w:t>
      </w:r>
      <w:r w:rsidRPr="00E75A29">
        <w:rPr>
          <w:rFonts w:ascii="Cambria" w:hAnsi="Cambria"/>
          <w:sz w:val="26"/>
          <w:szCs w:val="26"/>
        </w:rPr>
        <w:t xml:space="preserve"> </w:t>
      </w:r>
      <w:r w:rsidRPr="00E75A29">
        <w:rPr>
          <w:rFonts w:ascii="Cambria" w:hAnsi="Cambria"/>
          <w:b/>
          <w:sz w:val="26"/>
          <w:szCs w:val="26"/>
        </w:rPr>
        <w:t>CÂU TRẮC NGHIỆM TRẢ LỜI NGẮN</w:t>
      </w:r>
    </w:p>
    <w:p w14:paraId="3E6DAE9D" w14:textId="2067EDE9" w:rsidR="00E13D81" w:rsidRPr="007C2944" w:rsidRDefault="00070825" w:rsidP="00E13D81">
      <w:pPr>
        <w:pStyle w:val="ListParagraph"/>
        <w:numPr>
          <w:ilvl w:val="0"/>
          <w:numId w:val="27"/>
        </w:numPr>
        <w:spacing w:line="276" w:lineRule="auto"/>
        <w:jc w:val="both"/>
        <w:rPr>
          <w:rFonts w:ascii="Cambria" w:hAnsi="Cambria"/>
          <w:sz w:val="26"/>
          <w:szCs w:val="26"/>
        </w:rPr>
      </w:pPr>
      <w:r w:rsidRPr="00C5677E">
        <w:rPr>
          <w:rFonts w:ascii="Cambria" w:hAnsi="Cambria"/>
          <w:color w:val="000000"/>
          <w:sz w:val="26"/>
          <w:szCs w:val="26"/>
          <w:shd w:val="clear" w:color="auto" w:fill="FFFFFF"/>
        </w:rPr>
        <w:t xml:space="preserve">Một đèn ống loại 40 W được chế tạo để có công suất chiếu sáng bằng đèn dây tóc loại 100 W. </w:t>
      </w:r>
      <w:r w:rsidRPr="00C03877">
        <w:rPr>
          <w:rFonts w:ascii="Cambria" w:hAnsi="Cambria"/>
          <w:color w:val="000000"/>
          <w:sz w:val="26"/>
          <w:szCs w:val="26"/>
          <w:shd w:val="clear" w:color="auto" w:fill="FFFFFF"/>
        </w:rPr>
        <w:t>Hỏi nếu sử dụng đèn ống này trung bình mỗi ngày 4 giờ thì trong 30 ngày sẽ giảm được bao nhiêu tiền điện so với sử dụng đèn dây tóc nói trên ? Cho rằng giá tiền điện là 1500 đ/(kW.h)</w:t>
      </w:r>
    </w:p>
    <w:p w14:paraId="4E1ECD60" w14:textId="6289E819" w:rsidR="007C2944" w:rsidRPr="00E13D81" w:rsidRDefault="007C2944" w:rsidP="007C2944">
      <w:pPr>
        <w:pStyle w:val="ListParagraph"/>
        <w:spacing w:line="276" w:lineRule="auto"/>
        <w:ind w:left="0"/>
        <w:jc w:val="both"/>
        <w:rPr>
          <w:rFonts w:ascii="Cambria" w:hAnsi="Cambria"/>
          <w:sz w:val="26"/>
          <w:szCs w:val="26"/>
        </w:rPr>
      </w:pPr>
      <w:r w:rsidRPr="007C2944">
        <w:rPr>
          <w:rFonts w:ascii="Cambria" w:hAnsi="Cambria"/>
          <w:b/>
          <w:bCs/>
          <w:sz w:val="26"/>
          <w:szCs w:val="26"/>
        </w:rPr>
        <w:t>Đáp số</w:t>
      </w:r>
      <w:r>
        <w:rPr>
          <w:rFonts w:ascii="Cambria" w:hAnsi="Cambria"/>
          <w:sz w:val="26"/>
          <w:szCs w:val="26"/>
        </w:rPr>
        <w:t>:………………..</w:t>
      </w:r>
    </w:p>
    <w:p w14:paraId="2C7569D8" w14:textId="30F705A3" w:rsidR="00E13D81" w:rsidRDefault="0089102A" w:rsidP="00E13D81">
      <w:pPr>
        <w:pStyle w:val="ListParagraph"/>
        <w:numPr>
          <w:ilvl w:val="0"/>
          <w:numId w:val="27"/>
        </w:numPr>
        <w:spacing w:line="276" w:lineRule="auto"/>
        <w:mirrorIndents/>
        <w:jc w:val="both"/>
        <w:rPr>
          <w:rFonts w:ascii="Cambria" w:hAnsi="Cambria"/>
          <w:bCs/>
          <w:sz w:val="26"/>
          <w:szCs w:val="26"/>
        </w:rPr>
      </w:pPr>
      <w:r w:rsidRPr="00C5677E">
        <w:rPr>
          <w:rFonts w:ascii="Cambria" w:hAnsi="Cambria"/>
          <w:bCs/>
          <w:sz w:val="26"/>
          <w:szCs w:val="26"/>
        </w:rPr>
        <w:t xml:space="preserve">Mắc hai đầu biến trở vào hai cực của một bình acquy. Điều chỉnh biến trở thì thấy hai giá trị của biến trở </w:t>
      </w:r>
      <w:r w:rsidRPr="00C5677E">
        <w:rPr>
          <w:rFonts w:ascii="Cambria" w:hAnsi="Cambria"/>
          <w:position w:val="-4"/>
          <w:sz w:val="26"/>
          <w:szCs w:val="26"/>
        </w:rPr>
        <w:object w:dxaOrig="400" w:dyaOrig="260" w14:anchorId="0F97D3F0">
          <v:shape id="_x0000_i1057" type="#_x0000_t75" style="width:20.5pt;height:12.75pt" o:ole="">
            <v:imagedata r:id="rId73" o:title=""/>
          </v:shape>
          <o:OLEObject Type="Embed" ProgID="Equation.DSMT4" ShapeID="_x0000_i1057" DrawAspect="Content" ObjectID="_1790152762" r:id="rId74"/>
        </w:object>
      </w:r>
      <w:r w:rsidRPr="00C5677E">
        <w:rPr>
          <w:rFonts w:ascii="Cambria" w:hAnsi="Cambria"/>
          <w:bCs/>
          <w:sz w:val="26"/>
          <w:szCs w:val="26"/>
        </w:rPr>
        <w:t xml:space="preserve">và </w:t>
      </w:r>
      <w:r w:rsidRPr="00C5677E">
        <w:rPr>
          <w:rFonts w:ascii="Cambria" w:hAnsi="Cambria"/>
          <w:position w:val="-6"/>
          <w:sz w:val="26"/>
          <w:szCs w:val="26"/>
        </w:rPr>
        <w:object w:dxaOrig="400" w:dyaOrig="279" w14:anchorId="4EAA514A">
          <v:shape id="_x0000_i1058" type="#_x0000_t75" style="width:20.5pt;height:14.4pt" o:ole="">
            <v:imagedata r:id="rId75" o:title=""/>
          </v:shape>
          <o:OLEObject Type="Embed" ProgID="Equation.DSMT4" ShapeID="_x0000_i1058" DrawAspect="Content" ObjectID="_1790152763" r:id="rId76"/>
        </w:object>
      </w:r>
      <w:r w:rsidRPr="00C5677E">
        <w:rPr>
          <w:rFonts w:ascii="Cambria" w:hAnsi="Cambria"/>
          <w:bCs/>
          <w:sz w:val="26"/>
          <w:szCs w:val="26"/>
        </w:rPr>
        <w:t>cho cùng một công suất tiêu thụ. Xác định điện trở trong của bình acquy?</w:t>
      </w:r>
    </w:p>
    <w:p w14:paraId="0F9FFCDC" w14:textId="26E39F8F" w:rsidR="007C2944" w:rsidRPr="007C2944" w:rsidRDefault="007C2944" w:rsidP="007C2944">
      <w:pPr>
        <w:pStyle w:val="ListParagraph"/>
        <w:spacing w:line="276" w:lineRule="auto"/>
        <w:ind w:left="0"/>
        <w:jc w:val="both"/>
        <w:rPr>
          <w:rFonts w:ascii="Cambria" w:hAnsi="Cambria"/>
          <w:sz w:val="26"/>
          <w:szCs w:val="26"/>
        </w:rPr>
      </w:pPr>
      <w:r w:rsidRPr="007C2944">
        <w:rPr>
          <w:rFonts w:ascii="Cambria" w:hAnsi="Cambria"/>
          <w:b/>
          <w:bCs/>
          <w:sz w:val="26"/>
          <w:szCs w:val="26"/>
        </w:rPr>
        <w:t>Đáp số</w:t>
      </w:r>
      <w:r>
        <w:rPr>
          <w:rFonts w:ascii="Cambria" w:hAnsi="Cambria"/>
          <w:sz w:val="26"/>
          <w:szCs w:val="26"/>
        </w:rPr>
        <w:t>:………………..</w:t>
      </w:r>
    </w:p>
    <w:p w14:paraId="3ACAAFCC" w14:textId="157016A9" w:rsidR="00E13D81" w:rsidRDefault="0089102A" w:rsidP="007C2944">
      <w:pPr>
        <w:pStyle w:val="ListParagraph"/>
        <w:numPr>
          <w:ilvl w:val="0"/>
          <w:numId w:val="27"/>
        </w:numPr>
        <w:spacing w:line="276" w:lineRule="auto"/>
        <w:jc w:val="both"/>
        <w:rPr>
          <w:rFonts w:ascii="Cambria" w:hAnsi="Cambria"/>
          <w:sz w:val="26"/>
          <w:szCs w:val="26"/>
        </w:rPr>
      </w:pPr>
      <w:r w:rsidRPr="00C5677E">
        <w:rPr>
          <w:rFonts w:ascii="Cambria" w:hAnsi="Cambria"/>
          <w:noProof/>
          <w:sz w:val="26"/>
          <w:szCs w:val="26"/>
          <w:lang w:val="en-GB" w:eastAsia="en-GB"/>
        </w:rPr>
        <w:drawing>
          <wp:anchor distT="0" distB="0" distL="114300" distR="114300" simplePos="0" relativeHeight="251669504" behindDoc="0" locked="0" layoutInCell="1" allowOverlap="1" wp14:anchorId="4F70620D" wp14:editId="5A408167">
            <wp:simplePos x="0" y="0"/>
            <wp:positionH relativeFrom="column">
              <wp:posOffset>4933950</wp:posOffset>
            </wp:positionH>
            <wp:positionV relativeFrom="paragraph">
              <wp:posOffset>137160</wp:posOffset>
            </wp:positionV>
            <wp:extent cx="1638300" cy="1511935"/>
            <wp:effectExtent l="0" t="0" r="0" b="0"/>
            <wp:wrapSquare wrapText="bothSides"/>
            <wp:docPr id="24136" name="Picture 2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extLst>
                        <a:ext uri="{28A0092B-C50C-407E-A947-70E740481C1C}">
                          <a14:useLocalDpi xmlns:a14="http://schemas.microsoft.com/office/drawing/2010/main" val="0"/>
                        </a:ext>
                      </a:extLst>
                    </a:blip>
                    <a:stretch>
                      <a:fillRect/>
                    </a:stretch>
                  </pic:blipFill>
                  <pic:spPr>
                    <a:xfrm>
                      <a:off x="0" y="0"/>
                      <a:ext cx="1638300" cy="1511935"/>
                    </a:xfrm>
                    <a:prstGeom prst="rect">
                      <a:avLst/>
                    </a:prstGeom>
                  </pic:spPr>
                </pic:pic>
              </a:graphicData>
            </a:graphic>
            <wp14:sizeRelH relativeFrom="page">
              <wp14:pctWidth>0</wp14:pctWidth>
            </wp14:sizeRelH>
            <wp14:sizeRelV relativeFrom="page">
              <wp14:pctHeight>0</wp14:pctHeight>
            </wp14:sizeRelV>
          </wp:anchor>
        </w:drawing>
      </w:r>
      <w:r w:rsidRPr="00C5677E">
        <w:rPr>
          <w:rFonts w:ascii="Cambria" w:hAnsi="Cambria"/>
          <w:sz w:val="26"/>
          <w:szCs w:val="26"/>
        </w:rPr>
        <w:t xml:space="preserve">Một pin hay ắc quy khi lưu hành trên thị trường sẽ có thêm thông số cho biết về khả năng cung cấp điện của nó cho các thiết bị khác, đơn vị Ah (ampe giờ). Ví dụ: Một ắc quy có thông số 10 Ah có nghĩa nó có khả năng cung cấp dòng điện 1 A trong 10 giờ, hoặc cung cấp dòng điện 5 A trong 2 giờ, hoặc cung cấp dòng điện 10 A trong 1 giờ,... Hiện nay, pin sạc dự phòng đang được sử dụng phổ biến để nạp điện cho các thiết bị như điện thoại thông minh, máy tính bảng. Xét một pin sạc dự phòng có thông số 15 000 mAh đã tích đầy điện, khi </w:t>
      </w:r>
      <w:r w:rsidRPr="007C2944">
        <w:rPr>
          <w:rFonts w:ascii="Cambria" w:hAnsi="Cambria"/>
          <w:sz w:val="26"/>
          <w:szCs w:val="26"/>
        </w:rPr>
        <w:t>được kết nối với một thiết bị di động sẽ hoạt động ở công suất 10 W và hiệu điện thế giữa hai cực của pin bằng 5 V. Tính điện lượng còn lại trong pin sạc dự phòng khi sử dụng nó để sạc thiết bị trên trong 30 phút.</w:t>
      </w:r>
    </w:p>
    <w:p w14:paraId="3E64312F" w14:textId="08220F5D" w:rsidR="007C2944" w:rsidRPr="007C2944" w:rsidRDefault="007C2944" w:rsidP="007C2944">
      <w:pPr>
        <w:pStyle w:val="ListParagraph"/>
        <w:spacing w:line="276" w:lineRule="auto"/>
        <w:ind w:left="0"/>
        <w:jc w:val="both"/>
        <w:rPr>
          <w:rFonts w:ascii="Cambria" w:hAnsi="Cambria"/>
          <w:sz w:val="26"/>
          <w:szCs w:val="26"/>
        </w:rPr>
      </w:pPr>
      <w:r w:rsidRPr="00BD5F07">
        <w:rPr>
          <w:rFonts w:ascii="Times New Roman" w:hAnsi="Times New Roman"/>
          <w:noProof/>
          <w:sz w:val="26"/>
          <w:szCs w:val="26"/>
          <w:lang w:val="en-GB" w:eastAsia="en-GB"/>
        </w:rPr>
        <w:drawing>
          <wp:anchor distT="0" distB="0" distL="0" distR="0" simplePos="0" relativeHeight="251677696" behindDoc="1" locked="0" layoutInCell="1" allowOverlap="1" wp14:anchorId="1E8FEF6C" wp14:editId="6A86EC0C">
            <wp:simplePos x="0" y="0"/>
            <wp:positionH relativeFrom="page">
              <wp:posOffset>5248275</wp:posOffset>
            </wp:positionH>
            <wp:positionV relativeFrom="paragraph">
              <wp:posOffset>168275</wp:posOffset>
            </wp:positionV>
            <wp:extent cx="1781175" cy="1228725"/>
            <wp:effectExtent l="0" t="0" r="9525" b="9525"/>
            <wp:wrapSquare wrapText="bothSides"/>
            <wp:docPr id="7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81175" cy="1228725"/>
                    </a:xfrm>
                    <a:prstGeom prst="rect">
                      <a:avLst/>
                    </a:prstGeom>
                    <a:noFill/>
                  </pic:spPr>
                </pic:pic>
              </a:graphicData>
            </a:graphic>
            <wp14:sizeRelH relativeFrom="page">
              <wp14:pctWidth>0</wp14:pctWidth>
            </wp14:sizeRelH>
            <wp14:sizeRelV relativeFrom="page">
              <wp14:pctHeight>0</wp14:pctHeight>
            </wp14:sizeRelV>
          </wp:anchor>
        </w:drawing>
      </w:r>
      <w:r w:rsidRPr="007C2944">
        <w:rPr>
          <w:rFonts w:ascii="Cambria" w:hAnsi="Cambria"/>
          <w:b/>
          <w:bCs/>
          <w:sz w:val="26"/>
          <w:szCs w:val="26"/>
        </w:rPr>
        <w:t>Đáp số</w:t>
      </w:r>
      <w:r>
        <w:rPr>
          <w:rFonts w:ascii="Cambria" w:hAnsi="Cambria"/>
          <w:sz w:val="26"/>
          <w:szCs w:val="26"/>
        </w:rPr>
        <w:t>:………………..</w:t>
      </w:r>
    </w:p>
    <w:p w14:paraId="6F201FFD" w14:textId="1DB41E95" w:rsidR="007C2944" w:rsidRPr="007C2944" w:rsidRDefault="007C2944" w:rsidP="007C2944">
      <w:pPr>
        <w:pStyle w:val="ListParagraph"/>
        <w:numPr>
          <w:ilvl w:val="0"/>
          <w:numId w:val="27"/>
        </w:numPr>
        <w:spacing w:before="120" w:line="276" w:lineRule="auto"/>
        <w:jc w:val="both"/>
        <w:rPr>
          <w:rFonts w:ascii="Cambria" w:hAnsi="Cambria"/>
          <w:b/>
          <w:color w:val="0000FF"/>
          <w:sz w:val="26"/>
          <w:szCs w:val="26"/>
          <w:lang w:val="it-IT"/>
        </w:rPr>
      </w:pPr>
      <w:r w:rsidRPr="007C2944">
        <w:rPr>
          <w:rFonts w:ascii="Cambria" w:hAnsi="Cambria"/>
          <w:sz w:val="26"/>
          <w:szCs w:val="26"/>
          <w:lang w:val="it-IT"/>
        </w:rPr>
        <w:t xml:space="preserve">Đặt vào hai đầu đoạn mạch chứa biến trở R một nguồn điện có suất điện động </w:t>
      </w:r>
      <w:r w:rsidRPr="007C2944">
        <w:rPr>
          <w:rFonts w:ascii="Cambria" w:hAnsi="Cambria"/>
          <w:position w:val="-8"/>
          <w:sz w:val="26"/>
          <w:szCs w:val="26"/>
        </w:rPr>
        <w:object w:dxaOrig="980" w:dyaOrig="320" w14:anchorId="2123A290">
          <v:shape id="_x0000_i1059" type="#_x0000_t75" style="width:48.75pt;height:15.5pt" o:ole="">
            <v:imagedata r:id="rId79" o:title=""/>
          </v:shape>
          <o:OLEObject Type="Embed" ProgID="Equation.DSMT4" ShapeID="_x0000_i1059" DrawAspect="Content" ObjectID="_1790152764" r:id="rId80"/>
        </w:object>
      </w:r>
      <w:r w:rsidRPr="007C2944">
        <w:rPr>
          <w:rFonts w:ascii="Cambria" w:hAnsi="Cambria"/>
          <w:sz w:val="26"/>
          <w:szCs w:val="26"/>
          <w:lang w:val="it-IT"/>
        </w:rPr>
        <w:t>và điện trở trong r. Thay đổi giá trị của biến trở thì thu được dạng đồ thị công suất tiêu thụ trên đoạn mạch có dạng như hình vẽ. Công suất tiêu thụ cực đại của đoạn mạch bằng bao nhiêu W?</w:t>
      </w:r>
    </w:p>
    <w:p w14:paraId="2205EBA9" w14:textId="3B43F316" w:rsidR="007C2944" w:rsidRPr="007C2944" w:rsidRDefault="007C2944" w:rsidP="007C2944">
      <w:pPr>
        <w:pStyle w:val="ListParagraph"/>
        <w:spacing w:line="276" w:lineRule="auto"/>
        <w:ind w:left="0"/>
        <w:jc w:val="both"/>
        <w:rPr>
          <w:rFonts w:ascii="Cambria" w:hAnsi="Cambria"/>
          <w:sz w:val="26"/>
          <w:szCs w:val="26"/>
        </w:rPr>
      </w:pPr>
      <w:r w:rsidRPr="007C2944">
        <w:rPr>
          <w:rFonts w:ascii="Cambria" w:hAnsi="Cambria"/>
          <w:b/>
          <w:bCs/>
          <w:sz w:val="26"/>
          <w:szCs w:val="26"/>
        </w:rPr>
        <w:t>Đáp số</w:t>
      </w:r>
      <w:r>
        <w:rPr>
          <w:rFonts w:ascii="Cambria" w:hAnsi="Cambria"/>
          <w:sz w:val="26"/>
          <w:szCs w:val="26"/>
        </w:rPr>
        <w:t>:………………..</w:t>
      </w:r>
    </w:p>
    <w:p w14:paraId="690722B2" w14:textId="37F8144B" w:rsidR="0089102A" w:rsidRPr="007C2944" w:rsidRDefault="007C2944" w:rsidP="007C2944">
      <w:pPr>
        <w:pStyle w:val="ListParagraph"/>
        <w:numPr>
          <w:ilvl w:val="0"/>
          <w:numId w:val="27"/>
        </w:numPr>
        <w:spacing w:line="276" w:lineRule="auto"/>
        <w:jc w:val="both"/>
        <w:rPr>
          <w:rFonts w:ascii="Cambria" w:hAnsi="Cambria"/>
          <w:sz w:val="26"/>
          <w:szCs w:val="26"/>
        </w:rPr>
      </w:pPr>
      <w:r w:rsidRPr="007C2944">
        <w:rPr>
          <w:rFonts w:ascii="Cambria" w:hAnsi="Cambria"/>
          <w:b/>
          <w:bCs/>
          <w:noProof/>
          <w:color w:val="FF0000"/>
          <w:sz w:val="26"/>
          <w:szCs w:val="26"/>
          <w:lang w:val="en-GB" w:eastAsia="en-GB"/>
        </w:rPr>
        <w:drawing>
          <wp:anchor distT="0" distB="0" distL="114300" distR="114300" simplePos="0" relativeHeight="251675648" behindDoc="0" locked="0" layoutInCell="1" allowOverlap="1" wp14:anchorId="451ABC00" wp14:editId="41C81264">
            <wp:simplePos x="0" y="0"/>
            <wp:positionH relativeFrom="column">
              <wp:posOffset>5153025</wp:posOffset>
            </wp:positionH>
            <wp:positionV relativeFrom="paragraph">
              <wp:posOffset>60325</wp:posOffset>
            </wp:positionV>
            <wp:extent cx="1552575" cy="13906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extLst>
                        <a:ext uri="{28A0092B-C50C-407E-A947-70E740481C1C}">
                          <a14:useLocalDpi xmlns:a14="http://schemas.microsoft.com/office/drawing/2010/main" val="0"/>
                        </a:ext>
                      </a:extLst>
                    </a:blip>
                    <a:stretch>
                      <a:fillRect/>
                    </a:stretch>
                  </pic:blipFill>
                  <pic:spPr>
                    <a:xfrm>
                      <a:off x="0" y="0"/>
                      <a:ext cx="1552575" cy="1390650"/>
                    </a:xfrm>
                    <a:prstGeom prst="rect">
                      <a:avLst/>
                    </a:prstGeom>
                  </pic:spPr>
                </pic:pic>
              </a:graphicData>
            </a:graphic>
            <wp14:sizeRelH relativeFrom="page">
              <wp14:pctWidth>0</wp14:pctWidth>
            </wp14:sizeRelH>
            <wp14:sizeRelV relativeFrom="page">
              <wp14:pctHeight>0</wp14:pctHeight>
            </wp14:sizeRelV>
          </wp:anchor>
        </w:drawing>
      </w:r>
      <w:r w:rsidR="0089102A" w:rsidRPr="007C2944">
        <w:rPr>
          <w:rFonts w:ascii="Cambria" w:hAnsi="Cambria"/>
          <w:sz w:val="26"/>
          <w:szCs w:val="26"/>
        </w:rPr>
        <w:t>Mắc hai đầu một biến trở R vào hai cực của một nguồn điện không đổi. Điều chỉnh giá trị biến trở R. Bỏ qua điện trở của các dây nối. Đồ thị biểu diễn sự phụ thuộc của hiệu suất nguồn điện vào R như hình</w:t>
      </w:r>
      <w:r w:rsidR="00E13D81" w:rsidRPr="007C2944">
        <w:rPr>
          <w:rFonts w:ascii="Cambria" w:hAnsi="Cambria"/>
          <w:sz w:val="26"/>
          <w:szCs w:val="26"/>
        </w:rPr>
        <w:t xml:space="preserve"> vẽ</w:t>
      </w:r>
    </w:p>
    <w:p w14:paraId="51CAF28F" w14:textId="745991E9" w:rsidR="0089102A" w:rsidRPr="00C5677E" w:rsidRDefault="0089102A" w:rsidP="007C2944">
      <w:pPr>
        <w:tabs>
          <w:tab w:val="left" w:pos="283"/>
          <w:tab w:val="left" w:pos="2835"/>
          <w:tab w:val="left" w:pos="5386"/>
          <w:tab w:val="left" w:pos="7937"/>
        </w:tabs>
        <w:spacing w:line="276" w:lineRule="auto"/>
        <w:jc w:val="both"/>
        <w:rPr>
          <w:rFonts w:ascii="Cambria" w:hAnsi="Cambria"/>
          <w:sz w:val="26"/>
          <w:szCs w:val="26"/>
        </w:rPr>
      </w:pPr>
      <w:r w:rsidRPr="007C2944">
        <w:rPr>
          <w:rFonts w:ascii="Cambria" w:hAnsi="Cambria"/>
          <w:sz w:val="26"/>
          <w:szCs w:val="26"/>
        </w:rPr>
        <w:t>a) Xác định điện trở trong của nguồn</w:t>
      </w:r>
      <w:r w:rsidRPr="00C5677E">
        <w:rPr>
          <w:rFonts w:ascii="Cambria" w:hAnsi="Cambria"/>
          <w:sz w:val="26"/>
          <w:szCs w:val="26"/>
        </w:rPr>
        <w:t xml:space="preserve"> điện. </w:t>
      </w:r>
    </w:p>
    <w:p w14:paraId="2931974A" w14:textId="34A4DAC9" w:rsidR="00E13D81" w:rsidRDefault="0089102A" w:rsidP="00144D2B">
      <w:pPr>
        <w:tabs>
          <w:tab w:val="left" w:pos="283"/>
          <w:tab w:val="left" w:pos="2835"/>
          <w:tab w:val="left" w:pos="5386"/>
          <w:tab w:val="left" w:pos="7937"/>
        </w:tabs>
        <w:spacing w:line="276" w:lineRule="auto"/>
        <w:jc w:val="both"/>
        <w:rPr>
          <w:rFonts w:ascii="Cambria" w:hAnsi="Cambria"/>
          <w:sz w:val="26"/>
          <w:szCs w:val="26"/>
        </w:rPr>
      </w:pPr>
      <w:r w:rsidRPr="00C5677E">
        <w:rPr>
          <w:rFonts w:ascii="Cambria" w:hAnsi="Cambria"/>
          <w:sz w:val="26"/>
          <w:szCs w:val="26"/>
        </w:rPr>
        <w:lastRenderedPageBreak/>
        <w:t>b) Tìm giá trị R của biến trở để hiệu suất nguồn điện bằng 70%.</w:t>
      </w:r>
    </w:p>
    <w:p w14:paraId="08E74386" w14:textId="77777777" w:rsidR="007C2944" w:rsidRPr="00E13D81" w:rsidRDefault="007C2944" w:rsidP="007C2944">
      <w:pPr>
        <w:pStyle w:val="ListParagraph"/>
        <w:spacing w:line="276" w:lineRule="auto"/>
        <w:ind w:left="0"/>
        <w:jc w:val="both"/>
        <w:rPr>
          <w:rFonts w:ascii="Cambria" w:hAnsi="Cambria"/>
          <w:sz w:val="26"/>
          <w:szCs w:val="26"/>
        </w:rPr>
      </w:pPr>
      <w:r w:rsidRPr="007C2944">
        <w:rPr>
          <w:rFonts w:ascii="Cambria" w:hAnsi="Cambria"/>
          <w:b/>
          <w:bCs/>
          <w:sz w:val="26"/>
          <w:szCs w:val="26"/>
        </w:rPr>
        <w:t>Đáp số</w:t>
      </w:r>
      <w:r>
        <w:rPr>
          <w:rFonts w:ascii="Cambria" w:hAnsi="Cambria"/>
          <w:sz w:val="26"/>
          <w:szCs w:val="26"/>
        </w:rPr>
        <w:t>:………………..</w:t>
      </w:r>
    </w:p>
    <w:p w14:paraId="336A1CFF" w14:textId="77777777" w:rsidR="007C2944" w:rsidRDefault="007C2944" w:rsidP="00144D2B">
      <w:pPr>
        <w:tabs>
          <w:tab w:val="left" w:pos="283"/>
          <w:tab w:val="left" w:pos="2835"/>
          <w:tab w:val="left" w:pos="5386"/>
          <w:tab w:val="left" w:pos="7937"/>
        </w:tabs>
        <w:spacing w:line="276" w:lineRule="auto"/>
        <w:jc w:val="both"/>
        <w:rPr>
          <w:rFonts w:ascii="Cambria" w:hAnsi="Cambria"/>
          <w:sz w:val="26"/>
          <w:szCs w:val="26"/>
        </w:rPr>
      </w:pPr>
    </w:p>
    <w:p w14:paraId="7264E492" w14:textId="5B9D0DE9" w:rsidR="007C2944" w:rsidRPr="00C5677E" w:rsidRDefault="007C2944" w:rsidP="00144D2B">
      <w:pPr>
        <w:tabs>
          <w:tab w:val="left" w:pos="283"/>
          <w:tab w:val="left" w:pos="2835"/>
          <w:tab w:val="left" w:pos="5386"/>
          <w:tab w:val="left" w:pos="7937"/>
        </w:tabs>
        <w:spacing w:line="276" w:lineRule="auto"/>
        <w:jc w:val="both"/>
        <w:rPr>
          <w:rFonts w:ascii="Cambria" w:hAnsi="Cambria"/>
          <w:sz w:val="26"/>
          <w:szCs w:val="26"/>
        </w:rPr>
      </w:pPr>
    </w:p>
    <w:p w14:paraId="2B66BECF" w14:textId="7F1D3F17" w:rsidR="0089102A" w:rsidRPr="00C5677E" w:rsidRDefault="007C2944" w:rsidP="0089102A">
      <w:pPr>
        <w:pStyle w:val="ListParagraph"/>
        <w:numPr>
          <w:ilvl w:val="0"/>
          <w:numId w:val="27"/>
        </w:numPr>
        <w:spacing w:line="276" w:lineRule="auto"/>
        <w:jc w:val="both"/>
        <w:rPr>
          <w:rFonts w:ascii="Cambria" w:hAnsi="Cambria"/>
          <w:sz w:val="26"/>
          <w:szCs w:val="26"/>
        </w:rPr>
      </w:pPr>
      <w:r w:rsidRPr="00C5677E">
        <w:rPr>
          <w:rFonts w:ascii="Cambria" w:hAnsi="Cambria"/>
          <w:b/>
          <w:bCs/>
          <w:noProof/>
          <w:sz w:val="26"/>
          <w:szCs w:val="26"/>
          <w:lang w:val="en-GB" w:eastAsia="en-GB"/>
        </w:rPr>
        <w:drawing>
          <wp:anchor distT="0" distB="0" distL="114300" distR="114300" simplePos="0" relativeHeight="251666432" behindDoc="0" locked="0" layoutInCell="1" allowOverlap="1" wp14:anchorId="19FC55FC" wp14:editId="0BA8DC9A">
            <wp:simplePos x="0" y="0"/>
            <wp:positionH relativeFrom="column">
              <wp:posOffset>5238115</wp:posOffset>
            </wp:positionH>
            <wp:positionV relativeFrom="paragraph">
              <wp:posOffset>100965</wp:posOffset>
            </wp:positionV>
            <wp:extent cx="1524000" cy="13169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extLst>
                        <a:ext uri="{28A0092B-C50C-407E-A947-70E740481C1C}">
                          <a14:useLocalDpi xmlns:a14="http://schemas.microsoft.com/office/drawing/2010/main" val="0"/>
                        </a:ext>
                      </a:extLst>
                    </a:blip>
                    <a:stretch>
                      <a:fillRect/>
                    </a:stretch>
                  </pic:blipFill>
                  <pic:spPr>
                    <a:xfrm>
                      <a:off x="0" y="0"/>
                      <a:ext cx="1524000" cy="1316990"/>
                    </a:xfrm>
                    <a:prstGeom prst="rect">
                      <a:avLst/>
                    </a:prstGeom>
                  </pic:spPr>
                </pic:pic>
              </a:graphicData>
            </a:graphic>
            <wp14:sizeRelH relativeFrom="page">
              <wp14:pctWidth>0</wp14:pctWidth>
            </wp14:sizeRelH>
            <wp14:sizeRelV relativeFrom="page">
              <wp14:pctHeight>0</wp14:pctHeight>
            </wp14:sizeRelV>
          </wp:anchor>
        </w:drawing>
      </w:r>
      <w:r w:rsidR="0089102A" w:rsidRPr="00C5677E">
        <w:rPr>
          <w:rFonts w:ascii="Cambria" w:hAnsi="Cambria"/>
          <w:sz w:val="26"/>
          <w:szCs w:val="26"/>
        </w:rPr>
        <w:t xml:space="preserve">Một biến trở được mắc vào hai cực của một nguồn điện </w:t>
      </w:r>
    </w:p>
    <w:p w14:paraId="0B60BA81" w14:textId="77777777" w:rsidR="007C2944" w:rsidRDefault="0089102A" w:rsidP="00144D2B">
      <w:pPr>
        <w:tabs>
          <w:tab w:val="left" w:pos="283"/>
          <w:tab w:val="left" w:pos="2835"/>
          <w:tab w:val="left" w:pos="5386"/>
          <w:tab w:val="left" w:pos="7937"/>
        </w:tabs>
        <w:spacing w:line="276" w:lineRule="auto"/>
        <w:jc w:val="both"/>
        <w:rPr>
          <w:rFonts w:ascii="Cambria" w:hAnsi="Cambria"/>
          <w:sz w:val="26"/>
          <w:szCs w:val="26"/>
        </w:rPr>
      </w:pPr>
      <w:r w:rsidRPr="00C5677E">
        <w:rPr>
          <w:rFonts w:ascii="Cambria" w:hAnsi="Cambria"/>
          <w:sz w:val="26"/>
          <w:szCs w:val="26"/>
        </w:rPr>
        <w:t>không đổi có điện trở trong 2</w:t>
      </w:r>
      <w:r w:rsidRPr="00C5677E">
        <w:rPr>
          <w:rFonts w:ascii="Cambria" w:hAnsi="Cambria"/>
          <w:position w:val="-4"/>
          <w:sz w:val="26"/>
          <w:szCs w:val="26"/>
        </w:rPr>
        <w:object w:dxaOrig="279" w:dyaOrig="260" w14:anchorId="704F1BE5">
          <v:shape id="_x0000_i1060" type="#_x0000_t75" style="width:14.4pt;height:12.75pt" o:ole="">
            <v:imagedata r:id="rId83" o:title=""/>
          </v:shape>
          <o:OLEObject Type="Embed" ProgID="Equation.DSMT4" ShapeID="_x0000_i1060" DrawAspect="Content" ObjectID="_1790152765" r:id="rId84"/>
        </w:object>
      </w:r>
      <w:r w:rsidRPr="00C5677E">
        <w:rPr>
          <w:rFonts w:ascii="Cambria" w:hAnsi="Cambria"/>
          <w:sz w:val="26"/>
          <w:szCs w:val="26"/>
        </w:rPr>
        <w:t>. Khi thay đổi giá trị biến trở, ta thu được đồ thị biểu diễn sự phụ thuộc của công suất toả nhiệt trên biển trở vào cường độ dòng điện chạy trong mạch như hình. Bỏ qua điện trở của các dây nối. Giá trị biển trở tương ứng với điểm M trên đồ thị bằng bao nhiêu?</w:t>
      </w:r>
    </w:p>
    <w:p w14:paraId="2B1619D6" w14:textId="16511B3C" w:rsidR="007C2944" w:rsidRPr="00E13D81" w:rsidRDefault="007C2944" w:rsidP="007C2944">
      <w:pPr>
        <w:pStyle w:val="ListParagraph"/>
        <w:spacing w:line="276" w:lineRule="auto"/>
        <w:ind w:left="0"/>
        <w:jc w:val="both"/>
        <w:rPr>
          <w:rFonts w:ascii="Cambria" w:hAnsi="Cambria"/>
          <w:sz w:val="26"/>
          <w:szCs w:val="26"/>
        </w:rPr>
      </w:pPr>
      <w:r w:rsidRPr="007C2944">
        <w:rPr>
          <w:rFonts w:ascii="Cambria" w:hAnsi="Cambria"/>
          <w:b/>
          <w:bCs/>
          <w:sz w:val="26"/>
          <w:szCs w:val="26"/>
        </w:rPr>
        <w:t>Đáp số</w:t>
      </w:r>
      <w:r>
        <w:rPr>
          <w:rFonts w:ascii="Cambria" w:hAnsi="Cambria"/>
          <w:sz w:val="26"/>
          <w:szCs w:val="26"/>
        </w:rPr>
        <w:t>:………………….</w:t>
      </w:r>
    </w:p>
    <w:p w14:paraId="1FB2E723" w14:textId="6823C4F4" w:rsidR="0089102A" w:rsidRPr="00C5677E" w:rsidRDefault="0089102A" w:rsidP="00144D2B">
      <w:pPr>
        <w:tabs>
          <w:tab w:val="left" w:pos="283"/>
          <w:tab w:val="left" w:pos="2835"/>
          <w:tab w:val="left" w:pos="5386"/>
          <w:tab w:val="left" w:pos="7937"/>
        </w:tabs>
        <w:spacing w:line="276" w:lineRule="auto"/>
        <w:jc w:val="both"/>
        <w:rPr>
          <w:rFonts w:ascii="Cambria" w:hAnsi="Cambria"/>
          <w:sz w:val="26"/>
          <w:szCs w:val="26"/>
        </w:rPr>
      </w:pPr>
    </w:p>
    <w:p w14:paraId="331C1BDD" w14:textId="10B68682" w:rsidR="00E75A29" w:rsidRDefault="0090332C" w:rsidP="0089102A">
      <w:pPr>
        <w:tabs>
          <w:tab w:val="left" w:pos="283"/>
          <w:tab w:val="left" w:pos="2835"/>
          <w:tab w:val="left" w:pos="5386"/>
          <w:tab w:val="left" w:pos="7937"/>
        </w:tabs>
        <w:spacing w:line="276" w:lineRule="auto"/>
        <w:mirrorIndents/>
        <w:jc w:val="center"/>
        <w:rPr>
          <w:rFonts w:ascii="Cambria" w:hAnsi="Cambria"/>
          <w:sz w:val="26"/>
          <w:szCs w:val="26"/>
        </w:rPr>
      </w:pPr>
      <w:r w:rsidRPr="00E75A29">
        <w:rPr>
          <w:rFonts w:ascii="Cambria" w:hAnsi="Cambria"/>
          <w:sz w:val="26"/>
          <w:szCs w:val="26"/>
        </w:rPr>
        <w:t>---HẾT----</w:t>
      </w:r>
    </w:p>
    <w:p w14:paraId="48A667D9" w14:textId="77777777" w:rsidR="008A30D4" w:rsidRPr="008A30D4" w:rsidRDefault="002F4338" w:rsidP="008A30D4">
      <w:pPr>
        <w:tabs>
          <w:tab w:val="left" w:pos="283"/>
          <w:tab w:val="left" w:pos="2835"/>
          <w:tab w:val="left" w:pos="5386"/>
          <w:tab w:val="left" w:pos="7937"/>
        </w:tabs>
        <w:spacing w:line="276" w:lineRule="auto"/>
        <w:mirrorIndents/>
        <w:rPr>
          <w:rFonts w:ascii="Cambria" w:hAnsi="Cambria"/>
          <w:color w:val="00B050"/>
          <w:sz w:val="26"/>
          <w:szCs w:val="26"/>
        </w:rPr>
      </w:pPr>
      <w:r w:rsidRPr="002F4338">
        <w:rPr>
          <w:rFonts w:ascii="Cambria" w:hAnsi="Cambria"/>
          <w:color w:val="00B050"/>
          <w:sz w:val="26"/>
          <w:szCs w:val="26"/>
        </w:rPr>
        <w:t>ĐÁP ÁN CẬP NHẬT……….</w:t>
      </w:r>
      <w:r w:rsidR="008A30D4" w:rsidRPr="008A30D4">
        <w:rPr>
          <w:rFonts w:ascii="Cambria" w:hAnsi="Cambria"/>
          <w:color w:val="00B050"/>
          <w:sz w:val="26"/>
          <w:szCs w:val="26"/>
        </w:rPr>
        <w:t xml:space="preserve">Tài liệu </w:t>
      </w:r>
      <w:r w:rsidR="008A30D4" w:rsidRPr="008A30D4">
        <w:rPr>
          <w:rFonts w:ascii="Cambria" w:hAnsi="Cambria" w:hint="eastAsia"/>
          <w:color w:val="00B050"/>
          <w:sz w:val="26"/>
          <w:szCs w:val="26"/>
        </w:rPr>
        <w:t>đư</w:t>
      </w:r>
      <w:r w:rsidR="008A30D4" w:rsidRPr="008A30D4">
        <w:rPr>
          <w:rFonts w:ascii="Cambria" w:hAnsi="Cambria"/>
          <w:color w:val="00B050"/>
          <w:sz w:val="26"/>
          <w:szCs w:val="26"/>
        </w:rPr>
        <w:t>ợc chia sẻ bởi Website VnTeach.Com</w:t>
      </w:r>
    </w:p>
    <w:p w14:paraId="4552E399" w14:textId="32EADE81" w:rsidR="002F4338" w:rsidRPr="002F4338" w:rsidRDefault="008A30D4" w:rsidP="008A30D4">
      <w:pPr>
        <w:tabs>
          <w:tab w:val="left" w:pos="283"/>
          <w:tab w:val="left" w:pos="2835"/>
          <w:tab w:val="left" w:pos="5386"/>
          <w:tab w:val="left" w:pos="7937"/>
        </w:tabs>
        <w:spacing w:line="276" w:lineRule="auto"/>
        <w:mirrorIndents/>
        <w:rPr>
          <w:rFonts w:ascii="Cambria" w:hAnsi="Cambria"/>
          <w:color w:val="00B050"/>
          <w:sz w:val="26"/>
          <w:szCs w:val="26"/>
        </w:rPr>
      </w:pPr>
      <w:r w:rsidRPr="008A30D4">
        <w:rPr>
          <w:rFonts w:ascii="Cambria" w:hAnsi="Cambria"/>
          <w:color w:val="00B050"/>
          <w:sz w:val="26"/>
          <w:szCs w:val="26"/>
        </w:rPr>
        <w:t>https://www.vnteach.com</w:t>
      </w:r>
    </w:p>
    <w:sectPr w:rsidR="002F4338" w:rsidRPr="002F4338" w:rsidSect="0055259A">
      <w:footerReference w:type="default" r:id="rId85"/>
      <w:pgSz w:w="11906" w:h="16838"/>
      <w:pgMar w:top="568" w:right="720" w:bottom="720" w:left="720"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C88F" w14:textId="77777777" w:rsidR="00F66945" w:rsidRDefault="00F66945">
      <w:r>
        <w:separator/>
      </w:r>
    </w:p>
  </w:endnote>
  <w:endnote w:type="continuationSeparator" w:id="0">
    <w:p w14:paraId="78F1A4AD" w14:textId="77777777" w:rsidR="00F66945" w:rsidRDefault="00F6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UVN Ai Cap Nang">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Cambria-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NewRoman">
    <w:altName w:val="Times New Roman"/>
    <w:charset w:val="00"/>
    <w:family w:val="roman"/>
    <w:pitch w:val="default"/>
    <w:sig w:usb0="00000000" w:usb1="00000000" w:usb2="00000000" w:usb3="00000000" w:csb0="00040001" w:csb1="00000000"/>
  </w:font>
  <w:font w:name="Times-BoldItalic">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912825"/>
      <w:docPartObj>
        <w:docPartGallery w:val="Page Numbers (Bottom of Page)"/>
        <w:docPartUnique/>
      </w:docPartObj>
    </w:sdtPr>
    <w:sdtEndPr>
      <w:rPr>
        <w:rFonts w:ascii="Cambria" w:hAnsi="Cambria"/>
        <w:noProof/>
        <w:sz w:val="26"/>
        <w:szCs w:val="26"/>
      </w:rPr>
    </w:sdtEndPr>
    <w:sdtContent>
      <w:p w14:paraId="4F7C0983" w14:textId="37CA8EAF" w:rsidR="005D2AA5" w:rsidRPr="00C13794" w:rsidRDefault="005D2AA5" w:rsidP="008402DF">
        <w:pPr>
          <w:pStyle w:val="Footer"/>
          <w:pBdr>
            <w:top w:val="single" w:sz="4" w:space="1" w:color="auto"/>
          </w:pBdr>
          <w:tabs>
            <w:tab w:val="clear" w:pos="9360"/>
            <w:tab w:val="left" w:pos="10206"/>
          </w:tabs>
          <w:rPr>
            <w:rFonts w:ascii="Cambria" w:hAnsi="Cambria"/>
            <w:sz w:val="26"/>
            <w:szCs w:val="26"/>
          </w:rPr>
        </w:pPr>
        <w:r w:rsidRPr="0026477F">
          <w:rPr>
            <w:rFonts w:ascii="Cambria" w:hAnsi="Cambria"/>
            <w:i/>
            <w:iCs/>
            <w:sz w:val="26"/>
            <w:szCs w:val="26"/>
          </w:rPr>
          <w:t>Hiểu đạo ta sẽ thành danh!</w:t>
        </w:r>
        <w:r>
          <w:tab/>
        </w:r>
        <w:r>
          <w:tab/>
          <w:t xml:space="preserve"> </w:t>
        </w:r>
        <w:r w:rsidRPr="00C13794">
          <w:rPr>
            <w:rFonts w:ascii="Cambria" w:hAnsi="Cambria"/>
            <w:sz w:val="26"/>
            <w:szCs w:val="26"/>
          </w:rPr>
          <w:fldChar w:fldCharType="begin"/>
        </w:r>
        <w:r w:rsidRPr="00C13794">
          <w:rPr>
            <w:rFonts w:ascii="Cambria" w:hAnsi="Cambria"/>
            <w:sz w:val="26"/>
            <w:szCs w:val="26"/>
          </w:rPr>
          <w:instrText xml:space="preserve"> PAGE   \* MERGEFORMAT </w:instrText>
        </w:r>
        <w:r w:rsidRPr="00C13794">
          <w:rPr>
            <w:rFonts w:ascii="Cambria" w:hAnsi="Cambria"/>
            <w:sz w:val="26"/>
            <w:szCs w:val="26"/>
          </w:rPr>
          <w:fldChar w:fldCharType="separate"/>
        </w:r>
        <w:r w:rsidR="00B57D29">
          <w:rPr>
            <w:rFonts w:ascii="Cambria" w:hAnsi="Cambria"/>
            <w:noProof/>
            <w:sz w:val="26"/>
            <w:szCs w:val="26"/>
          </w:rPr>
          <w:t>3</w:t>
        </w:r>
        <w:r w:rsidRPr="00C13794">
          <w:rPr>
            <w:rFonts w:ascii="Cambria" w:hAnsi="Cambri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30146" w14:textId="77777777" w:rsidR="00F66945" w:rsidRDefault="00F66945">
      <w:r>
        <w:separator/>
      </w:r>
    </w:p>
  </w:footnote>
  <w:footnote w:type="continuationSeparator" w:id="0">
    <w:p w14:paraId="5991E2C7" w14:textId="77777777" w:rsidR="00F66945" w:rsidRDefault="00F66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EE48076"/>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CD829DF4"/>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7E8F50E"/>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DF648A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070CB5"/>
    <w:multiLevelType w:val="hybridMultilevel"/>
    <w:tmpl w:val="C0622960"/>
    <w:lvl w:ilvl="0" w:tplc="820ED12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433BF"/>
    <w:multiLevelType w:val="hybridMultilevel"/>
    <w:tmpl w:val="5DDC492A"/>
    <w:lvl w:ilvl="0" w:tplc="E788E9C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85C6A"/>
    <w:multiLevelType w:val="hybridMultilevel"/>
    <w:tmpl w:val="7E46A52C"/>
    <w:lvl w:ilvl="0" w:tplc="450E9A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57086"/>
    <w:multiLevelType w:val="hybridMultilevel"/>
    <w:tmpl w:val="FB38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603FE"/>
    <w:multiLevelType w:val="hybridMultilevel"/>
    <w:tmpl w:val="9B189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B0FB3"/>
    <w:multiLevelType w:val="hybridMultilevel"/>
    <w:tmpl w:val="257ED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96A89"/>
    <w:multiLevelType w:val="hybridMultilevel"/>
    <w:tmpl w:val="1F4895B4"/>
    <w:lvl w:ilvl="0" w:tplc="FA88F534">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A04416"/>
    <w:multiLevelType w:val="hybridMultilevel"/>
    <w:tmpl w:val="07162D3E"/>
    <w:lvl w:ilvl="0" w:tplc="1990F8A2">
      <w:start w:val="1"/>
      <w:numFmt w:val="upperLetter"/>
      <w:lvlText w:val="%1."/>
      <w:lvlJc w:val="left"/>
      <w:pPr>
        <w:ind w:left="643" w:hanging="360"/>
      </w:pPr>
      <w:rPr>
        <w:rFonts w:hint="default"/>
        <w:b/>
        <w:bCs/>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3EE819AD"/>
    <w:multiLevelType w:val="hybridMultilevel"/>
    <w:tmpl w:val="E4206646"/>
    <w:lvl w:ilvl="0" w:tplc="6C128630">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2433F54"/>
    <w:multiLevelType w:val="hybridMultilevel"/>
    <w:tmpl w:val="27541E98"/>
    <w:lvl w:ilvl="0" w:tplc="20F822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C70E5"/>
    <w:multiLevelType w:val="hybridMultilevel"/>
    <w:tmpl w:val="6592F1F6"/>
    <w:lvl w:ilvl="0" w:tplc="278C952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B4180"/>
    <w:multiLevelType w:val="hybridMultilevel"/>
    <w:tmpl w:val="3EC2E6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E22DA"/>
    <w:multiLevelType w:val="hybridMultilevel"/>
    <w:tmpl w:val="B2B67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D55D22"/>
    <w:multiLevelType w:val="hybridMultilevel"/>
    <w:tmpl w:val="44EA2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D6E49"/>
    <w:multiLevelType w:val="hybridMultilevel"/>
    <w:tmpl w:val="A2D8C07E"/>
    <w:lvl w:ilvl="0" w:tplc="0C9E62EE">
      <w:start w:val="1"/>
      <w:numFmt w:val="upperLetter"/>
      <w:lvlText w:val="%1."/>
      <w:lvlJc w:val="left"/>
      <w:pPr>
        <w:ind w:left="643" w:hanging="360"/>
      </w:pPr>
      <w:rPr>
        <w:rFonts w:hint="default"/>
        <w:b/>
        <w:color w:val="0000FF"/>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19" w15:restartNumberingAfterBreak="0">
    <w:nsid w:val="62D84963"/>
    <w:multiLevelType w:val="hybridMultilevel"/>
    <w:tmpl w:val="A02E758E"/>
    <w:lvl w:ilvl="0" w:tplc="A52066D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A71EA"/>
    <w:multiLevelType w:val="hybridMultilevel"/>
    <w:tmpl w:val="3B40869E"/>
    <w:lvl w:ilvl="0" w:tplc="924013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F529A"/>
    <w:multiLevelType w:val="hybridMultilevel"/>
    <w:tmpl w:val="44AC01E0"/>
    <w:lvl w:ilvl="0" w:tplc="A1687B9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F81BC3"/>
    <w:multiLevelType w:val="hybridMultilevel"/>
    <w:tmpl w:val="CB66A0A8"/>
    <w:lvl w:ilvl="0" w:tplc="79FAE4F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30A9D"/>
    <w:multiLevelType w:val="hybridMultilevel"/>
    <w:tmpl w:val="3334A8EE"/>
    <w:lvl w:ilvl="0" w:tplc="2B5A773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A6BC5"/>
    <w:multiLevelType w:val="hybridMultilevel"/>
    <w:tmpl w:val="21C4A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33D16"/>
    <w:multiLevelType w:val="hybridMultilevel"/>
    <w:tmpl w:val="BE9AC0FA"/>
    <w:lvl w:ilvl="0" w:tplc="BD6EB0E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377FD5"/>
    <w:multiLevelType w:val="hybridMultilevel"/>
    <w:tmpl w:val="686EAFD4"/>
    <w:lvl w:ilvl="0" w:tplc="1DF0C7B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A3077F"/>
    <w:multiLevelType w:val="hybridMultilevel"/>
    <w:tmpl w:val="EDD4807E"/>
    <w:lvl w:ilvl="0" w:tplc="96E419D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E501213"/>
    <w:multiLevelType w:val="hybridMultilevel"/>
    <w:tmpl w:val="04A211E2"/>
    <w:lvl w:ilvl="0" w:tplc="417C93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888341">
    <w:abstractNumId w:val="21"/>
  </w:num>
  <w:num w:numId="2" w16cid:durableId="588395528">
    <w:abstractNumId w:val="7"/>
  </w:num>
  <w:num w:numId="3" w16cid:durableId="534660702">
    <w:abstractNumId w:val="16"/>
  </w:num>
  <w:num w:numId="4" w16cid:durableId="39865233">
    <w:abstractNumId w:val="8"/>
  </w:num>
  <w:num w:numId="5" w16cid:durableId="1797990882">
    <w:abstractNumId w:val="14"/>
  </w:num>
  <w:num w:numId="6" w16cid:durableId="580136700">
    <w:abstractNumId w:val="11"/>
  </w:num>
  <w:num w:numId="7" w16cid:durableId="2004355767">
    <w:abstractNumId w:val="15"/>
  </w:num>
  <w:num w:numId="8" w16cid:durableId="245268015">
    <w:abstractNumId w:val="19"/>
  </w:num>
  <w:num w:numId="9" w16cid:durableId="1600793192">
    <w:abstractNumId w:val="3"/>
  </w:num>
  <w:num w:numId="10" w16cid:durableId="317153825">
    <w:abstractNumId w:val="2"/>
  </w:num>
  <w:num w:numId="11" w16cid:durableId="1987738042">
    <w:abstractNumId w:val="1"/>
  </w:num>
  <w:num w:numId="12" w16cid:durableId="1112868527">
    <w:abstractNumId w:val="0"/>
  </w:num>
  <w:num w:numId="13" w16cid:durableId="1285841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2015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41445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2689183">
    <w:abstractNumId w:val="6"/>
  </w:num>
  <w:num w:numId="17" w16cid:durableId="132448785">
    <w:abstractNumId w:val="24"/>
  </w:num>
  <w:num w:numId="18" w16cid:durableId="1193424332">
    <w:abstractNumId w:val="18"/>
  </w:num>
  <w:num w:numId="19" w16cid:durableId="429349547">
    <w:abstractNumId w:val="22"/>
  </w:num>
  <w:num w:numId="20" w16cid:durableId="961617515">
    <w:abstractNumId w:val="26"/>
  </w:num>
  <w:num w:numId="21" w16cid:durableId="386613222">
    <w:abstractNumId w:val="12"/>
  </w:num>
  <w:num w:numId="22" w16cid:durableId="1131442283">
    <w:abstractNumId w:val="13"/>
  </w:num>
  <w:num w:numId="23" w16cid:durableId="1757749423">
    <w:abstractNumId w:val="25"/>
  </w:num>
  <w:num w:numId="24" w16cid:durableId="878863331">
    <w:abstractNumId w:val="5"/>
  </w:num>
  <w:num w:numId="25" w16cid:durableId="135146940">
    <w:abstractNumId w:val="20"/>
  </w:num>
  <w:num w:numId="26" w16cid:durableId="450125103">
    <w:abstractNumId w:val="28"/>
  </w:num>
  <w:num w:numId="27" w16cid:durableId="312491250">
    <w:abstractNumId w:val="23"/>
  </w:num>
  <w:num w:numId="28" w16cid:durableId="863634378">
    <w:abstractNumId w:val="9"/>
  </w:num>
  <w:num w:numId="29" w16cid:durableId="652413415">
    <w:abstractNumId w:val="17"/>
  </w:num>
  <w:num w:numId="30" w16cid:durableId="897547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F01"/>
    <w:rsid w:val="00011DCE"/>
    <w:rsid w:val="0001220A"/>
    <w:rsid w:val="000213DC"/>
    <w:rsid w:val="000241F9"/>
    <w:rsid w:val="000275F5"/>
    <w:rsid w:val="00070825"/>
    <w:rsid w:val="000E4FD0"/>
    <w:rsid w:val="000F420E"/>
    <w:rsid w:val="000F5027"/>
    <w:rsid w:val="00101DCD"/>
    <w:rsid w:val="00106F2C"/>
    <w:rsid w:val="00107A1A"/>
    <w:rsid w:val="00110BAD"/>
    <w:rsid w:val="00136ED0"/>
    <w:rsid w:val="00144D2B"/>
    <w:rsid w:val="00183515"/>
    <w:rsid w:val="00190AD9"/>
    <w:rsid w:val="00196172"/>
    <w:rsid w:val="001A0853"/>
    <w:rsid w:val="001B1B05"/>
    <w:rsid w:val="001C7A77"/>
    <w:rsid w:val="0021472D"/>
    <w:rsid w:val="00220F81"/>
    <w:rsid w:val="00232D7F"/>
    <w:rsid w:val="00255E78"/>
    <w:rsid w:val="002560B9"/>
    <w:rsid w:val="0026477F"/>
    <w:rsid w:val="00292D9C"/>
    <w:rsid w:val="002A2E0E"/>
    <w:rsid w:val="002B7B30"/>
    <w:rsid w:val="002C7FD0"/>
    <w:rsid w:val="002E3EB0"/>
    <w:rsid w:val="002F4338"/>
    <w:rsid w:val="002F69A1"/>
    <w:rsid w:val="003077F4"/>
    <w:rsid w:val="00311F7D"/>
    <w:rsid w:val="003134A7"/>
    <w:rsid w:val="003260CB"/>
    <w:rsid w:val="003272F1"/>
    <w:rsid w:val="00337531"/>
    <w:rsid w:val="0034524C"/>
    <w:rsid w:val="0035628A"/>
    <w:rsid w:val="003567C9"/>
    <w:rsid w:val="00361BB1"/>
    <w:rsid w:val="00395AC5"/>
    <w:rsid w:val="00397BC2"/>
    <w:rsid w:val="003A2C68"/>
    <w:rsid w:val="003A5E23"/>
    <w:rsid w:val="003C766C"/>
    <w:rsid w:val="003D015D"/>
    <w:rsid w:val="003E2BBF"/>
    <w:rsid w:val="003E53FA"/>
    <w:rsid w:val="003F6E81"/>
    <w:rsid w:val="00426AA3"/>
    <w:rsid w:val="00445A1F"/>
    <w:rsid w:val="00457794"/>
    <w:rsid w:val="00460377"/>
    <w:rsid w:val="00464384"/>
    <w:rsid w:val="004962DA"/>
    <w:rsid w:val="004B40D3"/>
    <w:rsid w:val="004C065D"/>
    <w:rsid w:val="004C10D6"/>
    <w:rsid w:val="004C7674"/>
    <w:rsid w:val="004D612E"/>
    <w:rsid w:val="004F0DDD"/>
    <w:rsid w:val="004F12B5"/>
    <w:rsid w:val="004F3B5B"/>
    <w:rsid w:val="004F636E"/>
    <w:rsid w:val="00534A24"/>
    <w:rsid w:val="0054498B"/>
    <w:rsid w:val="0055259A"/>
    <w:rsid w:val="00552E16"/>
    <w:rsid w:val="005604B5"/>
    <w:rsid w:val="00577CF5"/>
    <w:rsid w:val="00587C5A"/>
    <w:rsid w:val="005A1FBA"/>
    <w:rsid w:val="005D2AA5"/>
    <w:rsid w:val="005D64E9"/>
    <w:rsid w:val="005E0ECA"/>
    <w:rsid w:val="005F278A"/>
    <w:rsid w:val="006122FF"/>
    <w:rsid w:val="00633CB8"/>
    <w:rsid w:val="00640ED8"/>
    <w:rsid w:val="006520AD"/>
    <w:rsid w:val="00655D42"/>
    <w:rsid w:val="00671880"/>
    <w:rsid w:val="006934A8"/>
    <w:rsid w:val="0069547D"/>
    <w:rsid w:val="00696FEF"/>
    <w:rsid w:val="006C24D2"/>
    <w:rsid w:val="006C3816"/>
    <w:rsid w:val="006F081F"/>
    <w:rsid w:val="006F41CA"/>
    <w:rsid w:val="00700BBE"/>
    <w:rsid w:val="0070384F"/>
    <w:rsid w:val="00724486"/>
    <w:rsid w:val="00724CBD"/>
    <w:rsid w:val="0073177B"/>
    <w:rsid w:val="00731AB7"/>
    <w:rsid w:val="00734C7E"/>
    <w:rsid w:val="00735521"/>
    <w:rsid w:val="0076293D"/>
    <w:rsid w:val="007A3673"/>
    <w:rsid w:val="007C1457"/>
    <w:rsid w:val="007C2944"/>
    <w:rsid w:val="007C4A2E"/>
    <w:rsid w:val="007C733D"/>
    <w:rsid w:val="0081554C"/>
    <w:rsid w:val="0083164D"/>
    <w:rsid w:val="008402DF"/>
    <w:rsid w:val="00841BD5"/>
    <w:rsid w:val="0085697D"/>
    <w:rsid w:val="008906E6"/>
    <w:rsid w:val="0089102A"/>
    <w:rsid w:val="008A30D4"/>
    <w:rsid w:val="008A390D"/>
    <w:rsid w:val="008A4142"/>
    <w:rsid w:val="008A463B"/>
    <w:rsid w:val="008B1C7C"/>
    <w:rsid w:val="009030E7"/>
    <w:rsid w:val="0090332C"/>
    <w:rsid w:val="00921086"/>
    <w:rsid w:val="00936942"/>
    <w:rsid w:val="00941637"/>
    <w:rsid w:val="00944397"/>
    <w:rsid w:val="00946DE1"/>
    <w:rsid w:val="00962CE2"/>
    <w:rsid w:val="00991A96"/>
    <w:rsid w:val="009D1A5B"/>
    <w:rsid w:val="009F193B"/>
    <w:rsid w:val="00A21AD4"/>
    <w:rsid w:val="00A24A08"/>
    <w:rsid w:val="00A555D5"/>
    <w:rsid w:val="00A64F06"/>
    <w:rsid w:val="00A80466"/>
    <w:rsid w:val="00A9072C"/>
    <w:rsid w:val="00A93E93"/>
    <w:rsid w:val="00A96D5D"/>
    <w:rsid w:val="00AA75A5"/>
    <w:rsid w:val="00AA7655"/>
    <w:rsid w:val="00AB216C"/>
    <w:rsid w:val="00AB343E"/>
    <w:rsid w:val="00AC28ED"/>
    <w:rsid w:val="00AC3D3F"/>
    <w:rsid w:val="00AD2815"/>
    <w:rsid w:val="00AE47E7"/>
    <w:rsid w:val="00AF56B9"/>
    <w:rsid w:val="00AF7499"/>
    <w:rsid w:val="00B01156"/>
    <w:rsid w:val="00B54204"/>
    <w:rsid w:val="00B56651"/>
    <w:rsid w:val="00B57D29"/>
    <w:rsid w:val="00BB07CA"/>
    <w:rsid w:val="00BC4365"/>
    <w:rsid w:val="00BC6661"/>
    <w:rsid w:val="00BD3100"/>
    <w:rsid w:val="00BE04E3"/>
    <w:rsid w:val="00BE755E"/>
    <w:rsid w:val="00BF70DC"/>
    <w:rsid w:val="00C02680"/>
    <w:rsid w:val="00C03877"/>
    <w:rsid w:val="00C31D3B"/>
    <w:rsid w:val="00C45A9C"/>
    <w:rsid w:val="00C62BD6"/>
    <w:rsid w:val="00C62F59"/>
    <w:rsid w:val="00C671D1"/>
    <w:rsid w:val="00C72CCC"/>
    <w:rsid w:val="00C76107"/>
    <w:rsid w:val="00C84C26"/>
    <w:rsid w:val="00CB4F3B"/>
    <w:rsid w:val="00CC255C"/>
    <w:rsid w:val="00CC2B3E"/>
    <w:rsid w:val="00CC5E70"/>
    <w:rsid w:val="00CE17D2"/>
    <w:rsid w:val="00CE22E1"/>
    <w:rsid w:val="00CE7484"/>
    <w:rsid w:val="00CE7727"/>
    <w:rsid w:val="00CF3EDD"/>
    <w:rsid w:val="00CF5245"/>
    <w:rsid w:val="00D335E7"/>
    <w:rsid w:val="00D358C1"/>
    <w:rsid w:val="00D643B7"/>
    <w:rsid w:val="00D817D6"/>
    <w:rsid w:val="00D94E53"/>
    <w:rsid w:val="00DA3B4B"/>
    <w:rsid w:val="00DB5F79"/>
    <w:rsid w:val="00E00A04"/>
    <w:rsid w:val="00E13D81"/>
    <w:rsid w:val="00E17FD4"/>
    <w:rsid w:val="00E37F0E"/>
    <w:rsid w:val="00E603E4"/>
    <w:rsid w:val="00E60979"/>
    <w:rsid w:val="00E72C24"/>
    <w:rsid w:val="00E75A29"/>
    <w:rsid w:val="00E915EA"/>
    <w:rsid w:val="00E9299B"/>
    <w:rsid w:val="00EB173F"/>
    <w:rsid w:val="00EB3833"/>
    <w:rsid w:val="00EB5114"/>
    <w:rsid w:val="00ED09BC"/>
    <w:rsid w:val="00ED5527"/>
    <w:rsid w:val="00ED6BD2"/>
    <w:rsid w:val="00F159F8"/>
    <w:rsid w:val="00F1788D"/>
    <w:rsid w:val="00F23D0D"/>
    <w:rsid w:val="00F43914"/>
    <w:rsid w:val="00F47E06"/>
    <w:rsid w:val="00F63E40"/>
    <w:rsid w:val="00F66945"/>
    <w:rsid w:val="00F807A3"/>
    <w:rsid w:val="00F86C7B"/>
    <w:rsid w:val="00FA5CAC"/>
    <w:rsid w:val="00FD21C6"/>
    <w:rsid w:val="00FD53C3"/>
    <w:rsid w:val="00F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B712D"/>
  <w15:docId w15:val="{5292C7FD-4FC3-4FE8-8D38-0B29D6E1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01"/>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6F41CA"/>
    <w:pPr>
      <w:keepNext/>
      <w:tabs>
        <w:tab w:val="left" w:pos="284"/>
      </w:tabs>
      <w:jc w:val="right"/>
      <w:outlineLvl w:val="0"/>
    </w:pPr>
    <w:rPr>
      <w:rFonts w:ascii="VNI-Times" w:hAnsi="VNI-Times"/>
      <w:i/>
      <w:iCs/>
      <w:sz w:val="20"/>
      <w:szCs w:val="24"/>
    </w:rPr>
  </w:style>
  <w:style w:type="paragraph" w:styleId="Heading2">
    <w:name w:val="heading 2"/>
    <w:basedOn w:val="Normal"/>
    <w:next w:val="Normal"/>
    <w:link w:val="Heading2Char"/>
    <w:semiHidden/>
    <w:unhideWhenUsed/>
    <w:qFormat/>
    <w:rsid w:val="006F41CA"/>
    <w:pPr>
      <w:keepNext/>
      <w:spacing w:before="240"/>
      <w:ind w:left="60"/>
      <w:outlineLvl w:val="1"/>
    </w:pPr>
    <w:rPr>
      <w:rFonts w:ascii="VNI-Times" w:hAnsi="VNI-Times" w:cs="Arial"/>
      <w:b/>
      <w:bCs/>
      <w:szCs w:val="24"/>
    </w:rPr>
  </w:style>
  <w:style w:type="paragraph" w:styleId="Heading3">
    <w:name w:val="heading 3"/>
    <w:basedOn w:val="Normal"/>
    <w:next w:val="Normal"/>
    <w:link w:val="Heading3Char"/>
    <w:semiHidden/>
    <w:unhideWhenUsed/>
    <w:qFormat/>
    <w:rsid w:val="006F41CA"/>
    <w:pPr>
      <w:keepNext/>
      <w:ind w:left="60"/>
      <w:jc w:val="center"/>
      <w:outlineLvl w:val="2"/>
    </w:pPr>
    <w:rPr>
      <w:rFonts w:ascii="VNI-Times" w:hAnsi="VNI-Times"/>
      <w:b/>
      <w:bCs/>
      <w:szCs w:val="24"/>
    </w:rPr>
  </w:style>
  <w:style w:type="paragraph" w:styleId="Heading4">
    <w:name w:val="heading 4"/>
    <w:basedOn w:val="Normal"/>
    <w:next w:val="Normal"/>
    <w:link w:val="Heading4Char"/>
    <w:semiHidden/>
    <w:unhideWhenUsed/>
    <w:qFormat/>
    <w:rsid w:val="006F41CA"/>
    <w:pPr>
      <w:keepNext/>
      <w:spacing w:line="340" w:lineRule="exact"/>
      <w:ind w:firstLine="567"/>
      <w:jc w:val="both"/>
      <w:outlineLvl w:val="3"/>
    </w:pPr>
    <w:rPr>
      <w:rFonts w:ascii="Verdana" w:hAnsi="Verdana" w:cs="Verdana"/>
      <w:b/>
      <w:bCs/>
      <w:sz w:val="20"/>
      <w:szCs w:val="20"/>
    </w:rPr>
  </w:style>
  <w:style w:type="paragraph" w:styleId="Heading5">
    <w:name w:val="heading 5"/>
    <w:basedOn w:val="Normal"/>
    <w:next w:val="Normal"/>
    <w:link w:val="Heading5Char"/>
    <w:semiHidden/>
    <w:unhideWhenUsed/>
    <w:qFormat/>
    <w:rsid w:val="006F41CA"/>
    <w:pPr>
      <w:tabs>
        <w:tab w:val="num" w:pos="1008"/>
      </w:tabs>
      <w:spacing w:before="240" w:after="60"/>
      <w:ind w:left="1008" w:hanging="1008"/>
      <w:outlineLvl w:val="4"/>
    </w:pPr>
    <w:rPr>
      <w:rFonts w:ascii="Times New Roman" w:hAnsi="Times New Roman"/>
      <w:b/>
      <w:bCs/>
      <w:i/>
      <w:iCs/>
      <w:sz w:val="26"/>
      <w:szCs w:val="26"/>
      <w:lang w:val="vi-VN" w:eastAsia="vi-VN"/>
    </w:rPr>
  </w:style>
  <w:style w:type="paragraph" w:styleId="Heading6">
    <w:name w:val="heading 6"/>
    <w:basedOn w:val="Normal"/>
    <w:next w:val="Normal"/>
    <w:link w:val="Heading6Char"/>
    <w:semiHidden/>
    <w:unhideWhenUsed/>
    <w:qFormat/>
    <w:rsid w:val="006F41CA"/>
    <w:pPr>
      <w:tabs>
        <w:tab w:val="num" w:pos="1152"/>
      </w:tabs>
      <w:spacing w:before="240" w:after="60"/>
      <w:ind w:left="1152" w:hanging="1152"/>
      <w:outlineLvl w:val="5"/>
    </w:pPr>
    <w:rPr>
      <w:rFonts w:ascii="Times New Roman" w:hAnsi="Times New Roman"/>
      <w:b/>
      <w:bCs/>
      <w:sz w:val="22"/>
      <w:szCs w:val="22"/>
      <w:lang w:val="vi-VN" w:eastAsia="vi-VN"/>
    </w:rPr>
  </w:style>
  <w:style w:type="paragraph" w:styleId="Heading7">
    <w:name w:val="heading 7"/>
    <w:basedOn w:val="Normal"/>
    <w:next w:val="Normal"/>
    <w:link w:val="Heading7Char"/>
    <w:uiPriority w:val="99"/>
    <w:semiHidden/>
    <w:unhideWhenUsed/>
    <w:qFormat/>
    <w:rsid w:val="006F41CA"/>
    <w:pPr>
      <w:tabs>
        <w:tab w:val="num" w:pos="1296"/>
      </w:tabs>
      <w:spacing w:before="240" w:after="60"/>
      <w:ind w:left="1296" w:hanging="1296"/>
      <w:outlineLvl w:val="6"/>
    </w:pPr>
    <w:rPr>
      <w:rFonts w:ascii="Times New Roman" w:hAnsi="Times New Roman"/>
      <w:sz w:val="24"/>
      <w:szCs w:val="24"/>
      <w:lang w:val="vi-VN" w:eastAsia="vi-VN"/>
    </w:rPr>
  </w:style>
  <w:style w:type="paragraph" w:styleId="Heading8">
    <w:name w:val="heading 8"/>
    <w:basedOn w:val="Normal"/>
    <w:next w:val="Normal"/>
    <w:link w:val="Heading8Char"/>
    <w:uiPriority w:val="99"/>
    <w:semiHidden/>
    <w:unhideWhenUsed/>
    <w:qFormat/>
    <w:rsid w:val="006F41CA"/>
    <w:pPr>
      <w:tabs>
        <w:tab w:val="num" w:pos="1440"/>
      </w:tabs>
      <w:spacing w:before="240" w:after="60"/>
      <w:ind w:left="1440" w:hanging="1440"/>
      <w:outlineLvl w:val="7"/>
    </w:pPr>
    <w:rPr>
      <w:rFonts w:ascii="Times New Roman" w:hAnsi="Times New Roman"/>
      <w:i/>
      <w:iCs/>
      <w:sz w:val="24"/>
      <w:szCs w:val="24"/>
      <w:lang w:val="vi-VN" w:eastAsia="vi-VN"/>
    </w:rPr>
  </w:style>
  <w:style w:type="paragraph" w:styleId="Heading9">
    <w:name w:val="heading 9"/>
    <w:basedOn w:val="Normal"/>
    <w:next w:val="Normal"/>
    <w:link w:val="Heading9Char"/>
    <w:uiPriority w:val="99"/>
    <w:semiHidden/>
    <w:unhideWhenUsed/>
    <w:qFormat/>
    <w:rsid w:val="006F41CA"/>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F0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F1F01"/>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FF1F01"/>
    <w:pPr>
      <w:ind w:left="720"/>
      <w:contextualSpacing/>
    </w:pPr>
  </w:style>
  <w:style w:type="paragraph" w:styleId="Footer">
    <w:name w:val="footer"/>
    <w:basedOn w:val="Normal"/>
    <w:link w:val="FooterChar"/>
    <w:uiPriority w:val="99"/>
    <w:unhideWhenUsed/>
    <w:rsid w:val="00FF1F01"/>
    <w:pPr>
      <w:tabs>
        <w:tab w:val="center" w:pos="4680"/>
        <w:tab w:val="right" w:pos="9360"/>
      </w:tabs>
    </w:pPr>
  </w:style>
  <w:style w:type="character" w:customStyle="1" w:styleId="FooterChar">
    <w:name w:val="Footer Char"/>
    <w:basedOn w:val="DefaultParagraphFont"/>
    <w:link w:val="Footer"/>
    <w:uiPriority w:val="99"/>
    <w:rsid w:val="00FF1F01"/>
    <w:rPr>
      <w:rFonts w:ascii=".VnTime" w:eastAsia="Times New Roman" w:hAnsi=".VnTime" w:cs="Times New Roman"/>
      <w:sz w:val="28"/>
      <w:szCs w:val="28"/>
    </w:rPr>
  </w:style>
  <w:style w:type="paragraph" w:customStyle="1" w:styleId="4Cot">
    <w:name w:val="4Cot"/>
    <w:basedOn w:val="Normal"/>
    <w:qFormat/>
    <w:rsid w:val="00FF1F01"/>
    <w:pPr>
      <w:tabs>
        <w:tab w:val="left" w:pos="2268"/>
        <w:tab w:val="left" w:pos="4536"/>
        <w:tab w:val="left" w:pos="6804"/>
      </w:tabs>
      <w:spacing w:after="160" w:line="259" w:lineRule="auto"/>
      <w:ind w:left="284"/>
    </w:pPr>
    <w:rPr>
      <w:rFonts w:ascii="Times New Roman" w:eastAsiaTheme="minorHAnsi" w:hAnsi="Times New Roman" w:cstheme="minorBidi"/>
      <w:sz w:val="24"/>
      <w:szCs w:val="22"/>
    </w:rPr>
  </w:style>
  <w:style w:type="character" w:styleId="PlaceholderText">
    <w:name w:val="Placeholder Text"/>
    <w:basedOn w:val="DefaultParagraphFont"/>
    <w:uiPriority w:val="99"/>
    <w:semiHidden/>
    <w:rsid w:val="00731AB7"/>
    <w:rPr>
      <w:color w:val="808080"/>
    </w:rPr>
  </w:style>
  <w:style w:type="paragraph" w:styleId="Header">
    <w:name w:val="header"/>
    <w:basedOn w:val="Normal"/>
    <w:link w:val="HeaderChar"/>
    <w:uiPriority w:val="99"/>
    <w:unhideWhenUsed/>
    <w:rsid w:val="00AA75A5"/>
    <w:pPr>
      <w:tabs>
        <w:tab w:val="center" w:pos="4680"/>
        <w:tab w:val="right" w:pos="9360"/>
      </w:tabs>
    </w:pPr>
  </w:style>
  <w:style w:type="character" w:customStyle="1" w:styleId="HeaderChar">
    <w:name w:val="Header Char"/>
    <w:basedOn w:val="DefaultParagraphFont"/>
    <w:link w:val="Header"/>
    <w:uiPriority w:val="99"/>
    <w:rsid w:val="00AA75A5"/>
    <w:rPr>
      <w:rFonts w:ascii=".VnTime" w:eastAsia="Times New Roman" w:hAnsi=".VnTime" w:cs="Times New Roman"/>
      <w:sz w:val="28"/>
      <w:szCs w:val="28"/>
    </w:rPr>
  </w:style>
  <w:style w:type="character" w:customStyle="1" w:styleId="NormalWebChar">
    <w:name w:val="Normal (Web) Char"/>
    <w:link w:val="NormalWeb"/>
    <w:uiPriority w:val="99"/>
    <w:qFormat/>
    <w:rsid w:val="007C733D"/>
    <w:rPr>
      <w:rFonts w:ascii="Times New Roman" w:eastAsia="Times New Roman" w:hAnsi="Times New Roman" w:cs="Times New Roman"/>
      <w:sz w:val="24"/>
      <w:szCs w:val="24"/>
    </w:rPr>
  </w:style>
  <w:style w:type="character" w:customStyle="1" w:styleId="MTDisplayEquationChar">
    <w:name w:val="MTDisplayEquation Char"/>
    <w:basedOn w:val="DefaultParagraphFont"/>
    <w:link w:val="MTDisplayEquation"/>
    <w:qFormat/>
    <w:locked/>
    <w:rsid w:val="00196172"/>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196172"/>
    <w:pPr>
      <w:tabs>
        <w:tab w:val="center" w:pos="5260"/>
        <w:tab w:val="right" w:pos="10520"/>
      </w:tabs>
    </w:pPr>
    <w:rPr>
      <w:rFonts w:ascii="VNI-Times" w:hAnsi="VNI-Times"/>
      <w:sz w:val="24"/>
      <w:szCs w:val="24"/>
    </w:rPr>
  </w:style>
  <w:style w:type="character" w:customStyle="1" w:styleId="Heading1Char">
    <w:name w:val="Heading 1 Char"/>
    <w:basedOn w:val="DefaultParagraphFont"/>
    <w:link w:val="Heading1"/>
    <w:rsid w:val="006F41CA"/>
    <w:rPr>
      <w:rFonts w:ascii="VNI-Times" w:eastAsia="Times New Roman" w:hAnsi="VNI-Times" w:cs="Times New Roman"/>
      <w:i/>
      <w:iCs/>
      <w:sz w:val="20"/>
      <w:szCs w:val="24"/>
    </w:rPr>
  </w:style>
  <w:style w:type="character" w:customStyle="1" w:styleId="Heading2Char">
    <w:name w:val="Heading 2 Char"/>
    <w:basedOn w:val="DefaultParagraphFont"/>
    <w:link w:val="Heading2"/>
    <w:semiHidden/>
    <w:rsid w:val="006F41CA"/>
    <w:rPr>
      <w:rFonts w:ascii="VNI-Times" w:eastAsia="Times New Roman" w:hAnsi="VNI-Times" w:cs="Arial"/>
      <w:b/>
      <w:bCs/>
      <w:sz w:val="28"/>
      <w:szCs w:val="24"/>
    </w:rPr>
  </w:style>
  <w:style w:type="character" w:customStyle="1" w:styleId="Heading3Char">
    <w:name w:val="Heading 3 Char"/>
    <w:basedOn w:val="DefaultParagraphFont"/>
    <w:link w:val="Heading3"/>
    <w:semiHidden/>
    <w:rsid w:val="006F41CA"/>
    <w:rPr>
      <w:rFonts w:ascii="VNI-Times" w:eastAsia="Times New Roman" w:hAnsi="VNI-Times" w:cs="Times New Roman"/>
      <w:b/>
      <w:bCs/>
      <w:sz w:val="28"/>
      <w:szCs w:val="24"/>
    </w:rPr>
  </w:style>
  <w:style w:type="character" w:customStyle="1" w:styleId="Heading4Char">
    <w:name w:val="Heading 4 Char"/>
    <w:basedOn w:val="DefaultParagraphFont"/>
    <w:link w:val="Heading4"/>
    <w:semiHidden/>
    <w:rsid w:val="006F41CA"/>
    <w:rPr>
      <w:rFonts w:ascii="Verdana" w:eastAsia="Times New Roman" w:hAnsi="Verdana" w:cs="Verdana"/>
      <w:b/>
      <w:bCs/>
      <w:sz w:val="20"/>
      <w:szCs w:val="20"/>
    </w:rPr>
  </w:style>
  <w:style w:type="character" w:customStyle="1" w:styleId="Heading5Char">
    <w:name w:val="Heading 5 Char"/>
    <w:basedOn w:val="DefaultParagraphFont"/>
    <w:link w:val="Heading5"/>
    <w:semiHidden/>
    <w:rsid w:val="006F41CA"/>
    <w:rPr>
      <w:rFonts w:ascii="Times New Roman" w:eastAsia="Times New Roman" w:hAnsi="Times New Roman" w:cs="Times New Roman"/>
      <w:b/>
      <w:bCs/>
      <w:i/>
      <w:iCs/>
      <w:sz w:val="26"/>
      <w:szCs w:val="26"/>
      <w:lang w:val="vi-VN" w:eastAsia="vi-VN"/>
    </w:rPr>
  </w:style>
  <w:style w:type="character" w:customStyle="1" w:styleId="Heading6Char">
    <w:name w:val="Heading 6 Char"/>
    <w:basedOn w:val="DefaultParagraphFont"/>
    <w:link w:val="Heading6"/>
    <w:semiHidden/>
    <w:rsid w:val="006F41CA"/>
    <w:rPr>
      <w:rFonts w:ascii="Times New Roman" w:eastAsia="Times New Roman" w:hAnsi="Times New Roman" w:cs="Times New Roman"/>
      <w:b/>
      <w:bCs/>
      <w:lang w:val="vi-VN" w:eastAsia="vi-VN"/>
    </w:rPr>
  </w:style>
  <w:style w:type="character" w:customStyle="1" w:styleId="Heading7Char">
    <w:name w:val="Heading 7 Char"/>
    <w:basedOn w:val="DefaultParagraphFont"/>
    <w:link w:val="Heading7"/>
    <w:uiPriority w:val="99"/>
    <w:semiHidden/>
    <w:rsid w:val="006F41CA"/>
    <w:rPr>
      <w:rFonts w:ascii="Times New Roman" w:eastAsia="Times New Roman" w:hAnsi="Times New Roman" w:cs="Times New Roman"/>
      <w:sz w:val="24"/>
      <w:szCs w:val="24"/>
      <w:lang w:val="vi-VN" w:eastAsia="vi-VN"/>
    </w:rPr>
  </w:style>
  <w:style w:type="character" w:customStyle="1" w:styleId="Heading8Char">
    <w:name w:val="Heading 8 Char"/>
    <w:basedOn w:val="DefaultParagraphFont"/>
    <w:link w:val="Heading8"/>
    <w:uiPriority w:val="99"/>
    <w:semiHidden/>
    <w:rsid w:val="006F41CA"/>
    <w:rPr>
      <w:rFonts w:ascii="Times New Roman" w:eastAsia="Times New Roman" w:hAnsi="Times New Roman" w:cs="Times New Roman"/>
      <w:i/>
      <w:iCs/>
      <w:sz w:val="24"/>
      <w:szCs w:val="24"/>
      <w:lang w:val="vi-VN" w:eastAsia="vi-VN"/>
    </w:rPr>
  </w:style>
  <w:style w:type="character" w:customStyle="1" w:styleId="Heading9Char">
    <w:name w:val="Heading 9 Char"/>
    <w:basedOn w:val="DefaultParagraphFont"/>
    <w:link w:val="Heading9"/>
    <w:uiPriority w:val="99"/>
    <w:semiHidden/>
    <w:rsid w:val="006F41CA"/>
    <w:rPr>
      <w:rFonts w:ascii="Arial" w:eastAsia="Times New Roman" w:hAnsi="Arial" w:cs="Arial"/>
      <w:lang w:val="vi-VN" w:eastAsia="vi-VN"/>
    </w:rPr>
  </w:style>
  <w:style w:type="character" w:styleId="Hyperlink">
    <w:name w:val="Hyperlink"/>
    <w:uiPriority w:val="99"/>
    <w:semiHidden/>
    <w:unhideWhenUsed/>
    <w:rsid w:val="006F41CA"/>
    <w:rPr>
      <w:color w:val="0000FF"/>
      <w:u w:val="single"/>
    </w:rPr>
  </w:style>
  <w:style w:type="paragraph" w:customStyle="1" w:styleId="msonormal0">
    <w:name w:val="msonormal"/>
    <w:basedOn w:val="Normal"/>
    <w:uiPriority w:val="99"/>
    <w:rsid w:val="006F41CA"/>
    <w:pPr>
      <w:spacing w:before="100" w:beforeAutospacing="1" w:after="100" w:afterAutospacing="1"/>
    </w:pPr>
    <w:rPr>
      <w:rFonts w:ascii="Times New Roman" w:hAnsi="Times New Roman"/>
      <w:sz w:val="24"/>
      <w:szCs w:val="24"/>
    </w:rPr>
  </w:style>
  <w:style w:type="paragraph" w:styleId="TOC1">
    <w:name w:val="toc 1"/>
    <w:basedOn w:val="Normal"/>
    <w:next w:val="Normal"/>
    <w:autoRedefine/>
    <w:uiPriority w:val="99"/>
    <w:semiHidden/>
    <w:unhideWhenUsed/>
    <w:qFormat/>
    <w:rsid w:val="006F41CA"/>
    <w:pPr>
      <w:widowControl w:val="0"/>
      <w:tabs>
        <w:tab w:val="right" w:leader="dot" w:pos="10302"/>
      </w:tabs>
    </w:pPr>
    <w:rPr>
      <w:rFonts w:ascii="UVN Ai Cap Nang" w:eastAsia="Calibri" w:hAnsi="UVN Ai Cap Nang" w:cs="Tahoma"/>
      <w:b/>
      <w:smallCaps/>
      <w:sz w:val="22"/>
      <w:szCs w:val="22"/>
      <w:lang w:val="nl-NL"/>
    </w:rPr>
  </w:style>
  <w:style w:type="paragraph" w:styleId="CommentText">
    <w:name w:val="annotation text"/>
    <w:basedOn w:val="Normal"/>
    <w:link w:val="CommentTextChar"/>
    <w:uiPriority w:val="99"/>
    <w:semiHidden/>
    <w:unhideWhenUsed/>
    <w:qFormat/>
    <w:rsid w:val="006F41CA"/>
    <w:rPr>
      <w:sz w:val="20"/>
      <w:szCs w:val="20"/>
    </w:rPr>
  </w:style>
  <w:style w:type="character" w:customStyle="1" w:styleId="CommentTextChar">
    <w:name w:val="Comment Text Char"/>
    <w:basedOn w:val="DefaultParagraphFont"/>
    <w:link w:val="CommentText"/>
    <w:uiPriority w:val="99"/>
    <w:semiHidden/>
    <w:qFormat/>
    <w:rsid w:val="006F41CA"/>
    <w:rPr>
      <w:rFonts w:ascii=".VnTime" w:eastAsia="Times New Roman" w:hAnsi=".VnTime" w:cs="Times New Roman"/>
      <w:sz w:val="20"/>
      <w:szCs w:val="20"/>
    </w:rPr>
  </w:style>
  <w:style w:type="paragraph" w:styleId="List">
    <w:name w:val="List"/>
    <w:basedOn w:val="Normal"/>
    <w:uiPriority w:val="99"/>
    <w:semiHidden/>
    <w:unhideWhenUsed/>
    <w:qFormat/>
    <w:rsid w:val="006F41CA"/>
    <w:pPr>
      <w:ind w:left="360" w:hanging="360"/>
    </w:pPr>
    <w:rPr>
      <w:rFonts w:ascii="Times New Roman" w:hAnsi="Times New Roman"/>
      <w:sz w:val="24"/>
      <w:szCs w:val="24"/>
    </w:rPr>
  </w:style>
  <w:style w:type="character" w:customStyle="1" w:styleId="ListBulletChar">
    <w:name w:val="List Bullet Char"/>
    <w:link w:val="ListBullet"/>
    <w:uiPriority w:val="99"/>
    <w:semiHidden/>
    <w:qFormat/>
    <w:locked/>
    <w:rsid w:val="006F41CA"/>
    <w:rPr>
      <w:rFonts w:ascii="VNI-Times" w:eastAsia="Times New Roman" w:hAnsi="VNI-Times" w:cs="Times New Roman"/>
      <w:sz w:val="24"/>
      <w:szCs w:val="24"/>
    </w:rPr>
  </w:style>
  <w:style w:type="paragraph" w:styleId="ListBullet">
    <w:name w:val="List Bullet"/>
    <w:basedOn w:val="Normal"/>
    <w:link w:val="ListBulletChar"/>
    <w:autoRedefine/>
    <w:uiPriority w:val="99"/>
    <w:semiHidden/>
    <w:unhideWhenUsed/>
    <w:qFormat/>
    <w:rsid w:val="006F41CA"/>
    <w:pPr>
      <w:numPr>
        <w:numId w:val="9"/>
      </w:numPr>
    </w:pPr>
    <w:rPr>
      <w:rFonts w:ascii="VNI-Times" w:hAnsi="VNI-Times"/>
      <w:sz w:val="24"/>
      <w:szCs w:val="24"/>
    </w:rPr>
  </w:style>
  <w:style w:type="paragraph" w:styleId="Title">
    <w:name w:val="Title"/>
    <w:basedOn w:val="Normal"/>
    <w:next w:val="Normal"/>
    <w:link w:val="TitleChar"/>
    <w:uiPriority w:val="99"/>
    <w:qFormat/>
    <w:rsid w:val="006F41CA"/>
    <w:pPr>
      <w:spacing w:before="240" w:after="60"/>
      <w:jc w:val="center"/>
      <w:outlineLvl w:val="0"/>
    </w:pPr>
    <w:rPr>
      <w:rFonts w:ascii="Cambria" w:hAnsi="Cambria"/>
      <w:b/>
      <w:bCs/>
      <w:color w:val="000080"/>
      <w:kern w:val="28"/>
      <w:sz w:val="32"/>
      <w:szCs w:val="32"/>
    </w:rPr>
  </w:style>
  <w:style w:type="character" w:customStyle="1" w:styleId="TitleChar">
    <w:name w:val="Title Char"/>
    <w:basedOn w:val="DefaultParagraphFont"/>
    <w:link w:val="Title"/>
    <w:uiPriority w:val="99"/>
    <w:rsid w:val="006F41CA"/>
    <w:rPr>
      <w:rFonts w:ascii="Cambria" w:eastAsia="Times New Roman" w:hAnsi="Cambria" w:cs="Times New Roman"/>
      <w:b/>
      <w:bCs/>
      <w:color w:val="000080"/>
      <w:kern w:val="28"/>
      <w:sz w:val="32"/>
      <w:szCs w:val="32"/>
    </w:rPr>
  </w:style>
  <w:style w:type="paragraph" w:styleId="BodyText">
    <w:name w:val="Body Text"/>
    <w:basedOn w:val="Normal"/>
    <w:link w:val="BodyTextChar1"/>
    <w:uiPriority w:val="99"/>
    <w:semiHidden/>
    <w:unhideWhenUsed/>
    <w:qFormat/>
    <w:rsid w:val="006F41CA"/>
    <w:pPr>
      <w:tabs>
        <w:tab w:val="left" w:pos="344"/>
      </w:tabs>
      <w:jc w:val="both"/>
    </w:pPr>
    <w:rPr>
      <w:rFonts w:ascii="VNI-Times" w:hAnsi="VNI-Times"/>
      <w:sz w:val="22"/>
      <w:szCs w:val="24"/>
    </w:rPr>
  </w:style>
  <w:style w:type="character" w:customStyle="1" w:styleId="BodyTextChar">
    <w:name w:val="Body Text Char"/>
    <w:basedOn w:val="DefaultParagraphFont"/>
    <w:semiHidden/>
    <w:qFormat/>
    <w:rsid w:val="006F41CA"/>
    <w:rPr>
      <w:rFonts w:ascii=".VnTime" w:eastAsia="Times New Roman" w:hAnsi=".VnTime" w:cs="Times New Roman"/>
      <w:sz w:val="28"/>
      <w:szCs w:val="28"/>
    </w:rPr>
  </w:style>
  <w:style w:type="character" w:customStyle="1" w:styleId="BodyTextChar1">
    <w:name w:val="Body Text Char1"/>
    <w:link w:val="BodyText"/>
    <w:uiPriority w:val="99"/>
    <w:semiHidden/>
    <w:locked/>
    <w:rsid w:val="006F41CA"/>
    <w:rPr>
      <w:rFonts w:ascii="VNI-Times" w:eastAsia="Times New Roman" w:hAnsi="VNI-Times" w:cs="Times New Roman"/>
      <w:szCs w:val="24"/>
    </w:rPr>
  </w:style>
  <w:style w:type="character" w:customStyle="1" w:styleId="BodyTextIndentChar">
    <w:name w:val="Body Text Indent Char"/>
    <w:basedOn w:val="DefaultParagraphFont"/>
    <w:link w:val="BodyTextIndent"/>
    <w:uiPriority w:val="99"/>
    <w:semiHidden/>
    <w:qFormat/>
    <w:rsid w:val="006F41CA"/>
    <w:rPr>
      <w:rFonts w:ascii="VNI-Times" w:eastAsia="Times New Roman" w:hAnsi="VNI-Times" w:cs="Times New Roman"/>
      <w:sz w:val="24"/>
      <w:szCs w:val="24"/>
    </w:rPr>
  </w:style>
  <w:style w:type="paragraph" w:styleId="BodyTextIndent">
    <w:name w:val="Body Text Indent"/>
    <w:basedOn w:val="Normal"/>
    <w:link w:val="BodyTextIndentChar"/>
    <w:uiPriority w:val="99"/>
    <w:semiHidden/>
    <w:unhideWhenUsed/>
    <w:qFormat/>
    <w:rsid w:val="006F41CA"/>
    <w:pPr>
      <w:spacing w:after="120"/>
      <w:ind w:left="360"/>
    </w:pPr>
    <w:rPr>
      <w:rFonts w:ascii="VNI-Times" w:hAnsi="VNI-Times"/>
      <w:sz w:val="24"/>
      <w:szCs w:val="24"/>
    </w:rPr>
  </w:style>
  <w:style w:type="character" w:customStyle="1" w:styleId="BodyTextIndentChar1">
    <w:name w:val="Body Text Indent Char1"/>
    <w:basedOn w:val="DefaultParagraphFont"/>
    <w:uiPriority w:val="99"/>
    <w:semiHidden/>
    <w:rsid w:val="006F41CA"/>
    <w:rPr>
      <w:rFonts w:ascii=".VnTime" w:eastAsia="Times New Roman" w:hAnsi=".VnTime" w:cs="Times New Roman"/>
      <w:sz w:val="28"/>
      <w:szCs w:val="28"/>
    </w:rPr>
  </w:style>
  <w:style w:type="paragraph" w:styleId="Subtitle">
    <w:name w:val="Subtitle"/>
    <w:basedOn w:val="Normal"/>
    <w:link w:val="SubtitleChar"/>
    <w:uiPriority w:val="99"/>
    <w:qFormat/>
    <w:rsid w:val="006F41CA"/>
    <w:pPr>
      <w:spacing w:before="120"/>
      <w:jc w:val="center"/>
    </w:pPr>
    <w:rPr>
      <w:rFonts w:ascii=".VnTimeH" w:hAnsi=".VnTimeH"/>
      <w:b/>
      <w:sz w:val="24"/>
      <w:szCs w:val="20"/>
    </w:rPr>
  </w:style>
  <w:style w:type="character" w:customStyle="1" w:styleId="SubtitleChar">
    <w:name w:val="Subtitle Char"/>
    <w:basedOn w:val="DefaultParagraphFont"/>
    <w:link w:val="Subtitle"/>
    <w:uiPriority w:val="99"/>
    <w:rsid w:val="006F41CA"/>
    <w:rPr>
      <w:rFonts w:ascii=".VnTimeH" w:eastAsia="Times New Roman" w:hAnsi=".VnTimeH" w:cs="Times New Roman"/>
      <w:b/>
      <w:sz w:val="24"/>
      <w:szCs w:val="20"/>
    </w:rPr>
  </w:style>
  <w:style w:type="character" w:customStyle="1" w:styleId="BodyText2Char">
    <w:name w:val="Body Text 2 Char"/>
    <w:basedOn w:val="DefaultParagraphFont"/>
    <w:link w:val="BodyText2"/>
    <w:uiPriority w:val="99"/>
    <w:semiHidden/>
    <w:qFormat/>
    <w:rsid w:val="006F41CA"/>
    <w:rPr>
      <w:rFonts w:ascii="VNI-Times" w:eastAsia="Times New Roman" w:hAnsi="VNI-Times" w:cs="Times New Roman"/>
      <w:i/>
      <w:iCs/>
      <w:sz w:val="20"/>
      <w:szCs w:val="24"/>
    </w:rPr>
  </w:style>
  <w:style w:type="paragraph" w:styleId="BodyText2">
    <w:name w:val="Body Text 2"/>
    <w:basedOn w:val="Normal"/>
    <w:link w:val="BodyText2Char"/>
    <w:uiPriority w:val="99"/>
    <w:semiHidden/>
    <w:unhideWhenUsed/>
    <w:qFormat/>
    <w:rsid w:val="006F41CA"/>
    <w:pPr>
      <w:tabs>
        <w:tab w:val="left" w:pos="284"/>
      </w:tabs>
      <w:jc w:val="right"/>
    </w:pPr>
    <w:rPr>
      <w:rFonts w:ascii="VNI-Times" w:hAnsi="VNI-Times"/>
      <w:i/>
      <w:iCs/>
      <w:sz w:val="20"/>
      <w:szCs w:val="24"/>
    </w:rPr>
  </w:style>
  <w:style w:type="character" w:customStyle="1" w:styleId="BodyText2Char1">
    <w:name w:val="Body Text 2 Char1"/>
    <w:basedOn w:val="DefaultParagraphFont"/>
    <w:uiPriority w:val="99"/>
    <w:semiHidden/>
    <w:rsid w:val="006F41CA"/>
    <w:rPr>
      <w:rFonts w:ascii=".VnTime" w:eastAsia="Times New Roman" w:hAnsi=".VnTime" w:cs="Times New Roman"/>
      <w:sz w:val="28"/>
      <w:szCs w:val="28"/>
    </w:rPr>
  </w:style>
  <w:style w:type="character" w:customStyle="1" w:styleId="BodyText3Char">
    <w:name w:val="Body Text 3 Char"/>
    <w:basedOn w:val="DefaultParagraphFont"/>
    <w:link w:val="BodyText3"/>
    <w:uiPriority w:val="99"/>
    <w:semiHidden/>
    <w:rsid w:val="006F41CA"/>
    <w:rPr>
      <w:rFonts w:ascii="VNI-Times" w:eastAsia="Times New Roman" w:hAnsi="VNI-Times" w:cs="Times New Roman"/>
      <w:sz w:val="16"/>
      <w:szCs w:val="16"/>
    </w:rPr>
  </w:style>
  <w:style w:type="paragraph" w:styleId="BodyText3">
    <w:name w:val="Body Text 3"/>
    <w:basedOn w:val="Normal"/>
    <w:link w:val="BodyText3Char"/>
    <w:uiPriority w:val="99"/>
    <w:semiHidden/>
    <w:unhideWhenUsed/>
    <w:rsid w:val="006F41CA"/>
    <w:pPr>
      <w:spacing w:after="120"/>
    </w:pPr>
    <w:rPr>
      <w:rFonts w:ascii="VNI-Times" w:hAnsi="VNI-Times"/>
      <w:sz w:val="16"/>
      <w:szCs w:val="16"/>
    </w:rPr>
  </w:style>
  <w:style w:type="character" w:customStyle="1" w:styleId="BodyText3Char1">
    <w:name w:val="Body Text 3 Char1"/>
    <w:basedOn w:val="DefaultParagraphFont"/>
    <w:uiPriority w:val="99"/>
    <w:semiHidden/>
    <w:rsid w:val="006F41CA"/>
    <w:rPr>
      <w:rFonts w:ascii=".VnTime" w:eastAsia="Times New Roman" w:hAnsi=".VnTime" w:cs="Times New Roman"/>
      <w:sz w:val="16"/>
      <w:szCs w:val="16"/>
    </w:rPr>
  </w:style>
  <w:style w:type="character" w:customStyle="1" w:styleId="BodyTextIndent2Char">
    <w:name w:val="Body Text Indent 2 Char"/>
    <w:basedOn w:val="DefaultParagraphFont"/>
    <w:link w:val="BodyTextIndent2"/>
    <w:uiPriority w:val="99"/>
    <w:semiHidden/>
    <w:rsid w:val="006F41CA"/>
    <w:rPr>
      <w:rFonts w:ascii=".VnCentury Schoolbook" w:eastAsia="Times New Roman" w:hAnsi=".VnCentury Schoolbook" w:cs="Times New Roman"/>
      <w:sz w:val="28"/>
      <w:szCs w:val="20"/>
    </w:rPr>
  </w:style>
  <w:style w:type="paragraph" w:styleId="BodyTextIndent2">
    <w:name w:val="Body Text Indent 2"/>
    <w:basedOn w:val="Normal"/>
    <w:link w:val="BodyTextIndent2Char"/>
    <w:uiPriority w:val="99"/>
    <w:semiHidden/>
    <w:unhideWhenUsed/>
    <w:rsid w:val="006F41CA"/>
    <w:pPr>
      <w:spacing w:line="360" w:lineRule="auto"/>
      <w:ind w:firstLine="567"/>
      <w:jc w:val="both"/>
    </w:pPr>
    <w:rPr>
      <w:rFonts w:ascii=".VnCentury Schoolbook" w:hAnsi=".VnCentury Schoolbook"/>
      <w:szCs w:val="20"/>
    </w:rPr>
  </w:style>
  <w:style w:type="character" w:customStyle="1" w:styleId="BodyTextIndent2Char1">
    <w:name w:val="Body Text Indent 2 Char1"/>
    <w:basedOn w:val="DefaultParagraphFont"/>
    <w:uiPriority w:val="99"/>
    <w:semiHidden/>
    <w:rsid w:val="006F41CA"/>
    <w:rPr>
      <w:rFonts w:ascii=".VnTime" w:eastAsia="Times New Roman" w:hAnsi=".VnTime" w:cs="Times New Roman"/>
      <w:sz w:val="28"/>
      <w:szCs w:val="28"/>
    </w:rPr>
  </w:style>
  <w:style w:type="character" w:customStyle="1" w:styleId="BodyTextIndent3Char">
    <w:name w:val="Body Text Indent 3 Char"/>
    <w:basedOn w:val="DefaultParagraphFont"/>
    <w:link w:val="BodyTextIndent3"/>
    <w:uiPriority w:val="99"/>
    <w:semiHidden/>
    <w:rsid w:val="006F41CA"/>
    <w:rPr>
      <w:rFonts w:ascii=".VnCentury Schoolbook" w:eastAsia="Times New Roman" w:hAnsi=".VnCentury Schoolbook" w:cs="Times New Roman"/>
      <w:sz w:val="28"/>
      <w:szCs w:val="20"/>
    </w:rPr>
  </w:style>
  <w:style w:type="paragraph" w:styleId="BodyTextIndent3">
    <w:name w:val="Body Text Indent 3"/>
    <w:basedOn w:val="Normal"/>
    <w:link w:val="BodyTextIndent3Char"/>
    <w:uiPriority w:val="99"/>
    <w:semiHidden/>
    <w:unhideWhenUsed/>
    <w:rsid w:val="006F41CA"/>
    <w:pPr>
      <w:spacing w:line="360" w:lineRule="auto"/>
      <w:ind w:left="360"/>
      <w:jc w:val="both"/>
    </w:pPr>
    <w:rPr>
      <w:rFonts w:ascii=".VnCentury Schoolbook" w:hAnsi=".VnCentury Schoolbook"/>
      <w:szCs w:val="20"/>
    </w:rPr>
  </w:style>
  <w:style w:type="character" w:customStyle="1" w:styleId="BodyTextIndent3Char1">
    <w:name w:val="Body Text Indent 3 Char1"/>
    <w:basedOn w:val="DefaultParagraphFont"/>
    <w:uiPriority w:val="99"/>
    <w:semiHidden/>
    <w:rsid w:val="006F41CA"/>
    <w:rPr>
      <w:rFonts w:ascii=".VnTime" w:eastAsia="Times New Roman" w:hAnsi=".VnTime" w:cs="Times New Roman"/>
      <w:sz w:val="16"/>
      <w:szCs w:val="16"/>
    </w:rPr>
  </w:style>
  <w:style w:type="character" w:customStyle="1" w:styleId="DocumentMapChar">
    <w:name w:val="Document Map Char"/>
    <w:basedOn w:val="DefaultParagraphFont"/>
    <w:link w:val="DocumentMap"/>
    <w:uiPriority w:val="99"/>
    <w:semiHidden/>
    <w:qFormat/>
    <w:rsid w:val="006F41CA"/>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qFormat/>
    <w:rsid w:val="006F41CA"/>
    <w:pPr>
      <w:shd w:val="clear" w:color="auto" w:fill="000080"/>
    </w:pPr>
    <w:rPr>
      <w:rFonts w:ascii="Tahoma" w:hAnsi="Tahoma" w:cs="Tahoma"/>
      <w:sz w:val="20"/>
      <w:szCs w:val="20"/>
    </w:rPr>
  </w:style>
  <w:style w:type="character" w:customStyle="1" w:styleId="DocumentMapChar1">
    <w:name w:val="Document Map Char1"/>
    <w:basedOn w:val="DefaultParagraphFont"/>
    <w:uiPriority w:val="99"/>
    <w:semiHidden/>
    <w:rsid w:val="006F41CA"/>
    <w:rPr>
      <w:rFonts w:ascii="Segoe UI" w:eastAsia="Times New Roman" w:hAnsi="Segoe UI" w:cs="Segoe UI"/>
      <w:sz w:val="16"/>
      <w:szCs w:val="16"/>
    </w:rPr>
  </w:style>
  <w:style w:type="character" w:customStyle="1" w:styleId="CommentSubjectChar">
    <w:name w:val="Comment Subject Char"/>
    <w:basedOn w:val="CommentTextChar"/>
    <w:link w:val="CommentSubject"/>
    <w:uiPriority w:val="99"/>
    <w:semiHidden/>
    <w:qFormat/>
    <w:rsid w:val="006F41CA"/>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qFormat/>
    <w:rsid w:val="006F41CA"/>
    <w:rPr>
      <w:b/>
      <w:bCs/>
    </w:rPr>
  </w:style>
  <w:style w:type="character" w:customStyle="1" w:styleId="CommentSubjectChar1">
    <w:name w:val="Comment Subject Char1"/>
    <w:basedOn w:val="CommentTextChar"/>
    <w:uiPriority w:val="99"/>
    <w:semiHidden/>
    <w:rsid w:val="006F41CA"/>
    <w:rPr>
      <w:rFonts w:ascii=".VnTime" w:eastAsia="Times New Roman" w:hAnsi=".VnTime" w:cs="Times New Roman"/>
      <w:b/>
      <w:bCs/>
      <w:sz w:val="20"/>
      <w:szCs w:val="20"/>
    </w:rPr>
  </w:style>
  <w:style w:type="character" w:customStyle="1" w:styleId="BalloonTextChar">
    <w:name w:val="Balloon Text Char"/>
    <w:basedOn w:val="DefaultParagraphFont"/>
    <w:link w:val="BalloonText"/>
    <w:uiPriority w:val="99"/>
    <w:semiHidden/>
    <w:rsid w:val="006F41C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F41CA"/>
    <w:rPr>
      <w:rFonts w:ascii="Tahoma" w:hAnsi="Tahoma" w:cs="Tahoma"/>
      <w:sz w:val="16"/>
      <w:szCs w:val="16"/>
    </w:rPr>
  </w:style>
  <w:style w:type="character" w:customStyle="1" w:styleId="BalloonTextChar1">
    <w:name w:val="Balloon Text Char1"/>
    <w:basedOn w:val="DefaultParagraphFont"/>
    <w:uiPriority w:val="99"/>
    <w:semiHidden/>
    <w:rsid w:val="006F41CA"/>
    <w:rPr>
      <w:rFonts w:ascii="Segoe UI" w:eastAsia="Times New Roman" w:hAnsi="Segoe UI" w:cs="Segoe UI"/>
      <w:sz w:val="18"/>
      <w:szCs w:val="18"/>
    </w:rPr>
  </w:style>
  <w:style w:type="character" w:customStyle="1" w:styleId="NoSpacingChar">
    <w:name w:val="No Spacing Char"/>
    <w:link w:val="NoSpacing"/>
    <w:uiPriority w:val="1"/>
    <w:qFormat/>
    <w:locked/>
    <w:rsid w:val="006F41CA"/>
    <w:rPr>
      <w:rFonts w:ascii="Calibri" w:eastAsia="Times New Roman" w:hAnsi="Calibri" w:cs="Times New Roman"/>
    </w:rPr>
  </w:style>
  <w:style w:type="paragraph" w:styleId="NoSpacing">
    <w:name w:val="No Spacing"/>
    <w:link w:val="NoSpacingChar"/>
    <w:uiPriority w:val="1"/>
    <w:qFormat/>
    <w:rsid w:val="006F41CA"/>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6F41CA"/>
    <w:rPr>
      <w:rFonts w:ascii=".VnTime" w:eastAsia="Times New Roman" w:hAnsi=".VnTime" w:cs="Times New Roman"/>
      <w:sz w:val="28"/>
      <w:szCs w:val="28"/>
    </w:rPr>
  </w:style>
  <w:style w:type="paragraph" w:styleId="Quote">
    <w:name w:val="Quote"/>
    <w:basedOn w:val="Normal"/>
    <w:next w:val="Normal"/>
    <w:link w:val="QuoteChar"/>
    <w:uiPriority w:val="29"/>
    <w:qFormat/>
    <w:rsid w:val="006F41CA"/>
    <w:pPr>
      <w:spacing w:before="200" w:line="276" w:lineRule="auto"/>
      <w:ind w:left="360" w:right="360"/>
    </w:pPr>
    <w:rPr>
      <w:rFonts w:ascii="Times New Roman" w:eastAsia="Calibri" w:hAnsi="Times New Roman"/>
      <w:i/>
      <w:iCs/>
      <w:sz w:val="24"/>
      <w:szCs w:val="22"/>
      <w:lang w:bidi="en-US"/>
    </w:rPr>
  </w:style>
  <w:style w:type="character" w:customStyle="1" w:styleId="QuoteChar">
    <w:name w:val="Quote Char"/>
    <w:basedOn w:val="DefaultParagraphFont"/>
    <w:link w:val="Quote"/>
    <w:uiPriority w:val="29"/>
    <w:rsid w:val="006F41CA"/>
    <w:rPr>
      <w:rFonts w:ascii="Times New Roman" w:eastAsia="Calibri" w:hAnsi="Times New Roman" w:cs="Times New Roman"/>
      <w:i/>
      <w:iCs/>
      <w:sz w:val="24"/>
      <w:lang w:bidi="en-US"/>
    </w:rPr>
  </w:style>
  <w:style w:type="paragraph" w:styleId="IntenseQuote">
    <w:name w:val="Intense Quote"/>
    <w:basedOn w:val="Normal"/>
    <w:next w:val="Normal"/>
    <w:link w:val="IntenseQuoteChar"/>
    <w:uiPriority w:val="30"/>
    <w:qFormat/>
    <w:rsid w:val="006F41CA"/>
    <w:pPr>
      <w:pBdr>
        <w:bottom w:val="single" w:sz="4" w:space="1" w:color="auto"/>
      </w:pBdr>
      <w:spacing w:before="200" w:after="280" w:line="276" w:lineRule="auto"/>
      <w:ind w:left="1008" w:right="1152"/>
      <w:jc w:val="both"/>
    </w:pPr>
    <w:rPr>
      <w:rFonts w:ascii="Times New Roman" w:eastAsia="Calibri" w:hAnsi="Times New Roman"/>
      <w:b/>
      <w:bCs/>
      <w:i/>
      <w:iCs/>
      <w:sz w:val="24"/>
      <w:szCs w:val="22"/>
      <w:lang w:bidi="en-US"/>
    </w:rPr>
  </w:style>
  <w:style w:type="character" w:customStyle="1" w:styleId="IntenseQuoteChar">
    <w:name w:val="Intense Quote Char"/>
    <w:basedOn w:val="DefaultParagraphFont"/>
    <w:link w:val="IntenseQuote"/>
    <w:uiPriority w:val="30"/>
    <w:rsid w:val="006F41CA"/>
    <w:rPr>
      <w:rFonts w:ascii="Times New Roman" w:eastAsia="Calibri" w:hAnsi="Times New Roman" w:cs="Times New Roman"/>
      <w:b/>
      <w:bCs/>
      <w:i/>
      <w:iCs/>
      <w:sz w:val="24"/>
      <w:lang w:bidi="en-US"/>
    </w:rPr>
  </w:style>
  <w:style w:type="paragraph" w:customStyle="1" w:styleId="Char">
    <w:name w:val="Char"/>
    <w:basedOn w:val="Normal"/>
    <w:uiPriority w:val="99"/>
    <w:rsid w:val="006F41CA"/>
    <w:pPr>
      <w:spacing w:after="160" w:line="240" w:lineRule="exact"/>
      <w:jc w:val="both"/>
    </w:pPr>
    <w:rPr>
      <w:rFonts w:ascii="Arial" w:hAnsi="Arial" w:cs="Arial"/>
      <w:sz w:val="24"/>
      <w:szCs w:val="24"/>
    </w:rPr>
  </w:style>
  <w:style w:type="paragraph" w:customStyle="1" w:styleId="Default">
    <w:name w:val="Default"/>
    <w:uiPriority w:val="99"/>
    <w:rsid w:val="006F41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cd">
    <w:name w:val="abcd"/>
    <w:basedOn w:val="Vande"/>
    <w:rsid w:val="006F41CA"/>
    <w:pPr>
      <w:tabs>
        <w:tab w:val="left" w:pos="4820"/>
      </w:tabs>
      <w:ind w:left="681" w:hanging="284"/>
      <w:outlineLvl w:val="4"/>
    </w:pPr>
    <w:rPr>
      <w:b w:val="0"/>
      <w:i w:val="0"/>
    </w:rPr>
  </w:style>
  <w:style w:type="paragraph" w:customStyle="1" w:styleId="Vande">
    <w:name w:val="Vande"/>
    <w:basedOn w:val="Normal"/>
    <w:next w:val="abcd"/>
    <w:uiPriority w:val="99"/>
    <w:rsid w:val="006F41CA"/>
    <w:pPr>
      <w:ind w:left="397" w:hanging="397"/>
      <w:jc w:val="both"/>
      <w:outlineLvl w:val="3"/>
    </w:pPr>
    <w:rPr>
      <w:rFonts w:ascii="VNI-Times" w:hAnsi="VNI-Times"/>
      <w:b/>
      <w:i/>
      <w:sz w:val="20"/>
      <w:szCs w:val="20"/>
    </w:rPr>
  </w:style>
  <w:style w:type="paragraph" w:customStyle="1" w:styleId="VTD11">
    <w:name w:val="VTD1.1"/>
    <w:basedOn w:val="Normal"/>
    <w:autoRedefine/>
    <w:uiPriority w:val="99"/>
    <w:qFormat/>
    <w:rsid w:val="006F41CA"/>
    <w:pPr>
      <w:tabs>
        <w:tab w:val="left" w:pos="480"/>
        <w:tab w:val="left" w:pos="720"/>
        <w:tab w:val="left" w:pos="840"/>
        <w:tab w:val="left" w:pos="960"/>
        <w:tab w:val="left" w:pos="1200"/>
      </w:tabs>
      <w:jc w:val="both"/>
    </w:pPr>
    <w:rPr>
      <w:rFonts w:ascii="Times New Roman" w:hAnsi="Times New Roman"/>
      <w:sz w:val="24"/>
      <w:szCs w:val="24"/>
      <w:lang w:val="nl-NL" w:eastAsia="vi-VN"/>
    </w:rPr>
  </w:style>
  <w:style w:type="paragraph" w:customStyle="1" w:styleId="tenb">
    <w:name w:val="tenb"/>
    <w:basedOn w:val="Normal"/>
    <w:uiPriority w:val="99"/>
    <w:qFormat/>
    <w:rsid w:val="006F41CA"/>
    <w:pPr>
      <w:spacing w:before="320" w:after="120"/>
    </w:pPr>
    <w:rPr>
      <w:rFonts w:ascii=".VnCentury Schoolbook" w:hAnsi=".VnCentury Schoolbook"/>
      <w:b/>
      <w:sz w:val="24"/>
      <w:szCs w:val="20"/>
    </w:rPr>
  </w:style>
  <w:style w:type="paragraph" w:customStyle="1" w:styleId="tenbs">
    <w:name w:val="tenbs"/>
    <w:basedOn w:val="Normal"/>
    <w:uiPriority w:val="99"/>
    <w:rsid w:val="006F41CA"/>
    <w:pPr>
      <w:spacing w:before="240" w:after="120"/>
    </w:pPr>
    <w:rPr>
      <w:rFonts w:ascii=".VnCentury Schoolbook" w:hAnsi=".VnCentury Schoolbook"/>
      <w:i/>
      <w:sz w:val="22"/>
      <w:szCs w:val="20"/>
    </w:rPr>
  </w:style>
  <w:style w:type="paragraph" w:customStyle="1" w:styleId="tenc">
    <w:name w:val="tenc"/>
    <w:basedOn w:val="Heading8"/>
    <w:uiPriority w:val="99"/>
    <w:qFormat/>
    <w:rsid w:val="006F41CA"/>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uiPriority w:val="99"/>
    <w:rsid w:val="006F41CA"/>
    <w:rPr>
      <w:rFonts w:ascii=".VnCentury Schoolbook" w:hAnsi=".VnCentury Schoolbook"/>
      <w:sz w:val="26"/>
      <w:szCs w:val="20"/>
    </w:rPr>
  </w:style>
  <w:style w:type="paragraph" w:customStyle="1" w:styleId="bienn">
    <w:name w:val="bienn"/>
    <w:basedOn w:val="Normal"/>
    <w:uiPriority w:val="99"/>
    <w:rsid w:val="006F41CA"/>
    <w:pPr>
      <w:tabs>
        <w:tab w:val="left" w:pos="5670"/>
      </w:tabs>
      <w:ind w:firstLine="567"/>
      <w:jc w:val="both"/>
    </w:pPr>
    <w:rPr>
      <w:rFonts w:ascii=".VnCentury Schoolbook" w:hAnsi=".VnCentury Schoolbook"/>
      <w:sz w:val="21"/>
      <w:szCs w:val="20"/>
    </w:rPr>
  </w:style>
  <w:style w:type="paragraph" w:customStyle="1" w:styleId="tenchuong">
    <w:name w:val="ten chuong"/>
    <w:basedOn w:val="Normal"/>
    <w:uiPriority w:val="99"/>
    <w:rsid w:val="006F41CA"/>
    <w:pPr>
      <w:spacing w:after="60" w:line="280" w:lineRule="atLeast"/>
      <w:jc w:val="center"/>
    </w:pPr>
    <w:rPr>
      <w:rFonts w:ascii=".VnCentury Schoolbook" w:hAnsi=".VnCentury Schoolbook"/>
      <w:b/>
      <w:sz w:val="24"/>
      <w:szCs w:val="20"/>
    </w:rPr>
  </w:style>
  <w:style w:type="paragraph" w:customStyle="1" w:styleId="tenm">
    <w:name w:val="tenm"/>
    <w:basedOn w:val="tenc"/>
    <w:uiPriority w:val="99"/>
    <w:rsid w:val="006F41CA"/>
    <w:pPr>
      <w:spacing w:before="480" w:after="240"/>
    </w:pPr>
  </w:style>
  <w:style w:type="character" w:customStyle="1" w:styleId="Style1Char">
    <w:name w:val="Style1 Char"/>
    <w:link w:val="Style1"/>
    <w:locked/>
    <w:rsid w:val="006F41CA"/>
    <w:rPr>
      <w:rFonts w:ascii=".VnArialH" w:eastAsia="Times New Roman" w:hAnsi=".VnArialH" w:cs="Times New Roman"/>
      <w:b/>
      <w:color w:val="3366FF"/>
      <w:sz w:val="28"/>
      <w:szCs w:val="28"/>
    </w:rPr>
  </w:style>
  <w:style w:type="paragraph" w:customStyle="1" w:styleId="Style1">
    <w:name w:val="Style1"/>
    <w:basedOn w:val="Normal"/>
    <w:link w:val="Style1Char"/>
    <w:rsid w:val="006F41CA"/>
    <w:pPr>
      <w:spacing w:after="240" w:line="300" w:lineRule="atLeast"/>
      <w:jc w:val="center"/>
    </w:pPr>
    <w:rPr>
      <w:rFonts w:ascii=".VnArialH" w:hAnsi=".VnArialH"/>
      <w:b/>
      <w:color w:val="3366FF"/>
    </w:rPr>
  </w:style>
  <w:style w:type="character" w:customStyle="1" w:styleId="titbangChar">
    <w:name w:val="tit bang Char"/>
    <w:link w:val="titbang"/>
    <w:locked/>
    <w:rsid w:val="006F41CA"/>
    <w:rPr>
      <w:b/>
      <w:color w:val="3366FF"/>
    </w:rPr>
  </w:style>
  <w:style w:type="paragraph" w:customStyle="1" w:styleId="titbang">
    <w:name w:val="tit bang"/>
    <w:basedOn w:val="Normal"/>
    <w:link w:val="titbangChar"/>
    <w:rsid w:val="006F41CA"/>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uiPriority w:val="99"/>
    <w:rsid w:val="006F41CA"/>
    <w:pPr>
      <w:spacing w:before="40" w:line="120" w:lineRule="exact"/>
      <w:ind w:left="284" w:hanging="284"/>
      <w:jc w:val="both"/>
    </w:pPr>
    <w:rPr>
      <w:rFonts w:ascii="Times New Roman" w:hAnsi="Times New Roman"/>
      <w:sz w:val="22"/>
      <w:szCs w:val="22"/>
    </w:rPr>
  </w:style>
  <w:style w:type="paragraph" w:customStyle="1" w:styleId="1">
    <w:name w:val="1"/>
    <w:basedOn w:val="Normal"/>
    <w:autoRedefine/>
    <w:uiPriority w:val="99"/>
    <w:rsid w:val="006F41CA"/>
    <w:pPr>
      <w:spacing w:after="160" w:line="240" w:lineRule="exact"/>
      <w:ind w:firstLine="567"/>
    </w:pPr>
    <w:rPr>
      <w:rFonts w:ascii="Verdana" w:hAnsi="Verdana" w:cs="Verdana"/>
      <w:iCs/>
      <w:sz w:val="20"/>
      <w:szCs w:val="20"/>
    </w:rPr>
  </w:style>
  <w:style w:type="paragraph" w:customStyle="1" w:styleId="bodytext0">
    <w:name w:val="bodytext0"/>
    <w:basedOn w:val="Normal"/>
    <w:rsid w:val="006F41CA"/>
    <w:pPr>
      <w:spacing w:before="100" w:beforeAutospacing="1" w:after="100" w:afterAutospacing="1"/>
    </w:pPr>
    <w:rPr>
      <w:rFonts w:ascii="Times New Roman" w:hAnsi="Times New Roman"/>
      <w:sz w:val="24"/>
      <w:szCs w:val="24"/>
    </w:rPr>
  </w:style>
  <w:style w:type="paragraph" w:customStyle="1" w:styleId="NormalTimes">
    <w:name w:val="Normal + Times"/>
    <w:basedOn w:val="Normal"/>
    <w:uiPriority w:val="99"/>
    <w:rsid w:val="006F41CA"/>
    <w:rPr>
      <w:rFonts w:ascii="Times New Roman" w:hAnsi="Times New Roman"/>
      <w:b/>
      <w:sz w:val="24"/>
      <w:szCs w:val="24"/>
    </w:rPr>
  </w:style>
  <w:style w:type="paragraph" w:customStyle="1" w:styleId="Char5">
    <w:name w:val="Char5"/>
    <w:basedOn w:val="Normal"/>
    <w:uiPriority w:val="99"/>
    <w:rsid w:val="006F41CA"/>
    <w:pPr>
      <w:spacing w:after="160" w:line="240" w:lineRule="exact"/>
    </w:pPr>
    <w:rPr>
      <w:rFonts w:ascii="Arial" w:eastAsia="MS Mincho" w:hAnsi="Arial" w:cs="Arial"/>
      <w:sz w:val="22"/>
      <w:szCs w:val="22"/>
    </w:rPr>
  </w:style>
  <w:style w:type="paragraph" w:customStyle="1" w:styleId="Char4">
    <w:name w:val="Char4"/>
    <w:basedOn w:val="Normal"/>
    <w:uiPriority w:val="99"/>
    <w:qFormat/>
    <w:rsid w:val="006F41CA"/>
    <w:pPr>
      <w:spacing w:after="160" w:line="240" w:lineRule="exact"/>
    </w:pPr>
    <w:rPr>
      <w:rFonts w:ascii="Arial" w:hAnsi="Arial"/>
      <w:sz w:val="24"/>
      <w:szCs w:val="24"/>
    </w:rPr>
  </w:style>
  <w:style w:type="paragraph" w:customStyle="1" w:styleId="msonormalcxspmiddle">
    <w:name w:val="msonormalcxspmiddle"/>
    <w:basedOn w:val="Normal"/>
    <w:uiPriority w:val="99"/>
    <w:qFormat/>
    <w:rsid w:val="006F41CA"/>
    <w:pPr>
      <w:spacing w:before="100" w:beforeAutospacing="1" w:after="100" w:afterAutospacing="1"/>
    </w:pPr>
    <w:rPr>
      <w:rFonts w:ascii="Times New Roman" w:hAnsi="Times New Roman"/>
      <w:sz w:val="24"/>
      <w:szCs w:val="24"/>
    </w:rPr>
  </w:style>
  <w:style w:type="character" w:customStyle="1" w:styleId="cauhoiChar">
    <w:name w:val="cauhoi Char"/>
    <w:link w:val="cauhoi"/>
    <w:qFormat/>
    <w:locked/>
    <w:rsid w:val="006F41CA"/>
    <w:rPr>
      <w:rFonts w:eastAsia="Times New Roman" w:cs="Times New Roman"/>
      <w:lang w:val="x-none" w:eastAsia="x-none"/>
    </w:rPr>
  </w:style>
  <w:style w:type="paragraph" w:customStyle="1" w:styleId="cauhoi">
    <w:name w:val="cauhoi"/>
    <w:basedOn w:val="Normal"/>
    <w:link w:val="cauhoiChar"/>
    <w:qFormat/>
    <w:rsid w:val="006F41CA"/>
    <w:pPr>
      <w:spacing w:before="120" w:after="60"/>
      <w:ind w:left="900" w:hanging="900"/>
      <w:jc w:val="both"/>
    </w:pPr>
    <w:rPr>
      <w:rFonts w:asciiTheme="minorHAnsi" w:hAnsiTheme="minorHAnsi"/>
      <w:sz w:val="22"/>
      <w:szCs w:val="22"/>
      <w:lang w:val="x-none" w:eastAsia="x-none"/>
    </w:rPr>
  </w:style>
  <w:style w:type="paragraph" w:customStyle="1" w:styleId="traloi">
    <w:name w:val="traloi"/>
    <w:basedOn w:val="Normal"/>
    <w:uiPriority w:val="99"/>
    <w:qFormat/>
    <w:rsid w:val="006F41CA"/>
    <w:pPr>
      <w:spacing w:before="60" w:after="60"/>
      <w:ind w:left="1195" w:hanging="288"/>
      <w:jc w:val="both"/>
    </w:pPr>
    <w:rPr>
      <w:rFonts w:ascii="Times New Roman" w:hAnsi="Times New Roman"/>
      <w:sz w:val="22"/>
      <w:szCs w:val="22"/>
    </w:rPr>
  </w:style>
  <w:style w:type="paragraph" w:customStyle="1" w:styleId="cauhoiphu">
    <w:name w:val="cauhoiphu"/>
    <w:basedOn w:val="Normal"/>
    <w:uiPriority w:val="99"/>
    <w:qFormat/>
    <w:rsid w:val="006F41CA"/>
    <w:pPr>
      <w:spacing w:before="60" w:after="60"/>
      <w:ind w:left="907"/>
      <w:jc w:val="both"/>
    </w:pPr>
    <w:rPr>
      <w:rFonts w:ascii="Times New Roman" w:hAnsi="Times New Roman"/>
      <w:sz w:val="22"/>
      <w:szCs w:val="22"/>
    </w:rPr>
  </w:style>
  <w:style w:type="paragraph" w:customStyle="1" w:styleId="TableParagraph">
    <w:name w:val="Table Paragraph"/>
    <w:basedOn w:val="Normal"/>
    <w:uiPriority w:val="99"/>
    <w:qFormat/>
    <w:rsid w:val="006F41CA"/>
    <w:pPr>
      <w:widowControl w:val="0"/>
    </w:pPr>
    <w:rPr>
      <w:rFonts w:ascii="Calibri" w:eastAsia="Calibri" w:hAnsi="Calibri"/>
      <w:sz w:val="22"/>
      <w:szCs w:val="22"/>
      <w:lang w:val="vi-VN"/>
    </w:rPr>
  </w:style>
  <w:style w:type="character" w:customStyle="1" w:styleId="cau1Char">
    <w:name w:val="cau 1 Char"/>
    <w:link w:val="cau1"/>
    <w:qFormat/>
    <w:locked/>
    <w:rsid w:val="006F41CA"/>
    <w:rPr>
      <w:rFonts w:ascii="Arial" w:hAnsi="Arial" w:cs="Arial"/>
      <w:lang w:val="en-GB"/>
    </w:rPr>
  </w:style>
  <w:style w:type="paragraph" w:customStyle="1" w:styleId="cau1">
    <w:name w:val="cau 1"/>
    <w:basedOn w:val="Normal"/>
    <w:link w:val="cau1Char"/>
    <w:qFormat/>
    <w:rsid w:val="006F41CA"/>
    <w:pPr>
      <w:tabs>
        <w:tab w:val="left" w:pos="840"/>
        <w:tab w:val="left" w:pos="2410"/>
        <w:tab w:val="left" w:pos="3969"/>
        <w:tab w:val="left" w:pos="5245"/>
      </w:tabs>
      <w:ind w:left="839" w:hanging="839"/>
      <w:jc w:val="both"/>
    </w:pPr>
    <w:rPr>
      <w:rFonts w:ascii="Arial" w:eastAsiaTheme="minorHAnsi" w:hAnsi="Arial" w:cs="Arial"/>
      <w:sz w:val="22"/>
      <w:szCs w:val="22"/>
      <w:lang w:val="en-GB"/>
    </w:rPr>
  </w:style>
  <w:style w:type="paragraph" w:customStyle="1" w:styleId="TimenewRoman">
    <w:name w:val="Time new Roman"/>
    <w:basedOn w:val="Normal"/>
    <w:uiPriority w:val="99"/>
    <w:qFormat/>
    <w:rsid w:val="006F41CA"/>
    <w:pPr>
      <w:tabs>
        <w:tab w:val="left" w:pos="567"/>
        <w:tab w:val="left" w:pos="5103"/>
      </w:tabs>
      <w:autoSpaceDE w:val="0"/>
      <w:autoSpaceDN w:val="0"/>
      <w:adjustRightInd w:val="0"/>
      <w:jc w:val="both"/>
    </w:pPr>
    <w:rPr>
      <w:rFonts w:ascii="Arial" w:hAnsi="Arial" w:cs="Arial"/>
      <w:bCs/>
      <w:color w:val="000000"/>
      <w:sz w:val="24"/>
      <w:szCs w:val="24"/>
      <w:lang w:val="pt-BR"/>
    </w:rPr>
  </w:style>
  <w:style w:type="character" w:customStyle="1" w:styleId="CauiChar">
    <w:name w:val="Cau i Char"/>
    <w:link w:val="Caui"/>
    <w:qFormat/>
    <w:locked/>
    <w:rsid w:val="006F41CA"/>
    <w:rPr>
      <w:rFonts w:eastAsia="Times New Roman" w:cs="Times New Roman"/>
      <w:szCs w:val="28"/>
      <w:lang w:val="x-none" w:eastAsia="x-none"/>
    </w:rPr>
  </w:style>
  <w:style w:type="paragraph" w:customStyle="1" w:styleId="Caui">
    <w:name w:val="Cau i"/>
    <w:basedOn w:val="Normal"/>
    <w:link w:val="CauiChar"/>
    <w:autoRedefine/>
    <w:qFormat/>
    <w:rsid w:val="006F41CA"/>
    <w:pPr>
      <w:jc w:val="both"/>
    </w:pPr>
    <w:rPr>
      <w:rFonts w:asciiTheme="minorHAnsi" w:hAnsiTheme="minorHAnsi"/>
      <w:sz w:val="22"/>
      <w:lang w:val="x-none" w:eastAsia="x-none"/>
    </w:rPr>
  </w:style>
  <w:style w:type="paragraph" w:customStyle="1" w:styleId="msonormalc3">
    <w:name w:val="msonormal c3"/>
    <w:basedOn w:val="Normal"/>
    <w:uiPriority w:val="99"/>
    <w:qFormat/>
    <w:rsid w:val="006F41CA"/>
    <w:pPr>
      <w:spacing w:before="100" w:beforeAutospacing="1" w:after="100" w:afterAutospacing="1"/>
    </w:pPr>
    <w:rPr>
      <w:rFonts w:ascii="Times New Roman" w:hAnsi="Times New Roman"/>
      <w:sz w:val="24"/>
      <w:szCs w:val="24"/>
    </w:rPr>
  </w:style>
  <w:style w:type="paragraph" w:customStyle="1" w:styleId="yiv1657326571msonormal">
    <w:name w:val="yiv1657326571msonormal"/>
    <w:basedOn w:val="Normal"/>
    <w:uiPriority w:val="99"/>
    <w:qFormat/>
    <w:rsid w:val="006F41CA"/>
    <w:pPr>
      <w:spacing w:before="100" w:beforeAutospacing="1" w:after="100" w:afterAutospacing="1"/>
    </w:pPr>
    <w:rPr>
      <w:rFonts w:ascii="Times New Roman" w:hAnsi="Times New Roman"/>
      <w:sz w:val="24"/>
      <w:szCs w:val="24"/>
    </w:rPr>
  </w:style>
  <w:style w:type="paragraph" w:customStyle="1" w:styleId="Normal0">
    <w:name w:val="[Normal]"/>
    <w:uiPriority w:val="99"/>
    <w:qFormat/>
    <w:rsid w:val="006F41CA"/>
    <w:pPr>
      <w:autoSpaceDE w:val="0"/>
      <w:autoSpaceDN w:val="0"/>
      <w:adjustRightInd w:val="0"/>
      <w:spacing w:after="0" w:line="240" w:lineRule="auto"/>
    </w:pPr>
    <w:rPr>
      <w:rFonts w:ascii="Arial" w:eastAsia="Times New Roman" w:hAnsi="Arial" w:cs="Arial"/>
      <w:sz w:val="24"/>
      <w:szCs w:val="24"/>
    </w:rPr>
  </w:style>
  <w:style w:type="paragraph" w:customStyle="1" w:styleId="Char3">
    <w:name w:val="Char3"/>
    <w:basedOn w:val="Normal"/>
    <w:uiPriority w:val="99"/>
    <w:rsid w:val="006F41CA"/>
    <w:pPr>
      <w:spacing w:after="160" w:line="240" w:lineRule="exact"/>
    </w:pPr>
    <w:rPr>
      <w:rFonts w:ascii="Arial" w:eastAsia="MS Mincho" w:hAnsi="Arial" w:cs="Arial"/>
      <w:sz w:val="22"/>
      <w:szCs w:val="22"/>
    </w:rPr>
  </w:style>
  <w:style w:type="paragraph" w:customStyle="1" w:styleId="Char2">
    <w:name w:val="Char2"/>
    <w:basedOn w:val="Normal"/>
    <w:uiPriority w:val="99"/>
    <w:rsid w:val="006F41CA"/>
    <w:pPr>
      <w:spacing w:after="160" w:line="240" w:lineRule="exact"/>
    </w:pPr>
    <w:rPr>
      <w:rFonts w:ascii="Arial" w:hAnsi="Arial"/>
      <w:sz w:val="24"/>
      <w:szCs w:val="24"/>
    </w:rPr>
  </w:style>
  <w:style w:type="paragraph" w:customStyle="1" w:styleId="Char1">
    <w:name w:val="Char1"/>
    <w:basedOn w:val="Normal"/>
    <w:uiPriority w:val="99"/>
    <w:rsid w:val="006F41CA"/>
    <w:pPr>
      <w:spacing w:after="160" w:line="240" w:lineRule="exact"/>
    </w:pPr>
    <w:rPr>
      <w:rFonts w:ascii="Arial" w:hAnsi="Arial"/>
      <w:sz w:val="24"/>
      <w:szCs w:val="24"/>
    </w:rPr>
  </w:style>
  <w:style w:type="paragraph" w:customStyle="1" w:styleId="StyleMuc">
    <w:name w:val="StyleMuc_"/>
    <w:uiPriority w:val="99"/>
    <w:rsid w:val="006F41CA"/>
    <w:pPr>
      <w:suppressAutoHyphens/>
      <w:spacing w:after="0" w:line="240" w:lineRule="auto"/>
      <w:jc w:val="right"/>
    </w:pPr>
    <w:rPr>
      <w:rFonts w:ascii="Times New Roman" w:eastAsia="Times New Roman" w:hAnsi="Times New Roman" w:cs="Times New Roman"/>
      <w:b/>
      <w:sz w:val="32"/>
      <w:szCs w:val="20"/>
      <w:lang w:eastAsia="ar-SA"/>
    </w:rPr>
  </w:style>
  <w:style w:type="paragraph" w:customStyle="1" w:styleId="StyleHet">
    <w:name w:val="StyleHet_"/>
    <w:uiPriority w:val="99"/>
    <w:rsid w:val="006F41CA"/>
    <w:pPr>
      <w:suppressAutoHyphens/>
      <w:spacing w:after="0" w:line="240" w:lineRule="auto"/>
    </w:pPr>
    <w:rPr>
      <w:rFonts w:ascii="Times New Roman" w:eastAsia="Times New Roman" w:hAnsi="Times New Roman" w:cs="Times New Roman"/>
      <w:b/>
      <w:sz w:val="32"/>
      <w:szCs w:val="20"/>
      <w:lang w:eastAsia="ar-SA"/>
    </w:rPr>
  </w:style>
  <w:style w:type="paragraph" w:customStyle="1" w:styleId="MsoNormal00">
    <w:name w:val="MsoNormal0"/>
    <w:basedOn w:val="Normal"/>
    <w:uiPriority w:val="99"/>
    <w:rsid w:val="006F41CA"/>
    <w:pPr>
      <w:suppressAutoHyphens/>
    </w:pPr>
    <w:rPr>
      <w:rFonts w:ascii="Times New Roman" w:hAnsi="Times New Roman"/>
      <w:sz w:val="24"/>
      <w:szCs w:val="24"/>
      <w:lang w:eastAsia="ar-SA"/>
    </w:rPr>
  </w:style>
  <w:style w:type="paragraph" w:customStyle="1" w:styleId="Nidungbng">
    <w:name w:val="Nội dung bảng"/>
    <w:basedOn w:val="Normal"/>
    <w:uiPriority w:val="99"/>
    <w:rsid w:val="006F41CA"/>
    <w:pPr>
      <w:suppressLineNumbers/>
      <w:suppressAutoHyphens/>
    </w:pPr>
    <w:rPr>
      <w:rFonts w:ascii="Times New Roman" w:hAnsi="Times New Roman"/>
      <w:sz w:val="24"/>
      <w:szCs w:val="24"/>
      <w:lang w:eastAsia="ar-SA"/>
    </w:rPr>
  </w:style>
  <w:style w:type="paragraph" w:customStyle="1" w:styleId="Tiubng">
    <w:name w:val="Tiêu đề bảng"/>
    <w:basedOn w:val="Nidungbng"/>
    <w:uiPriority w:val="99"/>
    <w:rsid w:val="006F41CA"/>
    <w:pPr>
      <w:jc w:val="center"/>
    </w:pPr>
    <w:rPr>
      <w:b/>
      <w:bCs/>
    </w:rPr>
  </w:style>
  <w:style w:type="paragraph" w:customStyle="1" w:styleId="Binhthng1">
    <w:name w:val="Bình thường1"/>
    <w:uiPriority w:val="99"/>
    <w:rsid w:val="006F41CA"/>
    <w:pPr>
      <w:spacing w:before="100" w:beforeAutospacing="1" w:after="0" w:line="240" w:lineRule="auto"/>
    </w:pPr>
    <w:rPr>
      <w:rFonts w:ascii="Times New Roman" w:eastAsia="Times New Roman" w:hAnsi="Times New Roman" w:cs="Times New Roman"/>
      <w:sz w:val="24"/>
      <w:szCs w:val="24"/>
    </w:rPr>
  </w:style>
  <w:style w:type="paragraph" w:customStyle="1" w:styleId="oancuaDanhsach3">
    <w:name w:val="Đoạn của Danh sách3"/>
    <w:basedOn w:val="Normal"/>
    <w:uiPriority w:val="99"/>
    <w:rsid w:val="006F41CA"/>
    <w:pPr>
      <w:spacing w:before="100" w:after="100"/>
      <w:ind w:left="720"/>
      <w:contextualSpacing/>
    </w:pPr>
    <w:rPr>
      <w:rFonts w:ascii="Times New Roman" w:hAnsi="Times New Roman"/>
      <w:sz w:val="24"/>
      <w:szCs w:val="24"/>
    </w:rPr>
  </w:style>
  <w:style w:type="paragraph" w:customStyle="1" w:styleId="Normal00">
    <w:name w:val="Normal_0"/>
    <w:uiPriority w:val="99"/>
    <w:qFormat/>
    <w:rsid w:val="006F41CA"/>
    <w:pPr>
      <w:widowControl w:val="0"/>
      <w:spacing w:after="0" w:line="240" w:lineRule="auto"/>
    </w:pPr>
    <w:rPr>
      <w:rFonts w:ascii="Times New Roman" w:eastAsia="Times New Roman" w:hAnsi="Times New Roman" w:cs="Times New Roman"/>
      <w:sz w:val="24"/>
      <w:szCs w:val="24"/>
    </w:rPr>
  </w:style>
  <w:style w:type="character" w:customStyle="1" w:styleId="Bodytext9Exact">
    <w:name w:val="Body text (9) Exact"/>
    <w:basedOn w:val="DefaultParagraphFont"/>
    <w:link w:val="Bodytext9"/>
    <w:locked/>
    <w:rsid w:val="006F41CA"/>
    <w:rPr>
      <w:rFonts w:eastAsia="Times New Roman" w:cs="Times New Roman"/>
      <w:sz w:val="17"/>
      <w:szCs w:val="17"/>
      <w:shd w:val="clear" w:color="auto" w:fill="FFFFFF"/>
    </w:rPr>
  </w:style>
  <w:style w:type="paragraph" w:customStyle="1" w:styleId="Bodytext9">
    <w:name w:val="Body text (9)"/>
    <w:basedOn w:val="Normal"/>
    <w:link w:val="Bodytext9Exact"/>
    <w:rsid w:val="006F41CA"/>
    <w:pPr>
      <w:widowControl w:val="0"/>
      <w:shd w:val="clear" w:color="auto" w:fill="FFFFFF"/>
      <w:spacing w:line="254" w:lineRule="exact"/>
      <w:jc w:val="both"/>
    </w:pPr>
    <w:rPr>
      <w:rFonts w:asciiTheme="minorHAnsi" w:hAnsiTheme="minorHAnsi"/>
      <w:sz w:val="17"/>
      <w:szCs w:val="17"/>
    </w:rPr>
  </w:style>
  <w:style w:type="character" w:customStyle="1" w:styleId="Bodytext10Exact">
    <w:name w:val="Body text (10) Exact"/>
    <w:basedOn w:val="DefaultParagraphFont"/>
    <w:link w:val="Bodytext10"/>
    <w:locked/>
    <w:rsid w:val="006F41CA"/>
    <w:rPr>
      <w:rFonts w:eastAsia="Times New Roman" w:cs="Times New Roman"/>
      <w:b/>
      <w:bCs/>
      <w:spacing w:val="7"/>
      <w:sz w:val="19"/>
      <w:szCs w:val="19"/>
      <w:shd w:val="clear" w:color="auto" w:fill="FFFFFF"/>
    </w:rPr>
  </w:style>
  <w:style w:type="paragraph" w:customStyle="1" w:styleId="Bodytext10">
    <w:name w:val="Body text (10)"/>
    <w:basedOn w:val="Normal"/>
    <w:link w:val="Bodytext10Exact"/>
    <w:rsid w:val="006F41CA"/>
    <w:pPr>
      <w:widowControl w:val="0"/>
      <w:shd w:val="clear" w:color="auto" w:fill="FFFFFF"/>
      <w:spacing w:line="0" w:lineRule="atLeast"/>
      <w:jc w:val="both"/>
    </w:pPr>
    <w:rPr>
      <w:rFonts w:asciiTheme="minorHAnsi" w:hAnsiTheme="minorHAnsi"/>
      <w:b/>
      <w:bCs/>
      <w:spacing w:val="7"/>
      <w:sz w:val="19"/>
      <w:szCs w:val="19"/>
    </w:rPr>
  </w:style>
  <w:style w:type="character" w:customStyle="1" w:styleId="PicturecaptionExact">
    <w:name w:val="Picture caption Exact"/>
    <w:basedOn w:val="DefaultParagraphFont"/>
    <w:link w:val="Picturecaption"/>
    <w:locked/>
    <w:rsid w:val="006F41CA"/>
    <w:rPr>
      <w:rFonts w:eastAsia="Times New Roman" w:cs="Times New Roman"/>
      <w:sz w:val="17"/>
      <w:szCs w:val="17"/>
      <w:shd w:val="clear" w:color="auto" w:fill="FFFFFF"/>
    </w:rPr>
  </w:style>
  <w:style w:type="paragraph" w:customStyle="1" w:styleId="Picturecaption">
    <w:name w:val="Picture caption"/>
    <w:basedOn w:val="Normal"/>
    <w:link w:val="PicturecaptionExact"/>
    <w:rsid w:val="006F41CA"/>
    <w:pPr>
      <w:widowControl w:val="0"/>
      <w:shd w:val="clear" w:color="auto" w:fill="FFFFFF"/>
      <w:spacing w:line="0" w:lineRule="atLeast"/>
    </w:pPr>
    <w:rPr>
      <w:rFonts w:asciiTheme="minorHAnsi" w:hAnsiTheme="minorHAnsi"/>
      <w:sz w:val="17"/>
      <w:szCs w:val="17"/>
    </w:rPr>
  </w:style>
  <w:style w:type="character" w:customStyle="1" w:styleId="Picturecaption2Exact">
    <w:name w:val="Picture caption (2) Exact"/>
    <w:basedOn w:val="DefaultParagraphFont"/>
    <w:link w:val="Picturecaption2"/>
    <w:locked/>
    <w:rsid w:val="006F41CA"/>
    <w:rPr>
      <w:rFonts w:eastAsia="Times New Roman" w:cs="Times New Roman"/>
      <w:b/>
      <w:bCs/>
      <w:spacing w:val="7"/>
      <w:sz w:val="19"/>
      <w:szCs w:val="19"/>
      <w:shd w:val="clear" w:color="auto" w:fill="FFFFFF"/>
    </w:rPr>
  </w:style>
  <w:style w:type="paragraph" w:customStyle="1" w:styleId="Picturecaption2">
    <w:name w:val="Picture caption (2)"/>
    <w:basedOn w:val="Normal"/>
    <w:link w:val="Picturecaption2Exact"/>
    <w:rsid w:val="006F41CA"/>
    <w:pPr>
      <w:widowControl w:val="0"/>
      <w:shd w:val="clear" w:color="auto" w:fill="FFFFFF"/>
      <w:spacing w:line="0" w:lineRule="atLeast"/>
    </w:pPr>
    <w:rPr>
      <w:rFonts w:asciiTheme="minorHAnsi" w:hAnsiTheme="minorHAnsi"/>
      <w:b/>
      <w:bCs/>
      <w:spacing w:val="7"/>
      <w:sz w:val="19"/>
      <w:szCs w:val="19"/>
    </w:rPr>
  </w:style>
  <w:style w:type="character" w:customStyle="1" w:styleId="Picturecaption3Exact">
    <w:name w:val="Picture caption (3) Exact"/>
    <w:basedOn w:val="DefaultParagraphFont"/>
    <w:link w:val="Picturecaption3"/>
    <w:locked/>
    <w:rsid w:val="006F41CA"/>
    <w:rPr>
      <w:rFonts w:eastAsia="Times New Roman" w:cs="Times New Roman"/>
      <w:spacing w:val="1"/>
      <w:sz w:val="20"/>
      <w:szCs w:val="20"/>
      <w:shd w:val="clear" w:color="auto" w:fill="FFFFFF"/>
    </w:rPr>
  </w:style>
  <w:style w:type="paragraph" w:customStyle="1" w:styleId="Picturecaption3">
    <w:name w:val="Picture caption (3)"/>
    <w:basedOn w:val="Normal"/>
    <w:link w:val="Picturecaption3Exact"/>
    <w:rsid w:val="006F41CA"/>
    <w:pPr>
      <w:widowControl w:val="0"/>
      <w:shd w:val="clear" w:color="auto" w:fill="FFFFFF"/>
      <w:spacing w:line="0" w:lineRule="atLeast"/>
    </w:pPr>
    <w:rPr>
      <w:rFonts w:asciiTheme="minorHAnsi" w:hAnsiTheme="minorHAnsi"/>
      <w:spacing w:val="1"/>
      <w:sz w:val="20"/>
      <w:szCs w:val="20"/>
    </w:rPr>
  </w:style>
  <w:style w:type="character" w:customStyle="1" w:styleId="Bodytext1">
    <w:name w:val="Body text_"/>
    <w:basedOn w:val="DefaultParagraphFont"/>
    <w:link w:val="BodyText6"/>
    <w:locked/>
    <w:rsid w:val="006F41CA"/>
    <w:rPr>
      <w:rFonts w:eastAsia="Times New Roman" w:cs="Times New Roman"/>
      <w:w w:val="80"/>
      <w:sz w:val="13"/>
      <w:szCs w:val="13"/>
      <w:shd w:val="clear" w:color="auto" w:fill="FFFFFF"/>
    </w:rPr>
  </w:style>
  <w:style w:type="paragraph" w:customStyle="1" w:styleId="BodyText6">
    <w:name w:val="Body Text6"/>
    <w:basedOn w:val="Normal"/>
    <w:link w:val="Bodytext1"/>
    <w:rsid w:val="006F41CA"/>
    <w:pPr>
      <w:widowControl w:val="0"/>
      <w:shd w:val="clear" w:color="auto" w:fill="FFFFFF"/>
      <w:spacing w:line="0" w:lineRule="atLeast"/>
    </w:pPr>
    <w:rPr>
      <w:rFonts w:asciiTheme="minorHAnsi" w:hAnsiTheme="minorHAnsi"/>
      <w:w w:val="80"/>
      <w:sz w:val="13"/>
      <w:szCs w:val="13"/>
    </w:rPr>
  </w:style>
  <w:style w:type="character" w:customStyle="1" w:styleId="Vnbnnidung2">
    <w:name w:val="Văn bản nội dung (2)_"/>
    <w:basedOn w:val="DefaultParagraphFont"/>
    <w:link w:val="Vnbnnidung20"/>
    <w:locked/>
    <w:rsid w:val="006F41CA"/>
    <w:rPr>
      <w:rFonts w:eastAsia="Times New Roman" w:cs="Times New Roman"/>
      <w:shd w:val="clear" w:color="auto" w:fill="FFFFFF"/>
    </w:rPr>
  </w:style>
  <w:style w:type="paragraph" w:customStyle="1" w:styleId="Vnbnnidung20">
    <w:name w:val="Văn bản nội dung (2)"/>
    <w:basedOn w:val="Normal"/>
    <w:link w:val="Vnbnnidung2"/>
    <w:qFormat/>
    <w:rsid w:val="006F41CA"/>
    <w:pPr>
      <w:widowControl w:val="0"/>
      <w:shd w:val="clear" w:color="auto" w:fill="FFFFFF"/>
      <w:spacing w:line="346" w:lineRule="exact"/>
      <w:ind w:hanging="320"/>
      <w:jc w:val="center"/>
    </w:pPr>
    <w:rPr>
      <w:rFonts w:asciiTheme="minorHAnsi" w:hAnsiTheme="minorHAnsi"/>
      <w:sz w:val="22"/>
      <w:szCs w:val="22"/>
    </w:rPr>
  </w:style>
  <w:style w:type="paragraph" w:customStyle="1" w:styleId="mab5">
    <w:name w:val="mab5"/>
    <w:basedOn w:val="Normal"/>
    <w:uiPriority w:val="99"/>
    <w:qFormat/>
    <w:rsid w:val="006F41CA"/>
    <w:pPr>
      <w:spacing w:before="60" w:after="75"/>
      <w:ind w:firstLine="284"/>
      <w:jc w:val="both"/>
    </w:pPr>
    <w:rPr>
      <w:rFonts w:ascii="Times New Roman" w:eastAsiaTheme="minorEastAsia" w:hAnsi="Times New Roman"/>
      <w:sz w:val="24"/>
      <w:szCs w:val="24"/>
      <w:lang w:val="vi-VN" w:eastAsia="vi-VN"/>
    </w:rPr>
  </w:style>
  <w:style w:type="paragraph" w:customStyle="1" w:styleId="z-BottomofForm1">
    <w:name w:val="z-Bottom of Form1"/>
    <w:basedOn w:val="Normal"/>
    <w:next w:val="Normal"/>
    <w:uiPriority w:val="99"/>
    <w:qFormat/>
    <w:rsid w:val="006F41CA"/>
    <w:pPr>
      <w:pBdr>
        <w:top w:val="single" w:sz="6" w:space="1" w:color="auto"/>
      </w:pBdr>
      <w:spacing w:after="160" w:line="256" w:lineRule="auto"/>
      <w:jc w:val="center"/>
    </w:pPr>
    <w:rPr>
      <w:rFonts w:ascii="Arial" w:eastAsia="Calibri" w:hAnsi="Arial" w:cs="Arial"/>
      <w:vanish/>
      <w:sz w:val="16"/>
      <w:szCs w:val="16"/>
    </w:rPr>
  </w:style>
  <w:style w:type="paragraph" w:customStyle="1" w:styleId="z-TopofForm1">
    <w:name w:val="z-Top of Form1"/>
    <w:basedOn w:val="Normal"/>
    <w:next w:val="Normal"/>
    <w:uiPriority w:val="99"/>
    <w:qFormat/>
    <w:rsid w:val="006F41CA"/>
    <w:pPr>
      <w:pBdr>
        <w:bottom w:val="single" w:sz="6" w:space="1" w:color="auto"/>
      </w:pBdr>
      <w:spacing w:after="160" w:line="256" w:lineRule="auto"/>
      <w:jc w:val="center"/>
    </w:pPr>
    <w:rPr>
      <w:rFonts w:ascii="Arial" w:eastAsia="Calibri" w:hAnsi="Arial" w:cs="Arial"/>
      <w:vanish/>
      <w:sz w:val="16"/>
      <w:szCs w:val="16"/>
    </w:rPr>
  </w:style>
  <w:style w:type="paragraph" w:customStyle="1" w:styleId="body-text">
    <w:name w:val="body-text"/>
    <w:basedOn w:val="Normal"/>
    <w:uiPriority w:val="99"/>
    <w:rsid w:val="006F41CA"/>
    <w:pPr>
      <w:spacing w:before="100" w:beforeAutospacing="1" w:after="100" w:afterAutospacing="1"/>
    </w:pPr>
    <w:rPr>
      <w:rFonts w:ascii="Times New Roman" w:hAnsi="Times New Roman"/>
      <w:sz w:val="24"/>
      <w:szCs w:val="24"/>
    </w:rPr>
  </w:style>
  <w:style w:type="paragraph" w:customStyle="1" w:styleId="body-image">
    <w:name w:val="body-image"/>
    <w:basedOn w:val="Normal"/>
    <w:uiPriority w:val="99"/>
    <w:rsid w:val="006F41CA"/>
    <w:pPr>
      <w:spacing w:before="100" w:beforeAutospacing="1" w:after="100" w:afterAutospacing="1"/>
    </w:pPr>
    <w:rPr>
      <w:rFonts w:ascii="Times New Roman" w:hAnsi="Times New Roman"/>
      <w:sz w:val="24"/>
      <w:szCs w:val="24"/>
    </w:rPr>
  </w:style>
  <w:style w:type="paragraph" w:customStyle="1" w:styleId="ListParagraph1">
    <w:name w:val="List Paragraph1"/>
    <w:basedOn w:val="Normal"/>
    <w:uiPriority w:val="99"/>
    <w:qFormat/>
    <w:rsid w:val="006F41CA"/>
    <w:pPr>
      <w:ind w:left="720"/>
      <w:contextualSpacing/>
    </w:pPr>
    <w:rPr>
      <w:rFonts w:ascii="Calibri" w:eastAsia="SimSun" w:hAnsi="Calibri"/>
      <w:sz w:val="22"/>
      <w:szCs w:val="22"/>
      <w:lang w:eastAsia="zh-CN"/>
    </w:rPr>
  </w:style>
  <w:style w:type="paragraph" w:customStyle="1" w:styleId="heading20">
    <w:name w:val="heading20"/>
    <w:basedOn w:val="Normal"/>
    <w:uiPriority w:val="99"/>
    <w:rsid w:val="006F41CA"/>
    <w:pPr>
      <w:spacing w:before="100" w:beforeAutospacing="1" w:after="100" w:afterAutospacing="1"/>
    </w:pPr>
    <w:rPr>
      <w:rFonts w:ascii="Times New Roman" w:hAnsi="Times New Roman"/>
      <w:sz w:val="24"/>
      <w:szCs w:val="24"/>
    </w:rPr>
  </w:style>
  <w:style w:type="paragraph" w:customStyle="1" w:styleId="heading430">
    <w:name w:val="heading430"/>
    <w:basedOn w:val="Normal"/>
    <w:uiPriority w:val="99"/>
    <w:rsid w:val="006F41CA"/>
    <w:pPr>
      <w:spacing w:before="100" w:beforeAutospacing="1" w:after="100" w:afterAutospacing="1"/>
    </w:pPr>
    <w:rPr>
      <w:rFonts w:ascii="Times New Roman" w:hAnsi="Times New Roman"/>
      <w:sz w:val="24"/>
      <w:szCs w:val="24"/>
    </w:rPr>
  </w:style>
  <w:style w:type="paragraph" w:customStyle="1" w:styleId="CharCharCharChar">
    <w:name w:val="Char Char Char Char"/>
    <w:basedOn w:val="Normal"/>
    <w:uiPriority w:val="99"/>
    <w:rsid w:val="006F41CA"/>
    <w:pPr>
      <w:pageBreakBefore/>
      <w:widowControl w:val="0"/>
      <w:tabs>
        <w:tab w:val="left" w:pos="850"/>
        <w:tab w:val="left" w:pos="1191"/>
        <w:tab w:val="left" w:pos="1531"/>
      </w:tabs>
      <w:spacing w:after="120"/>
      <w:jc w:val="center"/>
    </w:pPr>
    <w:rPr>
      <w:rFonts w:ascii="Tahoma" w:eastAsia="MS Mincho" w:hAnsi="Tahoma" w:cs="Tahoma"/>
      <w:b/>
      <w:bCs/>
      <w:color w:val="FFFFFF"/>
      <w:spacing w:val="20"/>
      <w:kern w:val="2"/>
      <w:sz w:val="22"/>
      <w:szCs w:val="22"/>
      <w:lang w:val="en-GB" w:eastAsia="zh-CN"/>
    </w:rPr>
  </w:style>
  <w:style w:type="character" w:styleId="SubtleEmphasis">
    <w:name w:val="Subtle Emphasis"/>
    <w:uiPriority w:val="19"/>
    <w:qFormat/>
    <w:rsid w:val="006F41CA"/>
    <w:rPr>
      <w:i/>
      <w:iCs/>
    </w:rPr>
  </w:style>
  <w:style w:type="character" w:styleId="IntenseEmphasis">
    <w:name w:val="Intense Emphasis"/>
    <w:uiPriority w:val="21"/>
    <w:qFormat/>
    <w:rsid w:val="006F41CA"/>
    <w:rPr>
      <w:b/>
      <w:bCs/>
    </w:rPr>
  </w:style>
  <w:style w:type="character" w:styleId="SubtleReference">
    <w:name w:val="Subtle Reference"/>
    <w:uiPriority w:val="31"/>
    <w:qFormat/>
    <w:rsid w:val="006F41CA"/>
    <w:rPr>
      <w:smallCaps/>
    </w:rPr>
  </w:style>
  <w:style w:type="character" w:styleId="IntenseReference">
    <w:name w:val="Intense Reference"/>
    <w:uiPriority w:val="32"/>
    <w:qFormat/>
    <w:rsid w:val="006F41CA"/>
    <w:rPr>
      <w:smallCaps/>
      <w:spacing w:val="5"/>
      <w:u w:val="single"/>
    </w:rPr>
  </w:style>
  <w:style w:type="character" w:styleId="BookTitle">
    <w:name w:val="Book Title"/>
    <w:uiPriority w:val="33"/>
    <w:qFormat/>
    <w:rsid w:val="006F41CA"/>
    <w:rPr>
      <w:i/>
      <w:iCs/>
      <w:smallCaps/>
      <w:spacing w:val="5"/>
    </w:rPr>
  </w:style>
  <w:style w:type="character" w:customStyle="1" w:styleId="CharChar2">
    <w:name w:val="Char Char2"/>
    <w:locked/>
    <w:rsid w:val="006F41CA"/>
    <w:rPr>
      <w:rFonts w:ascii="Times New Roman" w:hAnsi="Times New Roman" w:cs="Times New Roman" w:hint="default"/>
      <w:sz w:val="24"/>
      <w:szCs w:val="24"/>
      <w:lang w:val="en-US" w:eastAsia="en-US"/>
    </w:rPr>
  </w:style>
  <w:style w:type="character" w:customStyle="1" w:styleId="CharChar21">
    <w:name w:val="Char Char21"/>
    <w:locked/>
    <w:rsid w:val="006F41CA"/>
    <w:rPr>
      <w:rFonts w:ascii="Times New Roman" w:hAnsi="Times New Roman" w:cs="Times New Roman" w:hint="default"/>
      <w:sz w:val="24"/>
      <w:szCs w:val="24"/>
      <w:lang w:val="en-US" w:eastAsia="en-US"/>
    </w:rPr>
  </w:style>
  <w:style w:type="character" w:customStyle="1" w:styleId="CharChar22">
    <w:name w:val="Char Char22"/>
    <w:locked/>
    <w:rsid w:val="006F41CA"/>
    <w:rPr>
      <w:rFonts w:ascii="Times New Roman" w:hAnsi="Times New Roman" w:cs="Times New Roman" w:hint="default"/>
      <w:sz w:val="24"/>
      <w:szCs w:val="24"/>
      <w:lang w:val="en-US" w:eastAsia="en-US"/>
    </w:rPr>
  </w:style>
  <w:style w:type="character" w:customStyle="1" w:styleId="CharChar23">
    <w:name w:val="Char Char23"/>
    <w:locked/>
    <w:rsid w:val="006F41CA"/>
    <w:rPr>
      <w:rFonts w:ascii="Times New Roman" w:hAnsi="Times New Roman" w:cs="Times New Roman" w:hint="default"/>
      <w:sz w:val="24"/>
      <w:szCs w:val="24"/>
      <w:lang w:val="en-US" w:eastAsia="en-US"/>
    </w:rPr>
  </w:style>
  <w:style w:type="character" w:customStyle="1" w:styleId="CharChar24">
    <w:name w:val="Char Char24"/>
    <w:locked/>
    <w:rsid w:val="006F41CA"/>
    <w:rPr>
      <w:rFonts w:ascii="Times New Roman" w:hAnsi="Times New Roman" w:cs="Times New Roman" w:hint="default"/>
      <w:sz w:val="24"/>
      <w:szCs w:val="24"/>
      <w:lang w:val="en-US" w:eastAsia="en-US"/>
    </w:rPr>
  </w:style>
  <w:style w:type="character" w:customStyle="1" w:styleId="CharChar25">
    <w:name w:val="Char Char25"/>
    <w:locked/>
    <w:rsid w:val="006F41CA"/>
    <w:rPr>
      <w:rFonts w:ascii="Times New Roman" w:hAnsi="Times New Roman" w:cs="Times New Roman" w:hint="default"/>
      <w:sz w:val="24"/>
      <w:szCs w:val="24"/>
      <w:lang w:val="en-US" w:eastAsia="en-US"/>
    </w:rPr>
  </w:style>
  <w:style w:type="character" w:customStyle="1" w:styleId="CharChar26">
    <w:name w:val="Char Char26"/>
    <w:locked/>
    <w:rsid w:val="006F41CA"/>
    <w:rPr>
      <w:rFonts w:ascii="Times New Roman" w:hAnsi="Times New Roman" w:cs="Times New Roman" w:hint="default"/>
      <w:sz w:val="24"/>
      <w:szCs w:val="24"/>
      <w:lang w:val="en-US" w:eastAsia="en-US"/>
    </w:rPr>
  </w:style>
  <w:style w:type="character" w:customStyle="1" w:styleId="z-TopofFormChar">
    <w:name w:val="z-Top of Form Char"/>
    <w:basedOn w:val="DefaultParagraphFont"/>
    <w:link w:val="z-TopofForm"/>
    <w:semiHidden/>
    <w:qFormat/>
    <w:rsid w:val="006F41CA"/>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6F41CA"/>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rsid w:val="006F41CA"/>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qFormat/>
    <w:rsid w:val="006F41CA"/>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6F41CA"/>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rsid w:val="006F41CA"/>
    <w:rPr>
      <w:rFonts w:ascii="Arial" w:eastAsia="Times New Roman" w:hAnsi="Arial" w:cs="Arial"/>
      <w:vanish/>
      <w:sz w:val="16"/>
      <w:szCs w:val="16"/>
    </w:rPr>
  </w:style>
  <w:style w:type="character" w:customStyle="1" w:styleId="CharChar">
    <w:name w:val="Char Char"/>
    <w:rsid w:val="006F41CA"/>
    <w:rPr>
      <w:rFonts w:ascii="VNI-Times" w:hAnsi="VNI-Times" w:hint="default"/>
      <w:sz w:val="28"/>
      <w:szCs w:val="28"/>
      <w:lang w:val="en-US" w:eastAsia="en-US" w:bidi="ar-SA"/>
    </w:rPr>
  </w:style>
  <w:style w:type="character" w:customStyle="1" w:styleId="postbody1">
    <w:name w:val="postbody1"/>
    <w:rsid w:val="006F41CA"/>
    <w:rPr>
      <w:sz w:val="18"/>
      <w:szCs w:val="18"/>
    </w:rPr>
  </w:style>
  <w:style w:type="character" w:customStyle="1" w:styleId="pagingselected">
    <w:name w:val="paging_selected"/>
    <w:basedOn w:val="DefaultParagraphFont"/>
    <w:qFormat/>
    <w:rsid w:val="006F41CA"/>
  </w:style>
  <w:style w:type="character" w:customStyle="1" w:styleId="bodytext85pt">
    <w:name w:val="bodytext85pt"/>
    <w:basedOn w:val="DefaultParagraphFont"/>
    <w:rsid w:val="006F41CA"/>
  </w:style>
  <w:style w:type="character" w:customStyle="1" w:styleId="mjx-char">
    <w:name w:val="mjx-char"/>
    <w:basedOn w:val="DefaultParagraphFont"/>
    <w:rsid w:val="006F41CA"/>
  </w:style>
  <w:style w:type="character" w:customStyle="1" w:styleId="mjxassistivemathml">
    <w:name w:val="mjx_assistive_mathml"/>
    <w:basedOn w:val="DefaultParagraphFont"/>
    <w:rsid w:val="006F41CA"/>
  </w:style>
  <w:style w:type="character" w:customStyle="1" w:styleId="Bodytext20">
    <w:name w:val="Body text (2)"/>
    <w:basedOn w:val="DefaultParagraphFont"/>
    <w:rsid w:val="006F41C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Exact">
    <w:name w:val="Body text (2) Exact"/>
    <w:basedOn w:val="DefaultParagraphFont"/>
    <w:rsid w:val="006F41CA"/>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7oe">
    <w:name w:val="_7oe"/>
    <w:basedOn w:val="DefaultParagraphFont"/>
    <w:rsid w:val="006F41CA"/>
  </w:style>
  <w:style w:type="character" w:customStyle="1" w:styleId="Normaltext">
    <w:name w:val="Normal text"/>
    <w:rsid w:val="006F41CA"/>
    <w:rPr>
      <w:rFonts w:ascii="Tahoma" w:hAnsi="Tahoma" w:cs="Tahoma" w:hint="default"/>
      <w:sz w:val="22"/>
      <w:szCs w:val="22"/>
    </w:rPr>
  </w:style>
  <w:style w:type="character" w:customStyle="1" w:styleId="apple-converted-space">
    <w:name w:val="apple-converted-space"/>
    <w:basedOn w:val="DefaultParagraphFont"/>
    <w:rsid w:val="006F41CA"/>
  </w:style>
  <w:style w:type="character" w:customStyle="1" w:styleId="apple-style-span">
    <w:name w:val="apple-style-span"/>
    <w:qFormat/>
    <w:rsid w:val="006F41CA"/>
  </w:style>
  <w:style w:type="character" w:customStyle="1" w:styleId="CharChar3">
    <w:name w:val="Char Char3"/>
    <w:qFormat/>
    <w:rsid w:val="006F41CA"/>
    <w:rPr>
      <w:rFonts w:ascii="VNI-Times" w:hAnsi="VNI-Times" w:hint="default"/>
      <w:sz w:val="24"/>
      <w:szCs w:val="24"/>
    </w:rPr>
  </w:style>
  <w:style w:type="character" w:customStyle="1" w:styleId="c1">
    <w:name w:val="c1"/>
    <w:basedOn w:val="DefaultParagraphFont"/>
    <w:qFormat/>
    <w:rsid w:val="006F41CA"/>
  </w:style>
  <w:style w:type="character" w:customStyle="1" w:styleId="post-text">
    <w:name w:val="post-text"/>
    <w:qFormat/>
    <w:rsid w:val="006F41CA"/>
  </w:style>
  <w:style w:type="character" w:customStyle="1" w:styleId="CharChar33">
    <w:name w:val="Char Char33"/>
    <w:qFormat/>
    <w:rsid w:val="006F41CA"/>
    <w:rPr>
      <w:rFonts w:ascii="VNI-Times" w:hAnsi="VNI-Times" w:hint="default"/>
      <w:sz w:val="24"/>
      <w:szCs w:val="24"/>
    </w:rPr>
  </w:style>
  <w:style w:type="character" w:customStyle="1" w:styleId="questionnormal">
    <w:name w:val="questionnormal"/>
    <w:qFormat/>
    <w:rsid w:val="006F41CA"/>
  </w:style>
  <w:style w:type="character" w:customStyle="1" w:styleId="c2">
    <w:name w:val="c2"/>
    <w:qFormat/>
    <w:rsid w:val="006F41CA"/>
  </w:style>
  <w:style w:type="character" w:customStyle="1" w:styleId="c4">
    <w:name w:val="c4"/>
    <w:qFormat/>
    <w:rsid w:val="006F41CA"/>
  </w:style>
  <w:style w:type="character" w:customStyle="1" w:styleId="MTConvertedEquation">
    <w:name w:val="MTConvertedEquation"/>
    <w:qFormat/>
    <w:rsid w:val="006F41CA"/>
    <w:rPr>
      <w:rFonts w:ascii="Times New Roman" w:hAnsi="Times New Roman" w:cs="Times New Roman" w:hint="default"/>
    </w:rPr>
  </w:style>
  <w:style w:type="character" w:customStyle="1" w:styleId="mi">
    <w:name w:val="mi"/>
    <w:qFormat/>
    <w:rsid w:val="006F41CA"/>
  </w:style>
  <w:style w:type="character" w:customStyle="1" w:styleId="mn">
    <w:name w:val="mn"/>
    <w:qFormat/>
    <w:rsid w:val="006F41CA"/>
  </w:style>
  <w:style w:type="character" w:customStyle="1" w:styleId="mo">
    <w:name w:val="mo"/>
    <w:qFormat/>
    <w:rsid w:val="006F41CA"/>
  </w:style>
  <w:style w:type="character" w:customStyle="1" w:styleId="msqrt">
    <w:name w:val="msqrt"/>
    <w:qFormat/>
    <w:rsid w:val="006F41CA"/>
  </w:style>
  <w:style w:type="character" w:customStyle="1" w:styleId="CharChar32">
    <w:name w:val="Char Char32"/>
    <w:rsid w:val="006F41CA"/>
    <w:rPr>
      <w:rFonts w:ascii="VNI-Times" w:hAnsi="VNI-Times" w:hint="default"/>
      <w:sz w:val="24"/>
      <w:szCs w:val="24"/>
    </w:rPr>
  </w:style>
  <w:style w:type="character" w:customStyle="1" w:styleId="CharChar31">
    <w:name w:val="Char Char31"/>
    <w:rsid w:val="006F41CA"/>
    <w:rPr>
      <w:rFonts w:ascii="VNI-Times" w:hAnsi="VNI-Times" w:hint="default"/>
      <w:sz w:val="24"/>
      <w:szCs w:val="24"/>
    </w:rPr>
  </w:style>
  <w:style w:type="character" w:customStyle="1" w:styleId="textexposedshow">
    <w:name w:val="text_exposed_show"/>
    <w:basedOn w:val="DefaultParagraphFont"/>
    <w:rsid w:val="006F41CA"/>
  </w:style>
  <w:style w:type="character" w:customStyle="1" w:styleId="fontstyle01">
    <w:name w:val="fontstyle01"/>
    <w:qFormat/>
    <w:rsid w:val="006F41CA"/>
    <w:rPr>
      <w:rFonts w:ascii="Times New Roman" w:eastAsia="Calibri" w:hAnsi="Times New Roman" w:cs="Times New Roman" w:hint="default"/>
      <w:b/>
      <w:bCs/>
      <w:color w:val="000000"/>
      <w:sz w:val="24"/>
      <w:szCs w:val="24"/>
      <w:lang w:val="vi-VN" w:eastAsia="vi-VN" w:bidi="ar-SA"/>
    </w:rPr>
  </w:style>
  <w:style w:type="character" w:customStyle="1" w:styleId="fontstyle41">
    <w:name w:val="fontstyle41"/>
    <w:basedOn w:val="DefaultParagraphFont"/>
    <w:rsid w:val="006F41CA"/>
    <w:rPr>
      <w:rFonts w:ascii="SymbolMT" w:hAnsi="SymbolMT" w:cs="Times New Roman" w:hint="default"/>
      <w:color w:val="000000"/>
      <w:sz w:val="52"/>
      <w:szCs w:val="52"/>
    </w:rPr>
  </w:style>
  <w:style w:type="character" w:customStyle="1" w:styleId="fontstyle51">
    <w:name w:val="fontstyle51"/>
    <w:basedOn w:val="DefaultParagraphFont"/>
    <w:rsid w:val="006F41CA"/>
    <w:rPr>
      <w:rFonts w:ascii="Cambria-Bold" w:hAnsi="Cambria-Bold" w:cs="Times New Roman" w:hint="default"/>
      <w:b/>
      <w:bCs/>
      <w:color w:val="000000"/>
      <w:sz w:val="28"/>
      <w:szCs w:val="28"/>
    </w:rPr>
  </w:style>
  <w:style w:type="character" w:customStyle="1" w:styleId="fontstyle21">
    <w:name w:val="fontstyle21"/>
    <w:basedOn w:val="DefaultParagraphFont"/>
    <w:rsid w:val="006F41CA"/>
    <w:rPr>
      <w:rFonts w:ascii="Palatino Linotype" w:hAnsi="Palatino Linotype" w:cs="Palatino Linotype" w:hint="default"/>
      <w:color w:val="000000"/>
      <w:sz w:val="22"/>
      <w:szCs w:val="22"/>
    </w:rPr>
  </w:style>
  <w:style w:type="character" w:customStyle="1" w:styleId="Bodytext99pt">
    <w:name w:val="Body text (9) + 9 pt"/>
    <w:aliases w:val="Bold,Italic,Spacing 0 pt Exact"/>
    <w:basedOn w:val="Bodytext9Exact"/>
    <w:rsid w:val="006F41CA"/>
    <w:rPr>
      <w:rFonts w:eastAsia="Times New Roman" w:cs="Times New Roman"/>
      <w:b/>
      <w:bCs/>
      <w:i/>
      <w:iCs/>
      <w:color w:val="000000"/>
      <w:spacing w:val="-10"/>
      <w:w w:val="100"/>
      <w:position w:val="0"/>
      <w:sz w:val="18"/>
      <w:szCs w:val="18"/>
      <w:shd w:val="clear" w:color="auto" w:fill="FFFFFF"/>
      <w:lang w:val="vi-VN"/>
    </w:rPr>
  </w:style>
  <w:style w:type="character" w:customStyle="1" w:styleId="Picturecaption3Spacing35ptExact">
    <w:name w:val="Picture caption (3) + Spacing 35 pt Exact"/>
    <w:basedOn w:val="Picturecaption3Exact"/>
    <w:rsid w:val="006F41CA"/>
    <w:rPr>
      <w:rFonts w:eastAsia="Times New Roman" w:cs="Times New Roman"/>
      <w:color w:val="000000"/>
      <w:spacing w:val="719"/>
      <w:w w:val="100"/>
      <w:position w:val="0"/>
      <w:sz w:val="20"/>
      <w:szCs w:val="20"/>
      <w:shd w:val="clear" w:color="auto" w:fill="FFFFFF"/>
      <w:lang w:val="vi-VN"/>
    </w:rPr>
  </w:style>
  <w:style w:type="character" w:customStyle="1" w:styleId="Picturecaption2Gungsuh">
    <w:name w:val="Picture caption (2) + Gungsuh"/>
    <w:aliases w:val="8 pt,Spacing 0 pt,Scale 100% Exact"/>
    <w:basedOn w:val="Picturecaption2Exact"/>
    <w:rsid w:val="006F41CA"/>
    <w:rPr>
      <w:rFonts w:ascii="Gungsuh" w:eastAsia="Gungsuh" w:hAnsi="Gungsuh" w:cs="Gungsuh" w:hint="eastAsia"/>
      <w:b w:val="0"/>
      <w:bCs w:val="0"/>
      <w:i w:val="0"/>
      <w:iCs w:val="0"/>
      <w:smallCaps w:val="0"/>
      <w:strike w:val="0"/>
      <w:dstrike w:val="0"/>
      <w:color w:val="000000"/>
      <w:spacing w:val="0"/>
      <w:w w:val="100"/>
      <w:position w:val="0"/>
      <w:sz w:val="16"/>
      <w:szCs w:val="16"/>
      <w:u w:val="none"/>
      <w:effect w:val="none"/>
      <w:shd w:val="clear" w:color="auto" w:fill="FFFFFF"/>
      <w:lang w:val="es-ES"/>
    </w:rPr>
  </w:style>
  <w:style w:type="character" w:customStyle="1" w:styleId="PicturecaptionSpacing0ptExact">
    <w:name w:val="Picture caption + Spacing 0 pt Exact"/>
    <w:basedOn w:val="PicturecaptionExact"/>
    <w:rsid w:val="006F41CA"/>
    <w:rPr>
      <w:rFonts w:eastAsia="Times New Roman" w:cs="Times New Roman"/>
      <w:b w:val="0"/>
      <w:bCs w:val="0"/>
      <w:i w:val="0"/>
      <w:iCs w:val="0"/>
      <w:smallCaps w:val="0"/>
      <w:strike w:val="0"/>
      <w:dstrike w:val="0"/>
      <w:color w:val="000000"/>
      <w:spacing w:val="-3"/>
      <w:w w:val="100"/>
      <w:position w:val="0"/>
      <w:sz w:val="10"/>
      <w:szCs w:val="10"/>
      <w:u w:val="none"/>
      <w:effect w:val="none"/>
      <w:shd w:val="clear" w:color="auto" w:fill="FFFFFF"/>
      <w:lang w:val="vi-VN"/>
    </w:rPr>
  </w:style>
  <w:style w:type="character" w:customStyle="1" w:styleId="BodytextExact">
    <w:name w:val="Body text Exact"/>
    <w:basedOn w:val="Bodytext1"/>
    <w:rsid w:val="006F41CA"/>
    <w:rPr>
      <w:rFonts w:eastAsia="Times New Roman" w:cs="Times New Roman"/>
      <w:spacing w:val="-2"/>
      <w:w w:val="80"/>
      <w:sz w:val="10"/>
      <w:szCs w:val="10"/>
      <w:shd w:val="clear" w:color="auto" w:fill="FFFFFF"/>
      <w:lang w:val="es-ES"/>
    </w:rPr>
  </w:style>
  <w:style w:type="character" w:customStyle="1" w:styleId="Vnbnnidung2Georgia">
    <w:name w:val="Văn bản nội dung (2) + Georgia"/>
    <w:aliases w:val="10,5 pt"/>
    <w:basedOn w:val="Vnbnnidung2"/>
    <w:qFormat/>
    <w:rsid w:val="006F41CA"/>
    <w:rPr>
      <w:rFonts w:ascii="Georgia" w:eastAsia="Georgia" w:hAnsi="Georgia" w:cs="Georgia"/>
      <w:color w:val="000000"/>
      <w:spacing w:val="0"/>
      <w:w w:val="100"/>
      <w:position w:val="0"/>
      <w:sz w:val="21"/>
      <w:szCs w:val="21"/>
      <w:shd w:val="clear" w:color="auto" w:fill="FFFFFF"/>
      <w:lang w:val="de-DE" w:eastAsia="de-DE" w:bidi="de-DE"/>
    </w:rPr>
  </w:style>
  <w:style w:type="character" w:customStyle="1" w:styleId="SubtleEmphasis1">
    <w:name w:val="Subtle Emphasis1"/>
    <w:uiPriority w:val="19"/>
    <w:qFormat/>
    <w:rsid w:val="006F41CA"/>
    <w:rPr>
      <w:i/>
      <w:iCs/>
    </w:rPr>
  </w:style>
  <w:style w:type="character" w:customStyle="1" w:styleId="IntenseEmphasis1">
    <w:name w:val="Intense Emphasis1"/>
    <w:uiPriority w:val="21"/>
    <w:qFormat/>
    <w:rsid w:val="006F41CA"/>
    <w:rPr>
      <w:b/>
      <w:bCs/>
    </w:rPr>
  </w:style>
  <w:style w:type="character" w:customStyle="1" w:styleId="SubtleReference1">
    <w:name w:val="Subtle Reference1"/>
    <w:uiPriority w:val="31"/>
    <w:qFormat/>
    <w:rsid w:val="006F41CA"/>
    <w:rPr>
      <w:smallCaps/>
    </w:rPr>
  </w:style>
  <w:style w:type="character" w:customStyle="1" w:styleId="IntenseReference1">
    <w:name w:val="Intense Reference1"/>
    <w:uiPriority w:val="32"/>
    <w:qFormat/>
    <w:rsid w:val="006F41CA"/>
    <w:rPr>
      <w:smallCaps/>
      <w:spacing w:val="5"/>
      <w:u w:val="single"/>
    </w:rPr>
  </w:style>
  <w:style w:type="character" w:customStyle="1" w:styleId="BookTitle1">
    <w:name w:val="Book Title1"/>
    <w:uiPriority w:val="33"/>
    <w:qFormat/>
    <w:rsid w:val="006F41CA"/>
    <w:rPr>
      <w:i/>
      <w:iCs/>
      <w:smallCaps/>
      <w:spacing w:val="5"/>
    </w:rPr>
  </w:style>
  <w:style w:type="character" w:customStyle="1" w:styleId="fontstyle31">
    <w:name w:val="fontstyle31"/>
    <w:rsid w:val="006F41CA"/>
    <w:rPr>
      <w:rFonts w:ascii="TimesNewRoman" w:hAnsi="TimesNewRoman" w:hint="default"/>
      <w:b w:val="0"/>
      <w:bCs w:val="0"/>
      <w:i w:val="0"/>
      <w:iCs w:val="0"/>
      <w:color w:val="000000"/>
      <w:sz w:val="30"/>
      <w:szCs w:val="30"/>
    </w:rPr>
  </w:style>
  <w:style w:type="character" w:customStyle="1" w:styleId="fontstyle61">
    <w:name w:val="fontstyle61"/>
    <w:rsid w:val="006F41CA"/>
    <w:rPr>
      <w:rFonts w:ascii="Times-BoldItalic" w:hAnsi="Times-BoldItalic" w:hint="default"/>
      <w:b/>
      <w:bCs/>
      <w:i/>
      <w:iCs/>
      <w:color w:val="000000"/>
      <w:sz w:val="20"/>
      <w:szCs w:val="20"/>
    </w:rPr>
  </w:style>
  <w:style w:type="character" w:customStyle="1" w:styleId="fontstyle71">
    <w:name w:val="fontstyle71"/>
    <w:rsid w:val="006F41CA"/>
    <w:rPr>
      <w:rFonts w:ascii="TimesNewRoman" w:hAnsi="TimesNewRoman" w:hint="default"/>
      <w:b/>
      <w:bCs/>
      <w:i/>
      <w:iCs/>
      <w:color w:val="000000"/>
      <w:sz w:val="20"/>
      <w:szCs w:val="20"/>
    </w:rPr>
  </w:style>
  <w:style w:type="character" w:customStyle="1" w:styleId="mjx-char2">
    <w:name w:val="mjx-char2"/>
    <w:basedOn w:val="DefaultParagraphFont"/>
    <w:rsid w:val="006F41CA"/>
    <w:rPr>
      <w:vanish/>
      <w:webHidden w:val="0"/>
      <w:specVanish/>
    </w:rPr>
  </w:style>
  <w:style w:type="character" w:styleId="Strong">
    <w:name w:val="Strong"/>
    <w:basedOn w:val="DefaultParagraphFont"/>
    <w:uiPriority w:val="22"/>
    <w:qFormat/>
    <w:rsid w:val="006F41CA"/>
    <w:rPr>
      <w:b/>
      <w:bCs/>
    </w:rPr>
  </w:style>
  <w:style w:type="paragraph" w:styleId="Caption">
    <w:name w:val="caption"/>
    <w:basedOn w:val="Normal"/>
    <w:next w:val="Normal"/>
    <w:uiPriority w:val="35"/>
    <w:unhideWhenUsed/>
    <w:qFormat/>
    <w:rsid w:val="00C671D1"/>
    <w:pPr>
      <w:spacing w:after="200"/>
    </w:pPr>
    <w:rPr>
      <w:rFonts w:asciiTheme="minorHAnsi" w:eastAsiaTheme="minorHAnsi" w:hAnsiTheme="minorHAnsi" w:cstheme="minorBidi"/>
      <w:i/>
      <w:iCs/>
      <w:color w:val="44546A" w:themeColor="text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367665">
      <w:bodyDiv w:val="1"/>
      <w:marLeft w:val="0"/>
      <w:marRight w:val="0"/>
      <w:marTop w:val="0"/>
      <w:marBottom w:val="0"/>
      <w:divBdr>
        <w:top w:val="none" w:sz="0" w:space="0" w:color="auto"/>
        <w:left w:val="none" w:sz="0" w:space="0" w:color="auto"/>
        <w:bottom w:val="none" w:sz="0" w:space="0" w:color="auto"/>
        <w:right w:val="none" w:sz="0" w:space="0" w:color="auto"/>
      </w:divBdr>
    </w:div>
    <w:div w:id="613441997">
      <w:bodyDiv w:val="1"/>
      <w:marLeft w:val="0"/>
      <w:marRight w:val="0"/>
      <w:marTop w:val="0"/>
      <w:marBottom w:val="0"/>
      <w:divBdr>
        <w:top w:val="none" w:sz="0" w:space="0" w:color="auto"/>
        <w:left w:val="none" w:sz="0" w:space="0" w:color="auto"/>
        <w:bottom w:val="none" w:sz="0" w:space="0" w:color="auto"/>
        <w:right w:val="none" w:sz="0" w:space="0" w:color="auto"/>
      </w:divBdr>
    </w:div>
    <w:div w:id="1713845208">
      <w:bodyDiv w:val="1"/>
      <w:marLeft w:val="0"/>
      <w:marRight w:val="0"/>
      <w:marTop w:val="0"/>
      <w:marBottom w:val="0"/>
      <w:divBdr>
        <w:top w:val="none" w:sz="0" w:space="0" w:color="auto"/>
        <w:left w:val="none" w:sz="0" w:space="0" w:color="auto"/>
        <w:bottom w:val="none" w:sz="0" w:space="0" w:color="auto"/>
        <w:right w:val="none" w:sz="0" w:space="0" w:color="auto"/>
      </w:divBdr>
    </w:div>
    <w:div w:id="19749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2.jpeg"/><Relationship Id="rId84" Type="http://schemas.openxmlformats.org/officeDocument/2006/relationships/oleObject" Target="embeddings/oleObject36.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3.bin"/><Relationship Id="rId79" Type="http://schemas.openxmlformats.org/officeDocument/2006/relationships/image" Target="media/image39.wmf"/><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pn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5.bin"/><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image" Target="media/image4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png"/><Relationship Id="rId73" Type="http://schemas.openxmlformats.org/officeDocument/2006/relationships/image" Target="media/image35.wmf"/><Relationship Id="rId78" Type="http://schemas.openxmlformats.org/officeDocument/2006/relationships/image" Target="media/image38.png"/><Relationship Id="rId81" Type="http://schemas.openxmlformats.org/officeDocument/2006/relationships/image" Target="media/image40.pn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4.bin"/><Relationship Id="rId7" Type="http://schemas.openxmlformats.org/officeDocument/2006/relationships/image" Target="media/image1.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2024-03-07T13:55:00Z</cp:lastPrinted>
  <dcterms:created xsi:type="dcterms:W3CDTF">2024-03-08T08:38:00Z</dcterms:created>
  <dcterms:modified xsi:type="dcterms:W3CDTF">2024-10-11T04:51:00Z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