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A412BB" w14:textId="1BB699CA" w:rsidR="00130201" w:rsidRPr="007D0134" w:rsidRDefault="00130201" w:rsidP="00130201">
      <w:pPr>
        <w:spacing w:after="0" w:line="240" w:lineRule="auto"/>
        <w:jc w:val="center"/>
        <w:rPr>
          <w:rFonts w:cs="Times New Roman"/>
          <w:b/>
          <w:color w:val="FF0000"/>
          <w:sz w:val="24"/>
          <w:szCs w:val="24"/>
          <w:lang w:val="en-US"/>
        </w:rPr>
      </w:pPr>
      <w:r w:rsidRPr="007D0134">
        <w:rPr>
          <w:rFonts w:cs="Times New Roman"/>
          <w:b/>
          <w:color w:val="FF0000"/>
          <w:sz w:val="24"/>
          <w:szCs w:val="24"/>
        </w:rPr>
        <w:t xml:space="preserve">ĐỀ KIỂM TRA </w:t>
      </w:r>
      <w:r w:rsidRPr="007D0134">
        <w:rPr>
          <w:rFonts w:cs="Times New Roman"/>
          <w:b/>
          <w:color w:val="FF0000"/>
          <w:sz w:val="24"/>
          <w:szCs w:val="24"/>
          <w:lang w:val="en-US"/>
        </w:rPr>
        <w:t>CUỐI</w:t>
      </w:r>
      <w:r w:rsidRPr="007D0134">
        <w:rPr>
          <w:rFonts w:cs="Times New Roman"/>
          <w:b/>
          <w:color w:val="FF0000"/>
          <w:sz w:val="24"/>
          <w:szCs w:val="24"/>
        </w:rPr>
        <w:t xml:space="preserve"> HỌC KỲ </w:t>
      </w:r>
      <w:r w:rsidRPr="007D0134">
        <w:rPr>
          <w:rFonts w:cs="Times New Roman"/>
          <w:b/>
          <w:color w:val="FF0000"/>
          <w:sz w:val="24"/>
          <w:szCs w:val="24"/>
          <w:lang w:val="en-US"/>
        </w:rPr>
        <w:t>1 (ĐỀ GỐC)</w:t>
      </w:r>
    </w:p>
    <w:p w14:paraId="006F5DB7" w14:textId="77777777" w:rsidR="00130201" w:rsidRPr="007D0134" w:rsidRDefault="00130201" w:rsidP="00130201">
      <w:pPr>
        <w:widowControl w:val="0"/>
        <w:spacing w:after="0" w:line="240" w:lineRule="auto"/>
        <w:jc w:val="both"/>
        <w:rPr>
          <w:rFonts w:cs="Times New Roman"/>
          <w:b/>
          <w:color w:val="000000" w:themeColor="text1"/>
          <w:sz w:val="24"/>
          <w:szCs w:val="24"/>
          <w:lang w:val="en-US"/>
        </w:rPr>
      </w:pPr>
      <w:r w:rsidRPr="007D0134">
        <w:rPr>
          <w:rFonts w:cs="Times New Roman"/>
          <w:b/>
          <w:color w:val="000000" w:themeColor="text1"/>
          <w:sz w:val="24"/>
          <w:szCs w:val="24"/>
          <w:lang w:val="en-US"/>
        </w:rPr>
        <w:t>I. PHẦN TRẮC NGHIỆM (4,0 ĐIỂM)</w:t>
      </w:r>
    </w:p>
    <w:p w14:paraId="4B6AD76C" w14:textId="77777777" w:rsidR="00130201" w:rsidRPr="007D0134" w:rsidRDefault="00130201" w:rsidP="00130201">
      <w:pPr>
        <w:widowControl w:val="0"/>
        <w:spacing w:after="0" w:line="240" w:lineRule="auto"/>
        <w:jc w:val="center"/>
        <w:rPr>
          <w:rFonts w:cs="Times New Roman"/>
          <w:b/>
          <w:color w:val="000000" w:themeColor="text1"/>
          <w:sz w:val="24"/>
          <w:szCs w:val="24"/>
          <w:lang w:val="en-US"/>
        </w:rPr>
      </w:pPr>
      <w:r w:rsidRPr="007D0134">
        <w:rPr>
          <w:rFonts w:cs="Times New Roman"/>
          <w:b/>
          <w:color w:val="000000" w:themeColor="text1"/>
          <w:sz w:val="24"/>
          <w:szCs w:val="24"/>
          <w:lang w:val="en-US"/>
        </w:rPr>
        <w:t>Khoanh tròn câu trả lời đúng nhất!</w:t>
      </w:r>
    </w:p>
    <w:p w14:paraId="5CD72EF0" w14:textId="77777777" w:rsidR="00130201" w:rsidRPr="007D0134" w:rsidRDefault="00130201" w:rsidP="00130201">
      <w:pPr>
        <w:widowControl w:val="0"/>
        <w:spacing w:after="0" w:line="240" w:lineRule="auto"/>
        <w:jc w:val="both"/>
        <w:rPr>
          <w:rFonts w:cs="Times New Roman"/>
          <w:bCs/>
          <w:color w:val="000000" w:themeColor="text1"/>
          <w:sz w:val="24"/>
          <w:szCs w:val="24"/>
          <w:lang w:val="en-US"/>
        </w:rPr>
      </w:pPr>
      <w:bookmarkStart w:id="0" w:name="_Hlk121584072"/>
      <w:r w:rsidRPr="007D0134">
        <w:rPr>
          <w:rFonts w:cs="Times New Roman"/>
          <w:b/>
          <w:color w:val="000000" w:themeColor="text1"/>
          <w:sz w:val="24"/>
          <w:szCs w:val="24"/>
          <w:lang w:val="en-US"/>
        </w:rPr>
        <w:t xml:space="preserve">Câu 1.(NB) </w:t>
      </w:r>
      <w:r w:rsidRPr="007D0134">
        <w:rPr>
          <w:rFonts w:cs="Times New Roman"/>
          <w:bCs/>
          <w:color w:val="000000" w:themeColor="text1"/>
          <w:sz w:val="24"/>
          <w:szCs w:val="24"/>
          <w:lang w:val="en-US"/>
        </w:rPr>
        <w:t>Biển báo dưới đây có ý nghĩa gì?</w:t>
      </w:r>
    </w:p>
    <w:p w14:paraId="46309749" w14:textId="77777777" w:rsidR="00130201" w:rsidRPr="007D0134" w:rsidRDefault="00130201" w:rsidP="00130201">
      <w:pPr>
        <w:widowControl w:val="0"/>
        <w:spacing w:after="0" w:line="240" w:lineRule="auto"/>
        <w:jc w:val="both"/>
        <w:rPr>
          <w:rFonts w:cs="Times New Roman"/>
          <w:bCs/>
          <w:color w:val="000000" w:themeColor="text1"/>
          <w:sz w:val="24"/>
          <w:szCs w:val="24"/>
          <w:lang w:val="en-US"/>
        </w:rPr>
      </w:pPr>
      <w:r w:rsidRPr="007D0134">
        <w:rPr>
          <w:rFonts w:cs="Times New Roman"/>
          <w:bCs/>
          <w:noProof/>
          <w:color w:val="000000" w:themeColor="text1"/>
          <w:sz w:val="24"/>
          <w:szCs w:val="24"/>
          <w:lang w:val="en-US"/>
        </w:rPr>
        <w:drawing>
          <wp:inline distT="0" distB="0" distL="0" distR="0" wp14:anchorId="2497C690" wp14:editId="6DA94D2A">
            <wp:extent cx="1181100" cy="948328"/>
            <wp:effectExtent l="0" t="0" r="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3106" cy="9499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28AD26" w14:textId="77777777" w:rsidR="00130201" w:rsidRPr="007D0134" w:rsidRDefault="00130201" w:rsidP="00130201">
      <w:pPr>
        <w:pStyle w:val="ListParagraph"/>
        <w:widowControl w:val="0"/>
        <w:numPr>
          <w:ilvl w:val="0"/>
          <w:numId w:val="3"/>
        </w:numPr>
        <w:spacing w:after="0" w:line="240" w:lineRule="auto"/>
        <w:jc w:val="both"/>
        <w:rPr>
          <w:rFonts w:cs="Times New Roman"/>
          <w:bCs/>
          <w:color w:val="000000" w:themeColor="text1"/>
          <w:sz w:val="24"/>
          <w:szCs w:val="24"/>
          <w:lang w:val="en-US"/>
        </w:rPr>
      </w:pPr>
      <w:r w:rsidRPr="007D0134">
        <w:rPr>
          <w:rFonts w:cs="Times New Roman"/>
          <w:bCs/>
          <w:color w:val="000000" w:themeColor="text1"/>
          <w:sz w:val="24"/>
          <w:szCs w:val="24"/>
          <w:lang w:val="en-US"/>
        </w:rPr>
        <w:t xml:space="preserve">Cần nhiều ánh nắng. </w:t>
      </w:r>
      <w:r w:rsidRPr="007D0134">
        <w:rPr>
          <w:rFonts w:cs="Times New Roman"/>
          <w:bCs/>
          <w:color w:val="000000" w:themeColor="text1"/>
          <w:sz w:val="24"/>
          <w:szCs w:val="24"/>
          <w:lang w:val="en-US"/>
        </w:rPr>
        <w:tab/>
      </w:r>
      <w:r w:rsidRPr="007D0134">
        <w:rPr>
          <w:rFonts w:cs="Times New Roman"/>
          <w:bCs/>
          <w:color w:val="000000" w:themeColor="text1"/>
          <w:sz w:val="24"/>
          <w:szCs w:val="24"/>
          <w:lang w:val="en-US"/>
        </w:rPr>
        <w:tab/>
      </w:r>
      <w:r w:rsidRPr="007D0134">
        <w:rPr>
          <w:rFonts w:cs="Times New Roman"/>
          <w:bCs/>
          <w:color w:val="000000" w:themeColor="text1"/>
          <w:sz w:val="24"/>
          <w:szCs w:val="24"/>
          <w:lang w:val="en-US"/>
        </w:rPr>
        <w:tab/>
      </w:r>
    </w:p>
    <w:p w14:paraId="20877EA5" w14:textId="77777777" w:rsidR="00130201" w:rsidRPr="007D0134" w:rsidRDefault="00130201" w:rsidP="00130201">
      <w:pPr>
        <w:pStyle w:val="ListParagraph"/>
        <w:widowControl w:val="0"/>
        <w:numPr>
          <w:ilvl w:val="0"/>
          <w:numId w:val="3"/>
        </w:numPr>
        <w:spacing w:after="0" w:line="240" w:lineRule="auto"/>
        <w:jc w:val="both"/>
        <w:rPr>
          <w:rFonts w:cs="Times New Roman"/>
          <w:bCs/>
          <w:color w:val="FF0000"/>
          <w:sz w:val="24"/>
          <w:szCs w:val="24"/>
          <w:lang w:val="en-US"/>
        </w:rPr>
      </w:pPr>
      <w:r w:rsidRPr="007D0134">
        <w:rPr>
          <w:rFonts w:cs="Times New Roman"/>
          <w:bCs/>
          <w:color w:val="FF0000"/>
          <w:sz w:val="24"/>
          <w:szCs w:val="24"/>
          <w:lang w:val="en-US"/>
        </w:rPr>
        <w:t>Tránh ánh nắng chiếu trực tiếp.</w:t>
      </w:r>
    </w:p>
    <w:p w14:paraId="091252BE" w14:textId="77777777" w:rsidR="00130201" w:rsidRPr="007D0134" w:rsidRDefault="00130201" w:rsidP="00130201">
      <w:pPr>
        <w:pStyle w:val="ListParagraph"/>
        <w:widowControl w:val="0"/>
        <w:numPr>
          <w:ilvl w:val="0"/>
          <w:numId w:val="3"/>
        </w:numPr>
        <w:spacing w:after="0" w:line="240" w:lineRule="auto"/>
        <w:jc w:val="both"/>
        <w:rPr>
          <w:rFonts w:cs="Times New Roman"/>
          <w:bCs/>
          <w:color w:val="000000" w:themeColor="text1"/>
          <w:sz w:val="24"/>
          <w:szCs w:val="24"/>
          <w:lang w:val="en-US"/>
        </w:rPr>
      </w:pPr>
      <w:r w:rsidRPr="007D0134">
        <w:rPr>
          <w:rFonts w:cs="Times New Roman"/>
          <w:bCs/>
          <w:color w:val="000000" w:themeColor="text1"/>
          <w:sz w:val="24"/>
          <w:szCs w:val="24"/>
          <w:lang w:val="en-US"/>
        </w:rPr>
        <w:t>Để trong nhà và mang ra phơi nắng thường xuyên.</w:t>
      </w:r>
    </w:p>
    <w:p w14:paraId="1EFCEB7D" w14:textId="77777777" w:rsidR="00130201" w:rsidRPr="007D0134" w:rsidRDefault="00130201" w:rsidP="00130201">
      <w:pPr>
        <w:pStyle w:val="ListParagraph"/>
        <w:widowControl w:val="0"/>
        <w:numPr>
          <w:ilvl w:val="0"/>
          <w:numId w:val="3"/>
        </w:numPr>
        <w:spacing w:after="0" w:line="240" w:lineRule="auto"/>
        <w:ind w:left="1080"/>
        <w:jc w:val="both"/>
        <w:rPr>
          <w:rFonts w:cs="Times New Roman"/>
          <w:bCs/>
          <w:color w:val="000000" w:themeColor="text1"/>
          <w:sz w:val="24"/>
          <w:szCs w:val="24"/>
          <w:lang w:val="en-US"/>
        </w:rPr>
      </w:pPr>
      <w:r w:rsidRPr="007D0134">
        <w:rPr>
          <w:rFonts w:cs="Times New Roman"/>
          <w:bCs/>
          <w:color w:val="000000" w:themeColor="text1"/>
          <w:sz w:val="24"/>
          <w:szCs w:val="24"/>
          <w:lang w:val="en-US"/>
        </w:rPr>
        <w:t xml:space="preserve"> Chiếu sáng ở trong nhà.</w:t>
      </w:r>
    </w:p>
    <w:p w14:paraId="67E2D12E" w14:textId="77777777" w:rsidR="00130201" w:rsidRPr="007D0134" w:rsidRDefault="00130201" w:rsidP="00130201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jc w:val="both"/>
        <w:rPr>
          <w:rFonts w:eastAsia="Times New Roman" w:cs="Times New Roman"/>
          <w:color w:val="000000"/>
          <w:sz w:val="24"/>
          <w:szCs w:val="24"/>
          <w:lang w:val="en-US"/>
        </w:rPr>
      </w:pPr>
      <w:r w:rsidRPr="007D0134">
        <w:rPr>
          <w:rFonts w:cs="Times New Roman"/>
          <w:b/>
          <w:color w:val="000000" w:themeColor="text1"/>
          <w:sz w:val="24"/>
          <w:szCs w:val="24"/>
          <w:lang w:val="en-US"/>
        </w:rPr>
        <w:t xml:space="preserve">Câu 2. (NB) </w:t>
      </w:r>
      <w:r w:rsidRPr="007D0134">
        <w:rPr>
          <w:rFonts w:eastAsia="Times New Roman" w:cs="Times New Roman"/>
          <w:color w:val="000000"/>
          <w:sz w:val="24"/>
          <w:szCs w:val="24"/>
          <w:lang w:val="en-US"/>
        </w:rPr>
        <w:t>Công thức tính lực ma sát trượt</w:t>
      </w:r>
    </w:p>
    <w:bookmarkStart w:id="1" w:name="_Hlk121584707"/>
    <w:p w14:paraId="037FC973" w14:textId="77777777" w:rsidR="00130201" w:rsidRPr="007D0134" w:rsidRDefault="00000000" w:rsidP="00130201">
      <w:pPr>
        <w:pStyle w:val="ListParagraph"/>
        <w:numPr>
          <w:ilvl w:val="0"/>
          <w:numId w:val="10"/>
        </w:num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jc w:val="both"/>
        <w:rPr>
          <w:rFonts w:cs="Times New Roman"/>
          <w:bCs/>
          <w:color w:val="000000" w:themeColor="text1"/>
          <w:sz w:val="24"/>
          <w:szCs w:val="24"/>
          <w:lang w:val="en-US"/>
        </w:rPr>
      </w:pPr>
      <m:oMath>
        <m:sSub>
          <m:sSubPr>
            <m:ctrlPr>
              <w:rPr>
                <w:rFonts w:ascii="Cambria Math" w:hAnsi="Cambria Math" w:cs="Times New Roman"/>
                <w:bCs/>
                <w:i/>
                <w:color w:val="000000" w:themeColor="text1"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  <w:lang w:val="en-US"/>
              </w:rPr>
              <m:t>F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  <w:lang w:val="en-US"/>
              </w:rPr>
              <m:t>ms</m:t>
            </m:r>
          </m:sub>
        </m:sSub>
        <m:r>
          <w:rPr>
            <w:rFonts w:ascii="Cambria Math" w:hAnsi="Cambria Math" w:cs="Times New Roman"/>
            <w:color w:val="000000" w:themeColor="text1"/>
            <w:sz w:val="24"/>
            <w:szCs w:val="24"/>
            <w:lang w:val="en-US"/>
          </w:rPr>
          <m:t>= μ. N</m:t>
        </m:r>
      </m:oMath>
      <w:r w:rsidR="00130201" w:rsidRPr="007D0134">
        <w:rPr>
          <w:rFonts w:eastAsiaTheme="minorEastAsia" w:cs="Times New Roman"/>
          <w:bCs/>
          <w:color w:val="000000" w:themeColor="text1"/>
          <w:sz w:val="24"/>
          <w:szCs w:val="24"/>
          <w:lang w:val="en-US"/>
        </w:rPr>
        <w:tab/>
      </w:r>
      <w:r w:rsidR="00130201" w:rsidRPr="007D0134">
        <w:rPr>
          <w:rFonts w:eastAsiaTheme="minorEastAsia" w:cs="Times New Roman"/>
          <w:b/>
          <w:color w:val="000000" w:themeColor="text1"/>
          <w:sz w:val="24"/>
          <w:szCs w:val="24"/>
          <w:lang w:val="en-US"/>
        </w:rPr>
        <w:t>B</w:t>
      </w:r>
      <w:r w:rsidR="00130201" w:rsidRPr="007D0134">
        <w:rPr>
          <w:rFonts w:eastAsiaTheme="minorEastAsia" w:cs="Times New Roman"/>
          <w:bCs/>
          <w:color w:val="000000" w:themeColor="text1"/>
          <w:sz w:val="24"/>
          <w:szCs w:val="24"/>
          <w:lang w:val="en-US"/>
        </w:rPr>
        <w:t xml:space="preserve">. </w:t>
      </w:r>
      <m:oMath>
        <m:acc>
          <m:accPr>
            <m:chr m:val="⃗"/>
            <m:ctrlPr>
              <w:rPr>
                <w:rFonts w:ascii="Cambria Math" w:eastAsiaTheme="minorEastAsia" w:hAnsi="Cambria Math" w:cs="Times New Roman"/>
                <w:bCs/>
                <w:i/>
                <w:color w:val="000000" w:themeColor="text1"/>
                <w:sz w:val="24"/>
                <w:szCs w:val="24"/>
                <w:lang w:val="en-US"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 w:cs="Times New Roman"/>
                    <w:bCs/>
                    <w:i/>
                    <w:color w:val="000000" w:themeColor="text1"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color w:val="000000" w:themeColor="text1"/>
                    <w:sz w:val="24"/>
                    <w:szCs w:val="24"/>
                    <w:lang w:val="en-US"/>
                  </w:rPr>
                  <m:t>F</m:t>
                </m:r>
              </m:e>
              <m:sub>
                <m:r>
                  <w:rPr>
                    <w:rFonts w:ascii="Cambria Math" w:eastAsiaTheme="minorEastAsia" w:hAnsi="Cambria Math" w:cs="Times New Roman"/>
                    <w:color w:val="000000" w:themeColor="text1"/>
                    <w:sz w:val="24"/>
                    <w:szCs w:val="24"/>
                    <w:lang w:val="en-US"/>
                  </w:rPr>
                  <m:t>ms</m:t>
                </m:r>
              </m:sub>
            </m:sSub>
          </m:e>
        </m:acc>
        <m:r>
          <w:rPr>
            <w:rFonts w:ascii="Cambria Math" w:eastAsiaTheme="minorEastAsia" w:hAnsi="Cambria Math" w:cs="Times New Roman"/>
            <w:color w:val="000000" w:themeColor="text1"/>
            <w:sz w:val="24"/>
            <w:szCs w:val="24"/>
            <w:lang w:val="en-US"/>
          </w:rPr>
          <m:t xml:space="preserve">= μ. </m:t>
        </m:r>
        <m:acc>
          <m:accPr>
            <m:chr m:val="⃗"/>
            <m:ctrlPr>
              <w:rPr>
                <w:rFonts w:ascii="Cambria Math" w:eastAsiaTheme="minorEastAsia" w:hAnsi="Cambria Math" w:cs="Times New Roman"/>
                <w:bCs/>
                <w:i/>
                <w:color w:val="000000" w:themeColor="text1"/>
                <w:sz w:val="24"/>
                <w:szCs w:val="24"/>
                <w:lang w:val="en-US"/>
              </w:rPr>
            </m:ctrlPr>
          </m:accPr>
          <m:e>
            <m:r>
              <w:rPr>
                <w:rFonts w:ascii="Cambria Math" w:eastAsiaTheme="minorEastAsia" w:hAnsi="Cambria Math" w:cs="Times New Roman"/>
                <w:color w:val="000000" w:themeColor="text1"/>
                <w:sz w:val="24"/>
                <w:szCs w:val="24"/>
                <w:lang w:val="en-US"/>
              </w:rPr>
              <m:t>N</m:t>
            </m:r>
          </m:e>
        </m:acc>
      </m:oMath>
      <w:bookmarkEnd w:id="1"/>
      <w:r w:rsidR="00130201" w:rsidRPr="007D0134">
        <w:rPr>
          <w:rFonts w:eastAsiaTheme="minorEastAsia" w:cs="Times New Roman"/>
          <w:bCs/>
          <w:color w:val="000000" w:themeColor="text1"/>
          <w:sz w:val="24"/>
          <w:szCs w:val="24"/>
          <w:lang w:val="en-US"/>
        </w:rPr>
        <w:tab/>
      </w:r>
    </w:p>
    <w:p w14:paraId="585FFE4B" w14:textId="77777777" w:rsidR="00130201" w:rsidRPr="007D0134" w:rsidRDefault="00130201" w:rsidP="00130201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left="360"/>
        <w:jc w:val="both"/>
        <w:rPr>
          <w:rFonts w:cs="Times New Roman"/>
          <w:bCs/>
          <w:iCs/>
          <w:color w:val="000000" w:themeColor="text1"/>
          <w:sz w:val="24"/>
          <w:szCs w:val="24"/>
          <w:lang w:val="en-US"/>
        </w:rPr>
      </w:pPr>
      <w:r w:rsidRPr="007D0134">
        <w:rPr>
          <w:rFonts w:cs="Times New Roman"/>
          <w:b/>
          <w:color w:val="000000" w:themeColor="text1"/>
          <w:sz w:val="24"/>
          <w:szCs w:val="24"/>
          <w:lang w:val="en-US"/>
        </w:rPr>
        <w:t>C.</w:t>
      </w:r>
      <w:r w:rsidRPr="007D0134">
        <w:rPr>
          <w:rFonts w:cs="Times New Roman"/>
          <w:bCs/>
          <w:i/>
          <w:color w:val="000000" w:themeColor="text1"/>
          <w:sz w:val="24"/>
          <w:szCs w:val="24"/>
          <w:lang w:val="en-US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bCs/>
                <w:i/>
                <w:color w:val="000000" w:themeColor="text1"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  <w:lang w:val="en-US"/>
              </w:rPr>
              <m:t>F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  <w:lang w:val="en-US"/>
              </w:rPr>
              <m:t>ms</m:t>
            </m:r>
          </m:sub>
        </m:sSub>
        <m:r>
          <w:rPr>
            <w:rFonts w:ascii="Cambria Math" w:hAnsi="Cambria Math" w:cs="Times New Roman"/>
            <w:color w:val="000000" w:themeColor="text1"/>
            <w:sz w:val="24"/>
            <w:szCs w:val="24"/>
            <w:lang w:val="en-US"/>
          </w:rPr>
          <m:t>= μ. m.g</m:t>
        </m:r>
      </m:oMath>
      <w:r w:rsidRPr="007D0134">
        <w:rPr>
          <w:rFonts w:eastAsiaTheme="minorEastAsia" w:cs="Times New Roman"/>
          <w:bCs/>
          <w:i/>
          <w:color w:val="000000" w:themeColor="text1"/>
          <w:sz w:val="24"/>
          <w:szCs w:val="24"/>
          <w:lang w:val="en-US"/>
        </w:rPr>
        <w:tab/>
      </w:r>
      <w:r w:rsidRPr="007D0134">
        <w:rPr>
          <w:rFonts w:eastAsiaTheme="minorEastAsia" w:cs="Times New Roman"/>
          <w:b/>
          <w:iCs/>
          <w:color w:val="000000" w:themeColor="text1"/>
          <w:sz w:val="24"/>
          <w:szCs w:val="24"/>
          <w:lang w:val="en-US"/>
        </w:rPr>
        <w:t>D</w:t>
      </w:r>
      <w:r w:rsidRPr="007D0134">
        <w:rPr>
          <w:rFonts w:eastAsiaTheme="minorEastAsia" w:cs="Times New Roman"/>
          <w:bCs/>
          <w:iCs/>
          <w:color w:val="000000" w:themeColor="text1"/>
          <w:sz w:val="24"/>
          <w:szCs w:val="24"/>
          <w:lang w:val="en-US"/>
        </w:rPr>
        <w:t xml:space="preserve">. </w:t>
      </w:r>
      <m:oMath>
        <m:acc>
          <m:accPr>
            <m:chr m:val="⃗"/>
            <m:ctrlPr>
              <w:rPr>
                <w:rFonts w:ascii="Cambria Math" w:eastAsiaTheme="minorEastAsia" w:hAnsi="Cambria Math" w:cs="Times New Roman"/>
                <w:bCs/>
                <w:i/>
                <w:iCs/>
                <w:color w:val="000000" w:themeColor="text1"/>
                <w:sz w:val="24"/>
                <w:szCs w:val="24"/>
                <w:lang w:val="en-US"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 w:cs="Times New Roman"/>
                    <w:bCs/>
                    <w:i/>
                    <w:iCs/>
                    <w:color w:val="000000" w:themeColor="text1"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color w:val="000000" w:themeColor="text1"/>
                    <w:sz w:val="24"/>
                    <w:szCs w:val="24"/>
                    <w:lang w:val="en-US"/>
                  </w:rPr>
                  <m:t>F</m:t>
                </m:r>
              </m:e>
              <m:sub>
                <m:r>
                  <w:rPr>
                    <w:rFonts w:ascii="Cambria Math" w:eastAsiaTheme="minorEastAsia" w:hAnsi="Cambria Math" w:cs="Times New Roman"/>
                    <w:color w:val="000000" w:themeColor="text1"/>
                    <w:sz w:val="24"/>
                    <w:szCs w:val="24"/>
                    <w:lang w:val="en-US"/>
                  </w:rPr>
                  <m:t>ms</m:t>
                </m:r>
              </m:sub>
            </m:sSub>
          </m:e>
        </m:acc>
        <m:r>
          <w:rPr>
            <w:rFonts w:ascii="Cambria Math" w:eastAsiaTheme="minorEastAsia" w:hAnsi="Cambria Math" w:cs="Times New Roman"/>
            <w:color w:val="000000" w:themeColor="text1"/>
            <w:sz w:val="24"/>
            <w:szCs w:val="24"/>
            <w:lang w:val="en-US"/>
          </w:rPr>
          <m:t>= μ. N</m:t>
        </m:r>
      </m:oMath>
    </w:p>
    <w:p w14:paraId="75AB61F4" w14:textId="77777777" w:rsidR="00130201" w:rsidRPr="007D0134" w:rsidRDefault="00130201" w:rsidP="00130201">
      <w:pPr>
        <w:widowControl w:val="0"/>
        <w:spacing w:after="0" w:line="240" w:lineRule="auto"/>
        <w:jc w:val="both"/>
        <w:rPr>
          <w:rFonts w:cs="Times New Roman"/>
          <w:bCs/>
          <w:color w:val="000000" w:themeColor="text1"/>
          <w:sz w:val="24"/>
          <w:szCs w:val="24"/>
          <w:lang w:val="en-US"/>
        </w:rPr>
      </w:pPr>
      <w:r w:rsidRPr="007D0134">
        <w:rPr>
          <w:rFonts w:cs="Times New Roman"/>
          <w:b/>
          <w:color w:val="000000" w:themeColor="text1"/>
          <w:sz w:val="24"/>
          <w:szCs w:val="24"/>
          <w:lang w:val="en-US"/>
        </w:rPr>
        <w:t xml:space="preserve">Câu 3. (NB) </w:t>
      </w:r>
      <w:r w:rsidRPr="007D0134">
        <w:rPr>
          <w:rFonts w:cs="Times New Roman"/>
          <w:bCs/>
          <w:color w:val="000000" w:themeColor="text1"/>
          <w:sz w:val="24"/>
          <w:szCs w:val="24"/>
          <w:lang w:val="en-US"/>
        </w:rPr>
        <w:t>Gia tốc là</w:t>
      </w:r>
    </w:p>
    <w:p w14:paraId="4AD9BE42" w14:textId="77777777" w:rsidR="00130201" w:rsidRPr="007D0134" w:rsidRDefault="00130201" w:rsidP="00130201">
      <w:pPr>
        <w:pStyle w:val="ListParagraph"/>
        <w:widowControl w:val="0"/>
        <w:numPr>
          <w:ilvl w:val="0"/>
          <w:numId w:val="4"/>
        </w:numPr>
        <w:spacing w:after="0" w:line="240" w:lineRule="auto"/>
        <w:jc w:val="both"/>
        <w:rPr>
          <w:rFonts w:cs="Times New Roman"/>
          <w:bCs/>
          <w:color w:val="000000" w:themeColor="text1"/>
          <w:sz w:val="24"/>
          <w:szCs w:val="24"/>
          <w:lang w:val="en-US"/>
        </w:rPr>
      </w:pPr>
      <w:r w:rsidRPr="007D0134">
        <w:rPr>
          <w:rFonts w:cs="Times New Roman"/>
          <w:bCs/>
          <w:color w:val="000000" w:themeColor="text1"/>
          <w:sz w:val="24"/>
          <w:szCs w:val="24"/>
          <w:lang w:val="en-US"/>
        </w:rPr>
        <w:t xml:space="preserve"> đại lượng cho biết hướng của sự thay đổi vị trí của vật.</w:t>
      </w:r>
    </w:p>
    <w:p w14:paraId="1E64C41E" w14:textId="77777777" w:rsidR="00130201" w:rsidRPr="007D0134" w:rsidRDefault="00130201" w:rsidP="00130201">
      <w:pPr>
        <w:pStyle w:val="ListParagraph"/>
        <w:widowControl w:val="0"/>
        <w:numPr>
          <w:ilvl w:val="0"/>
          <w:numId w:val="4"/>
        </w:numPr>
        <w:spacing w:after="0" w:line="240" w:lineRule="auto"/>
        <w:jc w:val="both"/>
        <w:rPr>
          <w:rFonts w:cs="Times New Roman"/>
          <w:bCs/>
          <w:color w:val="000000" w:themeColor="text1"/>
          <w:sz w:val="24"/>
          <w:szCs w:val="24"/>
          <w:lang w:val="en-US"/>
        </w:rPr>
      </w:pPr>
      <w:r w:rsidRPr="007D0134">
        <w:rPr>
          <w:rFonts w:cs="Times New Roman"/>
          <w:bCs/>
          <w:color w:val="000000" w:themeColor="text1"/>
          <w:sz w:val="24"/>
          <w:szCs w:val="24"/>
          <w:lang w:val="en-US"/>
        </w:rPr>
        <w:t xml:space="preserve"> đại lượng vô hướng, cho biết độ dài của sự thay đổi vị trí của vật.</w:t>
      </w:r>
    </w:p>
    <w:p w14:paraId="1AC47A15" w14:textId="77777777" w:rsidR="00130201" w:rsidRPr="007D0134" w:rsidRDefault="00130201" w:rsidP="00130201">
      <w:pPr>
        <w:pStyle w:val="ListParagraph"/>
        <w:widowControl w:val="0"/>
        <w:numPr>
          <w:ilvl w:val="0"/>
          <w:numId w:val="4"/>
        </w:numPr>
        <w:spacing w:after="0" w:line="240" w:lineRule="auto"/>
        <w:jc w:val="both"/>
        <w:rPr>
          <w:rFonts w:cs="Times New Roman"/>
          <w:bCs/>
          <w:color w:val="000000" w:themeColor="text1"/>
          <w:sz w:val="24"/>
          <w:szCs w:val="24"/>
          <w:lang w:val="en-US"/>
        </w:rPr>
      </w:pPr>
      <w:r w:rsidRPr="007D0134">
        <w:rPr>
          <w:rFonts w:cs="Times New Roman"/>
          <w:bCs/>
          <w:color w:val="FF0000"/>
          <w:sz w:val="24"/>
          <w:szCs w:val="24"/>
          <w:lang w:val="en-US"/>
        </w:rPr>
        <w:t xml:space="preserve"> đại lượng vecto, cho biết sự thay đổi nhanh chậm của sự thay đổi vận tốc.</w:t>
      </w:r>
    </w:p>
    <w:p w14:paraId="7E8C4088" w14:textId="77777777" w:rsidR="00130201" w:rsidRPr="007D0134" w:rsidRDefault="00130201" w:rsidP="00130201">
      <w:pPr>
        <w:pStyle w:val="ListParagraph"/>
        <w:widowControl w:val="0"/>
        <w:numPr>
          <w:ilvl w:val="0"/>
          <w:numId w:val="4"/>
        </w:numPr>
        <w:spacing w:after="0" w:line="240" w:lineRule="auto"/>
        <w:jc w:val="both"/>
        <w:rPr>
          <w:rFonts w:cs="Times New Roman"/>
          <w:bCs/>
          <w:color w:val="000000" w:themeColor="text1"/>
          <w:sz w:val="24"/>
          <w:szCs w:val="24"/>
          <w:lang w:val="en-US"/>
        </w:rPr>
      </w:pPr>
      <w:r w:rsidRPr="007D0134">
        <w:rPr>
          <w:rFonts w:cs="Times New Roman"/>
          <w:bCs/>
          <w:color w:val="000000" w:themeColor="text1"/>
          <w:sz w:val="24"/>
          <w:szCs w:val="24"/>
          <w:lang w:val="en-US"/>
        </w:rPr>
        <w:t xml:space="preserve"> đại lượng vô hướng, cho biết hướng của sự thay đổi vị trí của vật.</w:t>
      </w:r>
    </w:p>
    <w:p w14:paraId="6594977E" w14:textId="77777777" w:rsidR="00130201" w:rsidRPr="007D0134" w:rsidRDefault="00130201" w:rsidP="00130201">
      <w:pPr>
        <w:widowControl w:val="0"/>
        <w:spacing w:after="0" w:line="240" w:lineRule="auto"/>
        <w:jc w:val="both"/>
        <w:rPr>
          <w:rFonts w:cs="Times New Roman"/>
          <w:bCs/>
          <w:color w:val="000000" w:themeColor="text1"/>
          <w:sz w:val="24"/>
          <w:szCs w:val="24"/>
          <w:lang w:val="en-US"/>
        </w:rPr>
      </w:pPr>
      <w:r w:rsidRPr="007D0134">
        <w:rPr>
          <w:rFonts w:cs="Times New Roman"/>
          <w:b/>
          <w:color w:val="000000" w:themeColor="text1"/>
          <w:sz w:val="24"/>
          <w:szCs w:val="24"/>
          <w:lang w:val="en-US"/>
        </w:rPr>
        <w:t xml:space="preserve">Câu 4. (NB) </w:t>
      </w:r>
      <w:r w:rsidRPr="007D0134">
        <w:rPr>
          <w:rFonts w:cs="Times New Roman"/>
          <w:bCs/>
          <w:color w:val="000000" w:themeColor="text1"/>
          <w:sz w:val="24"/>
          <w:szCs w:val="24"/>
          <w:lang w:val="en-US"/>
        </w:rPr>
        <w:t>Tốc độ và vận tốc có độ lớn bằng nhau khi vật</w:t>
      </w:r>
    </w:p>
    <w:p w14:paraId="1084A0CE" w14:textId="77777777" w:rsidR="00130201" w:rsidRPr="007D0134" w:rsidRDefault="00130201" w:rsidP="00130201">
      <w:pPr>
        <w:pStyle w:val="ListParagraph"/>
        <w:widowControl w:val="0"/>
        <w:numPr>
          <w:ilvl w:val="0"/>
          <w:numId w:val="5"/>
        </w:numPr>
        <w:spacing w:after="0" w:line="240" w:lineRule="auto"/>
        <w:jc w:val="both"/>
        <w:rPr>
          <w:rFonts w:cs="Times New Roman"/>
          <w:bCs/>
          <w:color w:val="000000" w:themeColor="text1"/>
          <w:sz w:val="24"/>
          <w:szCs w:val="24"/>
          <w:lang w:val="en-US"/>
        </w:rPr>
      </w:pPr>
      <w:r w:rsidRPr="007D0134">
        <w:rPr>
          <w:rFonts w:cs="Times New Roman"/>
          <w:bCs/>
          <w:color w:val="000000" w:themeColor="text1"/>
          <w:sz w:val="24"/>
          <w:szCs w:val="24"/>
          <w:lang w:val="en-US"/>
        </w:rPr>
        <w:t>chuyển động thẳng.</w:t>
      </w:r>
    </w:p>
    <w:p w14:paraId="4B19C51E" w14:textId="77777777" w:rsidR="00130201" w:rsidRPr="007D0134" w:rsidRDefault="00130201" w:rsidP="00130201">
      <w:pPr>
        <w:pStyle w:val="ListParagraph"/>
        <w:widowControl w:val="0"/>
        <w:numPr>
          <w:ilvl w:val="0"/>
          <w:numId w:val="5"/>
        </w:numPr>
        <w:spacing w:after="0" w:line="240" w:lineRule="auto"/>
        <w:jc w:val="both"/>
        <w:rPr>
          <w:rFonts w:cs="Times New Roman"/>
          <w:bCs/>
          <w:color w:val="000000" w:themeColor="text1"/>
          <w:sz w:val="24"/>
          <w:szCs w:val="24"/>
          <w:lang w:val="en-US"/>
        </w:rPr>
      </w:pPr>
      <w:r w:rsidRPr="007D0134">
        <w:rPr>
          <w:rFonts w:cs="Times New Roman"/>
          <w:bCs/>
          <w:color w:val="000000" w:themeColor="text1"/>
          <w:sz w:val="24"/>
          <w:szCs w:val="24"/>
          <w:lang w:val="en-US"/>
        </w:rPr>
        <w:t>chuyển động thẳng nhanh dần đều.</w:t>
      </w:r>
    </w:p>
    <w:p w14:paraId="36ABF846" w14:textId="77777777" w:rsidR="00130201" w:rsidRPr="007D0134" w:rsidRDefault="00130201" w:rsidP="00130201">
      <w:pPr>
        <w:pStyle w:val="ListParagraph"/>
        <w:widowControl w:val="0"/>
        <w:numPr>
          <w:ilvl w:val="0"/>
          <w:numId w:val="5"/>
        </w:numPr>
        <w:spacing w:after="0" w:line="240" w:lineRule="auto"/>
        <w:jc w:val="both"/>
        <w:rPr>
          <w:rFonts w:cs="Times New Roman"/>
          <w:bCs/>
          <w:color w:val="000000" w:themeColor="text1"/>
          <w:sz w:val="24"/>
          <w:szCs w:val="24"/>
          <w:lang w:val="en-US"/>
        </w:rPr>
      </w:pPr>
      <w:r w:rsidRPr="007D0134">
        <w:rPr>
          <w:rFonts w:cs="Times New Roman"/>
          <w:bCs/>
          <w:color w:val="000000" w:themeColor="text1"/>
          <w:sz w:val="24"/>
          <w:szCs w:val="24"/>
          <w:lang w:val="en-US"/>
        </w:rPr>
        <w:t>chuyển động thẳng biến đổi đều.</w:t>
      </w:r>
    </w:p>
    <w:p w14:paraId="7E60703D" w14:textId="77777777" w:rsidR="00130201" w:rsidRPr="007D0134" w:rsidRDefault="00130201" w:rsidP="00130201">
      <w:pPr>
        <w:pStyle w:val="ListParagraph"/>
        <w:widowControl w:val="0"/>
        <w:numPr>
          <w:ilvl w:val="0"/>
          <w:numId w:val="5"/>
        </w:numPr>
        <w:spacing w:after="0" w:line="240" w:lineRule="auto"/>
        <w:jc w:val="both"/>
        <w:rPr>
          <w:rFonts w:cs="Times New Roman"/>
          <w:bCs/>
          <w:color w:val="FF0000"/>
          <w:sz w:val="24"/>
          <w:szCs w:val="24"/>
          <w:lang w:val="en-US"/>
        </w:rPr>
      </w:pPr>
      <w:r w:rsidRPr="007D0134">
        <w:rPr>
          <w:rFonts w:cs="Times New Roman"/>
          <w:bCs/>
          <w:color w:val="FF0000"/>
          <w:sz w:val="24"/>
          <w:szCs w:val="24"/>
          <w:lang w:val="en-US"/>
        </w:rPr>
        <w:t>chuyển động thẳng theo một hướng.</w:t>
      </w:r>
    </w:p>
    <w:p w14:paraId="54BEDA0E" w14:textId="77777777" w:rsidR="00130201" w:rsidRPr="007D0134" w:rsidRDefault="00130201" w:rsidP="00130201">
      <w:pPr>
        <w:widowControl w:val="0"/>
        <w:spacing w:after="0" w:line="240" w:lineRule="auto"/>
        <w:jc w:val="both"/>
        <w:rPr>
          <w:rFonts w:cs="Times New Roman"/>
          <w:bCs/>
          <w:color w:val="000000" w:themeColor="text1"/>
          <w:sz w:val="24"/>
          <w:szCs w:val="24"/>
          <w:lang w:val="en-US"/>
        </w:rPr>
      </w:pPr>
      <w:r w:rsidRPr="007D0134">
        <w:rPr>
          <w:rFonts w:cs="Times New Roman"/>
          <w:b/>
          <w:color w:val="000000" w:themeColor="text1"/>
          <w:sz w:val="24"/>
          <w:szCs w:val="24"/>
          <w:lang w:val="en-US"/>
        </w:rPr>
        <w:t xml:space="preserve">Câu 5. (NB) </w:t>
      </w:r>
      <w:r w:rsidRPr="007D0134">
        <w:rPr>
          <w:rFonts w:cs="Times New Roman"/>
          <w:bCs/>
          <w:color w:val="000000" w:themeColor="text1"/>
          <w:sz w:val="24"/>
          <w:szCs w:val="24"/>
          <w:lang w:val="en-US"/>
        </w:rPr>
        <w:t>Công thức tính độ dịch chuyển trong chuyển động thẳng biến đổi đều</w:t>
      </w:r>
    </w:p>
    <w:p w14:paraId="38C03BB4" w14:textId="77777777" w:rsidR="00130201" w:rsidRPr="007D0134" w:rsidRDefault="00130201" w:rsidP="00130201">
      <w:pPr>
        <w:pStyle w:val="ListParagraph"/>
        <w:widowControl w:val="0"/>
        <w:numPr>
          <w:ilvl w:val="0"/>
          <w:numId w:val="6"/>
        </w:numPr>
        <w:spacing w:after="0" w:line="240" w:lineRule="auto"/>
        <w:jc w:val="both"/>
        <w:rPr>
          <w:rFonts w:cs="Times New Roman"/>
          <w:bCs/>
          <w:color w:val="000000" w:themeColor="text1"/>
          <w:sz w:val="24"/>
          <w:szCs w:val="24"/>
          <w:lang w:val="en-US"/>
        </w:rPr>
      </w:pPr>
      <w:r w:rsidRPr="007D0134">
        <w:rPr>
          <w:rFonts w:cs="Times New Roman"/>
          <w:bCs/>
          <w:color w:val="FF0000"/>
          <w:sz w:val="24"/>
          <w:szCs w:val="24"/>
          <w:lang w:val="en-US"/>
        </w:rPr>
        <w:t>d = v</w:t>
      </w:r>
      <w:r w:rsidRPr="007D0134">
        <w:rPr>
          <w:rFonts w:cs="Times New Roman"/>
          <w:bCs/>
          <w:color w:val="FF0000"/>
          <w:sz w:val="24"/>
          <w:szCs w:val="24"/>
          <w:vertAlign w:val="subscript"/>
          <w:lang w:val="en-US"/>
        </w:rPr>
        <w:t>o</w:t>
      </w:r>
      <w:r w:rsidRPr="007D0134">
        <w:rPr>
          <w:rFonts w:cs="Times New Roman"/>
          <w:bCs/>
          <w:color w:val="FF0000"/>
          <w:sz w:val="24"/>
          <w:szCs w:val="24"/>
          <w:lang w:val="en-US"/>
        </w:rPr>
        <w:t>.t + ½ .a.t</w:t>
      </w:r>
      <w:r w:rsidRPr="007D0134">
        <w:rPr>
          <w:rFonts w:cs="Times New Roman"/>
          <w:bCs/>
          <w:color w:val="FF0000"/>
          <w:sz w:val="24"/>
          <w:szCs w:val="24"/>
          <w:vertAlign w:val="superscript"/>
          <w:lang w:val="en-US"/>
        </w:rPr>
        <w:t>2</w:t>
      </w:r>
      <w:r w:rsidRPr="007D0134">
        <w:rPr>
          <w:rFonts w:cs="Times New Roman"/>
          <w:bCs/>
          <w:color w:val="FF0000"/>
          <w:sz w:val="24"/>
          <w:szCs w:val="24"/>
          <w:lang w:val="en-US"/>
        </w:rPr>
        <w:t>.</w:t>
      </w:r>
      <w:r w:rsidRPr="007D0134">
        <w:rPr>
          <w:rFonts w:cs="Times New Roman"/>
          <w:bCs/>
          <w:color w:val="FF0000"/>
          <w:sz w:val="24"/>
          <w:szCs w:val="24"/>
          <w:lang w:val="en-US"/>
        </w:rPr>
        <w:tab/>
      </w:r>
      <w:r w:rsidRPr="007D0134">
        <w:rPr>
          <w:rFonts w:cs="Times New Roman"/>
          <w:bCs/>
          <w:color w:val="000000" w:themeColor="text1"/>
          <w:sz w:val="24"/>
          <w:szCs w:val="24"/>
          <w:lang w:val="en-US"/>
        </w:rPr>
        <w:tab/>
      </w:r>
      <w:r w:rsidRPr="007D0134">
        <w:rPr>
          <w:rFonts w:cs="Times New Roman"/>
          <w:b/>
          <w:color w:val="000000" w:themeColor="text1"/>
          <w:sz w:val="24"/>
          <w:szCs w:val="24"/>
          <w:lang w:val="en-US"/>
        </w:rPr>
        <w:t>B</w:t>
      </w:r>
      <w:r w:rsidRPr="007D0134">
        <w:rPr>
          <w:rFonts w:cs="Times New Roman"/>
          <w:bCs/>
          <w:color w:val="000000" w:themeColor="text1"/>
          <w:sz w:val="24"/>
          <w:szCs w:val="24"/>
          <w:lang w:val="en-US"/>
        </w:rPr>
        <w:t>. d = v</w:t>
      </w:r>
      <w:r w:rsidRPr="007D0134">
        <w:rPr>
          <w:rFonts w:cs="Times New Roman"/>
          <w:bCs/>
          <w:color w:val="000000" w:themeColor="text1"/>
          <w:sz w:val="24"/>
          <w:szCs w:val="24"/>
          <w:vertAlign w:val="subscript"/>
          <w:lang w:val="en-US"/>
        </w:rPr>
        <w:t>o</w:t>
      </w:r>
      <w:r w:rsidRPr="007D0134">
        <w:rPr>
          <w:rFonts w:cs="Times New Roman"/>
          <w:bCs/>
          <w:color w:val="000000" w:themeColor="text1"/>
          <w:sz w:val="24"/>
          <w:szCs w:val="24"/>
          <w:lang w:val="en-US"/>
        </w:rPr>
        <w:t>.t + ½ .a.t.</w:t>
      </w:r>
      <w:r w:rsidRPr="007D0134">
        <w:rPr>
          <w:rFonts w:cs="Times New Roman"/>
          <w:bCs/>
          <w:color w:val="000000" w:themeColor="text1"/>
          <w:sz w:val="24"/>
          <w:szCs w:val="24"/>
          <w:vertAlign w:val="superscript"/>
          <w:lang w:val="en-US"/>
        </w:rPr>
        <w:tab/>
      </w:r>
      <w:r w:rsidRPr="007D0134">
        <w:rPr>
          <w:rFonts w:cs="Times New Roman"/>
          <w:bCs/>
          <w:color w:val="000000" w:themeColor="text1"/>
          <w:sz w:val="24"/>
          <w:szCs w:val="24"/>
          <w:lang w:val="en-US"/>
        </w:rPr>
        <w:tab/>
      </w:r>
    </w:p>
    <w:p w14:paraId="41BF4274" w14:textId="77777777" w:rsidR="00130201" w:rsidRPr="007D0134" w:rsidRDefault="00130201" w:rsidP="00130201">
      <w:pPr>
        <w:pStyle w:val="ListParagraph"/>
        <w:widowControl w:val="0"/>
        <w:numPr>
          <w:ilvl w:val="0"/>
          <w:numId w:val="6"/>
        </w:numPr>
        <w:spacing w:after="0" w:line="240" w:lineRule="auto"/>
        <w:jc w:val="both"/>
        <w:rPr>
          <w:rFonts w:cs="Times New Roman"/>
          <w:bCs/>
          <w:color w:val="000000" w:themeColor="text1"/>
          <w:sz w:val="24"/>
          <w:szCs w:val="24"/>
          <w:lang w:val="en-US"/>
        </w:rPr>
      </w:pPr>
      <w:r w:rsidRPr="007D0134">
        <w:rPr>
          <w:rFonts w:cs="Times New Roman"/>
          <w:bCs/>
          <w:color w:val="000000" w:themeColor="text1"/>
          <w:sz w:val="24"/>
          <w:szCs w:val="24"/>
          <w:lang w:val="en-US"/>
        </w:rPr>
        <w:t xml:space="preserve"> d = v</w:t>
      </w:r>
      <w:r w:rsidRPr="007D0134">
        <w:rPr>
          <w:rFonts w:cs="Times New Roman"/>
          <w:bCs/>
          <w:color w:val="000000" w:themeColor="text1"/>
          <w:sz w:val="24"/>
          <w:szCs w:val="24"/>
          <w:vertAlign w:val="subscript"/>
          <w:lang w:val="en-US"/>
        </w:rPr>
        <w:t>o</w:t>
      </w:r>
      <w:r w:rsidRPr="007D0134">
        <w:rPr>
          <w:rFonts w:cs="Times New Roman"/>
          <w:bCs/>
          <w:color w:val="000000" w:themeColor="text1"/>
          <w:sz w:val="24"/>
          <w:szCs w:val="24"/>
          <w:lang w:val="en-US"/>
        </w:rPr>
        <w:t>.t - ½ .a.t</w:t>
      </w:r>
      <w:r w:rsidRPr="007D0134">
        <w:rPr>
          <w:rFonts w:cs="Times New Roman"/>
          <w:bCs/>
          <w:color w:val="000000" w:themeColor="text1"/>
          <w:sz w:val="24"/>
          <w:szCs w:val="24"/>
          <w:vertAlign w:val="superscript"/>
          <w:lang w:val="en-US"/>
        </w:rPr>
        <w:t>2</w:t>
      </w:r>
      <w:r w:rsidRPr="007D0134">
        <w:rPr>
          <w:rFonts w:cs="Times New Roman"/>
          <w:bCs/>
          <w:color w:val="000000" w:themeColor="text1"/>
          <w:sz w:val="24"/>
          <w:szCs w:val="24"/>
          <w:lang w:val="en-US"/>
        </w:rPr>
        <w:t>.</w:t>
      </w:r>
      <w:r w:rsidRPr="007D0134">
        <w:rPr>
          <w:rFonts w:cs="Times New Roman"/>
          <w:bCs/>
          <w:color w:val="000000" w:themeColor="text1"/>
          <w:sz w:val="24"/>
          <w:szCs w:val="24"/>
          <w:lang w:val="en-US"/>
        </w:rPr>
        <w:tab/>
      </w:r>
      <w:r w:rsidRPr="007D0134">
        <w:rPr>
          <w:rFonts w:cs="Times New Roman"/>
          <w:bCs/>
          <w:color w:val="000000" w:themeColor="text1"/>
          <w:sz w:val="24"/>
          <w:szCs w:val="24"/>
          <w:lang w:val="en-US"/>
        </w:rPr>
        <w:tab/>
      </w:r>
      <w:r w:rsidRPr="007D0134">
        <w:rPr>
          <w:rFonts w:cs="Times New Roman"/>
          <w:b/>
          <w:color w:val="000000" w:themeColor="text1"/>
          <w:sz w:val="24"/>
          <w:szCs w:val="24"/>
          <w:lang w:val="en-US"/>
        </w:rPr>
        <w:t>D</w:t>
      </w:r>
      <w:r w:rsidRPr="007D0134">
        <w:rPr>
          <w:rFonts w:cs="Times New Roman"/>
          <w:bCs/>
          <w:color w:val="000000" w:themeColor="text1"/>
          <w:sz w:val="24"/>
          <w:szCs w:val="24"/>
          <w:lang w:val="en-US"/>
        </w:rPr>
        <w:t>. d = v</w:t>
      </w:r>
      <w:r w:rsidRPr="007D0134">
        <w:rPr>
          <w:rFonts w:cs="Times New Roman"/>
          <w:bCs/>
          <w:color w:val="000000" w:themeColor="text1"/>
          <w:sz w:val="24"/>
          <w:szCs w:val="24"/>
          <w:vertAlign w:val="subscript"/>
          <w:lang w:val="en-US"/>
        </w:rPr>
        <w:t>o</w:t>
      </w:r>
      <w:r w:rsidRPr="007D0134">
        <w:rPr>
          <w:rFonts w:cs="Times New Roman"/>
          <w:bCs/>
          <w:color w:val="000000" w:themeColor="text1"/>
          <w:sz w:val="24"/>
          <w:szCs w:val="24"/>
          <w:lang w:val="en-US"/>
        </w:rPr>
        <w:t>.t</w:t>
      </w:r>
      <w:r w:rsidRPr="007D0134">
        <w:rPr>
          <w:rFonts w:cs="Times New Roman"/>
          <w:bCs/>
          <w:color w:val="000000" w:themeColor="text1"/>
          <w:sz w:val="24"/>
          <w:szCs w:val="24"/>
          <w:vertAlign w:val="superscript"/>
          <w:lang w:val="en-US"/>
        </w:rPr>
        <w:t>2</w:t>
      </w:r>
      <w:r w:rsidRPr="007D0134">
        <w:rPr>
          <w:rFonts w:cs="Times New Roman"/>
          <w:bCs/>
          <w:color w:val="000000" w:themeColor="text1"/>
          <w:sz w:val="24"/>
          <w:szCs w:val="24"/>
          <w:lang w:val="en-US"/>
        </w:rPr>
        <w:t xml:space="preserve"> + ½ .a.t</w:t>
      </w:r>
      <w:r w:rsidRPr="007D0134">
        <w:rPr>
          <w:rFonts w:cs="Times New Roman"/>
          <w:bCs/>
          <w:color w:val="000000" w:themeColor="text1"/>
          <w:sz w:val="24"/>
          <w:szCs w:val="24"/>
          <w:vertAlign w:val="superscript"/>
          <w:lang w:val="en-US"/>
        </w:rPr>
        <w:t>2</w:t>
      </w:r>
      <w:r w:rsidRPr="007D0134">
        <w:rPr>
          <w:rFonts w:cs="Times New Roman"/>
          <w:bCs/>
          <w:color w:val="000000" w:themeColor="text1"/>
          <w:sz w:val="24"/>
          <w:szCs w:val="24"/>
          <w:lang w:val="en-US"/>
        </w:rPr>
        <w:t>.</w:t>
      </w:r>
    </w:p>
    <w:p w14:paraId="616542B7" w14:textId="77777777" w:rsidR="00130201" w:rsidRPr="007D0134" w:rsidRDefault="00130201" w:rsidP="00130201">
      <w:pPr>
        <w:widowControl w:val="0"/>
        <w:spacing w:after="0" w:line="240" w:lineRule="auto"/>
        <w:jc w:val="both"/>
        <w:rPr>
          <w:rFonts w:cs="Times New Roman"/>
          <w:bCs/>
          <w:color w:val="000000" w:themeColor="text1"/>
          <w:sz w:val="24"/>
          <w:szCs w:val="24"/>
          <w:lang w:val="en-US"/>
        </w:rPr>
      </w:pPr>
      <w:r w:rsidRPr="007D0134">
        <w:rPr>
          <w:rFonts w:cs="Times New Roman"/>
          <w:b/>
          <w:color w:val="000000" w:themeColor="text1"/>
          <w:sz w:val="24"/>
          <w:szCs w:val="24"/>
          <w:lang w:val="en-US"/>
        </w:rPr>
        <w:t xml:space="preserve">Câu 6. (NB) </w:t>
      </w:r>
      <w:r w:rsidRPr="007D0134">
        <w:rPr>
          <w:rFonts w:cs="Times New Roman"/>
          <w:bCs/>
          <w:color w:val="000000" w:themeColor="text1"/>
          <w:sz w:val="24"/>
          <w:szCs w:val="24"/>
          <w:lang w:val="en-US"/>
        </w:rPr>
        <w:t>Công thức tính tầm ném xa của chuyển động ném xiên</w:t>
      </w:r>
    </w:p>
    <w:p w14:paraId="04BD59E0" w14:textId="77777777" w:rsidR="00130201" w:rsidRPr="007D0134" w:rsidRDefault="00130201" w:rsidP="00130201">
      <w:pPr>
        <w:pStyle w:val="ListParagraph"/>
        <w:widowControl w:val="0"/>
        <w:numPr>
          <w:ilvl w:val="0"/>
          <w:numId w:val="7"/>
        </w:numPr>
        <w:spacing w:after="0" w:line="240" w:lineRule="auto"/>
        <w:jc w:val="both"/>
        <w:rPr>
          <w:rFonts w:cs="Times New Roman"/>
          <w:bCs/>
          <w:color w:val="000000" w:themeColor="text1"/>
          <w:sz w:val="24"/>
          <w:szCs w:val="24"/>
          <w:lang w:val="en-US"/>
        </w:rPr>
      </w:pPr>
      <w:r w:rsidRPr="007D0134">
        <w:rPr>
          <w:rFonts w:cs="Times New Roman"/>
          <w:bCs/>
          <w:color w:val="000000" w:themeColor="text1"/>
          <w:sz w:val="24"/>
          <w:szCs w:val="24"/>
          <w:lang w:val="en-US"/>
        </w:rPr>
        <w:t xml:space="preserve">L = </w:t>
      </w:r>
      <m:oMath>
        <m:f>
          <m:fPr>
            <m:ctrlPr>
              <w:rPr>
                <w:rFonts w:ascii="Cambria Math" w:hAnsi="Cambria Math" w:cs="Times New Roman"/>
                <w:bCs/>
                <w:i/>
                <w:color w:val="000000" w:themeColor="text1"/>
                <w:sz w:val="24"/>
                <w:szCs w:val="24"/>
                <w:lang w:val="en-US"/>
              </w:rPr>
            </m:ctrlPr>
          </m:fPr>
          <m:num>
            <m:sSubSup>
              <m:sSubSupPr>
                <m:ctrlPr>
                  <w:rPr>
                    <w:rFonts w:ascii="Cambria Math" w:hAnsi="Cambria Math" w:cs="Times New Roman"/>
                    <w:bCs/>
                    <w:i/>
                    <w:color w:val="000000" w:themeColor="text1"/>
                    <w:sz w:val="24"/>
                    <w:szCs w:val="24"/>
                    <w:lang w:val="en-US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  <w:lang w:val="en-US"/>
                  </w:rPr>
                  <m:t>v</m:t>
                </m:r>
              </m:e>
              <m:sub>
                <m: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  <w:lang w:val="en-US"/>
                  </w:rPr>
                  <m:t>o</m:t>
                </m:r>
              </m:sub>
              <m:sup>
                <m: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  <w:lang w:val="en-US"/>
                  </w:rPr>
                  <m:t>2</m:t>
                </m:r>
              </m:sup>
            </m:sSubSup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  <w:lang w:val="en-US"/>
              </w:rPr>
              <m:t xml:space="preserve"> </m:t>
            </m:r>
            <m:sSup>
              <m:sSupPr>
                <m:ctrlPr>
                  <w:rPr>
                    <w:rFonts w:ascii="Cambria Math" w:hAnsi="Cambria Math" w:cs="Times New Roman"/>
                    <w:bCs/>
                    <w:i/>
                    <w:color w:val="000000" w:themeColor="text1"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  <w:lang w:val="en-US"/>
                  </w:rPr>
                  <m:t>.sin</m:t>
                </m:r>
              </m:e>
              <m:sup>
                <m: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  <w:lang w:val="en-US"/>
                  </w:rPr>
                  <m:t xml:space="preserve">2 </m:t>
                </m:r>
              </m:sup>
            </m:sSup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  <w:lang w:val="en-US"/>
              </w:rPr>
              <m:t>α</m:t>
            </m:r>
          </m:num>
          <m:den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  <w:lang w:val="en-US"/>
              </w:rPr>
              <m:t>g</m:t>
            </m:r>
          </m:den>
        </m:f>
      </m:oMath>
      <w:r w:rsidRPr="007D0134">
        <w:rPr>
          <w:rFonts w:eastAsiaTheme="minorEastAsia" w:cs="Times New Roman"/>
          <w:bCs/>
          <w:color w:val="000000" w:themeColor="text1"/>
          <w:sz w:val="24"/>
          <w:szCs w:val="24"/>
          <w:lang w:val="en-US"/>
        </w:rPr>
        <w:t>.</w:t>
      </w:r>
      <w:r w:rsidRPr="007D0134">
        <w:rPr>
          <w:rFonts w:eastAsiaTheme="minorEastAsia" w:cs="Times New Roman"/>
          <w:bCs/>
          <w:color w:val="000000" w:themeColor="text1"/>
          <w:sz w:val="24"/>
          <w:szCs w:val="24"/>
          <w:lang w:val="en-US"/>
        </w:rPr>
        <w:tab/>
      </w:r>
      <w:r w:rsidRPr="007D0134">
        <w:rPr>
          <w:rFonts w:eastAsiaTheme="minorEastAsia" w:cs="Times New Roman"/>
          <w:bCs/>
          <w:color w:val="000000" w:themeColor="text1"/>
          <w:sz w:val="24"/>
          <w:szCs w:val="24"/>
          <w:lang w:val="en-US"/>
        </w:rPr>
        <w:tab/>
      </w:r>
      <w:r w:rsidRPr="007D0134">
        <w:rPr>
          <w:rFonts w:eastAsiaTheme="minorEastAsia" w:cs="Times New Roman"/>
          <w:b/>
          <w:color w:val="FF0000"/>
          <w:sz w:val="24"/>
          <w:szCs w:val="24"/>
          <w:lang w:val="en-US"/>
        </w:rPr>
        <w:t>B</w:t>
      </w:r>
      <w:r w:rsidRPr="007D0134">
        <w:rPr>
          <w:rFonts w:eastAsiaTheme="minorEastAsia" w:cs="Times New Roman"/>
          <w:bCs/>
          <w:color w:val="FF0000"/>
          <w:sz w:val="24"/>
          <w:szCs w:val="24"/>
          <w:lang w:val="en-US"/>
        </w:rPr>
        <w:t xml:space="preserve">. </w:t>
      </w:r>
      <w:r w:rsidRPr="007D0134">
        <w:rPr>
          <w:rFonts w:cs="Times New Roman"/>
          <w:bCs/>
          <w:color w:val="FF0000"/>
          <w:sz w:val="24"/>
          <w:szCs w:val="24"/>
          <w:lang w:val="en-US"/>
        </w:rPr>
        <w:t xml:space="preserve">L = </w:t>
      </w:r>
      <m:oMath>
        <m:f>
          <m:fPr>
            <m:ctrlPr>
              <w:rPr>
                <w:rFonts w:ascii="Cambria Math" w:hAnsi="Cambria Math" w:cs="Times New Roman"/>
                <w:bCs/>
                <w:i/>
                <w:color w:val="FF0000"/>
                <w:sz w:val="24"/>
                <w:szCs w:val="24"/>
                <w:lang w:val="en-US"/>
              </w:rPr>
            </m:ctrlPr>
          </m:fPr>
          <m:num>
            <m:sSubSup>
              <m:sSubSupPr>
                <m:ctrlPr>
                  <w:rPr>
                    <w:rFonts w:ascii="Cambria Math" w:hAnsi="Cambria Math" w:cs="Times New Roman"/>
                    <w:bCs/>
                    <w:i/>
                    <w:color w:val="FF0000"/>
                    <w:sz w:val="24"/>
                    <w:szCs w:val="24"/>
                    <w:lang w:val="en-US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color w:val="FF0000"/>
                    <w:sz w:val="24"/>
                    <w:szCs w:val="24"/>
                    <w:lang w:val="en-US"/>
                  </w:rPr>
                  <m:t>v</m:t>
                </m:r>
              </m:e>
              <m:sub>
                <m:r>
                  <w:rPr>
                    <w:rFonts w:ascii="Cambria Math" w:hAnsi="Cambria Math" w:cs="Times New Roman"/>
                    <w:color w:val="FF0000"/>
                    <w:sz w:val="24"/>
                    <w:szCs w:val="24"/>
                    <w:lang w:val="en-US"/>
                  </w:rPr>
                  <m:t>o</m:t>
                </m:r>
              </m:sub>
              <m:sup>
                <m:r>
                  <w:rPr>
                    <w:rFonts w:ascii="Cambria Math" w:hAnsi="Cambria Math" w:cs="Times New Roman"/>
                    <w:color w:val="FF0000"/>
                    <w:sz w:val="24"/>
                    <w:szCs w:val="24"/>
                    <w:lang w:val="en-US"/>
                  </w:rPr>
                  <m:t>2</m:t>
                </m:r>
              </m:sup>
            </m:sSubSup>
            <m:func>
              <m:funcPr>
                <m:ctrlPr>
                  <w:rPr>
                    <w:rFonts w:ascii="Cambria Math" w:hAnsi="Cambria Math" w:cs="Times New Roman"/>
                    <w:bCs/>
                    <w:i/>
                    <w:color w:val="FF0000"/>
                    <w:sz w:val="24"/>
                    <w:szCs w:val="24"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color w:val="FF0000"/>
                    <w:sz w:val="24"/>
                    <w:szCs w:val="24"/>
                    <w:lang w:val="en-US"/>
                  </w:rPr>
                  <m:t>.sin</m:t>
                </m:r>
              </m:fName>
              <m:e>
                <m:r>
                  <w:rPr>
                    <w:rFonts w:ascii="Cambria Math" w:hAnsi="Cambria Math" w:cs="Times New Roman"/>
                    <w:color w:val="FF0000"/>
                    <w:sz w:val="24"/>
                    <w:szCs w:val="24"/>
                    <w:lang w:val="en-US"/>
                  </w:rPr>
                  <m:t>2</m:t>
                </m:r>
              </m:e>
            </m:func>
            <m:r>
              <w:rPr>
                <w:rFonts w:ascii="Cambria Math" w:hAnsi="Cambria Math" w:cs="Times New Roman"/>
                <w:color w:val="FF0000"/>
                <w:sz w:val="24"/>
                <w:szCs w:val="24"/>
                <w:lang w:val="en-US"/>
              </w:rPr>
              <m:t>α</m:t>
            </m:r>
          </m:num>
          <m:den>
            <m:r>
              <w:rPr>
                <w:rFonts w:ascii="Cambria Math" w:hAnsi="Cambria Math" w:cs="Times New Roman"/>
                <w:color w:val="FF0000"/>
                <w:sz w:val="24"/>
                <w:szCs w:val="24"/>
                <w:lang w:val="en-US"/>
              </w:rPr>
              <m:t>g</m:t>
            </m:r>
          </m:den>
        </m:f>
      </m:oMath>
      <w:r w:rsidRPr="007D0134">
        <w:rPr>
          <w:rFonts w:eastAsiaTheme="minorEastAsia" w:cs="Times New Roman"/>
          <w:bCs/>
          <w:color w:val="FF0000"/>
          <w:sz w:val="24"/>
          <w:szCs w:val="24"/>
          <w:lang w:val="en-US"/>
        </w:rPr>
        <w:t>.</w:t>
      </w:r>
      <w:r w:rsidRPr="007D0134">
        <w:rPr>
          <w:rFonts w:eastAsiaTheme="minorEastAsia" w:cs="Times New Roman"/>
          <w:bCs/>
          <w:color w:val="000000" w:themeColor="text1"/>
          <w:sz w:val="24"/>
          <w:szCs w:val="24"/>
          <w:lang w:val="en-US"/>
        </w:rPr>
        <w:tab/>
      </w:r>
    </w:p>
    <w:p w14:paraId="6F2D8F5C" w14:textId="77777777" w:rsidR="00130201" w:rsidRPr="007D0134" w:rsidRDefault="00130201" w:rsidP="00130201">
      <w:pPr>
        <w:widowControl w:val="0"/>
        <w:spacing w:after="0" w:line="240" w:lineRule="auto"/>
        <w:ind w:left="360"/>
        <w:jc w:val="both"/>
        <w:rPr>
          <w:rFonts w:cs="Times New Roman"/>
          <w:bCs/>
          <w:color w:val="000000" w:themeColor="text1"/>
          <w:sz w:val="24"/>
          <w:szCs w:val="24"/>
          <w:lang w:val="en-US"/>
        </w:rPr>
      </w:pPr>
      <w:r w:rsidRPr="007D0134">
        <w:rPr>
          <w:rFonts w:cs="Times New Roman"/>
          <w:b/>
          <w:color w:val="000000" w:themeColor="text1"/>
          <w:sz w:val="24"/>
          <w:szCs w:val="24"/>
          <w:lang w:val="en-US"/>
        </w:rPr>
        <w:t>C.</w:t>
      </w:r>
      <w:r w:rsidRPr="007D0134">
        <w:rPr>
          <w:rFonts w:cs="Times New Roman"/>
          <w:bCs/>
          <w:color w:val="000000" w:themeColor="text1"/>
          <w:sz w:val="24"/>
          <w:szCs w:val="24"/>
          <w:lang w:val="en-US"/>
        </w:rPr>
        <w:t xml:space="preserve"> L = </w:t>
      </w:r>
      <m:oMath>
        <m:f>
          <m:fPr>
            <m:ctrlPr>
              <w:rPr>
                <w:rFonts w:ascii="Cambria Math" w:hAnsi="Cambria Math" w:cs="Times New Roman"/>
                <w:bCs/>
                <w:i/>
                <w:color w:val="000000" w:themeColor="text1"/>
                <w:sz w:val="24"/>
                <w:szCs w:val="24"/>
                <w:lang w:val="en-US"/>
              </w:rPr>
            </m:ctrlPr>
          </m:fPr>
          <m:num>
            <m:sSubSup>
              <m:sSubSupPr>
                <m:ctrlPr>
                  <w:rPr>
                    <w:rFonts w:ascii="Cambria Math" w:hAnsi="Cambria Math" w:cs="Times New Roman"/>
                    <w:bCs/>
                    <w:i/>
                    <w:color w:val="000000" w:themeColor="text1"/>
                    <w:sz w:val="24"/>
                    <w:szCs w:val="24"/>
                    <w:lang w:val="en-US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  <w:lang w:val="en-US"/>
                  </w:rPr>
                  <m:t>v</m:t>
                </m:r>
              </m:e>
              <m:sub>
                <m: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  <w:lang w:val="en-US"/>
                  </w:rPr>
                  <m:t>o</m:t>
                </m:r>
              </m:sub>
              <m:sup>
                <m: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  <w:lang w:val="en-US"/>
                  </w:rPr>
                  <m:t>2</m:t>
                </m:r>
              </m:sup>
            </m:sSubSup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  <w:lang w:val="en-US"/>
              </w:rPr>
              <m:t xml:space="preserve"> </m:t>
            </m:r>
            <m:sSup>
              <m:sSupPr>
                <m:ctrlPr>
                  <w:rPr>
                    <w:rFonts w:ascii="Cambria Math" w:hAnsi="Cambria Math" w:cs="Times New Roman"/>
                    <w:bCs/>
                    <w:i/>
                    <w:color w:val="000000" w:themeColor="text1"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  <w:lang w:val="en-US"/>
                  </w:rPr>
                  <m:t>sin</m:t>
                </m:r>
              </m:e>
              <m:sup>
                <m: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  <w:lang w:val="en-US"/>
                  </w:rPr>
                  <m:t xml:space="preserve">2 </m:t>
                </m:r>
              </m:sup>
            </m:sSup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  <w:lang w:val="en-US"/>
              </w:rPr>
              <m:t>α</m:t>
            </m:r>
          </m:num>
          <m:den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  <w:lang w:val="en-US"/>
              </w:rPr>
              <m:t>2g</m:t>
            </m:r>
          </m:den>
        </m:f>
      </m:oMath>
      <w:r w:rsidRPr="007D0134">
        <w:rPr>
          <w:rFonts w:eastAsiaTheme="minorEastAsia" w:cs="Times New Roman"/>
          <w:bCs/>
          <w:color w:val="000000" w:themeColor="text1"/>
          <w:sz w:val="24"/>
          <w:szCs w:val="24"/>
          <w:lang w:val="en-US"/>
        </w:rPr>
        <w:t>.</w:t>
      </w:r>
      <w:r w:rsidRPr="007D0134">
        <w:rPr>
          <w:rFonts w:eastAsiaTheme="minorEastAsia" w:cs="Times New Roman"/>
          <w:bCs/>
          <w:color w:val="000000" w:themeColor="text1"/>
          <w:sz w:val="24"/>
          <w:szCs w:val="24"/>
          <w:lang w:val="en-US"/>
        </w:rPr>
        <w:tab/>
      </w:r>
      <w:r w:rsidRPr="007D0134">
        <w:rPr>
          <w:rFonts w:eastAsiaTheme="minorEastAsia" w:cs="Times New Roman"/>
          <w:bCs/>
          <w:color w:val="000000" w:themeColor="text1"/>
          <w:sz w:val="24"/>
          <w:szCs w:val="24"/>
          <w:lang w:val="en-US"/>
        </w:rPr>
        <w:tab/>
      </w:r>
      <w:r w:rsidRPr="007D0134">
        <w:rPr>
          <w:rFonts w:eastAsiaTheme="minorEastAsia" w:cs="Times New Roman"/>
          <w:b/>
          <w:color w:val="000000" w:themeColor="text1"/>
          <w:sz w:val="24"/>
          <w:szCs w:val="24"/>
          <w:lang w:val="en-US"/>
        </w:rPr>
        <w:t>D</w:t>
      </w:r>
      <w:r w:rsidRPr="007D0134">
        <w:rPr>
          <w:rFonts w:eastAsiaTheme="minorEastAsia" w:cs="Times New Roman"/>
          <w:bCs/>
          <w:color w:val="000000" w:themeColor="text1"/>
          <w:sz w:val="24"/>
          <w:szCs w:val="24"/>
          <w:lang w:val="en-US"/>
        </w:rPr>
        <w:t>.</w:t>
      </w:r>
      <w:r w:rsidRPr="007D0134">
        <w:rPr>
          <w:rFonts w:cs="Times New Roman"/>
          <w:bCs/>
          <w:color w:val="000000" w:themeColor="text1"/>
          <w:sz w:val="24"/>
          <w:szCs w:val="24"/>
          <w:lang w:val="en-US"/>
        </w:rPr>
        <w:t xml:space="preserve"> L = </w:t>
      </w:r>
      <m:oMath>
        <m:f>
          <m:fPr>
            <m:ctrlPr>
              <w:rPr>
                <w:rFonts w:ascii="Cambria Math" w:hAnsi="Cambria Math" w:cs="Times New Roman"/>
                <w:bCs/>
                <w:i/>
                <w:color w:val="000000" w:themeColor="text1"/>
                <w:sz w:val="24"/>
                <w:szCs w:val="24"/>
                <w:lang w:val="en-US"/>
              </w:rPr>
            </m:ctrlPr>
          </m:fPr>
          <m:num>
            <m:sSubSup>
              <m:sSubSupPr>
                <m:ctrlPr>
                  <w:rPr>
                    <w:rFonts w:ascii="Cambria Math" w:hAnsi="Cambria Math" w:cs="Times New Roman"/>
                    <w:bCs/>
                    <w:i/>
                    <w:color w:val="000000" w:themeColor="text1"/>
                    <w:sz w:val="24"/>
                    <w:szCs w:val="24"/>
                    <w:lang w:val="en-US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  <w:lang w:val="en-US"/>
                  </w:rPr>
                  <m:t>v</m:t>
                </m:r>
              </m:e>
              <m:sub>
                <m: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  <w:lang w:val="en-US"/>
                  </w:rPr>
                  <m:t>o</m:t>
                </m:r>
              </m:sub>
              <m:sup>
                <m: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  <w:lang w:val="en-US"/>
                  </w:rPr>
                  <m:t>2</m:t>
                </m:r>
              </m:sup>
            </m:sSubSup>
            <m:func>
              <m:funcPr>
                <m:ctrlPr>
                  <w:rPr>
                    <w:rFonts w:ascii="Cambria Math" w:hAnsi="Cambria Math" w:cs="Times New Roman"/>
                    <w:bCs/>
                    <w:i/>
                    <w:color w:val="000000" w:themeColor="text1"/>
                    <w:sz w:val="24"/>
                    <w:szCs w:val="24"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  <w:lang w:val="en-US"/>
                  </w:rPr>
                  <m:t>.sin</m:t>
                </m:r>
              </m:fName>
              <m:e>
                <m: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  <w:lang w:val="en-US"/>
                  </w:rPr>
                  <m:t>2</m:t>
                </m:r>
              </m:e>
            </m:func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  <w:lang w:val="en-US"/>
              </w:rPr>
              <m:t>α</m:t>
            </m:r>
          </m:num>
          <m:den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  <w:lang w:val="en-US"/>
              </w:rPr>
              <m:t>2g</m:t>
            </m:r>
          </m:den>
        </m:f>
      </m:oMath>
      <w:r w:rsidRPr="007D0134">
        <w:rPr>
          <w:rFonts w:eastAsiaTheme="minorEastAsia" w:cs="Times New Roman"/>
          <w:bCs/>
          <w:color w:val="000000" w:themeColor="text1"/>
          <w:sz w:val="24"/>
          <w:szCs w:val="24"/>
          <w:lang w:val="en-US"/>
        </w:rPr>
        <w:t>.</w:t>
      </w:r>
    </w:p>
    <w:p w14:paraId="41E1A3F9" w14:textId="77777777" w:rsidR="00130201" w:rsidRPr="007D0134" w:rsidRDefault="00130201" w:rsidP="00130201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eastAsia="Times New Roman" w:cs="Times New Roman"/>
          <w:b/>
          <w:color w:val="0070C0"/>
          <w:sz w:val="24"/>
          <w:szCs w:val="24"/>
        </w:rPr>
      </w:pPr>
      <w:r w:rsidRPr="007D0134">
        <w:rPr>
          <w:rFonts w:cs="Times New Roman"/>
          <w:b/>
          <w:color w:val="000000" w:themeColor="text1"/>
          <w:sz w:val="24"/>
          <w:szCs w:val="24"/>
          <w:lang w:val="en-US"/>
        </w:rPr>
        <w:t xml:space="preserve">Câu 7. (NB) </w:t>
      </w:r>
      <w:r w:rsidRPr="007D0134">
        <w:rPr>
          <w:rFonts w:eastAsia="Times New Roman" w:cs="Times New Roman"/>
          <w:color w:val="000000"/>
          <w:sz w:val="24"/>
          <w:szCs w:val="24"/>
        </w:rPr>
        <w:t>Khi đang đi xe đạp trên đường nằm ngang, nếu ta ngừng đạp, xe vẫn tự di chuyển. Đó là nhờ</w:t>
      </w:r>
    </w:p>
    <w:p w14:paraId="085C6280" w14:textId="77777777" w:rsidR="00130201" w:rsidRPr="007D0134" w:rsidRDefault="00130201" w:rsidP="00130201">
      <w:pPr>
        <w:widowControl w:val="0"/>
        <w:spacing w:after="0" w:line="240" w:lineRule="auto"/>
        <w:jc w:val="both"/>
        <w:rPr>
          <w:rFonts w:eastAsia="Times New Roman" w:cs="Times New Roman"/>
          <w:b/>
          <w:color w:val="0070C0"/>
          <w:sz w:val="24"/>
          <w:szCs w:val="24"/>
        </w:rPr>
      </w:pPr>
      <w:r w:rsidRPr="007D0134">
        <w:rPr>
          <w:rFonts w:eastAsia="Times New Roman" w:cs="Times New Roman"/>
          <w:b/>
          <w:color w:val="0070C0"/>
          <w:sz w:val="24"/>
          <w:szCs w:val="24"/>
        </w:rPr>
        <w:tab/>
      </w:r>
      <w:r w:rsidRPr="007D0134">
        <w:rPr>
          <w:rFonts w:eastAsia="Times New Roman" w:cs="Times New Roman"/>
          <w:b/>
          <w:sz w:val="24"/>
          <w:szCs w:val="24"/>
        </w:rPr>
        <w:t>A</w:t>
      </w:r>
      <w:r w:rsidRPr="007D0134">
        <w:rPr>
          <w:rFonts w:eastAsia="Times New Roman" w:cs="Times New Roman"/>
          <w:b/>
          <w:color w:val="0070C0"/>
          <w:sz w:val="24"/>
          <w:szCs w:val="24"/>
        </w:rPr>
        <w:t xml:space="preserve">. </w:t>
      </w:r>
      <w:r w:rsidRPr="007D0134">
        <w:rPr>
          <w:rFonts w:eastAsia="Times New Roman" w:cs="Times New Roman"/>
          <w:sz w:val="24"/>
          <w:szCs w:val="24"/>
        </w:rPr>
        <w:t>trọng lượng của xe.</w:t>
      </w:r>
      <w:r w:rsidRPr="007D0134">
        <w:rPr>
          <w:rFonts w:eastAsia="Times New Roman" w:cs="Times New Roman"/>
          <w:b/>
          <w:color w:val="0070C0"/>
          <w:sz w:val="24"/>
          <w:szCs w:val="24"/>
        </w:rPr>
        <w:tab/>
      </w:r>
      <w:r w:rsidRPr="007D0134">
        <w:rPr>
          <w:rFonts w:eastAsia="Times New Roman" w:cs="Times New Roman"/>
          <w:b/>
          <w:sz w:val="24"/>
          <w:szCs w:val="24"/>
        </w:rPr>
        <w:t>B</w:t>
      </w:r>
      <w:r w:rsidRPr="007D0134">
        <w:rPr>
          <w:rFonts w:eastAsia="Times New Roman" w:cs="Times New Roman"/>
          <w:b/>
          <w:color w:val="0070C0"/>
          <w:sz w:val="24"/>
          <w:szCs w:val="24"/>
        </w:rPr>
        <w:t xml:space="preserve">. </w:t>
      </w:r>
      <w:r w:rsidRPr="007D0134">
        <w:rPr>
          <w:rFonts w:eastAsia="Times New Roman" w:cs="Times New Roman"/>
          <w:sz w:val="24"/>
          <w:szCs w:val="24"/>
        </w:rPr>
        <w:t>lực ma sát nhỏ.</w:t>
      </w:r>
      <w:r w:rsidRPr="007D0134">
        <w:rPr>
          <w:rFonts w:eastAsia="Times New Roman" w:cs="Times New Roman"/>
          <w:b/>
          <w:color w:val="0070C0"/>
          <w:sz w:val="24"/>
          <w:szCs w:val="24"/>
        </w:rPr>
        <w:tab/>
      </w:r>
    </w:p>
    <w:p w14:paraId="5B3B7036" w14:textId="77777777" w:rsidR="00130201" w:rsidRPr="007D0134" w:rsidRDefault="00130201" w:rsidP="00130201">
      <w:pPr>
        <w:widowControl w:val="0"/>
        <w:spacing w:after="0" w:line="240" w:lineRule="auto"/>
        <w:ind w:firstLine="720"/>
        <w:jc w:val="both"/>
        <w:rPr>
          <w:rFonts w:cs="Times New Roman"/>
          <w:b/>
          <w:color w:val="000000" w:themeColor="text1"/>
          <w:sz w:val="24"/>
          <w:szCs w:val="24"/>
          <w:lang w:val="en-US"/>
        </w:rPr>
      </w:pPr>
      <w:r w:rsidRPr="007D0134">
        <w:rPr>
          <w:rFonts w:eastAsia="Times New Roman" w:cs="Times New Roman"/>
          <w:b/>
          <w:color w:val="FF0000"/>
          <w:sz w:val="24"/>
          <w:szCs w:val="24"/>
        </w:rPr>
        <w:t xml:space="preserve">C. </w:t>
      </w:r>
      <w:r w:rsidRPr="007D0134">
        <w:rPr>
          <w:rFonts w:eastAsia="Times New Roman" w:cs="Times New Roman"/>
          <w:color w:val="FF0000"/>
          <w:sz w:val="24"/>
          <w:szCs w:val="24"/>
        </w:rPr>
        <w:t>quán tính của xe</w:t>
      </w:r>
      <w:r w:rsidRPr="007D0134">
        <w:rPr>
          <w:rFonts w:eastAsia="Times New Roman" w:cs="Times New Roman"/>
          <w:sz w:val="24"/>
          <w:szCs w:val="24"/>
        </w:rPr>
        <w:t>.</w:t>
      </w:r>
      <w:r w:rsidRPr="007D0134">
        <w:rPr>
          <w:rFonts w:eastAsia="Times New Roman" w:cs="Times New Roman"/>
          <w:b/>
          <w:color w:val="0070C0"/>
          <w:sz w:val="24"/>
          <w:szCs w:val="24"/>
        </w:rPr>
        <w:tab/>
      </w:r>
      <w:r w:rsidRPr="007D0134">
        <w:rPr>
          <w:rFonts w:eastAsia="Times New Roman" w:cs="Times New Roman"/>
          <w:b/>
          <w:color w:val="0070C0"/>
          <w:sz w:val="24"/>
          <w:szCs w:val="24"/>
        </w:rPr>
        <w:tab/>
      </w:r>
      <w:r w:rsidRPr="007D0134">
        <w:rPr>
          <w:rFonts w:eastAsia="Times New Roman" w:cs="Times New Roman"/>
          <w:b/>
          <w:sz w:val="24"/>
          <w:szCs w:val="24"/>
        </w:rPr>
        <w:t>D</w:t>
      </w:r>
      <w:r w:rsidRPr="007D0134">
        <w:rPr>
          <w:rFonts w:eastAsia="Times New Roman" w:cs="Times New Roman"/>
          <w:b/>
          <w:color w:val="0070C0"/>
          <w:sz w:val="24"/>
          <w:szCs w:val="24"/>
        </w:rPr>
        <w:t xml:space="preserve">. </w:t>
      </w:r>
      <w:r w:rsidRPr="007D0134">
        <w:rPr>
          <w:rFonts w:eastAsia="Times New Roman" w:cs="Times New Roman"/>
          <w:sz w:val="24"/>
          <w:szCs w:val="24"/>
        </w:rPr>
        <w:t>phản lực của mặt</w:t>
      </w:r>
      <w:r w:rsidRPr="007D0134">
        <w:rPr>
          <w:rFonts w:eastAsia="Times New Roman" w:cs="Times New Roman"/>
          <w:sz w:val="24"/>
          <w:szCs w:val="24"/>
          <w:lang w:val="en-US"/>
        </w:rPr>
        <w:t xml:space="preserve"> đường.</w:t>
      </w:r>
    </w:p>
    <w:p w14:paraId="124CABCD" w14:textId="7F74EC28" w:rsidR="00130201" w:rsidRPr="007D0134" w:rsidRDefault="00130201" w:rsidP="00130201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eastAsia="Times New Roman" w:cs="Times New Roman"/>
          <w:b/>
          <w:color w:val="0070C0"/>
          <w:sz w:val="24"/>
          <w:szCs w:val="24"/>
        </w:rPr>
      </w:pPr>
      <w:r w:rsidRPr="007D0134">
        <w:rPr>
          <w:rFonts w:cs="Times New Roman"/>
          <w:b/>
          <w:color w:val="000000" w:themeColor="text1"/>
          <w:sz w:val="24"/>
          <w:szCs w:val="24"/>
          <w:lang w:val="en-US"/>
        </w:rPr>
        <w:t>Câu 8. (</w:t>
      </w:r>
      <w:r w:rsidR="00AF53A0" w:rsidRPr="007D0134">
        <w:rPr>
          <w:rFonts w:cs="Times New Roman"/>
          <w:b/>
          <w:color w:val="000000" w:themeColor="text1"/>
          <w:sz w:val="24"/>
          <w:szCs w:val="24"/>
          <w:lang w:val="en-US"/>
        </w:rPr>
        <w:t>NB</w:t>
      </w:r>
      <w:r w:rsidR="00C30426" w:rsidRPr="007D0134">
        <w:rPr>
          <w:rFonts w:cs="Times New Roman"/>
          <w:b/>
          <w:color w:val="000000" w:themeColor="text1"/>
          <w:sz w:val="24"/>
          <w:szCs w:val="24"/>
          <w:lang w:val="en-US"/>
        </w:rPr>
        <w:t xml:space="preserve"> </w:t>
      </w:r>
      <w:r w:rsidRPr="007D0134">
        <w:rPr>
          <w:rFonts w:cs="Times New Roman"/>
          <w:b/>
          <w:color w:val="000000" w:themeColor="text1"/>
          <w:sz w:val="24"/>
          <w:szCs w:val="24"/>
          <w:lang w:val="en-US"/>
        </w:rPr>
        <w:t xml:space="preserve">) </w:t>
      </w:r>
      <w:r w:rsidRPr="007D0134">
        <w:rPr>
          <w:rFonts w:eastAsia="Times New Roman" w:cs="Times New Roman"/>
          <w:color w:val="000000"/>
          <w:sz w:val="24"/>
          <w:szCs w:val="24"/>
        </w:rPr>
        <w:t>Khi dùng búa đóng một cây đinh và một khúc gỗ thì lực của búa tác dụng vào đinh có độ lớn</w:t>
      </w:r>
    </w:p>
    <w:p w14:paraId="22678555" w14:textId="77777777" w:rsidR="00130201" w:rsidRPr="007D0134" w:rsidRDefault="00130201" w:rsidP="00130201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eastAsia="Times New Roman" w:cs="Times New Roman"/>
          <w:b/>
          <w:color w:val="0070C0"/>
          <w:sz w:val="24"/>
          <w:szCs w:val="24"/>
        </w:rPr>
      </w:pPr>
      <w:r w:rsidRPr="007D0134">
        <w:rPr>
          <w:rFonts w:eastAsia="Times New Roman" w:cs="Times New Roman"/>
          <w:b/>
          <w:color w:val="0070C0"/>
          <w:sz w:val="24"/>
          <w:szCs w:val="24"/>
        </w:rPr>
        <w:tab/>
      </w:r>
      <w:r w:rsidRPr="007D0134">
        <w:rPr>
          <w:rFonts w:eastAsia="Times New Roman" w:cs="Times New Roman"/>
          <w:b/>
          <w:sz w:val="24"/>
          <w:szCs w:val="24"/>
        </w:rPr>
        <w:t>A</w:t>
      </w:r>
      <w:r w:rsidRPr="007D0134">
        <w:rPr>
          <w:rFonts w:eastAsia="Times New Roman" w:cs="Times New Roman"/>
          <w:b/>
          <w:color w:val="0070C0"/>
          <w:sz w:val="24"/>
          <w:szCs w:val="24"/>
        </w:rPr>
        <w:t xml:space="preserve">. </w:t>
      </w:r>
      <w:r w:rsidRPr="007D0134">
        <w:rPr>
          <w:rFonts w:eastAsia="Times New Roman" w:cs="Times New Roman"/>
          <w:color w:val="000000"/>
          <w:sz w:val="24"/>
          <w:szCs w:val="24"/>
        </w:rPr>
        <w:t>lớn hơn lực đinh tác dụng vào búa.</w:t>
      </w:r>
    </w:p>
    <w:p w14:paraId="7872C7A5" w14:textId="77777777" w:rsidR="00130201" w:rsidRPr="007D0134" w:rsidRDefault="00130201" w:rsidP="00130201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eastAsia="Times New Roman" w:cs="Times New Roman"/>
          <w:b/>
          <w:color w:val="0070C0"/>
          <w:sz w:val="24"/>
          <w:szCs w:val="24"/>
        </w:rPr>
      </w:pPr>
      <w:r w:rsidRPr="007D0134">
        <w:rPr>
          <w:rFonts w:eastAsia="Times New Roman" w:cs="Times New Roman"/>
          <w:b/>
          <w:color w:val="0070C0"/>
          <w:sz w:val="24"/>
          <w:szCs w:val="24"/>
        </w:rPr>
        <w:tab/>
      </w:r>
      <w:r w:rsidRPr="007D0134">
        <w:rPr>
          <w:rFonts w:eastAsia="Times New Roman" w:cs="Times New Roman"/>
          <w:b/>
          <w:color w:val="FF0000"/>
          <w:sz w:val="24"/>
          <w:szCs w:val="24"/>
        </w:rPr>
        <w:t xml:space="preserve">B. </w:t>
      </w:r>
      <w:r w:rsidRPr="007D0134">
        <w:rPr>
          <w:rFonts w:eastAsia="Times New Roman" w:cs="Times New Roman"/>
          <w:color w:val="FF0000"/>
          <w:sz w:val="24"/>
          <w:szCs w:val="24"/>
        </w:rPr>
        <w:t>bằng lực của đinh tác dụng vào búa.</w:t>
      </w:r>
    </w:p>
    <w:p w14:paraId="666206DD" w14:textId="77777777" w:rsidR="00130201" w:rsidRPr="007D0134" w:rsidRDefault="00130201" w:rsidP="00130201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eastAsia="Times New Roman" w:cs="Times New Roman"/>
          <w:b/>
          <w:sz w:val="24"/>
          <w:szCs w:val="24"/>
        </w:rPr>
      </w:pPr>
      <w:r w:rsidRPr="007D0134">
        <w:rPr>
          <w:rFonts w:eastAsia="Times New Roman" w:cs="Times New Roman"/>
          <w:b/>
          <w:color w:val="0070C0"/>
          <w:sz w:val="24"/>
          <w:szCs w:val="24"/>
        </w:rPr>
        <w:tab/>
      </w:r>
      <w:r w:rsidRPr="007D0134">
        <w:rPr>
          <w:rFonts w:eastAsia="Times New Roman" w:cs="Times New Roman"/>
          <w:b/>
          <w:sz w:val="24"/>
          <w:szCs w:val="24"/>
        </w:rPr>
        <w:t xml:space="preserve">C. </w:t>
      </w:r>
      <w:r w:rsidRPr="007D0134">
        <w:rPr>
          <w:rFonts w:eastAsia="Times New Roman" w:cs="Times New Roman"/>
          <w:sz w:val="24"/>
          <w:szCs w:val="24"/>
        </w:rPr>
        <w:t>nhỏ hơn lực đinh tác dụng vào búa.</w:t>
      </w:r>
    </w:p>
    <w:p w14:paraId="59AE4B4A" w14:textId="77777777" w:rsidR="00130201" w:rsidRPr="007D0134" w:rsidRDefault="00130201" w:rsidP="00130201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eastAsia="Times New Roman" w:cs="Times New Roman"/>
          <w:b/>
          <w:color w:val="0070C0"/>
          <w:sz w:val="24"/>
          <w:szCs w:val="24"/>
          <w:lang w:val="en-US"/>
        </w:rPr>
      </w:pPr>
      <w:r w:rsidRPr="007D0134">
        <w:rPr>
          <w:rFonts w:eastAsia="Times New Roman" w:cs="Times New Roman"/>
          <w:b/>
          <w:sz w:val="24"/>
          <w:szCs w:val="24"/>
        </w:rPr>
        <w:tab/>
        <w:t>D</w:t>
      </w:r>
      <w:r w:rsidRPr="007D0134">
        <w:rPr>
          <w:rFonts w:eastAsia="Times New Roman" w:cs="Times New Roman"/>
          <w:b/>
          <w:color w:val="0070C0"/>
          <w:sz w:val="24"/>
          <w:szCs w:val="24"/>
        </w:rPr>
        <w:t xml:space="preserve">. </w:t>
      </w:r>
      <w:r w:rsidRPr="007D0134">
        <w:rPr>
          <w:rFonts w:eastAsia="Times New Roman" w:cs="Times New Roman"/>
          <w:color w:val="000000"/>
          <w:sz w:val="24"/>
          <w:szCs w:val="24"/>
        </w:rPr>
        <w:t>lớn hơn hoặc nhỏ hơn lực đinh tác dụng vào búa, tùy thuộc độ dịch chuyển của đinh</w:t>
      </w:r>
      <w:r w:rsidRPr="007D0134">
        <w:rPr>
          <w:rFonts w:eastAsia="Times New Roman" w:cs="Times New Roman"/>
          <w:color w:val="000000"/>
          <w:sz w:val="24"/>
          <w:szCs w:val="24"/>
          <w:lang w:val="en-US"/>
        </w:rPr>
        <w:t>.</w:t>
      </w:r>
    </w:p>
    <w:p w14:paraId="0E8B2B28" w14:textId="77777777" w:rsidR="00130201" w:rsidRPr="007D0134" w:rsidRDefault="00130201" w:rsidP="00130201">
      <w:pPr>
        <w:widowControl w:val="0"/>
        <w:spacing w:after="0" w:line="240" w:lineRule="auto"/>
        <w:jc w:val="both"/>
        <w:rPr>
          <w:rFonts w:cs="Times New Roman"/>
          <w:bCs/>
          <w:color w:val="000000" w:themeColor="text1"/>
          <w:sz w:val="24"/>
          <w:szCs w:val="24"/>
          <w:lang w:val="en-US"/>
        </w:rPr>
      </w:pPr>
      <w:r w:rsidRPr="007D0134">
        <w:rPr>
          <w:rFonts w:cs="Times New Roman"/>
          <w:b/>
          <w:color w:val="000000" w:themeColor="text1"/>
          <w:sz w:val="24"/>
          <w:szCs w:val="24"/>
          <w:lang w:val="en-US"/>
        </w:rPr>
        <w:t xml:space="preserve">Câu 9. (NB) </w:t>
      </w:r>
      <w:r w:rsidRPr="007D0134">
        <w:rPr>
          <w:rFonts w:cs="Times New Roman"/>
          <w:bCs/>
          <w:color w:val="000000" w:themeColor="text1"/>
          <w:sz w:val="24"/>
          <w:szCs w:val="24"/>
          <w:lang w:val="en-US"/>
        </w:rPr>
        <w:t>Trong các cách viết hệ thức của định luật 2 Newton sau đây, cách viết nào đúng?</w:t>
      </w:r>
    </w:p>
    <w:bookmarkStart w:id="2" w:name="_Hlk121584530"/>
    <w:p w14:paraId="0C0345C5" w14:textId="77777777" w:rsidR="00130201" w:rsidRPr="007D0134" w:rsidRDefault="00000000" w:rsidP="00130201">
      <w:pPr>
        <w:pStyle w:val="ListParagraph"/>
        <w:widowControl w:val="0"/>
        <w:numPr>
          <w:ilvl w:val="0"/>
          <w:numId w:val="8"/>
        </w:numPr>
        <w:spacing w:after="0" w:line="240" w:lineRule="auto"/>
        <w:jc w:val="both"/>
        <w:rPr>
          <w:rFonts w:cs="Times New Roman"/>
          <w:bCs/>
          <w:color w:val="000000" w:themeColor="text1"/>
          <w:sz w:val="24"/>
          <w:szCs w:val="24"/>
          <w:lang w:val="en-US"/>
        </w:rPr>
      </w:pPr>
      <m:oMath>
        <m:acc>
          <m:accPr>
            <m:chr m:val="⃗"/>
            <m:ctrlPr>
              <w:rPr>
                <w:rFonts w:ascii="Cambria Math" w:hAnsi="Cambria Math" w:cs="Times New Roman"/>
                <w:bCs/>
                <w:i/>
                <w:color w:val="000000" w:themeColor="text1"/>
                <w:sz w:val="24"/>
                <w:szCs w:val="24"/>
                <w:lang w:val="en-US"/>
              </w:rPr>
            </m:ctrlPr>
          </m:accPr>
          <m:e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  <w:lang w:val="en-US"/>
              </w:rPr>
              <m:t>F</m:t>
            </m:r>
          </m:e>
        </m:acc>
        <m:r>
          <w:rPr>
            <w:rFonts w:ascii="Cambria Math" w:hAnsi="Cambria Math" w:cs="Times New Roman"/>
            <w:color w:val="000000" w:themeColor="text1"/>
            <w:sz w:val="24"/>
            <w:szCs w:val="24"/>
            <w:lang w:val="en-US"/>
          </w:rPr>
          <m:t>=m.a.</m:t>
        </m:r>
      </m:oMath>
      <w:r w:rsidR="00130201" w:rsidRPr="007D0134">
        <w:rPr>
          <w:rFonts w:eastAsiaTheme="minorEastAsia" w:cs="Times New Roman"/>
          <w:bCs/>
          <w:color w:val="000000" w:themeColor="text1"/>
          <w:sz w:val="24"/>
          <w:szCs w:val="24"/>
          <w:lang w:val="en-US"/>
        </w:rPr>
        <w:tab/>
      </w:r>
      <w:r w:rsidR="00130201" w:rsidRPr="007D0134">
        <w:rPr>
          <w:rFonts w:eastAsiaTheme="minorEastAsia" w:cs="Times New Roman"/>
          <w:bCs/>
          <w:color w:val="000000" w:themeColor="text1"/>
          <w:sz w:val="24"/>
          <w:szCs w:val="24"/>
          <w:lang w:val="en-US"/>
        </w:rPr>
        <w:tab/>
      </w:r>
      <w:r w:rsidR="00130201" w:rsidRPr="007D0134">
        <w:rPr>
          <w:rFonts w:eastAsiaTheme="minorEastAsia" w:cs="Times New Roman"/>
          <w:b/>
          <w:color w:val="000000" w:themeColor="text1"/>
          <w:sz w:val="24"/>
          <w:szCs w:val="24"/>
          <w:lang w:val="en-US"/>
        </w:rPr>
        <w:t>B</w:t>
      </w:r>
      <w:r w:rsidR="00130201" w:rsidRPr="007D0134">
        <w:rPr>
          <w:rFonts w:eastAsiaTheme="minorEastAsia" w:cs="Times New Roman"/>
          <w:bCs/>
          <w:color w:val="000000" w:themeColor="text1"/>
          <w:sz w:val="24"/>
          <w:szCs w:val="24"/>
          <w:lang w:val="en-US"/>
        </w:rPr>
        <w:t xml:space="preserve">. </w:t>
      </w:r>
      <m:oMath>
        <m:acc>
          <m:accPr>
            <m:chr m:val="⃗"/>
            <m:ctrlPr>
              <w:rPr>
                <w:rFonts w:ascii="Cambria Math" w:eastAsiaTheme="minorEastAsia" w:hAnsi="Cambria Math" w:cs="Times New Roman"/>
                <w:bCs/>
                <w:i/>
                <w:color w:val="000000" w:themeColor="text1"/>
                <w:sz w:val="24"/>
                <w:szCs w:val="24"/>
                <w:lang w:val="en-US"/>
              </w:rPr>
            </m:ctrlPr>
          </m:accPr>
          <m:e>
            <m:r>
              <w:rPr>
                <w:rFonts w:ascii="Cambria Math" w:eastAsiaTheme="minorEastAsia" w:hAnsi="Cambria Math" w:cs="Times New Roman"/>
                <w:color w:val="000000" w:themeColor="text1"/>
                <w:sz w:val="24"/>
                <w:szCs w:val="24"/>
                <w:lang w:val="en-US"/>
              </w:rPr>
              <m:t>F</m:t>
            </m:r>
          </m:e>
        </m:acc>
        <m:r>
          <w:rPr>
            <w:rFonts w:ascii="Cambria Math" w:eastAsiaTheme="minorEastAsia" w:hAnsi="Cambria Math" w:cs="Times New Roman"/>
            <w:color w:val="000000" w:themeColor="text1"/>
            <w:sz w:val="24"/>
            <w:szCs w:val="24"/>
            <w:lang w:val="en-US"/>
          </w:rPr>
          <m:t>= -m.</m:t>
        </m:r>
        <m:acc>
          <m:accPr>
            <m:chr m:val="⃗"/>
            <m:ctrlPr>
              <w:rPr>
                <w:rFonts w:ascii="Cambria Math" w:eastAsiaTheme="minorEastAsia" w:hAnsi="Cambria Math" w:cs="Times New Roman"/>
                <w:bCs/>
                <w:i/>
                <w:color w:val="000000" w:themeColor="text1"/>
                <w:sz w:val="24"/>
                <w:szCs w:val="24"/>
                <w:lang w:val="en-US"/>
              </w:rPr>
            </m:ctrlPr>
          </m:accPr>
          <m:e>
            <m:r>
              <w:rPr>
                <w:rFonts w:ascii="Cambria Math" w:eastAsiaTheme="minorEastAsia" w:hAnsi="Cambria Math" w:cs="Times New Roman"/>
                <w:color w:val="000000" w:themeColor="text1"/>
                <w:sz w:val="24"/>
                <w:szCs w:val="24"/>
                <w:lang w:val="en-US"/>
              </w:rPr>
              <m:t>a</m:t>
            </m:r>
          </m:e>
        </m:acc>
      </m:oMath>
      <w:r w:rsidR="00130201" w:rsidRPr="007D0134">
        <w:rPr>
          <w:rFonts w:eastAsiaTheme="minorEastAsia" w:cs="Times New Roman"/>
          <w:bCs/>
          <w:color w:val="000000" w:themeColor="text1"/>
          <w:sz w:val="24"/>
          <w:szCs w:val="24"/>
          <w:lang w:val="en-US"/>
        </w:rPr>
        <w:t>.</w:t>
      </w:r>
    </w:p>
    <w:bookmarkEnd w:id="2"/>
    <w:p w14:paraId="74985ECB" w14:textId="77777777" w:rsidR="00130201" w:rsidRPr="007D0134" w:rsidRDefault="00130201" w:rsidP="00130201">
      <w:pPr>
        <w:widowControl w:val="0"/>
        <w:spacing w:after="0" w:line="240" w:lineRule="auto"/>
        <w:ind w:left="360"/>
        <w:jc w:val="both"/>
        <w:rPr>
          <w:rFonts w:cs="Times New Roman"/>
          <w:bCs/>
          <w:color w:val="000000" w:themeColor="text1"/>
          <w:sz w:val="24"/>
          <w:szCs w:val="24"/>
          <w:lang w:val="en-US"/>
        </w:rPr>
      </w:pPr>
      <w:r w:rsidRPr="007D0134">
        <w:rPr>
          <w:rFonts w:cs="Times New Roman"/>
          <w:b/>
          <w:color w:val="000000" w:themeColor="text1"/>
          <w:sz w:val="24"/>
          <w:szCs w:val="24"/>
          <w:lang w:val="en-US"/>
        </w:rPr>
        <w:t>C</w:t>
      </w:r>
      <w:r w:rsidRPr="007D0134">
        <w:rPr>
          <w:rFonts w:cs="Times New Roman"/>
          <w:bCs/>
          <w:color w:val="000000" w:themeColor="text1"/>
          <w:sz w:val="24"/>
          <w:szCs w:val="24"/>
          <w:lang w:val="en-US"/>
        </w:rPr>
        <w:t>.</w:t>
      </w:r>
      <m:oMath>
        <m:r>
          <w:rPr>
            <w:rFonts w:ascii="Cambria Math" w:hAnsi="Cambria Math" w:cs="Times New Roman"/>
            <w:color w:val="000000" w:themeColor="text1"/>
            <w:sz w:val="24"/>
            <w:szCs w:val="24"/>
            <w:lang w:val="en-US"/>
          </w:rPr>
          <m:t>-</m:t>
        </m:r>
        <m:acc>
          <m:accPr>
            <m:chr m:val="⃗"/>
            <m:ctrlPr>
              <w:rPr>
                <w:rFonts w:ascii="Cambria Math" w:hAnsi="Cambria Math" w:cs="Times New Roman"/>
                <w:bCs/>
                <w:i/>
                <w:color w:val="000000" w:themeColor="text1"/>
                <w:sz w:val="24"/>
                <w:szCs w:val="24"/>
                <w:lang w:val="en-US"/>
              </w:rPr>
            </m:ctrlPr>
          </m:accPr>
          <m:e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  <w:lang w:val="en-US"/>
              </w:rPr>
              <m:t>F</m:t>
            </m:r>
          </m:e>
        </m:acc>
        <m:r>
          <w:rPr>
            <w:rFonts w:ascii="Cambria Math" w:hAnsi="Cambria Math" w:cs="Times New Roman"/>
            <w:color w:val="000000" w:themeColor="text1"/>
            <w:sz w:val="24"/>
            <w:szCs w:val="24"/>
            <w:lang w:val="en-US"/>
          </w:rPr>
          <m:t xml:space="preserve">=m. </m:t>
        </m:r>
        <m:acc>
          <m:accPr>
            <m:chr m:val="⃗"/>
            <m:ctrlPr>
              <w:rPr>
                <w:rFonts w:ascii="Cambria Math" w:hAnsi="Cambria Math" w:cs="Times New Roman"/>
                <w:bCs/>
                <w:i/>
                <w:color w:val="000000" w:themeColor="text1"/>
                <w:sz w:val="24"/>
                <w:szCs w:val="24"/>
                <w:lang w:val="en-US"/>
              </w:rPr>
            </m:ctrlPr>
          </m:accPr>
          <m:e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  <w:lang w:val="en-US"/>
              </w:rPr>
              <m:t>a</m:t>
            </m:r>
          </m:e>
        </m:acc>
      </m:oMath>
      <w:r w:rsidRPr="007D0134">
        <w:rPr>
          <w:rFonts w:eastAsiaTheme="minorEastAsia" w:cs="Times New Roman"/>
          <w:bCs/>
          <w:color w:val="000000" w:themeColor="text1"/>
          <w:sz w:val="24"/>
          <w:szCs w:val="24"/>
          <w:lang w:val="en-US"/>
        </w:rPr>
        <w:t>.</w:t>
      </w:r>
      <w:r w:rsidRPr="007D0134">
        <w:rPr>
          <w:rFonts w:eastAsiaTheme="minorEastAsia" w:cs="Times New Roman"/>
          <w:bCs/>
          <w:color w:val="000000" w:themeColor="text1"/>
          <w:sz w:val="24"/>
          <w:szCs w:val="24"/>
          <w:lang w:val="en-US"/>
        </w:rPr>
        <w:tab/>
      </w:r>
      <w:r w:rsidRPr="007D0134">
        <w:rPr>
          <w:rFonts w:eastAsiaTheme="minorEastAsia" w:cs="Times New Roman"/>
          <w:bCs/>
          <w:color w:val="000000" w:themeColor="text1"/>
          <w:sz w:val="24"/>
          <w:szCs w:val="24"/>
          <w:lang w:val="en-US"/>
        </w:rPr>
        <w:tab/>
      </w:r>
      <w:r w:rsidRPr="007D0134">
        <w:rPr>
          <w:rFonts w:eastAsiaTheme="minorEastAsia" w:cs="Times New Roman"/>
          <w:b/>
          <w:color w:val="FF0000"/>
          <w:sz w:val="24"/>
          <w:szCs w:val="24"/>
          <w:lang w:val="en-US"/>
        </w:rPr>
        <w:t>D</w:t>
      </w:r>
      <w:r w:rsidRPr="007D0134">
        <w:rPr>
          <w:rFonts w:eastAsiaTheme="minorEastAsia" w:cs="Times New Roman"/>
          <w:bCs/>
          <w:color w:val="FF0000"/>
          <w:sz w:val="24"/>
          <w:szCs w:val="24"/>
          <w:lang w:val="en-US"/>
        </w:rPr>
        <w:t xml:space="preserve">. </w:t>
      </w:r>
      <m:oMath>
        <m:acc>
          <m:accPr>
            <m:chr m:val="⃗"/>
            <m:ctrlPr>
              <w:rPr>
                <w:rFonts w:ascii="Cambria Math" w:eastAsiaTheme="minorEastAsia" w:hAnsi="Cambria Math" w:cs="Times New Roman"/>
                <w:bCs/>
                <w:i/>
                <w:color w:val="FF0000"/>
                <w:sz w:val="24"/>
                <w:szCs w:val="24"/>
                <w:lang w:val="en-US"/>
              </w:rPr>
            </m:ctrlPr>
          </m:accPr>
          <m:e>
            <m:r>
              <w:rPr>
                <w:rFonts w:ascii="Cambria Math" w:eastAsiaTheme="minorEastAsia" w:hAnsi="Cambria Math" w:cs="Times New Roman"/>
                <w:color w:val="FF0000"/>
                <w:sz w:val="24"/>
                <w:szCs w:val="24"/>
                <w:lang w:val="en-US"/>
              </w:rPr>
              <m:t>F</m:t>
            </m:r>
          </m:e>
        </m:acc>
        <m:r>
          <w:rPr>
            <w:rFonts w:ascii="Cambria Math" w:eastAsiaTheme="minorEastAsia" w:hAnsi="Cambria Math" w:cs="Times New Roman"/>
            <w:color w:val="FF0000"/>
            <w:sz w:val="24"/>
            <w:szCs w:val="24"/>
            <w:lang w:val="en-US"/>
          </w:rPr>
          <m:t>=m.</m:t>
        </m:r>
        <m:acc>
          <m:accPr>
            <m:chr m:val="⃗"/>
            <m:ctrlPr>
              <w:rPr>
                <w:rFonts w:ascii="Cambria Math" w:eastAsiaTheme="minorEastAsia" w:hAnsi="Cambria Math" w:cs="Times New Roman"/>
                <w:bCs/>
                <w:i/>
                <w:color w:val="FF0000"/>
                <w:sz w:val="24"/>
                <w:szCs w:val="24"/>
                <w:lang w:val="en-US"/>
              </w:rPr>
            </m:ctrlPr>
          </m:accPr>
          <m:e>
            <m:r>
              <w:rPr>
                <w:rFonts w:ascii="Cambria Math" w:eastAsiaTheme="minorEastAsia" w:hAnsi="Cambria Math" w:cs="Times New Roman"/>
                <w:color w:val="FF0000"/>
                <w:sz w:val="24"/>
                <w:szCs w:val="24"/>
                <w:lang w:val="en-US"/>
              </w:rPr>
              <m:t>a</m:t>
            </m:r>
          </m:e>
        </m:acc>
      </m:oMath>
      <w:r w:rsidRPr="007D0134">
        <w:rPr>
          <w:rFonts w:eastAsiaTheme="minorEastAsia" w:cs="Times New Roman"/>
          <w:bCs/>
          <w:color w:val="FF0000"/>
          <w:sz w:val="24"/>
          <w:szCs w:val="24"/>
          <w:lang w:val="en-US"/>
        </w:rPr>
        <w:t>.</w:t>
      </w:r>
    </w:p>
    <w:p w14:paraId="147995D9" w14:textId="77777777" w:rsidR="00130201" w:rsidRPr="007D0134" w:rsidRDefault="00130201" w:rsidP="00130201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eastAsia="Times New Roman" w:cs="Times New Roman"/>
          <w:b/>
          <w:color w:val="0070C0"/>
          <w:sz w:val="24"/>
          <w:szCs w:val="24"/>
        </w:rPr>
      </w:pPr>
      <w:r w:rsidRPr="007D0134">
        <w:rPr>
          <w:rFonts w:cs="Times New Roman"/>
          <w:b/>
          <w:color w:val="000000" w:themeColor="text1"/>
          <w:sz w:val="24"/>
          <w:szCs w:val="24"/>
          <w:lang w:val="en-US"/>
        </w:rPr>
        <w:t xml:space="preserve">Câu 10. (NB) </w:t>
      </w:r>
      <w:r w:rsidRPr="007D0134">
        <w:rPr>
          <w:rFonts w:eastAsia="Times New Roman" w:cs="Times New Roman"/>
          <w:color w:val="000000"/>
          <w:sz w:val="24"/>
          <w:szCs w:val="24"/>
        </w:rPr>
        <w:t>Hành khách ngồi trên xe ôtô đang chuyển động, xe bất ngờ rẽ sang phải. Theo quán tính hành khách sẽ</w:t>
      </w:r>
    </w:p>
    <w:p w14:paraId="1776624D" w14:textId="77777777" w:rsidR="00130201" w:rsidRPr="007D0134" w:rsidRDefault="00130201" w:rsidP="00130201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eastAsia="Times New Roman" w:cs="Times New Roman"/>
          <w:b/>
          <w:color w:val="FF0000"/>
          <w:sz w:val="24"/>
          <w:szCs w:val="24"/>
        </w:rPr>
      </w:pPr>
      <w:r w:rsidRPr="007D0134">
        <w:rPr>
          <w:rFonts w:eastAsia="Times New Roman" w:cs="Times New Roman"/>
          <w:b/>
          <w:color w:val="0070C0"/>
          <w:sz w:val="24"/>
          <w:szCs w:val="24"/>
        </w:rPr>
        <w:tab/>
      </w:r>
      <w:r w:rsidRPr="007D0134">
        <w:rPr>
          <w:rFonts w:eastAsia="Times New Roman" w:cs="Times New Roman"/>
          <w:b/>
          <w:sz w:val="24"/>
          <w:szCs w:val="24"/>
        </w:rPr>
        <w:t>A.</w:t>
      </w:r>
      <w:r w:rsidRPr="007D0134">
        <w:rPr>
          <w:rFonts w:eastAsia="Times New Roman" w:cs="Times New Roman"/>
          <w:b/>
          <w:color w:val="0070C0"/>
          <w:sz w:val="24"/>
          <w:szCs w:val="24"/>
        </w:rPr>
        <w:t xml:space="preserve"> </w:t>
      </w:r>
      <w:r w:rsidRPr="007D0134">
        <w:rPr>
          <w:rFonts w:eastAsia="Times New Roman" w:cs="Times New Roman"/>
          <w:sz w:val="24"/>
          <w:szCs w:val="24"/>
        </w:rPr>
        <w:t>nghiêng sang phải.</w:t>
      </w:r>
      <w:r w:rsidRPr="007D0134">
        <w:rPr>
          <w:rFonts w:eastAsia="Times New Roman" w:cs="Times New Roman"/>
          <w:b/>
          <w:color w:val="0070C0"/>
          <w:sz w:val="24"/>
          <w:szCs w:val="24"/>
        </w:rPr>
        <w:tab/>
      </w:r>
      <w:r w:rsidRPr="007D0134">
        <w:rPr>
          <w:rFonts w:eastAsia="Times New Roman" w:cs="Times New Roman"/>
          <w:b/>
          <w:color w:val="0070C0"/>
          <w:sz w:val="24"/>
          <w:szCs w:val="24"/>
        </w:rPr>
        <w:tab/>
      </w:r>
      <w:r w:rsidRPr="007D0134">
        <w:rPr>
          <w:rFonts w:eastAsia="Times New Roman" w:cs="Times New Roman"/>
          <w:b/>
          <w:color w:val="FF0000"/>
          <w:sz w:val="24"/>
          <w:szCs w:val="24"/>
        </w:rPr>
        <w:t xml:space="preserve">B. </w:t>
      </w:r>
      <w:r w:rsidRPr="007D0134">
        <w:rPr>
          <w:rFonts w:eastAsia="Times New Roman" w:cs="Times New Roman"/>
          <w:color w:val="FF0000"/>
          <w:sz w:val="24"/>
          <w:szCs w:val="24"/>
        </w:rPr>
        <w:t>nghiêng sang trái.</w:t>
      </w:r>
    </w:p>
    <w:p w14:paraId="33A5EDDA" w14:textId="77777777" w:rsidR="00130201" w:rsidRPr="007D0134" w:rsidRDefault="00130201" w:rsidP="00130201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eastAsia="Times New Roman" w:cs="Times New Roman"/>
          <w:b/>
          <w:color w:val="0070C0"/>
          <w:sz w:val="24"/>
          <w:szCs w:val="24"/>
        </w:rPr>
      </w:pPr>
      <w:r w:rsidRPr="007D0134">
        <w:rPr>
          <w:rFonts w:eastAsia="Times New Roman" w:cs="Times New Roman"/>
          <w:b/>
          <w:color w:val="0070C0"/>
          <w:sz w:val="24"/>
          <w:szCs w:val="24"/>
        </w:rPr>
        <w:tab/>
      </w:r>
      <w:r w:rsidRPr="007D0134">
        <w:rPr>
          <w:rFonts w:eastAsia="Times New Roman" w:cs="Times New Roman"/>
          <w:b/>
          <w:sz w:val="24"/>
          <w:szCs w:val="24"/>
        </w:rPr>
        <w:t>C</w:t>
      </w:r>
      <w:r w:rsidRPr="007D0134">
        <w:rPr>
          <w:rFonts w:eastAsia="Times New Roman" w:cs="Times New Roman"/>
          <w:b/>
          <w:color w:val="0070C0"/>
          <w:sz w:val="24"/>
          <w:szCs w:val="24"/>
        </w:rPr>
        <w:t xml:space="preserve">. </w:t>
      </w:r>
      <w:r w:rsidRPr="007D0134">
        <w:rPr>
          <w:rFonts w:eastAsia="Times New Roman" w:cs="Times New Roman"/>
          <w:sz w:val="24"/>
          <w:szCs w:val="24"/>
        </w:rPr>
        <w:t>ngả người về phía sau.</w:t>
      </w:r>
      <w:r w:rsidRPr="007D0134">
        <w:rPr>
          <w:rFonts w:eastAsia="Times New Roman" w:cs="Times New Roman"/>
          <w:b/>
          <w:color w:val="0070C0"/>
          <w:sz w:val="24"/>
          <w:szCs w:val="24"/>
        </w:rPr>
        <w:tab/>
      </w:r>
      <w:r w:rsidRPr="007D0134">
        <w:rPr>
          <w:rFonts w:eastAsia="Times New Roman" w:cs="Times New Roman"/>
          <w:b/>
          <w:sz w:val="24"/>
          <w:szCs w:val="24"/>
        </w:rPr>
        <w:t>D.</w:t>
      </w:r>
      <w:r w:rsidRPr="007D0134">
        <w:rPr>
          <w:rFonts w:eastAsia="Times New Roman" w:cs="Times New Roman"/>
          <w:b/>
          <w:color w:val="0070C0"/>
          <w:sz w:val="24"/>
          <w:szCs w:val="24"/>
        </w:rPr>
        <w:t xml:space="preserve"> </w:t>
      </w:r>
      <w:r w:rsidRPr="007D0134">
        <w:rPr>
          <w:rFonts w:eastAsia="Times New Roman" w:cs="Times New Roman"/>
          <w:sz w:val="24"/>
          <w:szCs w:val="24"/>
        </w:rPr>
        <w:t>chúi người về phía trước.</w:t>
      </w:r>
    </w:p>
    <w:p w14:paraId="7FA2A1C7" w14:textId="77777777" w:rsidR="00130201" w:rsidRPr="007D0134" w:rsidRDefault="00130201" w:rsidP="00130201">
      <w:pPr>
        <w:widowControl w:val="0"/>
        <w:spacing w:after="0" w:line="240" w:lineRule="auto"/>
        <w:jc w:val="both"/>
        <w:rPr>
          <w:rFonts w:cs="Times New Roman"/>
          <w:bCs/>
          <w:color w:val="000000" w:themeColor="text1"/>
          <w:sz w:val="24"/>
          <w:szCs w:val="24"/>
          <w:lang w:val="en-US"/>
        </w:rPr>
      </w:pPr>
      <w:r w:rsidRPr="007D0134">
        <w:rPr>
          <w:rFonts w:cs="Times New Roman"/>
          <w:b/>
          <w:color w:val="000000" w:themeColor="text1"/>
          <w:sz w:val="24"/>
          <w:szCs w:val="24"/>
          <w:lang w:val="en-US"/>
        </w:rPr>
        <w:t xml:space="preserve">Câu 11. (NB) </w:t>
      </w:r>
      <w:r w:rsidRPr="007D0134">
        <w:rPr>
          <w:rFonts w:cs="Times New Roman"/>
          <w:bCs/>
          <w:color w:val="000000" w:themeColor="text1"/>
          <w:sz w:val="24"/>
          <w:szCs w:val="24"/>
          <w:lang w:val="en-US"/>
        </w:rPr>
        <w:t>Công thức tính trọng lượng</w:t>
      </w:r>
    </w:p>
    <w:p w14:paraId="1D254A7A" w14:textId="77777777" w:rsidR="00130201" w:rsidRPr="007D0134" w:rsidRDefault="00130201" w:rsidP="00130201">
      <w:pPr>
        <w:pStyle w:val="ListParagraph"/>
        <w:widowControl w:val="0"/>
        <w:numPr>
          <w:ilvl w:val="0"/>
          <w:numId w:val="9"/>
        </w:numPr>
        <w:spacing w:after="0" w:line="240" w:lineRule="auto"/>
        <w:jc w:val="both"/>
        <w:rPr>
          <w:rFonts w:cs="Times New Roman"/>
          <w:bCs/>
          <w:color w:val="000000" w:themeColor="text1"/>
          <w:sz w:val="24"/>
          <w:szCs w:val="24"/>
          <w:lang w:val="en-US"/>
        </w:rPr>
      </w:pPr>
      <m:oMath>
        <m:r>
          <w:rPr>
            <w:rFonts w:ascii="Cambria Math" w:hAnsi="Cambria Math" w:cs="Times New Roman"/>
            <w:color w:val="FF0000"/>
            <w:sz w:val="24"/>
            <w:szCs w:val="24"/>
            <w:lang w:val="en-US"/>
          </w:rPr>
          <w:lastRenderedPageBreak/>
          <m:t>P=m.g</m:t>
        </m:r>
      </m:oMath>
      <w:r w:rsidRPr="007D0134">
        <w:rPr>
          <w:rFonts w:cs="Times New Roman"/>
          <w:bCs/>
          <w:color w:val="000000" w:themeColor="text1"/>
          <w:sz w:val="24"/>
          <w:szCs w:val="24"/>
          <w:lang w:val="en-US"/>
        </w:rPr>
        <w:t>.</w:t>
      </w:r>
      <w:r w:rsidRPr="007D0134">
        <w:rPr>
          <w:rFonts w:cs="Times New Roman"/>
          <w:bCs/>
          <w:color w:val="000000" w:themeColor="text1"/>
          <w:sz w:val="24"/>
          <w:szCs w:val="24"/>
          <w:lang w:val="en-US"/>
        </w:rPr>
        <w:tab/>
      </w:r>
      <w:r w:rsidRPr="007D0134">
        <w:rPr>
          <w:rFonts w:cs="Times New Roman"/>
          <w:bCs/>
          <w:color w:val="000000" w:themeColor="text1"/>
          <w:sz w:val="24"/>
          <w:szCs w:val="24"/>
          <w:lang w:val="en-US"/>
        </w:rPr>
        <w:tab/>
      </w:r>
      <w:r w:rsidRPr="007D0134">
        <w:rPr>
          <w:rFonts w:cs="Times New Roman"/>
          <w:b/>
          <w:color w:val="000000" w:themeColor="text1"/>
          <w:sz w:val="24"/>
          <w:szCs w:val="24"/>
          <w:lang w:val="en-US"/>
        </w:rPr>
        <w:t>B</w:t>
      </w:r>
      <w:r w:rsidRPr="007D0134">
        <w:rPr>
          <w:rFonts w:cs="Times New Roman"/>
          <w:bCs/>
          <w:color w:val="000000" w:themeColor="text1"/>
          <w:sz w:val="24"/>
          <w:szCs w:val="24"/>
          <w:lang w:val="en-US"/>
        </w:rPr>
        <w:t xml:space="preserve">. </w:t>
      </w:r>
      <m:oMath>
        <m:acc>
          <m:accPr>
            <m:chr m:val="⃗"/>
            <m:ctrlPr>
              <w:rPr>
                <w:rFonts w:ascii="Cambria Math" w:hAnsi="Cambria Math" w:cs="Times New Roman"/>
                <w:bCs/>
                <w:i/>
                <w:color w:val="000000" w:themeColor="text1"/>
                <w:sz w:val="24"/>
                <w:szCs w:val="24"/>
                <w:lang w:val="en-US"/>
              </w:rPr>
            </m:ctrlPr>
          </m:accPr>
          <m:e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  <w:lang w:val="en-US"/>
              </w:rPr>
              <m:t>P</m:t>
            </m:r>
          </m:e>
        </m:acc>
        <m:r>
          <w:rPr>
            <w:rFonts w:ascii="Cambria Math" w:hAnsi="Cambria Math" w:cs="Times New Roman"/>
            <w:color w:val="000000" w:themeColor="text1"/>
            <w:sz w:val="24"/>
            <w:szCs w:val="24"/>
            <w:lang w:val="en-US"/>
          </w:rPr>
          <m:t>=m.g.</m:t>
        </m:r>
      </m:oMath>
      <w:r w:rsidRPr="007D0134">
        <w:rPr>
          <w:rFonts w:eastAsiaTheme="minorEastAsia" w:cs="Times New Roman"/>
          <w:bCs/>
          <w:color w:val="000000" w:themeColor="text1"/>
          <w:sz w:val="24"/>
          <w:szCs w:val="24"/>
          <w:lang w:val="en-US"/>
        </w:rPr>
        <w:tab/>
      </w:r>
      <w:r w:rsidRPr="007D0134">
        <w:rPr>
          <w:rFonts w:eastAsiaTheme="minorEastAsia" w:cs="Times New Roman"/>
          <w:bCs/>
          <w:color w:val="000000" w:themeColor="text1"/>
          <w:sz w:val="24"/>
          <w:szCs w:val="24"/>
          <w:lang w:val="en-US"/>
        </w:rPr>
        <w:tab/>
      </w:r>
      <w:r w:rsidRPr="007D0134">
        <w:rPr>
          <w:rFonts w:eastAsiaTheme="minorEastAsia" w:cs="Times New Roman"/>
          <w:b/>
          <w:color w:val="000000" w:themeColor="text1"/>
          <w:sz w:val="24"/>
          <w:szCs w:val="24"/>
          <w:lang w:val="en-US"/>
        </w:rPr>
        <w:t>C</w:t>
      </w:r>
      <w:r w:rsidRPr="007D0134">
        <w:rPr>
          <w:rFonts w:eastAsiaTheme="minorEastAsia" w:cs="Times New Roman"/>
          <w:bCs/>
          <w:color w:val="000000" w:themeColor="text1"/>
          <w:sz w:val="24"/>
          <w:szCs w:val="24"/>
          <w:lang w:val="en-US"/>
        </w:rPr>
        <w:t xml:space="preserve">. </w:t>
      </w:r>
      <m:oMath>
        <m:acc>
          <m:accPr>
            <m:chr m:val="⃗"/>
            <m:ctrlPr>
              <w:rPr>
                <w:rFonts w:ascii="Cambria Math" w:eastAsiaTheme="minorEastAsia" w:hAnsi="Cambria Math" w:cs="Times New Roman"/>
                <w:bCs/>
                <w:i/>
                <w:color w:val="000000" w:themeColor="text1"/>
                <w:sz w:val="24"/>
                <w:szCs w:val="24"/>
                <w:lang w:val="en-US"/>
              </w:rPr>
            </m:ctrlPr>
          </m:accPr>
          <m:e>
            <m:r>
              <w:rPr>
                <w:rFonts w:ascii="Cambria Math" w:eastAsiaTheme="minorEastAsia" w:hAnsi="Cambria Math" w:cs="Times New Roman"/>
                <w:color w:val="000000" w:themeColor="text1"/>
                <w:sz w:val="24"/>
                <w:szCs w:val="24"/>
                <w:lang w:val="en-US"/>
              </w:rPr>
              <m:t>P</m:t>
            </m:r>
          </m:e>
        </m:acc>
        <m:r>
          <w:rPr>
            <w:rFonts w:ascii="Cambria Math" w:eastAsiaTheme="minorEastAsia" w:hAnsi="Cambria Math" w:cs="Times New Roman"/>
            <w:color w:val="000000" w:themeColor="text1"/>
            <w:sz w:val="24"/>
            <w:szCs w:val="24"/>
            <w:lang w:val="en-US"/>
          </w:rPr>
          <m:t>=m.</m:t>
        </m:r>
        <m:acc>
          <m:accPr>
            <m:chr m:val="⃗"/>
            <m:ctrlPr>
              <w:rPr>
                <w:rFonts w:ascii="Cambria Math" w:eastAsiaTheme="minorEastAsia" w:hAnsi="Cambria Math" w:cs="Times New Roman"/>
                <w:bCs/>
                <w:i/>
                <w:color w:val="000000" w:themeColor="text1"/>
                <w:sz w:val="24"/>
                <w:szCs w:val="24"/>
                <w:lang w:val="en-US"/>
              </w:rPr>
            </m:ctrlPr>
          </m:accPr>
          <m:e>
            <m:r>
              <w:rPr>
                <w:rFonts w:ascii="Cambria Math" w:eastAsiaTheme="minorEastAsia" w:hAnsi="Cambria Math" w:cs="Times New Roman"/>
                <w:color w:val="000000" w:themeColor="text1"/>
                <w:sz w:val="24"/>
                <w:szCs w:val="24"/>
                <w:lang w:val="en-US"/>
              </w:rPr>
              <m:t>g.</m:t>
            </m:r>
          </m:e>
        </m:acc>
      </m:oMath>
      <w:r w:rsidRPr="007D0134">
        <w:rPr>
          <w:rFonts w:eastAsiaTheme="minorEastAsia" w:cs="Times New Roman"/>
          <w:bCs/>
          <w:color w:val="000000" w:themeColor="text1"/>
          <w:sz w:val="24"/>
          <w:szCs w:val="24"/>
          <w:lang w:val="en-US"/>
        </w:rPr>
        <w:t xml:space="preserve">  </w:t>
      </w:r>
      <w:r w:rsidRPr="007D0134">
        <w:rPr>
          <w:rFonts w:eastAsiaTheme="minorEastAsia" w:cs="Times New Roman"/>
          <w:bCs/>
          <w:color w:val="000000" w:themeColor="text1"/>
          <w:sz w:val="24"/>
          <w:szCs w:val="24"/>
          <w:lang w:val="en-US"/>
        </w:rPr>
        <w:tab/>
      </w:r>
      <w:r w:rsidRPr="007D0134">
        <w:rPr>
          <w:rFonts w:eastAsiaTheme="minorEastAsia" w:cs="Times New Roman"/>
          <w:bCs/>
          <w:color w:val="000000" w:themeColor="text1"/>
          <w:sz w:val="24"/>
          <w:szCs w:val="24"/>
          <w:lang w:val="en-US"/>
        </w:rPr>
        <w:tab/>
      </w:r>
      <w:r w:rsidRPr="007D0134">
        <w:rPr>
          <w:rFonts w:eastAsiaTheme="minorEastAsia" w:cs="Times New Roman"/>
          <w:b/>
          <w:color w:val="000000" w:themeColor="text1"/>
          <w:sz w:val="24"/>
          <w:szCs w:val="24"/>
          <w:lang w:val="en-US"/>
        </w:rPr>
        <w:t>D</w:t>
      </w:r>
      <w:r w:rsidRPr="007D0134">
        <w:rPr>
          <w:rFonts w:eastAsiaTheme="minorEastAsia" w:cs="Times New Roman"/>
          <w:bCs/>
          <w:color w:val="000000" w:themeColor="text1"/>
          <w:sz w:val="24"/>
          <w:szCs w:val="24"/>
          <w:lang w:val="en-US"/>
        </w:rPr>
        <w:t xml:space="preserve">. </w:t>
      </w:r>
      <m:oMath>
        <m:r>
          <w:rPr>
            <w:rFonts w:ascii="Cambria Math" w:eastAsiaTheme="minorEastAsia" w:hAnsi="Cambria Math" w:cs="Times New Roman"/>
            <w:color w:val="000000" w:themeColor="text1"/>
            <w:sz w:val="24"/>
            <w:szCs w:val="24"/>
            <w:lang w:val="en-US"/>
          </w:rPr>
          <m:t>P=m.</m:t>
        </m:r>
        <m:acc>
          <m:accPr>
            <m:chr m:val="⃗"/>
            <m:ctrlPr>
              <w:rPr>
                <w:rFonts w:ascii="Cambria Math" w:eastAsiaTheme="minorEastAsia" w:hAnsi="Cambria Math" w:cs="Times New Roman"/>
                <w:bCs/>
                <w:i/>
                <w:color w:val="000000" w:themeColor="text1"/>
                <w:sz w:val="24"/>
                <w:szCs w:val="24"/>
                <w:lang w:val="en-US"/>
              </w:rPr>
            </m:ctrlPr>
          </m:accPr>
          <m:e>
            <m:r>
              <w:rPr>
                <w:rFonts w:ascii="Cambria Math" w:eastAsiaTheme="minorEastAsia" w:hAnsi="Cambria Math" w:cs="Times New Roman"/>
                <w:color w:val="000000" w:themeColor="text1"/>
                <w:sz w:val="24"/>
                <w:szCs w:val="24"/>
                <w:lang w:val="en-US"/>
              </w:rPr>
              <m:t>g.</m:t>
            </m:r>
          </m:e>
        </m:acc>
      </m:oMath>
    </w:p>
    <w:p w14:paraId="3AA6F579" w14:textId="77777777" w:rsidR="00130201" w:rsidRPr="007D0134" w:rsidRDefault="00130201" w:rsidP="00130201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eastAsia="Times New Roman" w:cs="Times New Roman"/>
          <w:b/>
          <w:color w:val="0070C0"/>
          <w:sz w:val="24"/>
          <w:szCs w:val="24"/>
        </w:rPr>
      </w:pPr>
      <w:r w:rsidRPr="007D0134">
        <w:rPr>
          <w:rFonts w:cs="Times New Roman"/>
          <w:b/>
          <w:color w:val="000000" w:themeColor="text1"/>
          <w:sz w:val="24"/>
          <w:szCs w:val="24"/>
          <w:lang w:val="en-US"/>
        </w:rPr>
        <w:t xml:space="preserve">Câu 12. (NB) </w:t>
      </w:r>
      <w:r w:rsidRPr="007D0134">
        <w:rPr>
          <w:rFonts w:eastAsia="Times New Roman" w:cs="Times New Roman"/>
          <w:color w:val="000000"/>
          <w:sz w:val="24"/>
          <w:szCs w:val="24"/>
        </w:rPr>
        <w:t>Các lực tác dụng lên một vật gọi là cân bằng khi</w:t>
      </w:r>
    </w:p>
    <w:p w14:paraId="322403EA" w14:textId="77777777" w:rsidR="00130201" w:rsidRPr="007D0134" w:rsidRDefault="00130201" w:rsidP="00130201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eastAsia="Times New Roman" w:cs="Times New Roman"/>
          <w:b/>
          <w:color w:val="FF0000"/>
          <w:sz w:val="24"/>
          <w:szCs w:val="24"/>
        </w:rPr>
      </w:pPr>
      <w:r w:rsidRPr="007D0134">
        <w:rPr>
          <w:rFonts w:eastAsia="Times New Roman" w:cs="Times New Roman"/>
          <w:b/>
          <w:color w:val="0070C0"/>
          <w:sz w:val="24"/>
          <w:szCs w:val="24"/>
        </w:rPr>
        <w:tab/>
      </w:r>
      <w:r w:rsidRPr="007D0134">
        <w:rPr>
          <w:rFonts w:eastAsia="Times New Roman" w:cs="Times New Roman"/>
          <w:b/>
          <w:color w:val="FF0000"/>
          <w:sz w:val="24"/>
          <w:szCs w:val="24"/>
        </w:rPr>
        <w:t xml:space="preserve">A. </w:t>
      </w:r>
      <w:r w:rsidRPr="007D0134">
        <w:rPr>
          <w:rFonts w:eastAsia="Times New Roman" w:cs="Times New Roman"/>
          <w:color w:val="FF0000"/>
          <w:sz w:val="24"/>
          <w:szCs w:val="24"/>
        </w:rPr>
        <w:t>hợp lực của tất cả các lực tác dụng lên vật bằng không.</w:t>
      </w:r>
    </w:p>
    <w:p w14:paraId="2AB7037F" w14:textId="77777777" w:rsidR="00130201" w:rsidRPr="007D0134" w:rsidRDefault="00130201" w:rsidP="00130201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eastAsia="Times New Roman" w:cs="Times New Roman"/>
          <w:b/>
          <w:sz w:val="24"/>
          <w:szCs w:val="24"/>
        </w:rPr>
      </w:pPr>
      <w:r w:rsidRPr="007D0134">
        <w:rPr>
          <w:rFonts w:eastAsia="Times New Roman" w:cs="Times New Roman"/>
          <w:b/>
          <w:color w:val="0070C0"/>
          <w:sz w:val="24"/>
          <w:szCs w:val="24"/>
        </w:rPr>
        <w:tab/>
      </w:r>
      <w:r w:rsidRPr="007D0134">
        <w:rPr>
          <w:rFonts w:eastAsia="Times New Roman" w:cs="Times New Roman"/>
          <w:b/>
          <w:sz w:val="24"/>
          <w:szCs w:val="24"/>
        </w:rPr>
        <w:t xml:space="preserve">B. </w:t>
      </w:r>
      <w:r w:rsidRPr="007D0134">
        <w:rPr>
          <w:rFonts w:eastAsia="Times New Roman" w:cs="Times New Roman"/>
          <w:sz w:val="24"/>
          <w:szCs w:val="24"/>
        </w:rPr>
        <w:t>hợp lực của tất cả các lực tác dụng lên vật là hằng số.</w:t>
      </w:r>
    </w:p>
    <w:p w14:paraId="4A0DF0A9" w14:textId="77777777" w:rsidR="00130201" w:rsidRPr="007D0134" w:rsidRDefault="00130201" w:rsidP="00130201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eastAsia="Times New Roman" w:cs="Times New Roman"/>
          <w:b/>
          <w:sz w:val="24"/>
          <w:szCs w:val="24"/>
        </w:rPr>
      </w:pPr>
      <w:r w:rsidRPr="007D0134">
        <w:rPr>
          <w:rFonts w:eastAsia="Times New Roman" w:cs="Times New Roman"/>
          <w:b/>
          <w:sz w:val="24"/>
          <w:szCs w:val="24"/>
        </w:rPr>
        <w:tab/>
        <w:t xml:space="preserve">C. </w:t>
      </w:r>
      <w:r w:rsidRPr="007D0134">
        <w:rPr>
          <w:rFonts w:eastAsia="Times New Roman" w:cs="Times New Roman"/>
          <w:sz w:val="24"/>
          <w:szCs w:val="24"/>
        </w:rPr>
        <w:t>vật chuyển động với gia tốc không đổi.</w:t>
      </w:r>
    </w:p>
    <w:p w14:paraId="13D64EDA" w14:textId="79044E1C" w:rsidR="00130201" w:rsidRPr="007D0134" w:rsidRDefault="00130201" w:rsidP="00130201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 w:rsidRPr="007D0134">
        <w:rPr>
          <w:rFonts w:eastAsia="Times New Roman" w:cs="Times New Roman"/>
          <w:b/>
          <w:sz w:val="24"/>
          <w:szCs w:val="24"/>
        </w:rPr>
        <w:tab/>
        <w:t xml:space="preserve">D. </w:t>
      </w:r>
      <w:r w:rsidRPr="007D0134">
        <w:rPr>
          <w:rFonts w:eastAsia="Times New Roman" w:cs="Times New Roman"/>
          <w:sz w:val="24"/>
          <w:szCs w:val="24"/>
        </w:rPr>
        <w:t>vật đứng yên.</w:t>
      </w:r>
    </w:p>
    <w:p w14:paraId="70EE34C3" w14:textId="18B933EA" w:rsidR="00C30426" w:rsidRPr="007D0134" w:rsidRDefault="0081323F" w:rsidP="00C30426">
      <w:pPr>
        <w:shd w:val="clear" w:color="auto" w:fill="FFFFFF"/>
        <w:spacing w:after="0" w:line="432" w:lineRule="atLeast"/>
        <w:jc w:val="both"/>
        <w:rPr>
          <w:rFonts w:eastAsia="Times New Roman" w:cs="Times New Roman"/>
          <w:sz w:val="24"/>
          <w:szCs w:val="24"/>
        </w:rPr>
      </w:pPr>
      <w:r w:rsidRPr="007D0134">
        <w:rPr>
          <w:rFonts w:eastAsia="Times New Roman" w:cs="Times New Roman"/>
          <w:b/>
          <w:bCs/>
          <w:sz w:val="24"/>
          <w:szCs w:val="24"/>
          <w:lang w:val="en-US"/>
        </w:rPr>
        <w:t>Câu 13. (NB)</w:t>
      </w:r>
      <w:r w:rsidR="00C30426" w:rsidRPr="007D0134">
        <w:rPr>
          <w:rFonts w:eastAsia="Times New Roman" w:cs="Times New Roman"/>
          <w:b/>
          <w:bCs/>
          <w:sz w:val="24"/>
          <w:szCs w:val="24"/>
          <w:lang w:val="en-US"/>
        </w:rPr>
        <w:t xml:space="preserve"> </w:t>
      </w:r>
      <w:r w:rsidR="00C30426" w:rsidRPr="007D0134">
        <w:rPr>
          <w:rFonts w:eastAsia="Times New Roman" w:cs="Times New Roman"/>
          <w:sz w:val="24"/>
          <w:szCs w:val="24"/>
        </w:rPr>
        <w:t>Đơn vị đo lực</w:t>
      </w:r>
      <w:r w:rsidR="00C30426" w:rsidRPr="007D0134">
        <w:rPr>
          <w:rFonts w:eastAsia="Times New Roman" w:cs="Times New Roman"/>
          <w:sz w:val="24"/>
          <w:szCs w:val="24"/>
          <w:lang w:val="en-US"/>
        </w:rPr>
        <w:t xml:space="preserve"> </w:t>
      </w:r>
      <w:r w:rsidR="00C30426" w:rsidRPr="007D0134">
        <w:rPr>
          <w:rFonts w:eastAsia="Times New Roman" w:cs="Times New Roman"/>
          <w:sz w:val="24"/>
          <w:szCs w:val="24"/>
        </w:rPr>
        <w:t>được viết theo các đơn vị cơ bản trong hệ SI là:</w:t>
      </w:r>
    </w:p>
    <w:p w14:paraId="35359257" w14:textId="7FD2AAAD" w:rsidR="0081323F" w:rsidRPr="007D0134" w:rsidRDefault="00C30426" w:rsidP="00584E17">
      <w:pPr>
        <w:shd w:val="clear" w:color="auto" w:fill="FFFFFF"/>
        <w:spacing w:after="0" w:line="432" w:lineRule="atLeast"/>
        <w:jc w:val="both"/>
        <w:rPr>
          <w:rFonts w:eastAsia="Times New Roman" w:cs="Times New Roman"/>
          <w:sz w:val="24"/>
          <w:szCs w:val="24"/>
        </w:rPr>
      </w:pPr>
      <w:r w:rsidRPr="007D0134">
        <w:rPr>
          <w:rFonts w:eastAsia="Times New Roman" w:cs="Times New Roman"/>
          <w:b/>
          <w:bCs/>
          <w:sz w:val="24"/>
          <w:szCs w:val="24"/>
          <w:lang w:val="en-US"/>
        </w:rPr>
        <w:t xml:space="preserve">      </w:t>
      </w:r>
      <w:r w:rsidRPr="007D0134">
        <w:rPr>
          <w:rFonts w:eastAsia="Times New Roman" w:cs="Times New Roman"/>
          <w:b/>
          <w:bCs/>
          <w:sz w:val="24"/>
          <w:szCs w:val="24"/>
        </w:rPr>
        <w:t>A</w:t>
      </w:r>
      <w:r w:rsidRPr="007D0134">
        <w:rPr>
          <w:rFonts w:eastAsia="Times New Roman" w:cs="Times New Roman"/>
          <w:sz w:val="24"/>
          <w:szCs w:val="24"/>
        </w:rPr>
        <w:t>. kg/m</w:t>
      </w:r>
      <w:r w:rsidRPr="007D0134">
        <w:rPr>
          <w:rFonts w:eastAsia="Times New Roman" w:cs="Times New Roman"/>
          <w:sz w:val="24"/>
          <w:szCs w:val="24"/>
          <w:vertAlign w:val="superscript"/>
        </w:rPr>
        <w:t>2</w:t>
      </w:r>
      <w:r w:rsidRPr="007D0134">
        <w:rPr>
          <w:rFonts w:eastAsia="Times New Roman" w:cs="Times New Roman"/>
          <w:sz w:val="24"/>
          <w:szCs w:val="24"/>
        </w:rPr>
        <w:t xml:space="preserve">.            </w:t>
      </w:r>
      <w:r w:rsidRPr="007D0134">
        <w:rPr>
          <w:rFonts w:eastAsia="Times New Roman" w:cs="Times New Roman"/>
          <w:b/>
          <w:bCs/>
          <w:sz w:val="24"/>
          <w:szCs w:val="24"/>
        </w:rPr>
        <w:t>B</w:t>
      </w:r>
      <w:r w:rsidRPr="007D0134">
        <w:rPr>
          <w:rFonts w:eastAsia="Times New Roman" w:cs="Times New Roman"/>
          <w:sz w:val="24"/>
          <w:szCs w:val="24"/>
        </w:rPr>
        <w:t>. kg/s</w:t>
      </w:r>
      <w:r w:rsidRPr="007D0134">
        <w:rPr>
          <w:rFonts w:eastAsia="Times New Roman" w:cs="Times New Roman"/>
          <w:sz w:val="24"/>
          <w:szCs w:val="24"/>
          <w:vertAlign w:val="superscript"/>
        </w:rPr>
        <w:t>2</w:t>
      </w:r>
      <w:r w:rsidRPr="007D0134">
        <w:rPr>
          <w:rFonts w:eastAsia="Times New Roman" w:cs="Times New Roman"/>
          <w:sz w:val="24"/>
          <w:szCs w:val="24"/>
        </w:rPr>
        <w:t xml:space="preserve">.               </w:t>
      </w:r>
      <w:r w:rsidRPr="007D0134">
        <w:rPr>
          <w:rFonts w:eastAsia="Times New Roman" w:cs="Times New Roman"/>
          <w:b/>
          <w:bCs/>
          <w:sz w:val="24"/>
          <w:szCs w:val="24"/>
        </w:rPr>
        <w:t>C</w:t>
      </w:r>
      <w:r w:rsidRPr="007D0134">
        <w:rPr>
          <w:rFonts w:eastAsia="Times New Roman" w:cs="Times New Roman"/>
          <w:sz w:val="24"/>
          <w:szCs w:val="24"/>
        </w:rPr>
        <w:t>. kg.m</w:t>
      </w:r>
      <w:r w:rsidRPr="007D0134">
        <w:rPr>
          <w:rFonts w:eastAsia="Times New Roman" w:cs="Times New Roman"/>
          <w:sz w:val="24"/>
          <w:szCs w:val="24"/>
          <w:vertAlign w:val="superscript"/>
        </w:rPr>
        <w:t>2</w:t>
      </w:r>
      <w:r w:rsidRPr="007D0134">
        <w:rPr>
          <w:rFonts w:eastAsia="Times New Roman" w:cs="Times New Roman"/>
          <w:sz w:val="24"/>
          <w:szCs w:val="24"/>
        </w:rPr>
        <w:t xml:space="preserve">/s.             </w:t>
      </w:r>
      <w:r w:rsidRPr="007D0134">
        <w:rPr>
          <w:rFonts w:eastAsia="Times New Roman" w:cs="Times New Roman"/>
          <w:b/>
          <w:bCs/>
          <w:color w:val="FF0000"/>
          <w:sz w:val="24"/>
          <w:szCs w:val="24"/>
        </w:rPr>
        <w:t>D</w:t>
      </w:r>
      <w:r w:rsidRPr="007D0134">
        <w:rPr>
          <w:rFonts w:eastAsia="Times New Roman" w:cs="Times New Roman"/>
          <w:color w:val="FF0000"/>
          <w:sz w:val="24"/>
          <w:szCs w:val="24"/>
        </w:rPr>
        <w:t>. kg.m/s</w:t>
      </w:r>
      <w:r w:rsidRPr="007D0134">
        <w:rPr>
          <w:rFonts w:eastAsia="Times New Roman" w:cs="Times New Roman"/>
          <w:color w:val="FF0000"/>
          <w:sz w:val="24"/>
          <w:szCs w:val="24"/>
          <w:vertAlign w:val="superscript"/>
        </w:rPr>
        <w:t>2</w:t>
      </w:r>
      <w:r w:rsidRPr="007D0134">
        <w:rPr>
          <w:rFonts w:eastAsia="Times New Roman" w:cs="Times New Roman"/>
          <w:color w:val="FF0000"/>
          <w:sz w:val="24"/>
          <w:szCs w:val="24"/>
        </w:rPr>
        <w:t>.</w:t>
      </w:r>
    </w:p>
    <w:p w14:paraId="46CD2D4C" w14:textId="2D6D0564" w:rsidR="0081323F" w:rsidRPr="007D0134" w:rsidRDefault="0081323F" w:rsidP="00130201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eastAsia="Times New Roman" w:cs="Times New Roman"/>
          <w:sz w:val="24"/>
          <w:szCs w:val="24"/>
          <w:lang w:val="en-US"/>
        </w:rPr>
      </w:pPr>
      <w:r w:rsidRPr="007D0134">
        <w:rPr>
          <w:rFonts w:eastAsia="Times New Roman" w:cs="Times New Roman"/>
          <w:b/>
          <w:bCs/>
          <w:sz w:val="24"/>
          <w:szCs w:val="24"/>
          <w:lang w:val="en-US"/>
        </w:rPr>
        <w:t>Câu 14. (NB)</w:t>
      </w:r>
      <w:r w:rsidR="00584E17" w:rsidRPr="007D0134">
        <w:rPr>
          <w:rFonts w:eastAsia="Times New Roman" w:cs="Times New Roman"/>
          <w:sz w:val="24"/>
          <w:szCs w:val="24"/>
          <w:lang w:val="en-US"/>
        </w:rPr>
        <w:t xml:space="preserve"> Có những sai số phép đo nào?</w:t>
      </w:r>
    </w:p>
    <w:p w14:paraId="1C8C4A71" w14:textId="45421458" w:rsidR="00584E17" w:rsidRPr="007D0134" w:rsidRDefault="00584E17" w:rsidP="00584E17">
      <w:pPr>
        <w:pStyle w:val="ListParagraph"/>
        <w:numPr>
          <w:ilvl w:val="0"/>
          <w:numId w:val="11"/>
        </w:num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eastAsia="Times New Roman" w:cs="Times New Roman"/>
          <w:sz w:val="24"/>
          <w:szCs w:val="24"/>
          <w:lang w:val="en-US"/>
        </w:rPr>
      </w:pPr>
      <w:r w:rsidRPr="007D0134">
        <w:rPr>
          <w:rFonts w:eastAsia="Times New Roman" w:cs="Times New Roman"/>
          <w:sz w:val="24"/>
          <w:szCs w:val="24"/>
          <w:lang w:val="en-US"/>
        </w:rPr>
        <w:t>sai số hệ thống và sai số tỉ đối.</w:t>
      </w:r>
    </w:p>
    <w:p w14:paraId="701A5848" w14:textId="1772F1A0" w:rsidR="00584E17" w:rsidRPr="007D0134" w:rsidRDefault="00584E17" w:rsidP="00584E17">
      <w:pPr>
        <w:pStyle w:val="ListParagraph"/>
        <w:numPr>
          <w:ilvl w:val="0"/>
          <w:numId w:val="11"/>
        </w:num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eastAsia="Times New Roman" w:cs="Times New Roman"/>
          <w:sz w:val="24"/>
          <w:szCs w:val="24"/>
          <w:lang w:val="en-US"/>
        </w:rPr>
      </w:pPr>
      <w:r w:rsidRPr="007D0134">
        <w:rPr>
          <w:rFonts w:eastAsia="Times New Roman" w:cs="Times New Roman"/>
          <w:sz w:val="24"/>
          <w:szCs w:val="24"/>
          <w:lang w:val="en-US"/>
        </w:rPr>
        <w:t>sai số ngẫu nhiên và sai số tuyệt đối.</w:t>
      </w:r>
    </w:p>
    <w:p w14:paraId="1606FC28" w14:textId="09D9C0AB" w:rsidR="00584E17" w:rsidRPr="007D0134" w:rsidRDefault="00584E17" w:rsidP="00584E17">
      <w:pPr>
        <w:pStyle w:val="ListParagraph"/>
        <w:numPr>
          <w:ilvl w:val="0"/>
          <w:numId w:val="11"/>
        </w:num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eastAsia="Times New Roman" w:cs="Times New Roman"/>
          <w:sz w:val="24"/>
          <w:szCs w:val="24"/>
          <w:lang w:val="en-US"/>
        </w:rPr>
      </w:pPr>
      <w:r w:rsidRPr="007D0134">
        <w:rPr>
          <w:rFonts w:eastAsia="Times New Roman" w:cs="Times New Roman"/>
          <w:color w:val="FF0000"/>
          <w:sz w:val="24"/>
          <w:szCs w:val="24"/>
          <w:lang w:val="en-US"/>
        </w:rPr>
        <w:t>sai số hệ thống và sai số ng</w:t>
      </w:r>
      <w:r w:rsidR="00AF53A0" w:rsidRPr="007D0134">
        <w:rPr>
          <w:rFonts w:eastAsia="Times New Roman" w:cs="Times New Roman"/>
          <w:color w:val="FF0000"/>
          <w:sz w:val="24"/>
          <w:szCs w:val="24"/>
          <w:lang w:val="en-US"/>
        </w:rPr>
        <w:t>ẫ</w:t>
      </w:r>
      <w:r w:rsidRPr="007D0134">
        <w:rPr>
          <w:rFonts w:eastAsia="Times New Roman" w:cs="Times New Roman"/>
          <w:color w:val="FF0000"/>
          <w:sz w:val="24"/>
          <w:szCs w:val="24"/>
          <w:lang w:val="en-US"/>
        </w:rPr>
        <w:t>u nhiên.</w:t>
      </w:r>
    </w:p>
    <w:p w14:paraId="7F2C6F88" w14:textId="0B4CFBA4" w:rsidR="00584E17" w:rsidRPr="007D0134" w:rsidRDefault="00584E17" w:rsidP="00584E17">
      <w:pPr>
        <w:pStyle w:val="ListParagraph"/>
        <w:numPr>
          <w:ilvl w:val="0"/>
          <w:numId w:val="11"/>
        </w:num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eastAsia="Times New Roman" w:cs="Times New Roman"/>
          <w:sz w:val="24"/>
          <w:szCs w:val="24"/>
          <w:lang w:val="en-US"/>
        </w:rPr>
      </w:pPr>
      <w:r w:rsidRPr="007D0134">
        <w:rPr>
          <w:rFonts w:eastAsia="Times New Roman" w:cs="Times New Roman"/>
          <w:sz w:val="24"/>
          <w:szCs w:val="24"/>
          <w:lang w:val="en-US"/>
        </w:rPr>
        <w:t>sai số tỉ đối và sai số tuyệt đối.</w:t>
      </w:r>
    </w:p>
    <w:p w14:paraId="1F9BB14D" w14:textId="64260742" w:rsidR="00130201" w:rsidRPr="007D0134" w:rsidRDefault="00130201" w:rsidP="00130201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eastAsia="Calibri" w:cs="Times New Roman"/>
          <w:sz w:val="24"/>
          <w:szCs w:val="24"/>
        </w:rPr>
      </w:pPr>
      <w:bookmarkStart w:id="3" w:name="_Hlk121589607"/>
      <w:bookmarkEnd w:id="0"/>
      <w:r w:rsidRPr="007D0134">
        <w:rPr>
          <w:rFonts w:cs="Times New Roman"/>
          <w:b/>
          <w:color w:val="000000" w:themeColor="text1"/>
          <w:sz w:val="24"/>
          <w:szCs w:val="24"/>
          <w:lang w:val="en-US"/>
        </w:rPr>
        <w:t>Câu 1</w:t>
      </w:r>
      <w:r w:rsidR="0081323F" w:rsidRPr="007D0134">
        <w:rPr>
          <w:rFonts w:cs="Times New Roman"/>
          <w:b/>
          <w:color w:val="000000" w:themeColor="text1"/>
          <w:sz w:val="24"/>
          <w:szCs w:val="24"/>
          <w:lang w:val="en-US"/>
        </w:rPr>
        <w:t>5</w:t>
      </w:r>
      <w:r w:rsidRPr="007D0134">
        <w:rPr>
          <w:rFonts w:cs="Times New Roman"/>
          <w:b/>
          <w:color w:val="000000" w:themeColor="text1"/>
          <w:sz w:val="24"/>
          <w:szCs w:val="24"/>
          <w:lang w:val="en-US"/>
        </w:rPr>
        <w:t xml:space="preserve">. (VDC) </w:t>
      </w:r>
      <w:r w:rsidRPr="007D0134">
        <w:rPr>
          <w:rFonts w:eastAsia="Calibri" w:cs="Times New Roman"/>
          <w:sz w:val="24"/>
          <w:szCs w:val="24"/>
        </w:rPr>
        <w:t xml:space="preserve">Một vật </w:t>
      </w:r>
      <w:r w:rsidR="00BD4A39">
        <w:rPr>
          <w:rFonts w:eastAsia="Calibri" w:cs="Times New Roman"/>
          <w:sz w:val="24"/>
          <w:szCs w:val="24"/>
          <w:lang w:val="en-US"/>
        </w:rPr>
        <w:t xml:space="preserve">cân bằng </w:t>
      </w:r>
      <w:r w:rsidRPr="007D0134">
        <w:rPr>
          <w:rFonts w:eastAsia="Calibri" w:cs="Times New Roman"/>
          <w:sz w:val="24"/>
          <w:szCs w:val="24"/>
        </w:rPr>
        <w:t xml:space="preserve">chịu tác dụng của ba lực </w:t>
      </w:r>
      <w:r w:rsidRPr="007D0134">
        <w:rPr>
          <w:rFonts w:eastAsia="Calibri" w:cs="Times New Roman"/>
          <w:position w:val="-6"/>
          <w:sz w:val="24"/>
          <w:szCs w:val="24"/>
        </w:rPr>
        <w:object w:dxaOrig="260" w:dyaOrig="340" w14:anchorId="155686E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17.25pt" o:ole="">
            <v:imagedata r:id="rId6" o:title=""/>
          </v:shape>
          <o:OLEObject Type="Embed" ProgID="Equation.DSMT4" ShapeID="_x0000_i1025" DrawAspect="Content" ObjectID="_1733206171" r:id="rId7"/>
        </w:object>
      </w:r>
      <w:r w:rsidRPr="007D0134">
        <w:rPr>
          <w:rFonts w:eastAsia="Calibri" w:cs="Times New Roman"/>
          <w:sz w:val="24"/>
          <w:szCs w:val="24"/>
        </w:rPr>
        <w:t xml:space="preserve">, </w:t>
      </w:r>
      <w:r w:rsidRPr="007D0134">
        <w:rPr>
          <w:rFonts w:eastAsia="Calibri" w:cs="Times New Roman"/>
          <w:position w:val="-6"/>
          <w:sz w:val="24"/>
          <w:szCs w:val="24"/>
        </w:rPr>
        <w:object w:dxaOrig="279" w:dyaOrig="340" w14:anchorId="3381E77E">
          <v:shape id="_x0000_i1026" type="#_x0000_t75" style="width:14.25pt;height:17.25pt" o:ole="">
            <v:imagedata r:id="rId8" o:title=""/>
          </v:shape>
          <o:OLEObject Type="Embed" ProgID="Equation.DSMT4" ShapeID="_x0000_i1026" DrawAspect="Content" ObjectID="_1733206172" r:id="rId9"/>
        </w:object>
      </w:r>
      <w:r w:rsidRPr="007D0134">
        <w:rPr>
          <w:rFonts w:eastAsia="Calibri" w:cs="Times New Roman"/>
          <w:sz w:val="24"/>
          <w:szCs w:val="24"/>
        </w:rPr>
        <w:t xml:space="preserve"> và </w:t>
      </w:r>
      <w:r w:rsidRPr="007D0134">
        <w:rPr>
          <w:rFonts w:eastAsia="Calibri" w:cs="Times New Roman"/>
          <w:position w:val="-6"/>
          <w:sz w:val="24"/>
          <w:szCs w:val="24"/>
        </w:rPr>
        <w:object w:dxaOrig="279" w:dyaOrig="340" w14:anchorId="199AA09F">
          <v:shape id="_x0000_i1027" type="#_x0000_t75" style="width:14.25pt;height:17.25pt" o:ole="">
            <v:imagedata r:id="rId10" o:title=""/>
          </v:shape>
          <o:OLEObject Type="Embed" ProgID="Equation.DSMT4" ShapeID="_x0000_i1027" DrawAspect="Content" ObjectID="_1733206173" r:id="rId11"/>
        </w:object>
      </w:r>
      <w:r w:rsidRPr="007D0134">
        <w:rPr>
          <w:rFonts w:eastAsia="Calibri" w:cs="Times New Roman"/>
          <w:sz w:val="24"/>
          <w:szCs w:val="24"/>
        </w:rPr>
        <w:t xml:space="preserve"> như hình. Biết </w:t>
      </w:r>
      <w:r w:rsidRPr="007D0134">
        <w:rPr>
          <w:rFonts w:eastAsia="Calibri" w:cs="Times New Roman"/>
          <w:position w:val="-12"/>
          <w:sz w:val="24"/>
          <w:szCs w:val="24"/>
        </w:rPr>
        <w:object w:dxaOrig="999" w:dyaOrig="360" w14:anchorId="5C10B10D">
          <v:shape id="_x0000_i1028" type="#_x0000_t75" style="width:50.25pt;height:18.75pt" o:ole="">
            <v:imagedata r:id="rId12" o:title=""/>
          </v:shape>
          <o:OLEObject Type="Embed" ProgID="Equation.DSMT4" ShapeID="_x0000_i1028" DrawAspect="Content" ObjectID="_1733206174" r:id="rId13"/>
        </w:object>
      </w:r>
      <w:r w:rsidRPr="007D0134">
        <w:rPr>
          <w:rFonts w:eastAsia="Calibri" w:cs="Times New Roman"/>
          <w:sz w:val="24"/>
          <w:szCs w:val="24"/>
        </w:rPr>
        <w:t xml:space="preserve">, độ lớn của các lực </w:t>
      </w:r>
      <w:r w:rsidRPr="007D0134">
        <w:rPr>
          <w:rFonts w:eastAsia="Calibri" w:cs="Times New Roman"/>
          <w:position w:val="-12"/>
          <w:sz w:val="24"/>
          <w:szCs w:val="24"/>
        </w:rPr>
        <w:object w:dxaOrig="220" w:dyaOrig="360" w14:anchorId="07652FE5">
          <v:shape id="_x0000_i1029" type="#_x0000_t75" style="width:11.25pt;height:18.75pt" o:ole="">
            <v:imagedata r:id="rId14" o:title=""/>
          </v:shape>
          <o:OLEObject Type="Embed" ProgID="Equation.DSMT4" ShapeID="_x0000_i1029" DrawAspect="Content" ObjectID="_1733206175" r:id="rId15"/>
        </w:object>
      </w:r>
      <w:r w:rsidRPr="007D0134">
        <w:rPr>
          <w:rFonts w:eastAsia="Calibri" w:cs="Times New Roman"/>
          <w:sz w:val="24"/>
          <w:szCs w:val="24"/>
        </w:rPr>
        <w:t xml:space="preserve">, </w:t>
      </w:r>
      <w:r w:rsidRPr="007D0134">
        <w:rPr>
          <w:rFonts w:eastAsia="Calibri" w:cs="Times New Roman"/>
          <w:position w:val="-12"/>
          <w:sz w:val="24"/>
          <w:szCs w:val="24"/>
        </w:rPr>
        <w:object w:dxaOrig="260" w:dyaOrig="360" w14:anchorId="4FEB1472">
          <v:shape id="_x0000_i1030" type="#_x0000_t75" style="width:12.75pt;height:18.75pt" o:ole="">
            <v:imagedata r:id="rId16" o:title=""/>
          </v:shape>
          <o:OLEObject Type="Embed" ProgID="Equation.DSMT4" ShapeID="_x0000_i1030" DrawAspect="Content" ObjectID="_1733206176" r:id="rId17"/>
        </w:object>
      </w:r>
      <w:r w:rsidRPr="007D0134">
        <w:rPr>
          <w:rFonts w:eastAsia="Calibri" w:cs="Times New Roman"/>
          <w:sz w:val="24"/>
          <w:szCs w:val="24"/>
        </w:rPr>
        <w:t xml:space="preserve"> là</w:t>
      </w:r>
    </w:p>
    <w:p w14:paraId="663114EE" w14:textId="23F57B31" w:rsidR="00836E69" w:rsidRDefault="00540E4E" w:rsidP="00130201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eastAsia="Calibri" w:cs="Times New Roman"/>
          <w:b/>
          <w:noProof/>
          <w:color w:val="0070C0"/>
          <w:sz w:val="24"/>
          <w:szCs w:val="24"/>
          <w:lang w:val="en-US"/>
        </w:rPr>
      </w:pPr>
      <w:r>
        <w:rPr>
          <w:rFonts w:eastAsia="Calibri" w:cs="Times New Roman"/>
          <w:b/>
          <w:noProof/>
          <w:color w:val="0070C0"/>
          <w:sz w:val="24"/>
          <w:szCs w:val="24"/>
          <w:lang w:val="en-US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1B83D1E2" wp14:editId="34FEFD60">
                <wp:simplePos x="0" y="0"/>
                <wp:positionH relativeFrom="column">
                  <wp:posOffset>1794510</wp:posOffset>
                </wp:positionH>
                <wp:positionV relativeFrom="paragraph">
                  <wp:posOffset>19685</wp:posOffset>
                </wp:positionV>
                <wp:extent cx="1724025" cy="1724025"/>
                <wp:effectExtent l="0" t="0" r="85725" b="66675"/>
                <wp:wrapNone/>
                <wp:docPr id="17" name="Group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24025" cy="1724025"/>
                          <a:chOff x="0" y="0"/>
                          <a:chExt cx="1724025" cy="1724025"/>
                        </a:xfrm>
                      </wpg:grpSpPr>
                      <wps:wsp>
                        <wps:cNvPr id="4" name="Straight Arrow Connector 4"/>
                        <wps:cNvCnPr/>
                        <wps:spPr>
                          <a:xfrm>
                            <a:off x="1133475" y="876300"/>
                            <a:ext cx="590550" cy="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" name="Straight Arrow Connector 6"/>
                        <wps:cNvCnPr/>
                        <wps:spPr>
                          <a:xfrm flipH="1" flipV="1">
                            <a:off x="390525" y="247650"/>
                            <a:ext cx="742950" cy="62865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" name="Straight Arrow Connector 8"/>
                        <wps:cNvCnPr/>
                        <wps:spPr>
                          <a:xfrm>
                            <a:off x="1143000" y="885825"/>
                            <a:ext cx="0" cy="83820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" name="Rectangle 9"/>
                        <wps:cNvSpPr/>
                        <wps:spPr>
                          <a:xfrm>
                            <a:off x="0" y="0"/>
                            <a:ext cx="323850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B83A415" w14:textId="35319748" w:rsidR="00836E69" w:rsidRPr="00836E69" w:rsidRDefault="00836E69" w:rsidP="00836E69">
                              <w:pPr>
                                <w:jc w:val="center"/>
                                <w:rPr>
                                  <w14:textOutline w14:w="9525" w14:cap="rnd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m:oMathPara>
                                <m:oMath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14:textOutline w14:w="9525" w14:cap="rnd" w14:cmpd="sng" w14:algn="ctr">
                                            <w14:solidFill>
                                              <w14:schemeClr w14:val="tx1"/>
                                            </w14:solidFill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m:ctrlPr>
                                    </m:sSubPr>
                                    <m:e>
                                      <m:acc>
                                        <m:accPr>
                                          <m:chr m:val="⃗"/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14:textOutline w14:w="9525" w14:cap="rnd" w14:cmpd="sng" w14:algn="ctr">
                                                <w14:solidFill>
                                                  <w14:schemeClr w14:val="tx1"/>
                                                </w14:solidFill>
                                                <w14:prstDash w14:val="solid"/>
                                                <w14:bevel/>
                                              </w14:textOutline>
                                            </w:rPr>
                                          </m:ctrlPr>
                                        </m:acc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14:textOutline w14:w="9525" w14:cap="rnd" w14:cmpd="sng" w14:algn="ctr">
                                                <w14:solidFill>
                                                  <w14:schemeClr w14:val="tx1"/>
                                                </w14:solidFill>
                                                <w14:prstDash w14:val="solid"/>
                                                <w14:bevel/>
                                              </w14:textOutline>
                                            </w:rPr>
                                            <m:t>F</m:t>
                                          </m:r>
                                        </m:e>
                                      </m:acc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  <w14:textOutline w14:w="9525" w14:cap="rnd" w14:cmpd="sng" w14:algn="ctr">
                                            <w14:solidFill>
                                              <w14:schemeClr w14:val="tx1"/>
                                            </w14:solidFill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m:t>2</m:t>
                                      </m:r>
                                    </m:sub>
                                  </m:sSub>
                                </m:oMath>
                              </m:oMathPara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Arc 15"/>
                        <wps:cNvSpPr/>
                        <wps:spPr>
                          <a:xfrm>
                            <a:off x="619125" y="685800"/>
                            <a:ext cx="628650" cy="447675"/>
                          </a:xfrm>
                          <a:prstGeom prst="arc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Rectangle 16"/>
                        <wps:cNvSpPr/>
                        <wps:spPr>
                          <a:xfrm>
                            <a:off x="1123950" y="457200"/>
                            <a:ext cx="590550" cy="27622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4C0AEC4" w14:textId="3CABD618" w:rsidR="00540E4E" w:rsidRPr="00540E4E" w:rsidRDefault="00540E4E" w:rsidP="00540E4E">
                              <w:pPr>
                                <w:jc w:val="center"/>
                                <w:rPr>
                                  <w:sz w:val="24"/>
                                  <w:szCs w:val="24"/>
                                  <w:vertAlign w:val="superscript"/>
                                  <w:lang w:val="en-US"/>
                                  <w14:textOutline w14:w="9525" w14:cap="rnd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540E4E">
                                <w:rPr>
                                  <w:sz w:val="24"/>
                                  <w:szCs w:val="24"/>
                                  <w:lang w:val="en-US"/>
                                  <w14:textOutline w14:w="9525" w14:cap="rnd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120</w:t>
                              </w:r>
                              <w:r w:rsidRPr="00540E4E">
                                <w:rPr>
                                  <w:sz w:val="24"/>
                                  <w:szCs w:val="24"/>
                                  <w:vertAlign w:val="superscript"/>
                                  <w:lang w:val="en-US"/>
                                  <w14:textOutline w14:w="9525" w14:cap="rnd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B83D1E2" id="Group 17" o:spid="_x0000_s1026" style="position:absolute;left:0;text-align:left;margin-left:141.3pt;margin-top:1.55pt;width:135.75pt;height:135.75pt;z-index:251669504" coordsize="17240,17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4" o:spid="_x0000_s1027" type="#_x0000_t32" style="position:absolute;left:11334;top:8763;width:590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" strokecolor="black [3200]" strokeweight="1.5pt">
                  <v:stroke endarrow="block" joinstyle="miter"/>
                </v:shape>
                <v:shape id="Straight Arrow Connector 6" o:spid="_x0000_s1028" type="#_x0000_t32" style="position:absolute;left:3905;top:2476;width:7429;height:6287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" strokecolor="black [3200]" strokeweight="1.5pt">
                  <v:stroke endarrow="block" joinstyle="miter"/>
                </v:shape>
                <v:shape id="Straight Arrow Connector 8" o:spid="_x0000_s1029" type="#_x0000_t32" style="position:absolute;left:11430;top:8858;width:0;height:838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" strokecolor="black [3200]" strokeweight="1.5pt">
                  <v:stroke endarrow="block" joinstyle="miter"/>
                </v:shape>
                <v:rect id="Rectangle 9" o:spid="_x0000_s1030" style="position:absolute;width:3238;height:3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" filled="f" stroked="f" strokeweight="1pt">
                  <v:textbox>
                    <w:txbxContent>
                      <w:p w14:paraId="7B83A415" w14:textId="35319748" w:rsidR="00836E69" w:rsidRPr="00836E69" w:rsidRDefault="00836E69" w:rsidP="00836E69">
                        <w:pPr>
                          <w:jc w:val="center"/>
                          <w:rPr>
                            <w14:textOutline w14:w="9525" w14:cap="rnd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  <m:oMathPara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14:textOutline w14:w="9525" w14:cap="rnd" w14:cmpd="sng" w14:algn="ctr">
                                      <w14:solidFill>
                                        <w14:schemeClr w14:val="tx1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</m:ctrlPr>
                              </m:sSubPr>
                              <m:e>
                                <m:acc>
                                  <m:accPr>
                                    <m:chr m:val="⃗"/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14:textOutline w14:w="9525" w14:cap="rnd" w14:cmpd="sng" w14:algn="ctr">
                                          <w14:solidFill>
                                            <w14:schemeClr w14:val="tx1"/>
                                          </w14:solidFill>
                                          <w14:prstDash w14:val="solid"/>
                                          <w14:bevel/>
                                        </w14:textOutline>
                                      </w:rPr>
                                    </m:ctrlPr>
                                  </m:accPr>
                                  <m:e>
                                    <m:r>
                                      <w:rPr>
                                        <w:rFonts w:ascii="Cambria Math" w:hAnsi="Cambria Math"/>
                                        <w14:textOutline w14:w="9525" w14:cap="rnd" w14:cmpd="sng" w14:algn="ctr">
                                          <w14:solidFill>
                                            <w14:schemeClr w14:val="tx1"/>
                                          </w14:solidFill>
                                          <w14:prstDash w14:val="solid"/>
                                          <w14:bevel/>
                                        </w14:textOutline>
                                      </w:rPr>
                                      <m:t>F</m:t>
                                    </m:r>
                                  </m:e>
                                </m:acc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14:textOutline w14:w="9525" w14:cap="rnd" w14:cmpd="sng" w14:algn="ctr">
                                      <w14:solidFill>
                                        <w14:schemeClr w14:val="tx1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  <m:t>2</m:t>
                                </m:r>
                              </m:sub>
                            </m:sSub>
                          </m:oMath>
                        </m:oMathPara>
                      </w:p>
                    </w:txbxContent>
                  </v:textbox>
                </v:rect>
                <v:shape id="Arc 15" o:spid="_x0000_s1031" style="position:absolute;left:6191;top:6858;width:6286;height:4476;visibility:visible;mso-wrap-style:square;v-text-anchor:middle" coordsize="628650,447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" path="m314325,nsc487922,,628650,100216,628650,223838r-314325,l314325,xem314325,nfc487922,,628650,100216,628650,223838e" filled="f" strokecolor="#4472c4 [3204]" strokeweight=".5pt">
                  <v:stroke joinstyle="miter"/>
                  <v:path arrowok="t" o:connecttype="custom" o:connectlocs="314325,0;628650,223838" o:connectangles="0,0"/>
                </v:shape>
                <v:rect id="Rectangle 16" o:spid="_x0000_s1032" style="position:absolute;left:11239;top:4572;width:5906;height:27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" fillcolor="white [3212]" stroked="f" strokeweight="1pt">
                  <v:textbox>
                    <w:txbxContent>
                      <w:p w14:paraId="64C0AEC4" w14:textId="3CABD618" w:rsidR="00540E4E" w:rsidRPr="00540E4E" w:rsidRDefault="00540E4E" w:rsidP="00540E4E">
                        <w:pPr>
                          <w:jc w:val="center"/>
                          <w:rPr>
                            <w:sz w:val="24"/>
                            <w:szCs w:val="24"/>
                            <w:vertAlign w:val="superscript"/>
                            <w:lang w:val="en-US"/>
                            <w14:textOutline w14:w="9525" w14:cap="rnd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  <w:r w:rsidRPr="00540E4E">
                          <w:rPr>
                            <w:sz w:val="24"/>
                            <w:szCs w:val="24"/>
                            <w:lang w:val="en-US"/>
                            <w14:textOutline w14:w="9525" w14:cap="rnd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bevel/>
                            </w14:textOutline>
                          </w:rPr>
                          <w:t>120</w:t>
                        </w:r>
                        <w:r w:rsidRPr="00540E4E">
                          <w:rPr>
                            <w:sz w:val="24"/>
                            <w:szCs w:val="24"/>
                            <w:vertAlign w:val="superscript"/>
                            <w:lang w:val="en-US"/>
                            <w14:textOutline w14:w="9525" w14:cap="rnd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bevel/>
                            </w14:textOutline>
                          </w:rPr>
                          <w:t>o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14:paraId="18880B01" w14:textId="77777777" w:rsidR="00836E69" w:rsidRDefault="00836E69" w:rsidP="00130201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eastAsia="Calibri" w:cs="Times New Roman"/>
          <w:b/>
          <w:noProof/>
          <w:color w:val="0070C0"/>
          <w:sz w:val="24"/>
          <w:szCs w:val="24"/>
          <w:lang w:val="en-US"/>
        </w:rPr>
      </w:pPr>
    </w:p>
    <w:p w14:paraId="3EA185EB" w14:textId="3DAAEB71" w:rsidR="00836E69" w:rsidRDefault="00836E69" w:rsidP="00130201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eastAsia="Calibri" w:cs="Times New Roman"/>
          <w:b/>
          <w:noProof/>
          <w:color w:val="0070C0"/>
          <w:sz w:val="24"/>
          <w:szCs w:val="24"/>
          <w:lang w:val="en-US"/>
        </w:rPr>
      </w:pPr>
    </w:p>
    <w:p w14:paraId="41C66950" w14:textId="6EA46E65" w:rsidR="00836E69" w:rsidRDefault="00836E69" w:rsidP="00130201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eastAsia="Calibri" w:cs="Times New Roman"/>
          <w:b/>
          <w:noProof/>
          <w:color w:val="0070C0"/>
          <w:sz w:val="24"/>
          <w:szCs w:val="24"/>
          <w:lang w:val="en-US"/>
        </w:rPr>
      </w:pPr>
    </w:p>
    <w:p w14:paraId="17CE3B0B" w14:textId="26415D81" w:rsidR="00836E69" w:rsidRDefault="00540E4E" w:rsidP="00130201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eastAsia="Calibri" w:cs="Times New Roman"/>
          <w:b/>
          <w:noProof/>
          <w:color w:val="0070C0"/>
          <w:sz w:val="24"/>
          <w:szCs w:val="24"/>
          <w:lang w:val="en-US"/>
        </w:rPr>
      </w:pPr>
      <w:r>
        <w:rPr>
          <w:rFonts w:eastAsia="Calibri" w:cs="Times New Roman"/>
          <w:b/>
          <w:noProof/>
          <w:color w:val="0070C0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C1B300C" wp14:editId="78CC0B18">
                <wp:simplePos x="0" y="0"/>
                <wp:positionH relativeFrom="column">
                  <wp:posOffset>3448050</wp:posOffset>
                </wp:positionH>
                <wp:positionV relativeFrom="paragraph">
                  <wp:posOffset>5715</wp:posOffset>
                </wp:positionV>
                <wp:extent cx="323850" cy="352425"/>
                <wp:effectExtent l="0" t="0" r="0" b="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0C17F1" w14:textId="5FEDE9F7" w:rsidR="00836E69" w:rsidRPr="00540E4E" w:rsidRDefault="00836E69" w:rsidP="00836E69">
                            <w:pPr>
                              <w:jc w:val="center"/>
                              <w:rPr>
                                <w:i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14:textOutline w14:w="9525" w14:cap="rnd" w14:cmpd="sng" w14:algn="ctr">
                                          <w14:solidFill>
                                            <w14:schemeClr w14:val="tx1"/>
                                          </w14:solidFill>
                                          <w14:prstDash w14:val="solid"/>
                                          <w14:bevel/>
                                        </w14:textOutline>
                                      </w:rPr>
                                    </m:ctrlPr>
                                  </m:sSubPr>
                                  <m:e>
                                    <m:acc>
                                      <m:accPr>
                                        <m:chr m:val="⃗"/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14:textOutline w14:w="9525" w14:cap="rnd" w14:cmpd="sng" w14:algn="ctr">
                                              <w14:solidFill>
                                                <w14:schemeClr w14:val="tx1"/>
                                              </w14:solidFill>
                                              <w14:prstDash w14:val="solid"/>
                                              <w14:bevel/>
                                            </w14:textOutline>
                                          </w:rPr>
                                        </m:ctrlPr>
                                      </m:acc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14:textOutline w14:w="9525" w14:cap="rnd" w14:cmpd="sng" w14:algn="ctr">
                                              <w14:solidFill>
                                                <w14:schemeClr w14:val="tx1"/>
                                              </w14:solidFill>
                                              <w14:prstDash w14:val="solid"/>
                                              <w14:bevel/>
                                            </w14:textOutline>
                                          </w:rPr>
                                          <m:t>F</m:t>
                                        </m:r>
                                      </m:e>
                                    </m:acc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14:textOutline w14:w="9525" w14:cap="rnd" w14:cmpd="sng" w14:algn="ctr">
                                          <w14:solidFill>
                                            <w14:schemeClr w14:val="tx1"/>
                                          </w14:solidFill>
                                          <w14:prstDash w14:val="solid"/>
                                          <w14:bevel/>
                                        </w14:textOutline>
                                      </w:rPr>
                                      <m:t>1</m:t>
                                    </m:r>
                                  </m:sub>
                                </m:sSub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C1B300C" id="Rectangle 11" o:spid="_x0000_s1033" style="position:absolute;left:0;text-align:left;margin-left:271.5pt;margin-top:.45pt;width:25.5pt;height:27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" filled="f" stroked="f" strokeweight="1pt">
                <v:textbox>
                  <w:txbxContent>
                    <w:p w14:paraId="6E0C17F1" w14:textId="5FEDE9F7" w:rsidR="00836E69" w:rsidRPr="00540E4E" w:rsidRDefault="00836E69" w:rsidP="00836E69">
                      <w:pPr>
                        <w:jc w:val="center"/>
                        <w:rPr>
                          <w:i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m:oMathPara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14:textOutline w14:w="9525" w14:cap="rnd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m:ctrlPr>
                            </m:sSubPr>
                            <m:e>
                              <m:acc>
                                <m:accPr>
                                  <m:chr m:val="⃗"/>
                                  <m:ctrlPr>
                                    <w:rPr>
                                      <w:rFonts w:ascii="Cambria Math" w:hAnsi="Cambria Math"/>
                                      <w:i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m:ctrlPr>
                                </m:accPr>
                                <m:e>
                                  <m:r>
                                    <w:rPr>
                                      <w:rFonts w:ascii="Cambria Math" w:hAnsi="Cambria Math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m:t>F</m:t>
                                  </m:r>
                                </m:e>
                              </m:acc>
                            </m:e>
                            <m:sub>
                              <m:r>
                                <w:rPr>
                                  <w:rFonts w:ascii="Cambria Math" w:hAnsi="Cambria Math"/>
                                  <w14:textOutline w14:w="9525" w14:cap="rnd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m:t>1</m:t>
                              </m:r>
                            </m:sub>
                          </m:sSub>
                        </m:oMath>
                      </m:oMathPara>
                    </w:p>
                  </w:txbxContent>
                </v:textbox>
              </v:rect>
            </w:pict>
          </mc:Fallback>
        </mc:AlternateContent>
      </w:r>
    </w:p>
    <w:p w14:paraId="0B9E7240" w14:textId="3685AC48" w:rsidR="00836E69" w:rsidRDefault="00836E69" w:rsidP="00130201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eastAsia="Calibri" w:cs="Times New Roman"/>
          <w:b/>
          <w:noProof/>
          <w:color w:val="0070C0"/>
          <w:sz w:val="24"/>
          <w:szCs w:val="24"/>
          <w:lang w:val="en-US"/>
        </w:rPr>
      </w:pPr>
    </w:p>
    <w:p w14:paraId="6695EED9" w14:textId="2B12E46A" w:rsidR="00836E69" w:rsidRDefault="00836E69" w:rsidP="00130201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eastAsia="Calibri" w:cs="Times New Roman"/>
          <w:b/>
          <w:noProof/>
          <w:color w:val="0070C0"/>
          <w:sz w:val="24"/>
          <w:szCs w:val="24"/>
          <w:lang w:val="en-US"/>
        </w:rPr>
      </w:pPr>
    </w:p>
    <w:p w14:paraId="067F0B17" w14:textId="77777777" w:rsidR="00836E69" w:rsidRDefault="00836E69" w:rsidP="00130201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eastAsia="Calibri" w:cs="Times New Roman"/>
          <w:b/>
          <w:noProof/>
          <w:color w:val="0070C0"/>
          <w:sz w:val="24"/>
          <w:szCs w:val="24"/>
          <w:lang w:val="en-US"/>
        </w:rPr>
      </w:pPr>
    </w:p>
    <w:p w14:paraId="6E4D1DB9" w14:textId="27D1FCE1" w:rsidR="00836E69" w:rsidRDefault="00836E69" w:rsidP="00130201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eastAsia="Calibri" w:cs="Times New Roman"/>
          <w:b/>
          <w:noProof/>
          <w:color w:val="0070C0"/>
          <w:sz w:val="24"/>
          <w:szCs w:val="24"/>
          <w:lang w:val="en-US"/>
        </w:rPr>
      </w:pPr>
    </w:p>
    <w:p w14:paraId="6CC5764B" w14:textId="5D951F7F" w:rsidR="00F40B00" w:rsidRPr="007D0134" w:rsidRDefault="00836E69" w:rsidP="00130201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eastAsia="Calibri" w:cs="Times New Roman"/>
          <w:b/>
          <w:color w:val="0070C0"/>
          <w:sz w:val="24"/>
          <w:szCs w:val="24"/>
          <w:lang w:val="en-US"/>
        </w:rPr>
      </w:pPr>
      <w:r>
        <w:rPr>
          <w:rFonts w:eastAsia="Calibri" w:cs="Times New Roman"/>
          <w:b/>
          <w:noProof/>
          <w:color w:val="0070C0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CB755CC" wp14:editId="4C31E043">
                <wp:simplePos x="0" y="0"/>
                <wp:positionH relativeFrom="column">
                  <wp:posOffset>2590800</wp:posOffset>
                </wp:positionH>
                <wp:positionV relativeFrom="paragraph">
                  <wp:posOffset>13335</wp:posOffset>
                </wp:positionV>
                <wp:extent cx="323850" cy="352425"/>
                <wp:effectExtent l="0" t="0" r="0" b="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EDEF3B" w14:textId="68610BBC" w:rsidR="00836E69" w:rsidRPr="00836E69" w:rsidRDefault="00836E69" w:rsidP="00836E69">
                            <w:pPr>
                              <w:jc w:val="center"/>
                              <w:rPr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14:textOutline w14:w="9525" w14:cap="rnd" w14:cmpd="sng" w14:algn="ctr">
                                          <w14:solidFill>
                                            <w14:schemeClr w14:val="tx1"/>
                                          </w14:solidFill>
                                          <w14:prstDash w14:val="solid"/>
                                          <w14:bevel/>
                                        </w14:textOutline>
                                      </w:rPr>
                                    </m:ctrlPr>
                                  </m:sSubPr>
                                  <m:e>
                                    <m:acc>
                                      <m:accPr>
                                        <m:chr m:val="⃗"/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14:textOutline w14:w="9525" w14:cap="rnd" w14:cmpd="sng" w14:algn="ctr">
                                              <w14:solidFill>
                                                <w14:schemeClr w14:val="tx1"/>
                                              </w14:solidFill>
                                              <w14:prstDash w14:val="solid"/>
                                              <w14:bevel/>
                                            </w14:textOutline>
                                          </w:rPr>
                                        </m:ctrlPr>
                                      </m:acc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14:textOutline w14:w="9525" w14:cap="rnd" w14:cmpd="sng" w14:algn="ctr">
                                              <w14:solidFill>
                                                <w14:schemeClr w14:val="tx1"/>
                                              </w14:solidFill>
                                              <w14:prstDash w14:val="solid"/>
                                              <w14:bevel/>
                                            </w14:textOutline>
                                          </w:rPr>
                                          <m:t>F</m:t>
                                        </m:r>
                                      </m:e>
                                    </m:acc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14:textOutline w14:w="9525" w14:cap="rnd" w14:cmpd="sng" w14:algn="ctr">
                                          <w14:solidFill>
                                            <w14:schemeClr w14:val="tx1"/>
                                          </w14:solidFill>
                                          <w14:prstDash w14:val="solid"/>
                                          <w14:bevel/>
                                        </w14:textOutline>
                                      </w:rPr>
                                      <m:t>3</m:t>
                                    </m:r>
                                  </m:sub>
                                </m:sSub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CB755CC" id="Rectangle 10" o:spid="_x0000_s1034" style="position:absolute;left:0;text-align:left;margin-left:204pt;margin-top:1.05pt;width:25.5pt;height:27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" filled="f" stroked="f" strokeweight="1pt">
                <v:textbox>
                  <w:txbxContent>
                    <w:p w14:paraId="5EEDEF3B" w14:textId="68610BBC" w:rsidR="00836E69" w:rsidRPr="00836E69" w:rsidRDefault="00836E69" w:rsidP="00836E69">
                      <w:pPr>
                        <w:jc w:val="center"/>
                        <w:rPr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m:oMathPara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14:textOutline w14:w="9525" w14:cap="rnd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m:ctrlPr>
                            </m:sSubPr>
                            <m:e>
                              <m:acc>
                                <m:accPr>
                                  <m:chr m:val="⃗"/>
                                  <m:ctrlPr>
                                    <w:rPr>
                                      <w:rFonts w:ascii="Cambria Math" w:hAnsi="Cambria Math"/>
                                      <w:i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m:ctrlPr>
                                </m:accPr>
                                <m:e>
                                  <m:r>
                                    <w:rPr>
                                      <w:rFonts w:ascii="Cambria Math" w:hAnsi="Cambria Math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m:t>F</m:t>
                                  </m:r>
                                </m:e>
                              </m:acc>
                            </m:e>
                            <m:sub>
                              <m:r>
                                <w:rPr>
                                  <w:rFonts w:ascii="Cambria Math" w:hAnsi="Cambria Math"/>
                                  <w14:textOutline w14:w="9525" w14:cap="rnd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m:t>3</m:t>
                              </m:r>
                            </m:sub>
                          </m:sSub>
                        </m:oMath>
                      </m:oMathPara>
                    </w:p>
                  </w:txbxContent>
                </v:textbox>
              </v:rect>
            </w:pict>
          </mc:Fallback>
        </mc:AlternateContent>
      </w:r>
      <w:r w:rsidR="00087C7D" w:rsidRPr="007D0134">
        <w:rPr>
          <w:rFonts w:eastAsia="Calibri" w:cs="Times New Roman"/>
          <w:b/>
          <w:color w:val="0070C0"/>
          <w:sz w:val="24"/>
          <w:szCs w:val="24"/>
          <w:lang w:val="en-US"/>
        </w:rPr>
        <w:t xml:space="preserve"> </w:t>
      </w:r>
      <w:r w:rsidR="00F40B00" w:rsidRPr="007D0134">
        <w:rPr>
          <w:rFonts w:eastAsia="Calibri" w:cs="Times New Roman"/>
          <w:b/>
          <w:color w:val="0070C0"/>
          <w:sz w:val="24"/>
          <w:szCs w:val="24"/>
          <w:lang w:val="en-US"/>
        </w:rPr>
        <w:t xml:space="preserve"> </w:t>
      </w:r>
      <w:r>
        <w:rPr>
          <w:rFonts w:eastAsia="Calibri" w:cs="Times New Roman"/>
          <w:b/>
          <w:color w:val="0070C0"/>
          <w:sz w:val="24"/>
          <w:szCs w:val="24"/>
          <w:lang w:val="en-US"/>
        </w:rPr>
        <w:t xml:space="preserve">    </w:t>
      </w:r>
    </w:p>
    <w:p w14:paraId="491B8BE2" w14:textId="43681694" w:rsidR="00BD4A39" w:rsidRDefault="00130201" w:rsidP="00130201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eastAsia="Calibri" w:cs="Times New Roman"/>
          <w:b/>
          <w:color w:val="0070C0"/>
          <w:sz w:val="24"/>
          <w:szCs w:val="24"/>
        </w:rPr>
      </w:pPr>
      <w:r w:rsidRPr="007D0134">
        <w:rPr>
          <w:rFonts w:eastAsia="Calibri" w:cs="Times New Roman"/>
          <w:b/>
          <w:color w:val="0070C0"/>
          <w:sz w:val="24"/>
          <w:szCs w:val="24"/>
        </w:rPr>
        <w:tab/>
      </w:r>
    </w:p>
    <w:p w14:paraId="616BC6D7" w14:textId="42E9A92E" w:rsidR="00130201" w:rsidRPr="007D0134" w:rsidRDefault="00BD4A39" w:rsidP="00130201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eastAsia="Calibri" w:cs="Times New Roman"/>
          <w:b/>
          <w:sz w:val="24"/>
          <w:szCs w:val="24"/>
        </w:rPr>
      </w:pPr>
      <w:r>
        <w:rPr>
          <w:rFonts w:eastAsia="Calibri" w:cs="Times New Roman"/>
          <w:b/>
          <w:color w:val="FF0000"/>
          <w:sz w:val="24"/>
          <w:szCs w:val="24"/>
        </w:rPr>
        <w:tab/>
      </w:r>
      <w:r w:rsidR="00130201" w:rsidRPr="007D0134">
        <w:rPr>
          <w:rFonts w:eastAsia="Calibri" w:cs="Times New Roman"/>
          <w:b/>
          <w:color w:val="FF0000"/>
          <w:sz w:val="24"/>
          <w:szCs w:val="24"/>
        </w:rPr>
        <w:t xml:space="preserve">A. </w:t>
      </w:r>
      <w:r w:rsidR="00130201" w:rsidRPr="007D0134">
        <w:rPr>
          <w:rFonts w:eastAsia="Calibri" w:cs="Times New Roman"/>
          <w:color w:val="FF0000"/>
          <w:position w:val="-12"/>
          <w:sz w:val="24"/>
          <w:szCs w:val="24"/>
        </w:rPr>
        <w:object w:dxaOrig="1960" w:dyaOrig="360" w14:anchorId="087C325C">
          <v:shape id="_x0000_i1031" type="#_x0000_t75" style="width:96.75pt;height:18.75pt" o:ole="">
            <v:imagedata r:id="rId18" o:title=""/>
          </v:shape>
          <o:OLEObject Type="Embed" ProgID="Equation.DSMT4" ShapeID="_x0000_i1031" DrawAspect="Content" ObjectID="_1733206177" r:id="rId19"/>
        </w:object>
      </w:r>
      <w:r w:rsidR="00130201" w:rsidRPr="007D0134">
        <w:rPr>
          <w:rFonts w:eastAsia="Calibri" w:cs="Times New Roman"/>
          <w:b/>
          <w:color w:val="0070C0"/>
          <w:sz w:val="24"/>
          <w:szCs w:val="24"/>
        </w:rPr>
        <w:tab/>
      </w:r>
      <w:r w:rsidR="00130201" w:rsidRPr="007D0134">
        <w:rPr>
          <w:rFonts w:eastAsia="Calibri" w:cs="Times New Roman"/>
          <w:b/>
          <w:color w:val="0070C0"/>
          <w:sz w:val="24"/>
          <w:szCs w:val="24"/>
        </w:rPr>
        <w:tab/>
      </w:r>
      <w:r w:rsidR="00130201" w:rsidRPr="007D0134">
        <w:rPr>
          <w:rFonts w:eastAsia="Calibri" w:cs="Times New Roman"/>
          <w:b/>
          <w:sz w:val="24"/>
          <w:szCs w:val="24"/>
        </w:rPr>
        <w:t xml:space="preserve">B. </w:t>
      </w:r>
      <w:r w:rsidR="00130201" w:rsidRPr="007D0134">
        <w:rPr>
          <w:rFonts w:eastAsia="Calibri" w:cs="Times New Roman"/>
          <w:position w:val="-12"/>
          <w:sz w:val="24"/>
          <w:szCs w:val="24"/>
        </w:rPr>
        <w:object w:dxaOrig="1980" w:dyaOrig="360" w14:anchorId="1FA497D7">
          <v:shape id="_x0000_i1032" type="#_x0000_t75" style="width:99pt;height:18.75pt" o:ole="">
            <v:imagedata r:id="rId20" o:title=""/>
          </v:shape>
          <o:OLEObject Type="Embed" ProgID="Equation.DSMT4" ShapeID="_x0000_i1032" DrawAspect="Content" ObjectID="_1733206178" r:id="rId21"/>
        </w:object>
      </w:r>
    </w:p>
    <w:p w14:paraId="7EB809D5" w14:textId="77777777" w:rsidR="00130201" w:rsidRPr="007D0134" w:rsidRDefault="00130201" w:rsidP="00130201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eastAsia="Calibri" w:cs="Times New Roman"/>
          <w:b/>
          <w:color w:val="0070C0"/>
          <w:sz w:val="24"/>
          <w:szCs w:val="24"/>
        </w:rPr>
      </w:pPr>
      <w:r w:rsidRPr="007D0134">
        <w:rPr>
          <w:rFonts w:eastAsia="Calibri" w:cs="Times New Roman"/>
          <w:b/>
          <w:sz w:val="24"/>
          <w:szCs w:val="24"/>
        </w:rPr>
        <w:tab/>
        <w:t xml:space="preserve">C. </w:t>
      </w:r>
      <w:r w:rsidRPr="007D0134">
        <w:rPr>
          <w:rFonts w:eastAsia="Calibri" w:cs="Times New Roman"/>
          <w:position w:val="-12"/>
          <w:sz w:val="24"/>
          <w:szCs w:val="24"/>
        </w:rPr>
        <w:object w:dxaOrig="1980" w:dyaOrig="360" w14:anchorId="0861D13A">
          <v:shape id="_x0000_i1033" type="#_x0000_t75" style="width:99pt;height:18.75pt" o:ole="">
            <v:imagedata r:id="rId22" o:title=""/>
          </v:shape>
          <o:OLEObject Type="Embed" ProgID="Equation.DSMT4" ShapeID="_x0000_i1033" DrawAspect="Content" ObjectID="_1733206179" r:id="rId23"/>
        </w:object>
      </w:r>
      <w:r w:rsidRPr="007D0134">
        <w:rPr>
          <w:rFonts w:eastAsia="Calibri" w:cs="Times New Roman"/>
          <w:b/>
          <w:sz w:val="24"/>
          <w:szCs w:val="24"/>
        </w:rPr>
        <w:tab/>
      </w:r>
      <w:r w:rsidRPr="007D0134">
        <w:rPr>
          <w:rFonts w:eastAsia="Calibri" w:cs="Times New Roman"/>
          <w:b/>
          <w:sz w:val="24"/>
          <w:szCs w:val="24"/>
        </w:rPr>
        <w:tab/>
        <w:t>D</w:t>
      </w:r>
      <w:r w:rsidRPr="007D0134">
        <w:rPr>
          <w:rFonts w:eastAsia="Calibri" w:cs="Times New Roman"/>
          <w:b/>
          <w:color w:val="0070C0"/>
          <w:sz w:val="24"/>
          <w:szCs w:val="24"/>
        </w:rPr>
        <w:t xml:space="preserve">. </w:t>
      </w:r>
      <w:r w:rsidRPr="007D0134">
        <w:rPr>
          <w:rFonts w:eastAsia="Calibri" w:cs="Times New Roman"/>
          <w:position w:val="-12"/>
          <w:sz w:val="24"/>
          <w:szCs w:val="24"/>
        </w:rPr>
        <w:object w:dxaOrig="1960" w:dyaOrig="360" w14:anchorId="2BA44170">
          <v:shape id="_x0000_i1034" type="#_x0000_t75" style="width:96.75pt;height:18.75pt" o:ole="">
            <v:imagedata r:id="rId24" o:title=""/>
          </v:shape>
          <o:OLEObject Type="Embed" ProgID="Equation.DSMT4" ShapeID="_x0000_i1034" DrawAspect="Content" ObjectID="_1733206180" r:id="rId25"/>
        </w:object>
      </w:r>
    </w:p>
    <w:p w14:paraId="0F8F65E9" w14:textId="77777777" w:rsidR="00130201" w:rsidRPr="007D0134" w:rsidRDefault="00130201" w:rsidP="00130201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 w:rsidRPr="007D0134">
        <w:rPr>
          <w:rFonts w:cs="Times New Roman"/>
          <w:b/>
          <w:color w:val="000000" w:themeColor="text1"/>
          <w:sz w:val="24"/>
          <w:szCs w:val="24"/>
          <w:lang w:val="en-US"/>
        </w:rPr>
        <w:t>Câu 1</w:t>
      </w:r>
      <w:r w:rsidR="0081323F" w:rsidRPr="007D0134">
        <w:rPr>
          <w:rFonts w:cs="Times New Roman"/>
          <w:b/>
          <w:color w:val="000000" w:themeColor="text1"/>
          <w:sz w:val="24"/>
          <w:szCs w:val="24"/>
          <w:lang w:val="en-US"/>
        </w:rPr>
        <w:t>6</w:t>
      </w:r>
      <w:r w:rsidRPr="007D0134">
        <w:rPr>
          <w:rFonts w:cs="Times New Roman"/>
          <w:b/>
          <w:color w:val="000000" w:themeColor="text1"/>
          <w:sz w:val="24"/>
          <w:szCs w:val="24"/>
          <w:lang w:val="en-US"/>
        </w:rPr>
        <w:t xml:space="preserve">.(VDC) </w:t>
      </w:r>
      <w:r w:rsidRPr="007D0134">
        <w:rPr>
          <w:rFonts w:eastAsia="Times New Roman" w:cs="Times New Roman"/>
          <w:sz w:val="24"/>
          <w:szCs w:val="24"/>
        </w:rPr>
        <w:t xml:space="preserve">Một vật có trọng lượng P đứng cân bằng nhờ 2 dây OA làm với trần một góc </w:t>
      </w:r>
      <w:r w:rsidRPr="007D0134">
        <w:rPr>
          <w:rFonts w:eastAsia="Times New Roman" w:cs="Times New Roman"/>
          <w:position w:val="-6"/>
          <w:sz w:val="24"/>
          <w:szCs w:val="24"/>
        </w:rPr>
        <w:object w:dxaOrig="380" w:dyaOrig="320" w14:anchorId="605E014D">
          <v:shape id="_x0000_i1035" type="#_x0000_t75" style="width:18.75pt;height:16.5pt" o:ole="">
            <v:imagedata r:id="rId26" o:title=""/>
          </v:shape>
          <o:OLEObject Type="Embed" ProgID="Equation.DSMT4" ShapeID="_x0000_i1035" DrawAspect="Content" ObjectID="_1733206181" r:id="rId27"/>
        </w:object>
      </w:r>
      <w:r w:rsidRPr="007D0134">
        <w:rPr>
          <w:rFonts w:eastAsia="Times New Roman" w:cs="Times New Roman"/>
          <w:sz w:val="24"/>
          <w:szCs w:val="24"/>
        </w:rPr>
        <w:t xml:space="preserve"> và OB nằm ngang. Độ lớn của lực căng của dây OA bằng</w:t>
      </w:r>
    </w:p>
    <w:p w14:paraId="0B4561A2" w14:textId="77777777" w:rsidR="00130201" w:rsidRPr="007D0134" w:rsidRDefault="00130201" w:rsidP="00130201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eastAsia="Times New Roman" w:cs="Times New Roman"/>
          <w:b/>
          <w:color w:val="0070C0"/>
          <w:sz w:val="24"/>
          <w:szCs w:val="24"/>
        </w:rPr>
      </w:pPr>
      <w:r w:rsidRPr="007D0134">
        <w:rPr>
          <w:rFonts w:eastAsia="Calibri" w:cs="Times New Roman"/>
          <w:noProof/>
          <w:sz w:val="24"/>
          <w:szCs w:val="24"/>
        </w:rPr>
        <w:drawing>
          <wp:inline distT="0" distB="0" distL="0" distR="0" wp14:anchorId="7F06978C" wp14:editId="3AF0CD85">
            <wp:extent cx="1459318" cy="1508166"/>
            <wp:effectExtent l="0" t="0" r="7620" b="0"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1462459" cy="15114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BF29FD" w14:textId="77777777" w:rsidR="00130201" w:rsidRPr="007D0134" w:rsidRDefault="00130201" w:rsidP="00130201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eastAsia="Times New Roman" w:cs="Times New Roman"/>
          <w:b/>
          <w:color w:val="0070C0"/>
          <w:sz w:val="24"/>
          <w:szCs w:val="24"/>
        </w:rPr>
      </w:pPr>
      <w:r w:rsidRPr="007D0134">
        <w:rPr>
          <w:rFonts w:eastAsia="Times New Roman" w:cs="Times New Roman"/>
          <w:b/>
          <w:color w:val="0070C0"/>
          <w:sz w:val="24"/>
          <w:szCs w:val="24"/>
        </w:rPr>
        <w:tab/>
      </w:r>
      <w:r w:rsidRPr="007D0134">
        <w:rPr>
          <w:rFonts w:eastAsia="Times New Roman" w:cs="Times New Roman"/>
          <w:b/>
          <w:sz w:val="24"/>
          <w:szCs w:val="24"/>
        </w:rPr>
        <w:t>A</w:t>
      </w:r>
      <w:r w:rsidRPr="007D0134">
        <w:rPr>
          <w:rFonts w:eastAsia="Times New Roman" w:cs="Times New Roman"/>
          <w:b/>
          <w:color w:val="0070C0"/>
          <w:sz w:val="24"/>
          <w:szCs w:val="24"/>
        </w:rPr>
        <w:t xml:space="preserve">. </w:t>
      </w:r>
      <w:r w:rsidRPr="007D0134">
        <w:rPr>
          <w:rFonts w:eastAsia="Times New Roman" w:cs="Times New Roman"/>
          <w:sz w:val="24"/>
          <w:szCs w:val="24"/>
        </w:rPr>
        <w:t>P.</w:t>
      </w:r>
      <w:r w:rsidRPr="007D0134">
        <w:rPr>
          <w:rFonts w:eastAsia="Times New Roman" w:cs="Times New Roman"/>
          <w:b/>
          <w:color w:val="0070C0"/>
          <w:sz w:val="24"/>
          <w:szCs w:val="24"/>
        </w:rPr>
        <w:tab/>
      </w:r>
      <w:r w:rsidRPr="007D0134">
        <w:rPr>
          <w:rFonts w:eastAsia="Times New Roman" w:cs="Times New Roman"/>
          <w:b/>
          <w:color w:val="FF0000"/>
          <w:sz w:val="24"/>
          <w:szCs w:val="24"/>
        </w:rPr>
        <w:t xml:space="preserve">B. </w:t>
      </w:r>
      <w:r w:rsidRPr="007D0134">
        <w:rPr>
          <w:rFonts w:eastAsia="Calibri" w:cs="Times New Roman"/>
          <w:color w:val="FF0000"/>
          <w:position w:val="-24"/>
          <w:sz w:val="24"/>
          <w:szCs w:val="24"/>
        </w:rPr>
        <w:object w:dxaOrig="700" w:dyaOrig="680" w14:anchorId="1164D7BE">
          <v:shape id="_x0000_i1036" type="#_x0000_t75" style="width:35.25pt;height:33.75pt" o:ole="">
            <v:imagedata r:id="rId29" o:title=""/>
          </v:shape>
          <o:OLEObject Type="Embed" ProgID="Equation.DSMT4" ShapeID="_x0000_i1036" DrawAspect="Content" ObjectID="_1733206182" r:id="rId30"/>
        </w:object>
      </w:r>
      <w:r w:rsidRPr="007D0134">
        <w:rPr>
          <w:rFonts w:eastAsia="Calibri" w:cs="Times New Roman"/>
          <w:color w:val="FF0000"/>
          <w:sz w:val="24"/>
          <w:szCs w:val="24"/>
        </w:rPr>
        <w:t>.</w:t>
      </w:r>
      <w:r w:rsidRPr="007D0134">
        <w:rPr>
          <w:rFonts w:eastAsia="Calibri" w:cs="Times New Roman"/>
          <w:b/>
          <w:color w:val="0070C0"/>
          <w:sz w:val="24"/>
          <w:szCs w:val="24"/>
        </w:rPr>
        <w:tab/>
      </w:r>
      <w:r w:rsidRPr="007D0134">
        <w:rPr>
          <w:rFonts w:eastAsia="Calibri" w:cs="Times New Roman"/>
          <w:b/>
          <w:sz w:val="24"/>
          <w:szCs w:val="24"/>
        </w:rPr>
        <w:t xml:space="preserve">C. </w:t>
      </w:r>
      <w:r w:rsidRPr="007D0134">
        <w:rPr>
          <w:rFonts w:eastAsia="Calibri" w:cs="Times New Roman"/>
          <w:position w:val="-8"/>
          <w:sz w:val="24"/>
          <w:szCs w:val="24"/>
        </w:rPr>
        <w:object w:dxaOrig="520" w:dyaOrig="360" w14:anchorId="64B555A9">
          <v:shape id="_x0000_i1037" type="#_x0000_t75" style="width:24.75pt;height:18.75pt" o:ole="">
            <v:imagedata r:id="rId31" o:title=""/>
          </v:shape>
          <o:OLEObject Type="Embed" ProgID="Equation.DSMT4" ShapeID="_x0000_i1037" DrawAspect="Content" ObjectID="_1733206183" r:id="rId32"/>
        </w:object>
      </w:r>
      <w:r w:rsidRPr="007D0134">
        <w:rPr>
          <w:rFonts w:eastAsia="Calibri" w:cs="Times New Roman"/>
          <w:sz w:val="24"/>
          <w:szCs w:val="24"/>
        </w:rPr>
        <w:t xml:space="preserve"> </w:t>
      </w:r>
      <w:r w:rsidRPr="007D0134">
        <w:rPr>
          <w:rFonts w:eastAsia="Calibri" w:cs="Times New Roman"/>
          <w:b/>
          <w:sz w:val="24"/>
          <w:szCs w:val="24"/>
        </w:rPr>
        <w:tab/>
        <w:t xml:space="preserve">D. </w:t>
      </w:r>
      <w:r w:rsidRPr="007D0134">
        <w:rPr>
          <w:rFonts w:eastAsia="Calibri" w:cs="Times New Roman"/>
          <w:sz w:val="24"/>
          <w:szCs w:val="24"/>
        </w:rPr>
        <w:t>2P.</w:t>
      </w:r>
    </w:p>
    <w:bookmarkEnd w:id="3"/>
    <w:p w14:paraId="63BABA35" w14:textId="77777777" w:rsidR="00130201" w:rsidRPr="007D0134" w:rsidRDefault="00130201" w:rsidP="00130201">
      <w:pPr>
        <w:widowControl w:val="0"/>
        <w:spacing w:after="0" w:line="240" w:lineRule="auto"/>
        <w:jc w:val="both"/>
        <w:rPr>
          <w:rFonts w:cs="Times New Roman"/>
          <w:b/>
          <w:color w:val="000000" w:themeColor="text1"/>
          <w:sz w:val="24"/>
          <w:szCs w:val="24"/>
          <w:lang w:val="en-US"/>
        </w:rPr>
      </w:pPr>
    </w:p>
    <w:p w14:paraId="26015880" w14:textId="77777777" w:rsidR="00130201" w:rsidRPr="007D0134" w:rsidRDefault="00130201" w:rsidP="00130201">
      <w:pPr>
        <w:widowControl w:val="0"/>
        <w:spacing w:after="0" w:line="240" w:lineRule="auto"/>
        <w:jc w:val="both"/>
        <w:rPr>
          <w:rFonts w:cs="Times New Roman"/>
          <w:b/>
          <w:sz w:val="24"/>
          <w:szCs w:val="24"/>
          <w:lang w:val="en-US"/>
        </w:rPr>
      </w:pPr>
    </w:p>
    <w:p w14:paraId="1CACF3D4" w14:textId="77777777" w:rsidR="00130201" w:rsidRPr="007D0134" w:rsidRDefault="00130201" w:rsidP="00130201">
      <w:pPr>
        <w:spacing w:after="0" w:line="240" w:lineRule="auto"/>
        <w:jc w:val="both"/>
        <w:rPr>
          <w:rFonts w:cs="Times New Roman"/>
          <w:b/>
          <w:color w:val="000000" w:themeColor="text1"/>
          <w:sz w:val="24"/>
          <w:szCs w:val="24"/>
          <w:lang w:val="en-US"/>
        </w:rPr>
      </w:pPr>
      <w:r w:rsidRPr="007D0134">
        <w:rPr>
          <w:rFonts w:cs="Times New Roman"/>
          <w:b/>
          <w:color w:val="000000" w:themeColor="text1"/>
          <w:sz w:val="24"/>
          <w:szCs w:val="24"/>
          <w:lang w:val="en-US"/>
        </w:rPr>
        <w:t>II. PHẦN TỰ LUẬN (6,0 ĐIỂM)</w:t>
      </w:r>
    </w:p>
    <w:p w14:paraId="3212D0E0" w14:textId="77777777" w:rsidR="00130201" w:rsidRPr="007D0134" w:rsidRDefault="00130201" w:rsidP="00130201">
      <w:pPr>
        <w:spacing w:after="0" w:line="240" w:lineRule="auto"/>
        <w:jc w:val="both"/>
        <w:rPr>
          <w:rFonts w:cs="Times New Roman"/>
          <w:b/>
          <w:color w:val="000000" w:themeColor="text1"/>
          <w:sz w:val="24"/>
          <w:szCs w:val="24"/>
          <w:lang w:val="fr-FR"/>
        </w:rPr>
      </w:pPr>
      <w:bookmarkStart w:id="4" w:name="_Hlk121589839"/>
      <w:bookmarkStart w:id="5" w:name="_Hlk121589817"/>
      <w:r w:rsidRPr="007D0134">
        <w:rPr>
          <w:rFonts w:cs="Times New Roman"/>
          <w:b/>
          <w:color w:val="000000" w:themeColor="text1"/>
          <w:sz w:val="24"/>
          <w:szCs w:val="24"/>
          <w:lang w:val="fr-FR"/>
        </w:rPr>
        <w:t>Câu 1. (1,5 điểm)</w:t>
      </w:r>
    </w:p>
    <w:p w14:paraId="16E3F872" w14:textId="15501AC8" w:rsidR="00130201" w:rsidRPr="007D0134" w:rsidRDefault="00587F67" w:rsidP="00130201">
      <w:pPr>
        <w:tabs>
          <w:tab w:val="left" w:pos="181"/>
          <w:tab w:val="left" w:pos="2699"/>
          <w:tab w:val="left" w:pos="5221"/>
          <w:tab w:val="left" w:pos="7739"/>
        </w:tabs>
        <w:spacing w:after="0" w:line="240" w:lineRule="auto"/>
        <w:rPr>
          <w:rFonts w:cs="Times New Roman"/>
          <w:color w:val="000000"/>
          <w:sz w:val="24"/>
          <w:szCs w:val="24"/>
        </w:rPr>
      </w:pPr>
      <w:r w:rsidRPr="007D0134">
        <w:rPr>
          <w:rFonts w:cs="Times New Roman"/>
          <w:color w:val="000000"/>
          <w:sz w:val="24"/>
          <w:szCs w:val="24"/>
        </w:rPr>
        <w:tab/>
      </w:r>
      <w:r w:rsidR="00130201" w:rsidRPr="007D0134">
        <w:rPr>
          <w:rFonts w:cs="Times New Roman"/>
          <w:color w:val="000000"/>
          <w:sz w:val="24"/>
          <w:szCs w:val="24"/>
        </w:rPr>
        <w:t xml:space="preserve">Từ một đỉnh tháp </w:t>
      </w:r>
      <m:oMath>
        <m:r>
          <w:rPr>
            <w:rFonts w:ascii="Cambria Math" w:eastAsia="Calibri" w:hAnsi="Cambria Math" w:cs="Times New Roman"/>
            <w:color w:val="000000"/>
            <w:sz w:val="24"/>
            <w:szCs w:val="24"/>
            <w:lang w:val="en-US"/>
          </w:rPr>
          <m:t>O</m:t>
        </m:r>
      </m:oMath>
      <w:r w:rsidR="00130201" w:rsidRPr="007D0134">
        <w:rPr>
          <w:rFonts w:cs="Times New Roman"/>
          <w:color w:val="000000"/>
          <w:sz w:val="24"/>
          <w:szCs w:val="24"/>
        </w:rPr>
        <w:t xml:space="preserve"> cao </w:t>
      </w:r>
      <m:oMath>
        <m:r>
          <w:rPr>
            <w:rFonts w:ascii="Cambria Math" w:eastAsia="Calibri" w:hAnsi="Cambria Math" w:cs="Times New Roman"/>
            <w:color w:val="000000"/>
            <w:sz w:val="24"/>
            <w:szCs w:val="24"/>
            <w:lang w:val="en-US"/>
          </w:rPr>
          <m:t>40m</m:t>
        </m:r>
      </m:oMath>
      <w:r w:rsidR="00130201" w:rsidRPr="007D0134">
        <w:rPr>
          <w:rFonts w:cs="Times New Roman"/>
          <w:color w:val="000000"/>
          <w:sz w:val="24"/>
          <w:szCs w:val="24"/>
        </w:rPr>
        <w:t xml:space="preserve"> so với mặt đất người ta ném một quả cầu theo phương ngang với tốc độ </w:t>
      </w:r>
      <m:oMath>
        <m:r>
          <w:rPr>
            <w:rFonts w:ascii="Cambria Math" w:eastAsia="Calibri" w:hAnsi="Cambria Math" w:cs="Times New Roman"/>
            <w:color w:val="000000"/>
            <w:sz w:val="24"/>
            <w:szCs w:val="24"/>
            <w:lang w:val="en-US"/>
          </w:rPr>
          <m:t>10m/s</m:t>
        </m:r>
      </m:oMath>
      <w:r w:rsidR="00130201" w:rsidRPr="007D0134">
        <w:rPr>
          <w:rFonts w:cs="Times New Roman"/>
          <w:color w:val="000000"/>
          <w:sz w:val="24"/>
          <w:szCs w:val="24"/>
        </w:rPr>
        <w:t xml:space="preserve">. Bỏ qua sức cản không khí, lấy </w:t>
      </w:r>
      <m:oMath>
        <m:r>
          <w:rPr>
            <w:rFonts w:ascii="Cambria Math" w:eastAsia="Calibri" w:hAnsi="Cambria Math" w:cs="Times New Roman"/>
            <w:color w:val="000000"/>
            <w:sz w:val="24"/>
            <w:szCs w:val="24"/>
            <w:lang w:val="en-US"/>
          </w:rPr>
          <m:t>g=10m/</m:t>
        </m:r>
        <m:sSup>
          <m:sSupPr>
            <m:ctrlPr>
              <w:rPr>
                <w:rFonts w:ascii="Cambria Math" w:eastAsia="Calibri" w:hAnsi="Cambria Math" w:cs="Times New Roman"/>
                <w:i/>
                <w:color w:val="000000"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eastAsia="Calibri" w:hAnsi="Cambria Math" w:cs="Times New Roman"/>
                <w:color w:val="000000"/>
                <w:sz w:val="24"/>
                <w:szCs w:val="24"/>
                <w:lang w:val="en-US"/>
              </w:rPr>
              <m:t>s</m:t>
            </m:r>
          </m:e>
          <m:sup>
            <m:r>
              <w:rPr>
                <w:rFonts w:ascii="Cambria Math" w:eastAsia="Calibri" w:hAnsi="Cambria Math" w:cs="Times New Roman"/>
                <w:color w:val="000000"/>
                <w:sz w:val="24"/>
                <w:szCs w:val="24"/>
                <w:lang w:val="en-US"/>
              </w:rPr>
              <m:t>2</m:t>
            </m:r>
          </m:sup>
        </m:sSup>
      </m:oMath>
      <w:r w:rsidR="00130201" w:rsidRPr="007D0134">
        <w:rPr>
          <w:rFonts w:cs="Times New Roman"/>
          <w:color w:val="000000"/>
          <w:sz w:val="24"/>
          <w:szCs w:val="24"/>
        </w:rPr>
        <w:t xml:space="preserve">. Chọn gốc thời gian lúc bắt đầu ném. </w:t>
      </w:r>
      <w:bookmarkStart w:id="6" w:name="_Hlk121589875"/>
      <w:bookmarkEnd w:id="4"/>
      <w:r w:rsidR="00130201" w:rsidRPr="007D0134">
        <w:rPr>
          <w:rFonts w:cs="Times New Roman"/>
          <w:color w:val="000000"/>
          <w:sz w:val="24"/>
          <w:szCs w:val="24"/>
        </w:rPr>
        <w:t xml:space="preserve">Chọn tọa độ Đề-các vuông góc </w:t>
      </w:r>
      <m:oMath>
        <m:r>
          <w:rPr>
            <w:rFonts w:ascii="Cambria Math" w:eastAsia="Calibri" w:hAnsi="Cambria Math" w:cs="Times New Roman"/>
            <w:color w:val="000000"/>
            <w:sz w:val="24"/>
            <w:szCs w:val="24"/>
            <w:lang w:val="en-US"/>
          </w:rPr>
          <m:t>Oxy</m:t>
        </m:r>
      </m:oMath>
      <w:bookmarkEnd w:id="6"/>
      <w:r w:rsidR="00130201" w:rsidRPr="007D0134">
        <w:rPr>
          <w:rFonts w:cs="Times New Roman"/>
          <w:color w:val="000000"/>
          <w:sz w:val="24"/>
          <w:szCs w:val="24"/>
        </w:rPr>
        <w:t xml:space="preserve">, </w:t>
      </w:r>
      <w:bookmarkStart w:id="7" w:name="_Hlk121589937"/>
      <w:r w:rsidR="00130201" w:rsidRPr="007D0134">
        <w:rPr>
          <w:rFonts w:cs="Times New Roman"/>
          <w:color w:val="000000"/>
          <w:sz w:val="24"/>
          <w:szCs w:val="24"/>
        </w:rPr>
        <w:t xml:space="preserve">có gốc trùng với vị trí ném, hướng </w:t>
      </w:r>
      <m:oMath>
        <m:r>
          <w:rPr>
            <w:rFonts w:ascii="Cambria Math" w:eastAsia="Calibri" w:hAnsi="Cambria Math" w:cs="Times New Roman"/>
            <w:color w:val="000000"/>
            <w:sz w:val="24"/>
            <w:szCs w:val="24"/>
            <w:lang w:val="en-US"/>
          </w:rPr>
          <m:t>Ox</m:t>
        </m:r>
      </m:oMath>
      <w:r w:rsidR="00130201" w:rsidRPr="007D0134">
        <w:rPr>
          <w:rFonts w:cs="Times New Roman"/>
          <w:color w:val="000000"/>
          <w:sz w:val="24"/>
          <w:szCs w:val="24"/>
        </w:rPr>
        <w:t xml:space="preserve"> trùng với hướng của vận tốc ban đầu, hướng </w:t>
      </w:r>
      <m:oMath>
        <m:r>
          <w:rPr>
            <w:rFonts w:ascii="Cambria Math" w:eastAsia="Calibri" w:hAnsi="Cambria Math" w:cs="Times New Roman"/>
            <w:color w:val="000000"/>
            <w:sz w:val="24"/>
            <w:szCs w:val="24"/>
            <w:lang w:val="en-US"/>
          </w:rPr>
          <m:t>Oy</m:t>
        </m:r>
      </m:oMath>
      <w:r w:rsidR="00130201" w:rsidRPr="007D0134">
        <w:rPr>
          <w:rFonts w:cs="Times New Roman"/>
          <w:color w:val="000000"/>
          <w:sz w:val="24"/>
          <w:szCs w:val="24"/>
        </w:rPr>
        <w:t xml:space="preserve"> trùng với hướng của trọng lực. </w:t>
      </w:r>
    </w:p>
    <w:bookmarkEnd w:id="5"/>
    <w:p w14:paraId="42BEE370" w14:textId="77777777" w:rsidR="00130201" w:rsidRPr="007D0134" w:rsidRDefault="00130201" w:rsidP="00130201">
      <w:pPr>
        <w:pStyle w:val="ListParagraph"/>
        <w:numPr>
          <w:ilvl w:val="0"/>
          <w:numId w:val="1"/>
        </w:numPr>
        <w:tabs>
          <w:tab w:val="left" w:pos="181"/>
          <w:tab w:val="left" w:pos="2699"/>
          <w:tab w:val="left" w:pos="5221"/>
          <w:tab w:val="left" w:pos="7739"/>
        </w:tabs>
        <w:spacing w:after="0" w:line="240" w:lineRule="auto"/>
        <w:rPr>
          <w:rFonts w:cs="Times New Roman"/>
          <w:color w:val="000000"/>
          <w:sz w:val="24"/>
          <w:szCs w:val="24"/>
          <w:lang w:val="en-US"/>
        </w:rPr>
      </w:pPr>
      <w:r w:rsidRPr="007D0134">
        <w:rPr>
          <w:rFonts w:cs="Times New Roman"/>
          <w:color w:val="000000"/>
          <w:sz w:val="24"/>
          <w:szCs w:val="24"/>
          <w:lang w:val="en-US"/>
        </w:rPr>
        <w:t>Sau bao lâu thì quả cầu chạm mặt đất?.</w:t>
      </w:r>
    </w:p>
    <w:p w14:paraId="3028181B" w14:textId="77777777" w:rsidR="00130201" w:rsidRPr="007D0134" w:rsidRDefault="00130201" w:rsidP="00130201">
      <w:pPr>
        <w:pStyle w:val="ListParagraph"/>
        <w:numPr>
          <w:ilvl w:val="0"/>
          <w:numId w:val="1"/>
        </w:numPr>
        <w:tabs>
          <w:tab w:val="left" w:pos="181"/>
          <w:tab w:val="left" w:pos="2699"/>
          <w:tab w:val="left" w:pos="5221"/>
          <w:tab w:val="left" w:pos="7739"/>
        </w:tabs>
        <w:spacing w:after="0" w:line="240" w:lineRule="auto"/>
        <w:rPr>
          <w:rFonts w:cs="Times New Roman"/>
          <w:color w:val="000000"/>
          <w:sz w:val="24"/>
          <w:szCs w:val="24"/>
          <w:lang w:val="en-US"/>
        </w:rPr>
      </w:pPr>
      <w:r w:rsidRPr="007D0134">
        <w:rPr>
          <w:rFonts w:cs="Times New Roman"/>
          <w:color w:val="000000"/>
          <w:sz w:val="24"/>
          <w:szCs w:val="24"/>
          <w:lang w:val="en-US"/>
        </w:rPr>
        <w:lastRenderedPageBreak/>
        <w:t>Tầm xa L của quả cầu là bao nhiêu?.</w:t>
      </w:r>
    </w:p>
    <w:p w14:paraId="0D31842D" w14:textId="77777777" w:rsidR="00130201" w:rsidRPr="007D0134" w:rsidRDefault="00130201" w:rsidP="00130201">
      <w:pPr>
        <w:spacing w:after="0" w:line="240" w:lineRule="auto"/>
        <w:jc w:val="both"/>
        <w:rPr>
          <w:rFonts w:cs="Times New Roman"/>
          <w:b/>
          <w:color w:val="000000" w:themeColor="text1"/>
          <w:sz w:val="24"/>
          <w:szCs w:val="24"/>
          <w:lang w:val="en-US"/>
        </w:rPr>
      </w:pPr>
      <w:r w:rsidRPr="007D0134">
        <w:rPr>
          <w:rFonts w:cs="Times New Roman"/>
          <w:b/>
          <w:color w:val="000000" w:themeColor="text1"/>
          <w:sz w:val="24"/>
          <w:szCs w:val="24"/>
        </w:rPr>
        <w:t>Câu 2</w:t>
      </w:r>
      <w:r w:rsidRPr="007D0134">
        <w:rPr>
          <w:rFonts w:cs="Times New Roman"/>
          <w:b/>
          <w:color w:val="000000" w:themeColor="text1"/>
          <w:sz w:val="24"/>
          <w:szCs w:val="24"/>
          <w:lang w:val="en-US"/>
        </w:rPr>
        <w:t>. ( 1,5 điểm</w:t>
      </w:r>
    </w:p>
    <w:p w14:paraId="3FA866F3" w14:textId="6FAF9070" w:rsidR="00130201" w:rsidRPr="007D0134" w:rsidRDefault="00587F67" w:rsidP="00587F67">
      <w:pPr>
        <w:spacing w:after="0" w:line="240" w:lineRule="auto"/>
        <w:rPr>
          <w:rFonts w:cs="Times New Roman"/>
          <w:bCs/>
          <w:color w:val="000000" w:themeColor="text1"/>
          <w:sz w:val="24"/>
          <w:szCs w:val="24"/>
          <w:lang w:val="en-US"/>
        </w:rPr>
      </w:pPr>
      <w:r w:rsidRPr="007D0134">
        <w:rPr>
          <w:rFonts w:cs="Times New Roman"/>
          <w:bCs/>
          <w:color w:val="000000" w:themeColor="text1"/>
          <w:sz w:val="24"/>
          <w:szCs w:val="24"/>
          <w:lang w:val="en-US"/>
        </w:rPr>
        <w:t xml:space="preserve">    </w:t>
      </w:r>
      <w:r w:rsidR="00130201" w:rsidRPr="007D0134">
        <w:rPr>
          <w:rFonts w:cs="Times New Roman"/>
          <w:bCs/>
          <w:color w:val="000000" w:themeColor="text1"/>
          <w:sz w:val="24"/>
          <w:szCs w:val="24"/>
          <w:lang w:val="en-US"/>
        </w:rPr>
        <w:t xml:space="preserve">Vật rắn có khối lượng 1kg nằm cân bằng trên mặt phẳng nghiêng góc α = </w:t>
      </w:r>
      <w:r w:rsidR="0081323F" w:rsidRPr="007D0134">
        <w:rPr>
          <w:rFonts w:cs="Times New Roman"/>
          <w:bCs/>
          <w:color w:val="000000" w:themeColor="text1"/>
          <w:sz w:val="24"/>
          <w:szCs w:val="24"/>
          <w:lang w:val="en-US"/>
        </w:rPr>
        <w:t>30</w:t>
      </w:r>
      <w:r w:rsidR="00130201" w:rsidRPr="007D0134">
        <w:rPr>
          <w:rFonts w:cs="Times New Roman"/>
          <w:bCs/>
          <w:color w:val="000000" w:themeColor="text1"/>
          <w:sz w:val="24"/>
          <w:szCs w:val="24"/>
          <w:vertAlign w:val="superscript"/>
          <w:lang w:val="en-US"/>
        </w:rPr>
        <w:t xml:space="preserve">o </w:t>
      </w:r>
      <w:r w:rsidR="00130201" w:rsidRPr="007D0134">
        <w:rPr>
          <w:rFonts w:cs="Times New Roman"/>
          <w:bCs/>
          <w:color w:val="000000" w:themeColor="text1"/>
          <w:sz w:val="24"/>
          <w:szCs w:val="24"/>
          <w:lang w:val="en-US"/>
        </w:rPr>
        <w:t xml:space="preserve">như hình vẽ. </w:t>
      </w:r>
      <w:r w:rsidR="0081323F" w:rsidRPr="007D0134">
        <w:rPr>
          <w:rFonts w:cs="Times New Roman"/>
          <w:bCs/>
          <w:color w:val="000000" w:themeColor="text1"/>
          <w:sz w:val="24"/>
          <w:szCs w:val="24"/>
          <w:lang w:val="en-US"/>
        </w:rPr>
        <w:t>L</w:t>
      </w:r>
      <w:r w:rsidR="00130201" w:rsidRPr="007D0134">
        <w:rPr>
          <w:rFonts w:cs="Times New Roman"/>
          <w:bCs/>
          <w:color w:val="000000" w:themeColor="text1"/>
          <w:sz w:val="24"/>
          <w:szCs w:val="24"/>
          <w:lang w:val="en-US"/>
        </w:rPr>
        <w:t>ấy g = 10m/s</w:t>
      </w:r>
      <w:r w:rsidR="00130201" w:rsidRPr="007D0134">
        <w:rPr>
          <w:rFonts w:cs="Times New Roman"/>
          <w:bCs/>
          <w:color w:val="000000" w:themeColor="text1"/>
          <w:sz w:val="24"/>
          <w:szCs w:val="24"/>
          <w:vertAlign w:val="superscript"/>
          <w:lang w:val="en-US"/>
        </w:rPr>
        <w:t>2</w:t>
      </w:r>
      <w:r w:rsidR="00130201" w:rsidRPr="007D0134">
        <w:rPr>
          <w:rFonts w:cs="Times New Roman"/>
          <w:bCs/>
          <w:color w:val="000000" w:themeColor="text1"/>
          <w:sz w:val="24"/>
          <w:szCs w:val="24"/>
          <w:lang w:val="en-US"/>
        </w:rPr>
        <w:t>. Hãy tính l</w:t>
      </w:r>
      <w:r w:rsidR="005542F4" w:rsidRPr="007D0134">
        <w:rPr>
          <w:rFonts w:cs="Times New Roman"/>
          <w:bCs/>
          <w:color w:val="000000" w:themeColor="text1"/>
          <w:sz w:val="24"/>
          <w:szCs w:val="24"/>
          <w:lang w:val="en-US"/>
        </w:rPr>
        <w:t>ực ma sát nghỉ</w:t>
      </w:r>
      <w:r w:rsidR="00130201" w:rsidRPr="007D0134">
        <w:rPr>
          <w:rFonts w:cs="Times New Roman"/>
          <w:bCs/>
          <w:color w:val="000000" w:themeColor="text1"/>
          <w:sz w:val="24"/>
          <w:szCs w:val="24"/>
          <w:lang w:val="en-US"/>
        </w:rPr>
        <w:t xml:space="preserve"> và phản lực của mặt phẳng nghiêng?.</w:t>
      </w:r>
    </w:p>
    <w:p w14:paraId="3A823F63" w14:textId="396ABF1F" w:rsidR="00130201" w:rsidRPr="007D0134" w:rsidRDefault="0081323F" w:rsidP="00130201">
      <w:pPr>
        <w:spacing w:after="0" w:line="240" w:lineRule="auto"/>
        <w:jc w:val="both"/>
        <w:rPr>
          <w:rFonts w:cs="Times New Roman"/>
          <w:bCs/>
          <w:color w:val="000000" w:themeColor="text1"/>
          <w:sz w:val="24"/>
          <w:szCs w:val="24"/>
          <w:lang w:val="en-US"/>
        </w:rPr>
      </w:pPr>
      <w:r w:rsidRPr="007D0134">
        <w:rPr>
          <w:rFonts w:cs="Times New Roman"/>
          <w:bCs/>
          <w:noProof/>
          <w:color w:val="000000" w:themeColor="text1"/>
          <w:sz w:val="24"/>
          <w:szCs w:val="24"/>
          <w:lang w:val="en-US"/>
        </w:rPr>
        <w:drawing>
          <wp:inline distT="0" distB="0" distL="0" distR="0" wp14:anchorId="4F32E27A" wp14:editId="5EF857EC">
            <wp:extent cx="2714625" cy="1475174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1184" cy="1478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C67AE7" w14:textId="77777777" w:rsidR="00130201" w:rsidRPr="007D0134" w:rsidRDefault="00130201" w:rsidP="00130201">
      <w:pPr>
        <w:spacing w:after="0" w:line="240" w:lineRule="auto"/>
        <w:jc w:val="both"/>
        <w:rPr>
          <w:rFonts w:cs="Times New Roman"/>
          <w:sz w:val="24"/>
          <w:szCs w:val="24"/>
          <w:lang w:val="en-US"/>
        </w:rPr>
      </w:pPr>
    </w:p>
    <w:p w14:paraId="2665C3C4" w14:textId="77777777" w:rsidR="00130201" w:rsidRPr="007D0134" w:rsidRDefault="00130201" w:rsidP="00130201">
      <w:pPr>
        <w:spacing w:after="0" w:line="240" w:lineRule="auto"/>
        <w:jc w:val="both"/>
        <w:rPr>
          <w:rFonts w:cs="Times New Roman"/>
          <w:bCs/>
          <w:color w:val="000000" w:themeColor="text1"/>
          <w:sz w:val="24"/>
          <w:szCs w:val="24"/>
          <w:lang w:val="en-US"/>
        </w:rPr>
      </w:pPr>
      <w:r w:rsidRPr="007D0134">
        <w:rPr>
          <w:rFonts w:cs="Times New Roman"/>
          <w:b/>
          <w:color w:val="000000" w:themeColor="text1"/>
          <w:sz w:val="24"/>
          <w:szCs w:val="24"/>
        </w:rPr>
        <w:t>Câu 3</w:t>
      </w:r>
      <w:r w:rsidRPr="007D0134">
        <w:rPr>
          <w:rFonts w:cs="Times New Roman"/>
          <w:b/>
          <w:color w:val="000000" w:themeColor="text1"/>
          <w:sz w:val="24"/>
          <w:szCs w:val="24"/>
          <w:lang w:val="en-US"/>
        </w:rPr>
        <w:t>. ( 3,0 điểm)</w:t>
      </w:r>
    </w:p>
    <w:p w14:paraId="2913F37F" w14:textId="5E7D0AFD" w:rsidR="00130201" w:rsidRPr="007D0134" w:rsidRDefault="00130201" w:rsidP="00587F67">
      <w:pPr>
        <w:spacing w:after="0" w:line="240" w:lineRule="auto"/>
        <w:ind w:left="360"/>
        <w:jc w:val="both"/>
        <w:rPr>
          <w:rFonts w:cs="Times New Roman"/>
          <w:bCs/>
          <w:color w:val="000000" w:themeColor="text1"/>
          <w:sz w:val="24"/>
          <w:szCs w:val="24"/>
          <w:lang w:val="en-US"/>
        </w:rPr>
      </w:pPr>
      <w:r w:rsidRPr="007D0134">
        <w:rPr>
          <w:rFonts w:cs="Times New Roman"/>
          <w:bCs/>
          <w:color w:val="000000" w:themeColor="text1"/>
          <w:sz w:val="24"/>
          <w:szCs w:val="24"/>
          <w:lang w:val="en-US"/>
        </w:rPr>
        <w:t>Một thùng hàng có khối lượng 40kg nằm trên sàn nhà. Người ta dùng một lực có phương nằm ngang với độ lớn là 1</w:t>
      </w:r>
      <w:r w:rsidR="00F40B00" w:rsidRPr="007D0134">
        <w:rPr>
          <w:rFonts w:cs="Times New Roman"/>
          <w:bCs/>
          <w:color w:val="000000" w:themeColor="text1"/>
          <w:sz w:val="24"/>
          <w:szCs w:val="24"/>
          <w:lang w:val="en-US"/>
        </w:rPr>
        <w:t>2</w:t>
      </w:r>
      <w:r w:rsidRPr="007D0134">
        <w:rPr>
          <w:rFonts w:cs="Times New Roman"/>
          <w:bCs/>
          <w:color w:val="000000" w:themeColor="text1"/>
          <w:sz w:val="24"/>
          <w:szCs w:val="24"/>
          <w:lang w:val="en-US"/>
        </w:rPr>
        <w:t>0N, đẩy cho thùng hàng trượt trên sàn nhà. Biết hệ số ma sát trượt giữa thùng hàng và sàn nhà là 0,2. Lấy g = 9,8 m/s</w:t>
      </w:r>
      <w:r w:rsidRPr="007D0134">
        <w:rPr>
          <w:rFonts w:cs="Times New Roman"/>
          <w:bCs/>
          <w:color w:val="000000" w:themeColor="text1"/>
          <w:sz w:val="24"/>
          <w:szCs w:val="24"/>
          <w:vertAlign w:val="superscript"/>
          <w:lang w:val="en-US"/>
        </w:rPr>
        <w:t>2</w:t>
      </w:r>
      <w:r w:rsidRPr="007D0134">
        <w:rPr>
          <w:rFonts w:cs="Times New Roman"/>
          <w:bCs/>
          <w:color w:val="000000" w:themeColor="text1"/>
          <w:sz w:val="24"/>
          <w:szCs w:val="24"/>
          <w:lang w:val="en-US"/>
        </w:rPr>
        <w:t>.</w:t>
      </w:r>
    </w:p>
    <w:p w14:paraId="7D7118F0" w14:textId="77777777" w:rsidR="00130201" w:rsidRPr="007D0134" w:rsidRDefault="00130201" w:rsidP="0013020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cs="Times New Roman"/>
          <w:bCs/>
          <w:color w:val="000000" w:themeColor="text1"/>
          <w:sz w:val="24"/>
          <w:szCs w:val="24"/>
          <w:lang w:val="en-US"/>
        </w:rPr>
      </w:pPr>
      <w:r w:rsidRPr="007D0134">
        <w:rPr>
          <w:rFonts w:cs="Times New Roman"/>
          <w:bCs/>
          <w:color w:val="000000" w:themeColor="text1"/>
          <w:sz w:val="24"/>
          <w:szCs w:val="24"/>
          <w:lang w:val="en-US"/>
        </w:rPr>
        <w:t>Tính gia tốc của thùng hàng?.</w:t>
      </w:r>
    </w:p>
    <w:p w14:paraId="76D6AC2A" w14:textId="3D450423" w:rsidR="00130201" w:rsidRPr="007D0134" w:rsidRDefault="00130201" w:rsidP="0013020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cs="Times New Roman"/>
          <w:bCs/>
          <w:color w:val="000000" w:themeColor="text1"/>
          <w:sz w:val="24"/>
          <w:szCs w:val="24"/>
          <w:lang w:val="en-US"/>
        </w:rPr>
      </w:pPr>
      <w:r w:rsidRPr="007D0134">
        <w:rPr>
          <w:rFonts w:cs="Times New Roman"/>
          <w:bCs/>
          <w:color w:val="000000" w:themeColor="text1"/>
          <w:sz w:val="24"/>
          <w:szCs w:val="24"/>
          <w:lang w:val="en-US"/>
        </w:rPr>
        <w:t>Tính quãng đường mà thùng hàng đi được sau 10s kể từ lúc bắt đầu đẩy?.</w:t>
      </w:r>
    </w:p>
    <w:bookmarkEnd w:id="7"/>
    <w:p w14:paraId="5146F0A0" w14:textId="768E7FFF" w:rsidR="00B1371A" w:rsidRDefault="00B1371A">
      <w:pPr>
        <w:rPr>
          <w:rFonts w:cs="Times New Roman"/>
          <w:sz w:val="24"/>
          <w:szCs w:val="24"/>
        </w:rPr>
      </w:pPr>
    </w:p>
    <w:p w14:paraId="214540B8" w14:textId="77777777" w:rsidR="00BD4A39" w:rsidRPr="008002F8" w:rsidRDefault="00BD4A39" w:rsidP="00BD4A39">
      <w:pPr>
        <w:rPr>
          <w:b/>
          <w:szCs w:val="26"/>
          <w:lang w:val="nl-NL"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1413"/>
        <w:gridCol w:w="4819"/>
        <w:gridCol w:w="3544"/>
      </w:tblGrid>
      <w:tr w:rsidR="00BD4A39" w:rsidRPr="007E294B" w14:paraId="1D4CF966" w14:textId="77777777" w:rsidTr="00CF49C8">
        <w:tc>
          <w:tcPr>
            <w:tcW w:w="1413" w:type="dxa"/>
          </w:tcPr>
          <w:p w14:paraId="78D09D52" w14:textId="77777777" w:rsidR="00BD4A39" w:rsidRPr="007E294B" w:rsidRDefault="00BD4A39" w:rsidP="00CF49C8">
            <w:pPr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4819" w:type="dxa"/>
          </w:tcPr>
          <w:p w14:paraId="763041C1" w14:textId="77777777" w:rsidR="00BD4A39" w:rsidRPr="007E294B" w:rsidRDefault="00BD4A39" w:rsidP="00CF49C8">
            <w:pPr>
              <w:jc w:val="center"/>
              <w:rPr>
                <w:b/>
                <w:bCs/>
                <w:szCs w:val="26"/>
              </w:rPr>
            </w:pPr>
            <w:r>
              <w:rPr>
                <w:b/>
                <w:bCs/>
                <w:szCs w:val="26"/>
              </w:rPr>
              <w:t>Hướng dẫn chấm</w:t>
            </w:r>
          </w:p>
        </w:tc>
        <w:tc>
          <w:tcPr>
            <w:tcW w:w="3544" w:type="dxa"/>
          </w:tcPr>
          <w:p w14:paraId="345789C4" w14:textId="77777777" w:rsidR="00BD4A39" w:rsidRPr="007E294B" w:rsidRDefault="00BD4A39" w:rsidP="00CF49C8">
            <w:pPr>
              <w:jc w:val="center"/>
              <w:rPr>
                <w:b/>
                <w:bCs/>
                <w:szCs w:val="26"/>
              </w:rPr>
            </w:pPr>
            <w:r w:rsidRPr="007E294B">
              <w:rPr>
                <w:b/>
                <w:bCs/>
                <w:szCs w:val="26"/>
              </w:rPr>
              <w:t>Thang điểm</w:t>
            </w:r>
          </w:p>
        </w:tc>
      </w:tr>
      <w:tr w:rsidR="00BD4A39" w:rsidRPr="007E294B" w14:paraId="1E5A8827" w14:textId="77777777" w:rsidTr="00CF49C8">
        <w:tc>
          <w:tcPr>
            <w:tcW w:w="1413" w:type="dxa"/>
            <w:vMerge w:val="restart"/>
          </w:tcPr>
          <w:p w14:paraId="2D0885B0" w14:textId="77777777" w:rsidR="00BD4A39" w:rsidRPr="007E294B" w:rsidRDefault="00BD4A39" w:rsidP="00CF49C8">
            <w:pPr>
              <w:jc w:val="center"/>
              <w:rPr>
                <w:b/>
                <w:bCs/>
                <w:szCs w:val="26"/>
              </w:rPr>
            </w:pPr>
            <w:r w:rsidRPr="007E294B">
              <w:rPr>
                <w:b/>
                <w:bCs/>
                <w:szCs w:val="26"/>
              </w:rPr>
              <w:t>Câu 1</w:t>
            </w:r>
          </w:p>
          <w:p w14:paraId="3AFD7D4A" w14:textId="77777777" w:rsidR="00BD4A39" w:rsidRPr="007E294B" w:rsidRDefault="00BD4A39" w:rsidP="00CF49C8">
            <w:pPr>
              <w:jc w:val="center"/>
              <w:rPr>
                <w:b/>
                <w:bCs/>
                <w:szCs w:val="26"/>
              </w:rPr>
            </w:pPr>
            <w:r w:rsidRPr="007E294B">
              <w:rPr>
                <w:b/>
                <w:bCs/>
                <w:szCs w:val="26"/>
              </w:rPr>
              <w:t>(1,5 điểm)</w:t>
            </w:r>
          </w:p>
        </w:tc>
        <w:tc>
          <w:tcPr>
            <w:tcW w:w="4819" w:type="dxa"/>
          </w:tcPr>
          <w:p w14:paraId="29BC5D3F" w14:textId="77777777" w:rsidR="00BD4A39" w:rsidRDefault="00BD4A39" w:rsidP="00BD4A39">
            <w:pPr>
              <w:pStyle w:val="ListParagraph"/>
              <w:numPr>
                <w:ilvl w:val="0"/>
                <w:numId w:val="12"/>
              </w:numPr>
              <w:rPr>
                <w:szCs w:val="26"/>
              </w:rPr>
            </w:pPr>
            <w:r>
              <w:rPr>
                <w:szCs w:val="26"/>
              </w:rPr>
              <w:t>Thời gian vật chạm đất:</w:t>
            </w:r>
          </w:p>
          <w:p w14:paraId="3A51F9CD" w14:textId="77777777" w:rsidR="00BD4A39" w:rsidRPr="00C1548E" w:rsidRDefault="00BD4A39" w:rsidP="00CF49C8">
            <w:pPr>
              <w:pStyle w:val="ListParagraph"/>
              <w:rPr>
                <w:szCs w:val="26"/>
              </w:rPr>
            </w:pPr>
            <m:oMath>
              <m:r>
                <w:rPr>
                  <w:rFonts w:ascii="Cambria Math" w:hAnsi="Cambria Math"/>
                  <w:szCs w:val="26"/>
                </w:rPr>
                <m:t xml:space="preserve">t= 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Cs w:val="26"/>
                    </w:rPr>
                  </m:ctrlPr>
                </m:radPr>
                <m:deg/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Cs w:val="26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Cs w:val="26"/>
                        </w:rPr>
                        <m:t>2H</m:t>
                      </m:r>
                    </m:num>
                    <m:den>
                      <m:r>
                        <w:rPr>
                          <w:rFonts w:ascii="Cambria Math" w:hAnsi="Cambria Math"/>
                          <w:szCs w:val="26"/>
                        </w:rPr>
                        <m:t>g</m:t>
                      </m:r>
                    </m:den>
                  </m:f>
                </m:e>
              </m:rad>
            </m:oMath>
            <w:r>
              <w:rPr>
                <w:szCs w:val="26"/>
              </w:rPr>
              <w:t xml:space="preserve"> = </w:t>
            </w:r>
            <m:oMath>
              <m:r>
                <w:rPr>
                  <w:rFonts w:ascii="Cambria Math" w:hAnsi="Cambria Math"/>
                  <w:szCs w:val="26"/>
                </w:rPr>
                <m:t>2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Cs w:val="26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Cs w:val="26"/>
                    </w:rPr>
                    <m:t>2</m:t>
                  </m:r>
                </m:e>
              </m:rad>
              <m:r>
                <w:rPr>
                  <w:rFonts w:ascii="Cambria Math" w:hAnsi="Cambria Math"/>
                  <w:szCs w:val="26"/>
                </w:rPr>
                <m:t xml:space="preserve"> (s)</m:t>
              </m:r>
            </m:oMath>
          </w:p>
        </w:tc>
        <w:tc>
          <w:tcPr>
            <w:tcW w:w="3544" w:type="dxa"/>
          </w:tcPr>
          <w:p w14:paraId="75E904FC" w14:textId="77777777" w:rsidR="00BD4A39" w:rsidRDefault="00BD4A39" w:rsidP="00CF49C8">
            <w:pPr>
              <w:rPr>
                <w:iCs/>
                <w:szCs w:val="26"/>
              </w:rPr>
            </w:pPr>
            <w:r>
              <w:rPr>
                <w:b/>
                <w:bCs/>
                <w:szCs w:val="26"/>
              </w:rPr>
              <w:t>-</w:t>
            </w:r>
            <m:oMath>
              <m:r>
                <w:rPr>
                  <w:rFonts w:ascii="Cambria Math" w:hAnsi="Cambria Math"/>
                  <w:szCs w:val="26"/>
                </w:rPr>
                <m:t xml:space="preserve"> </m:t>
              </m:r>
            </m:oMath>
            <w:r>
              <w:rPr>
                <w:iCs/>
                <w:szCs w:val="26"/>
              </w:rPr>
              <w:t>Công thức : 0,25 điểm</w:t>
            </w:r>
          </w:p>
          <w:p w14:paraId="07713DBF" w14:textId="77777777" w:rsidR="00BD4A39" w:rsidRPr="00C1548E" w:rsidRDefault="00BD4A39" w:rsidP="00CF49C8">
            <w:pPr>
              <w:rPr>
                <w:iCs/>
                <w:szCs w:val="26"/>
              </w:rPr>
            </w:pPr>
            <w:r>
              <w:rPr>
                <w:iCs/>
                <w:szCs w:val="26"/>
              </w:rPr>
              <w:t>- Thay số đúng:0,5 điểm</w:t>
            </w:r>
          </w:p>
        </w:tc>
      </w:tr>
      <w:tr w:rsidR="00BD4A39" w:rsidRPr="007E294B" w14:paraId="7668CA28" w14:textId="77777777" w:rsidTr="00CF49C8">
        <w:tc>
          <w:tcPr>
            <w:tcW w:w="1413" w:type="dxa"/>
            <w:vMerge/>
          </w:tcPr>
          <w:p w14:paraId="122609C0" w14:textId="77777777" w:rsidR="00BD4A39" w:rsidRPr="007E294B" w:rsidRDefault="00BD4A39" w:rsidP="00CF49C8">
            <w:pPr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4819" w:type="dxa"/>
          </w:tcPr>
          <w:p w14:paraId="5850CC76" w14:textId="77777777" w:rsidR="00BD4A39" w:rsidRDefault="00BD4A39" w:rsidP="00BD4A39">
            <w:pPr>
              <w:pStyle w:val="ListParagraph"/>
              <w:numPr>
                <w:ilvl w:val="0"/>
                <w:numId w:val="12"/>
              </w:numPr>
              <w:rPr>
                <w:szCs w:val="26"/>
              </w:rPr>
            </w:pPr>
            <w:r>
              <w:rPr>
                <w:szCs w:val="26"/>
              </w:rPr>
              <w:t>Tầm xa của vật:</w:t>
            </w:r>
          </w:p>
          <w:p w14:paraId="2EC0B02C" w14:textId="77777777" w:rsidR="00BD4A39" w:rsidRPr="00C1548E" w:rsidRDefault="00BD4A39" w:rsidP="00CF49C8">
            <w:pPr>
              <w:pStyle w:val="ListParagraph"/>
              <w:rPr>
                <w:szCs w:val="26"/>
              </w:rPr>
            </w:pPr>
            <w:r>
              <w:rPr>
                <w:szCs w:val="26"/>
              </w:rPr>
              <w:t xml:space="preserve">L = v.t = </w:t>
            </w:r>
            <m:oMath>
              <m:r>
                <w:rPr>
                  <w:rFonts w:ascii="Cambria Math" w:hAnsi="Cambria Math"/>
                  <w:szCs w:val="26"/>
                </w:rPr>
                <m:t>20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Cs w:val="26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Cs w:val="26"/>
                    </w:rPr>
                    <m:t>2</m:t>
                  </m:r>
                </m:e>
              </m:rad>
            </m:oMath>
            <w:r>
              <w:rPr>
                <w:szCs w:val="26"/>
              </w:rPr>
              <w:t xml:space="preserve"> (m) </w:t>
            </w:r>
            <m:oMath>
              <m:r>
                <w:rPr>
                  <w:rFonts w:ascii="Cambria Math" w:hAnsi="Cambria Math"/>
                  <w:szCs w:val="26"/>
                </w:rPr>
                <m:t>≈28,3m</m:t>
              </m:r>
            </m:oMath>
          </w:p>
        </w:tc>
        <w:tc>
          <w:tcPr>
            <w:tcW w:w="3544" w:type="dxa"/>
          </w:tcPr>
          <w:p w14:paraId="313351A4" w14:textId="77777777" w:rsidR="00BD4A39" w:rsidRDefault="00BD4A39" w:rsidP="00CF49C8">
            <w:pPr>
              <w:rPr>
                <w:iCs/>
                <w:szCs w:val="26"/>
              </w:rPr>
            </w:pPr>
            <w:r>
              <w:rPr>
                <w:b/>
                <w:bCs/>
                <w:szCs w:val="26"/>
              </w:rPr>
              <w:t>-</w:t>
            </w:r>
            <m:oMath>
              <m:r>
                <w:rPr>
                  <w:rFonts w:ascii="Cambria Math" w:hAnsi="Cambria Math"/>
                  <w:szCs w:val="26"/>
                </w:rPr>
                <m:t xml:space="preserve"> </m:t>
              </m:r>
            </m:oMath>
            <w:r>
              <w:rPr>
                <w:iCs/>
                <w:szCs w:val="26"/>
              </w:rPr>
              <w:t>Công thức : 0,25 điểm</w:t>
            </w:r>
          </w:p>
          <w:p w14:paraId="18CFC943" w14:textId="77777777" w:rsidR="00BD4A39" w:rsidRPr="007E294B" w:rsidRDefault="00BD4A39" w:rsidP="00CF49C8">
            <w:pPr>
              <w:rPr>
                <w:b/>
                <w:bCs/>
                <w:szCs w:val="26"/>
              </w:rPr>
            </w:pPr>
            <w:r>
              <w:rPr>
                <w:iCs/>
                <w:szCs w:val="26"/>
              </w:rPr>
              <w:t>- Thay số đúng:0,5 điểm</w:t>
            </w:r>
          </w:p>
        </w:tc>
      </w:tr>
      <w:tr w:rsidR="00BD4A39" w:rsidRPr="007E294B" w14:paraId="1D9D6954" w14:textId="77777777" w:rsidTr="00CF49C8">
        <w:tc>
          <w:tcPr>
            <w:tcW w:w="1413" w:type="dxa"/>
            <w:vMerge w:val="restart"/>
          </w:tcPr>
          <w:p w14:paraId="2D2050ED" w14:textId="77777777" w:rsidR="00BD4A39" w:rsidRPr="007E294B" w:rsidRDefault="00BD4A39" w:rsidP="00CF49C8">
            <w:pPr>
              <w:jc w:val="center"/>
              <w:rPr>
                <w:b/>
                <w:bCs/>
                <w:szCs w:val="26"/>
              </w:rPr>
            </w:pPr>
            <w:r w:rsidRPr="007E294B">
              <w:rPr>
                <w:b/>
                <w:bCs/>
                <w:szCs w:val="26"/>
              </w:rPr>
              <w:t>Câu 2</w:t>
            </w:r>
          </w:p>
          <w:p w14:paraId="4BCD5942" w14:textId="77777777" w:rsidR="00BD4A39" w:rsidRPr="007E294B" w:rsidRDefault="00BD4A39" w:rsidP="00CF49C8">
            <w:pPr>
              <w:jc w:val="center"/>
              <w:rPr>
                <w:b/>
                <w:bCs/>
                <w:szCs w:val="26"/>
              </w:rPr>
            </w:pPr>
            <w:r w:rsidRPr="007E294B">
              <w:rPr>
                <w:b/>
                <w:bCs/>
                <w:szCs w:val="26"/>
              </w:rPr>
              <w:t>(1,5 điểm)</w:t>
            </w:r>
          </w:p>
        </w:tc>
        <w:tc>
          <w:tcPr>
            <w:tcW w:w="4819" w:type="dxa"/>
          </w:tcPr>
          <w:p w14:paraId="1FE6058E" w14:textId="77777777" w:rsidR="00BD4A39" w:rsidRPr="00C1548E" w:rsidRDefault="00BD4A39" w:rsidP="00BD4A39">
            <w:pPr>
              <w:pStyle w:val="ListParagraph"/>
              <w:numPr>
                <w:ilvl w:val="0"/>
                <w:numId w:val="13"/>
              </w:numPr>
              <w:rPr>
                <w:szCs w:val="26"/>
              </w:rPr>
            </w:pPr>
            <w:r>
              <w:rPr>
                <w:szCs w:val="26"/>
              </w:rPr>
              <w:t>Xác định được các lực, vẽ hình</w:t>
            </w:r>
          </w:p>
        </w:tc>
        <w:tc>
          <w:tcPr>
            <w:tcW w:w="3544" w:type="dxa"/>
          </w:tcPr>
          <w:p w14:paraId="566FE47D" w14:textId="77777777" w:rsidR="00BD4A39" w:rsidRPr="00C1548E" w:rsidRDefault="00BD4A39" w:rsidP="00CF49C8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0,25 điểm</w:t>
            </w:r>
          </w:p>
        </w:tc>
      </w:tr>
      <w:tr w:rsidR="00BD4A39" w:rsidRPr="007E294B" w14:paraId="44DAF8D4" w14:textId="77777777" w:rsidTr="00CF49C8">
        <w:tc>
          <w:tcPr>
            <w:tcW w:w="1413" w:type="dxa"/>
            <w:vMerge/>
          </w:tcPr>
          <w:p w14:paraId="3ADE6DCB" w14:textId="77777777" w:rsidR="00BD4A39" w:rsidRPr="007E294B" w:rsidRDefault="00BD4A39" w:rsidP="00CF49C8">
            <w:pPr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4819" w:type="dxa"/>
          </w:tcPr>
          <w:p w14:paraId="0226DA05" w14:textId="77777777" w:rsidR="00BD4A39" w:rsidRPr="00C1548E" w:rsidRDefault="00BD4A39" w:rsidP="00BD4A39">
            <w:pPr>
              <w:pStyle w:val="ListParagraph"/>
              <w:numPr>
                <w:ilvl w:val="0"/>
                <w:numId w:val="13"/>
              </w:numPr>
              <w:rPr>
                <w:b/>
                <w:bCs/>
                <w:szCs w:val="26"/>
              </w:rPr>
            </w:pPr>
            <w:r>
              <w:rPr>
                <w:szCs w:val="26"/>
              </w:rPr>
              <w:t>Vật nằm yên, nên ta có:</w:t>
            </w:r>
          </w:p>
          <w:p w14:paraId="27869A0E" w14:textId="77777777" w:rsidR="00BD4A39" w:rsidRDefault="00BD4A39" w:rsidP="00CF49C8">
            <w:pPr>
              <w:pStyle w:val="ListParagraph"/>
              <w:rPr>
                <w:szCs w:val="26"/>
              </w:rPr>
            </w:pPr>
            <m:oMath>
              <m:acc>
                <m:accPr>
                  <m:chr m:val="⃗"/>
                  <m:ctrlPr>
                    <w:rPr>
                      <w:rFonts w:ascii="Cambria Math" w:hAnsi="Cambria Math"/>
                      <w:b/>
                      <w:bCs/>
                      <w:i/>
                      <w:szCs w:val="26"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hAnsi="Cambria Math"/>
                          <w:b/>
                          <w:bCs/>
                          <w:i/>
                          <w:szCs w:val="26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Cs w:val="26"/>
                        </w:rPr>
                        <m:t>F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Cs w:val="26"/>
                        </w:rPr>
                        <m:t>msn</m:t>
                      </m:r>
                    </m:sub>
                  </m:sSub>
                </m:e>
              </m:acc>
            </m:oMath>
            <w:r>
              <w:rPr>
                <w:b/>
                <w:bCs/>
                <w:szCs w:val="26"/>
              </w:rPr>
              <w:t xml:space="preserve"> + 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b/>
                      <w:bCs/>
                      <w:i/>
                      <w:szCs w:val="26"/>
                    </w:rPr>
                  </m:ctrlPr>
                </m:accPr>
                <m:e>
                  <m:r>
                    <w:rPr>
                      <w:rFonts w:ascii="Cambria Math" w:hAnsi="Cambria Math"/>
                      <w:szCs w:val="26"/>
                    </w:rPr>
                    <m:t>N</m:t>
                  </m:r>
                </m:e>
              </m:acc>
            </m:oMath>
            <w:r>
              <w:rPr>
                <w:b/>
                <w:bCs/>
                <w:szCs w:val="26"/>
              </w:rPr>
              <w:t xml:space="preserve"> + 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Cs w:val="26"/>
                    </w:rPr>
                  </m:ctrlPr>
                </m:accPr>
                <m:e>
                  <m:r>
                    <w:rPr>
                      <w:rFonts w:ascii="Cambria Math" w:hAnsi="Cambria Math"/>
                      <w:szCs w:val="26"/>
                    </w:rPr>
                    <m:t>P</m:t>
                  </m:r>
                </m:e>
              </m:acc>
            </m:oMath>
            <w:r>
              <w:rPr>
                <w:szCs w:val="26"/>
              </w:rPr>
              <w:t xml:space="preserve"> = 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Cs w:val="26"/>
                    </w:rPr>
                  </m:ctrlPr>
                </m:accPr>
                <m:e>
                  <m:r>
                    <w:rPr>
                      <w:rFonts w:ascii="Cambria Math" w:hAnsi="Cambria Math"/>
                      <w:szCs w:val="26"/>
                    </w:rPr>
                    <m:t>0</m:t>
                  </m:r>
                </m:e>
              </m:acc>
            </m:oMath>
          </w:p>
          <w:p w14:paraId="71D0D351" w14:textId="77777777" w:rsidR="00BD4A39" w:rsidRDefault="00BD4A39" w:rsidP="00CF49C8">
            <w:pPr>
              <w:pStyle w:val="ListParagraph"/>
              <w:rPr>
                <w:szCs w:val="26"/>
              </w:rPr>
            </w:pPr>
            <w:r w:rsidRPr="00B40A4A">
              <w:rPr>
                <w:szCs w:val="26"/>
              </w:rPr>
              <w:t xml:space="preserve">hay 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b/>
                      <w:bCs/>
                      <w:i/>
                      <w:szCs w:val="26"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hAnsi="Cambria Math"/>
                          <w:b/>
                          <w:bCs/>
                          <w:i/>
                          <w:szCs w:val="26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Cs w:val="26"/>
                        </w:rPr>
                        <m:t>F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Cs w:val="26"/>
                        </w:rPr>
                        <m:t>msn</m:t>
                      </m:r>
                    </m:sub>
                  </m:sSub>
                </m:e>
              </m:acc>
            </m:oMath>
            <w:r>
              <w:rPr>
                <w:b/>
                <w:bCs/>
                <w:szCs w:val="26"/>
              </w:rPr>
              <w:t xml:space="preserve"> + 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b/>
                      <w:bCs/>
                      <w:i/>
                      <w:szCs w:val="26"/>
                    </w:rPr>
                  </m:ctrlPr>
                </m:accPr>
                <m:e>
                  <m:r>
                    <w:rPr>
                      <w:rFonts w:ascii="Cambria Math" w:hAnsi="Cambria Math"/>
                      <w:szCs w:val="26"/>
                    </w:rPr>
                    <m:t>N</m:t>
                  </m:r>
                </m:e>
              </m:acc>
            </m:oMath>
            <w:r>
              <w:rPr>
                <w:b/>
                <w:bCs/>
                <w:szCs w:val="26"/>
              </w:rPr>
              <w:t xml:space="preserve"> + 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Cs w:val="26"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Cs w:val="26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Cs w:val="26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/>
                          <w:szCs w:val="26"/>
                        </w:rPr>
                        <m:t>n</m:t>
                      </m:r>
                    </m:sub>
                  </m:sSub>
                </m:e>
              </m:acc>
            </m:oMath>
            <w:r>
              <w:rPr>
                <w:szCs w:val="26"/>
              </w:rPr>
              <w:t xml:space="preserve"> +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Cs w:val="26"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Cs w:val="26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Cs w:val="26"/>
                        </w:rPr>
                        <m:t xml:space="preserve"> P</m:t>
                      </m:r>
                    </m:e>
                    <m:sub>
                      <m:r>
                        <w:rPr>
                          <w:rFonts w:ascii="Cambria Math" w:hAnsi="Cambria Math"/>
                          <w:szCs w:val="26"/>
                        </w:rPr>
                        <m:t>t</m:t>
                      </m:r>
                    </m:sub>
                  </m:sSub>
                </m:e>
              </m:acc>
            </m:oMath>
            <w:r>
              <w:rPr>
                <w:szCs w:val="26"/>
              </w:rPr>
              <w:t xml:space="preserve">  = 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Cs w:val="26"/>
                    </w:rPr>
                  </m:ctrlPr>
                </m:accPr>
                <m:e>
                  <m:r>
                    <w:rPr>
                      <w:rFonts w:ascii="Cambria Math" w:hAnsi="Cambria Math"/>
                      <w:szCs w:val="26"/>
                    </w:rPr>
                    <m:t>0</m:t>
                  </m:r>
                </m:e>
              </m:acc>
            </m:oMath>
            <w:r>
              <w:rPr>
                <w:szCs w:val="26"/>
              </w:rPr>
              <w:t xml:space="preserve"> (*)</w:t>
            </w:r>
          </w:p>
          <w:p w14:paraId="7347BF29" w14:textId="77777777" w:rsidR="00BD4A39" w:rsidRPr="00B40A4A" w:rsidRDefault="00BD4A39" w:rsidP="00CF49C8">
            <w:pPr>
              <w:rPr>
                <w:szCs w:val="26"/>
              </w:rPr>
            </w:pPr>
          </w:p>
        </w:tc>
        <w:tc>
          <w:tcPr>
            <w:tcW w:w="3544" w:type="dxa"/>
          </w:tcPr>
          <w:p w14:paraId="227D8819" w14:textId="77777777" w:rsidR="00BD4A39" w:rsidRPr="007E294B" w:rsidRDefault="00BD4A39" w:rsidP="00CF49C8">
            <w:pPr>
              <w:jc w:val="center"/>
              <w:rPr>
                <w:b/>
                <w:bCs/>
                <w:szCs w:val="26"/>
              </w:rPr>
            </w:pPr>
            <w:r w:rsidRPr="00B40A4A">
              <w:rPr>
                <w:szCs w:val="26"/>
              </w:rPr>
              <w:t>0,25 điểm</w:t>
            </w:r>
          </w:p>
        </w:tc>
      </w:tr>
      <w:tr w:rsidR="00BD4A39" w:rsidRPr="007E294B" w14:paraId="12A0A2DB" w14:textId="77777777" w:rsidTr="00CF49C8">
        <w:tc>
          <w:tcPr>
            <w:tcW w:w="1413" w:type="dxa"/>
            <w:vMerge/>
          </w:tcPr>
          <w:p w14:paraId="1F88BD60" w14:textId="77777777" w:rsidR="00BD4A39" w:rsidRPr="007E294B" w:rsidRDefault="00BD4A39" w:rsidP="00CF49C8">
            <w:pPr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4819" w:type="dxa"/>
          </w:tcPr>
          <w:p w14:paraId="5BD5D5FA" w14:textId="77777777" w:rsidR="00BD4A39" w:rsidRDefault="00BD4A39" w:rsidP="00BD4A39">
            <w:pPr>
              <w:pStyle w:val="ListParagraph"/>
              <w:numPr>
                <w:ilvl w:val="0"/>
                <w:numId w:val="13"/>
              </w:numPr>
              <w:rPr>
                <w:szCs w:val="26"/>
              </w:rPr>
            </w:pPr>
            <w:r>
              <w:rPr>
                <w:szCs w:val="26"/>
              </w:rPr>
              <w:t>Chiếu (*) lên các trục</w:t>
            </w:r>
          </w:p>
          <w:p w14:paraId="357ECA50" w14:textId="77777777" w:rsidR="00BD4A39" w:rsidRDefault="00BD4A39" w:rsidP="00CF49C8">
            <w:pPr>
              <w:rPr>
                <w:szCs w:val="26"/>
              </w:rPr>
            </w:pPr>
            <w:r>
              <w:rPr>
                <w:szCs w:val="26"/>
              </w:rPr>
              <w:t>+ Ox : P</w:t>
            </w:r>
            <w:r>
              <w:rPr>
                <w:szCs w:val="26"/>
                <w:vertAlign w:val="subscript"/>
              </w:rPr>
              <w:t>n</w:t>
            </w:r>
            <w:r>
              <w:rPr>
                <w:szCs w:val="26"/>
              </w:rPr>
              <w:t xml:space="preserve"> – F</w:t>
            </w:r>
            <w:r>
              <w:rPr>
                <w:szCs w:val="26"/>
                <w:vertAlign w:val="subscript"/>
              </w:rPr>
              <w:t>msn</w:t>
            </w:r>
            <w:r>
              <w:rPr>
                <w:szCs w:val="26"/>
              </w:rPr>
              <w:t xml:space="preserve"> = 0    (1)</w:t>
            </w:r>
          </w:p>
          <w:p w14:paraId="5C242784" w14:textId="77777777" w:rsidR="00BD4A39" w:rsidRDefault="00BD4A39" w:rsidP="00CF49C8">
            <w:pPr>
              <w:rPr>
                <w:szCs w:val="26"/>
              </w:rPr>
            </w:pPr>
            <w:r>
              <w:rPr>
                <w:szCs w:val="26"/>
              </w:rPr>
              <w:t>=&gt; F</w:t>
            </w:r>
            <w:r>
              <w:rPr>
                <w:szCs w:val="26"/>
                <w:vertAlign w:val="subscript"/>
              </w:rPr>
              <w:t>msn</w:t>
            </w:r>
            <w:r>
              <w:rPr>
                <w:szCs w:val="26"/>
              </w:rPr>
              <w:t xml:space="preserve"> = P</w:t>
            </w:r>
            <w:r>
              <w:rPr>
                <w:szCs w:val="26"/>
                <w:vertAlign w:val="subscript"/>
              </w:rPr>
              <w:t>n</w:t>
            </w:r>
            <w:r>
              <w:rPr>
                <w:szCs w:val="26"/>
              </w:rPr>
              <w:t xml:space="preserve"> = P. sin α = 5 N</w:t>
            </w:r>
          </w:p>
          <w:p w14:paraId="720CE597" w14:textId="77777777" w:rsidR="00BD4A39" w:rsidRPr="00B40A4A" w:rsidRDefault="00BD4A39" w:rsidP="00CF49C8">
            <w:pPr>
              <w:rPr>
                <w:szCs w:val="26"/>
              </w:rPr>
            </w:pPr>
          </w:p>
          <w:p w14:paraId="73D0CE9C" w14:textId="77777777" w:rsidR="00BD4A39" w:rsidRDefault="00BD4A39" w:rsidP="00CF49C8">
            <w:pPr>
              <w:rPr>
                <w:szCs w:val="26"/>
              </w:rPr>
            </w:pPr>
            <w:r>
              <w:rPr>
                <w:szCs w:val="26"/>
              </w:rPr>
              <w:t>+ Oy: N – P</w:t>
            </w:r>
            <w:r>
              <w:rPr>
                <w:szCs w:val="26"/>
                <w:vertAlign w:val="subscript"/>
              </w:rPr>
              <w:t>t</w:t>
            </w:r>
            <w:r>
              <w:rPr>
                <w:szCs w:val="26"/>
              </w:rPr>
              <w:t xml:space="preserve"> = 0          (2)    </w:t>
            </w:r>
          </w:p>
          <w:p w14:paraId="2C932126" w14:textId="77777777" w:rsidR="00BD4A39" w:rsidRPr="00B40A4A" w:rsidRDefault="00BD4A39" w:rsidP="00BD4A39">
            <w:pPr>
              <w:pStyle w:val="ListParagraph"/>
              <w:numPr>
                <w:ilvl w:val="0"/>
                <w:numId w:val="14"/>
              </w:numPr>
              <w:rPr>
                <w:szCs w:val="26"/>
              </w:rPr>
            </w:pPr>
            <w:r>
              <w:rPr>
                <w:szCs w:val="26"/>
              </w:rPr>
              <w:t>N = P</w:t>
            </w:r>
            <w:r>
              <w:rPr>
                <w:szCs w:val="26"/>
                <w:vertAlign w:val="subscript"/>
              </w:rPr>
              <w:t>t</w:t>
            </w:r>
            <w:r>
              <w:rPr>
                <w:szCs w:val="26"/>
              </w:rPr>
              <w:t xml:space="preserve"> = P. cos α </w:t>
            </w:r>
            <m:oMath>
              <m:r>
                <w:rPr>
                  <w:rFonts w:ascii="Cambria Math" w:hAnsi="Cambria Math"/>
                  <w:szCs w:val="26"/>
                </w:rPr>
                <m:t>≈8,66 N</m:t>
              </m:r>
            </m:oMath>
          </w:p>
        </w:tc>
        <w:tc>
          <w:tcPr>
            <w:tcW w:w="3544" w:type="dxa"/>
          </w:tcPr>
          <w:p w14:paraId="236B66A1" w14:textId="77777777" w:rsidR="00BD4A39" w:rsidRDefault="00BD4A39" w:rsidP="00CF49C8">
            <w:pPr>
              <w:rPr>
                <w:szCs w:val="26"/>
              </w:rPr>
            </w:pPr>
          </w:p>
          <w:p w14:paraId="6A4CEE53" w14:textId="77777777" w:rsidR="00BD4A39" w:rsidRPr="00E441EC" w:rsidRDefault="00BD4A39" w:rsidP="00CF49C8">
            <w:pPr>
              <w:rPr>
                <w:szCs w:val="26"/>
              </w:rPr>
            </w:pPr>
            <w:r>
              <w:rPr>
                <w:szCs w:val="26"/>
              </w:rPr>
              <w:t>-</w:t>
            </w:r>
            <w:r w:rsidRPr="00E441EC">
              <w:rPr>
                <w:szCs w:val="26"/>
              </w:rPr>
              <w:t>Suy ra được (1) : 0,25 điểm</w:t>
            </w:r>
          </w:p>
          <w:p w14:paraId="245FDD11" w14:textId="77777777" w:rsidR="00BD4A39" w:rsidRDefault="00BD4A39" w:rsidP="00CF49C8">
            <w:pPr>
              <w:rPr>
                <w:szCs w:val="26"/>
              </w:rPr>
            </w:pPr>
            <w:r w:rsidRPr="00E441EC">
              <w:rPr>
                <w:szCs w:val="26"/>
              </w:rPr>
              <w:t>-Thay số 0,25 điểm</w:t>
            </w:r>
          </w:p>
          <w:p w14:paraId="0CB092C5" w14:textId="77777777" w:rsidR="00BD4A39" w:rsidRPr="00E441EC" w:rsidRDefault="00BD4A39" w:rsidP="00CF49C8">
            <w:pPr>
              <w:rPr>
                <w:szCs w:val="26"/>
              </w:rPr>
            </w:pPr>
          </w:p>
          <w:p w14:paraId="6CFB4EE1" w14:textId="77777777" w:rsidR="00BD4A39" w:rsidRPr="00E441EC" w:rsidRDefault="00BD4A39" w:rsidP="00CF49C8">
            <w:pPr>
              <w:rPr>
                <w:szCs w:val="26"/>
              </w:rPr>
            </w:pPr>
            <w:r w:rsidRPr="00E441EC">
              <w:rPr>
                <w:szCs w:val="26"/>
              </w:rPr>
              <w:t>-Suy ra được (2) : 0,25 điểm</w:t>
            </w:r>
          </w:p>
          <w:p w14:paraId="000DFA3D" w14:textId="77777777" w:rsidR="00BD4A39" w:rsidRPr="00E441EC" w:rsidRDefault="00BD4A39" w:rsidP="00CF49C8">
            <w:pPr>
              <w:rPr>
                <w:szCs w:val="26"/>
              </w:rPr>
            </w:pPr>
            <w:r w:rsidRPr="00E441EC">
              <w:rPr>
                <w:szCs w:val="26"/>
              </w:rPr>
              <w:t>-Thay số 0,25 điểm</w:t>
            </w:r>
          </w:p>
          <w:p w14:paraId="3345AA3D" w14:textId="77777777" w:rsidR="00BD4A39" w:rsidRPr="00B40A4A" w:rsidRDefault="00BD4A39" w:rsidP="00CF49C8">
            <w:pPr>
              <w:pStyle w:val="ListParagraph"/>
              <w:rPr>
                <w:b/>
                <w:bCs/>
                <w:szCs w:val="26"/>
              </w:rPr>
            </w:pPr>
          </w:p>
        </w:tc>
      </w:tr>
      <w:tr w:rsidR="00BD4A39" w:rsidRPr="007E294B" w14:paraId="5C23278E" w14:textId="77777777" w:rsidTr="00CF49C8">
        <w:tc>
          <w:tcPr>
            <w:tcW w:w="1413" w:type="dxa"/>
            <w:vMerge w:val="restart"/>
          </w:tcPr>
          <w:p w14:paraId="3794719E" w14:textId="77777777" w:rsidR="00BD4A39" w:rsidRPr="007E294B" w:rsidRDefault="00BD4A39" w:rsidP="00CF49C8">
            <w:pPr>
              <w:jc w:val="center"/>
              <w:rPr>
                <w:b/>
                <w:bCs/>
                <w:szCs w:val="26"/>
              </w:rPr>
            </w:pPr>
            <w:r w:rsidRPr="007E294B">
              <w:rPr>
                <w:b/>
                <w:bCs/>
                <w:szCs w:val="26"/>
              </w:rPr>
              <w:t>Câu 3</w:t>
            </w:r>
          </w:p>
          <w:p w14:paraId="54D78DDE" w14:textId="77777777" w:rsidR="00BD4A39" w:rsidRPr="007E294B" w:rsidRDefault="00BD4A39" w:rsidP="00CF49C8">
            <w:pPr>
              <w:jc w:val="center"/>
              <w:rPr>
                <w:b/>
                <w:bCs/>
                <w:szCs w:val="26"/>
              </w:rPr>
            </w:pPr>
            <w:r w:rsidRPr="007E294B">
              <w:rPr>
                <w:b/>
                <w:bCs/>
                <w:szCs w:val="26"/>
              </w:rPr>
              <w:t>(</w:t>
            </w:r>
            <w:r>
              <w:rPr>
                <w:b/>
                <w:bCs/>
                <w:szCs w:val="26"/>
              </w:rPr>
              <w:t>3,0</w:t>
            </w:r>
            <w:r w:rsidRPr="007E294B">
              <w:rPr>
                <w:b/>
                <w:bCs/>
                <w:szCs w:val="26"/>
              </w:rPr>
              <w:t xml:space="preserve"> điểm)</w:t>
            </w:r>
          </w:p>
        </w:tc>
        <w:tc>
          <w:tcPr>
            <w:tcW w:w="4819" w:type="dxa"/>
          </w:tcPr>
          <w:p w14:paraId="6C6A64D3" w14:textId="77777777" w:rsidR="00BD4A39" w:rsidRPr="00DE0C80" w:rsidRDefault="00BD4A39" w:rsidP="00CF49C8">
            <w:pPr>
              <w:rPr>
                <w:szCs w:val="26"/>
              </w:rPr>
            </w:pPr>
            <w:r>
              <w:rPr>
                <w:szCs w:val="26"/>
              </w:rPr>
              <w:t>-Xác định được các lực tác dụng lên vật và vẽ hình</w:t>
            </w:r>
          </w:p>
        </w:tc>
        <w:tc>
          <w:tcPr>
            <w:tcW w:w="3544" w:type="dxa"/>
          </w:tcPr>
          <w:p w14:paraId="48AAD110" w14:textId="77777777" w:rsidR="00BD4A39" w:rsidRPr="00DE0C80" w:rsidRDefault="00BD4A39" w:rsidP="00CF49C8">
            <w:pPr>
              <w:rPr>
                <w:szCs w:val="26"/>
              </w:rPr>
            </w:pPr>
            <w:r w:rsidRPr="00DE0C80">
              <w:rPr>
                <w:szCs w:val="26"/>
              </w:rPr>
              <w:t>0,25 điểm</w:t>
            </w:r>
          </w:p>
        </w:tc>
      </w:tr>
      <w:tr w:rsidR="00BD4A39" w:rsidRPr="007E294B" w14:paraId="54CA0A0D" w14:textId="77777777" w:rsidTr="00CF49C8">
        <w:tc>
          <w:tcPr>
            <w:tcW w:w="1413" w:type="dxa"/>
            <w:vMerge/>
          </w:tcPr>
          <w:p w14:paraId="4BB15D22" w14:textId="77777777" w:rsidR="00BD4A39" w:rsidRPr="007E294B" w:rsidRDefault="00BD4A39" w:rsidP="00CF49C8">
            <w:pPr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4819" w:type="dxa"/>
          </w:tcPr>
          <w:p w14:paraId="6E4EC66D" w14:textId="77777777" w:rsidR="00BD4A39" w:rsidRDefault="00BD4A39" w:rsidP="00CF49C8">
            <w:pPr>
              <w:rPr>
                <w:szCs w:val="26"/>
              </w:rPr>
            </w:pPr>
            <w:r>
              <w:rPr>
                <w:szCs w:val="26"/>
              </w:rPr>
              <w:t>-</w:t>
            </w:r>
            <w:r w:rsidRPr="00DE0C80">
              <w:rPr>
                <w:szCs w:val="26"/>
              </w:rPr>
              <w:t>Theo định luật 2 Newton, ta có:</w:t>
            </w:r>
          </w:p>
          <w:p w14:paraId="5F1F4512" w14:textId="77777777" w:rsidR="00BD4A39" w:rsidRPr="00DE0C80" w:rsidRDefault="00BD4A39" w:rsidP="00CF49C8">
            <w:pPr>
              <w:rPr>
                <w:szCs w:val="26"/>
              </w:rPr>
            </w:pPr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Cs w:val="26"/>
                    </w:rPr>
                  </m:ctrlPr>
                </m:accPr>
                <m:e>
                  <m:r>
                    <w:rPr>
                      <w:rFonts w:ascii="Cambria Math" w:hAnsi="Cambria Math"/>
                      <w:szCs w:val="26"/>
                    </w:rPr>
                    <m:t>F</m:t>
                  </m:r>
                </m:e>
              </m:acc>
              <m:r>
                <w:rPr>
                  <w:rFonts w:ascii="Cambria Math" w:hAnsi="Cambria Math"/>
                  <w:szCs w:val="26"/>
                </w:rPr>
                <m:t xml:space="preserve">+ </m:t>
              </m:r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Cs w:val="26"/>
                    </w:rPr>
                  </m:ctrlPr>
                </m:accPr>
                <m:e>
                  <m:r>
                    <w:rPr>
                      <w:rFonts w:ascii="Cambria Math" w:hAnsi="Cambria Math"/>
                      <w:szCs w:val="26"/>
                    </w:rPr>
                    <m:t>P</m:t>
                  </m:r>
                </m:e>
              </m:acc>
              <m:r>
                <w:rPr>
                  <w:rFonts w:ascii="Cambria Math" w:hAnsi="Cambria Math"/>
                  <w:szCs w:val="26"/>
                </w:rPr>
                <m:t xml:space="preserve">+ </m:t>
              </m:r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Cs w:val="26"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Cs w:val="26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Cs w:val="26"/>
                        </w:rPr>
                        <m:t>F</m:t>
                      </m:r>
                    </m:e>
                    <m:sub>
                      <m:r>
                        <w:rPr>
                          <w:rFonts w:ascii="Cambria Math" w:hAnsi="Cambria Math"/>
                          <w:szCs w:val="26"/>
                        </w:rPr>
                        <m:t>ms</m:t>
                      </m:r>
                    </m:sub>
                  </m:sSub>
                </m:e>
              </m:acc>
              <m:r>
                <w:rPr>
                  <w:rFonts w:ascii="Cambria Math" w:hAnsi="Cambria Math"/>
                  <w:szCs w:val="26"/>
                </w:rPr>
                <m:t xml:space="preserve">+ </m:t>
              </m:r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Cs w:val="26"/>
                    </w:rPr>
                  </m:ctrlPr>
                </m:accPr>
                <m:e>
                  <m:r>
                    <w:rPr>
                      <w:rFonts w:ascii="Cambria Math" w:hAnsi="Cambria Math"/>
                      <w:szCs w:val="26"/>
                    </w:rPr>
                    <m:t>N</m:t>
                  </m:r>
                </m:e>
              </m:acc>
              <m:r>
                <w:rPr>
                  <w:rFonts w:ascii="Cambria Math" w:hAnsi="Cambria Math"/>
                  <w:szCs w:val="26"/>
                </w:rPr>
                <m:t>=m.</m:t>
              </m:r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Cs w:val="26"/>
                    </w:rPr>
                  </m:ctrlPr>
                </m:accPr>
                <m:e>
                  <m:r>
                    <w:rPr>
                      <w:rFonts w:ascii="Cambria Math" w:hAnsi="Cambria Math"/>
                      <w:szCs w:val="26"/>
                    </w:rPr>
                    <m:t>a</m:t>
                  </m:r>
                </m:e>
              </m:acc>
            </m:oMath>
            <w:r>
              <w:rPr>
                <w:szCs w:val="26"/>
              </w:rPr>
              <w:t xml:space="preserve">   (*)</w:t>
            </w:r>
          </w:p>
          <w:p w14:paraId="4DA9BEF2" w14:textId="77777777" w:rsidR="00BD4A39" w:rsidRPr="00DE0C80" w:rsidRDefault="00BD4A39" w:rsidP="00CF49C8">
            <w:pPr>
              <w:pStyle w:val="ListParagraph"/>
              <w:rPr>
                <w:b/>
                <w:bCs/>
                <w:szCs w:val="26"/>
              </w:rPr>
            </w:pPr>
          </w:p>
        </w:tc>
        <w:tc>
          <w:tcPr>
            <w:tcW w:w="3544" w:type="dxa"/>
          </w:tcPr>
          <w:p w14:paraId="040F29FA" w14:textId="77777777" w:rsidR="00BD4A39" w:rsidRPr="00DE0C80" w:rsidRDefault="00BD4A39" w:rsidP="00CF49C8">
            <w:pPr>
              <w:rPr>
                <w:szCs w:val="26"/>
              </w:rPr>
            </w:pPr>
            <w:r>
              <w:rPr>
                <w:szCs w:val="26"/>
              </w:rPr>
              <w:t>0,25 điểm</w:t>
            </w:r>
          </w:p>
        </w:tc>
      </w:tr>
      <w:tr w:rsidR="00BD4A39" w:rsidRPr="007E294B" w14:paraId="74F29A05" w14:textId="77777777" w:rsidTr="00CF49C8">
        <w:tc>
          <w:tcPr>
            <w:tcW w:w="1413" w:type="dxa"/>
            <w:vMerge/>
          </w:tcPr>
          <w:p w14:paraId="65F07155" w14:textId="77777777" w:rsidR="00BD4A39" w:rsidRPr="007E294B" w:rsidRDefault="00BD4A39" w:rsidP="00CF49C8">
            <w:pPr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4819" w:type="dxa"/>
          </w:tcPr>
          <w:p w14:paraId="5438B733" w14:textId="77777777" w:rsidR="00BD4A39" w:rsidRDefault="00BD4A39" w:rsidP="00CF49C8">
            <w:pPr>
              <w:rPr>
                <w:szCs w:val="26"/>
              </w:rPr>
            </w:pPr>
            <w:r>
              <w:rPr>
                <w:szCs w:val="26"/>
              </w:rPr>
              <w:t>-Chiếu (*) lên các trục:</w:t>
            </w:r>
          </w:p>
          <w:p w14:paraId="1ED8F9E5" w14:textId="77777777" w:rsidR="00BD4A39" w:rsidRDefault="00BD4A39" w:rsidP="00CF49C8">
            <w:pPr>
              <w:rPr>
                <w:szCs w:val="26"/>
              </w:rPr>
            </w:pPr>
            <w:r>
              <w:rPr>
                <w:szCs w:val="26"/>
              </w:rPr>
              <w:t>+ Ox:  F – F</w:t>
            </w:r>
            <w:r>
              <w:rPr>
                <w:szCs w:val="26"/>
                <w:vertAlign w:val="subscript"/>
              </w:rPr>
              <w:t>ms</w:t>
            </w:r>
            <w:r>
              <w:rPr>
                <w:szCs w:val="26"/>
              </w:rPr>
              <w:t xml:space="preserve"> = m.a      (1)</w:t>
            </w:r>
          </w:p>
          <w:p w14:paraId="04F77BEB" w14:textId="77777777" w:rsidR="00BD4A39" w:rsidRPr="00DE0C80" w:rsidRDefault="00BD4A39" w:rsidP="00CF49C8">
            <w:pPr>
              <w:rPr>
                <w:szCs w:val="26"/>
              </w:rPr>
            </w:pPr>
            <w:r>
              <w:rPr>
                <w:szCs w:val="26"/>
              </w:rPr>
              <w:t>+ Oy:  N – P = 0             (2)</w:t>
            </w:r>
          </w:p>
        </w:tc>
        <w:tc>
          <w:tcPr>
            <w:tcW w:w="3544" w:type="dxa"/>
          </w:tcPr>
          <w:p w14:paraId="2559A2EA" w14:textId="77777777" w:rsidR="00BD4A39" w:rsidRDefault="00BD4A39" w:rsidP="00CF49C8">
            <w:pPr>
              <w:rPr>
                <w:szCs w:val="26"/>
              </w:rPr>
            </w:pPr>
            <w:r>
              <w:rPr>
                <w:szCs w:val="26"/>
              </w:rPr>
              <w:t xml:space="preserve"> </w:t>
            </w:r>
          </w:p>
          <w:p w14:paraId="7ACBBBDA" w14:textId="77777777" w:rsidR="00BD4A39" w:rsidRDefault="00BD4A39" w:rsidP="00CF49C8">
            <w:pPr>
              <w:rPr>
                <w:szCs w:val="26"/>
              </w:rPr>
            </w:pPr>
            <w:r>
              <w:rPr>
                <w:szCs w:val="26"/>
              </w:rPr>
              <w:t>0,5 điểm</w:t>
            </w:r>
          </w:p>
        </w:tc>
      </w:tr>
      <w:tr w:rsidR="00BD4A39" w:rsidRPr="007E294B" w14:paraId="19FE3B6D" w14:textId="77777777" w:rsidTr="00CF49C8">
        <w:tc>
          <w:tcPr>
            <w:tcW w:w="1413" w:type="dxa"/>
            <w:vMerge/>
          </w:tcPr>
          <w:p w14:paraId="1A0BAD87" w14:textId="77777777" w:rsidR="00BD4A39" w:rsidRPr="007E294B" w:rsidRDefault="00BD4A39" w:rsidP="00CF49C8">
            <w:pPr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4819" w:type="dxa"/>
          </w:tcPr>
          <w:p w14:paraId="4D0CC352" w14:textId="77777777" w:rsidR="00BD4A39" w:rsidRDefault="00BD4A39" w:rsidP="00CF49C8">
            <w:pPr>
              <w:rPr>
                <w:szCs w:val="26"/>
              </w:rPr>
            </w:pPr>
            <w:r>
              <w:rPr>
                <w:szCs w:val="26"/>
              </w:rPr>
              <w:t>(2) =&gt; N = P = m.g = 40.9,8 = 392 N</w:t>
            </w:r>
          </w:p>
        </w:tc>
        <w:tc>
          <w:tcPr>
            <w:tcW w:w="3544" w:type="dxa"/>
          </w:tcPr>
          <w:p w14:paraId="7DAE123A" w14:textId="77777777" w:rsidR="00BD4A39" w:rsidRDefault="00BD4A39" w:rsidP="00CF49C8">
            <w:pPr>
              <w:rPr>
                <w:szCs w:val="26"/>
              </w:rPr>
            </w:pPr>
            <w:r>
              <w:rPr>
                <w:szCs w:val="26"/>
              </w:rPr>
              <w:t>0,25 điểm</w:t>
            </w:r>
          </w:p>
        </w:tc>
      </w:tr>
      <w:tr w:rsidR="00BD4A39" w:rsidRPr="007E294B" w14:paraId="484199FE" w14:textId="77777777" w:rsidTr="00CF49C8">
        <w:tc>
          <w:tcPr>
            <w:tcW w:w="1413" w:type="dxa"/>
            <w:vMerge/>
          </w:tcPr>
          <w:p w14:paraId="493A7DEB" w14:textId="77777777" w:rsidR="00BD4A39" w:rsidRPr="007E294B" w:rsidRDefault="00BD4A39" w:rsidP="00CF49C8">
            <w:pPr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4819" w:type="dxa"/>
          </w:tcPr>
          <w:p w14:paraId="63FD787C" w14:textId="77777777" w:rsidR="00BD4A39" w:rsidRPr="00EB3ECC" w:rsidRDefault="00BD4A39" w:rsidP="00CF49C8">
            <w:pPr>
              <w:rPr>
                <w:szCs w:val="26"/>
              </w:rPr>
            </w:pPr>
            <w:r>
              <w:rPr>
                <w:szCs w:val="26"/>
              </w:rPr>
              <w:t>F</w:t>
            </w:r>
            <w:r>
              <w:rPr>
                <w:szCs w:val="26"/>
                <w:vertAlign w:val="subscript"/>
              </w:rPr>
              <w:t>ms</w:t>
            </w:r>
            <w:r>
              <w:rPr>
                <w:szCs w:val="26"/>
              </w:rPr>
              <w:t xml:space="preserve"> = </w:t>
            </w:r>
            <m:oMath>
              <m:r>
                <w:rPr>
                  <w:rFonts w:ascii="Cambria Math" w:hAnsi="Cambria Math"/>
                  <w:szCs w:val="26"/>
                </w:rPr>
                <m:t>μ. N</m:t>
              </m:r>
            </m:oMath>
            <w:r>
              <w:rPr>
                <w:szCs w:val="26"/>
              </w:rPr>
              <w:t xml:space="preserve"> = 0,2. 392 = 78,4 N</w:t>
            </w:r>
          </w:p>
        </w:tc>
        <w:tc>
          <w:tcPr>
            <w:tcW w:w="3544" w:type="dxa"/>
          </w:tcPr>
          <w:p w14:paraId="0E041E44" w14:textId="77777777" w:rsidR="00BD4A39" w:rsidRDefault="00BD4A39" w:rsidP="00CF49C8">
            <w:pPr>
              <w:rPr>
                <w:szCs w:val="26"/>
              </w:rPr>
            </w:pPr>
            <w:r>
              <w:rPr>
                <w:szCs w:val="26"/>
              </w:rPr>
              <w:t>-Công thức: 0,25 điểm</w:t>
            </w:r>
          </w:p>
          <w:p w14:paraId="4F09DBC9" w14:textId="77777777" w:rsidR="00BD4A39" w:rsidRDefault="00BD4A39" w:rsidP="00CF49C8">
            <w:pPr>
              <w:rPr>
                <w:szCs w:val="26"/>
              </w:rPr>
            </w:pPr>
            <w:r>
              <w:rPr>
                <w:szCs w:val="26"/>
              </w:rPr>
              <w:t>-Thay số: 0,25 điểm</w:t>
            </w:r>
          </w:p>
        </w:tc>
      </w:tr>
      <w:tr w:rsidR="00BD4A39" w:rsidRPr="007E294B" w14:paraId="4909549B" w14:textId="77777777" w:rsidTr="00CF49C8">
        <w:tc>
          <w:tcPr>
            <w:tcW w:w="1413" w:type="dxa"/>
            <w:vMerge/>
          </w:tcPr>
          <w:p w14:paraId="17BD754D" w14:textId="77777777" w:rsidR="00BD4A39" w:rsidRPr="007E294B" w:rsidRDefault="00BD4A39" w:rsidP="00CF49C8">
            <w:pPr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4819" w:type="dxa"/>
          </w:tcPr>
          <w:p w14:paraId="5A49BE26" w14:textId="77777777" w:rsidR="00BD4A39" w:rsidRPr="00C72FBA" w:rsidRDefault="00BD4A39" w:rsidP="00CF49C8">
            <w:pPr>
              <w:rPr>
                <w:szCs w:val="26"/>
                <w:vertAlign w:val="superscript"/>
              </w:rPr>
            </w:pPr>
            <w:r>
              <w:rPr>
                <w:szCs w:val="26"/>
              </w:rPr>
              <w:t xml:space="preserve">(2) =&gt; </w:t>
            </w:r>
            <m:oMath>
              <m:r>
                <w:rPr>
                  <w:rFonts w:ascii="Cambria Math" w:hAnsi="Cambria Math"/>
                  <w:szCs w:val="26"/>
                </w:rPr>
                <m:t xml:space="preserve">a= </m:t>
              </m:r>
              <m:f>
                <m:fPr>
                  <m:ctrlPr>
                    <w:rPr>
                      <w:rFonts w:ascii="Cambria Math" w:hAnsi="Cambria Math"/>
                      <w:i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/>
                      <w:szCs w:val="26"/>
                    </w:rPr>
                    <m:t xml:space="preserve">F- 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Cs w:val="26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Cs w:val="26"/>
                        </w:rPr>
                        <m:t>F</m:t>
                      </m:r>
                    </m:e>
                    <m:sub>
                      <m:r>
                        <w:rPr>
                          <w:rFonts w:ascii="Cambria Math" w:hAnsi="Cambria Math"/>
                          <w:szCs w:val="26"/>
                        </w:rPr>
                        <m:t>ms</m:t>
                      </m:r>
                    </m:sub>
                  </m:sSub>
                </m:num>
                <m:den>
                  <m:r>
                    <w:rPr>
                      <w:rFonts w:ascii="Cambria Math" w:hAnsi="Cambria Math"/>
                      <w:szCs w:val="26"/>
                    </w:rPr>
                    <m:t>m</m:t>
                  </m:r>
                </m:den>
              </m:f>
            </m:oMath>
            <w:r>
              <w:rPr>
                <w:szCs w:val="26"/>
              </w:rPr>
              <w:t xml:space="preserve"> = 1,04 m/s</w:t>
            </w:r>
            <w:r>
              <w:rPr>
                <w:szCs w:val="26"/>
                <w:vertAlign w:val="superscript"/>
              </w:rPr>
              <w:t>2</w:t>
            </w:r>
          </w:p>
        </w:tc>
        <w:tc>
          <w:tcPr>
            <w:tcW w:w="3544" w:type="dxa"/>
          </w:tcPr>
          <w:p w14:paraId="5A1093F7" w14:textId="77777777" w:rsidR="00BD4A39" w:rsidRDefault="00BD4A39" w:rsidP="00CF49C8">
            <w:pPr>
              <w:rPr>
                <w:szCs w:val="26"/>
              </w:rPr>
            </w:pPr>
            <w:r>
              <w:rPr>
                <w:szCs w:val="26"/>
              </w:rPr>
              <w:t>0,5 điểm</w:t>
            </w:r>
          </w:p>
        </w:tc>
      </w:tr>
      <w:tr w:rsidR="00BD4A39" w:rsidRPr="007E294B" w14:paraId="1DF66901" w14:textId="77777777" w:rsidTr="00CF49C8">
        <w:tc>
          <w:tcPr>
            <w:tcW w:w="1413" w:type="dxa"/>
            <w:vMerge/>
          </w:tcPr>
          <w:p w14:paraId="05FF8B0A" w14:textId="77777777" w:rsidR="00BD4A39" w:rsidRPr="007E294B" w:rsidRDefault="00BD4A39" w:rsidP="00CF49C8">
            <w:pPr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4819" w:type="dxa"/>
          </w:tcPr>
          <w:p w14:paraId="3785B21C" w14:textId="77777777" w:rsidR="00BD4A39" w:rsidRDefault="00BD4A39" w:rsidP="00CF49C8">
            <w:pPr>
              <w:rPr>
                <w:szCs w:val="26"/>
              </w:rPr>
            </w:pPr>
            <w:r>
              <w:rPr>
                <w:szCs w:val="26"/>
              </w:rPr>
              <w:t>b.Quãng đường thùng hàng trượt được trong 10s:</w:t>
            </w:r>
          </w:p>
          <w:p w14:paraId="1F0EADD9" w14:textId="77777777" w:rsidR="00BD4A39" w:rsidRPr="00C72FBA" w:rsidRDefault="00BD4A39" w:rsidP="00CF49C8">
            <w:pPr>
              <w:rPr>
                <w:szCs w:val="26"/>
              </w:rPr>
            </w:pPr>
            <w:r>
              <w:rPr>
                <w:szCs w:val="26"/>
              </w:rPr>
              <w:t>S = v</w:t>
            </w:r>
            <w:r>
              <w:rPr>
                <w:szCs w:val="26"/>
                <w:vertAlign w:val="subscript"/>
              </w:rPr>
              <w:t>o</w:t>
            </w:r>
            <w:r>
              <w:rPr>
                <w:szCs w:val="26"/>
              </w:rPr>
              <w:t>.t + ½ a.t</w:t>
            </w:r>
            <w:r>
              <w:rPr>
                <w:szCs w:val="26"/>
                <w:vertAlign w:val="superscript"/>
              </w:rPr>
              <w:t>2</w:t>
            </w:r>
            <w:r>
              <w:rPr>
                <w:szCs w:val="26"/>
              </w:rPr>
              <w:t xml:space="preserve"> = 0 + ½. 1,04.10</w:t>
            </w:r>
            <w:r>
              <w:rPr>
                <w:szCs w:val="26"/>
                <w:vertAlign w:val="superscript"/>
              </w:rPr>
              <w:t>2</w:t>
            </w:r>
            <w:r>
              <w:rPr>
                <w:szCs w:val="26"/>
              </w:rPr>
              <w:t xml:space="preserve"> = 52 m</w:t>
            </w:r>
          </w:p>
          <w:p w14:paraId="113010DD" w14:textId="77777777" w:rsidR="00BD4A39" w:rsidRPr="00C72FBA" w:rsidRDefault="00BD4A39" w:rsidP="00CF49C8">
            <w:pPr>
              <w:rPr>
                <w:szCs w:val="26"/>
              </w:rPr>
            </w:pPr>
          </w:p>
        </w:tc>
        <w:tc>
          <w:tcPr>
            <w:tcW w:w="3544" w:type="dxa"/>
          </w:tcPr>
          <w:p w14:paraId="7C039625" w14:textId="77777777" w:rsidR="00BD4A39" w:rsidRDefault="00BD4A39" w:rsidP="00CF49C8">
            <w:pPr>
              <w:rPr>
                <w:szCs w:val="26"/>
              </w:rPr>
            </w:pPr>
            <w:r>
              <w:rPr>
                <w:szCs w:val="26"/>
              </w:rPr>
              <w:t>-Công thức: 0,25 điểm</w:t>
            </w:r>
          </w:p>
          <w:p w14:paraId="30A3FB8F" w14:textId="77777777" w:rsidR="00BD4A39" w:rsidRDefault="00BD4A39" w:rsidP="00CF49C8">
            <w:pPr>
              <w:rPr>
                <w:szCs w:val="26"/>
              </w:rPr>
            </w:pPr>
            <w:r>
              <w:rPr>
                <w:szCs w:val="26"/>
              </w:rPr>
              <w:t>-Thay số đúng: 0,5 điểm</w:t>
            </w:r>
          </w:p>
        </w:tc>
      </w:tr>
    </w:tbl>
    <w:p w14:paraId="11270CDB" w14:textId="77777777" w:rsidR="00BD4A39" w:rsidRPr="007E294B" w:rsidRDefault="00BD4A39" w:rsidP="00BD4A39">
      <w:pPr>
        <w:jc w:val="center"/>
        <w:rPr>
          <w:b/>
          <w:bCs/>
          <w:szCs w:val="26"/>
        </w:rPr>
      </w:pPr>
    </w:p>
    <w:p w14:paraId="2224D798" w14:textId="77777777" w:rsidR="00BD4A39" w:rsidRPr="008002F8" w:rsidRDefault="00BD4A39" w:rsidP="00BD4A39">
      <w:pPr>
        <w:rPr>
          <w:szCs w:val="26"/>
        </w:rPr>
      </w:pPr>
    </w:p>
    <w:p w14:paraId="7A6FB83C" w14:textId="77777777" w:rsidR="00BD4A39" w:rsidRDefault="00BD4A39" w:rsidP="00BD4A39">
      <w:pPr>
        <w:rPr>
          <w:b/>
          <w:szCs w:val="26"/>
          <w:lang w:val="nl-NL"/>
        </w:rPr>
      </w:pPr>
      <w:r w:rsidRPr="008002F8">
        <w:rPr>
          <w:b/>
          <w:szCs w:val="26"/>
          <w:lang w:val="nl-NL"/>
        </w:rPr>
        <w:t xml:space="preserve"> </w:t>
      </w:r>
      <w:r>
        <w:rPr>
          <w:b/>
          <w:szCs w:val="26"/>
          <w:lang w:val="nl-NL"/>
        </w:rPr>
        <w:t>Lưu ý:</w:t>
      </w:r>
    </w:p>
    <w:p w14:paraId="2AFBC3B8" w14:textId="77777777" w:rsidR="00BD4A39" w:rsidRPr="00B74F77" w:rsidRDefault="00BD4A39" w:rsidP="00BD4A39">
      <w:pPr>
        <w:rPr>
          <w:bCs/>
          <w:i/>
          <w:iCs/>
          <w:szCs w:val="26"/>
          <w:lang w:val="nl-NL"/>
        </w:rPr>
      </w:pPr>
      <w:r w:rsidRPr="00B74F77">
        <w:rPr>
          <w:bCs/>
          <w:i/>
          <w:iCs/>
          <w:szCs w:val="26"/>
          <w:lang w:val="nl-NL"/>
        </w:rPr>
        <w:t>+</w:t>
      </w:r>
      <w:r>
        <w:rPr>
          <w:bCs/>
          <w:i/>
          <w:iCs/>
          <w:szCs w:val="26"/>
          <w:lang w:val="nl-NL"/>
        </w:rPr>
        <w:t>,</w:t>
      </w:r>
      <w:r w:rsidRPr="00B74F77">
        <w:rPr>
          <w:bCs/>
          <w:i/>
          <w:iCs/>
          <w:szCs w:val="26"/>
          <w:lang w:val="nl-NL"/>
        </w:rPr>
        <w:t xml:space="preserve">  Nếu học sinh làm theo cách khác mà đúng thì vẫn cho điểm tối đa.</w:t>
      </w:r>
    </w:p>
    <w:p w14:paraId="17902F4E" w14:textId="77777777" w:rsidR="00BD4A39" w:rsidRPr="00B74F77" w:rsidRDefault="00BD4A39" w:rsidP="00BD4A39">
      <w:pPr>
        <w:rPr>
          <w:bCs/>
          <w:i/>
          <w:iCs/>
          <w:szCs w:val="26"/>
          <w:lang w:val="nl-NL"/>
        </w:rPr>
      </w:pPr>
      <w:r w:rsidRPr="00B74F77">
        <w:rPr>
          <w:bCs/>
          <w:i/>
          <w:iCs/>
          <w:szCs w:val="26"/>
          <w:lang w:val="nl-NL"/>
        </w:rPr>
        <w:t>+</w:t>
      </w:r>
      <w:r>
        <w:rPr>
          <w:bCs/>
          <w:i/>
          <w:iCs/>
          <w:szCs w:val="26"/>
          <w:lang w:val="nl-NL"/>
        </w:rPr>
        <w:t>,</w:t>
      </w:r>
      <w:r w:rsidRPr="00B74F77">
        <w:rPr>
          <w:bCs/>
          <w:i/>
          <w:iCs/>
          <w:szCs w:val="26"/>
          <w:lang w:val="nl-NL"/>
        </w:rPr>
        <w:t xml:space="preserve"> Thiếu đơn vị trừ 0,25 điểm, cả bài không trừ quá 0,5 điểm</w:t>
      </w:r>
    </w:p>
    <w:p w14:paraId="1173856D" w14:textId="77777777" w:rsidR="00BD4A39" w:rsidRPr="00B74F77" w:rsidRDefault="00BD4A39" w:rsidP="00BD4A39">
      <w:pPr>
        <w:rPr>
          <w:bCs/>
          <w:i/>
          <w:iCs/>
          <w:szCs w:val="26"/>
        </w:rPr>
      </w:pPr>
    </w:p>
    <w:p w14:paraId="53D158B7" w14:textId="77777777" w:rsidR="00BD4A39" w:rsidRPr="007D0134" w:rsidRDefault="00BD4A39">
      <w:pPr>
        <w:rPr>
          <w:rFonts w:cs="Times New Roman"/>
          <w:sz w:val="24"/>
          <w:szCs w:val="24"/>
        </w:rPr>
      </w:pPr>
    </w:p>
    <w:sectPr w:rsidR="00BD4A39" w:rsidRPr="007D0134" w:rsidSect="00BD4A39">
      <w:pgSz w:w="12240" w:h="15840"/>
      <w:pgMar w:top="567" w:right="1134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F6097"/>
    <w:multiLevelType w:val="hybridMultilevel"/>
    <w:tmpl w:val="209EC86E"/>
    <w:lvl w:ilvl="0" w:tplc="09F2C30C">
      <w:start w:val="2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EF7133"/>
    <w:multiLevelType w:val="hybridMultilevel"/>
    <w:tmpl w:val="ADC016C6"/>
    <w:lvl w:ilvl="0" w:tplc="6A3CECC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E04ECA"/>
    <w:multiLevelType w:val="hybridMultilevel"/>
    <w:tmpl w:val="352095C0"/>
    <w:lvl w:ilvl="0" w:tplc="8C5C2E28">
      <w:start w:val="1"/>
      <w:numFmt w:val="upperLetter"/>
      <w:lvlText w:val="%1."/>
      <w:lvlJc w:val="left"/>
      <w:pPr>
        <w:ind w:left="645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3" w15:restartNumberingAfterBreak="0">
    <w:nsid w:val="32FD4894"/>
    <w:multiLevelType w:val="hybridMultilevel"/>
    <w:tmpl w:val="CCEE4C2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BA4E73"/>
    <w:multiLevelType w:val="hybridMultilevel"/>
    <w:tmpl w:val="1006036A"/>
    <w:lvl w:ilvl="0" w:tplc="791496C2">
      <w:start w:val="1"/>
      <w:numFmt w:val="upperLetter"/>
      <w:lvlText w:val="%1."/>
      <w:lvlJc w:val="left"/>
      <w:pPr>
        <w:ind w:left="786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3A4A6B56"/>
    <w:multiLevelType w:val="hybridMultilevel"/>
    <w:tmpl w:val="12021744"/>
    <w:lvl w:ilvl="0" w:tplc="CB04EC96">
      <w:start w:val="1"/>
      <w:numFmt w:val="upperLetter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C8F0C40"/>
    <w:multiLevelType w:val="hybridMultilevel"/>
    <w:tmpl w:val="CDBC2BA6"/>
    <w:lvl w:ilvl="0" w:tplc="E3AE0ECA">
      <w:start w:val="1"/>
      <w:numFmt w:val="upperLetter"/>
      <w:lvlText w:val="%1."/>
      <w:lvlJc w:val="left"/>
      <w:pPr>
        <w:ind w:left="1070" w:hanging="360"/>
      </w:pPr>
      <w:rPr>
        <w:rFonts w:ascii="Times New Roman" w:eastAsiaTheme="minorHAnsi" w:hAnsi="Times New Roman" w:cs="Times New Roman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 w15:restartNumberingAfterBreak="0">
    <w:nsid w:val="417F6F4D"/>
    <w:multiLevelType w:val="hybridMultilevel"/>
    <w:tmpl w:val="08EE15B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B234E9"/>
    <w:multiLevelType w:val="hybridMultilevel"/>
    <w:tmpl w:val="60506EBE"/>
    <w:lvl w:ilvl="0" w:tplc="EAAC6C62">
      <w:start w:val="1"/>
      <w:numFmt w:val="upperLetter"/>
      <w:lvlText w:val="%1."/>
      <w:lvlJc w:val="left"/>
      <w:pPr>
        <w:ind w:left="786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48C855DE"/>
    <w:multiLevelType w:val="hybridMultilevel"/>
    <w:tmpl w:val="30A81EF2"/>
    <w:lvl w:ilvl="0" w:tplc="A2808FD0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6B2F89"/>
    <w:multiLevelType w:val="hybridMultilevel"/>
    <w:tmpl w:val="72F46B7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957550"/>
    <w:multiLevelType w:val="hybridMultilevel"/>
    <w:tmpl w:val="63B0ACEA"/>
    <w:lvl w:ilvl="0" w:tplc="3CACE0EC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F34810"/>
    <w:multiLevelType w:val="hybridMultilevel"/>
    <w:tmpl w:val="1ED65976"/>
    <w:lvl w:ilvl="0" w:tplc="99723588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453C80"/>
    <w:multiLevelType w:val="hybridMultilevel"/>
    <w:tmpl w:val="7CC630EA"/>
    <w:lvl w:ilvl="0" w:tplc="111EF2A8">
      <w:start w:val="1"/>
      <w:numFmt w:val="upperLetter"/>
      <w:lvlText w:val="%1."/>
      <w:lvlJc w:val="left"/>
      <w:pPr>
        <w:ind w:left="720" w:hanging="360"/>
      </w:pPr>
      <w:rPr>
        <w:rFonts w:eastAsia="Times New Roman" w:hint="default"/>
        <w:b/>
        <w:bCs w:val="0"/>
        <w:color w:val="000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5331773">
    <w:abstractNumId w:val="3"/>
  </w:num>
  <w:num w:numId="2" w16cid:durableId="668757925">
    <w:abstractNumId w:val="7"/>
  </w:num>
  <w:num w:numId="3" w16cid:durableId="1732731834">
    <w:abstractNumId w:val="6"/>
  </w:num>
  <w:num w:numId="4" w16cid:durableId="585112927">
    <w:abstractNumId w:val="8"/>
  </w:num>
  <w:num w:numId="5" w16cid:durableId="200098114">
    <w:abstractNumId w:val="4"/>
  </w:num>
  <w:num w:numId="6" w16cid:durableId="1200122456">
    <w:abstractNumId w:val="9"/>
  </w:num>
  <w:num w:numId="7" w16cid:durableId="276260163">
    <w:abstractNumId w:val="11"/>
  </w:num>
  <w:num w:numId="8" w16cid:durableId="453135111">
    <w:abstractNumId w:val="12"/>
  </w:num>
  <w:num w:numId="9" w16cid:durableId="534512902">
    <w:abstractNumId w:val="5"/>
  </w:num>
  <w:num w:numId="10" w16cid:durableId="1881280426">
    <w:abstractNumId w:val="13"/>
  </w:num>
  <w:num w:numId="11" w16cid:durableId="657147766">
    <w:abstractNumId w:val="2"/>
  </w:num>
  <w:num w:numId="12" w16cid:durableId="1155339210">
    <w:abstractNumId w:val="10"/>
  </w:num>
  <w:num w:numId="13" w16cid:durableId="1561332418">
    <w:abstractNumId w:val="1"/>
  </w:num>
  <w:num w:numId="14" w16cid:durableId="14836151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201"/>
    <w:rsid w:val="00087C7D"/>
    <w:rsid w:val="00130201"/>
    <w:rsid w:val="00207E70"/>
    <w:rsid w:val="00540E4E"/>
    <w:rsid w:val="005542F4"/>
    <w:rsid w:val="00584E17"/>
    <w:rsid w:val="00587F67"/>
    <w:rsid w:val="007D0134"/>
    <w:rsid w:val="0081323F"/>
    <w:rsid w:val="00836E69"/>
    <w:rsid w:val="00AF53A0"/>
    <w:rsid w:val="00B1371A"/>
    <w:rsid w:val="00BD4A39"/>
    <w:rsid w:val="00C30426"/>
    <w:rsid w:val="00F40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28A802"/>
  <w15:chartTrackingRefBased/>
  <w15:docId w15:val="{57977FB6-A73B-477E-A4E3-D82420630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0201"/>
    <w:rPr>
      <w:rFonts w:ascii="Times New Roman" w:hAnsi="Times New Roman" w:cs="Calibri"/>
      <w:sz w:val="26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0201"/>
    <w:pPr>
      <w:ind w:left="720"/>
      <w:contextualSpacing/>
    </w:pPr>
  </w:style>
  <w:style w:type="table" w:styleId="TableGrid">
    <w:name w:val="Table Grid"/>
    <w:basedOn w:val="TableNormal"/>
    <w:uiPriority w:val="39"/>
    <w:rsid w:val="00BD4A39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836E6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4.bin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" Type="http://schemas.openxmlformats.org/officeDocument/2006/relationships/settings" Target="settings.xml"/><Relationship Id="rId21" Type="http://schemas.openxmlformats.org/officeDocument/2006/relationships/oleObject" Target="embeddings/oleObject8.bin"/><Relationship Id="rId34" Type="http://schemas.openxmlformats.org/officeDocument/2006/relationships/fontTable" Target="fontTable.xml"/><Relationship Id="rId7" Type="http://schemas.openxmlformats.org/officeDocument/2006/relationships/oleObject" Target="embeddings/oleObject1.bin"/><Relationship Id="rId12" Type="http://schemas.openxmlformats.org/officeDocument/2006/relationships/image" Target="media/image5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image" Target="media/image16.PNG"/><Relationship Id="rId2" Type="http://schemas.openxmlformats.org/officeDocument/2006/relationships/styles" Target="style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29" Type="http://schemas.openxmlformats.org/officeDocument/2006/relationships/image" Target="media/image14.wmf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oleObject" Target="embeddings/oleObject3.bin"/><Relationship Id="rId24" Type="http://schemas.openxmlformats.org/officeDocument/2006/relationships/image" Target="media/image11.wmf"/><Relationship Id="rId32" Type="http://schemas.openxmlformats.org/officeDocument/2006/relationships/oleObject" Target="embeddings/oleObject13.bin"/><Relationship Id="rId5" Type="http://schemas.openxmlformats.org/officeDocument/2006/relationships/image" Target="media/image1.PNG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3.png"/><Relationship Id="rId10" Type="http://schemas.openxmlformats.org/officeDocument/2006/relationships/image" Target="media/image4.wmf"/><Relationship Id="rId19" Type="http://schemas.openxmlformats.org/officeDocument/2006/relationships/oleObject" Target="embeddings/oleObject7.bin"/><Relationship Id="rId31" Type="http://schemas.openxmlformats.org/officeDocument/2006/relationships/image" Target="media/image15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1.bin"/><Relationship Id="rId30" Type="http://schemas.openxmlformats.org/officeDocument/2006/relationships/oleObject" Target="embeddings/oleObject12.bin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4</Pages>
  <Words>880</Words>
  <Characters>5016</Characters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2022-12-10T07:11:00Z</dcterms:created>
  <dcterms:modified xsi:type="dcterms:W3CDTF">2022-12-22T02:23:00Z</dcterms:modified>
</cp:coreProperties>
</file>