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6" w:type="pct"/>
        <w:tblBorders>
          <w:bottom w:val="single" w:sz="4" w:space="0" w:color="auto"/>
          <w:insideH w:val="single" w:sz="4" w:space="0" w:color="auto"/>
        </w:tblBorders>
        <w:tblLook w:val="04A0" w:firstRow="1" w:lastRow="0" w:firstColumn="1" w:lastColumn="0" w:noHBand="0" w:noVBand="1"/>
      </w:tblPr>
      <w:tblGrid>
        <w:gridCol w:w="4051"/>
        <w:gridCol w:w="6821"/>
      </w:tblGrid>
      <w:tr w:rsidR="005D3819" w:rsidRPr="00F67900" w14:paraId="3D272859" w14:textId="77777777" w:rsidTr="00BA739B">
        <w:trPr>
          <w:trHeight w:val="1560"/>
        </w:trPr>
        <w:tc>
          <w:tcPr>
            <w:tcW w:w="1863" w:type="pct"/>
            <w:tcBorders>
              <w:top w:val="nil"/>
              <w:left w:val="nil"/>
              <w:bottom w:val="single" w:sz="4" w:space="0" w:color="auto"/>
              <w:right w:val="nil"/>
            </w:tcBorders>
          </w:tcPr>
          <w:p w14:paraId="403AC3E0" w14:textId="77777777" w:rsidR="00215D89" w:rsidRPr="00F67900" w:rsidRDefault="00215D89" w:rsidP="00946A2E">
            <w:pPr>
              <w:tabs>
                <w:tab w:val="left" w:pos="2610"/>
                <w:tab w:val="left" w:pos="5130"/>
                <w:tab w:val="left" w:pos="7920"/>
              </w:tabs>
              <w:spacing w:after="0" w:line="240" w:lineRule="auto"/>
              <w:jc w:val="center"/>
              <w:rPr>
                <w:b/>
                <w:color w:val="0D0D0D" w:themeColor="text1" w:themeTint="F2"/>
                <w:sz w:val="28"/>
                <w:szCs w:val="28"/>
              </w:rPr>
            </w:pPr>
            <w:r w:rsidRPr="00F67900">
              <w:rPr>
                <w:b/>
                <w:color w:val="0D0D0D" w:themeColor="text1" w:themeTint="F2"/>
                <w:sz w:val="28"/>
                <w:szCs w:val="28"/>
              </w:rPr>
              <w:t>SỞ GIÁO DỤC VÀ ĐÀO TẠO</w:t>
            </w:r>
          </w:p>
          <w:p w14:paraId="29793388" w14:textId="77777777" w:rsidR="00215D89" w:rsidRPr="00F67900" w:rsidRDefault="00215D89" w:rsidP="00946A2E">
            <w:pPr>
              <w:tabs>
                <w:tab w:val="left" w:pos="2610"/>
                <w:tab w:val="left" w:pos="5130"/>
                <w:tab w:val="left" w:pos="7920"/>
              </w:tabs>
              <w:spacing w:after="0" w:line="240" w:lineRule="auto"/>
              <w:jc w:val="center"/>
              <w:rPr>
                <w:b/>
                <w:color w:val="0D0D0D" w:themeColor="text1" w:themeTint="F2"/>
                <w:sz w:val="28"/>
                <w:szCs w:val="28"/>
              </w:rPr>
            </w:pPr>
            <w:r w:rsidRPr="00F67900">
              <w:rPr>
                <w:b/>
                <w:color w:val="0D0D0D" w:themeColor="text1" w:themeTint="F2"/>
                <w:sz w:val="28"/>
                <w:szCs w:val="28"/>
              </w:rPr>
              <w:t>QUẢNG NAM</w:t>
            </w:r>
          </w:p>
          <w:p w14:paraId="29BAA300" w14:textId="77777777" w:rsidR="009D0861" w:rsidRPr="00F67900" w:rsidRDefault="009D0861" w:rsidP="00946A2E">
            <w:pPr>
              <w:tabs>
                <w:tab w:val="left" w:pos="2610"/>
                <w:tab w:val="left" w:pos="5130"/>
                <w:tab w:val="left" w:pos="7920"/>
              </w:tabs>
              <w:spacing w:after="0" w:line="240" w:lineRule="auto"/>
              <w:jc w:val="center"/>
              <w:rPr>
                <w:b/>
                <w:color w:val="0D0D0D" w:themeColor="text1" w:themeTint="F2"/>
                <w:sz w:val="28"/>
                <w:szCs w:val="28"/>
              </w:rPr>
            </w:pPr>
            <w:r w:rsidRPr="00F67900">
              <w:rPr>
                <w:noProof/>
                <w:color w:val="0D0D0D" w:themeColor="text1" w:themeTint="F2"/>
              </w:rPr>
              <mc:AlternateContent>
                <mc:Choice Requires="wps">
                  <w:drawing>
                    <wp:inline distT="0" distB="0" distL="0" distR="0" wp14:anchorId="676D0191" wp14:editId="6E2BBE95">
                      <wp:extent cx="1828800" cy="1828800"/>
                      <wp:effectExtent l="0" t="0" r="21590" b="21590"/>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bg1"/>
                                </a:solidFill>
                              </a:ln>
                              <a:effectLst/>
                            </wps:spPr>
                            <wps:txbx>
                              <w:txbxContent>
                                <w:p w14:paraId="6B8B10C2" w14:textId="77777777" w:rsidR="00646762" w:rsidRPr="0037336E" w:rsidRDefault="00646762" w:rsidP="008B799C">
                                  <w:pPr>
                                    <w:spacing w:after="0" w:line="240" w:lineRule="auto"/>
                                    <w:jc w:val="center"/>
                                    <w:rPr>
                                      <w:b/>
                                      <w:sz w:val="28"/>
                                      <w:szCs w:val="28"/>
                                    </w:rPr>
                                  </w:pPr>
                                  <w:r>
                                    <w:rPr>
                                      <w:b/>
                                      <w:sz w:val="28"/>
                                      <w:szCs w:val="28"/>
                                    </w:rPr>
                                    <w:t>ĐỀ CHÍNH THỨC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xmlns:w15="http://schemas.microsoft.com/office/word/2012/wordml">
                  <w:pict>
                    <v:shapetype w14:anchorId="676D0191" id="_x0000_t202" coordsize="21600,21600" o:spt="202" path="m,l,21600r21600,l21600,xe">
                      <v:stroke joinstyle="miter"/>
                      <v:path gradientshapeok="t" o:connecttype="rect"/>
                    </v:shapetype>
                    <v:shape id="Text Box 3"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" filled="f" strokecolor="white [3212]" strokeweight=".5pt">
                      <v:textbox style="mso-fit-shape-to-text:t">
                        <w:txbxContent>
                          <w:p w14:paraId="6B8B10C2" w14:textId="77777777" w:rsidR="00646762" w:rsidRPr="0037336E" w:rsidRDefault="00646762" w:rsidP="008B799C">
                            <w:pPr>
                              <w:spacing w:after="0" w:line="240" w:lineRule="auto"/>
                              <w:jc w:val="center"/>
                              <w:rPr>
                                <w:b/>
                                <w:sz w:val="28"/>
                                <w:szCs w:val="28"/>
                              </w:rPr>
                            </w:pPr>
                            <w:r>
                              <w:rPr>
                                <w:b/>
                                <w:sz w:val="28"/>
                                <w:szCs w:val="28"/>
                              </w:rPr>
                              <w:t>ĐỀ CHÍNH THỨC</w:t>
                            </w:r>
                          </w:p>
                        </w:txbxContent>
                      </v:textbox>
                      <w10:anchorlock/>
                    </v:shape>
                  </w:pict>
                </mc:Fallback>
              </mc:AlternateContent>
            </w:r>
          </w:p>
          <w:p w14:paraId="780C127C" w14:textId="65FA28ED" w:rsidR="00215D89" w:rsidRPr="00F67900" w:rsidRDefault="00041F77" w:rsidP="00946A2E">
            <w:pPr>
              <w:tabs>
                <w:tab w:val="left" w:pos="2610"/>
                <w:tab w:val="left" w:pos="5130"/>
                <w:tab w:val="left" w:pos="7920"/>
              </w:tabs>
              <w:spacing w:after="0" w:line="240" w:lineRule="auto"/>
              <w:jc w:val="center"/>
              <w:rPr>
                <w:i/>
                <w:iCs/>
                <w:color w:val="0D0D0D" w:themeColor="text1" w:themeTint="F2"/>
                <w:sz w:val="28"/>
                <w:szCs w:val="28"/>
              </w:rPr>
            </w:pPr>
            <w:r w:rsidRPr="00F67900">
              <w:rPr>
                <w:noProof/>
                <w:color w:val="0D0D0D" w:themeColor="text1" w:themeTint="F2"/>
                <w:sz w:val="28"/>
                <w:szCs w:val="28"/>
              </w:rPr>
              <mc:AlternateContent>
                <mc:Choice Requires="wps">
                  <w:drawing>
                    <wp:anchor distT="0" distB="0" distL="114300" distR="114300" simplePos="0" relativeHeight="251656192" behindDoc="0" locked="0" layoutInCell="1" allowOverlap="1" wp14:anchorId="095C5FB4" wp14:editId="37D0229B">
                      <wp:simplePos x="0" y="0"/>
                      <wp:positionH relativeFrom="column">
                        <wp:posOffset>609600</wp:posOffset>
                      </wp:positionH>
                      <wp:positionV relativeFrom="paragraph">
                        <wp:posOffset>49530</wp:posOffset>
                      </wp:positionV>
                      <wp:extent cx="0" cy="0"/>
                      <wp:effectExtent l="9525" t="11430" r="952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E0732A"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9pt" to="4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"/>
                  </w:pict>
                </mc:Fallback>
              </mc:AlternateContent>
            </w:r>
            <w:r w:rsidR="00215D89" w:rsidRPr="00F67900">
              <w:rPr>
                <w:i/>
                <w:iCs/>
                <w:color w:val="0D0D0D" w:themeColor="text1" w:themeTint="F2"/>
                <w:sz w:val="28"/>
                <w:szCs w:val="28"/>
              </w:rPr>
              <w:t>(Đề</w:t>
            </w:r>
            <w:r w:rsidR="00767F73" w:rsidRPr="00F67900">
              <w:rPr>
                <w:i/>
                <w:iCs/>
                <w:color w:val="0D0D0D" w:themeColor="text1" w:themeTint="F2"/>
                <w:sz w:val="28"/>
                <w:szCs w:val="28"/>
              </w:rPr>
              <w:t xml:space="preserve"> có</w:t>
            </w:r>
            <w:r w:rsidRPr="00F67900">
              <w:rPr>
                <w:i/>
                <w:iCs/>
                <w:color w:val="0D0D0D" w:themeColor="text1" w:themeTint="F2"/>
                <w:sz w:val="28"/>
                <w:szCs w:val="28"/>
              </w:rPr>
              <w:t xml:space="preserve"> 0</w:t>
            </w:r>
            <w:r w:rsidR="005A212C" w:rsidRPr="00F67900">
              <w:rPr>
                <w:i/>
                <w:iCs/>
                <w:color w:val="0D0D0D" w:themeColor="text1" w:themeTint="F2"/>
                <w:sz w:val="28"/>
                <w:szCs w:val="28"/>
              </w:rPr>
              <w:t>6</w:t>
            </w:r>
            <w:r w:rsidR="00215D89" w:rsidRPr="00F67900">
              <w:rPr>
                <w:i/>
                <w:iCs/>
                <w:color w:val="0D0D0D" w:themeColor="text1" w:themeTint="F2"/>
                <w:sz w:val="28"/>
                <w:szCs w:val="28"/>
              </w:rPr>
              <w:t xml:space="preserve"> trang)</w:t>
            </w:r>
          </w:p>
        </w:tc>
        <w:tc>
          <w:tcPr>
            <w:tcW w:w="3137" w:type="pct"/>
            <w:tcBorders>
              <w:top w:val="nil"/>
              <w:left w:val="nil"/>
              <w:bottom w:val="single" w:sz="4" w:space="0" w:color="auto"/>
              <w:right w:val="nil"/>
            </w:tcBorders>
          </w:tcPr>
          <w:p w14:paraId="022E16F0" w14:textId="77777777" w:rsidR="00215D89" w:rsidRPr="00F67900" w:rsidRDefault="00215D89" w:rsidP="00946A2E">
            <w:pPr>
              <w:tabs>
                <w:tab w:val="left" w:pos="2610"/>
                <w:tab w:val="left" w:pos="5130"/>
                <w:tab w:val="left" w:pos="7920"/>
              </w:tabs>
              <w:spacing w:after="0" w:line="240" w:lineRule="auto"/>
              <w:rPr>
                <w:b/>
                <w:color w:val="0D0D0D" w:themeColor="text1" w:themeTint="F2"/>
                <w:sz w:val="28"/>
                <w:szCs w:val="28"/>
              </w:rPr>
            </w:pPr>
            <w:r w:rsidRPr="00F67900">
              <w:rPr>
                <w:b/>
                <w:color w:val="0D0D0D" w:themeColor="text1" w:themeTint="F2"/>
                <w:sz w:val="28"/>
                <w:szCs w:val="28"/>
              </w:rPr>
              <w:t>KÌ THI HỌC SINH GIỎI LỚP 12 THPT CẤP TỈNH</w:t>
            </w:r>
          </w:p>
          <w:p w14:paraId="3D329A47" w14:textId="3FD54AF3" w:rsidR="00215D89" w:rsidRPr="00F67900" w:rsidRDefault="00215D89" w:rsidP="00946A2E">
            <w:pPr>
              <w:tabs>
                <w:tab w:val="left" w:pos="2610"/>
                <w:tab w:val="left" w:pos="5130"/>
                <w:tab w:val="left" w:pos="7920"/>
              </w:tabs>
              <w:spacing w:after="0" w:line="240" w:lineRule="auto"/>
              <w:jc w:val="center"/>
              <w:rPr>
                <w:b/>
                <w:color w:val="0D0D0D" w:themeColor="text1" w:themeTint="F2"/>
                <w:sz w:val="28"/>
                <w:szCs w:val="28"/>
              </w:rPr>
            </w:pPr>
            <w:r w:rsidRPr="00F67900">
              <w:rPr>
                <w:b/>
                <w:color w:val="0D0D0D" w:themeColor="text1" w:themeTint="F2"/>
                <w:sz w:val="28"/>
                <w:szCs w:val="28"/>
              </w:rPr>
              <w:t>NĂM HỌ</w:t>
            </w:r>
            <w:r w:rsidR="00767F73" w:rsidRPr="00F67900">
              <w:rPr>
                <w:b/>
                <w:color w:val="0D0D0D" w:themeColor="text1" w:themeTint="F2"/>
                <w:sz w:val="28"/>
                <w:szCs w:val="28"/>
              </w:rPr>
              <w:t>C 20</w:t>
            </w:r>
            <w:r w:rsidR="00F70026" w:rsidRPr="00F67900">
              <w:rPr>
                <w:b/>
                <w:color w:val="0D0D0D" w:themeColor="text1" w:themeTint="F2"/>
                <w:sz w:val="28"/>
                <w:szCs w:val="28"/>
              </w:rPr>
              <w:t>20</w:t>
            </w:r>
            <w:r w:rsidR="00767F73" w:rsidRPr="00F67900">
              <w:rPr>
                <w:b/>
                <w:color w:val="0D0D0D" w:themeColor="text1" w:themeTint="F2"/>
                <w:sz w:val="28"/>
                <w:szCs w:val="28"/>
              </w:rPr>
              <w:t xml:space="preserve"> – 202</w:t>
            </w:r>
            <w:r w:rsidR="00F70026" w:rsidRPr="00F67900">
              <w:rPr>
                <w:b/>
                <w:color w:val="0D0D0D" w:themeColor="text1" w:themeTint="F2"/>
                <w:sz w:val="28"/>
                <w:szCs w:val="28"/>
              </w:rPr>
              <w:t>1</w:t>
            </w:r>
          </w:p>
          <w:p w14:paraId="54880FA4" w14:textId="1B623DFC" w:rsidR="00E642EA" w:rsidRDefault="00FF2EF8" w:rsidP="00946A2E">
            <w:pPr>
              <w:tabs>
                <w:tab w:val="left" w:pos="2610"/>
                <w:tab w:val="left" w:pos="5130"/>
                <w:tab w:val="left" w:pos="7920"/>
              </w:tabs>
              <w:spacing w:after="0" w:line="240" w:lineRule="auto"/>
              <w:rPr>
                <w:b/>
                <w:color w:val="0D0D0D" w:themeColor="text1" w:themeTint="F2"/>
                <w:sz w:val="28"/>
                <w:szCs w:val="28"/>
              </w:rPr>
            </w:pPr>
            <w:r w:rsidRPr="00F67900">
              <w:rPr>
                <w:noProof/>
                <w:color w:val="0D0D0D" w:themeColor="text1" w:themeTint="F2"/>
              </w:rPr>
              <mc:AlternateContent>
                <mc:Choice Requires="wps">
                  <w:drawing>
                    <wp:anchor distT="0" distB="0" distL="114300" distR="114300" simplePos="0" relativeHeight="251659264" behindDoc="1" locked="0" layoutInCell="1" allowOverlap="1" wp14:anchorId="46CC6036" wp14:editId="7A6F5023">
                      <wp:simplePos x="0" y="0"/>
                      <wp:positionH relativeFrom="column">
                        <wp:posOffset>3128108</wp:posOffset>
                      </wp:positionH>
                      <wp:positionV relativeFrom="paragraph">
                        <wp:posOffset>452902</wp:posOffset>
                      </wp:positionV>
                      <wp:extent cx="1828800" cy="1828800"/>
                      <wp:effectExtent l="0" t="0" r="26035" b="17145"/>
                      <wp:wrapTight wrapText="bothSides">
                        <wp:wrapPolygon edited="0">
                          <wp:start x="0" y="0"/>
                          <wp:lineTo x="0" y="21457"/>
                          <wp:lineTo x="21740" y="21457"/>
                          <wp:lineTo x="2174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tx1">
                                    <a:lumMod val="95000"/>
                                    <a:lumOff val="5000"/>
                                  </a:schemeClr>
                                </a:solidFill>
                              </a:ln>
                              <a:effectLst/>
                            </wps:spPr>
                            <wps:txbx>
                              <w:txbxContent>
                                <w:p w14:paraId="428585AF" w14:textId="7A6374E3" w:rsidR="00646762" w:rsidRPr="00FF2EF8" w:rsidRDefault="00646762" w:rsidP="008B799C">
                                  <w:pPr>
                                    <w:spacing w:after="0" w:line="240" w:lineRule="auto"/>
                                    <w:rPr>
                                      <w:b/>
                                      <w:szCs w:val="24"/>
                                    </w:rPr>
                                  </w:pPr>
                                  <w:r w:rsidRPr="00FF2EF8">
                                    <w:rPr>
                                      <w:b/>
                                      <w:szCs w:val="24"/>
                                    </w:rPr>
                                    <w:t>MÃ ĐỀ: 2</w:t>
                                  </w:r>
                                  <w:r w:rsidR="00E642EA">
                                    <w:rPr>
                                      <w:b/>
                                      <w:szCs w:val="24"/>
                                    </w:rPr>
                                    <w:t>0</w:t>
                                  </w:r>
                                  <w:r>
                                    <w:rPr>
                                      <w:b/>
                                      <w:szCs w:val="24"/>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CC6036" id="Text Box 2" o:spid="_x0000_s1027" type="#_x0000_t202" style="position:absolute;margin-left:246.3pt;margin-top:35.65pt;width:2in;height:2in;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" filled="f" strokecolor="#0d0d0d [3069]" strokeweight=".5pt">
                      <v:textbox style="mso-fit-shape-to-text:t">
                        <w:txbxContent>
                          <w:p w14:paraId="428585AF" w14:textId="7A6374E3" w:rsidR="00646762" w:rsidRPr="00FF2EF8" w:rsidRDefault="00646762" w:rsidP="008B799C">
                            <w:pPr>
                              <w:spacing w:after="0" w:line="240" w:lineRule="auto"/>
                              <w:rPr>
                                <w:b/>
                                <w:szCs w:val="24"/>
                              </w:rPr>
                            </w:pPr>
                            <w:r w:rsidRPr="00FF2EF8">
                              <w:rPr>
                                <w:b/>
                                <w:szCs w:val="24"/>
                              </w:rPr>
                              <w:t>MÃ ĐỀ: 2</w:t>
                            </w:r>
                            <w:r w:rsidR="00E642EA">
                              <w:rPr>
                                <w:b/>
                                <w:szCs w:val="24"/>
                              </w:rPr>
                              <w:t>0</w:t>
                            </w:r>
                            <w:r>
                              <w:rPr>
                                <w:b/>
                                <w:szCs w:val="24"/>
                              </w:rPr>
                              <w:t>6</w:t>
                            </w:r>
                          </w:p>
                        </w:txbxContent>
                      </v:textbox>
                      <w10:wrap type="tight"/>
                    </v:shape>
                  </w:pict>
                </mc:Fallback>
              </mc:AlternateContent>
            </w:r>
            <w:r w:rsidR="00215D89" w:rsidRPr="00F67900">
              <w:rPr>
                <w:b/>
                <w:color w:val="0D0D0D" w:themeColor="text1" w:themeTint="F2"/>
                <w:sz w:val="28"/>
                <w:szCs w:val="28"/>
              </w:rPr>
              <w:t xml:space="preserve">Môn: </w:t>
            </w:r>
            <w:r w:rsidR="009D0861" w:rsidRPr="00F67900">
              <w:rPr>
                <w:b/>
                <w:color w:val="0D0D0D" w:themeColor="text1" w:themeTint="F2"/>
                <w:sz w:val="28"/>
                <w:szCs w:val="28"/>
              </w:rPr>
              <w:tab/>
            </w:r>
            <w:r w:rsidR="00215D89" w:rsidRPr="00F67900">
              <w:rPr>
                <w:b/>
                <w:bCs/>
                <w:color w:val="0D0D0D" w:themeColor="text1" w:themeTint="F2"/>
                <w:sz w:val="28"/>
                <w:szCs w:val="28"/>
              </w:rPr>
              <w:t>VẬT LÝ</w:t>
            </w:r>
            <w:r w:rsidR="00215D89" w:rsidRPr="00F67900">
              <w:rPr>
                <w:b/>
                <w:color w:val="0D0D0D" w:themeColor="text1" w:themeTint="F2"/>
                <w:sz w:val="28"/>
                <w:szCs w:val="28"/>
              </w:rPr>
              <w:t xml:space="preserve"> </w:t>
            </w:r>
            <w:r w:rsidR="00215D89" w:rsidRPr="00F67900">
              <w:rPr>
                <w:b/>
                <w:color w:val="0D0D0D" w:themeColor="text1" w:themeTint="F2"/>
                <w:sz w:val="28"/>
                <w:szCs w:val="28"/>
              </w:rPr>
              <w:br/>
              <w:t>Thời gian:  90 phút</w:t>
            </w:r>
            <w:r w:rsidR="00215D89" w:rsidRPr="00F67900">
              <w:rPr>
                <w:i/>
                <w:iCs/>
                <w:color w:val="0D0D0D" w:themeColor="text1" w:themeTint="F2"/>
                <w:sz w:val="28"/>
                <w:szCs w:val="28"/>
              </w:rPr>
              <w:t xml:space="preserve"> (không tính thời gian giao đề)</w:t>
            </w:r>
            <w:r w:rsidR="00215D89" w:rsidRPr="00F67900">
              <w:rPr>
                <w:color w:val="0D0D0D" w:themeColor="text1" w:themeTint="F2"/>
                <w:sz w:val="28"/>
                <w:szCs w:val="28"/>
              </w:rPr>
              <w:br/>
            </w:r>
            <w:r w:rsidR="00767F73" w:rsidRPr="00F67900">
              <w:rPr>
                <w:b/>
                <w:color w:val="0D0D0D" w:themeColor="text1" w:themeTint="F2"/>
                <w:sz w:val="28"/>
                <w:szCs w:val="28"/>
              </w:rPr>
              <w:t xml:space="preserve">Ngày thi: </w:t>
            </w:r>
            <w:r w:rsidR="00E642EA">
              <w:rPr>
                <w:b/>
                <w:color w:val="0D0D0D" w:themeColor="text1" w:themeTint="F2"/>
                <w:sz w:val="28"/>
                <w:szCs w:val="28"/>
              </w:rPr>
              <w:t xml:space="preserve">   </w:t>
            </w:r>
            <w:r w:rsidR="001863C5">
              <w:rPr>
                <w:b/>
                <w:color w:val="0D0D0D" w:themeColor="text1" w:themeTint="F2"/>
                <w:sz w:val="28"/>
                <w:szCs w:val="28"/>
              </w:rPr>
              <w:t>12/3/2021</w:t>
            </w:r>
          </w:p>
          <w:p w14:paraId="59556C43" w14:textId="02CCE511" w:rsidR="00215D89" w:rsidRPr="00F67900" w:rsidRDefault="009D0861" w:rsidP="00946A2E">
            <w:pPr>
              <w:tabs>
                <w:tab w:val="left" w:pos="2610"/>
                <w:tab w:val="left" w:pos="5130"/>
                <w:tab w:val="left" w:pos="7920"/>
              </w:tabs>
              <w:spacing w:after="0" w:line="240" w:lineRule="auto"/>
              <w:rPr>
                <w:color w:val="0D0D0D" w:themeColor="text1" w:themeTint="F2"/>
                <w:sz w:val="28"/>
                <w:szCs w:val="28"/>
              </w:rPr>
            </w:pPr>
            <w:r w:rsidRPr="00F67900">
              <w:rPr>
                <w:b/>
                <w:color w:val="0D0D0D" w:themeColor="text1" w:themeTint="F2"/>
                <w:sz w:val="28"/>
                <w:szCs w:val="28"/>
              </w:rPr>
              <w:tab/>
            </w:r>
            <w:r w:rsidR="00215D89" w:rsidRPr="00F67900">
              <w:rPr>
                <w:b/>
                <w:color w:val="0D0D0D" w:themeColor="text1" w:themeTint="F2"/>
                <w:sz w:val="28"/>
                <w:szCs w:val="28"/>
              </w:rPr>
              <w:t xml:space="preserve">          </w:t>
            </w:r>
            <w:r w:rsidR="00215D89" w:rsidRPr="00F67900">
              <w:rPr>
                <w:color w:val="0D0D0D" w:themeColor="text1" w:themeTint="F2"/>
                <w:sz w:val="28"/>
                <w:szCs w:val="28"/>
              </w:rPr>
              <w:t xml:space="preserve">                  </w:t>
            </w:r>
          </w:p>
        </w:tc>
      </w:tr>
    </w:tbl>
    <w:p w14:paraId="7702ACB8" w14:textId="77777777" w:rsidR="0016704B" w:rsidRPr="00F67900" w:rsidRDefault="0016704B" w:rsidP="0016704B">
      <w:pPr>
        <w:tabs>
          <w:tab w:val="left" w:pos="2520"/>
          <w:tab w:val="left" w:pos="2610"/>
          <w:tab w:val="left" w:pos="5130"/>
          <w:tab w:val="left" w:pos="7920"/>
        </w:tabs>
        <w:spacing w:after="0" w:line="312" w:lineRule="auto"/>
        <w:rPr>
          <w:b/>
          <w:bCs/>
          <w:color w:val="0D0D0D" w:themeColor="text1" w:themeTint="F2"/>
          <w:sz w:val="20"/>
          <w:lang w:val="pt-BR"/>
        </w:rPr>
      </w:pPr>
    </w:p>
    <w:p w14:paraId="5473F9C2"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b/>
          <w:bCs/>
          <w:color w:val="0D0D0D" w:themeColor="text1" w:themeTint="F2"/>
          <w:lang w:val="pt-BR"/>
        </w:rPr>
        <w:t>Câu 1.</w:t>
      </w:r>
      <w:r w:rsidRPr="00F67900">
        <w:rPr>
          <w:color w:val="0D0D0D" w:themeColor="text1" w:themeTint="F2"/>
          <w:lang w:val="pt-BR"/>
        </w:rPr>
        <w:t xml:space="preserve"> Trong dao động điều hòa của con lắc đơn, lực kéo về là </w:t>
      </w:r>
    </w:p>
    <w:p w14:paraId="004164EB"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A. lực căng dây.</w:t>
      </w:r>
      <w:r w:rsidRPr="00F67900">
        <w:rPr>
          <w:color w:val="0D0D0D" w:themeColor="text1" w:themeTint="F2"/>
          <w:lang w:val="pt-BR"/>
        </w:rPr>
        <w:tab/>
        <w:t>B. hình chiếu của trọng lực theo phương chuyển động.</w:t>
      </w:r>
    </w:p>
    <w:p w14:paraId="67C92BE3"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C. trọng lực.</w:t>
      </w:r>
      <w:r w:rsidRPr="00F67900">
        <w:rPr>
          <w:color w:val="0D0D0D" w:themeColor="text1" w:themeTint="F2"/>
          <w:lang w:val="pt-BR"/>
        </w:rPr>
        <w:tab/>
        <w:t>D. hợp lực của trọng lực và lực căng dây.</w:t>
      </w:r>
    </w:p>
    <w:p w14:paraId="2BA59D3A" w14:textId="10FC1639" w:rsidR="00846146" w:rsidRPr="00F67900" w:rsidRDefault="00846146" w:rsidP="0016704B">
      <w:pPr>
        <w:tabs>
          <w:tab w:val="left" w:pos="2520"/>
          <w:tab w:val="left" w:pos="2610"/>
          <w:tab w:val="left" w:pos="5130"/>
          <w:tab w:val="left" w:pos="7920"/>
        </w:tabs>
        <w:spacing w:after="0" w:line="312" w:lineRule="auto"/>
        <w:jc w:val="both"/>
        <w:rPr>
          <w:color w:val="0D0D0D" w:themeColor="text1" w:themeTint="F2"/>
          <w:lang w:val="pt-BR"/>
        </w:rPr>
      </w:pPr>
      <w:r w:rsidRPr="00F67900">
        <w:rPr>
          <w:b/>
          <w:bCs/>
          <w:color w:val="0D0D0D" w:themeColor="text1" w:themeTint="F2"/>
          <w:lang w:val="pt-BR"/>
        </w:rPr>
        <w:t>Câu 2.</w:t>
      </w:r>
      <w:r w:rsidRPr="00F67900">
        <w:rPr>
          <w:color w:val="0D0D0D" w:themeColor="text1" w:themeTint="F2"/>
          <w:lang w:val="pt-BR"/>
        </w:rPr>
        <w:t xml:space="preserve"> Một vật thực hiện đồng thời hai dao động điều hòa cùng phương, cùng tần số có phương trình lần lượt là x</w:t>
      </w:r>
      <w:r w:rsidRPr="00F67900">
        <w:rPr>
          <w:color w:val="0D0D0D" w:themeColor="text1" w:themeTint="F2"/>
          <w:vertAlign w:val="subscript"/>
          <w:lang w:val="pt-BR"/>
        </w:rPr>
        <w:t>1</w:t>
      </w:r>
      <w:r w:rsidRPr="00F67900">
        <w:rPr>
          <w:color w:val="0D0D0D" w:themeColor="text1" w:themeTint="F2"/>
          <w:lang w:val="pt-BR"/>
        </w:rPr>
        <w:t xml:space="preserve"> = 3cos(ωt + φ</w:t>
      </w:r>
      <w:r w:rsidRPr="00F67900">
        <w:rPr>
          <w:color w:val="0D0D0D" w:themeColor="text1" w:themeTint="F2"/>
          <w:vertAlign w:val="subscript"/>
          <w:lang w:val="pt-BR"/>
        </w:rPr>
        <w:t>1</w:t>
      </w:r>
      <w:r w:rsidRPr="00F67900">
        <w:rPr>
          <w:color w:val="0D0D0D" w:themeColor="text1" w:themeTint="F2"/>
          <w:lang w:val="pt-BR"/>
        </w:rPr>
        <w:t>) (cm) và x</w:t>
      </w:r>
      <w:r w:rsidRPr="00F67900">
        <w:rPr>
          <w:color w:val="0D0D0D" w:themeColor="text1" w:themeTint="F2"/>
          <w:vertAlign w:val="subscript"/>
          <w:lang w:val="pt-BR"/>
        </w:rPr>
        <w:t>2</w:t>
      </w:r>
      <w:r w:rsidRPr="00F67900">
        <w:rPr>
          <w:color w:val="0D0D0D" w:themeColor="text1" w:themeTint="F2"/>
          <w:lang w:val="pt-BR"/>
        </w:rPr>
        <w:t xml:space="preserve"> = 4cos(ωt + φ</w:t>
      </w:r>
      <w:r w:rsidR="00B41430">
        <w:rPr>
          <w:color w:val="0D0D0D" w:themeColor="text1" w:themeTint="F2"/>
          <w:vertAlign w:val="subscript"/>
          <w:lang w:val="pt-BR"/>
        </w:rPr>
        <w:t>2</w:t>
      </w:r>
      <w:r w:rsidRPr="00F67900">
        <w:rPr>
          <w:color w:val="0D0D0D" w:themeColor="text1" w:themeTint="F2"/>
          <w:lang w:val="pt-BR"/>
        </w:rPr>
        <w:t>) (cm). Biên độ dao động tổng hợp có thể nhận giá trị là</w:t>
      </w:r>
      <w:r w:rsidRPr="00F67900">
        <w:rPr>
          <w:color w:val="0D0D0D" w:themeColor="text1" w:themeTint="F2"/>
          <w:lang w:val="pt-BR"/>
        </w:rPr>
        <w:tab/>
      </w:r>
    </w:p>
    <w:p w14:paraId="0B8D824E"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A. 0,5 cm.</w:t>
      </w:r>
      <w:r w:rsidRPr="00F67900">
        <w:rPr>
          <w:color w:val="0D0D0D" w:themeColor="text1" w:themeTint="F2"/>
          <w:lang w:val="pt-BR"/>
        </w:rPr>
        <w:tab/>
        <w:t xml:space="preserve"> B. 8 cm.</w:t>
      </w:r>
      <w:r w:rsidRPr="00F67900">
        <w:rPr>
          <w:color w:val="0D0D0D" w:themeColor="text1" w:themeTint="F2"/>
          <w:lang w:val="pt-BR"/>
        </w:rPr>
        <w:tab/>
        <w:t xml:space="preserve">C. 6,5 cm. </w:t>
      </w:r>
      <w:r w:rsidRPr="00F67900">
        <w:rPr>
          <w:color w:val="0D0D0D" w:themeColor="text1" w:themeTint="F2"/>
          <w:lang w:val="pt-BR"/>
        </w:rPr>
        <w:tab/>
        <w:t>D. 12 cm.</w:t>
      </w:r>
    </w:p>
    <w:p w14:paraId="4ECCA1B5" w14:textId="0F524CA5" w:rsidR="00846146" w:rsidRPr="00F67900" w:rsidRDefault="00846146" w:rsidP="0016704B">
      <w:pPr>
        <w:tabs>
          <w:tab w:val="left" w:pos="2520"/>
          <w:tab w:val="left" w:pos="2610"/>
          <w:tab w:val="left" w:pos="5130"/>
          <w:tab w:val="left" w:pos="7920"/>
        </w:tabs>
        <w:spacing w:after="0" w:line="312" w:lineRule="auto"/>
        <w:jc w:val="both"/>
        <w:rPr>
          <w:color w:val="0D0D0D" w:themeColor="text1" w:themeTint="F2"/>
          <w:lang w:val="pt-BR"/>
        </w:rPr>
      </w:pPr>
      <w:r w:rsidRPr="00F67900">
        <w:rPr>
          <w:b/>
          <w:bCs/>
          <w:color w:val="0D0D0D" w:themeColor="text1" w:themeTint="F2"/>
          <w:lang w:val="pt-BR"/>
        </w:rPr>
        <w:t>Câu 3.</w:t>
      </w:r>
      <w:r w:rsidRPr="00F67900">
        <w:rPr>
          <w:color w:val="0D0D0D" w:themeColor="text1" w:themeTint="F2"/>
          <w:lang w:val="pt-BR"/>
        </w:rPr>
        <w:t xml:space="preserve"> Một con lắc lò xo gồm vật nặng khối lượng 100g gắn vào đầu lò xo có độ cứng 100 N/m, kích thích vật dao động. Trong quá trình dao động, vận tốc</w:t>
      </w:r>
      <w:r w:rsidR="005A0241" w:rsidRPr="00F67900">
        <w:rPr>
          <w:color w:val="0D0D0D" w:themeColor="text1" w:themeTint="F2"/>
          <w:lang w:val="pt-BR"/>
        </w:rPr>
        <w:t xml:space="preserve"> của vật có độ lớn</w:t>
      </w:r>
      <w:r w:rsidRPr="00F67900">
        <w:rPr>
          <w:color w:val="0D0D0D" w:themeColor="text1" w:themeTint="F2"/>
          <w:lang w:val="pt-BR"/>
        </w:rPr>
        <w:t xml:space="preserve"> cực đại bằ</w:t>
      </w:r>
      <w:r w:rsidR="001863C5">
        <w:rPr>
          <w:color w:val="0D0D0D" w:themeColor="text1" w:themeTint="F2"/>
          <w:lang w:val="pt-BR"/>
        </w:rPr>
        <w:t>ng 62,8</w:t>
      </w:r>
      <w:r w:rsidRPr="00F67900">
        <w:rPr>
          <w:color w:val="0D0D0D" w:themeColor="text1" w:themeTint="F2"/>
          <w:lang w:val="pt-BR"/>
        </w:rPr>
        <w:t>cm/s. Lấy π</w:t>
      </w:r>
      <w:r w:rsidRPr="00F67900">
        <w:rPr>
          <w:color w:val="0D0D0D" w:themeColor="text1" w:themeTint="F2"/>
          <w:vertAlign w:val="superscript"/>
          <w:lang w:val="pt-BR"/>
        </w:rPr>
        <w:t>2</w:t>
      </w:r>
      <w:r w:rsidRPr="00F67900">
        <w:rPr>
          <w:color w:val="0D0D0D" w:themeColor="text1" w:themeTint="F2"/>
          <w:lang w:val="pt-BR"/>
        </w:rPr>
        <w:t>=10. Biên độ dao động của vật là</w:t>
      </w:r>
    </w:p>
    <w:p w14:paraId="659FFB93" w14:textId="797C877F" w:rsidR="00846146" w:rsidRPr="00F67900" w:rsidRDefault="00846146" w:rsidP="0016704B">
      <w:pPr>
        <w:tabs>
          <w:tab w:val="left" w:pos="2520"/>
          <w:tab w:val="left" w:pos="2610"/>
          <w:tab w:val="left" w:pos="5130"/>
          <w:tab w:val="left" w:pos="7920"/>
        </w:tabs>
        <w:spacing w:after="0" w:line="312" w:lineRule="auto"/>
        <w:rPr>
          <w:b/>
          <w:bCs/>
          <w:color w:val="0D0D0D" w:themeColor="text1" w:themeTint="F2"/>
          <w:lang w:val="pt-BR"/>
        </w:rPr>
      </w:pPr>
      <w:r w:rsidRPr="00F67900">
        <w:rPr>
          <w:color w:val="0D0D0D" w:themeColor="text1" w:themeTint="F2"/>
          <w:lang w:val="pt-BR"/>
        </w:rPr>
        <w:t xml:space="preserve">A. </w:t>
      </w:r>
      <w:r w:rsidRPr="00F67900">
        <w:rPr>
          <w:color w:val="0D0D0D" w:themeColor="text1" w:themeTint="F2"/>
          <w:position w:val="-6"/>
          <w:lang w:val="pt-BR"/>
        </w:rPr>
        <w:object w:dxaOrig="380" w:dyaOrig="340" w14:anchorId="45832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9" o:title=""/>
          </v:shape>
          <o:OLEObject Type="Embed" ProgID="Equation.DSMT4" ShapeID="_x0000_i1025" DrawAspect="Content" ObjectID="_1676984014" r:id="rId10"/>
        </w:object>
      </w:r>
      <w:r w:rsidRPr="00F67900">
        <w:rPr>
          <w:color w:val="0D0D0D" w:themeColor="text1" w:themeTint="F2"/>
          <w:lang w:val="pt-BR"/>
        </w:rPr>
        <w:t xml:space="preserve">cm. </w:t>
      </w:r>
      <w:r w:rsidRPr="00F67900">
        <w:rPr>
          <w:color w:val="0D0D0D" w:themeColor="text1" w:themeTint="F2"/>
          <w:lang w:val="pt-BR"/>
        </w:rPr>
        <w:tab/>
        <w:t xml:space="preserve">B. 2 cm. </w:t>
      </w:r>
      <w:r w:rsidRPr="00F67900">
        <w:rPr>
          <w:color w:val="0D0D0D" w:themeColor="text1" w:themeTint="F2"/>
          <w:lang w:val="pt-BR"/>
        </w:rPr>
        <w:tab/>
        <w:t xml:space="preserve">C. 4 cm. </w:t>
      </w:r>
      <w:r w:rsidRPr="00F67900">
        <w:rPr>
          <w:color w:val="0D0D0D" w:themeColor="text1" w:themeTint="F2"/>
          <w:lang w:val="pt-BR"/>
        </w:rPr>
        <w:tab/>
        <w:t>D. 3,6 cm.</w:t>
      </w:r>
    </w:p>
    <w:p w14:paraId="6FC69DCB" w14:textId="7B734317" w:rsidR="00D4215C" w:rsidRPr="00F67900" w:rsidRDefault="00D4215C" w:rsidP="0016704B">
      <w:pPr>
        <w:tabs>
          <w:tab w:val="left" w:pos="2610"/>
          <w:tab w:val="left" w:pos="5130"/>
          <w:tab w:val="left" w:pos="7920"/>
        </w:tabs>
        <w:spacing w:after="0" w:line="312" w:lineRule="auto"/>
        <w:jc w:val="both"/>
        <w:rPr>
          <w:color w:val="0D0D0D" w:themeColor="text1" w:themeTint="F2"/>
        </w:rPr>
      </w:pPr>
      <w:r w:rsidRPr="00F67900">
        <w:rPr>
          <w:b/>
          <w:color w:val="0D0D0D" w:themeColor="text1" w:themeTint="F2"/>
        </w:rPr>
        <w:t xml:space="preserve">Câu 4. </w:t>
      </w:r>
      <w:r w:rsidRPr="00F67900">
        <w:rPr>
          <w:color w:val="0D0D0D" w:themeColor="text1" w:themeTint="F2"/>
        </w:rPr>
        <w:t>Một con lắc lò xo gồm lò xo nhẹ có độ cứng 100 N/m và vật nặng có khối lượng m dao động cưỡng bức dưới tác dụng của ngoại lực biến thiên tuần hoàn với tần số f thay đổi được. Lấy π</w:t>
      </w:r>
      <w:r w:rsidRPr="00F67900">
        <w:rPr>
          <w:color w:val="0D0D0D" w:themeColor="text1" w:themeTint="F2"/>
          <w:vertAlign w:val="superscript"/>
        </w:rPr>
        <w:t>2</w:t>
      </w:r>
      <w:r w:rsidRPr="00F67900">
        <w:rPr>
          <w:color w:val="0D0D0D" w:themeColor="text1" w:themeTint="F2"/>
        </w:rPr>
        <w:t xml:space="preserve"> = 10. Biết rằng khi tăng hay giảm f từ giá trị 2,5 Hz thì biên độ dao động cưỡng bức đều giảm. Giá trị của m là</w:t>
      </w:r>
    </w:p>
    <w:p w14:paraId="31A0771F" w14:textId="77777777" w:rsidR="00D4215C" w:rsidRPr="00F67900" w:rsidRDefault="00D4215C" w:rsidP="0016704B">
      <w:pPr>
        <w:tabs>
          <w:tab w:val="left" w:pos="2610"/>
          <w:tab w:val="left" w:pos="5130"/>
          <w:tab w:val="left" w:pos="7920"/>
        </w:tabs>
        <w:spacing w:after="0" w:line="312" w:lineRule="auto"/>
        <w:rPr>
          <w:color w:val="0D0D0D" w:themeColor="text1" w:themeTint="F2"/>
        </w:rPr>
      </w:pPr>
      <w:r w:rsidRPr="00F67900">
        <w:rPr>
          <w:color w:val="0D0D0D" w:themeColor="text1" w:themeTint="F2"/>
        </w:rPr>
        <w:t>A. 400g.</w:t>
      </w:r>
      <w:r w:rsidRPr="00F67900">
        <w:rPr>
          <w:color w:val="0D0D0D" w:themeColor="text1" w:themeTint="F2"/>
        </w:rPr>
        <w:tab/>
        <w:t>B. 100g.</w:t>
      </w:r>
      <w:r w:rsidRPr="00F67900">
        <w:rPr>
          <w:color w:val="0D0D0D" w:themeColor="text1" w:themeTint="F2"/>
        </w:rPr>
        <w:tab/>
      </w:r>
      <w:r w:rsidRPr="00F67900">
        <w:rPr>
          <w:color w:val="0D0D0D" w:themeColor="text1" w:themeTint="F2"/>
          <w:szCs w:val="2"/>
        </w:rPr>
        <w:t>C. 2</w:t>
      </w:r>
      <w:r w:rsidRPr="00F67900">
        <w:rPr>
          <w:color w:val="0D0D0D" w:themeColor="text1" w:themeTint="F2"/>
        </w:rPr>
        <w:t>50g</w:t>
      </w:r>
      <w:r w:rsidRPr="00F67900">
        <w:rPr>
          <w:color w:val="0D0D0D" w:themeColor="text1" w:themeTint="F2"/>
        </w:rPr>
        <w:tab/>
        <w:t>D. 200g.</w:t>
      </w:r>
    </w:p>
    <w:p w14:paraId="2ECF00CE" w14:textId="64F57992" w:rsidR="00846146" w:rsidRPr="00F67900" w:rsidRDefault="0054201B" w:rsidP="0016704B">
      <w:pPr>
        <w:tabs>
          <w:tab w:val="left" w:pos="2520"/>
          <w:tab w:val="left" w:pos="2610"/>
          <w:tab w:val="left" w:pos="5130"/>
          <w:tab w:val="left" w:pos="7920"/>
        </w:tabs>
        <w:spacing w:after="0" w:line="312" w:lineRule="auto"/>
        <w:jc w:val="both"/>
        <w:rPr>
          <w:color w:val="0D0D0D" w:themeColor="text1" w:themeTint="F2"/>
          <w:lang w:val="pt-BR"/>
        </w:rPr>
      </w:pPr>
      <w:r w:rsidRPr="00F67900">
        <w:rPr>
          <w:b/>
          <w:bCs/>
          <w:color w:val="0D0D0D" w:themeColor="text1" w:themeTint="F2"/>
          <w:lang w:val="pt-BR"/>
        </w:rPr>
        <w:t xml:space="preserve">Câu </w:t>
      </w:r>
      <w:r w:rsidR="00D4215C" w:rsidRPr="00F67900">
        <w:rPr>
          <w:b/>
          <w:bCs/>
          <w:color w:val="0D0D0D" w:themeColor="text1" w:themeTint="F2"/>
          <w:lang w:val="pt-BR"/>
        </w:rPr>
        <w:t>5</w:t>
      </w:r>
      <w:r w:rsidR="00846146" w:rsidRPr="00F67900">
        <w:rPr>
          <w:b/>
          <w:bCs/>
          <w:color w:val="0D0D0D" w:themeColor="text1" w:themeTint="F2"/>
          <w:lang w:val="pt-BR"/>
        </w:rPr>
        <w:t>.</w:t>
      </w:r>
      <w:r w:rsidR="00846146" w:rsidRPr="00F67900">
        <w:rPr>
          <w:color w:val="0D0D0D" w:themeColor="text1" w:themeTint="F2"/>
          <w:lang w:val="pt-BR"/>
        </w:rPr>
        <w:t xml:space="preserve"> Một sóng cơ hình sin truyền trong một môi trường</w:t>
      </w:r>
      <w:r w:rsidR="00D158CA" w:rsidRPr="00F67900">
        <w:rPr>
          <w:color w:val="0D0D0D" w:themeColor="text1" w:themeTint="F2"/>
          <w:lang w:val="pt-BR"/>
        </w:rPr>
        <w:t xml:space="preserve"> đồng nhất</w:t>
      </w:r>
      <w:r w:rsidR="00846146" w:rsidRPr="00F67900">
        <w:rPr>
          <w:color w:val="0D0D0D" w:themeColor="text1" w:themeTint="F2"/>
          <w:lang w:val="pt-BR"/>
        </w:rPr>
        <w:t xml:space="preserve">. Xét trên </w:t>
      </w:r>
      <w:r w:rsidR="00D158CA" w:rsidRPr="00F67900">
        <w:rPr>
          <w:color w:val="0D0D0D" w:themeColor="text1" w:themeTint="F2"/>
          <w:lang w:val="pt-BR"/>
        </w:rPr>
        <w:t>cùng một hướng</w:t>
      </w:r>
      <w:r w:rsidR="00846146" w:rsidRPr="00F67900">
        <w:rPr>
          <w:color w:val="0D0D0D" w:themeColor="text1" w:themeTint="F2"/>
          <w:lang w:val="pt-BR"/>
        </w:rPr>
        <w:t xml:space="preserve"> truyền sóng, khoảng cách giữa hai phần tử môi trường</w:t>
      </w:r>
    </w:p>
    <w:p w14:paraId="565E9C47"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A. dao động cùng pha là một phần tư bước sóng.</w:t>
      </w:r>
    </w:p>
    <w:p w14:paraId="069E278A"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B. gần nhau nhất dao động cùng pha là một bước sóng.</w:t>
      </w:r>
    </w:p>
    <w:p w14:paraId="7C5F8124"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C. dao động ngược pha là một phần tư bước sóng.</w:t>
      </w:r>
    </w:p>
    <w:p w14:paraId="76EA4221"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D. gần nhau nhất dao động ngược pha là một bước sóng.</w:t>
      </w:r>
    </w:p>
    <w:p w14:paraId="13F7D62A" w14:textId="69D43EB8" w:rsidR="00846146" w:rsidRPr="00F67900" w:rsidRDefault="0054201B" w:rsidP="0016704B">
      <w:pPr>
        <w:tabs>
          <w:tab w:val="left" w:pos="2520"/>
          <w:tab w:val="left" w:pos="2610"/>
          <w:tab w:val="left" w:pos="5130"/>
          <w:tab w:val="left" w:pos="7920"/>
        </w:tabs>
        <w:spacing w:after="0" w:line="312" w:lineRule="auto"/>
        <w:jc w:val="both"/>
        <w:rPr>
          <w:color w:val="0D0D0D" w:themeColor="text1" w:themeTint="F2"/>
          <w:lang w:val="pt-BR"/>
        </w:rPr>
      </w:pPr>
      <w:r w:rsidRPr="00F67900">
        <w:rPr>
          <w:b/>
          <w:bCs/>
          <w:color w:val="0D0D0D" w:themeColor="text1" w:themeTint="F2"/>
          <w:lang w:val="pt-BR"/>
        </w:rPr>
        <w:t xml:space="preserve">Câu </w:t>
      </w:r>
      <w:r w:rsidR="00D4215C" w:rsidRPr="00F67900">
        <w:rPr>
          <w:b/>
          <w:bCs/>
          <w:color w:val="0D0D0D" w:themeColor="text1" w:themeTint="F2"/>
          <w:lang w:val="pt-BR"/>
        </w:rPr>
        <w:t>6</w:t>
      </w:r>
      <w:r w:rsidR="00846146" w:rsidRPr="00F67900">
        <w:rPr>
          <w:b/>
          <w:bCs/>
          <w:color w:val="0D0D0D" w:themeColor="text1" w:themeTint="F2"/>
          <w:lang w:val="pt-BR"/>
        </w:rPr>
        <w:t>.</w:t>
      </w:r>
      <w:r w:rsidR="00846146" w:rsidRPr="00F67900">
        <w:rPr>
          <w:color w:val="0D0D0D" w:themeColor="text1" w:themeTint="F2"/>
          <w:lang w:val="pt-BR"/>
        </w:rPr>
        <w:t xml:space="preserve"> Người ta gây một chấn động ở đầu O một dây cao su căng thẳng làm tạo nên một dao động theo phương vuông góc với vị trí bình thường của dây, với chu kì 1,8 s. Sau 4s, chấn động truyền được 20 m dọc theo dây. Bước sóng của sóng tạo thành truyền trên dây là</w:t>
      </w:r>
    </w:p>
    <w:p w14:paraId="25DFCB92"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 xml:space="preserve">A. 6 m. </w:t>
      </w:r>
      <w:r w:rsidRPr="00F67900">
        <w:rPr>
          <w:color w:val="0D0D0D" w:themeColor="text1" w:themeTint="F2"/>
          <w:lang w:val="pt-BR"/>
        </w:rPr>
        <w:tab/>
        <w:t xml:space="preserve">B. 9 m. </w:t>
      </w:r>
      <w:r w:rsidRPr="00F67900">
        <w:rPr>
          <w:color w:val="0D0D0D" w:themeColor="text1" w:themeTint="F2"/>
          <w:lang w:val="pt-BR"/>
        </w:rPr>
        <w:tab/>
        <w:t xml:space="preserve">C. 4 m. </w:t>
      </w:r>
      <w:r w:rsidRPr="00F67900">
        <w:rPr>
          <w:color w:val="0D0D0D" w:themeColor="text1" w:themeTint="F2"/>
          <w:lang w:val="pt-BR"/>
        </w:rPr>
        <w:tab/>
        <w:t>D. 3 m.</w:t>
      </w:r>
    </w:p>
    <w:p w14:paraId="0AE4FF2A" w14:textId="0895E3B8" w:rsidR="00846146" w:rsidRPr="00F67900" w:rsidRDefault="0054201B" w:rsidP="0016704B">
      <w:pPr>
        <w:tabs>
          <w:tab w:val="left" w:pos="2520"/>
          <w:tab w:val="left" w:pos="2610"/>
          <w:tab w:val="left" w:pos="5130"/>
          <w:tab w:val="left" w:pos="7920"/>
        </w:tabs>
        <w:spacing w:after="0" w:line="312" w:lineRule="auto"/>
        <w:jc w:val="both"/>
        <w:rPr>
          <w:color w:val="0D0D0D" w:themeColor="text1" w:themeTint="F2"/>
          <w:lang w:val="pt-BR"/>
        </w:rPr>
      </w:pPr>
      <w:r w:rsidRPr="00F67900">
        <w:rPr>
          <w:b/>
          <w:bCs/>
          <w:color w:val="0D0D0D" w:themeColor="text1" w:themeTint="F2"/>
          <w:lang w:val="pt-BR"/>
        </w:rPr>
        <w:t xml:space="preserve">Câu </w:t>
      </w:r>
      <w:r w:rsidR="00D4215C" w:rsidRPr="00F67900">
        <w:rPr>
          <w:b/>
          <w:bCs/>
          <w:color w:val="0D0D0D" w:themeColor="text1" w:themeTint="F2"/>
          <w:lang w:val="pt-BR"/>
        </w:rPr>
        <w:t>7</w:t>
      </w:r>
      <w:r w:rsidR="00846146" w:rsidRPr="00F67900">
        <w:rPr>
          <w:b/>
          <w:bCs/>
          <w:color w:val="0D0D0D" w:themeColor="text1" w:themeTint="F2"/>
          <w:lang w:val="pt-BR"/>
        </w:rPr>
        <w:t>.</w:t>
      </w:r>
      <w:r w:rsidR="00846146" w:rsidRPr="00F67900">
        <w:rPr>
          <w:color w:val="0D0D0D" w:themeColor="text1" w:themeTint="F2"/>
          <w:lang w:val="pt-BR"/>
        </w:rPr>
        <w:t xml:space="preserve"> Trong một thí nghiệm về giao thoa sóng trên mặt nước, hai nguồn kết hợp A, B dao động cùng pha, cùng tần số f = 32 Hz. Tại một điểm M trên mặt nước cách các nguồn A, B những khoảng d</w:t>
      </w:r>
      <w:r w:rsidR="00846146" w:rsidRPr="00F67900">
        <w:rPr>
          <w:color w:val="0D0D0D" w:themeColor="text1" w:themeTint="F2"/>
          <w:vertAlign w:val="subscript"/>
          <w:lang w:val="pt-BR"/>
        </w:rPr>
        <w:t>1</w:t>
      </w:r>
      <w:r w:rsidR="00846146" w:rsidRPr="00F67900">
        <w:rPr>
          <w:color w:val="0D0D0D" w:themeColor="text1" w:themeTint="F2"/>
          <w:lang w:val="pt-BR"/>
        </w:rPr>
        <w:t xml:space="preserve"> = 28 cm, d</w:t>
      </w:r>
      <w:r w:rsidR="00846146" w:rsidRPr="00F67900">
        <w:rPr>
          <w:color w:val="0D0D0D" w:themeColor="text1" w:themeTint="F2"/>
          <w:vertAlign w:val="subscript"/>
          <w:lang w:val="pt-BR"/>
        </w:rPr>
        <w:t>2</w:t>
      </w:r>
      <w:r w:rsidR="00846146" w:rsidRPr="00F67900">
        <w:rPr>
          <w:color w:val="0D0D0D" w:themeColor="text1" w:themeTint="F2"/>
          <w:lang w:val="pt-BR"/>
        </w:rPr>
        <w:t xml:space="preserve"> = 23,5 cm, sóng có biên độ cực đại. Giữa M và đường trung trực AB có 1 dãy cực đại khác. Tốc độ truyền sóng trên mặt nước là</w:t>
      </w:r>
    </w:p>
    <w:p w14:paraId="3B4AD38B"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A. 34 cm/s.</w:t>
      </w:r>
      <w:r w:rsidRPr="00F67900">
        <w:rPr>
          <w:color w:val="0D0D0D" w:themeColor="text1" w:themeTint="F2"/>
          <w:lang w:val="pt-BR"/>
        </w:rPr>
        <w:tab/>
        <w:t xml:space="preserve"> </w:t>
      </w:r>
      <w:r w:rsidRPr="00F67900">
        <w:rPr>
          <w:color w:val="0D0D0D" w:themeColor="text1" w:themeTint="F2"/>
          <w:lang w:val="pt-BR"/>
        </w:rPr>
        <w:tab/>
        <w:t xml:space="preserve">B. 24 cm/s. </w:t>
      </w:r>
      <w:r w:rsidRPr="00F67900">
        <w:rPr>
          <w:color w:val="0D0D0D" w:themeColor="text1" w:themeTint="F2"/>
          <w:lang w:val="pt-BR"/>
        </w:rPr>
        <w:tab/>
        <w:t xml:space="preserve">C. 72 cm/s. </w:t>
      </w:r>
      <w:r w:rsidRPr="00F67900">
        <w:rPr>
          <w:color w:val="0D0D0D" w:themeColor="text1" w:themeTint="F2"/>
          <w:lang w:val="pt-BR"/>
        </w:rPr>
        <w:tab/>
        <w:t>D. 48 cm/s.</w:t>
      </w:r>
    </w:p>
    <w:p w14:paraId="7C557102" w14:textId="77777777" w:rsidR="0016704B" w:rsidRPr="00F67900" w:rsidRDefault="0016704B">
      <w:pPr>
        <w:spacing w:after="0" w:line="240" w:lineRule="auto"/>
        <w:rPr>
          <w:b/>
          <w:bCs/>
          <w:color w:val="0D0D0D" w:themeColor="text1" w:themeTint="F2"/>
          <w:lang w:val="pt-BR"/>
        </w:rPr>
      </w:pPr>
      <w:r w:rsidRPr="00F67900">
        <w:rPr>
          <w:b/>
          <w:bCs/>
          <w:color w:val="0D0D0D" w:themeColor="text1" w:themeTint="F2"/>
          <w:lang w:val="pt-BR"/>
        </w:rPr>
        <w:br w:type="page"/>
      </w:r>
    </w:p>
    <w:p w14:paraId="7A1936D7" w14:textId="55D58B7F" w:rsidR="00846146" w:rsidRPr="00F67900" w:rsidRDefault="0054201B" w:rsidP="0016704B">
      <w:pPr>
        <w:tabs>
          <w:tab w:val="left" w:pos="2520"/>
          <w:tab w:val="left" w:pos="2610"/>
          <w:tab w:val="left" w:pos="5130"/>
          <w:tab w:val="left" w:pos="7920"/>
        </w:tabs>
        <w:spacing w:after="0" w:line="312" w:lineRule="auto"/>
        <w:rPr>
          <w:color w:val="0D0D0D" w:themeColor="text1" w:themeTint="F2"/>
          <w:lang w:val="pt-BR"/>
        </w:rPr>
      </w:pPr>
      <w:r w:rsidRPr="00F67900">
        <w:rPr>
          <w:b/>
          <w:bCs/>
          <w:color w:val="0D0D0D" w:themeColor="text1" w:themeTint="F2"/>
          <w:lang w:val="pt-BR"/>
        </w:rPr>
        <w:lastRenderedPageBreak/>
        <w:t xml:space="preserve">Câu </w:t>
      </w:r>
      <w:r w:rsidR="00D4215C" w:rsidRPr="00F67900">
        <w:rPr>
          <w:b/>
          <w:bCs/>
          <w:color w:val="0D0D0D" w:themeColor="text1" w:themeTint="F2"/>
          <w:lang w:val="pt-BR"/>
        </w:rPr>
        <w:t>8</w:t>
      </w:r>
      <w:r w:rsidR="00846146" w:rsidRPr="00F67900">
        <w:rPr>
          <w:b/>
          <w:bCs/>
          <w:color w:val="0D0D0D" w:themeColor="text1" w:themeTint="F2"/>
          <w:lang w:val="pt-BR"/>
        </w:rPr>
        <w:t>.</w:t>
      </w:r>
      <w:r w:rsidR="00846146" w:rsidRPr="00F67900">
        <w:rPr>
          <w:color w:val="0D0D0D" w:themeColor="text1" w:themeTint="F2"/>
          <w:lang w:val="pt-BR"/>
        </w:rPr>
        <w:t xml:space="preserve"> Dòng điện xoay chiều trong đoạn mạch chỉ có điện trở thuần</w:t>
      </w:r>
    </w:p>
    <w:p w14:paraId="3459D509"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A. cùng tần số và cùng pha với điện áp ở hai đầu đoạn mạch.</w:t>
      </w:r>
    </w:p>
    <w:p w14:paraId="754E8891"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B. cùng tần số với điện áp ở hai đầu đoạn mạch và có pha ban đầu luôn bằng 0.</w:t>
      </w:r>
    </w:p>
    <w:p w14:paraId="60DA1BC2"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C. có giá trị hiệu dụng tỉ lệ thuận với điện trở của mạch.</w:t>
      </w:r>
    </w:p>
    <w:p w14:paraId="2A67CFB3"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D. luôn lệch pha π/2 so với điện áp ở hai đầu đoạn mạch.</w:t>
      </w:r>
    </w:p>
    <w:p w14:paraId="6B97C0EB" w14:textId="55DBD062" w:rsidR="00846146" w:rsidRPr="00F67900" w:rsidRDefault="0054201B" w:rsidP="0016704B">
      <w:pPr>
        <w:tabs>
          <w:tab w:val="left" w:pos="2520"/>
          <w:tab w:val="left" w:pos="2610"/>
          <w:tab w:val="left" w:pos="5130"/>
          <w:tab w:val="left" w:pos="7920"/>
        </w:tabs>
        <w:spacing w:after="0" w:line="312" w:lineRule="auto"/>
        <w:jc w:val="both"/>
        <w:rPr>
          <w:color w:val="0D0D0D" w:themeColor="text1" w:themeTint="F2"/>
          <w:lang w:val="pt-BR"/>
        </w:rPr>
      </w:pPr>
      <w:r w:rsidRPr="00F67900">
        <w:rPr>
          <w:b/>
          <w:bCs/>
          <w:color w:val="0D0D0D" w:themeColor="text1" w:themeTint="F2"/>
          <w:lang w:val="pt-BR"/>
        </w:rPr>
        <w:t xml:space="preserve">Câu </w:t>
      </w:r>
      <w:r w:rsidR="00D4215C" w:rsidRPr="00F67900">
        <w:rPr>
          <w:b/>
          <w:bCs/>
          <w:color w:val="0D0D0D" w:themeColor="text1" w:themeTint="F2"/>
          <w:lang w:val="pt-BR"/>
        </w:rPr>
        <w:t>9</w:t>
      </w:r>
      <w:r w:rsidR="00846146" w:rsidRPr="00F67900">
        <w:rPr>
          <w:b/>
          <w:bCs/>
          <w:color w:val="0D0D0D" w:themeColor="text1" w:themeTint="F2"/>
          <w:lang w:val="pt-BR"/>
        </w:rPr>
        <w:t>.</w:t>
      </w:r>
      <w:r w:rsidR="00846146" w:rsidRPr="00F67900">
        <w:rPr>
          <w:color w:val="0D0D0D" w:themeColor="text1" w:themeTint="F2"/>
          <w:lang w:val="pt-BR"/>
        </w:rPr>
        <w:t xml:space="preserve"> Cho mạch điện không phân nhánh RLC, biết dung kháng lớn hơn cảm kháng. Để xảy ra hiện tượng cộng hưởng ta phải</w:t>
      </w:r>
    </w:p>
    <w:p w14:paraId="37D0EEBC"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 xml:space="preserve">A. giảm hệ số tự cảm của cuộn dây. </w:t>
      </w:r>
      <w:r w:rsidRPr="00F67900">
        <w:rPr>
          <w:color w:val="0D0D0D" w:themeColor="text1" w:themeTint="F2"/>
          <w:lang w:val="pt-BR"/>
        </w:rPr>
        <w:tab/>
        <w:t>B. giảm tần số dòng điện.</w:t>
      </w:r>
    </w:p>
    <w:p w14:paraId="65636368"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 xml:space="preserve">C. tăng điện trở của mạch. </w:t>
      </w:r>
      <w:r w:rsidRPr="00F67900">
        <w:rPr>
          <w:color w:val="0D0D0D" w:themeColor="text1" w:themeTint="F2"/>
          <w:lang w:val="pt-BR"/>
        </w:rPr>
        <w:tab/>
        <w:t>D. tăng điện dung của tụ điện.</w:t>
      </w:r>
    </w:p>
    <w:p w14:paraId="30E98711" w14:textId="6D10B06B" w:rsidR="00846146" w:rsidRPr="00F67900" w:rsidRDefault="0054201B" w:rsidP="0016704B">
      <w:pPr>
        <w:tabs>
          <w:tab w:val="left" w:pos="2520"/>
          <w:tab w:val="left" w:pos="2610"/>
          <w:tab w:val="left" w:pos="5130"/>
          <w:tab w:val="left" w:pos="7920"/>
        </w:tabs>
        <w:spacing w:after="0" w:line="312" w:lineRule="auto"/>
        <w:rPr>
          <w:color w:val="0D0D0D" w:themeColor="text1" w:themeTint="F2"/>
          <w:lang w:val="pt-BR"/>
        </w:rPr>
      </w:pPr>
      <w:r w:rsidRPr="00F67900">
        <w:rPr>
          <w:b/>
          <w:bCs/>
          <w:color w:val="0D0D0D" w:themeColor="text1" w:themeTint="F2"/>
          <w:lang w:val="pt-BR"/>
        </w:rPr>
        <w:t xml:space="preserve">Câu </w:t>
      </w:r>
      <w:r w:rsidR="00D4215C" w:rsidRPr="00F67900">
        <w:rPr>
          <w:b/>
          <w:bCs/>
          <w:color w:val="0D0D0D" w:themeColor="text1" w:themeTint="F2"/>
          <w:lang w:val="pt-BR"/>
        </w:rPr>
        <w:t>10</w:t>
      </w:r>
      <w:r w:rsidR="00846146" w:rsidRPr="00F67900">
        <w:rPr>
          <w:b/>
          <w:bCs/>
          <w:color w:val="0D0D0D" w:themeColor="text1" w:themeTint="F2"/>
          <w:lang w:val="pt-BR"/>
        </w:rPr>
        <w:t>.</w:t>
      </w:r>
      <w:r w:rsidR="00846146" w:rsidRPr="00F67900">
        <w:rPr>
          <w:color w:val="0D0D0D" w:themeColor="text1" w:themeTint="F2"/>
          <w:lang w:val="pt-BR"/>
        </w:rPr>
        <w:t xml:space="preserve"> Cho điện áp tức thời giữa hai đầu mạch là u = U</w:t>
      </w:r>
      <w:r w:rsidR="00846146" w:rsidRPr="00F67900">
        <w:rPr>
          <w:color w:val="0D0D0D" w:themeColor="text1" w:themeTint="F2"/>
          <w:vertAlign w:val="subscript"/>
          <w:lang w:val="pt-BR"/>
        </w:rPr>
        <w:t>0</w:t>
      </w:r>
      <w:r w:rsidR="00846146" w:rsidRPr="00F67900">
        <w:rPr>
          <w:color w:val="0D0D0D" w:themeColor="text1" w:themeTint="F2"/>
          <w:lang w:val="pt-BR"/>
        </w:rPr>
        <w:t>cos100πt (V). Tại thời điểm t = 0,02 s thì điện áp tức thời có giá trị là 80 V. Giá trị hiệu dụng của điện áp là</w:t>
      </w:r>
    </w:p>
    <w:p w14:paraId="09EF5B70"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 xml:space="preserve">A. 80 V. </w:t>
      </w:r>
      <w:r w:rsidRPr="00F67900">
        <w:rPr>
          <w:color w:val="0D0D0D" w:themeColor="text1" w:themeTint="F2"/>
          <w:lang w:val="pt-BR"/>
        </w:rPr>
        <w:tab/>
        <w:t xml:space="preserve">B. 40 V. </w:t>
      </w:r>
      <w:r w:rsidRPr="00F67900">
        <w:rPr>
          <w:color w:val="0D0D0D" w:themeColor="text1" w:themeTint="F2"/>
          <w:lang w:val="pt-BR"/>
        </w:rPr>
        <w:tab/>
        <w:t xml:space="preserve">C. </w:t>
      </w:r>
      <w:r w:rsidRPr="00F67900">
        <w:rPr>
          <w:color w:val="0D0D0D" w:themeColor="text1" w:themeTint="F2"/>
          <w:position w:val="-6"/>
          <w:lang w:val="pt-BR"/>
        </w:rPr>
        <w:object w:dxaOrig="600" w:dyaOrig="340" w14:anchorId="2E0CBD49">
          <v:shape id="_x0000_i1026" type="#_x0000_t75" style="width:30pt;height:17.25pt" o:ole="">
            <v:imagedata r:id="rId11" o:title=""/>
          </v:shape>
          <o:OLEObject Type="Embed" ProgID="Equation.DSMT4" ShapeID="_x0000_i1026" DrawAspect="Content" ObjectID="_1676984015" r:id="rId12"/>
        </w:object>
      </w:r>
      <w:r w:rsidRPr="00F67900">
        <w:rPr>
          <w:color w:val="0D0D0D" w:themeColor="text1" w:themeTint="F2"/>
          <w:position w:val="-6"/>
          <w:lang w:val="pt-BR"/>
        </w:rPr>
        <w:t xml:space="preserve"> </w:t>
      </w:r>
      <w:r w:rsidRPr="00F67900">
        <w:rPr>
          <w:color w:val="0D0D0D" w:themeColor="text1" w:themeTint="F2"/>
          <w:lang w:val="pt-BR"/>
        </w:rPr>
        <w:t xml:space="preserve">V. </w:t>
      </w:r>
      <w:r w:rsidRPr="00F67900">
        <w:rPr>
          <w:color w:val="0D0D0D" w:themeColor="text1" w:themeTint="F2"/>
          <w:lang w:val="pt-BR"/>
        </w:rPr>
        <w:tab/>
        <w:t xml:space="preserve">D. </w:t>
      </w:r>
      <w:r w:rsidRPr="00F67900">
        <w:rPr>
          <w:color w:val="0D0D0D" w:themeColor="text1" w:themeTint="F2"/>
          <w:position w:val="-6"/>
          <w:lang w:val="pt-BR"/>
        </w:rPr>
        <w:object w:dxaOrig="620" w:dyaOrig="340" w14:anchorId="39C677A1">
          <v:shape id="_x0000_i1027" type="#_x0000_t75" style="width:30.75pt;height:17.25pt" o:ole="">
            <v:imagedata r:id="rId13" o:title=""/>
          </v:shape>
          <o:OLEObject Type="Embed" ProgID="Equation.DSMT4" ShapeID="_x0000_i1027" DrawAspect="Content" ObjectID="_1676984016" r:id="rId14"/>
        </w:object>
      </w:r>
      <w:r w:rsidRPr="00F67900">
        <w:rPr>
          <w:color w:val="0D0D0D" w:themeColor="text1" w:themeTint="F2"/>
          <w:position w:val="-6"/>
          <w:lang w:val="pt-BR"/>
        </w:rPr>
        <w:t xml:space="preserve"> </w:t>
      </w:r>
      <w:r w:rsidRPr="00F67900">
        <w:rPr>
          <w:color w:val="0D0D0D" w:themeColor="text1" w:themeTint="F2"/>
          <w:lang w:val="pt-BR"/>
        </w:rPr>
        <w:t>V.</w:t>
      </w:r>
    </w:p>
    <w:p w14:paraId="3E939D5F" w14:textId="059ABB12" w:rsidR="00846146" w:rsidRPr="00F67900" w:rsidRDefault="0054201B" w:rsidP="0016704B">
      <w:pPr>
        <w:tabs>
          <w:tab w:val="left" w:pos="2520"/>
          <w:tab w:val="left" w:pos="2610"/>
          <w:tab w:val="left" w:pos="5130"/>
          <w:tab w:val="left" w:pos="7920"/>
        </w:tabs>
        <w:spacing w:after="0" w:line="312" w:lineRule="auto"/>
        <w:rPr>
          <w:color w:val="0D0D0D" w:themeColor="text1" w:themeTint="F2"/>
          <w:lang w:val="pt-BR"/>
        </w:rPr>
      </w:pPr>
      <w:r w:rsidRPr="00F67900">
        <w:rPr>
          <w:b/>
          <w:bCs/>
          <w:color w:val="0D0D0D" w:themeColor="text1" w:themeTint="F2"/>
          <w:lang w:val="pt-BR"/>
        </w:rPr>
        <w:t xml:space="preserve">Câu </w:t>
      </w:r>
      <w:r w:rsidR="00D4215C" w:rsidRPr="00F67900">
        <w:rPr>
          <w:b/>
          <w:bCs/>
          <w:color w:val="0D0D0D" w:themeColor="text1" w:themeTint="F2"/>
          <w:lang w:val="pt-BR"/>
        </w:rPr>
        <w:t>11</w:t>
      </w:r>
      <w:r w:rsidR="00846146" w:rsidRPr="00F67900">
        <w:rPr>
          <w:b/>
          <w:bCs/>
          <w:color w:val="0D0D0D" w:themeColor="text1" w:themeTint="F2"/>
          <w:lang w:val="pt-BR"/>
        </w:rPr>
        <w:t>.</w:t>
      </w:r>
      <w:r w:rsidR="00846146" w:rsidRPr="00F67900">
        <w:rPr>
          <w:color w:val="0D0D0D" w:themeColor="text1" w:themeTint="F2"/>
          <w:lang w:val="pt-BR"/>
        </w:rPr>
        <w:t xml:space="preserve"> Đặt điện áp xoay chiều u = U</w:t>
      </w:r>
      <w:r w:rsidR="00846146" w:rsidRPr="00F67900">
        <w:rPr>
          <w:color w:val="0D0D0D" w:themeColor="text1" w:themeTint="F2"/>
          <w:vertAlign w:val="subscript"/>
          <w:lang w:val="pt-BR"/>
        </w:rPr>
        <w:t>0</w:t>
      </w:r>
      <w:r w:rsidR="005A0241" w:rsidRPr="00F67900">
        <w:rPr>
          <w:color w:val="0D0D0D" w:themeColor="text1" w:themeTint="F2"/>
          <w:lang w:val="pt-BR"/>
        </w:rPr>
        <w:t>.</w:t>
      </w:r>
      <w:r w:rsidR="00846146" w:rsidRPr="00F67900">
        <w:rPr>
          <w:color w:val="0D0D0D" w:themeColor="text1" w:themeTint="F2"/>
          <w:lang w:val="pt-BR"/>
        </w:rPr>
        <w:t>cosωt vào hai đầu đoạn mạch chỉ có điện trở thuần. Gọi U là điện áp hiệu dụng giữa hai đầu đoạn mạch; i, I</w:t>
      </w:r>
      <w:r w:rsidR="00846146" w:rsidRPr="00F67900">
        <w:rPr>
          <w:color w:val="0D0D0D" w:themeColor="text1" w:themeTint="F2"/>
          <w:vertAlign w:val="subscript"/>
          <w:lang w:val="pt-BR"/>
        </w:rPr>
        <w:t>0</w:t>
      </w:r>
      <w:r w:rsidR="00846146" w:rsidRPr="00F67900">
        <w:rPr>
          <w:color w:val="0D0D0D" w:themeColor="text1" w:themeTint="F2"/>
          <w:lang w:val="pt-BR"/>
        </w:rPr>
        <w:t xml:space="preserve"> và I lần lượt là giá trị tức thời, giá trị cực đại và giá trị hiệu dụng của cường độ dòng điện trong đoạn mạch. Hệ thức nào sau đây đúng?</w:t>
      </w:r>
    </w:p>
    <w:p w14:paraId="40091C81" w14:textId="77777777" w:rsidR="00846146" w:rsidRPr="00F67900" w:rsidRDefault="00846146"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A.</w:t>
      </w:r>
      <w:r w:rsidRPr="00F67900">
        <w:rPr>
          <w:color w:val="0D0D0D" w:themeColor="text1" w:themeTint="F2"/>
          <w:position w:val="-30"/>
          <w:lang w:val="pt-BR"/>
        </w:rPr>
        <w:object w:dxaOrig="1300" w:dyaOrig="680" w14:anchorId="0DE83ABA">
          <v:shape id="_x0000_i1028" type="#_x0000_t75" style="width:65.25pt;height:33.75pt" o:ole="">
            <v:imagedata r:id="rId15" o:title=""/>
          </v:shape>
          <o:OLEObject Type="Embed" ProgID="Equation.DSMT4" ShapeID="_x0000_i1028" DrawAspect="Content" ObjectID="_1676984017" r:id="rId16"/>
        </w:object>
      </w:r>
      <w:r w:rsidRPr="00F67900">
        <w:rPr>
          <w:color w:val="0D0D0D" w:themeColor="text1" w:themeTint="F2"/>
          <w:lang w:val="pt-BR"/>
        </w:rPr>
        <w:t>.</w:t>
      </w:r>
      <w:r w:rsidRPr="00F67900">
        <w:rPr>
          <w:color w:val="0D0D0D" w:themeColor="text1" w:themeTint="F2"/>
          <w:lang w:val="pt-BR"/>
        </w:rPr>
        <w:tab/>
        <w:t xml:space="preserve">B. </w:t>
      </w:r>
      <w:r w:rsidRPr="00F67900">
        <w:rPr>
          <w:color w:val="0D0D0D" w:themeColor="text1" w:themeTint="F2"/>
          <w:position w:val="-30"/>
          <w:lang w:val="pt-BR"/>
        </w:rPr>
        <w:object w:dxaOrig="1500" w:dyaOrig="680" w14:anchorId="21219FE1">
          <v:shape id="_x0000_i1029" type="#_x0000_t75" style="width:75.3pt;height:33.75pt" o:ole="">
            <v:imagedata r:id="rId17" o:title=""/>
          </v:shape>
          <o:OLEObject Type="Embed" ProgID="Equation.DSMT4" ShapeID="_x0000_i1029" DrawAspect="Content" ObjectID="_1676984018" r:id="rId18"/>
        </w:object>
      </w:r>
      <w:r w:rsidRPr="00F67900">
        <w:rPr>
          <w:color w:val="0D0D0D" w:themeColor="text1" w:themeTint="F2"/>
          <w:lang w:val="pt-BR"/>
        </w:rPr>
        <w:t>.</w:t>
      </w:r>
      <w:r w:rsidRPr="00F67900">
        <w:rPr>
          <w:color w:val="0D0D0D" w:themeColor="text1" w:themeTint="F2"/>
          <w:lang w:val="pt-BR"/>
        </w:rPr>
        <w:tab/>
        <w:t>C.</w:t>
      </w:r>
      <w:r w:rsidRPr="00F67900">
        <w:rPr>
          <w:color w:val="0D0D0D" w:themeColor="text1" w:themeTint="F2"/>
          <w:position w:val="-24"/>
          <w:lang w:val="pt-BR"/>
        </w:rPr>
        <w:object w:dxaOrig="1160" w:dyaOrig="620" w14:anchorId="21FF37F5">
          <v:shape id="_x0000_i1030" type="#_x0000_t75" style="width:58pt;height:30.75pt" o:ole="">
            <v:imagedata r:id="rId19" o:title=""/>
          </v:shape>
          <o:OLEObject Type="Embed" ProgID="Equation.DSMT4" ShapeID="_x0000_i1030" DrawAspect="Content" ObjectID="_1676984019" r:id="rId20"/>
        </w:object>
      </w:r>
      <w:r w:rsidRPr="00F67900">
        <w:rPr>
          <w:color w:val="0D0D0D" w:themeColor="text1" w:themeTint="F2"/>
          <w:lang w:val="pt-BR"/>
        </w:rPr>
        <w:t>.</w:t>
      </w:r>
      <w:r w:rsidRPr="00F67900">
        <w:rPr>
          <w:color w:val="0D0D0D" w:themeColor="text1" w:themeTint="F2"/>
          <w:lang w:val="pt-BR"/>
        </w:rPr>
        <w:tab/>
        <w:t>D.</w:t>
      </w:r>
      <w:r w:rsidRPr="00F67900">
        <w:rPr>
          <w:color w:val="0D0D0D" w:themeColor="text1" w:themeTint="F2"/>
          <w:position w:val="-30"/>
          <w:lang w:val="pt-BR"/>
        </w:rPr>
        <w:object w:dxaOrig="1400" w:dyaOrig="720" w14:anchorId="571274D7">
          <v:shape id="_x0000_i1031" type="#_x0000_t75" style="width:70.3pt;height:36pt" o:ole="">
            <v:imagedata r:id="rId21" o:title=""/>
          </v:shape>
          <o:OLEObject Type="Embed" ProgID="Equation.DSMT4" ShapeID="_x0000_i1031" DrawAspect="Content" ObjectID="_1676984020" r:id="rId22"/>
        </w:object>
      </w:r>
    </w:p>
    <w:p w14:paraId="581F2C1C" w14:textId="6001EFE0" w:rsidR="00846146" w:rsidRPr="00F67900" w:rsidRDefault="0054201B" w:rsidP="0016704B">
      <w:pPr>
        <w:tabs>
          <w:tab w:val="left" w:pos="2610"/>
          <w:tab w:val="left" w:pos="5130"/>
          <w:tab w:val="left" w:pos="7920"/>
        </w:tabs>
        <w:spacing w:after="0" w:line="312" w:lineRule="auto"/>
        <w:jc w:val="both"/>
        <w:rPr>
          <w:color w:val="0D0D0D" w:themeColor="text1" w:themeTint="F2"/>
          <w:lang w:val="nl-NL"/>
        </w:rPr>
      </w:pPr>
      <w:r w:rsidRPr="00F67900">
        <w:rPr>
          <w:b/>
          <w:bCs/>
          <w:color w:val="0D0D0D" w:themeColor="text1" w:themeTint="F2"/>
          <w:lang w:val="nl-NL"/>
        </w:rPr>
        <w:t xml:space="preserve">Câu </w:t>
      </w:r>
      <w:r w:rsidR="00D4215C" w:rsidRPr="00F67900">
        <w:rPr>
          <w:b/>
          <w:bCs/>
          <w:color w:val="0D0D0D" w:themeColor="text1" w:themeTint="F2"/>
          <w:lang w:val="nl-NL"/>
        </w:rPr>
        <w:t>12</w:t>
      </w:r>
      <w:r w:rsidR="00846146" w:rsidRPr="00F67900">
        <w:rPr>
          <w:b/>
          <w:bCs/>
          <w:color w:val="0D0D0D" w:themeColor="text1" w:themeTint="F2"/>
          <w:lang w:val="nl-NL"/>
        </w:rPr>
        <w:t>.</w:t>
      </w:r>
      <w:r w:rsidR="00846146" w:rsidRPr="00F67900">
        <w:rPr>
          <w:color w:val="0D0D0D" w:themeColor="text1" w:themeTint="F2"/>
          <w:lang w:val="nl-NL"/>
        </w:rPr>
        <w:t xml:space="preserve"> Một mạch LC đang dao động tự do, người ta đo được điện tích cực đại trên 2 bản tụ điện là q</w:t>
      </w:r>
      <w:r w:rsidR="00846146" w:rsidRPr="00F67900">
        <w:rPr>
          <w:color w:val="0D0D0D" w:themeColor="text1" w:themeTint="F2"/>
          <w:vertAlign w:val="subscript"/>
          <w:lang w:val="nl-NL"/>
        </w:rPr>
        <w:t>0</w:t>
      </w:r>
      <w:r w:rsidR="00846146" w:rsidRPr="00F67900">
        <w:rPr>
          <w:color w:val="0D0D0D" w:themeColor="text1" w:themeTint="F2"/>
          <w:lang w:val="nl-NL"/>
        </w:rPr>
        <w:t xml:space="preserve"> và dòng điện cực đại trong mạch là I</w:t>
      </w:r>
      <w:r w:rsidR="00846146" w:rsidRPr="00F67900">
        <w:rPr>
          <w:color w:val="0D0D0D" w:themeColor="text1" w:themeTint="F2"/>
          <w:vertAlign w:val="subscript"/>
          <w:lang w:val="nl-NL"/>
        </w:rPr>
        <w:t>0</w:t>
      </w:r>
      <w:r w:rsidR="00846146" w:rsidRPr="00F67900">
        <w:rPr>
          <w:color w:val="0D0D0D" w:themeColor="text1" w:themeTint="F2"/>
          <w:lang w:val="nl-NL"/>
        </w:rPr>
        <w:t xml:space="preserve">. </w:t>
      </w:r>
      <w:r w:rsidR="00D158CA" w:rsidRPr="00F67900">
        <w:rPr>
          <w:color w:val="0D0D0D" w:themeColor="text1" w:themeTint="F2"/>
          <w:lang w:val="nl-NL"/>
        </w:rPr>
        <w:t xml:space="preserve">Với c là tốc độ ánh sáng trong chân không. </w:t>
      </w:r>
      <w:r w:rsidR="00846146" w:rsidRPr="00F67900">
        <w:rPr>
          <w:color w:val="0D0D0D" w:themeColor="text1" w:themeTint="F2"/>
          <w:lang w:val="nl-NL"/>
        </w:rPr>
        <w:t>Nếu dùng mạch này làm mạch chọn sóng cho máy thu thanh, thì bước sóng mà nó bắt được tính bằng công thức</w:t>
      </w:r>
    </w:p>
    <w:p w14:paraId="3EEC15A6" w14:textId="77777777" w:rsidR="00846146" w:rsidRPr="00F67900" w:rsidRDefault="00846146" w:rsidP="0016704B">
      <w:pPr>
        <w:tabs>
          <w:tab w:val="left" w:pos="2610"/>
          <w:tab w:val="left" w:pos="5130"/>
          <w:tab w:val="left" w:pos="7920"/>
        </w:tabs>
        <w:spacing w:after="0" w:line="312" w:lineRule="auto"/>
        <w:jc w:val="both"/>
        <w:rPr>
          <w:color w:val="0D0D0D" w:themeColor="text1" w:themeTint="F2"/>
          <w:lang w:val="nl-NL"/>
        </w:rPr>
      </w:pPr>
      <w:r w:rsidRPr="00F67900">
        <w:rPr>
          <w:color w:val="0D0D0D" w:themeColor="text1" w:themeTint="F2"/>
          <w:lang w:val="nl-NL"/>
        </w:rPr>
        <w:t>A.</w:t>
      </w:r>
      <w:r w:rsidRPr="00F67900">
        <w:rPr>
          <w:color w:val="0D0D0D" w:themeColor="text1" w:themeTint="F2"/>
          <w:position w:val="-14"/>
          <w:lang w:val="nl-NL"/>
        </w:rPr>
        <w:object w:dxaOrig="1380" w:dyaOrig="420" w14:anchorId="3A224EA2">
          <v:shape id="_x0000_i1032" type="#_x0000_t75" style="width:69.3pt;height:21pt" o:ole="">
            <v:imagedata r:id="rId23" o:title=""/>
          </v:shape>
          <o:OLEObject Type="Embed" ProgID="Equation.DSMT4" ShapeID="_x0000_i1032" DrawAspect="Content" ObjectID="_1676984021" r:id="rId24"/>
        </w:object>
      </w:r>
      <w:r w:rsidRPr="00F67900">
        <w:rPr>
          <w:color w:val="0D0D0D" w:themeColor="text1" w:themeTint="F2"/>
          <w:lang w:val="nl-NL"/>
        </w:rPr>
        <w:t>.</w:t>
      </w:r>
      <w:r w:rsidRPr="00F67900">
        <w:rPr>
          <w:color w:val="0D0D0D" w:themeColor="text1" w:themeTint="F2"/>
          <w:lang w:val="nl-NL"/>
        </w:rPr>
        <w:tab/>
        <w:t>B.</w:t>
      </w:r>
      <w:r w:rsidRPr="00F67900">
        <w:rPr>
          <w:color w:val="0D0D0D" w:themeColor="text1" w:themeTint="F2"/>
          <w:position w:val="-30"/>
          <w:lang w:val="nl-NL"/>
        </w:rPr>
        <w:object w:dxaOrig="1080" w:dyaOrig="680" w14:anchorId="512F6575">
          <v:shape id="_x0000_i1033" type="#_x0000_t75" style="width:54.2pt;height:33.75pt" o:ole="">
            <v:imagedata r:id="rId25" o:title=""/>
          </v:shape>
          <o:OLEObject Type="Embed" ProgID="Equation.DSMT4" ShapeID="_x0000_i1033" DrawAspect="Content" ObjectID="_1676984022" r:id="rId26"/>
        </w:object>
      </w:r>
      <w:r w:rsidRPr="00F67900">
        <w:rPr>
          <w:color w:val="0D0D0D" w:themeColor="text1" w:themeTint="F2"/>
          <w:lang w:val="nl-NL"/>
        </w:rPr>
        <w:t>.</w:t>
      </w:r>
      <w:r w:rsidRPr="00F67900">
        <w:rPr>
          <w:color w:val="0D0D0D" w:themeColor="text1" w:themeTint="F2"/>
          <w:lang w:val="nl-NL"/>
        </w:rPr>
        <w:tab/>
        <w:t>C.</w:t>
      </w:r>
      <w:r w:rsidRPr="00F67900">
        <w:rPr>
          <w:color w:val="0D0D0D" w:themeColor="text1" w:themeTint="F2"/>
          <w:position w:val="-30"/>
          <w:lang w:val="nl-NL"/>
        </w:rPr>
        <w:object w:dxaOrig="740" w:dyaOrig="680" w14:anchorId="225413B8">
          <v:shape id="_x0000_i1034" type="#_x0000_t75" style="width:37pt;height:33.75pt" o:ole="">
            <v:imagedata r:id="rId27" o:title=""/>
          </v:shape>
          <o:OLEObject Type="Embed" ProgID="Equation.DSMT4" ShapeID="_x0000_i1034" DrawAspect="Content" ObjectID="_1676984023" r:id="rId28"/>
        </w:object>
      </w:r>
      <w:r w:rsidRPr="00F67900">
        <w:rPr>
          <w:color w:val="0D0D0D" w:themeColor="text1" w:themeTint="F2"/>
          <w:lang w:val="nl-NL"/>
        </w:rPr>
        <w:t>.</w:t>
      </w:r>
      <w:r w:rsidRPr="00F67900">
        <w:rPr>
          <w:color w:val="0D0D0D" w:themeColor="text1" w:themeTint="F2"/>
          <w:lang w:val="nl-NL"/>
        </w:rPr>
        <w:tab/>
        <w:t xml:space="preserve">D. </w:t>
      </w:r>
      <w:r w:rsidRPr="00F67900">
        <w:rPr>
          <w:color w:val="0D0D0D" w:themeColor="text1" w:themeTint="F2"/>
          <w:position w:val="-12"/>
          <w:lang w:val="nl-NL"/>
        </w:rPr>
        <w:object w:dxaOrig="1160" w:dyaOrig="360" w14:anchorId="0E8547FF">
          <v:shape id="_x0000_i1035" type="#_x0000_t75" style="width:58pt;height:18pt" o:ole="">
            <v:imagedata r:id="rId29" o:title=""/>
          </v:shape>
          <o:OLEObject Type="Embed" ProgID="Equation.DSMT4" ShapeID="_x0000_i1035" DrawAspect="Content" ObjectID="_1676984024" r:id="rId30"/>
        </w:object>
      </w:r>
      <w:r w:rsidRPr="00F67900">
        <w:rPr>
          <w:color w:val="0D0D0D" w:themeColor="text1" w:themeTint="F2"/>
          <w:lang w:val="nl-NL"/>
        </w:rPr>
        <w:tab/>
      </w:r>
    </w:p>
    <w:p w14:paraId="0207553A" w14:textId="7F63EECB" w:rsidR="00846146" w:rsidRPr="00F67900" w:rsidRDefault="00846146" w:rsidP="0016704B">
      <w:pPr>
        <w:tabs>
          <w:tab w:val="left" w:pos="2610"/>
          <w:tab w:val="left" w:pos="5130"/>
          <w:tab w:val="left" w:pos="7920"/>
        </w:tabs>
        <w:spacing w:after="0" w:line="312" w:lineRule="auto"/>
        <w:jc w:val="both"/>
        <w:rPr>
          <w:color w:val="0D0D0D" w:themeColor="text1" w:themeTint="F2"/>
          <w:lang w:val="fr-FR"/>
        </w:rPr>
      </w:pPr>
      <w:r w:rsidRPr="00F67900">
        <w:rPr>
          <w:b/>
          <w:color w:val="0D0D0D" w:themeColor="text1" w:themeTint="F2"/>
          <w:lang w:val="fr-FR"/>
        </w:rPr>
        <w:t xml:space="preserve">Câu </w:t>
      </w:r>
      <w:r w:rsidR="00D4215C" w:rsidRPr="00F67900">
        <w:rPr>
          <w:b/>
          <w:color w:val="0D0D0D" w:themeColor="text1" w:themeTint="F2"/>
          <w:lang w:val="fr-FR"/>
        </w:rPr>
        <w:t>13</w:t>
      </w:r>
      <w:r w:rsidRPr="00F67900">
        <w:rPr>
          <w:b/>
          <w:color w:val="0D0D0D" w:themeColor="text1" w:themeTint="F2"/>
          <w:lang w:val="fr-FR"/>
        </w:rPr>
        <w:t>.</w:t>
      </w:r>
      <w:r w:rsidRPr="00F67900">
        <w:rPr>
          <w:color w:val="0D0D0D" w:themeColor="text1" w:themeTint="F2"/>
          <w:lang w:val="fr-FR"/>
        </w:rPr>
        <w:t xml:space="preserve"> Mạch dao động điện từ LC lý tưởng với chu kì T. Ở thời điểm t, điện tích trên tụ là 4,8</w:t>
      </w:r>
      <w:r w:rsidRPr="00F67900">
        <w:rPr>
          <w:color w:val="0D0D0D" w:themeColor="text1" w:themeTint="F2"/>
        </w:rPr>
        <w:t>μ</w:t>
      </w:r>
      <w:r w:rsidRPr="00F67900">
        <w:rPr>
          <w:color w:val="0D0D0D" w:themeColor="text1" w:themeTint="F2"/>
          <w:lang w:val="fr-FR"/>
        </w:rPr>
        <w:t xml:space="preserve">C; ở thời </w:t>
      </w:r>
      <w:proofErr w:type="gramStart"/>
      <w:r w:rsidRPr="00F67900">
        <w:rPr>
          <w:color w:val="0D0D0D" w:themeColor="text1" w:themeTint="F2"/>
          <w:lang w:val="fr-FR"/>
        </w:rPr>
        <w:t xml:space="preserve">điểm </w:t>
      </w:r>
      <w:proofErr w:type="gramEnd"/>
      <w:r w:rsidRPr="00F67900">
        <w:rPr>
          <w:color w:val="0D0D0D" w:themeColor="text1" w:themeTint="F2"/>
          <w:position w:val="-24"/>
        </w:rPr>
        <w:object w:dxaOrig="560" w:dyaOrig="620" w14:anchorId="2A27C66C">
          <v:shape id="_x0000_i1036" type="#_x0000_t75" style="width:28.5pt;height:31.5pt" o:ole="">
            <v:imagedata r:id="rId31" o:title=""/>
          </v:shape>
          <o:OLEObject Type="Embed" ProgID="Equation.DSMT4" ShapeID="_x0000_i1036" DrawAspect="Content" ObjectID="_1676984025" r:id="rId32"/>
        </w:object>
      </w:r>
      <w:r w:rsidRPr="00F67900">
        <w:rPr>
          <w:color w:val="0D0D0D" w:themeColor="text1" w:themeTint="F2"/>
          <w:lang w:val="fr-FR"/>
        </w:rPr>
        <w:t>, cường độ dòng qua cuộn dây là 2,4 mA. Chu kỳ T bằng</w:t>
      </w:r>
    </w:p>
    <w:p w14:paraId="6E5D5654" w14:textId="77777777" w:rsidR="00846146" w:rsidRPr="00F67900" w:rsidRDefault="00846146" w:rsidP="0016704B">
      <w:pPr>
        <w:tabs>
          <w:tab w:val="left" w:pos="2610"/>
          <w:tab w:val="left" w:pos="5130"/>
          <w:tab w:val="left" w:pos="7920"/>
        </w:tabs>
        <w:spacing w:after="0" w:line="312" w:lineRule="auto"/>
        <w:jc w:val="both"/>
        <w:rPr>
          <w:bCs/>
          <w:color w:val="0D0D0D" w:themeColor="text1" w:themeTint="F2"/>
          <w:lang w:val="fr-FR"/>
        </w:rPr>
      </w:pPr>
      <w:r w:rsidRPr="00F67900">
        <w:rPr>
          <w:bCs/>
          <w:color w:val="0D0D0D" w:themeColor="text1" w:themeTint="F2"/>
          <w:lang w:val="fr-FR"/>
        </w:rPr>
        <w:t xml:space="preserve">A. </w:t>
      </w:r>
      <w:r w:rsidRPr="00F67900">
        <w:rPr>
          <w:bCs/>
          <w:color w:val="0D0D0D" w:themeColor="text1" w:themeTint="F2"/>
          <w:position w:val="-10"/>
        </w:rPr>
        <w:object w:dxaOrig="840" w:dyaOrig="380" w14:anchorId="52F3ED55">
          <v:shape id="_x0000_i1037" type="#_x0000_t75" style="width:41.75pt;height:18.75pt" o:ole="">
            <v:imagedata r:id="rId33" o:title=""/>
          </v:shape>
          <o:OLEObject Type="Embed" ProgID="Equation.DSMT4" ShapeID="_x0000_i1037" DrawAspect="Content" ObjectID="_1676984026" r:id="rId34"/>
        </w:object>
      </w:r>
      <w:r w:rsidRPr="00F67900">
        <w:rPr>
          <w:bCs/>
          <w:color w:val="0D0D0D" w:themeColor="text1" w:themeTint="F2"/>
          <w:lang w:val="fr-FR"/>
        </w:rPr>
        <w:t xml:space="preserve"> </w:t>
      </w:r>
      <w:r w:rsidRPr="00F67900">
        <w:rPr>
          <w:bCs/>
          <w:color w:val="0D0D0D" w:themeColor="text1" w:themeTint="F2"/>
          <w:lang w:val="fr-FR"/>
        </w:rPr>
        <w:tab/>
        <w:t xml:space="preserve">B. </w:t>
      </w:r>
      <w:r w:rsidRPr="00F67900">
        <w:rPr>
          <w:bCs/>
          <w:color w:val="0D0D0D" w:themeColor="text1" w:themeTint="F2"/>
          <w:position w:val="-10"/>
        </w:rPr>
        <w:object w:dxaOrig="840" w:dyaOrig="380" w14:anchorId="72E4B662">
          <v:shape id="_x0000_i1038" type="#_x0000_t75" style="width:41.75pt;height:18.75pt" o:ole="">
            <v:imagedata r:id="rId35" o:title=""/>
          </v:shape>
          <o:OLEObject Type="Embed" ProgID="Equation.DSMT4" ShapeID="_x0000_i1038" DrawAspect="Content" ObjectID="_1676984027" r:id="rId36"/>
        </w:object>
      </w:r>
      <w:r w:rsidRPr="00F67900">
        <w:rPr>
          <w:bCs/>
          <w:color w:val="0D0D0D" w:themeColor="text1" w:themeTint="F2"/>
          <w:lang w:val="fr-FR"/>
        </w:rPr>
        <w:tab/>
        <w:t xml:space="preserve">C. </w:t>
      </w:r>
      <w:r w:rsidRPr="00F67900">
        <w:rPr>
          <w:bCs/>
          <w:color w:val="0D0D0D" w:themeColor="text1" w:themeTint="F2"/>
          <w:position w:val="-10"/>
        </w:rPr>
        <w:object w:dxaOrig="960" w:dyaOrig="380" w14:anchorId="4B35CC01">
          <v:shape id="_x0000_i1039" type="#_x0000_t75" style="width:47.75pt;height:18.75pt" o:ole="">
            <v:imagedata r:id="rId37" o:title=""/>
          </v:shape>
          <o:OLEObject Type="Embed" ProgID="Equation.DSMT4" ShapeID="_x0000_i1039" DrawAspect="Content" ObjectID="_1676984028" r:id="rId38"/>
        </w:object>
      </w:r>
      <w:r w:rsidRPr="00F67900">
        <w:rPr>
          <w:bCs/>
          <w:color w:val="0D0D0D" w:themeColor="text1" w:themeTint="F2"/>
          <w:lang w:val="fr-FR"/>
        </w:rPr>
        <w:tab/>
        <w:t xml:space="preserve">D. </w:t>
      </w:r>
      <w:r w:rsidRPr="00F67900">
        <w:rPr>
          <w:bCs/>
          <w:color w:val="0D0D0D" w:themeColor="text1" w:themeTint="F2"/>
          <w:position w:val="-10"/>
        </w:rPr>
        <w:object w:dxaOrig="960" w:dyaOrig="380" w14:anchorId="69E02CAF">
          <v:shape id="_x0000_i1040" type="#_x0000_t75" style="width:47.75pt;height:18.75pt" o:ole="">
            <v:imagedata r:id="rId39" o:title=""/>
          </v:shape>
          <o:OLEObject Type="Embed" ProgID="Equation.DSMT4" ShapeID="_x0000_i1040" DrawAspect="Content" ObjectID="_1676984029" r:id="rId40"/>
        </w:object>
      </w:r>
    </w:p>
    <w:p w14:paraId="1B246374" w14:textId="4BB7056C" w:rsidR="00846146" w:rsidRPr="00F67900" w:rsidRDefault="0054201B" w:rsidP="0016704B">
      <w:pPr>
        <w:tabs>
          <w:tab w:val="left" w:pos="2610"/>
          <w:tab w:val="left" w:pos="5130"/>
          <w:tab w:val="left" w:pos="7920"/>
        </w:tabs>
        <w:spacing w:after="0" w:line="312" w:lineRule="auto"/>
        <w:jc w:val="both"/>
        <w:rPr>
          <w:color w:val="0D0D0D" w:themeColor="text1" w:themeTint="F2"/>
          <w:lang w:val="fr-FR"/>
        </w:rPr>
      </w:pPr>
      <w:r w:rsidRPr="00F67900">
        <w:rPr>
          <w:b/>
          <w:color w:val="0D0D0D" w:themeColor="text1" w:themeTint="F2"/>
          <w:lang w:val="fr-FR"/>
        </w:rPr>
        <w:t xml:space="preserve">Câu </w:t>
      </w:r>
      <w:r w:rsidR="00D4215C" w:rsidRPr="00F67900">
        <w:rPr>
          <w:b/>
          <w:color w:val="0D0D0D" w:themeColor="text1" w:themeTint="F2"/>
          <w:lang w:val="fr-FR"/>
        </w:rPr>
        <w:t>14</w:t>
      </w:r>
      <w:r w:rsidR="00846146" w:rsidRPr="00F67900">
        <w:rPr>
          <w:b/>
          <w:color w:val="0D0D0D" w:themeColor="text1" w:themeTint="F2"/>
          <w:lang w:val="fr-FR"/>
        </w:rPr>
        <w:t xml:space="preserve">. </w:t>
      </w:r>
      <w:r w:rsidR="00846146" w:rsidRPr="00F67900">
        <w:rPr>
          <w:color w:val="0D0D0D" w:themeColor="text1" w:themeTint="F2"/>
          <w:lang w:val="fr-FR"/>
        </w:rPr>
        <w:t xml:space="preserve">Một nhóm học sinh thực hiện thí nghiệm xác định bước sóng của chùm tia laze. Khoảng cách giữa hai khe là 0,15 mm và khoảng cách từ hai khe đến màn là 80 cm. Vị trí các vân sáng, vân tối được đánh dấu trên tờ giấy trắng như hình vẽ. Dùng thước cặp đo được khoảng cách L = 14 mm. Bước sóng ánh sáng trong thí nghiệm là </w:t>
      </w:r>
      <w:r w:rsidR="00846146" w:rsidRPr="00F67900">
        <w:rPr>
          <w:noProof/>
          <w:color w:val="0D0D0D" w:themeColor="text1" w:themeTint="F2"/>
          <w:sz w:val="22"/>
        </w:rPr>
        <w:drawing>
          <wp:anchor distT="0" distB="0" distL="114300" distR="114300" simplePos="0" relativeHeight="251664384" behindDoc="0" locked="0" layoutInCell="1" allowOverlap="1" wp14:anchorId="639B1503" wp14:editId="4F82114B">
            <wp:simplePos x="0" y="0"/>
            <wp:positionH relativeFrom="column">
              <wp:posOffset>5230495</wp:posOffset>
            </wp:positionH>
            <wp:positionV relativeFrom="paragraph">
              <wp:posOffset>77470</wp:posOffset>
            </wp:positionV>
            <wp:extent cx="1266190" cy="485140"/>
            <wp:effectExtent l="0" t="0" r="0" b="0"/>
            <wp:wrapSquare wrapText="bothSides"/>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66190" cy="485140"/>
                    </a:xfrm>
                    <a:prstGeom prst="rect">
                      <a:avLst/>
                    </a:prstGeom>
                    <a:noFill/>
                  </pic:spPr>
                </pic:pic>
              </a:graphicData>
            </a:graphic>
            <wp14:sizeRelH relativeFrom="page">
              <wp14:pctWidth>0</wp14:pctWidth>
            </wp14:sizeRelH>
            <wp14:sizeRelV relativeFrom="page">
              <wp14:pctHeight>0</wp14:pctHeight>
            </wp14:sizeRelV>
          </wp:anchor>
        </w:drawing>
      </w:r>
    </w:p>
    <w:p w14:paraId="5E0806FF" w14:textId="77777777" w:rsidR="00846146" w:rsidRPr="00F67900" w:rsidRDefault="00846146" w:rsidP="0016704B">
      <w:pPr>
        <w:tabs>
          <w:tab w:val="left" w:pos="2610"/>
          <w:tab w:val="left" w:pos="5130"/>
          <w:tab w:val="left" w:pos="7920"/>
        </w:tabs>
        <w:spacing w:after="0" w:line="312" w:lineRule="auto"/>
        <w:jc w:val="both"/>
        <w:rPr>
          <w:color w:val="0D0D0D" w:themeColor="text1" w:themeTint="F2"/>
        </w:rPr>
      </w:pPr>
      <w:r w:rsidRPr="00F67900">
        <w:rPr>
          <w:color w:val="0D0D0D" w:themeColor="text1" w:themeTint="F2"/>
        </w:rPr>
        <w:t xml:space="preserve">A. 656 nm. </w:t>
      </w:r>
      <w:r w:rsidRPr="00F67900">
        <w:rPr>
          <w:color w:val="0D0D0D" w:themeColor="text1" w:themeTint="F2"/>
        </w:rPr>
        <w:tab/>
        <w:t xml:space="preserve">B. 525 nm. </w:t>
      </w:r>
      <w:r w:rsidRPr="00F67900">
        <w:rPr>
          <w:color w:val="0D0D0D" w:themeColor="text1" w:themeTint="F2"/>
        </w:rPr>
        <w:tab/>
        <w:t xml:space="preserve">C. 747 nm. </w:t>
      </w:r>
      <w:r w:rsidRPr="00F67900">
        <w:rPr>
          <w:color w:val="0D0D0D" w:themeColor="text1" w:themeTint="F2"/>
        </w:rPr>
        <w:tab/>
        <w:t>D. 571 nm.</w:t>
      </w:r>
    </w:p>
    <w:p w14:paraId="750144C4" w14:textId="0EFFCBF8" w:rsidR="00846146" w:rsidRPr="00F67900" w:rsidRDefault="0054201B" w:rsidP="0016704B">
      <w:pPr>
        <w:tabs>
          <w:tab w:val="left" w:pos="2610"/>
          <w:tab w:val="left" w:pos="5130"/>
          <w:tab w:val="left" w:pos="7920"/>
        </w:tabs>
        <w:spacing w:after="0" w:line="312" w:lineRule="auto"/>
        <w:jc w:val="both"/>
        <w:rPr>
          <w:color w:val="0D0D0D" w:themeColor="text1" w:themeTint="F2"/>
        </w:rPr>
      </w:pPr>
      <w:r w:rsidRPr="00F67900">
        <w:rPr>
          <w:b/>
          <w:bCs/>
          <w:color w:val="0D0D0D" w:themeColor="text1" w:themeTint="F2"/>
        </w:rPr>
        <w:t xml:space="preserve">Câu </w:t>
      </w:r>
      <w:r w:rsidR="00D4215C" w:rsidRPr="00F67900">
        <w:rPr>
          <w:b/>
          <w:bCs/>
          <w:color w:val="0D0D0D" w:themeColor="text1" w:themeTint="F2"/>
        </w:rPr>
        <w:t>15</w:t>
      </w:r>
      <w:r w:rsidR="00846146" w:rsidRPr="00F67900">
        <w:rPr>
          <w:b/>
          <w:bCs/>
          <w:color w:val="0D0D0D" w:themeColor="text1" w:themeTint="F2"/>
        </w:rPr>
        <w:t>.</w:t>
      </w:r>
      <w:r w:rsidR="00846146" w:rsidRPr="00F67900">
        <w:rPr>
          <w:color w:val="0D0D0D" w:themeColor="text1" w:themeTint="F2"/>
        </w:rPr>
        <w:t xml:space="preserve"> Trong thí nghiệm Y-âng về giao thoa ánh sáng, nếu thay ánh sáng đơn sắc màu lam bằng ánh sáng đơn sắc màu vàng và giữ nguyên các điều kiện khác thì trên màn quan sát</w:t>
      </w:r>
    </w:p>
    <w:p w14:paraId="4CB81521" w14:textId="77777777" w:rsidR="00846146" w:rsidRPr="00F67900" w:rsidRDefault="00846146" w:rsidP="0016704B">
      <w:pPr>
        <w:tabs>
          <w:tab w:val="left" w:pos="2610"/>
          <w:tab w:val="left" w:pos="5130"/>
          <w:tab w:val="left" w:pos="7920"/>
        </w:tabs>
        <w:spacing w:after="0" w:line="312" w:lineRule="auto"/>
        <w:jc w:val="both"/>
        <w:rPr>
          <w:color w:val="0D0D0D" w:themeColor="text1" w:themeTint="F2"/>
        </w:rPr>
      </w:pPr>
      <w:r w:rsidRPr="00F67900">
        <w:rPr>
          <w:color w:val="0D0D0D" w:themeColor="text1" w:themeTint="F2"/>
        </w:rPr>
        <w:t>A. khoảng vân không thay đổi.</w:t>
      </w:r>
      <w:r w:rsidRPr="00F67900">
        <w:rPr>
          <w:color w:val="0D0D0D" w:themeColor="text1" w:themeTint="F2"/>
        </w:rPr>
        <w:tab/>
        <w:t>B. khoảng vân tăng lên.</w:t>
      </w:r>
    </w:p>
    <w:p w14:paraId="4D0F6B7A" w14:textId="77777777" w:rsidR="00846146" w:rsidRPr="00F67900" w:rsidRDefault="00846146" w:rsidP="0016704B">
      <w:pPr>
        <w:tabs>
          <w:tab w:val="left" w:pos="2610"/>
          <w:tab w:val="left" w:pos="5130"/>
          <w:tab w:val="left" w:pos="7920"/>
        </w:tabs>
        <w:spacing w:after="0" w:line="312" w:lineRule="auto"/>
        <w:jc w:val="both"/>
        <w:rPr>
          <w:color w:val="0D0D0D" w:themeColor="text1" w:themeTint="F2"/>
        </w:rPr>
      </w:pPr>
      <w:r w:rsidRPr="00F67900">
        <w:rPr>
          <w:color w:val="0D0D0D" w:themeColor="text1" w:themeTint="F2"/>
        </w:rPr>
        <w:t>C. vị trí vân trung tâm thay đổi.</w:t>
      </w:r>
      <w:r w:rsidRPr="00F67900">
        <w:rPr>
          <w:color w:val="0D0D0D" w:themeColor="text1" w:themeTint="F2"/>
        </w:rPr>
        <w:tab/>
        <w:t>D. khoảng vân giảm xuống.</w:t>
      </w:r>
    </w:p>
    <w:p w14:paraId="1E342BE1" w14:textId="76730DD7" w:rsidR="00846146" w:rsidRPr="00F67900" w:rsidRDefault="0054201B" w:rsidP="0016704B">
      <w:pPr>
        <w:tabs>
          <w:tab w:val="left" w:pos="2610"/>
          <w:tab w:val="left" w:pos="5130"/>
          <w:tab w:val="left" w:pos="7920"/>
        </w:tabs>
        <w:spacing w:after="0" w:line="312" w:lineRule="auto"/>
        <w:jc w:val="both"/>
        <w:rPr>
          <w:color w:val="0D0D0D" w:themeColor="text1" w:themeTint="F2"/>
        </w:rPr>
      </w:pPr>
      <w:r w:rsidRPr="00F67900">
        <w:rPr>
          <w:b/>
          <w:bCs/>
          <w:color w:val="0D0D0D" w:themeColor="text1" w:themeTint="F2"/>
        </w:rPr>
        <w:lastRenderedPageBreak/>
        <w:t xml:space="preserve">Câu </w:t>
      </w:r>
      <w:r w:rsidR="00D4215C" w:rsidRPr="00F67900">
        <w:rPr>
          <w:b/>
          <w:bCs/>
          <w:color w:val="0D0D0D" w:themeColor="text1" w:themeTint="F2"/>
        </w:rPr>
        <w:t>16</w:t>
      </w:r>
      <w:r w:rsidR="00846146" w:rsidRPr="00F67900">
        <w:rPr>
          <w:b/>
          <w:bCs/>
          <w:color w:val="0D0D0D" w:themeColor="text1" w:themeTint="F2"/>
        </w:rPr>
        <w:t>.</w:t>
      </w:r>
      <w:r w:rsidR="00846146" w:rsidRPr="00F67900">
        <w:rPr>
          <w:color w:val="0D0D0D" w:themeColor="text1" w:themeTint="F2"/>
        </w:rPr>
        <w:t xml:space="preserve"> Hai điện tích điểm cùng độ lớn q, trái dấu, đặt tại 2 đỉnh của một tam giác đều cạnh a</w:t>
      </w:r>
      <w:r w:rsidR="00D158CA" w:rsidRPr="00F67900">
        <w:rPr>
          <w:color w:val="0D0D0D" w:themeColor="text1" w:themeTint="F2"/>
        </w:rPr>
        <w:t>, trong chân không</w:t>
      </w:r>
      <w:r w:rsidR="00846146" w:rsidRPr="00F67900">
        <w:rPr>
          <w:color w:val="0D0D0D" w:themeColor="text1" w:themeTint="F2"/>
        </w:rPr>
        <w:t>. Cường độ điện trường tại đỉnh còn lại của tam giác do hai điện tích kia gây ra là</w:t>
      </w:r>
    </w:p>
    <w:p w14:paraId="52842231" w14:textId="77777777" w:rsidR="00846146" w:rsidRPr="00F67900" w:rsidRDefault="00846146" w:rsidP="0016704B">
      <w:pPr>
        <w:tabs>
          <w:tab w:val="left" w:pos="2610"/>
          <w:tab w:val="left" w:pos="5130"/>
          <w:tab w:val="left" w:pos="7920"/>
        </w:tabs>
        <w:spacing w:after="0" w:line="312" w:lineRule="auto"/>
        <w:rPr>
          <w:color w:val="0D0D0D" w:themeColor="text1" w:themeTint="F2"/>
        </w:rPr>
      </w:pPr>
      <w:r w:rsidRPr="00F67900">
        <w:rPr>
          <w:color w:val="0D0D0D" w:themeColor="text1" w:themeTint="F2"/>
        </w:rPr>
        <w:t>A. E = k</w:t>
      </w:r>
      <w:r w:rsidRPr="00F67900">
        <w:rPr>
          <w:color w:val="0D0D0D" w:themeColor="text1" w:themeTint="F2"/>
          <w:position w:val="-24"/>
        </w:rPr>
        <w:object w:dxaOrig="340" w:dyaOrig="620" w14:anchorId="61BCA2D6">
          <v:shape id="_x0000_i1041" type="#_x0000_t75" style="width:17pt;height:31pt" o:ole="">
            <v:imagedata r:id="rId42" o:title=""/>
          </v:shape>
          <o:OLEObject Type="Embed" ProgID="Equation.DSMT4" ShapeID="_x0000_i1041" DrawAspect="Content" ObjectID="_1676984030" r:id="rId43"/>
        </w:object>
      </w:r>
      <w:r w:rsidRPr="00F67900">
        <w:rPr>
          <w:color w:val="0D0D0D" w:themeColor="text1" w:themeTint="F2"/>
        </w:rPr>
        <w:t>.</w:t>
      </w:r>
      <w:r w:rsidRPr="00F67900">
        <w:rPr>
          <w:color w:val="0D0D0D" w:themeColor="text1" w:themeTint="F2"/>
        </w:rPr>
        <w:tab/>
        <w:t xml:space="preserve">B. E = </w:t>
      </w:r>
      <w:proofErr w:type="gramStart"/>
      <w:r w:rsidRPr="00F67900">
        <w:rPr>
          <w:color w:val="0D0D0D" w:themeColor="text1" w:themeTint="F2"/>
        </w:rPr>
        <w:t xml:space="preserve">k </w:t>
      </w:r>
      <w:proofErr w:type="gramEnd"/>
      <w:r w:rsidRPr="00F67900">
        <w:rPr>
          <w:color w:val="0D0D0D" w:themeColor="text1" w:themeTint="F2"/>
          <w:position w:val="-24"/>
        </w:rPr>
        <w:object w:dxaOrig="520" w:dyaOrig="680" w14:anchorId="1CBFDB03">
          <v:shape id="_x0000_i1042" type="#_x0000_t75" style="width:26pt;height:34pt" o:ole="">
            <v:imagedata r:id="rId44" o:title=""/>
          </v:shape>
          <o:OLEObject Type="Embed" ProgID="Equation.DSMT4" ShapeID="_x0000_i1042" DrawAspect="Content" ObjectID="_1676984031" r:id="rId45"/>
        </w:object>
      </w:r>
      <w:r w:rsidRPr="00F67900">
        <w:rPr>
          <w:color w:val="0D0D0D" w:themeColor="text1" w:themeTint="F2"/>
        </w:rPr>
        <w:t>.</w:t>
      </w:r>
      <w:r w:rsidRPr="00F67900">
        <w:rPr>
          <w:color w:val="0D0D0D" w:themeColor="text1" w:themeTint="F2"/>
        </w:rPr>
        <w:tab/>
        <w:t>C. E = 2k</w:t>
      </w:r>
      <w:r w:rsidRPr="00F67900">
        <w:rPr>
          <w:color w:val="0D0D0D" w:themeColor="text1" w:themeTint="F2"/>
          <w:position w:val="-24"/>
        </w:rPr>
        <w:object w:dxaOrig="340" w:dyaOrig="620" w14:anchorId="0741D1D1">
          <v:shape id="_x0000_i1043" type="#_x0000_t75" style="width:17pt;height:31pt" o:ole="">
            <v:imagedata r:id="rId46" o:title=""/>
          </v:shape>
          <o:OLEObject Type="Embed" ProgID="Equation.DSMT4" ShapeID="_x0000_i1043" DrawAspect="Content" ObjectID="_1676984032" r:id="rId47"/>
        </w:object>
      </w:r>
      <w:r w:rsidRPr="00F67900">
        <w:rPr>
          <w:color w:val="0D0D0D" w:themeColor="text1" w:themeTint="F2"/>
        </w:rPr>
        <w:t>.</w:t>
      </w:r>
      <w:r w:rsidRPr="00F67900">
        <w:rPr>
          <w:color w:val="0D0D0D" w:themeColor="text1" w:themeTint="F2"/>
        </w:rPr>
        <w:tab/>
        <w:t xml:space="preserve">D. E = </w:t>
      </w:r>
      <w:r w:rsidRPr="00F67900">
        <w:rPr>
          <w:color w:val="0D0D0D" w:themeColor="text1" w:themeTint="F2"/>
          <w:position w:val="-24"/>
        </w:rPr>
        <w:object w:dxaOrig="240" w:dyaOrig="615" w14:anchorId="031AFC99">
          <v:shape id="_x0000_i1044" type="#_x0000_t75" style="width:12pt;height:30.75pt" o:ole="">
            <v:imagedata r:id="rId48" o:title=""/>
          </v:shape>
          <o:OLEObject Type="Embed" ProgID="Equation.3" ShapeID="_x0000_i1044" DrawAspect="Content" ObjectID="_1676984033" r:id="rId49"/>
        </w:object>
      </w:r>
      <w:r w:rsidRPr="00F67900">
        <w:rPr>
          <w:color w:val="0D0D0D" w:themeColor="text1" w:themeTint="F2"/>
        </w:rPr>
        <w:t>k</w:t>
      </w:r>
      <w:r w:rsidRPr="00F67900">
        <w:rPr>
          <w:color w:val="0D0D0D" w:themeColor="text1" w:themeTint="F2"/>
          <w:position w:val="-24"/>
        </w:rPr>
        <w:object w:dxaOrig="340" w:dyaOrig="620" w14:anchorId="3D591981">
          <v:shape id="_x0000_i1045" type="#_x0000_t75" style="width:17pt;height:31pt" o:ole="">
            <v:imagedata r:id="rId50" o:title=""/>
          </v:shape>
          <o:OLEObject Type="Embed" ProgID="Equation.DSMT4" ShapeID="_x0000_i1045" DrawAspect="Content" ObjectID="_1676984034" r:id="rId51"/>
        </w:object>
      </w:r>
      <w:r w:rsidRPr="00F67900">
        <w:rPr>
          <w:color w:val="0D0D0D" w:themeColor="text1" w:themeTint="F2"/>
        </w:rPr>
        <w:t>.</w:t>
      </w:r>
    </w:p>
    <w:p w14:paraId="32208845" w14:textId="5237B2BA" w:rsidR="00846146" w:rsidRPr="00F67900" w:rsidRDefault="0054201B" w:rsidP="0016704B">
      <w:pPr>
        <w:tabs>
          <w:tab w:val="left" w:pos="2610"/>
          <w:tab w:val="left" w:pos="4310"/>
          <w:tab w:val="left" w:pos="5130"/>
          <w:tab w:val="left" w:pos="7920"/>
        </w:tabs>
        <w:spacing w:after="0" w:line="312" w:lineRule="auto"/>
        <w:jc w:val="both"/>
        <w:rPr>
          <w:color w:val="0D0D0D" w:themeColor="text1" w:themeTint="F2"/>
          <w:szCs w:val="26"/>
        </w:rPr>
      </w:pPr>
      <w:r w:rsidRPr="00F67900">
        <w:rPr>
          <w:b/>
          <w:bCs/>
          <w:color w:val="0D0D0D" w:themeColor="text1" w:themeTint="F2"/>
          <w:szCs w:val="26"/>
        </w:rPr>
        <w:t xml:space="preserve">Câu </w:t>
      </w:r>
      <w:r w:rsidR="00D4215C" w:rsidRPr="00F67900">
        <w:rPr>
          <w:b/>
          <w:bCs/>
          <w:color w:val="0D0D0D" w:themeColor="text1" w:themeTint="F2"/>
          <w:szCs w:val="26"/>
        </w:rPr>
        <w:t>17</w:t>
      </w:r>
      <w:r w:rsidR="00846146" w:rsidRPr="00F67900">
        <w:rPr>
          <w:b/>
          <w:bCs/>
          <w:color w:val="0D0D0D" w:themeColor="text1" w:themeTint="F2"/>
          <w:szCs w:val="26"/>
        </w:rPr>
        <w:t>.</w:t>
      </w:r>
      <w:r w:rsidR="00846146" w:rsidRPr="00F67900">
        <w:rPr>
          <w:color w:val="0D0D0D" w:themeColor="text1" w:themeTint="F2"/>
          <w:szCs w:val="26"/>
        </w:rPr>
        <w:t xml:space="preserve"> Một điện kế có điện trở 1Ω, đo được dòng điện tối đa 50 mA. Phải làm thế nào để sử dụng điện kế này làm ampe kế đo cường độ dòng điện tối đa 2,5 A?</w:t>
      </w:r>
    </w:p>
    <w:p w14:paraId="25188A12" w14:textId="77777777" w:rsidR="00846146" w:rsidRPr="00F67900" w:rsidRDefault="00846146" w:rsidP="0016704B">
      <w:pPr>
        <w:tabs>
          <w:tab w:val="left" w:pos="2610"/>
          <w:tab w:val="left" w:pos="4310"/>
          <w:tab w:val="left" w:pos="5130"/>
          <w:tab w:val="left" w:pos="7920"/>
        </w:tabs>
        <w:spacing w:after="0" w:line="312" w:lineRule="auto"/>
        <w:jc w:val="both"/>
        <w:rPr>
          <w:color w:val="0D0D0D" w:themeColor="text1" w:themeTint="F2"/>
          <w:szCs w:val="26"/>
        </w:rPr>
      </w:pPr>
      <w:r w:rsidRPr="00F67900">
        <w:rPr>
          <w:color w:val="0D0D0D" w:themeColor="text1" w:themeTint="F2"/>
          <w:szCs w:val="26"/>
        </w:rPr>
        <w:t>A. Mắc song song với điện kế một điện trở 0,2 Ω.</w:t>
      </w:r>
      <w:r w:rsidRPr="00F67900">
        <w:rPr>
          <w:color w:val="0D0D0D" w:themeColor="text1" w:themeTint="F2"/>
          <w:szCs w:val="26"/>
        </w:rPr>
        <w:tab/>
      </w:r>
    </w:p>
    <w:p w14:paraId="3975A78F" w14:textId="77777777" w:rsidR="00846146" w:rsidRPr="00F67900" w:rsidRDefault="00846146" w:rsidP="0016704B">
      <w:pPr>
        <w:tabs>
          <w:tab w:val="left" w:pos="2610"/>
          <w:tab w:val="left" w:pos="4310"/>
          <w:tab w:val="left" w:pos="5130"/>
          <w:tab w:val="left" w:pos="7920"/>
        </w:tabs>
        <w:spacing w:after="0" w:line="312" w:lineRule="auto"/>
        <w:jc w:val="both"/>
        <w:rPr>
          <w:color w:val="0D0D0D" w:themeColor="text1" w:themeTint="F2"/>
          <w:szCs w:val="26"/>
        </w:rPr>
      </w:pPr>
      <w:r w:rsidRPr="00F67900">
        <w:rPr>
          <w:color w:val="0D0D0D" w:themeColor="text1" w:themeTint="F2"/>
          <w:szCs w:val="26"/>
        </w:rPr>
        <w:t>B. Mắc nối tiếp với điện kế một điện trở 4 Ω.</w:t>
      </w:r>
    </w:p>
    <w:p w14:paraId="71A9FCAD" w14:textId="77777777" w:rsidR="00846146" w:rsidRPr="00F67900" w:rsidRDefault="00846146" w:rsidP="0016704B">
      <w:pPr>
        <w:tabs>
          <w:tab w:val="left" w:pos="2610"/>
          <w:tab w:val="left" w:pos="4310"/>
          <w:tab w:val="left" w:pos="5130"/>
          <w:tab w:val="left" w:pos="7920"/>
        </w:tabs>
        <w:spacing w:after="0" w:line="312" w:lineRule="auto"/>
        <w:jc w:val="both"/>
        <w:rPr>
          <w:color w:val="0D0D0D" w:themeColor="text1" w:themeTint="F2"/>
          <w:szCs w:val="26"/>
        </w:rPr>
      </w:pPr>
      <w:r w:rsidRPr="00F67900">
        <w:rPr>
          <w:color w:val="0D0D0D" w:themeColor="text1" w:themeTint="F2"/>
          <w:szCs w:val="26"/>
        </w:rPr>
        <w:t>C. Mắc nối tiếp với điện kế một điện trở 20 Ω.</w:t>
      </w:r>
      <w:r w:rsidRPr="00F67900">
        <w:rPr>
          <w:color w:val="0D0D0D" w:themeColor="text1" w:themeTint="F2"/>
          <w:szCs w:val="26"/>
        </w:rPr>
        <w:tab/>
      </w:r>
      <w:r w:rsidRPr="00F67900">
        <w:rPr>
          <w:color w:val="0D0D0D" w:themeColor="text1" w:themeTint="F2"/>
          <w:szCs w:val="26"/>
        </w:rPr>
        <w:tab/>
      </w:r>
    </w:p>
    <w:p w14:paraId="214F6FFC" w14:textId="77777777" w:rsidR="00846146" w:rsidRPr="00F67900" w:rsidRDefault="00846146" w:rsidP="0016704B">
      <w:pPr>
        <w:tabs>
          <w:tab w:val="left" w:pos="2610"/>
          <w:tab w:val="left" w:pos="5130"/>
          <w:tab w:val="left" w:pos="7920"/>
        </w:tabs>
        <w:spacing w:after="0" w:line="312" w:lineRule="auto"/>
        <w:rPr>
          <w:color w:val="0D0D0D" w:themeColor="text1" w:themeTint="F2"/>
          <w:szCs w:val="26"/>
        </w:rPr>
      </w:pPr>
      <w:r w:rsidRPr="00F67900">
        <w:rPr>
          <w:color w:val="0D0D0D" w:themeColor="text1" w:themeTint="F2"/>
          <w:szCs w:val="26"/>
        </w:rPr>
        <w:t>D. Mắc song song với điện kế một điện trở 0,02 Ω.</w:t>
      </w:r>
    </w:p>
    <w:p w14:paraId="7F87E90A" w14:textId="00A78C1F" w:rsidR="00846146" w:rsidRPr="00F67900" w:rsidRDefault="0054201B" w:rsidP="0016704B">
      <w:pPr>
        <w:tabs>
          <w:tab w:val="left" w:pos="2610"/>
          <w:tab w:val="left" w:pos="5130"/>
          <w:tab w:val="left" w:pos="7920"/>
        </w:tabs>
        <w:spacing w:after="0" w:line="312" w:lineRule="auto"/>
        <w:rPr>
          <w:color w:val="0D0D0D" w:themeColor="text1" w:themeTint="F2"/>
        </w:rPr>
      </w:pPr>
      <w:r w:rsidRPr="00F67900">
        <w:rPr>
          <w:b/>
          <w:bCs/>
          <w:color w:val="0D0D0D" w:themeColor="text1" w:themeTint="F2"/>
        </w:rPr>
        <w:t xml:space="preserve">Câu </w:t>
      </w:r>
      <w:r w:rsidR="00D4215C" w:rsidRPr="00F67900">
        <w:rPr>
          <w:b/>
          <w:bCs/>
          <w:color w:val="0D0D0D" w:themeColor="text1" w:themeTint="F2"/>
        </w:rPr>
        <w:t>18</w:t>
      </w:r>
      <w:r w:rsidR="00846146" w:rsidRPr="00F67900">
        <w:rPr>
          <w:b/>
          <w:bCs/>
          <w:color w:val="0D0D0D" w:themeColor="text1" w:themeTint="F2"/>
        </w:rPr>
        <w:t xml:space="preserve">. </w:t>
      </w:r>
      <w:r w:rsidR="00846146" w:rsidRPr="00F67900">
        <w:rPr>
          <w:color w:val="0D0D0D" w:themeColor="text1" w:themeTint="F2"/>
        </w:rPr>
        <w:t>Một đoạn dây dẫn thẳng dài 1,5 m mang dòng điện có cường độ 10 A, đặt trong từ trường đều có độ lớn cảm ứng từ 1,2 T theo phương vuông góc với các đường sức từ. Lực từ tác dụng lên đoạn dây dẫn có độ lớn là</w:t>
      </w:r>
    </w:p>
    <w:p w14:paraId="1C042450" w14:textId="77777777" w:rsidR="00846146" w:rsidRPr="00F67900" w:rsidRDefault="00846146" w:rsidP="0016704B">
      <w:pPr>
        <w:tabs>
          <w:tab w:val="left" w:pos="2610"/>
          <w:tab w:val="left" w:pos="5130"/>
          <w:tab w:val="left" w:pos="7920"/>
        </w:tabs>
        <w:spacing w:after="0" w:line="312" w:lineRule="auto"/>
        <w:rPr>
          <w:color w:val="0D0D0D" w:themeColor="text1" w:themeTint="F2"/>
        </w:rPr>
      </w:pPr>
      <w:r w:rsidRPr="00F67900">
        <w:rPr>
          <w:color w:val="0D0D0D" w:themeColor="text1" w:themeTint="F2"/>
        </w:rPr>
        <w:t xml:space="preserve">A. 18 N. </w:t>
      </w:r>
      <w:r w:rsidRPr="00F67900">
        <w:rPr>
          <w:color w:val="0D0D0D" w:themeColor="text1" w:themeTint="F2"/>
        </w:rPr>
        <w:tab/>
        <w:t xml:space="preserve">B. 1,8 N. </w:t>
      </w:r>
      <w:r w:rsidRPr="00F67900">
        <w:rPr>
          <w:color w:val="0D0D0D" w:themeColor="text1" w:themeTint="F2"/>
        </w:rPr>
        <w:tab/>
        <w:t xml:space="preserve">C. 1800 N. </w:t>
      </w:r>
      <w:r w:rsidRPr="00F67900">
        <w:rPr>
          <w:color w:val="0D0D0D" w:themeColor="text1" w:themeTint="F2"/>
        </w:rPr>
        <w:tab/>
        <w:t>D. 0 N.</w:t>
      </w:r>
    </w:p>
    <w:p w14:paraId="65F1D851" w14:textId="19D892C0" w:rsidR="00846146" w:rsidRPr="00F67900" w:rsidRDefault="0054201B" w:rsidP="0016704B">
      <w:pPr>
        <w:tabs>
          <w:tab w:val="left" w:pos="2610"/>
          <w:tab w:val="left" w:pos="5130"/>
          <w:tab w:val="left" w:pos="7920"/>
        </w:tabs>
        <w:spacing w:after="0" w:line="312" w:lineRule="auto"/>
        <w:jc w:val="both"/>
        <w:rPr>
          <w:color w:val="0D0D0D" w:themeColor="text1" w:themeTint="F2"/>
        </w:rPr>
      </w:pPr>
      <w:r w:rsidRPr="00F67900">
        <w:rPr>
          <w:b/>
          <w:bCs/>
          <w:color w:val="0D0D0D" w:themeColor="text1" w:themeTint="F2"/>
        </w:rPr>
        <w:t xml:space="preserve">Câu </w:t>
      </w:r>
      <w:r w:rsidR="00D4215C" w:rsidRPr="00F67900">
        <w:rPr>
          <w:b/>
          <w:bCs/>
          <w:color w:val="0D0D0D" w:themeColor="text1" w:themeTint="F2"/>
        </w:rPr>
        <w:t>19</w:t>
      </w:r>
      <w:r w:rsidR="00846146" w:rsidRPr="00F67900">
        <w:rPr>
          <w:b/>
          <w:bCs/>
          <w:color w:val="0D0D0D" w:themeColor="text1" w:themeTint="F2"/>
        </w:rPr>
        <w:t>.</w:t>
      </w:r>
      <w:r w:rsidR="00846146" w:rsidRPr="00F67900">
        <w:rPr>
          <w:color w:val="0D0D0D" w:themeColor="text1" w:themeTint="F2"/>
        </w:rPr>
        <w:t xml:space="preserve"> Cuộn dây có N = 100 vòng, mỗi vòng có diện tích S = 300 cm</w:t>
      </w:r>
      <w:r w:rsidR="00846146" w:rsidRPr="00F67900">
        <w:rPr>
          <w:color w:val="0D0D0D" w:themeColor="text1" w:themeTint="F2"/>
          <w:vertAlign w:val="superscript"/>
        </w:rPr>
        <w:t>2</w:t>
      </w:r>
      <w:r w:rsidR="00846146" w:rsidRPr="00F67900">
        <w:rPr>
          <w:color w:val="0D0D0D" w:themeColor="text1" w:themeTint="F2"/>
        </w:rPr>
        <w:t xml:space="preserve">. Đặt trong từ trường đều có cảm ứng từ B = 0,2 T sao cho trục của cuộn dây song song với các đường sức từ. Quay đều cuộn dây để sau </w:t>
      </w:r>
      <w:r w:rsidR="00846146" w:rsidRPr="00F67900">
        <w:rPr>
          <w:rFonts w:ascii="Cambria Math" w:hAnsi="Cambria Math"/>
          <w:color w:val="0D0D0D" w:themeColor="text1" w:themeTint="F2"/>
        </w:rPr>
        <w:t>∆</w:t>
      </w:r>
      <w:r w:rsidR="00846146" w:rsidRPr="00F67900">
        <w:rPr>
          <w:color w:val="0D0D0D" w:themeColor="text1" w:themeTint="F2"/>
        </w:rPr>
        <w:t>t = 0,5 s trục của nó vuông góc với các đường sức từ</w:t>
      </w:r>
      <w:r w:rsidR="00D4215C" w:rsidRPr="00F67900">
        <w:rPr>
          <w:color w:val="0D0D0D" w:themeColor="text1" w:themeTint="F2"/>
        </w:rPr>
        <w:t xml:space="preserve">. </w:t>
      </w:r>
      <w:r w:rsidR="00B41430">
        <w:rPr>
          <w:color w:val="0D0D0D" w:themeColor="text1" w:themeTint="F2"/>
        </w:rPr>
        <w:t>Độ lớn của s</w:t>
      </w:r>
      <w:r w:rsidR="00846146" w:rsidRPr="00F67900">
        <w:rPr>
          <w:color w:val="0D0D0D" w:themeColor="text1" w:themeTint="F2"/>
        </w:rPr>
        <w:t xml:space="preserve">uất điện động cảm ứng trung bình </w:t>
      </w:r>
      <w:r w:rsidR="00D4215C" w:rsidRPr="00F67900">
        <w:rPr>
          <w:color w:val="0D0D0D" w:themeColor="text1" w:themeTint="F2"/>
        </w:rPr>
        <w:t xml:space="preserve">xuất hiện </w:t>
      </w:r>
      <w:r w:rsidR="00846146" w:rsidRPr="00F67900">
        <w:rPr>
          <w:color w:val="0D0D0D" w:themeColor="text1" w:themeTint="F2"/>
        </w:rPr>
        <w:t>tr</w:t>
      </w:r>
      <w:r w:rsidR="00D4215C" w:rsidRPr="00F67900">
        <w:rPr>
          <w:color w:val="0D0D0D" w:themeColor="text1" w:themeTint="F2"/>
        </w:rPr>
        <w:t>ên</w:t>
      </w:r>
      <w:r w:rsidR="00846146" w:rsidRPr="00F67900">
        <w:rPr>
          <w:color w:val="0D0D0D" w:themeColor="text1" w:themeTint="F2"/>
        </w:rPr>
        <w:t xml:space="preserve"> cuộn dây </w:t>
      </w:r>
      <w:r w:rsidR="00D158CA" w:rsidRPr="00F67900">
        <w:rPr>
          <w:color w:val="0D0D0D" w:themeColor="text1" w:themeTint="F2"/>
        </w:rPr>
        <w:t xml:space="preserve">trong thời gian trên </w:t>
      </w:r>
      <w:r w:rsidR="00846146" w:rsidRPr="00F67900">
        <w:rPr>
          <w:color w:val="0D0D0D" w:themeColor="text1" w:themeTint="F2"/>
        </w:rPr>
        <w:t>là</w:t>
      </w:r>
    </w:p>
    <w:p w14:paraId="0A0491AB" w14:textId="77777777" w:rsidR="00846146" w:rsidRPr="00F67900" w:rsidRDefault="00846146" w:rsidP="0016704B">
      <w:pPr>
        <w:tabs>
          <w:tab w:val="left" w:pos="2610"/>
          <w:tab w:val="left" w:pos="5130"/>
          <w:tab w:val="left" w:pos="7920"/>
        </w:tabs>
        <w:spacing w:after="0" w:line="312" w:lineRule="auto"/>
        <w:rPr>
          <w:color w:val="0D0D0D" w:themeColor="text1" w:themeTint="F2"/>
        </w:rPr>
      </w:pPr>
      <w:r w:rsidRPr="00F67900">
        <w:rPr>
          <w:color w:val="0D0D0D" w:themeColor="text1" w:themeTint="F2"/>
        </w:rPr>
        <w:t xml:space="preserve">A. 0,6 V. </w:t>
      </w:r>
      <w:r w:rsidRPr="00F67900">
        <w:rPr>
          <w:color w:val="0D0D0D" w:themeColor="text1" w:themeTint="F2"/>
        </w:rPr>
        <w:tab/>
        <w:t xml:space="preserve">B. 1,2 V. </w:t>
      </w:r>
      <w:r w:rsidRPr="00F67900">
        <w:rPr>
          <w:color w:val="0D0D0D" w:themeColor="text1" w:themeTint="F2"/>
        </w:rPr>
        <w:tab/>
        <w:t xml:space="preserve">C. 3,6 V. </w:t>
      </w:r>
      <w:r w:rsidRPr="00F67900">
        <w:rPr>
          <w:color w:val="0D0D0D" w:themeColor="text1" w:themeTint="F2"/>
        </w:rPr>
        <w:tab/>
        <w:t>D. 4,8V.</w:t>
      </w:r>
    </w:p>
    <w:p w14:paraId="6C54F25C" w14:textId="4E1434F5" w:rsidR="00846146" w:rsidRPr="00F67900" w:rsidRDefault="00846146" w:rsidP="0016704B">
      <w:pPr>
        <w:tabs>
          <w:tab w:val="left" w:pos="2610"/>
          <w:tab w:val="left" w:pos="5130"/>
          <w:tab w:val="left" w:pos="7920"/>
        </w:tabs>
        <w:spacing w:after="0" w:line="312" w:lineRule="auto"/>
        <w:jc w:val="both"/>
        <w:rPr>
          <w:color w:val="0D0D0D" w:themeColor="text1" w:themeTint="F2"/>
        </w:rPr>
      </w:pPr>
      <w:r w:rsidRPr="00F67900">
        <w:rPr>
          <w:b/>
          <w:bCs/>
          <w:color w:val="0D0D0D" w:themeColor="text1" w:themeTint="F2"/>
        </w:rPr>
        <w:t xml:space="preserve">Câu </w:t>
      </w:r>
      <w:r w:rsidR="00D4215C" w:rsidRPr="00F67900">
        <w:rPr>
          <w:b/>
          <w:bCs/>
          <w:color w:val="0D0D0D" w:themeColor="text1" w:themeTint="F2"/>
        </w:rPr>
        <w:t>20</w:t>
      </w:r>
      <w:r w:rsidRPr="00F67900">
        <w:rPr>
          <w:b/>
          <w:bCs/>
          <w:color w:val="0D0D0D" w:themeColor="text1" w:themeTint="F2"/>
        </w:rPr>
        <w:t>.</w:t>
      </w:r>
      <w:r w:rsidRPr="00F67900">
        <w:rPr>
          <w:color w:val="0D0D0D" w:themeColor="text1" w:themeTint="F2"/>
        </w:rPr>
        <w:t xml:space="preserve"> Vậ</w:t>
      </w:r>
      <w:r w:rsidR="001863C5">
        <w:rPr>
          <w:color w:val="0D0D0D" w:themeColor="text1" w:themeTint="F2"/>
        </w:rPr>
        <w:t>t sáng AB cao 2cm đặt vuông góc trục chính (A thuộc trục chính) một</w:t>
      </w:r>
      <w:r w:rsidRPr="00F67900">
        <w:rPr>
          <w:color w:val="0D0D0D" w:themeColor="text1" w:themeTint="F2"/>
        </w:rPr>
        <w:t xml:space="preserve"> thấu kính hội tụ có tiêu cự f = 20 cm cho ảnh thật A’B’ cao 4cm. Tìm vị trí của vật và ảnh</w:t>
      </w:r>
      <w:r w:rsidR="00D4215C" w:rsidRPr="00F67900">
        <w:rPr>
          <w:color w:val="0D0D0D" w:themeColor="text1" w:themeTint="F2"/>
        </w:rPr>
        <w:t>.</w:t>
      </w:r>
    </w:p>
    <w:p w14:paraId="11E297D4" w14:textId="77777777" w:rsidR="00846146" w:rsidRPr="00F67900" w:rsidRDefault="00846146" w:rsidP="0016704B">
      <w:pPr>
        <w:tabs>
          <w:tab w:val="left" w:pos="2610"/>
          <w:tab w:val="left" w:pos="5130"/>
          <w:tab w:val="left" w:pos="7920"/>
        </w:tabs>
        <w:spacing w:after="0" w:line="312" w:lineRule="auto"/>
        <w:jc w:val="both"/>
        <w:rPr>
          <w:color w:val="0D0D0D" w:themeColor="text1" w:themeTint="F2"/>
        </w:rPr>
      </w:pPr>
      <w:r w:rsidRPr="00F67900">
        <w:rPr>
          <w:color w:val="0D0D0D" w:themeColor="text1" w:themeTint="F2"/>
        </w:rPr>
        <w:t>A. d = 10 cm, d’ = –20 cm.</w:t>
      </w:r>
      <w:r w:rsidRPr="00F67900">
        <w:rPr>
          <w:color w:val="0D0D0D" w:themeColor="text1" w:themeTint="F2"/>
        </w:rPr>
        <w:tab/>
        <w:t>B. d = 30 cm, d’ = 60 cm.</w:t>
      </w:r>
    </w:p>
    <w:p w14:paraId="3CE762C7" w14:textId="77777777" w:rsidR="00846146" w:rsidRPr="00F67900" w:rsidRDefault="00846146" w:rsidP="0016704B">
      <w:pPr>
        <w:tabs>
          <w:tab w:val="left" w:pos="2610"/>
          <w:tab w:val="left" w:pos="5130"/>
          <w:tab w:val="left" w:pos="7920"/>
        </w:tabs>
        <w:spacing w:after="0" w:line="312" w:lineRule="auto"/>
        <w:jc w:val="both"/>
        <w:rPr>
          <w:color w:val="0D0D0D" w:themeColor="text1" w:themeTint="F2"/>
        </w:rPr>
      </w:pPr>
      <w:r w:rsidRPr="00F67900">
        <w:rPr>
          <w:color w:val="0D0D0D" w:themeColor="text1" w:themeTint="F2"/>
        </w:rPr>
        <w:t>C. d = 20 cm, d’ = –40 cm.</w:t>
      </w:r>
      <w:r w:rsidRPr="00F67900">
        <w:rPr>
          <w:color w:val="0D0D0D" w:themeColor="text1" w:themeTint="F2"/>
        </w:rPr>
        <w:tab/>
        <w:t>D. d = 15 cm, d’ = 30 cm.</w:t>
      </w:r>
    </w:p>
    <w:p w14:paraId="1AB5DA43" w14:textId="4186107D" w:rsidR="00846146" w:rsidRPr="00F67900" w:rsidRDefault="00846146" w:rsidP="0016704B">
      <w:pPr>
        <w:tabs>
          <w:tab w:val="left" w:pos="2520"/>
          <w:tab w:val="left" w:pos="2610"/>
          <w:tab w:val="left" w:pos="5130"/>
          <w:tab w:val="left" w:pos="7920"/>
        </w:tabs>
        <w:spacing w:after="0" w:line="312" w:lineRule="auto"/>
        <w:jc w:val="both"/>
        <w:rPr>
          <w:color w:val="0D0D0D" w:themeColor="text1" w:themeTint="F2"/>
          <w:lang w:val="pt-BR"/>
        </w:rPr>
      </w:pPr>
      <w:r w:rsidRPr="00F67900">
        <w:rPr>
          <w:b/>
          <w:color w:val="0D0D0D" w:themeColor="text1" w:themeTint="F2"/>
          <w:lang w:val="pt-BR"/>
        </w:rPr>
        <w:t xml:space="preserve">Câu </w:t>
      </w:r>
      <w:r w:rsidR="00D4215C" w:rsidRPr="00F67900">
        <w:rPr>
          <w:b/>
          <w:color w:val="0D0D0D" w:themeColor="text1" w:themeTint="F2"/>
          <w:lang w:val="pt-BR"/>
        </w:rPr>
        <w:t>21</w:t>
      </w:r>
      <w:r w:rsidRPr="00F67900">
        <w:rPr>
          <w:b/>
          <w:color w:val="0D0D0D" w:themeColor="text1" w:themeTint="F2"/>
          <w:lang w:val="pt-BR"/>
        </w:rPr>
        <w:t xml:space="preserve">. </w:t>
      </w:r>
      <w:r w:rsidRPr="00F67900">
        <w:rPr>
          <w:color w:val="0D0D0D" w:themeColor="text1" w:themeTint="F2"/>
          <w:lang w:val="pt-BR"/>
        </w:rPr>
        <w:t>Một con lắc đơn dao động điều hòa. Biết độ lớn vận tốc của vật ở vị trí thấp nhất bằ</w:t>
      </w:r>
      <w:r w:rsidR="00B41430">
        <w:rPr>
          <w:color w:val="0D0D0D" w:themeColor="text1" w:themeTint="F2"/>
          <w:lang w:val="pt-BR"/>
        </w:rPr>
        <w:t>ng 6</w:t>
      </w:r>
      <w:r w:rsidRPr="00F67900">
        <w:rPr>
          <w:color w:val="0D0D0D" w:themeColor="text1" w:themeTint="F2"/>
          <w:lang w:val="pt-BR"/>
        </w:rPr>
        <w:t>cm/s và độ lớn gia tốc của vật ở vị trí cao nhất bằng 9</w:t>
      </w:r>
      <w:r w:rsidR="00D4215C" w:rsidRPr="00F67900">
        <w:rPr>
          <w:color w:val="0D0D0D" w:themeColor="text1" w:themeTint="F2"/>
          <w:lang w:val="pt-BR"/>
        </w:rPr>
        <w:t xml:space="preserve"> </w:t>
      </w:r>
      <w:r w:rsidRPr="00F67900">
        <w:rPr>
          <w:color w:val="0D0D0D" w:themeColor="text1" w:themeTint="F2"/>
          <w:lang w:val="pt-BR"/>
        </w:rPr>
        <w:t>cm/s</w:t>
      </w:r>
      <w:r w:rsidRPr="00F67900">
        <w:rPr>
          <w:color w:val="0D0D0D" w:themeColor="text1" w:themeTint="F2"/>
          <w:vertAlign w:val="superscript"/>
          <w:lang w:val="pt-BR"/>
        </w:rPr>
        <w:t>2</w:t>
      </w:r>
      <w:r w:rsidRPr="00F67900">
        <w:rPr>
          <w:color w:val="0D0D0D" w:themeColor="text1" w:themeTint="F2"/>
          <w:lang w:val="pt-BR"/>
        </w:rPr>
        <w:t>, độ dài quỹ đạo của vật là</w:t>
      </w:r>
    </w:p>
    <w:p w14:paraId="4D82F0A4" w14:textId="77777777" w:rsidR="00846146" w:rsidRPr="00F67900" w:rsidRDefault="00846146" w:rsidP="0016704B">
      <w:pPr>
        <w:tabs>
          <w:tab w:val="left" w:pos="2520"/>
          <w:tab w:val="left" w:pos="2610"/>
          <w:tab w:val="left" w:pos="5130"/>
          <w:tab w:val="left" w:pos="7920"/>
        </w:tabs>
        <w:spacing w:after="0" w:line="312" w:lineRule="auto"/>
        <w:rPr>
          <w:bCs/>
          <w:color w:val="0D0D0D" w:themeColor="text1" w:themeTint="F2"/>
        </w:rPr>
      </w:pPr>
      <w:r w:rsidRPr="00F67900">
        <w:rPr>
          <w:bCs/>
          <w:color w:val="0D0D0D" w:themeColor="text1" w:themeTint="F2"/>
        </w:rPr>
        <w:t>A.4 cm.</w:t>
      </w:r>
      <w:r w:rsidRPr="00F67900">
        <w:rPr>
          <w:bCs/>
          <w:color w:val="0D0D0D" w:themeColor="text1" w:themeTint="F2"/>
        </w:rPr>
        <w:tab/>
        <w:t xml:space="preserve">B. 8 cm. </w:t>
      </w:r>
      <w:r w:rsidRPr="00F67900">
        <w:rPr>
          <w:bCs/>
          <w:color w:val="0D0D0D" w:themeColor="text1" w:themeTint="F2"/>
        </w:rPr>
        <w:tab/>
        <w:t>C. 4,5 cm.</w:t>
      </w:r>
      <w:r w:rsidRPr="00F67900">
        <w:rPr>
          <w:bCs/>
          <w:color w:val="0D0D0D" w:themeColor="text1" w:themeTint="F2"/>
        </w:rPr>
        <w:tab/>
        <w:t>D. 9 cm.</w:t>
      </w:r>
    </w:p>
    <w:p w14:paraId="3356952D" w14:textId="027672DC" w:rsidR="00846146" w:rsidRPr="00F67900" w:rsidRDefault="00846146" w:rsidP="0016704B">
      <w:pPr>
        <w:tabs>
          <w:tab w:val="left" w:pos="2610"/>
          <w:tab w:val="left" w:pos="5130"/>
          <w:tab w:val="left" w:pos="7920"/>
        </w:tabs>
        <w:spacing w:after="0" w:line="312" w:lineRule="auto"/>
        <w:jc w:val="both"/>
        <w:rPr>
          <w:color w:val="0D0D0D" w:themeColor="text1" w:themeTint="F2"/>
        </w:rPr>
      </w:pPr>
      <w:r w:rsidRPr="00F67900">
        <w:rPr>
          <w:b/>
          <w:bCs/>
          <w:color w:val="0D0D0D" w:themeColor="text1" w:themeTint="F2"/>
          <w:lang w:val="en-GB"/>
        </w:rPr>
        <w:t xml:space="preserve">Câu </w:t>
      </w:r>
      <w:r w:rsidR="00D4215C" w:rsidRPr="00F67900">
        <w:rPr>
          <w:b/>
          <w:bCs/>
          <w:color w:val="0D0D0D" w:themeColor="text1" w:themeTint="F2"/>
          <w:lang w:val="en-GB"/>
        </w:rPr>
        <w:t>22</w:t>
      </w:r>
      <w:r w:rsidRPr="00F67900">
        <w:rPr>
          <w:b/>
          <w:bCs/>
          <w:color w:val="0D0D0D" w:themeColor="text1" w:themeTint="F2"/>
          <w:lang w:val="en-GB"/>
        </w:rPr>
        <w:t>.</w:t>
      </w:r>
      <w:r w:rsidRPr="00F67900">
        <w:rPr>
          <w:color w:val="0D0D0D" w:themeColor="text1" w:themeTint="F2"/>
          <w:lang w:val="en-GB"/>
        </w:rPr>
        <w:t xml:space="preserve"> </w:t>
      </w:r>
      <w:r w:rsidRPr="00F67900">
        <w:rPr>
          <w:color w:val="0D0D0D" w:themeColor="text1" w:themeTint="F2"/>
          <w:lang w:val="vi-VN"/>
        </w:rPr>
        <w:t xml:space="preserve">Một chất điểm dao động điều hòa dọc theo trục Ox có vận tốc bằng không tại hai thời điểm liên tiếp (gần nhau nhất) là </w:t>
      </w:r>
      <w:r w:rsidRPr="00F67900">
        <w:rPr>
          <w:rFonts w:eastAsia="Times New Roman"/>
          <w:color w:val="0D0D0D" w:themeColor="text1" w:themeTint="F2"/>
          <w:position w:val="-12"/>
          <w:lang w:val="vi-VN"/>
        </w:rPr>
        <w:object w:dxaOrig="2180" w:dyaOrig="360" w14:anchorId="1CCDB56D">
          <v:shape id="_x0000_i1046" type="#_x0000_t75" style="width:109pt;height:18pt" o:ole="">
            <v:imagedata r:id="rId52" o:title=""/>
          </v:shape>
          <o:OLEObject Type="Embed" ProgID="Equation.DSMT4" ShapeID="_x0000_i1046" DrawAspect="Content" ObjectID="_1676984035" r:id="rId53"/>
        </w:object>
      </w:r>
      <w:r w:rsidR="00D4215C" w:rsidRPr="00F67900">
        <w:rPr>
          <w:color w:val="0D0D0D" w:themeColor="text1" w:themeTint="F2"/>
        </w:rPr>
        <w:t>. T</w:t>
      </w:r>
      <w:r w:rsidRPr="00F67900">
        <w:rPr>
          <w:color w:val="0D0D0D" w:themeColor="text1" w:themeTint="F2"/>
          <w:lang w:val="vi-VN"/>
        </w:rPr>
        <w:t xml:space="preserve">ốc độ trung bình </w:t>
      </w:r>
      <w:r w:rsidR="00D4215C" w:rsidRPr="00F67900">
        <w:rPr>
          <w:color w:val="0D0D0D" w:themeColor="text1" w:themeTint="F2"/>
        </w:rPr>
        <w:t xml:space="preserve">của chất điểm </w:t>
      </w:r>
      <w:r w:rsidRPr="00F67900">
        <w:rPr>
          <w:color w:val="0D0D0D" w:themeColor="text1" w:themeTint="F2"/>
          <w:lang w:val="vi-VN"/>
        </w:rPr>
        <w:t>trong khoảng thời gian đó là 16</w:t>
      </w:r>
      <w:r w:rsidRPr="00F67900">
        <w:rPr>
          <w:color w:val="0D0D0D" w:themeColor="text1" w:themeTint="F2"/>
        </w:rPr>
        <w:t xml:space="preserve"> </w:t>
      </w:r>
      <w:r w:rsidRPr="00F67900">
        <w:rPr>
          <w:color w:val="0D0D0D" w:themeColor="text1" w:themeTint="F2"/>
          <w:lang w:val="vi-VN"/>
        </w:rPr>
        <w:t>cm/s. Ở thời điểm t = 0</w:t>
      </w:r>
      <w:r w:rsidRPr="00F67900">
        <w:rPr>
          <w:color w:val="0D0D0D" w:themeColor="text1" w:themeTint="F2"/>
        </w:rPr>
        <w:t>,</w:t>
      </w:r>
      <w:r w:rsidRPr="00F67900">
        <w:rPr>
          <w:color w:val="0D0D0D" w:themeColor="text1" w:themeTint="F2"/>
          <w:lang w:val="vi-VN"/>
        </w:rPr>
        <w:t xml:space="preserve"> chất điểm ở cách gốc tọa độ một khoảng là</w:t>
      </w:r>
    </w:p>
    <w:p w14:paraId="1BA5B1C5" w14:textId="77777777" w:rsidR="00846146" w:rsidRPr="00F67900" w:rsidRDefault="00846146" w:rsidP="0016704B">
      <w:pPr>
        <w:tabs>
          <w:tab w:val="left" w:pos="2610"/>
          <w:tab w:val="left" w:pos="5130"/>
          <w:tab w:val="left" w:pos="7920"/>
        </w:tabs>
        <w:spacing w:after="0" w:line="312" w:lineRule="auto"/>
        <w:rPr>
          <w:bCs/>
          <w:color w:val="0D0D0D" w:themeColor="text1" w:themeTint="F2"/>
          <w:lang w:val="en-GB"/>
        </w:rPr>
      </w:pPr>
      <w:r w:rsidRPr="00F67900">
        <w:rPr>
          <w:bCs/>
          <w:color w:val="0D0D0D" w:themeColor="text1" w:themeTint="F2"/>
          <w:lang w:val="vi-VN"/>
        </w:rPr>
        <w:t>A. 2</w:t>
      </w:r>
      <w:r w:rsidRPr="00F67900">
        <w:rPr>
          <w:bCs/>
          <w:color w:val="0D0D0D" w:themeColor="text1" w:themeTint="F2"/>
        </w:rPr>
        <w:t xml:space="preserve"> </w:t>
      </w:r>
      <w:r w:rsidRPr="00F67900">
        <w:rPr>
          <w:bCs/>
          <w:color w:val="0D0D0D" w:themeColor="text1" w:themeTint="F2"/>
          <w:lang w:val="vi-VN"/>
        </w:rPr>
        <w:t>cm</w:t>
      </w:r>
      <w:r w:rsidRPr="00F67900">
        <w:rPr>
          <w:bCs/>
          <w:color w:val="0D0D0D" w:themeColor="text1" w:themeTint="F2"/>
          <w:lang w:val="en-GB"/>
        </w:rPr>
        <w:t>.</w:t>
      </w:r>
      <w:r w:rsidRPr="00F67900">
        <w:rPr>
          <w:bCs/>
          <w:color w:val="0D0D0D" w:themeColor="text1" w:themeTint="F2"/>
          <w:lang w:val="vi-VN"/>
        </w:rPr>
        <w:t xml:space="preserve"> </w:t>
      </w:r>
      <w:r w:rsidRPr="00F67900">
        <w:rPr>
          <w:bCs/>
          <w:color w:val="0D0D0D" w:themeColor="text1" w:themeTint="F2"/>
          <w:lang w:val="vi-VN"/>
        </w:rPr>
        <w:tab/>
        <w:t xml:space="preserve">B. </w:t>
      </w:r>
      <w:r w:rsidRPr="00F67900">
        <w:rPr>
          <w:bCs/>
          <w:color w:val="0D0D0D" w:themeColor="text1" w:themeTint="F2"/>
        </w:rPr>
        <w:t>4</w:t>
      </w:r>
      <w:r w:rsidRPr="00F67900">
        <w:rPr>
          <w:bCs/>
          <w:color w:val="0D0D0D" w:themeColor="text1" w:themeTint="F2"/>
          <w:lang w:val="vi-VN"/>
        </w:rPr>
        <w:t xml:space="preserve"> cm</w:t>
      </w:r>
      <w:r w:rsidRPr="00F67900">
        <w:rPr>
          <w:bCs/>
          <w:color w:val="0D0D0D" w:themeColor="text1" w:themeTint="F2"/>
          <w:lang w:val="en-GB"/>
        </w:rPr>
        <w:t>.</w:t>
      </w:r>
      <w:r w:rsidRPr="00F67900">
        <w:rPr>
          <w:bCs/>
          <w:color w:val="0D0D0D" w:themeColor="text1" w:themeTint="F2"/>
          <w:lang w:val="vi-VN"/>
        </w:rPr>
        <w:t xml:space="preserve"> </w:t>
      </w:r>
      <w:r w:rsidRPr="00F67900">
        <w:rPr>
          <w:bCs/>
          <w:color w:val="0D0D0D" w:themeColor="text1" w:themeTint="F2"/>
          <w:lang w:val="vi-VN"/>
        </w:rPr>
        <w:tab/>
        <w:t>C. 3</w:t>
      </w:r>
      <w:r w:rsidRPr="00F67900">
        <w:rPr>
          <w:bCs/>
          <w:color w:val="0D0D0D" w:themeColor="text1" w:themeTint="F2"/>
        </w:rPr>
        <w:t xml:space="preserve"> </w:t>
      </w:r>
      <w:r w:rsidRPr="00F67900">
        <w:rPr>
          <w:bCs/>
          <w:color w:val="0D0D0D" w:themeColor="text1" w:themeTint="F2"/>
          <w:lang w:val="vi-VN"/>
        </w:rPr>
        <w:t>cm</w:t>
      </w:r>
      <w:r w:rsidRPr="00F67900">
        <w:rPr>
          <w:bCs/>
          <w:color w:val="0D0D0D" w:themeColor="text1" w:themeTint="F2"/>
          <w:lang w:val="en-GB"/>
        </w:rPr>
        <w:t>.</w:t>
      </w:r>
      <w:r w:rsidRPr="00F67900">
        <w:rPr>
          <w:bCs/>
          <w:color w:val="0D0D0D" w:themeColor="text1" w:themeTint="F2"/>
          <w:lang w:val="vi-VN"/>
        </w:rPr>
        <w:t xml:space="preserve"> </w:t>
      </w:r>
      <w:r w:rsidRPr="00F67900">
        <w:rPr>
          <w:bCs/>
          <w:color w:val="0D0D0D" w:themeColor="text1" w:themeTint="F2"/>
          <w:lang w:val="vi-VN"/>
        </w:rPr>
        <w:tab/>
        <w:t>D. 1</w:t>
      </w:r>
      <w:r w:rsidRPr="00F67900">
        <w:rPr>
          <w:bCs/>
          <w:color w:val="0D0D0D" w:themeColor="text1" w:themeTint="F2"/>
        </w:rPr>
        <w:t xml:space="preserve"> </w:t>
      </w:r>
      <w:r w:rsidRPr="00F67900">
        <w:rPr>
          <w:bCs/>
          <w:color w:val="0D0D0D" w:themeColor="text1" w:themeTint="F2"/>
          <w:lang w:val="vi-VN"/>
        </w:rPr>
        <w:t>cm</w:t>
      </w:r>
      <w:r w:rsidRPr="00F67900">
        <w:rPr>
          <w:bCs/>
          <w:color w:val="0D0D0D" w:themeColor="text1" w:themeTint="F2"/>
          <w:lang w:val="en-GB"/>
        </w:rPr>
        <w:t>.</w:t>
      </w:r>
    </w:p>
    <w:p w14:paraId="3EA1A4EA" w14:textId="2979CBCA" w:rsidR="00846146" w:rsidRPr="00F67900" w:rsidRDefault="00846146" w:rsidP="0016704B">
      <w:pPr>
        <w:tabs>
          <w:tab w:val="left" w:pos="2610"/>
          <w:tab w:val="left" w:pos="5130"/>
          <w:tab w:val="left" w:pos="7920"/>
        </w:tabs>
        <w:spacing w:after="0" w:line="312" w:lineRule="auto"/>
        <w:jc w:val="both"/>
        <w:rPr>
          <w:color w:val="0D0D0D" w:themeColor="text1" w:themeTint="F2"/>
          <w:lang w:val="en-GB"/>
        </w:rPr>
      </w:pPr>
      <w:r w:rsidRPr="00F67900">
        <w:rPr>
          <w:b/>
          <w:bCs/>
          <w:color w:val="0D0D0D" w:themeColor="text1" w:themeTint="F2"/>
          <w:lang w:val="en-GB"/>
        </w:rPr>
        <w:t xml:space="preserve">Câu </w:t>
      </w:r>
      <w:r w:rsidR="00D4215C" w:rsidRPr="00F67900">
        <w:rPr>
          <w:b/>
          <w:bCs/>
          <w:color w:val="0D0D0D" w:themeColor="text1" w:themeTint="F2"/>
          <w:lang w:val="en-GB"/>
        </w:rPr>
        <w:t>23</w:t>
      </w:r>
      <w:r w:rsidRPr="00F67900">
        <w:rPr>
          <w:b/>
          <w:bCs/>
          <w:color w:val="0D0D0D" w:themeColor="text1" w:themeTint="F2"/>
          <w:lang w:val="en-GB"/>
        </w:rPr>
        <w:t>.</w:t>
      </w:r>
      <w:r w:rsidRPr="00F67900">
        <w:rPr>
          <w:color w:val="0D0D0D" w:themeColor="text1" w:themeTint="F2"/>
          <w:lang w:val="en-GB"/>
        </w:rPr>
        <w:t xml:space="preserve"> Hai vật cùng khối lượng gắn vào hai lò xo dao động cùng tần số và ngược pha nhau. Hai dao động có biên độ lần lượt là A</w:t>
      </w:r>
      <w:r w:rsidRPr="00F67900">
        <w:rPr>
          <w:color w:val="0D0D0D" w:themeColor="text1" w:themeTint="F2"/>
          <w:vertAlign w:val="subscript"/>
          <w:lang w:val="en-GB"/>
        </w:rPr>
        <w:t>1</w:t>
      </w:r>
      <w:r w:rsidRPr="00F67900">
        <w:rPr>
          <w:color w:val="0D0D0D" w:themeColor="text1" w:themeTint="F2"/>
          <w:lang w:val="en-GB"/>
        </w:rPr>
        <w:t>, A</w:t>
      </w:r>
      <w:r w:rsidRPr="00F67900">
        <w:rPr>
          <w:color w:val="0D0D0D" w:themeColor="text1" w:themeTint="F2"/>
          <w:vertAlign w:val="subscript"/>
          <w:lang w:val="en-GB"/>
        </w:rPr>
        <w:t>2</w:t>
      </w:r>
      <w:r w:rsidRPr="00F67900">
        <w:rPr>
          <w:color w:val="0D0D0D" w:themeColor="text1" w:themeTint="F2"/>
          <w:lang w:val="en-GB"/>
        </w:rPr>
        <w:t xml:space="preserve"> và A</w:t>
      </w:r>
      <w:r w:rsidRPr="00F67900">
        <w:rPr>
          <w:color w:val="0D0D0D" w:themeColor="text1" w:themeTint="F2"/>
          <w:vertAlign w:val="subscript"/>
          <w:lang w:val="en-GB"/>
        </w:rPr>
        <w:t>1</w:t>
      </w:r>
      <w:r w:rsidRPr="00F67900">
        <w:rPr>
          <w:color w:val="0D0D0D" w:themeColor="text1" w:themeTint="F2"/>
          <w:lang w:val="en-GB"/>
        </w:rPr>
        <w:t xml:space="preserve"> = 2A</w:t>
      </w:r>
      <w:r w:rsidRPr="00F67900">
        <w:rPr>
          <w:color w:val="0D0D0D" w:themeColor="text1" w:themeTint="F2"/>
          <w:vertAlign w:val="subscript"/>
          <w:lang w:val="en-GB"/>
        </w:rPr>
        <w:t>2</w:t>
      </w:r>
      <w:r w:rsidRPr="00F67900">
        <w:rPr>
          <w:color w:val="0D0D0D" w:themeColor="text1" w:themeTint="F2"/>
          <w:lang w:val="en-GB"/>
        </w:rPr>
        <w:t>. Biết rằng khi dao động 1 có động năng 0,56J thì dao động 2 có thế năng 0,08J. Khi dao động 1 có động năng 0,08J thì dao động 2 có thế năng là</w:t>
      </w:r>
    </w:p>
    <w:p w14:paraId="5A407062" w14:textId="77777777" w:rsidR="00846146" w:rsidRPr="00F67900" w:rsidRDefault="00846146" w:rsidP="0016704B">
      <w:pPr>
        <w:tabs>
          <w:tab w:val="left" w:pos="2610"/>
          <w:tab w:val="left" w:pos="5130"/>
          <w:tab w:val="left" w:pos="7920"/>
        </w:tabs>
        <w:spacing w:after="0" w:line="312" w:lineRule="auto"/>
        <w:rPr>
          <w:color w:val="0D0D0D" w:themeColor="text1" w:themeTint="F2"/>
          <w:lang w:val="en-GB"/>
        </w:rPr>
      </w:pPr>
      <w:r w:rsidRPr="00F67900">
        <w:rPr>
          <w:color w:val="0D0D0D" w:themeColor="text1" w:themeTint="F2"/>
          <w:lang w:val="en-GB"/>
        </w:rPr>
        <w:t xml:space="preserve">A. 0,20J. </w:t>
      </w:r>
      <w:r w:rsidRPr="00F67900">
        <w:rPr>
          <w:color w:val="0D0D0D" w:themeColor="text1" w:themeTint="F2"/>
          <w:lang w:val="en-GB"/>
        </w:rPr>
        <w:tab/>
        <w:t xml:space="preserve">B. 0,56J. </w:t>
      </w:r>
      <w:r w:rsidRPr="00F67900">
        <w:rPr>
          <w:color w:val="0D0D0D" w:themeColor="text1" w:themeTint="F2"/>
          <w:lang w:val="en-GB"/>
        </w:rPr>
        <w:tab/>
        <w:t xml:space="preserve">C. 0,22J. </w:t>
      </w:r>
      <w:r w:rsidRPr="00F67900">
        <w:rPr>
          <w:color w:val="0D0D0D" w:themeColor="text1" w:themeTint="F2"/>
          <w:lang w:val="en-GB"/>
        </w:rPr>
        <w:tab/>
        <w:t>D. 0,48J.</w:t>
      </w:r>
    </w:p>
    <w:p w14:paraId="38DBC6B5" w14:textId="1EFFFAF3" w:rsidR="00846146" w:rsidRPr="00F67900" w:rsidRDefault="0054201B" w:rsidP="0016704B">
      <w:pPr>
        <w:tabs>
          <w:tab w:val="left" w:pos="2610"/>
          <w:tab w:val="left" w:pos="5130"/>
          <w:tab w:val="left" w:pos="7920"/>
        </w:tabs>
        <w:spacing w:after="0" w:line="312" w:lineRule="auto"/>
        <w:jc w:val="both"/>
        <w:rPr>
          <w:color w:val="0D0D0D" w:themeColor="text1" w:themeTint="F2"/>
          <w:sz w:val="24"/>
          <w:lang w:val="pt-BR"/>
        </w:rPr>
      </w:pPr>
      <w:r w:rsidRPr="00F67900">
        <w:rPr>
          <w:b/>
          <w:color w:val="0D0D0D" w:themeColor="text1" w:themeTint="F2"/>
          <w:lang w:val="pt-BR"/>
        </w:rPr>
        <w:t xml:space="preserve">Câu </w:t>
      </w:r>
      <w:r w:rsidR="00D4215C" w:rsidRPr="00F67900">
        <w:rPr>
          <w:b/>
          <w:color w:val="0D0D0D" w:themeColor="text1" w:themeTint="F2"/>
          <w:lang w:val="pt-BR"/>
        </w:rPr>
        <w:t>24</w:t>
      </w:r>
      <w:r w:rsidR="00846146" w:rsidRPr="00F67900">
        <w:rPr>
          <w:b/>
          <w:color w:val="0D0D0D" w:themeColor="text1" w:themeTint="F2"/>
          <w:lang w:val="pt-BR"/>
        </w:rPr>
        <w:t>.</w:t>
      </w:r>
      <w:r w:rsidR="00846146" w:rsidRPr="00F67900">
        <w:rPr>
          <w:color w:val="0D0D0D" w:themeColor="text1" w:themeTint="F2"/>
          <w:lang w:val="pt-BR"/>
        </w:rPr>
        <w:t xml:space="preserve"> Hai điểm A, B nằm trên cùng một đường thẳng đi qua một nguồn âm điểm phát âm đẳng hướng và ở hai phía so với nguồn âm. </w:t>
      </w:r>
      <w:r w:rsidR="005A0241" w:rsidRPr="00F67900">
        <w:rPr>
          <w:color w:val="0D0D0D" w:themeColor="text1" w:themeTint="F2"/>
          <w:lang w:val="pt-BR"/>
        </w:rPr>
        <w:t xml:space="preserve">Giả sử môi trường không hấp thụ âm. </w:t>
      </w:r>
      <w:r w:rsidR="00846146" w:rsidRPr="00F67900">
        <w:rPr>
          <w:color w:val="0D0D0D" w:themeColor="text1" w:themeTint="F2"/>
          <w:lang w:val="pt-BR"/>
        </w:rPr>
        <w:t>Biết mức cường độ âm tại A và tại trung điểm của AB lần lượt là 46 dB và 40 dB. Mức cường độ âm tại B là</w:t>
      </w:r>
    </w:p>
    <w:p w14:paraId="6262CEA4" w14:textId="6F4C332C" w:rsidR="00846146" w:rsidRPr="00F67900" w:rsidRDefault="00846146" w:rsidP="0016704B">
      <w:pPr>
        <w:tabs>
          <w:tab w:val="left" w:pos="284"/>
          <w:tab w:val="left" w:pos="2552"/>
          <w:tab w:val="left" w:pos="2610"/>
          <w:tab w:val="left" w:pos="4820"/>
          <w:tab w:val="left" w:pos="5130"/>
          <w:tab w:val="left" w:pos="7088"/>
          <w:tab w:val="left" w:pos="7920"/>
        </w:tabs>
        <w:spacing w:after="0" w:line="312" w:lineRule="auto"/>
        <w:ind w:right="-329"/>
        <w:rPr>
          <w:color w:val="0D0D0D" w:themeColor="text1" w:themeTint="F2"/>
          <w:szCs w:val="24"/>
          <w:lang w:val="de-DE" w:eastAsia="de-DE" w:bidi="de-DE"/>
        </w:rPr>
      </w:pPr>
      <w:r w:rsidRPr="00F67900">
        <w:rPr>
          <w:color w:val="0D0D0D" w:themeColor="text1" w:themeTint="F2"/>
          <w:szCs w:val="24"/>
          <w:lang w:val="pt-BR"/>
        </w:rPr>
        <w:tab/>
        <w:t xml:space="preserve">A. 28 </w:t>
      </w:r>
      <w:r w:rsidRPr="00F67900">
        <w:rPr>
          <w:color w:val="0D0D0D" w:themeColor="text1" w:themeTint="F2"/>
          <w:szCs w:val="24"/>
          <w:lang w:val="de-DE" w:eastAsia="de-DE" w:bidi="de-DE"/>
        </w:rPr>
        <w:t>dB.</w:t>
      </w:r>
      <w:r w:rsidRPr="00F67900">
        <w:rPr>
          <w:color w:val="0D0D0D" w:themeColor="text1" w:themeTint="F2"/>
          <w:szCs w:val="24"/>
          <w:lang w:val="pt-BR"/>
        </w:rPr>
        <w:tab/>
        <w:t xml:space="preserve">B. 36 </w:t>
      </w:r>
      <w:r w:rsidRPr="00F67900">
        <w:rPr>
          <w:color w:val="0D0D0D" w:themeColor="text1" w:themeTint="F2"/>
          <w:szCs w:val="24"/>
          <w:lang w:val="de-DE" w:eastAsia="de-DE" w:bidi="de-DE"/>
        </w:rPr>
        <w:t>dB.</w:t>
      </w:r>
      <w:r w:rsidRPr="00F67900">
        <w:rPr>
          <w:color w:val="0D0D0D" w:themeColor="text1" w:themeTint="F2"/>
          <w:szCs w:val="24"/>
          <w:lang w:val="pt-BR"/>
        </w:rPr>
        <w:tab/>
      </w:r>
      <w:r w:rsidR="0016704B" w:rsidRPr="00F67900">
        <w:rPr>
          <w:color w:val="0D0D0D" w:themeColor="text1" w:themeTint="F2"/>
          <w:szCs w:val="24"/>
          <w:lang w:val="pt-BR"/>
        </w:rPr>
        <w:tab/>
      </w:r>
      <w:r w:rsidRPr="00F67900">
        <w:rPr>
          <w:color w:val="0D0D0D" w:themeColor="text1" w:themeTint="F2"/>
          <w:szCs w:val="24"/>
          <w:lang w:val="pt-BR"/>
        </w:rPr>
        <w:t xml:space="preserve">C. 38 </w:t>
      </w:r>
      <w:r w:rsidRPr="00F67900">
        <w:rPr>
          <w:color w:val="0D0D0D" w:themeColor="text1" w:themeTint="F2"/>
          <w:szCs w:val="24"/>
          <w:lang w:val="de-DE" w:eastAsia="de-DE" w:bidi="de-DE"/>
        </w:rPr>
        <w:t>dB.</w:t>
      </w:r>
      <w:r w:rsidRPr="00F67900">
        <w:rPr>
          <w:color w:val="0D0D0D" w:themeColor="text1" w:themeTint="F2"/>
          <w:szCs w:val="24"/>
          <w:lang w:val="pt-BR"/>
        </w:rPr>
        <w:tab/>
      </w:r>
      <w:r w:rsidRPr="00F67900">
        <w:rPr>
          <w:color w:val="0D0D0D" w:themeColor="text1" w:themeTint="F2"/>
          <w:szCs w:val="24"/>
          <w:lang w:val="pt-BR"/>
        </w:rPr>
        <w:tab/>
        <w:t xml:space="preserve">D. 32 </w:t>
      </w:r>
      <w:r w:rsidRPr="00F67900">
        <w:rPr>
          <w:color w:val="0D0D0D" w:themeColor="text1" w:themeTint="F2"/>
          <w:szCs w:val="24"/>
          <w:lang w:val="de-DE" w:eastAsia="de-DE" w:bidi="de-DE"/>
        </w:rPr>
        <w:t>dB.</w:t>
      </w:r>
    </w:p>
    <w:p w14:paraId="3F0E2E0C" w14:textId="10D438CE" w:rsidR="00846146" w:rsidRPr="00F67900" w:rsidRDefault="0054201B" w:rsidP="0016704B">
      <w:pPr>
        <w:tabs>
          <w:tab w:val="left" w:pos="2610"/>
          <w:tab w:val="left" w:pos="5130"/>
          <w:tab w:val="left" w:pos="7920"/>
        </w:tabs>
        <w:spacing w:after="0" w:line="312" w:lineRule="auto"/>
        <w:jc w:val="both"/>
        <w:rPr>
          <w:color w:val="0D0D0D" w:themeColor="text1" w:themeTint="F2"/>
          <w:szCs w:val="24"/>
          <w:lang w:val="pt-BR"/>
        </w:rPr>
      </w:pPr>
      <w:r w:rsidRPr="00F67900">
        <w:rPr>
          <w:b/>
          <w:bCs/>
          <w:color w:val="0D0D0D" w:themeColor="text1" w:themeTint="F2"/>
          <w:szCs w:val="24"/>
          <w:lang w:val="pt-BR"/>
        </w:rPr>
        <w:lastRenderedPageBreak/>
        <w:t xml:space="preserve">Câu </w:t>
      </w:r>
      <w:r w:rsidR="00D4215C" w:rsidRPr="00F67900">
        <w:rPr>
          <w:b/>
          <w:bCs/>
          <w:color w:val="0D0D0D" w:themeColor="text1" w:themeTint="F2"/>
          <w:szCs w:val="24"/>
          <w:lang w:val="pt-BR"/>
        </w:rPr>
        <w:t>25</w:t>
      </w:r>
      <w:r w:rsidR="00846146" w:rsidRPr="00F67900">
        <w:rPr>
          <w:b/>
          <w:bCs/>
          <w:color w:val="0D0D0D" w:themeColor="text1" w:themeTint="F2"/>
          <w:szCs w:val="24"/>
          <w:lang w:val="pt-BR"/>
        </w:rPr>
        <w:t>.</w:t>
      </w:r>
      <w:r w:rsidR="00846146" w:rsidRPr="00F67900">
        <w:rPr>
          <w:color w:val="0D0D0D" w:themeColor="text1" w:themeTint="F2"/>
          <w:szCs w:val="24"/>
          <w:lang w:val="pt-BR"/>
        </w:rPr>
        <w:t xml:space="preserve"> </w:t>
      </w:r>
      <w:r w:rsidR="001863C5">
        <w:rPr>
          <w:color w:val="0D0D0D" w:themeColor="text1" w:themeTint="F2"/>
          <w:szCs w:val="24"/>
          <w:lang w:val="pt-BR"/>
        </w:rPr>
        <w:t>Sóng cơ có tần số f lan truyền từ nguồn O dọc theo dây Ox dài vô hạn. Biết rằng dao động của hai phần tử M, N cách nhau 5 cm thuộc Ox luôn ngược pha nhau. T</w:t>
      </w:r>
      <w:r w:rsidR="001863C5" w:rsidRPr="00F67900">
        <w:rPr>
          <w:color w:val="0D0D0D" w:themeColor="text1" w:themeTint="F2"/>
          <w:szCs w:val="24"/>
          <w:lang w:val="pt-BR"/>
        </w:rPr>
        <w:t xml:space="preserve">ốc độ truyền sóng </w:t>
      </w:r>
      <w:r w:rsidR="0011176B">
        <w:rPr>
          <w:color w:val="0D0D0D" w:themeColor="text1" w:themeTint="F2"/>
          <w:szCs w:val="24"/>
          <w:lang w:val="pt-BR"/>
        </w:rPr>
        <w:t>là 80</w:t>
      </w:r>
      <w:r w:rsidR="001863C5" w:rsidRPr="00F67900">
        <w:rPr>
          <w:color w:val="0D0D0D" w:themeColor="text1" w:themeTint="F2"/>
          <w:szCs w:val="24"/>
          <w:lang w:val="pt-BR"/>
        </w:rPr>
        <w:t xml:space="preserve">cm/s và tần số </w:t>
      </w:r>
      <w:r w:rsidR="001863C5">
        <w:rPr>
          <w:color w:val="0D0D0D" w:themeColor="text1" w:themeTint="F2"/>
          <w:szCs w:val="24"/>
          <w:lang w:val="pt-BR"/>
        </w:rPr>
        <w:t>sóng</w:t>
      </w:r>
      <w:r w:rsidR="001863C5" w:rsidRPr="00F67900">
        <w:rPr>
          <w:color w:val="0D0D0D" w:themeColor="text1" w:themeTint="F2"/>
          <w:szCs w:val="24"/>
          <w:lang w:val="pt-BR"/>
        </w:rPr>
        <w:t xml:space="preserve"> </w:t>
      </w:r>
      <w:r w:rsidR="00B41430">
        <w:rPr>
          <w:color w:val="0D0D0D" w:themeColor="text1" w:themeTint="F2"/>
          <w:szCs w:val="24"/>
          <w:lang w:val="pt-BR"/>
        </w:rPr>
        <w:t>có giá trị từ</w:t>
      </w:r>
      <w:r w:rsidR="001863C5" w:rsidRPr="00F67900">
        <w:rPr>
          <w:color w:val="0D0D0D" w:themeColor="text1" w:themeTint="F2"/>
          <w:szCs w:val="24"/>
          <w:lang w:val="pt-BR"/>
        </w:rPr>
        <w:t xml:space="preserve"> 48 Hz đến 64 Hz. </w:t>
      </w:r>
      <w:r w:rsidR="001863C5">
        <w:rPr>
          <w:color w:val="0D0D0D" w:themeColor="text1" w:themeTint="F2"/>
          <w:szCs w:val="24"/>
          <w:lang w:val="pt-BR"/>
        </w:rPr>
        <w:t>Giá trị của f là</w:t>
      </w:r>
    </w:p>
    <w:p w14:paraId="1E0963FE" w14:textId="77777777" w:rsidR="00846146" w:rsidRPr="00F67900" w:rsidRDefault="00846146" w:rsidP="0016704B">
      <w:pPr>
        <w:tabs>
          <w:tab w:val="left" w:pos="2610"/>
          <w:tab w:val="left" w:pos="5130"/>
          <w:tab w:val="left" w:pos="7920"/>
        </w:tabs>
        <w:spacing w:after="0" w:line="312" w:lineRule="auto"/>
        <w:rPr>
          <w:color w:val="0D0D0D" w:themeColor="text1" w:themeTint="F2"/>
          <w:szCs w:val="24"/>
          <w:lang w:val="pt-BR"/>
        </w:rPr>
      </w:pPr>
      <w:r w:rsidRPr="00F67900">
        <w:rPr>
          <w:color w:val="0D0D0D" w:themeColor="text1" w:themeTint="F2"/>
          <w:szCs w:val="24"/>
          <w:lang w:val="pt-BR"/>
        </w:rPr>
        <w:t xml:space="preserve">A. 64 Hz. </w:t>
      </w:r>
      <w:r w:rsidRPr="00F67900">
        <w:rPr>
          <w:color w:val="0D0D0D" w:themeColor="text1" w:themeTint="F2"/>
          <w:szCs w:val="24"/>
          <w:lang w:val="pt-BR"/>
        </w:rPr>
        <w:tab/>
        <w:t xml:space="preserve">B. 48 Hz. </w:t>
      </w:r>
      <w:r w:rsidRPr="00F67900">
        <w:rPr>
          <w:color w:val="0D0D0D" w:themeColor="text1" w:themeTint="F2"/>
          <w:szCs w:val="24"/>
          <w:lang w:val="pt-BR"/>
        </w:rPr>
        <w:tab/>
        <w:t xml:space="preserve">C. 54 Hz. </w:t>
      </w:r>
      <w:r w:rsidRPr="00F67900">
        <w:rPr>
          <w:color w:val="0D0D0D" w:themeColor="text1" w:themeTint="F2"/>
          <w:szCs w:val="24"/>
          <w:lang w:val="pt-BR"/>
        </w:rPr>
        <w:tab/>
        <w:t>D. 56 Hz.</w:t>
      </w:r>
    </w:p>
    <w:p w14:paraId="756D75AE" w14:textId="0C5620B6" w:rsidR="00846146" w:rsidRPr="00F67900" w:rsidRDefault="0054201B" w:rsidP="0016704B">
      <w:pPr>
        <w:tabs>
          <w:tab w:val="left" w:pos="2610"/>
          <w:tab w:val="left" w:pos="5130"/>
          <w:tab w:val="left" w:pos="7920"/>
        </w:tabs>
        <w:spacing w:after="0" w:line="312" w:lineRule="auto"/>
        <w:jc w:val="both"/>
        <w:rPr>
          <w:color w:val="0D0D0D" w:themeColor="text1" w:themeTint="F2"/>
          <w:szCs w:val="24"/>
          <w:lang w:val="pt-BR"/>
        </w:rPr>
      </w:pPr>
      <w:r w:rsidRPr="00F67900">
        <w:rPr>
          <w:b/>
          <w:bCs/>
          <w:color w:val="0D0D0D" w:themeColor="text1" w:themeTint="F2"/>
          <w:szCs w:val="24"/>
          <w:lang w:val="pt-BR"/>
        </w:rPr>
        <w:t xml:space="preserve">Câu </w:t>
      </w:r>
      <w:r w:rsidR="00D4215C" w:rsidRPr="00F67900">
        <w:rPr>
          <w:b/>
          <w:bCs/>
          <w:color w:val="0D0D0D" w:themeColor="text1" w:themeTint="F2"/>
          <w:szCs w:val="24"/>
          <w:lang w:val="pt-BR"/>
        </w:rPr>
        <w:t>26</w:t>
      </w:r>
      <w:r w:rsidR="00846146" w:rsidRPr="00F67900">
        <w:rPr>
          <w:b/>
          <w:bCs/>
          <w:color w:val="0D0D0D" w:themeColor="text1" w:themeTint="F2"/>
          <w:szCs w:val="24"/>
          <w:lang w:val="pt-BR"/>
        </w:rPr>
        <w:t>.</w:t>
      </w:r>
      <w:r w:rsidR="00846146" w:rsidRPr="00F67900">
        <w:rPr>
          <w:color w:val="0D0D0D" w:themeColor="text1" w:themeTint="F2"/>
          <w:szCs w:val="24"/>
          <w:lang w:val="pt-BR"/>
        </w:rPr>
        <w:t xml:space="preserve"> Một sợi dây đàn hồi căng ngang, đang có sóng dừng ổn định. Trên dây, A là một điểm nút, B là điểm bụng gần A nhất với AB = 18 cm, M là một điểm trên dây cách B một khoảng 12cm. Biết rằng trong một chu kỳ sóng, khoảng thời gian mà độ lớn vận tốc dao động của phần tử B nhỏ hơn vận tốc cực đại của phần tử M là 0,15 s. Tốc độ truyền sóng trên dây là</w:t>
      </w:r>
    </w:p>
    <w:p w14:paraId="034897B7" w14:textId="77777777" w:rsidR="00846146" w:rsidRPr="00F67900" w:rsidRDefault="00846146" w:rsidP="0016704B">
      <w:pPr>
        <w:tabs>
          <w:tab w:val="left" w:pos="2610"/>
          <w:tab w:val="left" w:pos="5130"/>
          <w:tab w:val="left" w:pos="7920"/>
        </w:tabs>
        <w:spacing w:after="0" w:line="312" w:lineRule="auto"/>
        <w:rPr>
          <w:color w:val="0D0D0D" w:themeColor="text1" w:themeTint="F2"/>
          <w:szCs w:val="24"/>
        </w:rPr>
      </w:pPr>
      <w:r w:rsidRPr="00F67900">
        <w:rPr>
          <w:color w:val="0D0D0D" w:themeColor="text1" w:themeTint="F2"/>
          <w:szCs w:val="24"/>
          <w:lang w:val="pt-BR"/>
        </w:rPr>
        <w:t xml:space="preserve">A. 1,6 m/s. </w:t>
      </w:r>
      <w:r w:rsidRPr="00F67900">
        <w:rPr>
          <w:color w:val="0D0D0D" w:themeColor="text1" w:themeTint="F2"/>
          <w:szCs w:val="24"/>
          <w:lang w:val="pt-BR"/>
        </w:rPr>
        <w:tab/>
      </w:r>
      <w:r w:rsidRPr="00F67900">
        <w:rPr>
          <w:color w:val="0D0D0D" w:themeColor="text1" w:themeTint="F2"/>
          <w:szCs w:val="24"/>
        </w:rPr>
        <w:t xml:space="preserve">B. 2,4 m/s. </w:t>
      </w:r>
      <w:r w:rsidRPr="00F67900">
        <w:rPr>
          <w:color w:val="0D0D0D" w:themeColor="text1" w:themeTint="F2"/>
          <w:szCs w:val="24"/>
        </w:rPr>
        <w:tab/>
        <w:t xml:space="preserve">C. 4,8 m/s. </w:t>
      </w:r>
      <w:r w:rsidRPr="00F67900">
        <w:rPr>
          <w:color w:val="0D0D0D" w:themeColor="text1" w:themeTint="F2"/>
          <w:szCs w:val="24"/>
        </w:rPr>
        <w:tab/>
        <w:t>D. 3,2 m/s.</w:t>
      </w:r>
    </w:p>
    <w:p w14:paraId="3FD3A353" w14:textId="101CE885" w:rsidR="00846146" w:rsidRPr="00F67900" w:rsidRDefault="00846146" w:rsidP="0016704B">
      <w:pPr>
        <w:tabs>
          <w:tab w:val="left" w:pos="2610"/>
          <w:tab w:val="left" w:pos="5130"/>
          <w:tab w:val="left" w:pos="7920"/>
        </w:tabs>
        <w:spacing w:after="0" w:line="312" w:lineRule="auto"/>
        <w:jc w:val="both"/>
        <w:rPr>
          <w:color w:val="0D0D0D" w:themeColor="text1" w:themeTint="F2"/>
          <w:spacing w:val="-2"/>
        </w:rPr>
      </w:pPr>
      <w:r w:rsidRPr="00F67900">
        <w:rPr>
          <w:noProof/>
          <w:color w:val="0D0D0D" w:themeColor="text1" w:themeTint="F2"/>
        </w:rPr>
        <w:drawing>
          <wp:anchor distT="0" distB="0" distL="114300" distR="114300" simplePos="0" relativeHeight="251666432" behindDoc="0" locked="0" layoutInCell="1" allowOverlap="1" wp14:anchorId="063DBE87" wp14:editId="09C2FC3D">
            <wp:simplePos x="0" y="0"/>
            <wp:positionH relativeFrom="column">
              <wp:posOffset>4326890</wp:posOffset>
            </wp:positionH>
            <wp:positionV relativeFrom="paragraph">
              <wp:posOffset>51435</wp:posOffset>
            </wp:positionV>
            <wp:extent cx="2228215" cy="745490"/>
            <wp:effectExtent l="0" t="0" r="0" b="0"/>
            <wp:wrapSquare wrapText="bothSides"/>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28215" cy="745490"/>
                    </a:xfrm>
                    <a:prstGeom prst="rect">
                      <a:avLst/>
                    </a:prstGeom>
                    <a:noFill/>
                  </pic:spPr>
                </pic:pic>
              </a:graphicData>
            </a:graphic>
            <wp14:sizeRelH relativeFrom="margin">
              <wp14:pctWidth>0</wp14:pctWidth>
            </wp14:sizeRelH>
            <wp14:sizeRelV relativeFrom="margin">
              <wp14:pctHeight>0</wp14:pctHeight>
            </wp14:sizeRelV>
          </wp:anchor>
        </w:drawing>
      </w:r>
      <w:r w:rsidR="0054201B" w:rsidRPr="00F67900">
        <w:rPr>
          <w:b/>
          <w:bCs/>
          <w:color w:val="0D0D0D" w:themeColor="text1" w:themeTint="F2"/>
          <w:lang w:val="pt-BR"/>
        </w:rPr>
        <w:t>Câu 2</w:t>
      </w:r>
      <w:r w:rsidR="00D4215C" w:rsidRPr="00F67900">
        <w:rPr>
          <w:b/>
          <w:bCs/>
          <w:color w:val="0D0D0D" w:themeColor="text1" w:themeTint="F2"/>
          <w:lang w:val="pt-BR"/>
        </w:rPr>
        <w:t>7</w:t>
      </w:r>
      <w:r w:rsidRPr="00F67900">
        <w:rPr>
          <w:b/>
          <w:bCs/>
          <w:color w:val="0D0D0D" w:themeColor="text1" w:themeTint="F2"/>
          <w:lang w:val="pt-BR"/>
        </w:rPr>
        <w:t>.</w:t>
      </w:r>
      <w:r w:rsidRPr="00F67900">
        <w:rPr>
          <w:color w:val="0D0D0D" w:themeColor="text1" w:themeTint="F2"/>
          <w:lang w:val="pt-BR"/>
        </w:rPr>
        <w:t xml:space="preserve"> Đặt giữa hai đầu đ</w:t>
      </w:r>
      <w:r w:rsidRPr="00F67900">
        <w:rPr>
          <w:color w:val="0D0D0D" w:themeColor="text1" w:themeTint="F2"/>
          <w:spacing w:val="-2"/>
          <w:lang w:val="pt-BR"/>
        </w:rPr>
        <w:t>oạn mạch AB (hình vẽ) điện áp xoay chiều có giá trị hiệu dụng và tần số không đổi. Điện trở của khoá K và dây nối không đáng kể</w:t>
      </w:r>
      <w:r w:rsidRPr="00F67900">
        <w:rPr>
          <w:color w:val="0D0D0D" w:themeColor="text1" w:themeTint="F2"/>
          <w:spacing w:val="-2"/>
        </w:rPr>
        <w:t>. Khi khoá K đóng thì U</w:t>
      </w:r>
      <w:r w:rsidRPr="00F67900">
        <w:rPr>
          <w:color w:val="0D0D0D" w:themeColor="text1" w:themeTint="F2"/>
          <w:spacing w:val="-2"/>
          <w:vertAlign w:val="subscript"/>
        </w:rPr>
        <w:t xml:space="preserve">AM </w:t>
      </w:r>
      <w:r w:rsidRPr="00F67900">
        <w:rPr>
          <w:color w:val="0D0D0D" w:themeColor="text1" w:themeTint="F2"/>
          <w:spacing w:val="-2"/>
        </w:rPr>
        <w:t xml:space="preserve"> = 200 V, U</w:t>
      </w:r>
      <w:r w:rsidRPr="00F67900">
        <w:rPr>
          <w:color w:val="0D0D0D" w:themeColor="text1" w:themeTint="F2"/>
          <w:spacing w:val="-2"/>
          <w:vertAlign w:val="subscript"/>
        </w:rPr>
        <w:t>MN</w:t>
      </w:r>
      <w:r w:rsidRPr="00F67900">
        <w:rPr>
          <w:color w:val="0D0D0D" w:themeColor="text1" w:themeTint="F2"/>
          <w:spacing w:val="-2"/>
        </w:rPr>
        <w:t xml:space="preserve"> = 150 V. Khi K ngắt thì U</w:t>
      </w:r>
      <w:r w:rsidRPr="00F67900">
        <w:rPr>
          <w:color w:val="0D0D0D" w:themeColor="text1" w:themeTint="F2"/>
          <w:spacing w:val="-2"/>
          <w:vertAlign w:val="subscript"/>
        </w:rPr>
        <w:t>AN</w:t>
      </w:r>
      <w:r w:rsidRPr="00F67900">
        <w:rPr>
          <w:color w:val="0D0D0D" w:themeColor="text1" w:themeTint="F2"/>
          <w:spacing w:val="-2"/>
        </w:rPr>
        <w:t xml:space="preserve"> = 150 V, U</w:t>
      </w:r>
      <w:r w:rsidRPr="00F67900">
        <w:rPr>
          <w:color w:val="0D0D0D" w:themeColor="text1" w:themeTint="F2"/>
          <w:spacing w:val="-2"/>
          <w:vertAlign w:val="subscript"/>
        </w:rPr>
        <w:t>NB</w:t>
      </w:r>
      <w:r w:rsidRPr="00F67900">
        <w:rPr>
          <w:color w:val="0D0D0D" w:themeColor="text1" w:themeTint="F2"/>
          <w:spacing w:val="-2"/>
        </w:rPr>
        <w:t xml:space="preserve"> =  200 V. Các phần tử trong hộp X có thể là</w:t>
      </w:r>
    </w:p>
    <w:p w14:paraId="352D7501" w14:textId="77777777" w:rsidR="00846146" w:rsidRPr="00F67900" w:rsidRDefault="00846146" w:rsidP="0016704B">
      <w:pPr>
        <w:tabs>
          <w:tab w:val="left" w:pos="2610"/>
          <w:tab w:val="left" w:pos="5130"/>
          <w:tab w:val="left" w:pos="7920"/>
        </w:tabs>
        <w:spacing w:after="0" w:line="312" w:lineRule="auto"/>
        <w:rPr>
          <w:color w:val="0D0D0D" w:themeColor="text1" w:themeTint="F2"/>
        </w:rPr>
      </w:pPr>
      <w:r w:rsidRPr="00F67900">
        <w:rPr>
          <w:color w:val="0D0D0D" w:themeColor="text1" w:themeTint="F2"/>
        </w:rPr>
        <w:t>A. Điện trở thuần.</w:t>
      </w:r>
      <w:r w:rsidRPr="00F67900">
        <w:rPr>
          <w:color w:val="0D0D0D" w:themeColor="text1" w:themeTint="F2"/>
        </w:rPr>
        <w:tab/>
      </w:r>
      <w:r w:rsidRPr="00F67900">
        <w:rPr>
          <w:color w:val="0D0D0D" w:themeColor="text1" w:themeTint="F2"/>
        </w:rPr>
        <w:tab/>
        <w:t>B. Cuộn cảm thuần nối tiếp với tụ điện.</w:t>
      </w:r>
    </w:p>
    <w:p w14:paraId="2BEE76A4" w14:textId="77777777" w:rsidR="00846146" w:rsidRPr="00F67900" w:rsidRDefault="00846146" w:rsidP="0016704B">
      <w:pPr>
        <w:tabs>
          <w:tab w:val="left" w:pos="2610"/>
          <w:tab w:val="left" w:pos="5130"/>
          <w:tab w:val="left" w:pos="7920"/>
        </w:tabs>
        <w:spacing w:after="0" w:line="312" w:lineRule="auto"/>
        <w:rPr>
          <w:color w:val="0D0D0D" w:themeColor="text1" w:themeTint="F2"/>
        </w:rPr>
      </w:pPr>
      <w:r w:rsidRPr="00F67900">
        <w:rPr>
          <w:color w:val="0D0D0D" w:themeColor="text1" w:themeTint="F2"/>
        </w:rPr>
        <w:t>C. Điện trở thuần nối tiếp với cuộn cảm.</w:t>
      </w:r>
      <w:r w:rsidRPr="00F67900">
        <w:rPr>
          <w:color w:val="0D0D0D" w:themeColor="text1" w:themeTint="F2"/>
        </w:rPr>
        <w:tab/>
        <w:t>D. Điện trở thuần nối tiếp với tụ điện.</w:t>
      </w:r>
    </w:p>
    <w:p w14:paraId="764A2BCB" w14:textId="6392862B" w:rsidR="00846146" w:rsidRPr="00F67900" w:rsidRDefault="0054201B" w:rsidP="0016704B">
      <w:pPr>
        <w:tabs>
          <w:tab w:val="left" w:pos="2610"/>
          <w:tab w:val="left" w:pos="5130"/>
          <w:tab w:val="left" w:pos="7920"/>
        </w:tabs>
        <w:spacing w:after="0" w:line="312" w:lineRule="auto"/>
        <w:jc w:val="both"/>
        <w:rPr>
          <w:color w:val="0D0D0D" w:themeColor="text1" w:themeTint="F2"/>
          <w:sz w:val="28"/>
          <w:szCs w:val="28"/>
          <w:lang w:val="pt-BR"/>
        </w:rPr>
      </w:pPr>
      <w:r w:rsidRPr="00F67900">
        <w:rPr>
          <w:b/>
          <w:bCs/>
          <w:color w:val="0D0D0D" w:themeColor="text1" w:themeTint="F2"/>
          <w:lang w:val="pt-BR"/>
        </w:rPr>
        <w:t>Câu 2</w:t>
      </w:r>
      <w:r w:rsidR="00D4215C" w:rsidRPr="00F67900">
        <w:rPr>
          <w:b/>
          <w:bCs/>
          <w:color w:val="0D0D0D" w:themeColor="text1" w:themeTint="F2"/>
          <w:lang w:val="pt-BR"/>
        </w:rPr>
        <w:t>8</w:t>
      </w:r>
      <w:r w:rsidR="00846146" w:rsidRPr="00F67900">
        <w:rPr>
          <w:b/>
          <w:bCs/>
          <w:color w:val="0D0D0D" w:themeColor="text1" w:themeTint="F2"/>
          <w:lang w:val="pt-BR"/>
        </w:rPr>
        <w:t>.</w:t>
      </w:r>
      <w:r w:rsidR="00846146" w:rsidRPr="00F67900">
        <w:rPr>
          <w:color w:val="0D0D0D" w:themeColor="text1" w:themeTint="F2"/>
          <w:lang w:val="pt-BR"/>
        </w:rPr>
        <w:t xml:space="preserve"> Đặt vào hai đầu cuộn sơ cấp của một máy biến áp lí tưởng một điện áp xoay chiều có giá trị không đổi thì hiệu điện thế hiệu dụng giữa hai đầu mạch thứ cấp khi để hở là 100 V. Nếu tăng thêm n vòng dây ở cuộn sơ cấp thì hiệu điện thế hiệu dụng giữa hai đầu cuộn thứ cấp khi để hở là U; nếu giảm bớt n vòng dây ở cuộn sơ cấp thì hiệu điện thế hiệu dụng giữa hai đầu mạch thứ cấp khi để hở là 2U. Nếu tăng thêm 2n vòng dây ở cuộn thứ cấp thì hiệu điện thế hiệu dụng giữa hai đầu cuộn thứ cấp có thể </w:t>
      </w:r>
      <w:r w:rsidR="00846146" w:rsidRPr="00F67900">
        <w:rPr>
          <w:color w:val="0D0D0D" w:themeColor="text1" w:themeTint="F2"/>
          <w:sz w:val="28"/>
          <w:szCs w:val="28"/>
          <w:lang w:val="pt-BR"/>
        </w:rPr>
        <w:t>là</w:t>
      </w:r>
    </w:p>
    <w:p w14:paraId="167F101F" w14:textId="77777777" w:rsidR="00846146" w:rsidRPr="00F67900" w:rsidRDefault="00846146" w:rsidP="0016704B">
      <w:pPr>
        <w:tabs>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A. 50 V.</w:t>
      </w:r>
      <w:r w:rsidRPr="00F67900">
        <w:rPr>
          <w:color w:val="0D0D0D" w:themeColor="text1" w:themeTint="F2"/>
          <w:lang w:val="pt-BR"/>
        </w:rPr>
        <w:tab/>
        <w:t xml:space="preserve"> B. 100 V. </w:t>
      </w:r>
      <w:r w:rsidRPr="00F67900">
        <w:rPr>
          <w:color w:val="0D0D0D" w:themeColor="text1" w:themeTint="F2"/>
          <w:lang w:val="pt-BR"/>
        </w:rPr>
        <w:tab/>
        <w:t>C. 60 V.</w:t>
      </w:r>
      <w:r w:rsidRPr="00F67900">
        <w:rPr>
          <w:color w:val="0D0D0D" w:themeColor="text1" w:themeTint="F2"/>
          <w:lang w:val="pt-BR"/>
        </w:rPr>
        <w:tab/>
        <w:t>D. 120 V.</w:t>
      </w:r>
    </w:p>
    <w:p w14:paraId="239A3507" w14:textId="23D44EB0" w:rsidR="00846146" w:rsidRPr="00F67900" w:rsidRDefault="00846146" w:rsidP="0016704B">
      <w:pPr>
        <w:tabs>
          <w:tab w:val="left" w:pos="1080"/>
          <w:tab w:val="left" w:pos="2760"/>
          <w:tab w:val="left" w:pos="5040"/>
          <w:tab w:val="left" w:pos="7320"/>
        </w:tabs>
        <w:spacing w:after="0" w:line="312" w:lineRule="auto"/>
        <w:ind w:right="57"/>
        <w:jc w:val="both"/>
        <w:rPr>
          <w:color w:val="0D0D0D" w:themeColor="text1" w:themeTint="F2"/>
          <w:szCs w:val="28"/>
        </w:rPr>
      </w:pPr>
      <w:bookmarkStart w:id="0" w:name="_Hlk65956208"/>
      <w:bookmarkEnd w:id="0"/>
      <w:r w:rsidRPr="00F67900">
        <w:rPr>
          <w:b/>
          <w:color w:val="0D0D0D" w:themeColor="text1" w:themeTint="F2"/>
          <w:lang w:val="vi-VN"/>
        </w:rPr>
        <w:t xml:space="preserve">Câu </w:t>
      </w:r>
      <w:r w:rsidR="0054201B" w:rsidRPr="00F67900">
        <w:rPr>
          <w:b/>
          <w:color w:val="0D0D0D" w:themeColor="text1" w:themeTint="F2"/>
          <w:lang w:val="pt-BR"/>
        </w:rPr>
        <w:t>2</w:t>
      </w:r>
      <w:r w:rsidR="00D4215C" w:rsidRPr="00F67900">
        <w:rPr>
          <w:b/>
          <w:color w:val="0D0D0D" w:themeColor="text1" w:themeTint="F2"/>
          <w:lang w:val="pt-BR"/>
        </w:rPr>
        <w:t>9</w:t>
      </w:r>
      <w:r w:rsidRPr="00F67900">
        <w:rPr>
          <w:b/>
          <w:color w:val="0D0D0D" w:themeColor="text1" w:themeTint="F2"/>
          <w:lang w:val="pt-BR"/>
        </w:rPr>
        <w:t xml:space="preserve">. </w:t>
      </w:r>
      <w:r w:rsidRPr="00F67900">
        <w:rPr>
          <w:color w:val="0D0D0D" w:themeColor="text1" w:themeTint="F2"/>
          <w:szCs w:val="28"/>
        </w:rPr>
        <w:t>Một máy phát điện xoay chiều 1 pha có 8 cặp cực, rôto quay với tốc độ 20 vòng/s. Một máy phát điện khác phát điện cùng tần số với máy trên, rôto quay với tốc độ 2400 vòng/phút thì số cặp cực là</w:t>
      </w:r>
    </w:p>
    <w:p w14:paraId="38C06F89" w14:textId="77777777" w:rsidR="0016704B" w:rsidRPr="00F67900" w:rsidRDefault="00846146" w:rsidP="0016704B">
      <w:pPr>
        <w:tabs>
          <w:tab w:val="left" w:pos="1080"/>
          <w:tab w:val="left" w:pos="2760"/>
          <w:tab w:val="left" w:pos="5130"/>
          <w:tab w:val="left" w:pos="7920"/>
        </w:tabs>
        <w:spacing w:after="0" w:line="312" w:lineRule="auto"/>
        <w:ind w:right="57"/>
        <w:jc w:val="both"/>
        <w:rPr>
          <w:color w:val="0D0D0D" w:themeColor="text1" w:themeTint="F2"/>
          <w:szCs w:val="28"/>
        </w:rPr>
      </w:pPr>
      <w:r w:rsidRPr="00F67900">
        <w:rPr>
          <w:color w:val="0D0D0D" w:themeColor="text1" w:themeTint="F2"/>
          <w:szCs w:val="28"/>
        </w:rPr>
        <w:t>A. 16.</w:t>
      </w:r>
      <w:r w:rsidRPr="00F67900">
        <w:rPr>
          <w:color w:val="0D0D0D" w:themeColor="text1" w:themeTint="F2"/>
          <w:szCs w:val="28"/>
        </w:rPr>
        <w:tab/>
      </w:r>
      <w:r w:rsidRPr="00F67900">
        <w:rPr>
          <w:color w:val="0D0D0D" w:themeColor="text1" w:themeTint="F2"/>
          <w:szCs w:val="28"/>
        </w:rPr>
        <w:tab/>
        <w:t>B. 4.</w:t>
      </w:r>
      <w:r w:rsidRPr="00F67900">
        <w:rPr>
          <w:color w:val="0D0D0D" w:themeColor="text1" w:themeTint="F2"/>
          <w:szCs w:val="28"/>
        </w:rPr>
        <w:tab/>
        <w:t>C. 2.</w:t>
      </w:r>
      <w:r w:rsidRPr="00F67900">
        <w:rPr>
          <w:color w:val="0D0D0D" w:themeColor="text1" w:themeTint="F2"/>
          <w:szCs w:val="28"/>
        </w:rPr>
        <w:tab/>
        <w:t>D. 6.</w:t>
      </w:r>
    </w:p>
    <w:p w14:paraId="1CED7542" w14:textId="77777777" w:rsidR="0016704B" w:rsidRPr="00F67900" w:rsidRDefault="00846146" w:rsidP="0016704B">
      <w:pPr>
        <w:tabs>
          <w:tab w:val="left" w:pos="1080"/>
          <w:tab w:val="left" w:pos="2760"/>
          <w:tab w:val="left" w:pos="5130"/>
          <w:tab w:val="left" w:pos="7920"/>
        </w:tabs>
        <w:spacing w:after="0" w:line="312" w:lineRule="auto"/>
        <w:ind w:right="57"/>
        <w:jc w:val="both"/>
        <w:rPr>
          <w:color w:val="0D0D0D" w:themeColor="text1" w:themeTint="F2"/>
          <w:szCs w:val="28"/>
        </w:rPr>
      </w:pPr>
      <w:r w:rsidRPr="00F67900">
        <w:rPr>
          <w:b/>
          <w:color w:val="0D0D0D" w:themeColor="text1" w:themeTint="F2"/>
          <w:lang w:val="pl-PL"/>
        </w:rPr>
        <w:t xml:space="preserve">Câu </w:t>
      </w:r>
      <w:r w:rsidR="00D4215C" w:rsidRPr="00F67900">
        <w:rPr>
          <w:b/>
          <w:color w:val="0D0D0D" w:themeColor="text1" w:themeTint="F2"/>
          <w:lang w:val="pl-PL"/>
        </w:rPr>
        <w:t>30</w:t>
      </w:r>
      <w:r w:rsidRPr="00F67900">
        <w:rPr>
          <w:b/>
          <w:color w:val="0D0D0D" w:themeColor="text1" w:themeTint="F2"/>
          <w:lang w:val="pl-PL"/>
        </w:rPr>
        <w:t xml:space="preserve">. </w:t>
      </w:r>
      <w:r w:rsidRPr="00F67900">
        <w:rPr>
          <w:color w:val="0D0D0D" w:themeColor="text1" w:themeTint="F2"/>
          <w:szCs w:val="28"/>
        </w:rPr>
        <w:t xml:space="preserve">Một khung dây gồm 100 vòng dây quay đều trong từ trường </w:t>
      </w:r>
      <w:r w:rsidRPr="00F67900">
        <w:rPr>
          <w:color w:val="0D0D0D" w:themeColor="text1" w:themeTint="F2"/>
          <w:position w:val="-4"/>
          <w:szCs w:val="28"/>
        </w:rPr>
        <w:object w:dxaOrig="240" w:dyaOrig="320" w14:anchorId="267A4A66">
          <v:shape id="_x0000_i1047" type="#_x0000_t75" style="width:12pt;height:15.75pt" o:ole="">
            <v:imagedata r:id="rId55" o:title=""/>
          </v:shape>
          <o:OLEObject Type="Embed" ProgID="Equation.DSMT4" ShapeID="_x0000_i1047" DrawAspect="Content" ObjectID="_1676984036" r:id="rId56"/>
        </w:object>
      </w:r>
      <w:r w:rsidRPr="00F67900">
        <w:rPr>
          <w:color w:val="0D0D0D" w:themeColor="text1" w:themeTint="F2"/>
          <w:szCs w:val="28"/>
        </w:rPr>
        <w:t xml:space="preserve"> vuông góc với trục quay của khung với tốc độ n = 1800 vòng/ phút. Tại thời điểm t = 0, véctơ pháp tuyến </w:t>
      </w:r>
      <w:r w:rsidRPr="00F67900">
        <w:rPr>
          <w:color w:val="0D0D0D" w:themeColor="text1" w:themeTint="F2"/>
          <w:position w:val="-4"/>
          <w:szCs w:val="28"/>
        </w:rPr>
        <w:object w:dxaOrig="200" w:dyaOrig="320" w14:anchorId="3C84F8AE">
          <v:shape id="_x0000_i1048" type="#_x0000_t75" style="width:9.75pt;height:16.25pt" o:ole="">
            <v:imagedata r:id="rId57" o:title=""/>
          </v:shape>
          <o:OLEObject Type="Embed" ProgID="Equation.DSMT4" ShapeID="_x0000_i1048" DrawAspect="Content" ObjectID="_1676984037" r:id="rId58"/>
        </w:object>
      </w:r>
      <w:r w:rsidRPr="00F67900">
        <w:rPr>
          <w:color w:val="0D0D0D" w:themeColor="text1" w:themeTint="F2"/>
          <w:szCs w:val="28"/>
        </w:rPr>
        <w:t xml:space="preserve"> của mặt phẳng khung dây hợp với </w:t>
      </w:r>
      <w:r w:rsidRPr="00F67900">
        <w:rPr>
          <w:color w:val="0D0D0D" w:themeColor="text1" w:themeTint="F2"/>
          <w:position w:val="-4"/>
          <w:szCs w:val="28"/>
        </w:rPr>
        <w:object w:dxaOrig="240" w:dyaOrig="320" w14:anchorId="54450BF1">
          <v:shape id="_x0000_i1049" type="#_x0000_t75" style="width:12pt;height:15.75pt" o:ole="">
            <v:imagedata r:id="rId55" o:title=""/>
          </v:shape>
          <o:OLEObject Type="Embed" ProgID="Equation.DSMT4" ShapeID="_x0000_i1049" DrawAspect="Content" ObjectID="_1676984038" r:id="rId59"/>
        </w:object>
      </w:r>
      <w:r w:rsidRPr="00F67900">
        <w:rPr>
          <w:color w:val="0D0D0D" w:themeColor="text1" w:themeTint="F2"/>
          <w:szCs w:val="28"/>
        </w:rPr>
        <w:t xml:space="preserve"> một góc 30</w:t>
      </w:r>
      <w:r w:rsidRPr="00F67900">
        <w:rPr>
          <w:color w:val="0D0D0D" w:themeColor="text1" w:themeTint="F2"/>
          <w:szCs w:val="28"/>
          <w:vertAlign w:val="superscript"/>
        </w:rPr>
        <w:t>0</w:t>
      </w:r>
      <w:r w:rsidRPr="00F67900">
        <w:rPr>
          <w:color w:val="0D0D0D" w:themeColor="text1" w:themeTint="F2"/>
          <w:szCs w:val="28"/>
        </w:rPr>
        <w:t>. Từ thông cực đại qua mỗi vòng dây là 0,01 Wb. Biểu thức của suất điện động cảm ứng xuất hiện trong khung là</w:t>
      </w:r>
    </w:p>
    <w:p w14:paraId="76A3E362" w14:textId="77777777" w:rsidR="0016704B" w:rsidRPr="00F67900" w:rsidRDefault="00846146" w:rsidP="0016704B">
      <w:pPr>
        <w:tabs>
          <w:tab w:val="left" w:pos="1080"/>
          <w:tab w:val="left" w:pos="2760"/>
          <w:tab w:val="left" w:pos="5130"/>
          <w:tab w:val="left" w:pos="7920"/>
        </w:tabs>
        <w:spacing w:after="0" w:line="312" w:lineRule="auto"/>
        <w:ind w:right="57"/>
        <w:jc w:val="both"/>
        <w:rPr>
          <w:color w:val="0D0D0D" w:themeColor="text1" w:themeTint="F2"/>
          <w:szCs w:val="28"/>
        </w:rPr>
      </w:pPr>
      <w:proofErr w:type="gramStart"/>
      <w:r w:rsidRPr="00F67900">
        <w:rPr>
          <w:color w:val="0D0D0D" w:themeColor="text1" w:themeTint="F2"/>
          <w:szCs w:val="28"/>
        </w:rPr>
        <w:t xml:space="preserve">A. </w:t>
      </w:r>
      <w:r w:rsidRPr="00F67900">
        <w:rPr>
          <w:color w:val="0D0D0D" w:themeColor="text1" w:themeTint="F2"/>
          <w:position w:val="-24"/>
          <w:szCs w:val="28"/>
        </w:rPr>
        <w:object w:dxaOrig="2720" w:dyaOrig="620" w14:anchorId="77E8097E">
          <v:shape id="_x0000_i1050" type="#_x0000_t75" style="width:136.25pt;height:30.75pt" o:ole="">
            <v:imagedata r:id="rId60" o:title=""/>
          </v:shape>
          <o:OLEObject Type="Embed" ProgID="Equation.DSMT4" ShapeID="_x0000_i1050" DrawAspect="Content" ObjectID="_1676984039" r:id="rId61"/>
        </w:object>
      </w:r>
      <w:r w:rsidR="0016704B" w:rsidRPr="00F67900">
        <w:rPr>
          <w:color w:val="0D0D0D" w:themeColor="text1" w:themeTint="F2"/>
          <w:szCs w:val="28"/>
        </w:rPr>
        <w:t>.</w:t>
      </w:r>
      <w:proofErr w:type="gramEnd"/>
      <w:r w:rsidR="0016704B" w:rsidRPr="00F67900">
        <w:rPr>
          <w:color w:val="0D0D0D" w:themeColor="text1" w:themeTint="F2"/>
          <w:szCs w:val="28"/>
        </w:rPr>
        <w:tab/>
      </w:r>
      <w:proofErr w:type="gramStart"/>
      <w:r w:rsidRPr="00F67900">
        <w:rPr>
          <w:color w:val="0D0D0D" w:themeColor="text1" w:themeTint="F2"/>
          <w:szCs w:val="28"/>
        </w:rPr>
        <w:t xml:space="preserve">B. </w:t>
      </w:r>
      <w:r w:rsidRPr="00F67900">
        <w:rPr>
          <w:color w:val="0D0D0D" w:themeColor="text1" w:themeTint="F2"/>
          <w:position w:val="-24"/>
          <w:szCs w:val="28"/>
        </w:rPr>
        <w:object w:dxaOrig="2659" w:dyaOrig="620" w14:anchorId="1BC12B06">
          <v:shape id="_x0000_i1051" type="#_x0000_t75" style="width:133.2pt;height:30.75pt" o:ole="">
            <v:imagedata r:id="rId62" o:title=""/>
          </v:shape>
          <o:OLEObject Type="Embed" ProgID="Equation.DSMT4" ShapeID="_x0000_i1051" DrawAspect="Content" ObjectID="_1676984040" r:id="rId63"/>
        </w:object>
      </w:r>
      <w:r w:rsidRPr="00F67900">
        <w:rPr>
          <w:color w:val="0D0D0D" w:themeColor="text1" w:themeTint="F2"/>
          <w:szCs w:val="28"/>
        </w:rPr>
        <w:t>.</w:t>
      </w:r>
      <w:proofErr w:type="gramEnd"/>
      <w:r w:rsidRPr="00F67900">
        <w:rPr>
          <w:color w:val="0D0D0D" w:themeColor="text1" w:themeTint="F2"/>
          <w:szCs w:val="28"/>
        </w:rPr>
        <w:t xml:space="preserve"> </w:t>
      </w:r>
    </w:p>
    <w:p w14:paraId="24C07463" w14:textId="1074F282" w:rsidR="00846146" w:rsidRPr="00F67900" w:rsidRDefault="00846146" w:rsidP="0016704B">
      <w:pPr>
        <w:tabs>
          <w:tab w:val="left" w:pos="1080"/>
          <w:tab w:val="left" w:pos="2760"/>
          <w:tab w:val="left" w:pos="5130"/>
          <w:tab w:val="left" w:pos="7920"/>
        </w:tabs>
        <w:spacing w:after="0" w:line="312" w:lineRule="auto"/>
        <w:ind w:right="57"/>
        <w:jc w:val="both"/>
        <w:rPr>
          <w:color w:val="0D0D0D" w:themeColor="text1" w:themeTint="F2"/>
          <w:szCs w:val="28"/>
        </w:rPr>
      </w:pPr>
      <w:proofErr w:type="gramStart"/>
      <w:r w:rsidRPr="00F67900">
        <w:rPr>
          <w:color w:val="0D0D0D" w:themeColor="text1" w:themeTint="F2"/>
          <w:szCs w:val="28"/>
        </w:rPr>
        <w:t xml:space="preserve">C. </w:t>
      </w:r>
      <w:r w:rsidRPr="00F67900">
        <w:rPr>
          <w:color w:val="0D0D0D" w:themeColor="text1" w:themeTint="F2"/>
          <w:position w:val="-24"/>
          <w:szCs w:val="28"/>
        </w:rPr>
        <w:object w:dxaOrig="2720" w:dyaOrig="620" w14:anchorId="5C9C4F95">
          <v:shape id="_x0000_i1052" type="#_x0000_t75" style="width:136pt;height:30.75pt" o:ole="">
            <v:imagedata r:id="rId64" o:title=""/>
          </v:shape>
          <o:OLEObject Type="Embed" ProgID="Equation.DSMT4" ShapeID="_x0000_i1052" DrawAspect="Content" ObjectID="_1676984041" r:id="rId65"/>
        </w:object>
      </w:r>
      <w:r w:rsidR="0016704B" w:rsidRPr="00F67900">
        <w:rPr>
          <w:color w:val="0D0D0D" w:themeColor="text1" w:themeTint="F2"/>
          <w:szCs w:val="28"/>
        </w:rPr>
        <w:t>.</w:t>
      </w:r>
      <w:proofErr w:type="gramEnd"/>
      <w:r w:rsidR="0016704B" w:rsidRPr="00F67900">
        <w:rPr>
          <w:color w:val="0D0D0D" w:themeColor="text1" w:themeTint="F2"/>
          <w:szCs w:val="28"/>
        </w:rPr>
        <w:tab/>
      </w:r>
      <w:proofErr w:type="gramStart"/>
      <w:r w:rsidRPr="00F67900">
        <w:rPr>
          <w:color w:val="0D0D0D" w:themeColor="text1" w:themeTint="F2"/>
          <w:szCs w:val="28"/>
        </w:rPr>
        <w:t xml:space="preserve">D. </w:t>
      </w:r>
      <w:r w:rsidRPr="00F67900">
        <w:rPr>
          <w:color w:val="0D0D0D" w:themeColor="text1" w:themeTint="F2"/>
          <w:position w:val="-24"/>
          <w:szCs w:val="28"/>
        </w:rPr>
        <w:object w:dxaOrig="2600" w:dyaOrig="620" w14:anchorId="73A5EF20">
          <v:shape id="_x0000_i1053" type="#_x0000_t75" style="width:130.25pt;height:30.75pt" o:ole="">
            <v:imagedata r:id="rId66" o:title=""/>
          </v:shape>
          <o:OLEObject Type="Embed" ProgID="Equation.DSMT4" ShapeID="_x0000_i1053" DrawAspect="Content" ObjectID="_1676984042" r:id="rId67"/>
        </w:object>
      </w:r>
      <w:r w:rsidRPr="00F67900">
        <w:rPr>
          <w:color w:val="0D0D0D" w:themeColor="text1" w:themeTint="F2"/>
          <w:szCs w:val="28"/>
        </w:rPr>
        <w:t>.</w:t>
      </w:r>
      <w:proofErr w:type="gramEnd"/>
    </w:p>
    <w:p w14:paraId="598B7428" w14:textId="17FE0D08" w:rsidR="00846146" w:rsidRPr="00F67900" w:rsidRDefault="00846146" w:rsidP="0016704B">
      <w:pPr>
        <w:tabs>
          <w:tab w:val="left" w:pos="2610"/>
          <w:tab w:val="left" w:pos="5130"/>
          <w:tab w:val="left" w:pos="7920"/>
        </w:tabs>
        <w:spacing w:after="0" w:line="312" w:lineRule="auto"/>
        <w:jc w:val="both"/>
        <w:rPr>
          <w:color w:val="0D0D0D" w:themeColor="text1" w:themeTint="F2"/>
          <w:lang w:val="fr-FR"/>
        </w:rPr>
      </w:pPr>
      <w:r w:rsidRPr="00F67900">
        <w:rPr>
          <w:b/>
          <w:color w:val="0D0D0D" w:themeColor="text1" w:themeTint="F2"/>
          <w:lang w:val="fr-FR"/>
        </w:rPr>
        <w:lastRenderedPageBreak/>
        <w:t>Câu 3</w:t>
      </w:r>
      <w:r w:rsidR="00D4215C" w:rsidRPr="00F67900">
        <w:rPr>
          <w:b/>
          <w:color w:val="0D0D0D" w:themeColor="text1" w:themeTint="F2"/>
          <w:lang w:val="fr-FR"/>
        </w:rPr>
        <w:t>1</w:t>
      </w:r>
      <w:r w:rsidRPr="00F67900">
        <w:rPr>
          <w:b/>
          <w:color w:val="0D0D0D" w:themeColor="text1" w:themeTint="F2"/>
          <w:lang w:val="fr-FR"/>
        </w:rPr>
        <w:t>.</w:t>
      </w:r>
      <w:r w:rsidRPr="00F67900">
        <w:rPr>
          <w:b/>
          <w:bCs/>
          <w:color w:val="0D0D0D" w:themeColor="text1" w:themeTint="F2"/>
          <w:lang w:val="fr-FR"/>
        </w:rPr>
        <w:t xml:space="preserve"> </w:t>
      </w:r>
      <w:r w:rsidRPr="00F67900">
        <w:rPr>
          <w:color w:val="0D0D0D" w:themeColor="text1" w:themeTint="F2"/>
          <w:lang w:val="fr-FR"/>
        </w:rPr>
        <w:t xml:space="preserve">Một tụ điện có điện dung C tích </w:t>
      </w:r>
      <w:proofErr w:type="gramStart"/>
      <w:r w:rsidRPr="00F67900">
        <w:rPr>
          <w:color w:val="0D0D0D" w:themeColor="text1" w:themeTint="F2"/>
          <w:lang w:val="fr-FR"/>
        </w:rPr>
        <w:t xml:space="preserve">điện </w:t>
      </w:r>
      <w:proofErr w:type="gramEnd"/>
      <w:r w:rsidRPr="00F67900">
        <w:rPr>
          <w:color w:val="0D0D0D" w:themeColor="text1" w:themeTint="F2"/>
          <w:position w:val="-12"/>
        </w:rPr>
        <w:object w:dxaOrig="340" w:dyaOrig="360" w14:anchorId="1334BA45">
          <v:shape id="_x0000_i1054" type="#_x0000_t75" style="width:17.25pt;height:18pt" o:ole="">
            <v:imagedata r:id="rId68" o:title=""/>
          </v:shape>
          <o:OLEObject Type="Embed" ProgID="Equation.DSMT4" ShapeID="_x0000_i1054" DrawAspect="Content" ObjectID="_1676984043" r:id="rId69"/>
        </w:object>
      </w:r>
      <w:r w:rsidRPr="00F67900">
        <w:rPr>
          <w:color w:val="0D0D0D" w:themeColor="text1" w:themeTint="F2"/>
          <w:lang w:val="fr-FR"/>
        </w:rPr>
        <w:t xml:space="preserve">. Nếu nối tụ điện với cuộn cảm thuần có độ tự cảm </w:t>
      </w:r>
      <w:r w:rsidRPr="00F67900">
        <w:rPr>
          <w:color w:val="0D0D0D" w:themeColor="text1" w:themeTint="F2"/>
          <w:position w:val="-12"/>
        </w:rPr>
        <w:object w:dxaOrig="279" w:dyaOrig="360" w14:anchorId="68DAA322">
          <v:shape id="_x0000_i1055" type="#_x0000_t75" style="width:13.5pt;height:18pt" o:ole="">
            <v:imagedata r:id="rId70" o:title=""/>
          </v:shape>
          <o:OLEObject Type="Embed" ProgID="Equation.DSMT4" ShapeID="_x0000_i1055" DrawAspect="Content" ObjectID="_1676984044" r:id="rId71"/>
        </w:object>
      </w:r>
      <w:r w:rsidRPr="00F67900">
        <w:rPr>
          <w:color w:val="0D0D0D" w:themeColor="text1" w:themeTint="F2"/>
          <w:lang w:val="fr-FR"/>
        </w:rPr>
        <w:t xml:space="preserve"> hoặc với cuộn cảm thuần có độ tự cảm </w:t>
      </w:r>
      <w:r w:rsidRPr="00F67900">
        <w:rPr>
          <w:color w:val="0D0D0D" w:themeColor="text1" w:themeTint="F2"/>
          <w:position w:val="-12"/>
        </w:rPr>
        <w:object w:dxaOrig="320" w:dyaOrig="360" w14:anchorId="26B146CA">
          <v:shape id="_x0000_i1056" type="#_x0000_t75" style="width:16.5pt;height:18pt" o:ole="">
            <v:imagedata r:id="rId72" o:title=""/>
          </v:shape>
          <o:OLEObject Type="Embed" ProgID="Equation.DSMT4" ShapeID="_x0000_i1056" DrawAspect="Content" ObjectID="_1676984045" r:id="rId73"/>
        </w:object>
      </w:r>
      <w:r w:rsidRPr="00F67900">
        <w:rPr>
          <w:color w:val="0D0D0D" w:themeColor="text1" w:themeTint="F2"/>
          <w:lang w:val="fr-FR"/>
        </w:rPr>
        <w:t xml:space="preserve"> thì trong mạch có dao động điện từ tự do với cường độ dòng điện cực đại là 20mA hoặc 10 mA. </w:t>
      </w:r>
      <w:r w:rsidR="00D158CA" w:rsidRPr="00F67900">
        <w:rPr>
          <w:color w:val="0D0D0D" w:themeColor="text1" w:themeTint="F2"/>
          <w:lang w:val="fr-FR"/>
        </w:rPr>
        <w:t xml:space="preserve">Tỉ số </w:t>
      </w:r>
      <w:r w:rsidR="00D158CA" w:rsidRPr="00F67900">
        <w:rPr>
          <w:color w:val="0D0D0D" w:themeColor="text1" w:themeTint="F2"/>
          <w:position w:val="-30"/>
          <w:szCs w:val="28"/>
        </w:rPr>
        <w:object w:dxaOrig="360" w:dyaOrig="680" w14:anchorId="56DA329F">
          <v:shape id="_x0000_i1057" type="#_x0000_t75" style="width:18.05pt;height:33.75pt" o:ole="">
            <v:imagedata r:id="rId74" o:title=""/>
          </v:shape>
          <o:OLEObject Type="Embed" ProgID="Equation.DSMT4" ShapeID="_x0000_i1057" DrawAspect="Content" ObjectID="_1676984046" r:id="rId75"/>
        </w:object>
      </w:r>
      <w:r w:rsidR="00D158CA" w:rsidRPr="00F67900">
        <w:rPr>
          <w:color w:val="0D0D0D" w:themeColor="text1" w:themeTint="F2"/>
          <w:lang w:val="fr-FR"/>
        </w:rPr>
        <w:t xml:space="preserve"> là</w:t>
      </w:r>
    </w:p>
    <w:p w14:paraId="55F411A6" w14:textId="02B3065C" w:rsidR="00846146" w:rsidRPr="00F67900" w:rsidRDefault="00846146" w:rsidP="0016704B">
      <w:pPr>
        <w:tabs>
          <w:tab w:val="left" w:pos="284"/>
          <w:tab w:val="left" w:pos="2552"/>
          <w:tab w:val="left" w:pos="2610"/>
          <w:tab w:val="left" w:pos="4820"/>
          <w:tab w:val="left" w:pos="5130"/>
          <w:tab w:val="left" w:pos="7088"/>
          <w:tab w:val="left" w:pos="7920"/>
        </w:tabs>
        <w:spacing w:after="0" w:line="312" w:lineRule="auto"/>
        <w:ind w:right="-329"/>
        <w:jc w:val="both"/>
        <w:rPr>
          <w:color w:val="0D0D0D" w:themeColor="text1" w:themeTint="F2"/>
          <w:lang w:val="fr-FR"/>
        </w:rPr>
      </w:pPr>
      <w:r w:rsidRPr="00F67900">
        <w:rPr>
          <w:color w:val="0D0D0D" w:themeColor="text1" w:themeTint="F2"/>
          <w:lang w:val="fr-FR"/>
        </w:rPr>
        <w:t xml:space="preserve">A. </w:t>
      </w:r>
      <w:r w:rsidR="00D158CA" w:rsidRPr="00F67900">
        <w:rPr>
          <w:color w:val="0D0D0D" w:themeColor="text1" w:themeTint="F2"/>
          <w:position w:val="-24"/>
          <w:szCs w:val="28"/>
        </w:rPr>
        <w:object w:dxaOrig="240" w:dyaOrig="620" w14:anchorId="59E8B55D">
          <v:shape id="_x0000_i1058" type="#_x0000_t75" style="width:12pt;height:30.75pt" o:ole="">
            <v:imagedata r:id="rId76" o:title=""/>
          </v:shape>
          <o:OLEObject Type="Embed" ProgID="Equation.DSMT4" ShapeID="_x0000_i1058" DrawAspect="Content" ObjectID="_1676984047" r:id="rId77"/>
        </w:object>
      </w:r>
      <w:r w:rsidRPr="00F67900">
        <w:rPr>
          <w:color w:val="0D0D0D" w:themeColor="text1" w:themeTint="F2"/>
          <w:lang w:val="fr-FR"/>
        </w:rPr>
        <w:t>.</w:t>
      </w:r>
      <w:r w:rsidRPr="00F67900">
        <w:rPr>
          <w:color w:val="0D0D0D" w:themeColor="text1" w:themeTint="F2"/>
          <w:lang w:val="fr-FR"/>
        </w:rPr>
        <w:tab/>
        <w:t>B.</w:t>
      </w:r>
      <w:r w:rsidR="00D158CA" w:rsidRPr="00F67900">
        <w:rPr>
          <w:color w:val="0D0D0D" w:themeColor="text1" w:themeTint="F2"/>
          <w:position w:val="-24"/>
          <w:szCs w:val="28"/>
        </w:rPr>
        <w:t xml:space="preserve"> </w:t>
      </w:r>
      <w:r w:rsidR="00D158CA" w:rsidRPr="00F67900">
        <w:rPr>
          <w:color w:val="0D0D0D" w:themeColor="text1" w:themeTint="F2"/>
          <w:position w:val="-24"/>
          <w:szCs w:val="28"/>
        </w:rPr>
        <w:object w:dxaOrig="240" w:dyaOrig="620" w14:anchorId="4D63F474">
          <v:shape id="_x0000_i1059" type="#_x0000_t75" style="width:12pt;height:30.75pt" o:ole="">
            <v:imagedata r:id="rId78" o:title=""/>
          </v:shape>
          <o:OLEObject Type="Embed" ProgID="Equation.DSMT4" ShapeID="_x0000_i1059" DrawAspect="Content" ObjectID="_1676984048" r:id="rId79"/>
        </w:object>
      </w:r>
      <w:r w:rsidRPr="00F67900">
        <w:rPr>
          <w:color w:val="0D0D0D" w:themeColor="text1" w:themeTint="F2"/>
          <w:lang w:val="fr-FR"/>
        </w:rPr>
        <w:t>.</w:t>
      </w:r>
      <w:r w:rsidRPr="00F67900">
        <w:rPr>
          <w:color w:val="0D0D0D" w:themeColor="text1" w:themeTint="F2"/>
          <w:lang w:val="fr-FR"/>
        </w:rPr>
        <w:tab/>
      </w:r>
      <w:r w:rsidRPr="00F67900">
        <w:rPr>
          <w:color w:val="0D0D0D" w:themeColor="text1" w:themeTint="F2"/>
          <w:lang w:val="fr-FR"/>
        </w:rPr>
        <w:tab/>
      </w:r>
      <w:r w:rsidR="00D158CA" w:rsidRPr="00F67900">
        <w:rPr>
          <w:color w:val="0D0D0D" w:themeColor="text1" w:themeTint="F2"/>
          <w:lang w:val="fr-FR"/>
        </w:rPr>
        <w:t>C. 4</w:t>
      </w:r>
      <w:r w:rsidRPr="00F67900">
        <w:rPr>
          <w:color w:val="0D0D0D" w:themeColor="text1" w:themeTint="F2"/>
          <w:lang w:val="fr-FR"/>
        </w:rPr>
        <w:t>.</w:t>
      </w:r>
      <w:r w:rsidRPr="00F67900">
        <w:rPr>
          <w:color w:val="0D0D0D" w:themeColor="text1" w:themeTint="F2"/>
          <w:lang w:val="fr-FR"/>
        </w:rPr>
        <w:tab/>
      </w:r>
      <w:r w:rsidRPr="00F67900">
        <w:rPr>
          <w:color w:val="0D0D0D" w:themeColor="text1" w:themeTint="F2"/>
          <w:lang w:val="fr-FR"/>
        </w:rPr>
        <w:tab/>
      </w:r>
      <w:r w:rsidR="00D158CA" w:rsidRPr="00F67900">
        <w:rPr>
          <w:color w:val="0D0D0D" w:themeColor="text1" w:themeTint="F2"/>
          <w:lang w:val="fr-FR"/>
        </w:rPr>
        <w:t>D. 2</w:t>
      </w:r>
      <w:r w:rsidRPr="00F67900">
        <w:rPr>
          <w:color w:val="0D0D0D" w:themeColor="text1" w:themeTint="F2"/>
          <w:lang w:val="fr-FR"/>
        </w:rPr>
        <w:t>.</w:t>
      </w:r>
    </w:p>
    <w:p w14:paraId="74DE7E0C" w14:textId="1C7C34D0" w:rsidR="00846146" w:rsidRPr="00F67900" w:rsidRDefault="0054201B" w:rsidP="0016704B">
      <w:pPr>
        <w:tabs>
          <w:tab w:val="left" w:pos="2610"/>
          <w:tab w:val="left" w:pos="5130"/>
          <w:tab w:val="left" w:pos="7920"/>
        </w:tabs>
        <w:spacing w:after="0" w:line="312" w:lineRule="auto"/>
        <w:jc w:val="both"/>
        <w:rPr>
          <w:color w:val="0D0D0D" w:themeColor="text1" w:themeTint="F2"/>
        </w:rPr>
      </w:pPr>
      <w:r w:rsidRPr="00F67900">
        <w:rPr>
          <w:b/>
          <w:bCs/>
          <w:color w:val="0D0D0D" w:themeColor="text1" w:themeTint="F2"/>
        </w:rPr>
        <w:t>Câu 3</w:t>
      </w:r>
      <w:r w:rsidR="00D4215C" w:rsidRPr="00F67900">
        <w:rPr>
          <w:b/>
          <w:bCs/>
          <w:color w:val="0D0D0D" w:themeColor="text1" w:themeTint="F2"/>
        </w:rPr>
        <w:t>2</w:t>
      </w:r>
      <w:r w:rsidR="00846146" w:rsidRPr="00F67900">
        <w:rPr>
          <w:b/>
          <w:bCs/>
          <w:color w:val="0D0D0D" w:themeColor="text1" w:themeTint="F2"/>
        </w:rPr>
        <w:t>.</w:t>
      </w:r>
      <w:r w:rsidR="00846146" w:rsidRPr="00F67900">
        <w:rPr>
          <w:color w:val="0D0D0D" w:themeColor="text1" w:themeTint="F2"/>
        </w:rPr>
        <w:t xml:space="preserve"> Trong thí nghiệm giao thoa Y-âng đồng thời vớ</w:t>
      </w:r>
      <w:r w:rsidR="00D158CA" w:rsidRPr="00F67900">
        <w:rPr>
          <w:color w:val="0D0D0D" w:themeColor="text1" w:themeTint="F2"/>
        </w:rPr>
        <w:t>i hai</w:t>
      </w:r>
      <w:r w:rsidR="00846146" w:rsidRPr="00F67900">
        <w:rPr>
          <w:color w:val="0D0D0D" w:themeColor="text1" w:themeTint="F2"/>
        </w:rPr>
        <w:t xml:space="preserve"> ánh sáng đơn sắc: λ</w:t>
      </w:r>
      <w:r w:rsidR="001602CA" w:rsidRPr="00F67900">
        <w:rPr>
          <w:color w:val="0D0D0D" w:themeColor="text1" w:themeTint="F2"/>
          <w:vertAlign w:val="subscript"/>
        </w:rPr>
        <w:t>1</w:t>
      </w:r>
      <w:r w:rsidR="00D158CA" w:rsidRPr="00F67900">
        <w:rPr>
          <w:color w:val="0D0D0D" w:themeColor="text1" w:themeTint="F2"/>
        </w:rPr>
        <w:t xml:space="preserve"> = 0,56</w:t>
      </w:r>
      <w:r w:rsidR="00846146" w:rsidRPr="00F67900">
        <w:rPr>
          <w:color w:val="0D0D0D" w:themeColor="text1" w:themeTint="F2"/>
        </w:rPr>
        <w:t xml:space="preserve"> μm và λ</w:t>
      </w:r>
      <w:r w:rsidR="001602CA" w:rsidRPr="00F67900">
        <w:rPr>
          <w:color w:val="0D0D0D" w:themeColor="text1" w:themeTint="F2"/>
          <w:vertAlign w:val="subscript"/>
        </w:rPr>
        <w:t>2</w:t>
      </w:r>
      <w:r w:rsidR="00846146" w:rsidRPr="00F67900">
        <w:rPr>
          <w:color w:val="0D0D0D" w:themeColor="text1" w:themeTint="F2"/>
        </w:rPr>
        <w:t xml:space="preserve"> = 0,72 μm thì tại M và N trên màn là hai vị trí liên tiếp trên màn có vạch sáng cùng màu với màu của vân trung tâm. </w:t>
      </w:r>
      <w:r w:rsidR="00D158CA" w:rsidRPr="00F67900">
        <w:rPr>
          <w:color w:val="0D0D0D" w:themeColor="text1" w:themeTint="F2"/>
        </w:rPr>
        <w:t>S</w:t>
      </w:r>
      <w:r w:rsidR="00846146" w:rsidRPr="00F67900">
        <w:rPr>
          <w:color w:val="0D0D0D" w:themeColor="text1" w:themeTint="F2"/>
        </w:rPr>
        <w:t xml:space="preserve">ố vân sáng trên khoảng MN (không tính M và N) </w:t>
      </w:r>
      <w:r w:rsidR="00D158CA" w:rsidRPr="00F67900">
        <w:rPr>
          <w:color w:val="0D0D0D" w:themeColor="text1" w:themeTint="F2"/>
        </w:rPr>
        <w:t>là</w:t>
      </w:r>
    </w:p>
    <w:p w14:paraId="16969663" w14:textId="705A286E" w:rsidR="00846146" w:rsidRPr="00F67900" w:rsidRDefault="00846146" w:rsidP="0016704B">
      <w:pPr>
        <w:tabs>
          <w:tab w:val="left" w:pos="2610"/>
          <w:tab w:val="left" w:pos="5130"/>
          <w:tab w:val="left" w:pos="7920"/>
        </w:tabs>
        <w:spacing w:after="0" w:line="312" w:lineRule="auto"/>
        <w:jc w:val="both"/>
        <w:rPr>
          <w:color w:val="0D0D0D" w:themeColor="text1" w:themeTint="F2"/>
          <w:lang w:val="fr-FR"/>
        </w:rPr>
      </w:pPr>
      <w:r w:rsidRPr="00F67900">
        <w:rPr>
          <w:color w:val="0D0D0D" w:themeColor="text1" w:themeTint="F2"/>
          <w:lang w:val="fr-FR"/>
        </w:rPr>
        <w:t>A. x = 1</w:t>
      </w:r>
      <w:r w:rsidR="00D158CA" w:rsidRPr="00F67900">
        <w:rPr>
          <w:color w:val="0D0D0D" w:themeColor="text1" w:themeTint="F2"/>
          <w:lang w:val="fr-FR"/>
        </w:rPr>
        <w:t>7</w:t>
      </w:r>
      <w:r w:rsidRPr="00F67900">
        <w:rPr>
          <w:color w:val="0D0D0D" w:themeColor="text1" w:themeTint="F2"/>
          <w:lang w:val="fr-FR"/>
        </w:rPr>
        <w:t>.</w:t>
      </w:r>
      <w:r w:rsidRPr="00F67900">
        <w:rPr>
          <w:color w:val="0D0D0D" w:themeColor="text1" w:themeTint="F2"/>
          <w:lang w:val="fr-FR"/>
        </w:rPr>
        <w:tab/>
        <w:t xml:space="preserve">B. </w:t>
      </w:r>
      <w:r w:rsidR="00D158CA" w:rsidRPr="00F67900">
        <w:rPr>
          <w:color w:val="0D0D0D" w:themeColor="text1" w:themeTint="F2"/>
          <w:lang w:val="fr-FR"/>
        </w:rPr>
        <w:t>15</w:t>
      </w:r>
      <w:r w:rsidRPr="00F67900">
        <w:rPr>
          <w:color w:val="0D0D0D" w:themeColor="text1" w:themeTint="F2"/>
          <w:lang w:val="fr-FR"/>
        </w:rPr>
        <w:t>.</w:t>
      </w:r>
      <w:r w:rsidRPr="00F67900">
        <w:rPr>
          <w:color w:val="0D0D0D" w:themeColor="text1" w:themeTint="F2"/>
          <w:lang w:val="fr-FR"/>
        </w:rPr>
        <w:tab/>
        <w:t xml:space="preserve">C. </w:t>
      </w:r>
      <w:r w:rsidR="00D158CA" w:rsidRPr="00F67900">
        <w:rPr>
          <w:color w:val="0D0D0D" w:themeColor="text1" w:themeTint="F2"/>
          <w:lang w:val="fr-FR"/>
        </w:rPr>
        <w:t>16</w:t>
      </w:r>
      <w:r w:rsidRPr="00F67900">
        <w:rPr>
          <w:color w:val="0D0D0D" w:themeColor="text1" w:themeTint="F2"/>
          <w:lang w:val="fr-FR"/>
        </w:rPr>
        <w:t>.</w:t>
      </w:r>
      <w:r w:rsidRPr="00F67900">
        <w:rPr>
          <w:color w:val="0D0D0D" w:themeColor="text1" w:themeTint="F2"/>
          <w:lang w:val="fr-FR"/>
        </w:rPr>
        <w:tab/>
        <w:t xml:space="preserve">D. </w:t>
      </w:r>
      <w:r w:rsidR="00D158CA" w:rsidRPr="00F67900">
        <w:rPr>
          <w:color w:val="0D0D0D" w:themeColor="text1" w:themeTint="F2"/>
          <w:lang w:val="fr-FR"/>
        </w:rPr>
        <w:t>14</w:t>
      </w:r>
      <w:r w:rsidRPr="00F67900">
        <w:rPr>
          <w:color w:val="0D0D0D" w:themeColor="text1" w:themeTint="F2"/>
          <w:lang w:val="fr-FR"/>
        </w:rPr>
        <w:t>.</w:t>
      </w:r>
    </w:p>
    <w:p w14:paraId="01382FC3" w14:textId="377379C0" w:rsidR="00F5689B" w:rsidRPr="00F67900" w:rsidRDefault="009E75E8" w:rsidP="0016704B">
      <w:pPr>
        <w:tabs>
          <w:tab w:val="left" w:pos="2520"/>
          <w:tab w:val="left" w:pos="2610"/>
          <w:tab w:val="left" w:pos="5130"/>
          <w:tab w:val="left" w:pos="7920"/>
        </w:tabs>
        <w:spacing w:after="0" w:line="312" w:lineRule="auto"/>
        <w:jc w:val="both"/>
        <w:rPr>
          <w:bCs/>
          <w:color w:val="0D0D0D" w:themeColor="text1" w:themeTint="F2"/>
        </w:rPr>
      </w:pPr>
      <w:r w:rsidRPr="00F67900">
        <w:rPr>
          <w:b/>
          <w:color w:val="0D0D0D" w:themeColor="text1" w:themeTint="F2"/>
        </w:rPr>
        <w:t xml:space="preserve">Câu </w:t>
      </w:r>
      <w:r w:rsidR="0054201B" w:rsidRPr="00F67900">
        <w:rPr>
          <w:b/>
          <w:color w:val="0D0D0D" w:themeColor="text1" w:themeTint="F2"/>
        </w:rPr>
        <w:t>33</w:t>
      </w:r>
      <w:r w:rsidRPr="00F67900">
        <w:rPr>
          <w:b/>
          <w:color w:val="0D0D0D" w:themeColor="text1" w:themeTint="F2"/>
        </w:rPr>
        <w:t>.</w:t>
      </w:r>
      <w:r w:rsidRPr="00F67900">
        <w:rPr>
          <w:bCs/>
          <w:color w:val="0D0D0D" w:themeColor="text1" w:themeTint="F2"/>
        </w:rPr>
        <w:t xml:space="preserve"> </w:t>
      </w:r>
      <w:r w:rsidR="00F5689B" w:rsidRPr="00F67900">
        <w:rPr>
          <w:bCs/>
          <w:color w:val="0D0D0D" w:themeColor="text1" w:themeTint="F2"/>
        </w:rPr>
        <w:t xml:space="preserve">Li độ và tốc độ của một vật dao động điều hòa liên hệ với nhau qua biểu </w:t>
      </w:r>
      <w:proofErr w:type="gramStart"/>
      <w:r w:rsidR="00F5689B" w:rsidRPr="00F67900">
        <w:rPr>
          <w:bCs/>
          <w:color w:val="0D0D0D" w:themeColor="text1" w:themeTint="F2"/>
        </w:rPr>
        <w:t>thức</w:t>
      </w:r>
      <w:r w:rsidRPr="00F67900">
        <w:rPr>
          <w:bCs/>
          <w:color w:val="0D0D0D" w:themeColor="text1" w:themeTint="F2"/>
        </w:rPr>
        <w:t xml:space="preserve"> </w:t>
      </w:r>
      <w:proofErr w:type="gramEnd"/>
      <w:r w:rsidR="00DF587C" w:rsidRPr="00F67900">
        <w:rPr>
          <w:bCs/>
          <w:color w:val="0D0D0D" w:themeColor="text1" w:themeTint="F2"/>
          <w:position w:val="-6"/>
        </w:rPr>
        <w:object w:dxaOrig="1600" w:dyaOrig="320" w14:anchorId="0673DBFC">
          <v:shape id="_x0000_i1060" type="#_x0000_t75" style="width:80pt;height:15.75pt" o:ole="">
            <v:imagedata r:id="rId80" o:title=""/>
          </v:shape>
          <o:OLEObject Type="Embed" ProgID="Equation.DSMT4" ShapeID="_x0000_i1060" DrawAspect="Content" ObjectID="_1676984049" r:id="rId81"/>
        </w:object>
      </w:r>
      <w:r w:rsidR="00F5689B" w:rsidRPr="00F67900">
        <w:rPr>
          <w:bCs/>
          <w:color w:val="0D0D0D" w:themeColor="text1" w:themeTint="F2"/>
        </w:rPr>
        <w:t xml:space="preserve">, trong đó x và v lần lượt được tính theo đơn vị cm và cm/s. Lấy </w:t>
      </w:r>
      <w:r w:rsidR="00DF587C" w:rsidRPr="00F67900">
        <w:rPr>
          <w:bCs/>
          <w:color w:val="0D0D0D" w:themeColor="text1" w:themeTint="F2"/>
          <w:position w:val="-10"/>
        </w:rPr>
        <w:object w:dxaOrig="1180" w:dyaOrig="360" w14:anchorId="601F4223">
          <v:shape id="_x0000_i1061" type="#_x0000_t75" style="width:59pt;height:18pt" o:ole="">
            <v:imagedata r:id="rId82" o:title=""/>
          </v:shape>
          <o:OLEObject Type="Embed" ProgID="Equation.DSMT4" ShapeID="_x0000_i1061" DrawAspect="Content" ObjectID="_1676984050" r:id="rId83"/>
        </w:object>
      </w:r>
      <w:r w:rsidR="00F5689B" w:rsidRPr="00F67900">
        <w:rPr>
          <w:bCs/>
          <w:color w:val="0D0D0D" w:themeColor="text1" w:themeTint="F2"/>
        </w:rPr>
        <w:t>. Khi gia tốc của chất điểm là 50</w:t>
      </w:r>
      <w:r w:rsidR="00DF587C" w:rsidRPr="00F67900">
        <w:rPr>
          <w:bCs/>
          <w:color w:val="0D0D0D" w:themeColor="text1" w:themeTint="F2"/>
        </w:rPr>
        <w:t xml:space="preserve"> </w:t>
      </w:r>
      <w:r w:rsidR="00F5689B" w:rsidRPr="00F67900">
        <w:rPr>
          <w:bCs/>
          <w:color w:val="0D0D0D" w:themeColor="text1" w:themeTint="F2"/>
        </w:rPr>
        <w:t>m/s</w:t>
      </w:r>
      <w:r w:rsidR="00F5689B" w:rsidRPr="00F67900">
        <w:rPr>
          <w:bCs/>
          <w:color w:val="0D0D0D" w:themeColor="text1" w:themeTint="F2"/>
          <w:vertAlign w:val="superscript"/>
        </w:rPr>
        <w:t>2</w:t>
      </w:r>
      <w:r w:rsidR="00F5689B" w:rsidRPr="00F67900">
        <w:rPr>
          <w:bCs/>
          <w:color w:val="0D0D0D" w:themeColor="text1" w:themeTint="F2"/>
        </w:rPr>
        <w:t xml:space="preserve"> thì tốc độ của vật là</w:t>
      </w:r>
    </w:p>
    <w:p w14:paraId="247FA210" w14:textId="7455DC6C" w:rsidR="00F5689B" w:rsidRPr="00F67900" w:rsidRDefault="00F5689B" w:rsidP="0016704B">
      <w:pPr>
        <w:tabs>
          <w:tab w:val="left" w:pos="2520"/>
          <w:tab w:val="left" w:pos="2610"/>
          <w:tab w:val="left" w:pos="5130"/>
          <w:tab w:val="left" w:pos="7920"/>
        </w:tabs>
        <w:spacing w:after="0" w:line="312" w:lineRule="auto"/>
        <w:rPr>
          <w:bCs/>
          <w:color w:val="0D0D0D" w:themeColor="text1" w:themeTint="F2"/>
        </w:rPr>
      </w:pPr>
      <w:r w:rsidRPr="00F67900">
        <w:rPr>
          <w:bCs/>
          <w:color w:val="0D0D0D" w:themeColor="text1" w:themeTint="F2"/>
        </w:rPr>
        <w:t>A. 100</w:t>
      </w:r>
      <w:r w:rsidRPr="00F67900">
        <w:rPr>
          <w:rFonts w:ascii="Cambria Math" w:hAnsi="Cambria Math"/>
          <w:bCs/>
          <w:color w:val="0D0D0D" w:themeColor="text1" w:themeTint="F2"/>
        </w:rPr>
        <w:t>π</w:t>
      </w:r>
      <w:r w:rsidRPr="00F67900">
        <w:rPr>
          <w:bCs/>
          <w:color w:val="0D0D0D" w:themeColor="text1" w:themeTint="F2"/>
        </w:rPr>
        <w:t xml:space="preserve"> cm/s . </w:t>
      </w:r>
      <w:r w:rsidR="00946A2E" w:rsidRPr="00F67900">
        <w:rPr>
          <w:bCs/>
          <w:color w:val="0D0D0D" w:themeColor="text1" w:themeTint="F2"/>
        </w:rPr>
        <w:tab/>
      </w:r>
      <w:proofErr w:type="gramStart"/>
      <w:r w:rsidRPr="00F67900">
        <w:rPr>
          <w:bCs/>
          <w:color w:val="0D0D0D" w:themeColor="text1" w:themeTint="F2"/>
        </w:rPr>
        <w:t xml:space="preserve">B. </w:t>
      </w:r>
      <w:r w:rsidR="00DF587C" w:rsidRPr="00F67900">
        <w:rPr>
          <w:bCs/>
          <w:color w:val="0D0D0D" w:themeColor="text1" w:themeTint="F2"/>
          <w:position w:val="-8"/>
        </w:rPr>
        <w:object w:dxaOrig="720" w:dyaOrig="360" w14:anchorId="535E2153">
          <v:shape id="_x0000_i1062" type="#_x0000_t75" style="width:36.25pt;height:18pt" o:ole="">
            <v:imagedata r:id="rId84" o:title=""/>
          </v:shape>
          <o:OLEObject Type="Embed" ProgID="Equation.DSMT4" ShapeID="_x0000_i1062" DrawAspect="Content" ObjectID="_1676984051" r:id="rId85"/>
        </w:object>
      </w:r>
      <w:r w:rsidRPr="00F67900">
        <w:rPr>
          <w:bCs/>
          <w:color w:val="0D0D0D" w:themeColor="text1" w:themeTint="F2"/>
        </w:rPr>
        <w:t>cm/s.</w:t>
      </w:r>
      <w:proofErr w:type="gramEnd"/>
      <w:r w:rsidRPr="00F67900">
        <w:rPr>
          <w:bCs/>
          <w:color w:val="0D0D0D" w:themeColor="text1" w:themeTint="F2"/>
        </w:rPr>
        <w:t xml:space="preserve"> </w:t>
      </w:r>
      <w:r w:rsidR="00946A2E" w:rsidRPr="00F67900">
        <w:rPr>
          <w:bCs/>
          <w:color w:val="0D0D0D" w:themeColor="text1" w:themeTint="F2"/>
        </w:rPr>
        <w:tab/>
      </w:r>
      <w:r w:rsidRPr="00F67900">
        <w:rPr>
          <w:bCs/>
          <w:color w:val="0D0D0D" w:themeColor="text1" w:themeTint="F2"/>
        </w:rPr>
        <w:t>C. 0</w:t>
      </w:r>
      <w:r w:rsidR="00DF587C" w:rsidRPr="00F67900">
        <w:rPr>
          <w:bCs/>
          <w:color w:val="0D0D0D" w:themeColor="text1" w:themeTint="F2"/>
        </w:rPr>
        <w:t xml:space="preserve"> </w:t>
      </w:r>
      <w:r w:rsidRPr="00F67900">
        <w:rPr>
          <w:bCs/>
          <w:color w:val="0D0D0D" w:themeColor="text1" w:themeTint="F2"/>
        </w:rPr>
        <w:t xml:space="preserve">cm/s. </w:t>
      </w:r>
      <w:r w:rsidR="00946A2E" w:rsidRPr="00F67900">
        <w:rPr>
          <w:bCs/>
          <w:color w:val="0D0D0D" w:themeColor="text1" w:themeTint="F2"/>
        </w:rPr>
        <w:tab/>
      </w:r>
      <w:r w:rsidRPr="00F67900">
        <w:rPr>
          <w:bCs/>
          <w:color w:val="0D0D0D" w:themeColor="text1" w:themeTint="F2"/>
        </w:rPr>
        <w:t>D. 50</w:t>
      </w:r>
      <w:r w:rsidRPr="00F67900">
        <w:rPr>
          <w:rFonts w:ascii="Cambria Math" w:hAnsi="Cambria Math"/>
          <w:bCs/>
          <w:color w:val="0D0D0D" w:themeColor="text1" w:themeTint="F2"/>
        </w:rPr>
        <w:t>π</w:t>
      </w:r>
      <w:r w:rsidRPr="00F67900">
        <w:rPr>
          <w:bCs/>
          <w:color w:val="0D0D0D" w:themeColor="text1" w:themeTint="F2"/>
        </w:rPr>
        <w:t xml:space="preserve"> cm/s.</w:t>
      </w:r>
    </w:p>
    <w:p w14:paraId="1863E3CD" w14:textId="3299ACD5" w:rsidR="00DF0AD3" w:rsidRPr="00F67900" w:rsidRDefault="00FD42A0" w:rsidP="0016704B">
      <w:pPr>
        <w:tabs>
          <w:tab w:val="left" w:pos="2520"/>
          <w:tab w:val="left" w:pos="2610"/>
          <w:tab w:val="left" w:pos="5130"/>
          <w:tab w:val="left" w:pos="7920"/>
        </w:tabs>
        <w:spacing w:after="0" w:line="312" w:lineRule="auto"/>
        <w:rPr>
          <w:bCs/>
          <w:color w:val="0D0D0D" w:themeColor="text1" w:themeTint="F2"/>
        </w:rPr>
      </w:pPr>
      <w:r w:rsidRPr="00F67900">
        <w:rPr>
          <w:noProof/>
          <w:color w:val="0D0D0D" w:themeColor="text1" w:themeTint="F2"/>
        </w:rPr>
        <w:drawing>
          <wp:anchor distT="0" distB="0" distL="114300" distR="114300" simplePos="0" relativeHeight="251657216" behindDoc="0" locked="0" layoutInCell="1" allowOverlap="1" wp14:anchorId="08BB0DD7" wp14:editId="360C6069">
            <wp:simplePos x="0" y="0"/>
            <wp:positionH relativeFrom="column">
              <wp:posOffset>4184015</wp:posOffset>
            </wp:positionH>
            <wp:positionV relativeFrom="paragraph">
              <wp:posOffset>273685</wp:posOffset>
            </wp:positionV>
            <wp:extent cx="2227580" cy="530225"/>
            <wp:effectExtent l="0" t="0" r="1270" b="3175"/>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extLst>
                        <a:ext uri="{28A0092B-C50C-407E-A947-70E740481C1C}">
                          <a14:useLocalDpi xmlns:a14="http://schemas.microsoft.com/office/drawing/2010/main" val="0"/>
                        </a:ext>
                      </a:extLst>
                    </a:blip>
                    <a:stretch>
                      <a:fillRect/>
                    </a:stretch>
                  </pic:blipFill>
                  <pic:spPr>
                    <a:xfrm>
                      <a:off x="0" y="0"/>
                      <a:ext cx="2227580" cy="530225"/>
                    </a:xfrm>
                    <a:prstGeom prst="rect">
                      <a:avLst/>
                    </a:prstGeom>
                  </pic:spPr>
                </pic:pic>
              </a:graphicData>
            </a:graphic>
            <wp14:sizeRelH relativeFrom="margin">
              <wp14:pctWidth>0</wp14:pctWidth>
            </wp14:sizeRelH>
            <wp14:sizeRelV relativeFrom="margin">
              <wp14:pctHeight>0</wp14:pctHeight>
            </wp14:sizeRelV>
          </wp:anchor>
        </w:drawing>
      </w:r>
      <w:r w:rsidR="00DF0AD3" w:rsidRPr="00F67900">
        <w:rPr>
          <w:b/>
          <w:color w:val="0D0D0D" w:themeColor="text1" w:themeTint="F2"/>
        </w:rPr>
        <w:t xml:space="preserve">Câu </w:t>
      </w:r>
      <w:r w:rsidR="0054201B" w:rsidRPr="00F67900">
        <w:rPr>
          <w:b/>
          <w:color w:val="0D0D0D" w:themeColor="text1" w:themeTint="F2"/>
        </w:rPr>
        <w:t>34</w:t>
      </w:r>
      <w:r w:rsidR="00DF0AD3" w:rsidRPr="00F67900">
        <w:rPr>
          <w:b/>
          <w:color w:val="0D0D0D" w:themeColor="text1" w:themeTint="F2"/>
        </w:rPr>
        <w:t>.</w:t>
      </w:r>
      <w:r w:rsidR="00DF0AD3" w:rsidRPr="00F67900">
        <w:rPr>
          <w:bCs/>
          <w:color w:val="0D0D0D" w:themeColor="text1" w:themeTint="F2"/>
        </w:rPr>
        <w:t xml:space="preserve"> Trên mặt phẳng nh</w:t>
      </w:r>
      <w:r w:rsidR="00DF587C" w:rsidRPr="00F67900">
        <w:rPr>
          <w:bCs/>
          <w:color w:val="0D0D0D" w:themeColor="text1" w:themeTint="F2"/>
        </w:rPr>
        <w:t>ẵ</w:t>
      </w:r>
      <w:r w:rsidR="00DF0AD3" w:rsidRPr="00F67900">
        <w:rPr>
          <w:bCs/>
          <w:color w:val="0D0D0D" w:themeColor="text1" w:themeTint="F2"/>
        </w:rPr>
        <w:t>n nằm ngang có hai lò xo cùng độ cứng k và chiều dài tự nhiên 25 cm. Gắn một đầu lò xo vào giá đỡ I cố định, đầu kia gắn với vật nhỏ A, B có khối lượng lần lượt là m và 4m (Hình vẽ). Ban đầu</w:t>
      </w:r>
      <w:r w:rsidR="0016704B" w:rsidRPr="00F67900">
        <w:rPr>
          <w:bCs/>
          <w:color w:val="0D0D0D" w:themeColor="text1" w:themeTint="F2"/>
        </w:rPr>
        <w:t>, A và</w:t>
      </w:r>
      <w:r w:rsidR="00DF0AD3" w:rsidRPr="00F67900">
        <w:rPr>
          <w:bCs/>
          <w:color w:val="0D0D0D" w:themeColor="text1" w:themeTint="F2"/>
        </w:rPr>
        <w:t xml:space="preserve"> B được giữ đứng yên sao cho lò xo gắn A dãn 5 cm, lò xo gắn B nén 5 cm. Đồng thời buông tay để các vật dao động, khi đó khoảng cách nhỏ nhất giữa A và B gần </w:t>
      </w:r>
      <w:r w:rsidR="005D301E" w:rsidRPr="00F67900">
        <w:rPr>
          <w:bCs/>
          <w:color w:val="0D0D0D" w:themeColor="text1" w:themeTint="F2"/>
        </w:rPr>
        <w:t xml:space="preserve">nhất </w:t>
      </w:r>
      <w:r w:rsidR="00DF0AD3" w:rsidRPr="00F67900">
        <w:rPr>
          <w:bCs/>
          <w:color w:val="0D0D0D" w:themeColor="text1" w:themeTint="F2"/>
        </w:rPr>
        <w:t>với giá trị</w:t>
      </w:r>
      <w:r w:rsidR="005D301E" w:rsidRPr="00F67900">
        <w:rPr>
          <w:bCs/>
          <w:color w:val="0D0D0D" w:themeColor="text1" w:themeTint="F2"/>
        </w:rPr>
        <w:t xml:space="preserve"> nào sau đây?</w:t>
      </w:r>
    </w:p>
    <w:p w14:paraId="2F02D6A1" w14:textId="7C27F14A" w:rsidR="00DF0AD3" w:rsidRPr="00F67900" w:rsidRDefault="00DF0AD3" w:rsidP="0016704B">
      <w:pPr>
        <w:tabs>
          <w:tab w:val="left" w:pos="2520"/>
          <w:tab w:val="left" w:pos="2610"/>
          <w:tab w:val="left" w:pos="5130"/>
          <w:tab w:val="left" w:pos="7920"/>
        </w:tabs>
        <w:spacing w:after="0" w:line="312" w:lineRule="auto"/>
        <w:rPr>
          <w:color w:val="0D0D0D" w:themeColor="text1" w:themeTint="F2"/>
          <w:lang w:val="pt-BR"/>
        </w:rPr>
      </w:pPr>
      <w:r w:rsidRPr="00F67900">
        <w:rPr>
          <w:color w:val="0D0D0D" w:themeColor="text1" w:themeTint="F2"/>
          <w:lang w:val="pt-BR"/>
        </w:rPr>
        <w:t xml:space="preserve">A. 45 cm. </w:t>
      </w:r>
      <w:r w:rsidRPr="00F67900">
        <w:rPr>
          <w:color w:val="0D0D0D" w:themeColor="text1" w:themeTint="F2"/>
          <w:lang w:val="pt-BR"/>
        </w:rPr>
        <w:tab/>
        <w:t xml:space="preserve">B. 40 cm. </w:t>
      </w:r>
      <w:r w:rsidRPr="00F67900">
        <w:rPr>
          <w:color w:val="0D0D0D" w:themeColor="text1" w:themeTint="F2"/>
          <w:lang w:val="pt-BR"/>
        </w:rPr>
        <w:tab/>
        <w:t xml:space="preserve">C. 55 cm. </w:t>
      </w:r>
      <w:r w:rsidRPr="00F67900">
        <w:rPr>
          <w:color w:val="0D0D0D" w:themeColor="text1" w:themeTint="F2"/>
          <w:lang w:val="pt-BR"/>
        </w:rPr>
        <w:tab/>
        <w:t>D. 50 cm.</w:t>
      </w:r>
    </w:p>
    <w:p w14:paraId="032490A2" w14:textId="40EE914A" w:rsidR="006A6FAB" w:rsidRPr="00F67900" w:rsidRDefault="0054201B" w:rsidP="0016704B">
      <w:pPr>
        <w:tabs>
          <w:tab w:val="left" w:pos="284"/>
          <w:tab w:val="left" w:pos="2552"/>
          <w:tab w:val="left" w:pos="2610"/>
          <w:tab w:val="left" w:pos="4820"/>
          <w:tab w:val="left" w:pos="5130"/>
          <w:tab w:val="left" w:pos="7088"/>
          <w:tab w:val="left" w:pos="7920"/>
        </w:tabs>
        <w:spacing w:after="0" w:line="312" w:lineRule="auto"/>
        <w:ind w:right="-329"/>
        <w:jc w:val="both"/>
        <w:rPr>
          <w:color w:val="0D0D0D" w:themeColor="text1" w:themeTint="F2"/>
          <w:szCs w:val="24"/>
        </w:rPr>
      </w:pPr>
      <w:r w:rsidRPr="00F67900">
        <w:rPr>
          <w:b/>
          <w:bCs/>
          <w:color w:val="0D0D0D" w:themeColor="text1" w:themeTint="F2"/>
          <w:szCs w:val="24"/>
          <w:lang w:val="pt-BR"/>
        </w:rPr>
        <w:t>Câu 35</w:t>
      </w:r>
      <w:r w:rsidR="006A6FAB" w:rsidRPr="00F67900">
        <w:rPr>
          <w:b/>
          <w:bCs/>
          <w:color w:val="0D0D0D" w:themeColor="text1" w:themeTint="F2"/>
          <w:szCs w:val="24"/>
          <w:lang w:val="pt-BR"/>
        </w:rPr>
        <w:t>.</w:t>
      </w:r>
      <w:r w:rsidR="006A6FAB" w:rsidRPr="00F67900">
        <w:rPr>
          <w:color w:val="0D0D0D" w:themeColor="text1" w:themeTint="F2"/>
          <w:szCs w:val="24"/>
          <w:lang w:val="pt-BR"/>
        </w:rPr>
        <w:t xml:space="preserve"> Hai điểm M, N cùng nằm trên một phương truyền sóng cách nhau </w:t>
      </w:r>
      <w:r w:rsidR="006A6FAB" w:rsidRPr="00F67900">
        <w:rPr>
          <w:color w:val="0D0D0D" w:themeColor="text1" w:themeTint="F2"/>
          <w:szCs w:val="24"/>
        </w:rPr>
        <w:t>λ</w:t>
      </w:r>
      <w:r w:rsidR="005D301E" w:rsidRPr="00F67900">
        <w:rPr>
          <w:color w:val="0D0D0D" w:themeColor="text1" w:themeTint="F2"/>
          <w:szCs w:val="24"/>
          <w:lang w:val="pt-BR"/>
        </w:rPr>
        <w:t>/4</w:t>
      </w:r>
      <w:r w:rsidR="006A6FAB" w:rsidRPr="00F67900">
        <w:rPr>
          <w:color w:val="0D0D0D" w:themeColor="text1" w:themeTint="F2"/>
          <w:szCs w:val="24"/>
          <w:lang w:val="pt-BR"/>
        </w:rPr>
        <w:t>. Tại thời điểm t, khi li độ dao động tại M là u</w:t>
      </w:r>
      <w:r w:rsidR="006A6FAB" w:rsidRPr="00F67900">
        <w:rPr>
          <w:color w:val="0D0D0D" w:themeColor="text1" w:themeTint="F2"/>
          <w:szCs w:val="24"/>
          <w:vertAlign w:val="subscript"/>
          <w:lang w:val="pt-BR"/>
        </w:rPr>
        <w:t>M</w:t>
      </w:r>
      <w:r w:rsidR="006A6FAB" w:rsidRPr="00F67900">
        <w:rPr>
          <w:color w:val="0D0D0D" w:themeColor="text1" w:themeTint="F2"/>
          <w:szCs w:val="24"/>
          <w:lang w:val="pt-BR"/>
        </w:rPr>
        <w:t xml:space="preserve"> = + 3 cm thì li độ dao động tại N là u</w:t>
      </w:r>
      <w:r w:rsidR="006A6FAB" w:rsidRPr="00F67900">
        <w:rPr>
          <w:color w:val="0D0D0D" w:themeColor="text1" w:themeTint="F2"/>
          <w:szCs w:val="24"/>
          <w:vertAlign w:val="subscript"/>
          <w:lang w:val="pt-BR"/>
        </w:rPr>
        <w:t>N</w:t>
      </w:r>
      <w:r w:rsidR="006A6FAB" w:rsidRPr="00F67900">
        <w:rPr>
          <w:color w:val="0D0D0D" w:themeColor="text1" w:themeTint="F2"/>
          <w:szCs w:val="24"/>
          <w:lang w:val="pt-BR"/>
        </w:rPr>
        <w:t xml:space="preserve"> = – 3 cm. </w:t>
      </w:r>
      <w:r w:rsidR="006A6FAB" w:rsidRPr="00F67900">
        <w:rPr>
          <w:color w:val="0D0D0D" w:themeColor="text1" w:themeTint="F2"/>
          <w:szCs w:val="24"/>
        </w:rPr>
        <w:t>Biên độ</w:t>
      </w:r>
      <w:r w:rsidR="005D301E" w:rsidRPr="00F67900">
        <w:rPr>
          <w:color w:val="0D0D0D" w:themeColor="text1" w:themeTint="F2"/>
          <w:szCs w:val="24"/>
        </w:rPr>
        <w:t xml:space="preserve"> sóng là</w:t>
      </w:r>
    </w:p>
    <w:p w14:paraId="66744A06" w14:textId="79510840" w:rsidR="006A6FAB" w:rsidRPr="00F67900" w:rsidRDefault="006A6FAB" w:rsidP="0016704B">
      <w:pPr>
        <w:tabs>
          <w:tab w:val="left" w:pos="284"/>
          <w:tab w:val="left" w:pos="2552"/>
          <w:tab w:val="left" w:pos="2610"/>
          <w:tab w:val="left" w:pos="4820"/>
          <w:tab w:val="left" w:pos="5130"/>
          <w:tab w:val="left" w:pos="7088"/>
          <w:tab w:val="left" w:pos="7920"/>
        </w:tabs>
        <w:spacing w:after="0" w:line="312" w:lineRule="auto"/>
        <w:ind w:right="-329"/>
        <w:rPr>
          <w:color w:val="0D0D0D" w:themeColor="text1" w:themeTint="F2"/>
          <w:szCs w:val="24"/>
        </w:rPr>
      </w:pPr>
      <w:r w:rsidRPr="00F67900">
        <w:rPr>
          <w:color w:val="0D0D0D" w:themeColor="text1" w:themeTint="F2"/>
          <w:szCs w:val="24"/>
        </w:rPr>
        <w:t xml:space="preserve">A. A = </w:t>
      </w:r>
      <w:r w:rsidRPr="00F67900">
        <w:rPr>
          <w:color w:val="0D0D0D" w:themeColor="text1" w:themeTint="F2"/>
          <w:position w:val="-8"/>
          <w:szCs w:val="24"/>
        </w:rPr>
        <w:object w:dxaOrig="380" w:dyaOrig="360" w14:anchorId="4075EF4A">
          <v:shape id="_x0000_i1063" type="#_x0000_t75" style="width:18.75pt;height:18pt" o:ole="">
            <v:imagedata r:id="rId87" o:title=""/>
          </v:shape>
          <o:OLEObject Type="Embed" ProgID="Equation.DSMT4" ShapeID="_x0000_i1063" DrawAspect="Content" ObjectID="_1676984052" r:id="rId88"/>
        </w:object>
      </w:r>
      <w:r w:rsidRPr="00F67900">
        <w:rPr>
          <w:color w:val="0D0D0D" w:themeColor="text1" w:themeTint="F2"/>
          <w:szCs w:val="24"/>
        </w:rPr>
        <w:t xml:space="preserve"> cm. </w:t>
      </w:r>
      <w:r w:rsidRPr="00F67900">
        <w:rPr>
          <w:color w:val="0D0D0D" w:themeColor="text1" w:themeTint="F2"/>
          <w:szCs w:val="24"/>
        </w:rPr>
        <w:tab/>
        <w:t>B. A = 3</w:t>
      </w:r>
      <w:r w:rsidR="005D301E" w:rsidRPr="00F67900">
        <w:rPr>
          <w:color w:val="0D0D0D" w:themeColor="text1" w:themeTint="F2"/>
          <w:position w:val="-6"/>
          <w:szCs w:val="24"/>
        </w:rPr>
        <w:object w:dxaOrig="380" w:dyaOrig="340" w14:anchorId="205F0BB6">
          <v:shape id="_x0000_i1064" type="#_x0000_t75" style="width:19pt;height:17pt" o:ole="">
            <v:imagedata r:id="rId89" o:title=""/>
          </v:shape>
          <o:OLEObject Type="Embed" ProgID="Equation.DSMT4" ShapeID="_x0000_i1064" DrawAspect="Content" ObjectID="_1676984053" r:id="rId90"/>
        </w:object>
      </w:r>
      <w:r w:rsidRPr="00F67900">
        <w:rPr>
          <w:color w:val="0D0D0D" w:themeColor="text1" w:themeTint="F2"/>
          <w:szCs w:val="24"/>
        </w:rPr>
        <w:t xml:space="preserve"> cm. </w:t>
      </w:r>
      <w:r w:rsidRPr="00F67900">
        <w:rPr>
          <w:color w:val="0D0D0D" w:themeColor="text1" w:themeTint="F2"/>
          <w:szCs w:val="24"/>
        </w:rPr>
        <w:tab/>
        <w:t>C. A = 3</w:t>
      </w:r>
      <w:r w:rsidRPr="00F67900">
        <w:rPr>
          <w:color w:val="0D0D0D" w:themeColor="text1" w:themeTint="F2"/>
          <w:position w:val="-8"/>
          <w:szCs w:val="24"/>
        </w:rPr>
        <w:object w:dxaOrig="360" w:dyaOrig="360" w14:anchorId="6461D5F0">
          <v:shape id="_x0000_i1065" type="#_x0000_t75" style="width:18pt;height:18pt" o:ole="">
            <v:imagedata r:id="rId91" o:title=""/>
          </v:shape>
          <o:OLEObject Type="Embed" ProgID="Equation.DSMT4" ShapeID="_x0000_i1065" DrawAspect="Content" ObjectID="_1676984054" r:id="rId92"/>
        </w:object>
      </w:r>
      <w:r w:rsidRPr="00F67900">
        <w:rPr>
          <w:color w:val="0D0D0D" w:themeColor="text1" w:themeTint="F2"/>
          <w:szCs w:val="24"/>
        </w:rPr>
        <w:t xml:space="preserve"> cm. </w:t>
      </w:r>
      <w:r w:rsidRPr="00F67900">
        <w:rPr>
          <w:color w:val="0D0D0D" w:themeColor="text1" w:themeTint="F2"/>
          <w:szCs w:val="24"/>
        </w:rPr>
        <w:tab/>
      </w:r>
      <w:r w:rsidR="0055089B" w:rsidRPr="00F67900">
        <w:rPr>
          <w:color w:val="0D0D0D" w:themeColor="text1" w:themeTint="F2"/>
          <w:szCs w:val="24"/>
        </w:rPr>
        <w:tab/>
      </w:r>
      <w:r w:rsidRPr="00F67900">
        <w:rPr>
          <w:color w:val="0D0D0D" w:themeColor="text1" w:themeTint="F2"/>
          <w:szCs w:val="24"/>
        </w:rPr>
        <w:t xml:space="preserve">D. A = </w:t>
      </w:r>
      <w:r w:rsidRPr="00F67900">
        <w:rPr>
          <w:color w:val="0D0D0D" w:themeColor="text1" w:themeTint="F2"/>
          <w:position w:val="-8"/>
          <w:szCs w:val="24"/>
        </w:rPr>
        <w:object w:dxaOrig="480" w:dyaOrig="360" w14:anchorId="4107ABCE">
          <v:shape id="_x0000_i1066" type="#_x0000_t75" style="width:24pt;height:18pt" o:ole="">
            <v:imagedata r:id="rId93" o:title=""/>
          </v:shape>
          <o:OLEObject Type="Embed" ProgID="Equation.DSMT4" ShapeID="_x0000_i1066" DrawAspect="Content" ObjectID="_1676984055" r:id="rId94"/>
        </w:object>
      </w:r>
      <w:r w:rsidRPr="00F67900">
        <w:rPr>
          <w:color w:val="0D0D0D" w:themeColor="text1" w:themeTint="F2"/>
          <w:szCs w:val="24"/>
        </w:rPr>
        <w:t>cm</w:t>
      </w:r>
    </w:p>
    <w:p w14:paraId="3464BCEC" w14:textId="5F747BF3" w:rsidR="00335B5F" w:rsidRPr="00F67900" w:rsidRDefault="00335B5F" w:rsidP="0016704B">
      <w:pPr>
        <w:tabs>
          <w:tab w:val="left" w:pos="2610"/>
          <w:tab w:val="left" w:pos="5130"/>
          <w:tab w:val="left" w:pos="7920"/>
        </w:tabs>
        <w:spacing w:after="0" w:line="312" w:lineRule="auto"/>
        <w:jc w:val="both"/>
        <w:rPr>
          <w:color w:val="0D0D0D" w:themeColor="text1" w:themeTint="F2"/>
        </w:rPr>
      </w:pPr>
      <w:r w:rsidRPr="00F67900">
        <w:rPr>
          <w:noProof/>
          <w:color w:val="0D0D0D" w:themeColor="text1" w:themeTint="F2"/>
          <w:sz w:val="24"/>
          <w:szCs w:val="24"/>
        </w:rPr>
        <w:drawing>
          <wp:anchor distT="0" distB="0" distL="114300" distR="114300" simplePos="0" relativeHeight="251652096" behindDoc="0" locked="0" layoutInCell="1" allowOverlap="1" wp14:anchorId="6C451EDF" wp14:editId="7A1D18C3">
            <wp:simplePos x="0" y="0"/>
            <wp:positionH relativeFrom="column">
              <wp:posOffset>4193540</wp:posOffset>
            </wp:positionH>
            <wp:positionV relativeFrom="paragraph">
              <wp:posOffset>19050</wp:posOffset>
            </wp:positionV>
            <wp:extent cx="2376170" cy="1707515"/>
            <wp:effectExtent l="0" t="0" r="5080" b="698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376170" cy="1707515"/>
                    </a:xfrm>
                    <a:prstGeom prst="rect">
                      <a:avLst/>
                    </a:prstGeom>
                  </pic:spPr>
                </pic:pic>
              </a:graphicData>
            </a:graphic>
            <wp14:sizeRelH relativeFrom="page">
              <wp14:pctWidth>0</wp14:pctWidth>
            </wp14:sizeRelH>
            <wp14:sizeRelV relativeFrom="page">
              <wp14:pctHeight>0</wp14:pctHeight>
            </wp14:sizeRelV>
          </wp:anchor>
        </w:drawing>
      </w:r>
      <w:r w:rsidRPr="00F67900">
        <w:rPr>
          <w:b/>
          <w:color w:val="0D0D0D" w:themeColor="text1" w:themeTint="F2"/>
        </w:rPr>
        <w:t xml:space="preserve">Câu </w:t>
      </w:r>
      <w:r w:rsidR="0054201B" w:rsidRPr="00F67900">
        <w:rPr>
          <w:b/>
          <w:color w:val="0D0D0D" w:themeColor="text1" w:themeTint="F2"/>
        </w:rPr>
        <w:t>36</w:t>
      </w:r>
      <w:r w:rsidRPr="00F67900">
        <w:rPr>
          <w:b/>
          <w:color w:val="0D0D0D" w:themeColor="text1" w:themeTint="F2"/>
        </w:rPr>
        <w:t xml:space="preserve">. </w:t>
      </w:r>
      <w:r w:rsidRPr="00F67900">
        <w:rPr>
          <w:color w:val="0D0D0D" w:themeColor="text1" w:themeTint="F2"/>
        </w:rPr>
        <w:t xml:space="preserve">Tại điểm M trên trục Ox có một nguồn </w:t>
      </w:r>
      <w:r w:rsidR="0016704B" w:rsidRPr="00F67900">
        <w:rPr>
          <w:color w:val="0D0D0D" w:themeColor="text1" w:themeTint="F2"/>
        </w:rPr>
        <w:t>â</w:t>
      </w:r>
      <w:r w:rsidRPr="00F67900">
        <w:rPr>
          <w:color w:val="0D0D0D" w:themeColor="text1" w:themeTint="F2"/>
        </w:rPr>
        <w:t xml:space="preserve">m điểm phát âm đẳng hướng ra môi trường. Khảo sát mức cường độ âm L tại điểm N trên trục Ox có tọa độ </w:t>
      </w:r>
      <w:r w:rsidR="00DF587C" w:rsidRPr="00F67900">
        <w:rPr>
          <w:color w:val="0D0D0D" w:themeColor="text1" w:themeTint="F2"/>
        </w:rPr>
        <w:t>x</w:t>
      </w:r>
      <w:r w:rsidRPr="00F67900">
        <w:rPr>
          <w:color w:val="0D0D0D" w:themeColor="text1" w:themeTint="F2"/>
        </w:rPr>
        <w:t xml:space="preserve"> (m), người ta vẽ được đ</w:t>
      </w:r>
      <w:r w:rsidR="003758ED" w:rsidRPr="00F67900">
        <w:rPr>
          <w:color w:val="0D0D0D" w:themeColor="text1" w:themeTint="F2"/>
        </w:rPr>
        <w:t>ồ</w:t>
      </w:r>
      <w:r w:rsidRPr="00F67900">
        <w:rPr>
          <w:color w:val="0D0D0D" w:themeColor="text1" w:themeTint="F2"/>
        </w:rPr>
        <w:t xml:space="preserve"> thị biễn diễn sự phụ thuộc của L vào logx như hình vẽ bên. Mức cường độ âm tại điể</w:t>
      </w:r>
      <w:r w:rsidR="00DF587C" w:rsidRPr="00F67900">
        <w:rPr>
          <w:color w:val="0D0D0D" w:themeColor="text1" w:themeTint="F2"/>
        </w:rPr>
        <w:t xml:space="preserve">m N khi x = 32 </w:t>
      </w:r>
      <w:r w:rsidRPr="00F67900">
        <w:rPr>
          <w:color w:val="0D0D0D" w:themeColor="text1" w:themeTint="F2"/>
        </w:rPr>
        <w:t>m gần nhất với giá trị</w:t>
      </w:r>
      <w:r w:rsidR="005D301E" w:rsidRPr="00F67900">
        <w:rPr>
          <w:color w:val="0D0D0D" w:themeColor="text1" w:themeTint="F2"/>
        </w:rPr>
        <w:t xml:space="preserve"> nào sau đây</w:t>
      </w:r>
      <w:r w:rsidRPr="00F67900">
        <w:rPr>
          <w:color w:val="0D0D0D" w:themeColor="text1" w:themeTint="F2"/>
        </w:rPr>
        <w:t>?</w:t>
      </w:r>
    </w:p>
    <w:p w14:paraId="17B06D3F" w14:textId="1E99D771" w:rsidR="00335B5F" w:rsidRPr="00F67900" w:rsidRDefault="00335B5F" w:rsidP="0016704B">
      <w:pPr>
        <w:tabs>
          <w:tab w:val="left" w:pos="2610"/>
          <w:tab w:val="left" w:pos="5130"/>
          <w:tab w:val="left" w:pos="7920"/>
        </w:tabs>
        <w:spacing w:after="0" w:line="312" w:lineRule="auto"/>
        <w:rPr>
          <w:bCs/>
          <w:color w:val="0D0D0D" w:themeColor="text1" w:themeTint="F2"/>
          <w:szCs w:val="24"/>
        </w:rPr>
      </w:pPr>
      <w:r w:rsidRPr="00F67900">
        <w:rPr>
          <w:bCs/>
          <w:color w:val="0D0D0D" w:themeColor="text1" w:themeTint="F2"/>
          <w:szCs w:val="24"/>
        </w:rPr>
        <w:t>A. 82 dB</w:t>
      </w:r>
      <w:r w:rsidR="00B65CD4" w:rsidRPr="00F67900">
        <w:rPr>
          <w:bCs/>
          <w:color w:val="0D0D0D" w:themeColor="text1" w:themeTint="F2"/>
          <w:szCs w:val="24"/>
        </w:rPr>
        <w:t>.</w:t>
      </w:r>
      <w:r w:rsidRPr="00F67900">
        <w:rPr>
          <w:bCs/>
          <w:color w:val="0D0D0D" w:themeColor="text1" w:themeTint="F2"/>
          <w:szCs w:val="24"/>
        </w:rPr>
        <w:t xml:space="preserve"> </w:t>
      </w:r>
      <w:r w:rsidRPr="00F67900">
        <w:rPr>
          <w:bCs/>
          <w:color w:val="0D0D0D" w:themeColor="text1" w:themeTint="F2"/>
          <w:szCs w:val="24"/>
        </w:rPr>
        <w:tab/>
        <w:t>B. 84 dB</w:t>
      </w:r>
      <w:r w:rsidR="00B65CD4" w:rsidRPr="00F67900">
        <w:rPr>
          <w:bCs/>
          <w:color w:val="0D0D0D" w:themeColor="text1" w:themeTint="F2"/>
          <w:szCs w:val="24"/>
        </w:rPr>
        <w:t>.</w:t>
      </w:r>
      <w:r w:rsidRPr="00F67900">
        <w:rPr>
          <w:bCs/>
          <w:color w:val="0D0D0D" w:themeColor="text1" w:themeTint="F2"/>
          <w:szCs w:val="24"/>
        </w:rPr>
        <w:tab/>
      </w:r>
      <w:r w:rsidRPr="00F67900">
        <w:rPr>
          <w:bCs/>
          <w:color w:val="0D0D0D" w:themeColor="text1" w:themeTint="F2"/>
          <w:szCs w:val="24"/>
        </w:rPr>
        <w:tab/>
      </w:r>
      <w:r w:rsidRPr="00F67900">
        <w:rPr>
          <w:bCs/>
          <w:color w:val="0D0D0D" w:themeColor="text1" w:themeTint="F2"/>
          <w:szCs w:val="24"/>
        </w:rPr>
        <w:tab/>
      </w:r>
    </w:p>
    <w:p w14:paraId="665BD69C" w14:textId="635AFD54" w:rsidR="00335B5F" w:rsidRPr="00F67900" w:rsidRDefault="00335B5F" w:rsidP="0016704B">
      <w:pPr>
        <w:tabs>
          <w:tab w:val="left" w:pos="2610"/>
          <w:tab w:val="left" w:pos="5130"/>
          <w:tab w:val="left" w:pos="7920"/>
        </w:tabs>
        <w:spacing w:after="0" w:line="312" w:lineRule="auto"/>
        <w:rPr>
          <w:bCs/>
          <w:color w:val="0D0D0D" w:themeColor="text1" w:themeTint="F2"/>
          <w:szCs w:val="24"/>
        </w:rPr>
      </w:pPr>
      <w:r w:rsidRPr="00F67900">
        <w:rPr>
          <w:bCs/>
          <w:color w:val="0D0D0D" w:themeColor="text1" w:themeTint="F2"/>
          <w:szCs w:val="24"/>
        </w:rPr>
        <w:t>C. 86 dB</w:t>
      </w:r>
      <w:r w:rsidR="00B65CD4" w:rsidRPr="00F67900">
        <w:rPr>
          <w:bCs/>
          <w:color w:val="0D0D0D" w:themeColor="text1" w:themeTint="F2"/>
          <w:szCs w:val="24"/>
        </w:rPr>
        <w:t>.</w:t>
      </w:r>
      <w:r w:rsidRPr="00F67900">
        <w:rPr>
          <w:bCs/>
          <w:color w:val="0D0D0D" w:themeColor="text1" w:themeTint="F2"/>
          <w:szCs w:val="24"/>
        </w:rPr>
        <w:tab/>
        <w:t>D. 88 dB</w:t>
      </w:r>
      <w:r w:rsidR="00B65CD4" w:rsidRPr="00F67900">
        <w:rPr>
          <w:bCs/>
          <w:color w:val="0D0D0D" w:themeColor="text1" w:themeTint="F2"/>
          <w:szCs w:val="24"/>
        </w:rPr>
        <w:t>.</w:t>
      </w:r>
    </w:p>
    <w:p w14:paraId="340D722B" w14:textId="076493F8" w:rsidR="008B799C" w:rsidRPr="00F67900" w:rsidRDefault="00FD42A0" w:rsidP="0016704B">
      <w:pPr>
        <w:tabs>
          <w:tab w:val="left" w:pos="2610"/>
          <w:tab w:val="left" w:pos="5130"/>
          <w:tab w:val="left" w:pos="7920"/>
        </w:tabs>
        <w:spacing w:after="0" w:line="312" w:lineRule="auto"/>
        <w:jc w:val="both"/>
        <w:rPr>
          <w:noProof/>
          <w:color w:val="0D0D0D" w:themeColor="text1" w:themeTint="F2"/>
          <w:lang w:val="nl-NL"/>
        </w:rPr>
      </w:pPr>
      <w:r w:rsidRPr="00F67900">
        <w:rPr>
          <w:noProof/>
          <w:color w:val="0D0D0D" w:themeColor="text1" w:themeTint="F2"/>
          <w:szCs w:val="26"/>
          <w:highlight w:val="yellow"/>
        </w:rPr>
        <w:drawing>
          <wp:anchor distT="0" distB="0" distL="114300" distR="114300" simplePos="0" relativeHeight="251660288" behindDoc="0" locked="0" layoutInCell="1" allowOverlap="1" wp14:anchorId="2765C844" wp14:editId="115D1D84">
            <wp:simplePos x="0" y="0"/>
            <wp:positionH relativeFrom="column">
              <wp:posOffset>4326890</wp:posOffset>
            </wp:positionH>
            <wp:positionV relativeFrom="paragraph">
              <wp:posOffset>309880</wp:posOffset>
            </wp:positionV>
            <wp:extent cx="2205355" cy="425450"/>
            <wp:effectExtent l="0" t="0" r="4445" b="0"/>
            <wp:wrapSquare wrapText="bothSides"/>
            <wp:docPr id="1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05355" cy="425450"/>
                    </a:xfrm>
                    <a:prstGeom prst="rect">
                      <a:avLst/>
                    </a:prstGeom>
                    <a:noFill/>
                    <a:ln>
                      <a:noFill/>
                    </a:ln>
                  </pic:spPr>
                </pic:pic>
              </a:graphicData>
            </a:graphic>
          </wp:anchor>
        </w:drawing>
      </w:r>
      <w:r w:rsidR="0054201B" w:rsidRPr="00F67900">
        <w:rPr>
          <w:b/>
          <w:bCs/>
          <w:color w:val="0D0D0D" w:themeColor="text1" w:themeTint="F2"/>
          <w:lang w:val="nl-NL"/>
        </w:rPr>
        <w:t>Câu 37</w:t>
      </w:r>
      <w:r w:rsidR="008B799C" w:rsidRPr="00F67900">
        <w:rPr>
          <w:b/>
          <w:bCs/>
          <w:color w:val="0D0D0D" w:themeColor="text1" w:themeTint="F2"/>
          <w:lang w:val="nl-NL"/>
        </w:rPr>
        <w:t xml:space="preserve">. </w:t>
      </w:r>
      <w:r w:rsidR="008B799C" w:rsidRPr="00F67900">
        <w:rPr>
          <w:color w:val="0D0D0D" w:themeColor="text1" w:themeTint="F2"/>
          <w:lang w:val="nl-NL"/>
        </w:rPr>
        <w:t xml:space="preserve">Đặt điện áp </w:t>
      </w:r>
      <w:r w:rsidR="00875093" w:rsidRPr="00F67900">
        <w:rPr>
          <w:rFonts w:eastAsia="Times New Roman"/>
          <w:color w:val="0D0D0D" w:themeColor="text1" w:themeTint="F2"/>
          <w:position w:val="-10"/>
        </w:rPr>
        <w:object w:dxaOrig="2280" w:dyaOrig="380" w14:anchorId="2E8BCC27">
          <v:shape id="_x0000_i1067" type="#_x0000_t75" style="width:112.3pt;height:18.75pt" o:ole="">
            <v:imagedata r:id="rId97" o:title=""/>
          </v:shape>
          <o:OLEObject Type="Embed" ProgID="Equation.DSMT4" ShapeID="_x0000_i1067" DrawAspect="Content" ObjectID="_1676984056" r:id="rId98"/>
        </w:object>
      </w:r>
      <w:r w:rsidR="008B799C" w:rsidRPr="00F67900">
        <w:rPr>
          <w:color w:val="0D0D0D" w:themeColor="text1" w:themeTint="F2"/>
          <w:lang w:val="nl-NL"/>
        </w:rPr>
        <w:t xml:space="preserve">vào hai đầu đoạn mạch AB có sơ đồ  như hình bên, trong đó L là cuộn cảm thuần và X là đoạn mạch xoay chiều. Khi đó, điện áp giữa hai đầu các đoạn mạch AN và MB có biểu thức  lần  lượt  </w:t>
      </w:r>
      <w:r w:rsidR="00875093" w:rsidRPr="00F67900">
        <w:rPr>
          <w:color w:val="0D0D0D" w:themeColor="text1" w:themeTint="F2"/>
          <w:position w:val="-28"/>
        </w:rPr>
        <w:object w:dxaOrig="6180" w:dyaOrig="680" w14:anchorId="4423C29E">
          <v:shape id="_x0000_i1068" type="#_x0000_t75" style="width:279.95pt;height:30.75pt" o:ole="">
            <v:imagedata r:id="rId99" o:title=""/>
          </v:shape>
          <o:OLEObject Type="Embed" ProgID="Equation.DSMT4" ShapeID="_x0000_i1068" DrawAspect="Content" ObjectID="_1676984057" r:id="rId100"/>
        </w:object>
      </w:r>
      <w:r w:rsidR="008B799C" w:rsidRPr="00F67900">
        <w:rPr>
          <w:color w:val="0D0D0D" w:themeColor="text1" w:themeTint="F2"/>
          <w:lang w:val="nl-NL"/>
        </w:rPr>
        <w:t xml:space="preserve"> Giá trị nhỏ nhất của U là</w:t>
      </w:r>
    </w:p>
    <w:p w14:paraId="7A8C15A9" w14:textId="7A026A11" w:rsidR="00242CD5" w:rsidRPr="00F67900" w:rsidRDefault="008B799C" w:rsidP="0016704B">
      <w:pPr>
        <w:tabs>
          <w:tab w:val="left" w:pos="2610"/>
          <w:tab w:val="left" w:pos="5130"/>
          <w:tab w:val="left" w:pos="7920"/>
        </w:tabs>
        <w:spacing w:after="0" w:line="312" w:lineRule="auto"/>
        <w:rPr>
          <w:bCs/>
          <w:color w:val="0D0D0D" w:themeColor="text1" w:themeTint="F2"/>
          <w:lang w:val="nl-NL"/>
        </w:rPr>
      </w:pPr>
      <w:r w:rsidRPr="00F67900">
        <w:rPr>
          <w:bCs/>
          <w:color w:val="0D0D0D" w:themeColor="text1" w:themeTint="F2"/>
          <w:lang w:val="nl-NL"/>
        </w:rPr>
        <w:t>A. 20 V</w:t>
      </w:r>
      <w:r w:rsidR="000B6527" w:rsidRPr="00F67900">
        <w:rPr>
          <w:bCs/>
          <w:color w:val="0D0D0D" w:themeColor="text1" w:themeTint="F2"/>
          <w:lang w:val="nl-NL"/>
        </w:rPr>
        <w:t>.</w:t>
      </w:r>
      <w:r w:rsidRPr="00F67900">
        <w:rPr>
          <w:bCs/>
          <w:color w:val="0D0D0D" w:themeColor="text1" w:themeTint="F2"/>
          <w:lang w:val="nl-NL"/>
        </w:rPr>
        <w:tab/>
        <w:t>B. 14,4 V</w:t>
      </w:r>
      <w:r w:rsidR="000B6527" w:rsidRPr="00F67900">
        <w:rPr>
          <w:bCs/>
          <w:color w:val="0D0D0D" w:themeColor="text1" w:themeTint="F2"/>
          <w:lang w:val="nl-NL"/>
        </w:rPr>
        <w:t>.</w:t>
      </w:r>
      <w:r w:rsidRPr="00F67900">
        <w:rPr>
          <w:bCs/>
          <w:color w:val="0D0D0D" w:themeColor="text1" w:themeTint="F2"/>
          <w:lang w:val="nl-NL"/>
        </w:rPr>
        <w:tab/>
        <w:t>C. 4,8 V</w:t>
      </w:r>
      <w:r w:rsidR="000B6527" w:rsidRPr="00F67900">
        <w:rPr>
          <w:bCs/>
          <w:color w:val="0D0D0D" w:themeColor="text1" w:themeTint="F2"/>
          <w:lang w:val="nl-NL"/>
        </w:rPr>
        <w:t>.</w:t>
      </w:r>
      <w:r w:rsidRPr="00F67900">
        <w:rPr>
          <w:bCs/>
          <w:color w:val="0D0D0D" w:themeColor="text1" w:themeTint="F2"/>
          <w:lang w:val="nl-NL"/>
        </w:rPr>
        <w:tab/>
        <w:t>D. 9,6 V</w:t>
      </w:r>
      <w:r w:rsidR="000B6527" w:rsidRPr="00F67900">
        <w:rPr>
          <w:bCs/>
          <w:color w:val="0D0D0D" w:themeColor="text1" w:themeTint="F2"/>
          <w:lang w:val="nl-NL"/>
        </w:rPr>
        <w:t>.</w:t>
      </w:r>
    </w:p>
    <w:p w14:paraId="62D77CE6" w14:textId="13BA4C34" w:rsidR="00242CD5" w:rsidRPr="00F67900" w:rsidRDefault="0054201B" w:rsidP="0016704B">
      <w:pPr>
        <w:tabs>
          <w:tab w:val="left" w:pos="2610"/>
          <w:tab w:val="left" w:pos="5130"/>
          <w:tab w:val="left" w:pos="7920"/>
        </w:tabs>
        <w:spacing w:after="0" w:line="312" w:lineRule="auto"/>
        <w:jc w:val="both"/>
        <w:rPr>
          <w:color w:val="0D0D0D" w:themeColor="text1" w:themeTint="F2"/>
          <w:lang w:val="nl-NL"/>
        </w:rPr>
      </w:pPr>
      <w:r w:rsidRPr="00F67900">
        <w:rPr>
          <w:b/>
          <w:bCs/>
          <w:color w:val="0D0D0D" w:themeColor="text1" w:themeTint="F2"/>
        </w:rPr>
        <w:lastRenderedPageBreak/>
        <w:t>Câu 38</w:t>
      </w:r>
      <w:r w:rsidR="00242CD5" w:rsidRPr="00F67900">
        <w:rPr>
          <w:b/>
          <w:bCs/>
          <w:color w:val="0D0D0D" w:themeColor="text1" w:themeTint="F2"/>
        </w:rPr>
        <w:t>.</w:t>
      </w:r>
      <w:r w:rsidR="00242CD5" w:rsidRPr="00F67900">
        <w:rPr>
          <w:color w:val="0D0D0D" w:themeColor="text1" w:themeTint="F2"/>
        </w:rPr>
        <w:t xml:space="preserve"> Điện năng được truyền từ nơi phát đến một khu dân cư bằng đường dây một pha với hiệu suất truyền tải là 90%. Nếu công suất sử dụng điện của khu dân cư này tăng thêm và giữ nguyên điện áp ở nơi phát thì hiệu suất truyền tải điện năng trên chính đường dây đó là 82%. Xem hệ số công suất trên toàn mạch truyền tải bằng 1. Hỏi công suất tiêu thụ ở khu dân cư tăng thêm bao nhiêu phần trăm?</w:t>
      </w:r>
    </w:p>
    <w:p w14:paraId="7FDF6E79" w14:textId="01D48BA2" w:rsidR="00242CD5" w:rsidRPr="00F67900" w:rsidRDefault="00242CD5" w:rsidP="0016704B">
      <w:pPr>
        <w:tabs>
          <w:tab w:val="left" w:pos="2610"/>
          <w:tab w:val="left" w:pos="5130"/>
          <w:tab w:val="left" w:pos="7920"/>
        </w:tabs>
        <w:spacing w:after="0" w:line="312" w:lineRule="auto"/>
        <w:rPr>
          <w:bCs/>
          <w:color w:val="0D0D0D" w:themeColor="text1" w:themeTint="F2"/>
          <w:lang w:val="nl-NL"/>
        </w:rPr>
      </w:pPr>
      <w:r w:rsidRPr="00F67900">
        <w:rPr>
          <w:bCs/>
          <w:color w:val="0D0D0D" w:themeColor="text1" w:themeTint="F2"/>
          <w:lang w:val="nl-NL"/>
        </w:rPr>
        <w:t>A. 64%.</w:t>
      </w:r>
      <w:r w:rsidRPr="00F67900">
        <w:rPr>
          <w:bCs/>
          <w:color w:val="0D0D0D" w:themeColor="text1" w:themeTint="F2"/>
          <w:lang w:val="nl-NL"/>
        </w:rPr>
        <w:tab/>
        <w:t xml:space="preserve"> B. 45%.</w:t>
      </w:r>
      <w:r w:rsidRPr="00F67900">
        <w:rPr>
          <w:bCs/>
          <w:color w:val="0D0D0D" w:themeColor="text1" w:themeTint="F2"/>
          <w:lang w:val="nl-NL"/>
        </w:rPr>
        <w:tab/>
        <w:t>C. 50%.</w:t>
      </w:r>
      <w:r w:rsidRPr="00F67900">
        <w:rPr>
          <w:bCs/>
          <w:color w:val="0D0D0D" w:themeColor="text1" w:themeTint="F2"/>
          <w:lang w:val="nl-NL"/>
        </w:rPr>
        <w:tab/>
        <w:t>D. 41%.</w:t>
      </w:r>
    </w:p>
    <w:p w14:paraId="7926549A" w14:textId="7D9FC987" w:rsidR="00A36D02" w:rsidRPr="00F67900" w:rsidRDefault="00A36D02" w:rsidP="0016704B">
      <w:pPr>
        <w:tabs>
          <w:tab w:val="left" w:pos="2610"/>
          <w:tab w:val="left" w:pos="5130"/>
          <w:tab w:val="left" w:pos="7920"/>
        </w:tabs>
        <w:spacing w:after="0" w:line="312" w:lineRule="auto"/>
        <w:jc w:val="both"/>
        <w:rPr>
          <w:color w:val="0D0D0D" w:themeColor="text1" w:themeTint="F2"/>
          <w:lang w:val="fr-FR"/>
        </w:rPr>
      </w:pPr>
      <w:r w:rsidRPr="00F67900">
        <w:rPr>
          <w:b/>
          <w:color w:val="0D0D0D" w:themeColor="text1" w:themeTint="F2"/>
          <w:lang w:val="fr-FR"/>
        </w:rPr>
        <w:t xml:space="preserve">Câu </w:t>
      </w:r>
      <w:r w:rsidR="0054201B" w:rsidRPr="00F67900">
        <w:rPr>
          <w:b/>
          <w:color w:val="0D0D0D" w:themeColor="text1" w:themeTint="F2"/>
          <w:lang w:val="fr-FR"/>
        </w:rPr>
        <w:t>39</w:t>
      </w:r>
      <w:r w:rsidRPr="00F67900">
        <w:rPr>
          <w:b/>
          <w:color w:val="0D0D0D" w:themeColor="text1" w:themeTint="F2"/>
          <w:lang w:val="fr-FR"/>
        </w:rPr>
        <w:t>.</w:t>
      </w:r>
      <w:r w:rsidRPr="00F67900">
        <w:rPr>
          <w:color w:val="0D0D0D" w:themeColor="text1" w:themeTint="F2"/>
          <w:lang w:val="fr-FR"/>
        </w:rPr>
        <w:t xml:space="preserve"> Cho 3 mạch dao động tự do LC dao động với tần số khác nhau. Biết điện tích cực đại trên các tụ đều bằng </w:t>
      </w:r>
      <w:r w:rsidR="007F520F" w:rsidRPr="00F67900">
        <w:rPr>
          <w:color w:val="0D0D0D" w:themeColor="text1" w:themeTint="F2"/>
          <w:lang w:val="fr-FR"/>
        </w:rPr>
        <w:t>Q</w:t>
      </w:r>
      <w:r w:rsidR="007F520F" w:rsidRPr="00F67900">
        <w:rPr>
          <w:color w:val="0D0D0D" w:themeColor="text1" w:themeTint="F2"/>
          <w:vertAlign w:val="subscript"/>
          <w:lang w:val="fr-FR"/>
        </w:rPr>
        <w:t>o</w:t>
      </w:r>
      <w:r w:rsidRPr="00F67900">
        <w:rPr>
          <w:color w:val="0D0D0D" w:themeColor="text1" w:themeTint="F2"/>
          <w:lang w:val="fr-FR"/>
        </w:rPr>
        <w:t xml:space="preserve">. </w:t>
      </w:r>
      <w:r w:rsidR="007F520F" w:rsidRPr="00F67900">
        <w:rPr>
          <w:color w:val="0D0D0D" w:themeColor="text1" w:themeTint="F2"/>
          <w:lang w:val="fr-FR"/>
        </w:rPr>
        <w:t>T</w:t>
      </w:r>
      <w:r w:rsidRPr="00F67900">
        <w:rPr>
          <w:color w:val="0D0D0D" w:themeColor="text1" w:themeTint="F2"/>
          <w:lang w:val="fr-FR"/>
        </w:rPr>
        <w:t xml:space="preserve">ại mọi thời điểm, điện tích trên tụ và cường độ dòng trên các mạch liên hệ với nhau bằng biểu </w:t>
      </w:r>
      <w:proofErr w:type="gramStart"/>
      <w:r w:rsidRPr="00F67900">
        <w:rPr>
          <w:color w:val="0D0D0D" w:themeColor="text1" w:themeTint="F2"/>
          <w:lang w:val="fr-FR"/>
        </w:rPr>
        <w:t xml:space="preserve">thức </w:t>
      </w:r>
      <w:proofErr w:type="gramEnd"/>
      <w:r w:rsidRPr="00F67900">
        <w:rPr>
          <w:color w:val="0D0D0D" w:themeColor="text1" w:themeTint="F2"/>
          <w:position w:val="-30"/>
        </w:rPr>
        <w:object w:dxaOrig="1300" w:dyaOrig="680" w14:anchorId="0D41EE3E">
          <v:shape id="_x0000_i1069" type="#_x0000_t75" style="width:65.25pt;height:33.75pt" o:ole="">
            <v:imagedata r:id="rId101" o:title=""/>
          </v:shape>
          <o:OLEObject Type="Embed" ProgID="Equation.DSMT4" ShapeID="_x0000_i1069" DrawAspect="Content" ObjectID="_1676984058" r:id="rId102"/>
        </w:object>
      </w:r>
      <w:r w:rsidRPr="00F67900">
        <w:rPr>
          <w:color w:val="0D0D0D" w:themeColor="text1" w:themeTint="F2"/>
          <w:lang w:val="fr-FR"/>
        </w:rPr>
        <w:t>, vớ</w:t>
      </w:r>
      <w:r w:rsidR="007F520F" w:rsidRPr="00F67900">
        <w:rPr>
          <w:color w:val="0D0D0D" w:themeColor="text1" w:themeTint="F2"/>
          <w:lang w:val="fr-FR"/>
        </w:rPr>
        <w:t>i q</w:t>
      </w:r>
      <w:r w:rsidR="007F520F" w:rsidRPr="00F67900">
        <w:rPr>
          <w:color w:val="0D0D0D" w:themeColor="text1" w:themeTint="F2"/>
          <w:vertAlign w:val="subscript"/>
          <w:lang w:val="fr-FR"/>
        </w:rPr>
        <w:t>1</w:t>
      </w:r>
      <w:r w:rsidR="007F520F" w:rsidRPr="00F67900">
        <w:rPr>
          <w:color w:val="0D0D0D" w:themeColor="text1" w:themeTint="F2"/>
          <w:lang w:val="fr-FR"/>
        </w:rPr>
        <w:t>, q</w:t>
      </w:r>
      <w:r w:rsidR="007F520F" w:rsidRPr="00F67900">
        <w:rPr>
          <w:color w:val="0D0D0D" w:themeColor="text1" w:themeTint="F2"/>
          <w:vertAlign w:val="subscript"/>
          <w:lang w:val="fr-FR"/>
        </w:rPr>
        <w:t>2</w:t>
      </w:r>
      <w:r w:rsidR="007F520F" w:rsidRPr="00F67900">
        <w:rPr>
          <w:color w:val="0D0D0D" w:themeColor="text1" w:themeTint="F2"/>
          <w:lang w:val="fr-FR"/>
        </w:rPr>
        <w:t>, q</w:t>
      </w:r>
      <w:r w:rsidR="007F520F" w:rsidRPr="00F67900">
        <w:rPr>
          <w:color w:val="0D0D0D" w:themeColor="text1" w:themeTint="F2"/>
          <w:vertAlign w:val="subscript"/>
          <w:lang w:val="fr-FR"/>
        </w:rPr>
        <w:t>3</w:t>
      </w:r>
      <w:r w:rsidRPr="00F67900">
        <w:rPr>
          <w:color w:val="0D0D0D" w:themeColor="text1" w:themeTint="F2"/>
          <w:lang w:val="fr-FR"/>
        </w:rPr>
        <w:t xml:space="preserve"> lần lượt là điện tích trên tụ của mạch 1, mạch 2, mạ</w:t>
      </w:r>
      <w:r w:rsidR="007F520F" w:rsidRPr="00F67900">
        <w:rPr>
          <w:color w:val="0D0D0D" w:themeColor="text1" w:themeTint="F2"/>
          <w:lang w:val="fr-FR"/>
        </w:rPr>
        <w:t>ch 3; i</w:t>
      </w:r>
      <w:r w:rsidR="007F520F" w:rsidRPr="00F67900">
        <w:rPr>
          <w:color w:val="0D0D0D" w:themeColor="text1" w:themeTint="F2"/>
          <w:vertAlign w:val="subscript"/>
          <w:lang w:val="fr-FR"/>
        </w:rPr>
        <w:t>1</w:t>
      </w:r>
      <w:r w:rsidR="007F520F" w:rsidRPr="00F67900">
        <w:rPr>
          <w:color w:val="0D0D0D" w:themeColor="text1" w:themeTint="F2"/>
          <w:lang w:val="fr-FR"/>
        </w:rPr>
        <w:t>, i</w:t>
      </w:r>
      <w:r w:rsidR="007F520F" w:rsidRPr="00F67900">
        <w:rPr>
          <w:color w:val="0D0D0D" w:themeColor="text1" w:themeTint="F2"/>
          <w:vertAlign w:val="subscript"/>
          <w:lang w:val="fr-FR"/>
        </w:rPr>
        <w:t>2</w:t>
      </w:r>
      <w:r w:rsidR="007F520F" w:rsidRPr="00F67900">
        <w:rPr>
          <w:color w:val="0D0D0D" w:themeColor="text1" w:themeTint="F2"/>
          <w:lang w:val="fr-FR"/>
        </w:rPr>
        <w:t>, i</w:t>
      </w:r>
      <w:r w:rsidR="007F520F" w:rsidRPr="00F67900">
        <w:rPr>
          <w:color w:val="0D0D0D" w:themeColor="text1" w:themeTint="F2"/>
          <w:vertAlign w:val="subscript"/>
          <w:lang w:val="fr-FR"/>
        </w:rPr>
        <w:t>3</w:t>
      </w:r>
      <w:r w:rsidRPr="00F67900">
        <w:rPr>
          <w:color w:val="0D0D0D" w:themeColor="text1" w:themeTint="F2"/>
          <w:lang w:val="fr-FR"/>
        </w:rPr>
        <w:t xml:space="preserve"> lần lượt là cường độ dòng trên mạch 1, mạch 2, mạch 3. Tại thời điểm t, điện tích trên tụ của mạch 1, mạch 2 và mạch 3 lần lượt là 2 </w:t>
      </w:r>
      <w:r w:rsidRPr="00F67900">
        <w:rPr>
          <w:color w:val="0D0D0D" w:themeColor="text1" w:themeTint="F2"/>
        </w:rPr>
        <w:t>μ</w:t>
      </w:r>
      <w:r w:rsidRPr="00F67900">
        <w:rPr>
          <w:color w:val="0D0D0D" w:themeColor="text1" w:themeTint="F2"/>
          <w:lang w:val="fr-FR"/>
        </w:rPr>
        <w:t xml:space="preserve">C, 3 </w:t>
      </w:r>
      <w:r w:rsidRPr="00F67900">
        <w:rPr>
          <w:color w:val="0D0D0D" w:themeColor="text1" w:themeTint="F2"/>
        </w:rPr>
        <w:t>μ</w:t>
      </w:r>
      <w:r w:rsidRPr="00F67900">
        <w:rPr>
          <w:color w:val="0D0D0D" w:themeColor="text1" w:themeTint="F2"/>
          <w:lang w:val="fr-FR"/>
        </w:rPr>
        <w:t xml:space="preserve">C và </w:t>
      </w:r>
      <w:r w:rsidR="007F520F" w:rsidRPr="00F67900">
        <w:rPr>
          <w:color w:val="0D0D0D" w:themeColor="text1" w:themeTint="F2"/>
          <w:lang w:val="fr-FR"/>
        </w:rPr>
        <w:t xml:space="preserve">4 </w:t>
      </w:r>
      <w:r w:rsidR="007F520F" w:rsidRPr="00F67900">
        <w:rPr>
          <w:color w:val="0D0D0D" w:themeColor="text1" w:themeTint="F2"/>
        </w:rPr>
        <w:t>μ</w:t>
      </w:r>
      <w:r w:rsidR="007F520F" w:rsidRPr="00F67900">
        <w:rPr>
          <w:color w:val="0D0D0D" w:themeColor="text1" w:themeTint="F2"/>
          <w:lang w:val="fr-FR"/>
        </w:rPr>
        <w:t>C</w:t>
      </w:r>
      <w:r w:rsidRPr="00F67900">
        <w:rPr>
          <w:color w:val="0D0D0D" w:themeColor="text1" w:themeTint="F2"/>
          <w:lang w:val="fr-FR"/>
        </w:rPr>
        <w:t xml:space="preserve">. Giá trị của </w:t>
      </w:r>
      <w:r w:rsidR="007F520F" w:rsidRPr="00F67900">
        <w:rPr>
          <w:color w:val="0D0D0D" w:themeColor="text1" w:themeTint="F2"/>
          <w:lang w:val="fr-FR"/>
        </w:rPr>
        <w:t>Q</w:t>
      </w:r>
      <w:r w:rsidR="007F520F" w:rsidRPr="00F67900">
        <w:rPr>
          <w:color w:val="0D0D0D" w:themeColor="text1" w:themeTint="F2"/>
          <w:vertAlign w:val="subscript"/>
          <w:lang w:val="fr-FR"/>
        </w:rPr>
        <w:t>o</w:t>
      </w:r>
      <w:r w:rsidR="007F520F" w:rsidRPr="00F67900">
        <w:rPr>
          <w:color w:val="0D0D0D" w:themeColor="text1" w:themeTint="F2"/>
          <w:position w:val="-12"/>
        </w:rPr>
        <w:t xml:space="preserve"> </w:t>
      </w:r>
      <w:r w:rsidR="007F520F" w:rsidRPr="00F67900">
        <w:rPr>
          <w:bCs/>
          <w:color w:val="0D0D0D" w:themeColor="text1" w:themeTint="F2"/>
          <w:lang w:val="fr-FR"/>
        </w:rPr>
        <w:t>xấp xỉ là</w:t>
      </w:r>
    </w:p>
    <w:p w14:paraId="4E888C02" w14:textId="0EAC4F1C" w:rsidR="00A36D02" w:rsidRPr="00F67900" w:rsidRDefault="00E9744C" w:rsidP="0016704B">
      <w:pPr>
        <w:pStyle w:val="ListParagraph"/>
        <w:numPr>
          <w:ilvl w:val="0"/>
          <w:numId w:val="15"/>
        </w:numPr>
        <w:tabs>
          <w:tab w:val="left" w:pos="284"/>
          <w:tab w:val="left" w:pos="2552"/>
          <w:tab w:val="left" w:pos="2610"/>
          <w:tab w:val="left" w:pos="4820"/>
          <w:tab w:val="left" w:pos="5130"/>
          <w:tab w:val="left" w:pos="7088"/>
          <w:tab w:val="left" w:pos="7920"/>
        </w:tabs>
        <w:spacing w:after="0" w:line="312" w:lineRule="auto"/>
        <w:ind w:right="-329"/>
        <w:jc w:val="both"/>
        <w:rPr>
          <w:bCs/>
          <w:color w:val="0D0D0D" w:themeColor="text1" w:themeTint="F2"/>
          <w:lang w:val="fr-FR"/>
        </w:rPr>
      </w:pPr>
      <w:r w:rsidRPr="00F67900">
        <w:rPr>
          <w:bCs/>
          <w:color w:val="0D0D0D" w:themeColor="text1" w:themeTint="F2"/>
          <w:lang w:val="fr-FR"/>
        </w:rPr>
        <w:t xml:space="preserve">7 </w:t>
      </w:r>
      <w:r w:rsidRPr="00F67900">
        <w:rPr>
          <w:color w:val="0D0D0D" w:themeColor="text1" w:themeTint="F2"/>
        </w:rPr>
        <w:t>μ</w:t>
      </w:r>
      <w:r w:rsidRPr="00F67900">
        <w:rPr>
          <w:color w:val="0D0D0D" w:themeColor="text1" w:themeTint="F2"/>
          <w:lang w:val="fr-FR"/>
        </w:rPr>
        <w:t>C.</w:t>
      </w:r>
      <w:r w:rsidR="00A36D02" w:rsidRPr="00F67900">
        <w:rPr>
          <w:bCs/>
          <w:color w:val="0D0D0D" w:themeColor="text1" w:themeTint="F2"/>
          <w:lang w:val="fr-FR"/>
        </w:rPr>
        <w:t xml:space="preserve"> </w:t>
      </w:r>
      <w:r w:rsidR="00A36D02" w:rsidRPr="00F67900">
        <w:rPr>
          <w:bCs/>
          <w:color w:val="0D0D0D" w:themeColor="text1" w:themeTint="F2"/>
          <w:lang w:val="fr-FR"/>
        </w:rPr>
        <w:tab/>
        <w:t>B.</w:t>
      </w:r>
      <w:r w:rsidRPr="00F67900">
        <w:rPr>
          <w:bCs/>
          <w:color w:val="0D0D0D" w:themeColor="text1" w:themeTint="F2"/>
          <w:lang w:val="fr-FR"/>
        </w:rPr>
        <w:t xml:space="preserve"> 9 </w:t>
      </w:r>
      <w:r w:rsidRPr="00F67900">
        <w:rPr>
          <w:color w:val="0D0D0D" w:themeColor="text1" w:themeTint="F2"/>
        </w:rPr>
        <w:t>μ</w:t>
      </w:r>
      <w:r w:rsidRPr="00F67900">
        <w:rPr>
          <w:color w:val="0D0D0D" w:themeColor="text1" w:themeTint="F2"/>
          <w:lang w:val="fr-FR"/>
        </w:rPr>
        <w:t>C</w:t>
      </w:r>
      <w:r w:rsidR="001C2BEF" w:rsidRPr="00F67900">
        <w:rPr>
          <w:bCs/>
          <w:color w:val="0D0D0D" w:themeColor="text1" w:themeTint="F2"/>
          <w:lang w:val="fr-FR"/>
        </w:rPr>
        <w:t>.</w:t>
      </w:r>
      <w:r w:rsidR="00A36D02" w:rsidRPr="00F67900">
        <w:rPr>
          <w:bCs/>
          <w:color w:val="0D0D0D" w:themeColor="text1" w:themeTint="F2"/>
          <w:lang w:val="fr-FR"/>
        </w:rPr>
        <w:tab/>
      </w:r>
      <w:r w:rsidR="0055089B" w:rsidRPr="00F67900">
        <w:rPr>
          <w:bCs/>
          <w:color w:val="0D0D0D" w:themeColor="text1" w:themeTint="F2"/>
          <w:lang w:val="fr-FR"/>
        </w:rPr>
        <w:tab/>
      </w:r>
      <w:r w:rsidR="00A36D02" w:rsidRPr="00F67900">
        <w:rPr>
          <w:bCs/>
          <w:color w:val="0D0D0D" w:themeColor="text1" w:themeTint="F2"/>
          <w:lang w:val="fr-FR"/>
        </w:rPr>
        <w:t xml:space="preserve">C. </w:t>
      </w:r>
      <w:r w:rsidRPr="00F67900">
        <w:rPr>
          <w:bCs/>
          <w:color w:val="0D0D0D" w:themeColor="text1" w:themeTint="F2"/>
          <w:lang w:val="fr-FR"/>
        </w:rPr>
        <w:t xml:space="preserve">5 </w:t>
      </w:r>
      <w:r w:rsidRPr="00F67900">
        <w:rPr>
          <w:color w:val="0D0D0D" w:themeColor="text1" w:themeTint="F2"/>
        </w:rPr>
        <w:t>μ</w:t>
      </w:r>
      <w:r w:rsidRPr="00F67900">
        <w:rPr>
          <w:color w:val="0D0D0D" w:themeColor="text1" w:themeTint="F2"/>
          <w:lang w:val="fr-FR"/>
        </w:rPr>
        <w:t>C</w:t>
      </w:r>
      <w:r w:rsidRPr="00F67900">
        <w:rPr>
          <w:bCs/>
          <w:color w:val="0D0D0D" w:themeColor="text1" w:themeTint="F2"/>
          <w:lang w:val="fr-FR"/>
        </w:rPr>
        <w:t>.</w:t>
      </w:r>
      <w:r w:rsidR="00A36D02" w:rsidRPr="00F67900">
        <w:rPr>
          <w:bCs/>
          <w:color w:val="0D0D0D" w:themeColor="text1" w:themeTint="F2"/>
          <w:lang w:val="fr-FR"/>
        </w:rPr>
        <w:tab/>
      </w:r>
      <w:r w:rsidR="0055089B" w:rsidRPr="00F67900">
        <w:rPr>
          <w:bCs/>
          <w:color w:val="0D0D0D" w:themeColor="text1" w:themeTint="F2"/>
          <w:lang w:val="fr-FR"/>
        </w:rPr>
        <w:tab/>
      </w:r>
      <w:r w:rsidR="00A36D02" w:rsidRPr="00F67900">
        <w:rPr>
          <w:bCs/>
          <w:color w:val="0D0D0D" w:themeColor="text1" w:themeTint="F2"/>
          <w:lang w:val="fr-FR"/>
        </w:rPr>
        <w:t>D.</w:t>
      </w:r>
      <w:r w:rsidRPr="00F67900">
        <w:rPr>
          <w:bCs/>
          <w:color w:val="0D0D0D" w:themeColor="text1" w:themeTint="F2"/>
          <w:lang w:val="fr-FR"/>
        </w:rPr>
        <w:t xml:space="preserve"> 8 </w:t>
      </w:r>
      <w:r w:rsidRPr="00F67900">
        <w:rPr>
          <w:color w:val="0D0D0D" w:themeColor="text1" w:themeTint="F2"/>
        </w:rPr>
        <w:t>μ</w:t>
      </w:r>
      <w:r w:rsidRPr="00F67900">
        <w:rPr>
          <w:color w:val="0D0D0D" w:themeColor="text1" w:themeTint="F2"/>
          <w:lang w:val="fr-FR"/>
        </w:rPr>
        <w:t>C.</w:t>
      </w:r>
    </w:p>
    <w:p w14:paraId="3D197032" w14:textId="0545FF32" w:rsidR="00646762" w:rsidRPr="00F67900" w:rsidRDefault="007674DD" w:rsidP="0016704B">
      <w:pPr>
        <w:tabs>
          <w:tab w:val="left" w:pos="284"/>
          <w:tab w:val="left" w:pos="2552"/>
          <w:tab w:val="left" w:pos="2610"/>
          <w:tab w:val="left" w:pos="4820"/>
          <w:tab w:val="left" w:pos="5130"/>
          <w:tab w:val="left" w:pos="7088"/>
          <w:tab w:val="left" w:pos="7920"/>
        </w:tabs>
        <w:spacing w:after="0" w:line="312" w:lineRule="auto"/>
        <w:jc w:val="both"/>
        <w:rPr>
          <w:color w:val="0D0D0D" w:themeColor="text1" w:themeTint="F2"/>
          <w:szCs w:val="26"/>
          <w:lang w:val="fr-FR"/>
        </w:rPr>
      </w:pPr>
      <w:r w:rsidRPr="00F67900">
        <w:rPr>
          <w:noProof/>
          <w:color w:val="0D0D0D" w:themeColor="text1" w:themeTint="F2"/>
          <w:szCs w:val="26"/>
        </w:rPr>
        <w:drawing>
          <wp:anchor distT="0" distB="0" distL="114300" distR="114300" simplePos="0" relativeHeight="251662336" behindDoc="0" locked="0" layoutInCell="1" allowOverlap="1" wp14:anchorId="2448CEDE" wp14:editId="046A547B">
            <wp:simplePos x="0" y="0"/>
            <wp:positionH relativeFrom="column">
              <wp:posOffset>3745865</wp:posOffset>
            </wp:positionH>
            <wp:positionV relativeFrom="paragraph">
              <wp:posOffset>311785</wp:posOffset>
            </wp:positionV>
            <wp:extent cx="2790825" cy="1266825"/>
            <wp:effectExtent l="0" t="0" r="9525" b="9525"/>
            <wp:wrapSquare wrapText="bothSides"/>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790825" cy="1266825"/>
                    </a:xfrm>
                    <a:prstGeom prst="rect">
                      <a:avLst/>
                    </a:prstGeom>
                    <a:noFill/>
                    <a:ln>
                      <a:noFill/>
                    </a:ln>
                  </pic:spPr>
                </pic:pic>
              </a:graphicData>
            </a:graphic>
          </wp:anchor>
        </w:drawing>
      </w:r>
      <w:r w:rsidR="0054201B" w:rsidRPr="00F67900">
        <w:rPr>
          <w:b/>
          <w:bCs/>
          <w:color w:val="0D0D0D" w:themeColor="text1" w:themeTint="F2"/>
          <w:szCs w:val="26"/>
          <w:lang w:val="fr-FR"/>
        </w:rPr>
        <w:t>Câu 40</w:t>
      </w:r>
      <w:r w:rsidR="00646762" w:rsidRPr="00F67900">
        <w:rPr>
          <w:b/>
          <w:bCs/>
          <w:color w:val="0D0D0D" w:themeColor="text1" w:themeTint="F2"/>
          <w:szCs w:val="26"/>
          <w:lang w:val="fr-FR"/>
        </w:rPr>
        <w:t>.</w:t>
      </w:r>
      <w:r w:rsidR="00646762" w:rsidRPr="00F67900">
        <w:rPr>
          <w:color w:val="0D0D0D" w:themeColor="text1" w:themeTint="F2"/>
          <w:szCs w:val="26"/>
          <w:lang w:val="fr-FR"/>
        </w:rPr>
        <w:t xml:space="preserve"> Thí nghiệm giao thoa Y-âng với ánh sáng đơn sắc có bước sóng </w:t>
      </w:r>
      <w:r w:rsidR="00646762" w:rsidRPr="00F67900">
        <w:rPr>
          <w:color w:val="0D0D0D" w:themeColor="text1" w:themeTint="F2"/>
          <w:szCs w:val="26"/>
        </w:rPr>
        <w:t>λ</w:t>
      </w:r>
      <w:r w:rsidR="00646762" w:rsidRPr="00F67900">
        <w:rPr>
          <w:color w:val="0D0D0D" w:themeColor="text1" w:themeTint="F2"/>
          <w:szCs w:val="26"/>
          <w:lang w:val="fr-FR"/>
        </w:rPr>
        <w:t xml:space="preserve"> = 0,6 </w:t>
      </w:r>
      <w:r w:rsidR="00646762" w:rsidRPr="00F67900">
        <w:rPr>
          <w:color w:val="0D0D0D" w:themeColor="text1" w:themeTint="F2"/>
          <w:szCs w:val="26"/>
        </w:rPr>
        <w:t>μ</w:t>
      </w:r>
      <w:r w:rsidR="00646762" w:rsidRPr="00F67900">
        <w:rPr>
          <w:color w:val="0D0D0D" w:themeColor="text1" w:themeTint="F2"/>
          <w:szCs w:val="26"/>
          <w:lang w:val="fr-FR"/>
        </w:rPr>
        <w:t xml:space="preserve">m, khoảng cách giữa hai khe a = 1 mm, khoảng cách hai khe đến màn D = 2 m. Màn ảnh giao thoa có khối lượng 100 g gắn với một lò xo nằm ngang, sao cho màn có thể dao động không ma sát theo phương ngang trùng với trục của lò xo và vuông góc với mặt phẳng hai khe (xem hình vẽ). Tại thời điểm t = 0, truyền cho màn một vận tốc ban đầu hướng về phía hai khe để màn dao động điều hòa với biên độ 40 cm. Thời gian từ lúc màn dao động đến khi điểm M trên màn cách vân trung tâm b = 8 mm cho vân sáng lần thứ 4 là 0,2 s. </w:t>
      </w:r>
      <w:r w:rsidR="007E1E0F" w:rsidRPr="00F67900">
        <w:rPr>
          <w:color w:val="0D0D0D" w:themeColor="text1" w:themeTint="F2"/>
          <w:szCs w:val="26"/>
          <w:lang w:val="fr-FR"/>
        </w:rPr>
        <w:t>Độ cứng của lò xo gần nhất với giá trị nào sau đây?</w:t>
      </w:r>
    </w:p>
    <w:p w14:paraId="13F1F161" w14:textId="2788E9C9" w:rsidR="00646762" w:rsidRPr="00F67900" w:rsidRDefault="00646762" w:rsidP="0016704B">
      <w:pPr>
        <w:tabs>
          <w:tab w:val="left" w:pos="284"/>
          <w:tab w:val="left" w:pos="2552"/>
          <w:tab w:val="left" w:pos="2610"/>
          <w:tab w:val="left" w:pos="4820"/>
          <w:tab w:val="left" w:pos="5130"/>
          <w:tab w:val="left" w:pos="7088"/>
          <w:tab w:val="left" w:pos="7920"/>
        </w:tabs>
        <w:spacing w:after="0" w:line="312" w:lineRule="auto"/>
        <w:ind w:right="-329"/>
        <w:jc w:val="both"/>
        <w:rPr>
          <w:color w:val="0D0D0D" w:themeColor="text1" w:themeTint="F2"/>
          <w:szCs w:val="26"/>
        </w:rPr>
      </w:pPr>
      <w:r w:rsidRPr="00F67900">
        <w:rPr>
          <w:color w:val="0D0D0D" w:themeColor="text1" w:themeTint="F2"/>
          <w:szCs w:val="26"/>
        </w:rPr>
        <w:t>A. 25 N/m.</w:t>
      </w:r>
      <w:r w:rsidRPr="00F67900">
        <w:rPr>
          <w:color w:val="0D0D0D" w:themeColor="text1" w:themeTint="F2"/>
          <w:szCs w:val="26"/>
        </w:rPr>
        <w:tab/>
        <w:t>B. 20 N/m.</w:t>
      </w:r>
      <w:r w:rsidRPr="00F67900">
        <w:rPr>
          <w:color w:val="0D0D0D" w:themeColor="text1" w:themeTint="F2"/>
          <w:szCs w:val="26"/>
        </w:rPr>
        <w:tab/>
      </w:r>
      <w:r w:rsidR="0055089B" w:rsidRPr="00F67900">
        <w:rPr>
          <w:color w:val="0D0D0D" w:themeColor="text1" w:themeTint="F2"/>
          <w:szCs w:val="26"/>
        </w:rPr>
        <w:tab/>
      </w:r>
      <w:r w:rsidRPr="00F67900">
        <w:rPr>
          <w:color w:val="0D0D0D" w:themeColor="text1" w:themeTint="F2"/>
          <w:szCs w:val="26"/>
        </w:rPr>
        <w:t>C. 10 N/m.</w:t>
      </w:r>
      <w:r w:rsidRPr="00F67900">
        <w:rPr>
          <w:color w:val="0D0D0D" w:themeColor="text1" w:themeTint="F2"/>
          <w:szCs w:val="26"/>
        </w:rPr>
        <w:tab/>
      </w:r>
      <w:r w:rsidR="0055089B" w:rsidRPr="00F67900">
        <w:rPr>
          <w:color w:val="0D0D0D" w:themeColor="text1" w:themeTint="F2"/>
          <w:szCs w:val="26"/>
        </w:rPr>
        <w:tab/>
      </w:r>
      <w:r w:rsidRPr="00F67900">
        <w:rPr>
          <w:color w:val="0D0D0D" w:themeColor="text1" w:themeTint="F2"/>
          <w:szCs w:val="26"/>
        </w:rPr>
        <w:t>D. 15 N/m.</w:t>
      </w:r>
    </w:p>
    <w:p w14:paraId="61A8E046" w14:textId="77777777" w:rsidR="00222461" w:rsidRPr="00F67900" w:rsidRDefault="00222461" w:rsidP="0016704B">
      <w:pPr>
        <w:pStyle w:val="Subtitle"/>
        <w:tabs>
          <w:tab w:val="left" w:pos="2610"/>
          <w:tab w:val="left" w:pos="5130"/>
          <w:tab w:val="left" w:pos="7920"/>
        </w:tabs>
        <w:spacing w:after="0" w:line="312" w:lineRule="auto"/>
        <w:jc w:val="center"/>
        <w:rPr>
          <w:rFonts w:ascii="Times New Roman" w:hAnsi="Times New Roman" w:cs="Times New Roman"/>
          <w:color w:val="0D0D0D" w:themeColor="text1" w:themeTint="F2"/>
          <w:sz w:val="28"/>
          <w:szCs w:val="28"/>
          <w:lang w:val="pt-BR"/>
        </w:rPr>
      </w:pPr>
      <w:bookmarkStart w:id="1" w:name="_GoBack"/>
      <w:bookmarkEnd w:id="1"/>
    </w:p>
    <w:p w14:paraId="3F801BAD" w14:textId="10147933" w:rsidR="00AC7C9A" w:rsidRPr="00F67900" w:rsidRDefault="00BF5488" w:rsidP="0016704B">
      <w:pPr>
        <w:pStyle w:val="Subtitle"/>
        <w:tabs>
          <w:tab w:val="left" w:pos="2610"/>
          <w:tab w:val="left" w:pos="5130"/>
          <w:tab w:val="left" w:pos="7920"/>
        </w:tabs>
        <w:spacing w:after="0" w:line="312" w:lineRule="auto"/>
        <w:jc w:val="center"/>
        <w:rPr>
          <w:rFonts w:ascii="Times New Roman" w:hAnsi="Times New Roman" w:cs="Times New Roman"/>
          <w:color w:val="0D0D0D" w:themeColor="text1" w:themeTint="F2"/>
          <w:sz w:val="28"/>
          <w:szCs w:val="28"/>
          <w:lang w:val="pt-BR"/>
        </w:rPr>
      </w:pPr>
      <w:r w:rsidRPr="00F67900">
        <w:rPr>
          <w:rFonts w:ascii="Times New Roman" w:hAnsi="Times New Roman" w:cs="Times New Roman"/>
          <w:color w:val="0D0D0D" w:themeColor="text1" w:themeTint="F2"/>
          <w:sz w:val="28"/>
          <w:szCs w:val="28"/>
          <w:lang w:val="pt-BR"/>
        </w:rPr>
        <w:t>-------</w:t>
      </w:r>
      <w:r w:rsidRPr="001B7DFF">
        <w:rPr>
          <w:rFonts w:ascii="Times New Roman" w:hAnsi="Times New Roman" w:cs="Times New Roman"/>
          <w:b/>
          <w:color w:val="0D0D0D" w:themeColor="text1" w:themeTint="F2"/>
          <w:sz w:val="28"/>
          <w:szCs w:val="28"/>
          <w:lang w:val="pt-BR"/>
        </w:rPr>
        <w:t>HẾT</w:t>
      </w:r>
      <w:r w:rsidRPr="00F67900">
        <w:rPr>
          <w:rFonts w:ascii="Times New Roman" w:hAnsi="Times New Roman" w:cs="Times New Roman"/>
          <w:color w:val="0D0D0D" w:themeColor="text1" w:themeTint="F2"/>
          <w:sz w:val="28"/>
          <w:szCs w:val="28"/>
          <w:lang w:val="pt-BR"/>
        </w:rPr>
        <w:t>-------</w:t>
      </w:r>
    </w:p>
    <w:sectPr w:rsidR="00AC7C9A" w:rsidRPr="00F67900" w:rsidSect="0016704B">
      <w:footerReference w:type="default" r:id="rId104"/>
      <w:pgSz w:w="11907" w:h="16840" w:code="9"/>
      <w:pgMar w:top="709" w:right="708" w:bottom="568" w:left="851" w:header="284" w:footer="2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3D728" w14:textId="77777777" w:rsidR="00B46328" w:rsidRDefault="00B46328" w:rsidP="001759C3">
      <w:pPr>
        <w:spacing w:after="0" w:line="240" w:lineRule="auto"/>
      </w:pPr>
      <w:r>
        <w:separator/>
      </w:r>
    </w:p>
  </w:endnote>
  <w:endnote w:type="continuationSeparator" w:id="0">
    <w:p w14:paraId="150783BE" w14:textId="77777777" w:rsidR="00B46328" w:rsidRDefault="00B46328" w:rsidP="0017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34335746"/>
      <w:docPartObj>
        <w:docPartGallery w:val="Page Numbers (Bottom of Page)"/>
        <w:docPartUnique/>
      </w:docPartObj>
    </w:sdtPr>
    <w:sdtEndPr>
      <w:rPr>
        <w:b/>
        <w:noProof/>
      </w:rPr>
    </w:sdtEndPr>
    <w:sdtContent>
      <w:p w14:paraId="7F39925C" w14:textId="723399FC" w:rsidR="0016704B" w:rsidRDefault="00646762" w:rsidP="00E20DD2">
        <w:pPr>
          <w:pStyle w:val="Footer"/>
          <w:pBdr>
            <w:top w:val="single" w:sz="4" w:space="1" w:color="auto"/>
          </w:pBdr>
          <w:tabs>
            <w:tab w:val="clear" w:pos="9360"/>
          </w:tabs>
          <w:rPr>
            <w:i/>
          </w:rPr>
        </w:pPr>
        <w:r w:rsidRPr="00DA278B">
          <w:rPr>
            <w:i/>
          </w:rPr>
          <w:t>Họ và tên thí sinh</w:t>
        </w:r>
        <w:proofErr w:type="gramStart"/>
        <w:r w:rsidRPr="00DA278B">
          <w:rPr>
            <w:i/>
          </w:rPr>
          <w:t>:……………………</w:t>
        </w:r>
        <w:r>
          <w:rPr>
            <w:i/>
          </w:rPr>
          <w:t>……</w:t>
        </w:r>
        <w:r w:rsidR="0016704B">
          <w:rPr>
            <w:i/>
          </w:rPr>
          <w:t>…………</w:t>
        </w:r>
        <w:r w:rsidRPr="00DA278B">
          <w:rPr>
            <w:i/>
          </w:rPr>
          <w:t>……..</w:t>
        </w:r>
        <w:proofErr w:type="gramEnd"/>
        <w:r>
          <w:rPr>
            <w:i/>
          </w:rPr>
          <w:t xml:space="preserve">      </w:t>
        </w:r>
        <w:r w:rsidRPr="00DA278B">
          <w:rPr>
            <w:i/>
          </w:rPr>
          <w:t>Số b</w:t>
        </w:r>
        <w:r w:rsidR="0016704B">
          <w:rPr>
            <w:i/>
          </w:rPr>
          <w:t>áo danh</w:t>
        </w:r>
        <w:proofErr w:type="gramStart"/>
        <w:r w:rsidR="0016704B">
          <w:rPr>
            <w:i/>
          </w:rPr>
          <w:t>:………………………………</w:t>
        </w:r>
        <w:proofErr w:type="gramEnd"/>
      </w:p>
      <w:p w14:paraId="0366EF1D" w14:textId="5EB0C589" w:rsidR="00646762" w:rsidRPr="0016704B" w:rsidRDefault="00646762" w:rsidP="0016704B">
        <w:pPr>
          <w:pStyle w:val="Footer"/>
          <w:pBdr>
            <w:top w:val="single" w:sz="4" w:space="1" w:color="auto"/>
          </w:pBdr>
          <w:tabs>
            <w:tab w:val="clear" w:pos="9360"/>
          </w:tabs>
          <w:jc w:val="center"/>
          <w:rPr>
            <w:b/>
            <w:i/>
          </w:rPr>
        </w:pPr>
        <w:r w:rsidRPr="0016704B">
          <w:rPr>
            <w:b/>
            <w:i/>
          </w:rPr>
          <w:t xml:space="preserve">Trang </w:t>
        </w:r>
        <w:r w:rsidRPr="0016704B">
          <w:rPr>
            <w:b/>
            <w:i/>
          </w:rPr>
          <w:fldChar w:fldCharType="begin"/>
        </w:r>
        <w:r w:rsidRPr="0016704B">
          <w:rPr>
            <w:b/>
            <w:i/>
          </w:rPr>
          <w:instrText xml:space="preserve"> PAGE   \* MERGEFORMAT </w:instrText>
        </w:r>
        <w:r w:rsidRPr="0016704B">
          <w:rPr>
            <w:b/>
            <w:i/>
          </w:rPr>
          <w:fldChar w:fldCharType="separate"/>
        </w:r>
        <w:r w:rsidR="001B7DFF">
          <w:rPr>
            <w:b/>
            <w:i/>
            <w:noProof/>
          </w:rPr>
          <w:t>6</w:t>
        </w:r>
        <w:r w:rsidRPr="0016704B">
          <w:rPr>
            <w:b/>
            <w:i/>
            <w:noProof/>
          </w:rPr>
          <w:fldChar w:fldCharType="end"/>
        </w:r>
        <w:r w:rsidRPr="0016704B">
          <w:rPr>
            <w:b/>
            <w:i/>
            <w:noProof/>
          </w:rPr>
          <w:t>/</w:t>
        </w:r>
        <w:r w:rsidR="007674DD" w:rsidRPr="0016704B">
          <w:rPr>
            <w:b/>
            <w:i/>
            <w:noProof/>
          </w:rPr>
          <w:t>6</w:t>
        </w:r>
      </w:p>
    </w:sdtContent>
  </w:sdt>
  <w:p w14:paraId="1EEFDFC3" w14:textId="77777777" w:rsidR="00646762" w:rsidRDefault="00646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C8125" w14:textId="77777777" w:rsidR="00B46328" w:rsidRDefault="00B46328" w:rsidP="001759C3">
      <w:pPr>
        <w:spacing w:after="0" w:line="240" w:lineRule="auto"/>
      </w:pPr>
      <w:r>
        <w:separator/>
      </w:r>
    </w:p>
  </w:footnote>
  <w:footnote w:type="continuationSeparator" w:id="0">
    <w:p w14:paraId="5DBC3459" w14:textId="77777777" w:rsidR="00B46328" w:rsidRDefault="00B46328" w:rsidP="00175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C05"/>
    <w:multiLevelType w:val="hybridMultilevel"/>
    <w:tmpl w:val="D9CAC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14FF5"/>
    <w:multiLevelType w:val="hybridMultilevel"/>
    <w:tmpl w:val="0F78C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86AD5"/>
    <w:multiLevelType w:val="hybridMultilevel"/>
    <w:tmpl w:val="023C2C8C"/>
    <w:lvl w:ilvl="0" w:tplc="EA0EC2F6">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1DFB5F5A"/>
    <w:multiLevelType w:val="hybridMultilevel"/>
    <w:tmpl w:val="B25C2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662F5"/>
    <w:multiLevelType w:val="hybridMultilevel"/>
    <w:tmpl w:val="8D405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E66B6"/>
    <w:multiLevelType w:val="hybridMultilevel"/>
    <w:tmpl w:val="A0F2F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5125F"/>
    <w:multiLevelType w:val="hybridMultilevel"/>
    <w:tmpl w:val="06821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15C97"/>
    <w:multiLevelType w:val="multilevel"/>
    <w:tmpl w:val="5C023A1E"/>
    <w:lvl w:ilvl="0">
      <w:start w:val="1"/>
      <w:numFmt w:val="decimal"/>
      <w:suff w:val="nothing"/>
      <w:lvlText w:val="Câu %1:"/>
      <w:lvlJc w:val="left"/>
      <w:pPr>
        <w:ind w:left="0" w:firstLine="0"/>
      </w:pPr>
      <w:rPr>
        <w:rFonts w:ascii="Times New Roman" w:hAnsi="Times New Roman" w:hint="default"/>
        <w:b/>
        <w:i w:val="0"/>
        <w:sz w:val="20"/>
        <w:szCs w:val="20"/>
        <w:vertAlign w:val="baseline"/>
      </w:rPr>
    </w:lvl>
    <w:lvl w:ilvl="1">
      <w:start w:val="1"/>
      <w:numFmt w:val="lowerLetter"/>
      <w:lvlText w:val="%2."/>
      <w:lvlJc w:val="left"/>
      <w:pPr>
        <w:tabs>
          <w:tab w:val="num" w:pos="360"/>
        </w:tabs>
        <w:ind w:left="360" w:hanging="360"/>
      </w:pPr>
      <w:rPr>
        <w:rFonts w:hint="default"/>
        <w:b/>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3A1D1A98"/>
    <w:multiLevelType w:val="hybridMultilevel"/>
    <w:tmpl w:val="8A404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61CAC"/>
    <w:multiLevelType w:val="hybridMultilevel"/>
    <w:tmpl w:val="C4521E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626E93"/>
    <w:multiLevelType w:val="hybridMultilevel"/>
    <w:tmpl w:val="680AC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8659A3"/>
    <w:multiLevelType w:val="hybridMultilevel"/>
    <w:tmpl w:val="DBBC4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240801"/>
    <w:multiLevelType w:val="hybridMultilevel"/>
    <w:tmpl w:val="8EDA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061A7E"/>
    <w:multiLevelType w:val="hybridMultilevel"/>
    <w:tmpl w:val="7876E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F20EEE"/>
    <w:multiLevelType w:val="hybridMultilevel"/>
    <w:tmpl w:val="ECE00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9"/>
  </w:num>
  <w:num w:numId="5">
    <w:abstractNumId w:val="11"/>
  </w:num>
  <w:num w:numId="6">
    <w:abstractNumId w:val="3"/>
  </w:num>
  <w:num w:numId="7">
    <w:abstractNumId w:val="6"/>
  </w:num>
  <w:num w:numId="8">
    <w:abstractNumId w:val="4"/>
  </w:num>
  <w:num w:numId="9">
    <w:abstractNumId w:val="10"/>
  </w:num>
  <w:num w:numId="10">
    <w:abstractNumId w:val="8"/>
  </w:num>
  <w:num w:numId="11">
    <w:abstractNumId w:val="1"/>
  </w:num>
  <w:num w:numId="12">
    <w:abstractNumId w:val="5"/>
  </w:num>
  <w:num w:numId="13">
    <w:abstractNumId w:val="0"/>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E4"/>
    <w:rsid w:val="000005EC"/>
    <w:rsid w:val="00002D69"/>
    <w:rsid w:val="000124DC"/>
    <w:rsid w:val="000169DF"/>
    <w:rsid w:val="0001793F"/>
    <w:rsid w:val="00026758"/>
    <w:rsid w:val="00030223"/>
    <w:rsid w:val="00041F77"/>
    <w:rsid w:val="00042DD1"/>
    <w:rsid w:val="00052CCF"/>
    <w:rsid w:val="00060292"/>
    <w:rsid w:val="00061889"/>
    <w:rsid w:val="00062BE3"/>
    <w:rsid w:val="00067E96"/>
    <w:rsid w:val="0007378B"/>
    <w:rsid w:val="00080F2B"/>
    <w:rsid w:val="00094F2D"/>
    <w:rsid w:val="0009517C"/>
    <w:rsid w:val="000A3BF9"/>
    <w:rsid w:val="000A6EC0"/>
    <w:rsid w:val="000B6527"/>
    <w:rsid w:val="000B7041"/>
    <w:rsid w:val="000C0F9A"/>
    <w:rsid w:val="000D397E"/>
    <w:rsid w:val="000D4CFA"/>
    <w:rsid w:val="000E1C58"/>
    <w:rsid w:val="000E1FF8"/>
    <w:rsid w:val="000E31DA"/>
    <w:rsid w:val="000E494E"/>
    <w:rsid w:val="000E4D3C"/>
    <w:rsid w:val="000E642C"/>
    <w:rsid w:val="00100AB9"/>
    <w:rsid w:val="0011176B"/>
    <w:rsid w:val="00114944"/>
    <w:rsid w:val="001239AA"/>
    <w:rsid w:val="001266E8"/>
    <w:rsid w:val="00131C93"/>
    <w:rsid w:val="001340C1"/>
    <w:rsid w:val="00135FEC"/>
    <w:rsid w:val="001407B8"/>
    <w:rsid w:val="00144D8B"/>
    <w:rsid w:val="00157880"/>
    <w:rsid w:val="00160010"/>
    <w:rsid w:val="001602CA"/>
    <w:rsid w:val="00162A2D"/>
    <w:rsid w:val="0016704B"/>
    <w:rsid w:val="001706C8"/>
    <w:rsid w:val="001759C3"/>
    <w:rsid w:val="00175D3C"/>
    <w:rsid w:val="0018182D"/>
    <w:rsid w:val="00184D4C"/>
    <w:rsid w:val="00184E3A"/>
    <w:rsid w:val="001863C5"/>
    <w:rsid w:val="0018773F"/>
    <w:rsid w:val="001902A9"/>
    <w:rsid w:val="00197F77"/>
    <w:rsid w:val="001A2870"/>
    <w:rsid w:val="001A5172"/>
    <w:rsid w:val="001A5C5C"/>
    <w:rsid w:val="001B1A37"/>
    <w:rsid w:val="001B364E"/>
    <w:rsid w:val="001B7DFF"/>
    <w:rsid w:val="001B7F1D"/>
    <w:rsid w:val="001C2BEF"/>
    <w:rsid w:val="001D3D80"/>
    <w:rsid w:val="001D6B99"/>
    <w:rsid w:val="0020045A"/>
    <w:rsid w:val="002007E8"/>
    <w:rsid w:val="0021077B"/>
    <w:rsid w:val="00215D89"/>
    <w:rsid w:val="00222461"/>
    <w:rsid w:val="00222EFB"/>
    <w:rsid w:val="00227DCE"/>
    <w:rsid w:val="0023756C"/>
    <w:rsid w:val="00237A4E"/>
    <w:rsid w:val="00241CA5"/>
    <w:rsid w:val="00242CD5"/>
    <w:rsid w:val="00242F22"/>
    <w:rsid w:val="002436E4"/>
    <w:rsid w:val="0024527F"/>
    <w:rsid w:val="002466B1"/>
    <w:rsid w:val="00270C95"/>
    <w:rsid w:val="002728A4"/>
    <w:rsid w:val="0028010E"/>
    <w:rsid w:val="002845AE"/>
    <w:rsid w:val="00287CE4"/>
    <w:rsid w:val="0029277D"/>
    <w:rsid w:val="00293007"/>
    <w:rsid w:val="002967C7"/>
    <w:rsid w:val="00297E2E"/>
    <w:rsid w:val="002A4A48"/>
    <w:rsid w:val="002A7D81"/>
    <w:rsid w:val="002B74B4"/>
    <w:rsid w:val="002C1889"/>
    <w:rsid w:val="002C19A7"/>
    <w:rsid w:val="002C1D6C"/>
    <w:rsid w:val="002C34A6"/>
    <w:rsid w:val="002C58DE"/>
    <w:rsid w:val="002C6848"/>
    <w:rsid w:val="002C7E6F"/>
    <w:rsid w:val="002D3AD2"/>
    <w:rsid w:val="002E0320"/>
    <w:rsid w:val="002E09B3"/>
    <w:rsid w:val="002E440B"/>
    <w:rsid w:val="002E517B"/>
    <w:rsid w:val="002E76BE"/>
    <w:rsid w:val="002F3F43"/>
    <w:rsid w:val="002F5E0A"/>
    <w:rsid w:val="002F696B"/>
    <w:rsid w:val="00303E27"/>
    <w:rsid w:val="003059B9"/>
    <w:rsid w:val="003159B8"/>
    <w:rsid w:val="003161D7"/>
    <w:rsid w:val="003223BD"/>
    <w:rsid w:val="00324C2B"/>
    <w:rsid w:val="00331900"/>
    <w:rsid w:val="003345F7"/>
    <w:rsid w:val="00335B5F"/>
    <w:rsid w:val="00341F86"/>
    <w:rsid w:val="00343E94"/>
    <w:rsid w:val="00352883"/>
    <w:rsid w:val="00352959"/>
    <w:rsid w:val="003559C4"/>
    <w:rsid w:val="00356CFC"/>
    <w:rsid w:val="0037464B"/>
    <w:rsid w:val="0037538B"/>
    <w:rsid w:val="003758ED"/>
    <w:rsid w:val="00377801"/>
    <w:rsid w:val="0038003E"/>
    <w:rsid w:val="00385300"/>
    <w:rsid w:val="00390569"/>
    <w:rsid w:val="0039325F"/>
    <w:rsid w:val="003A3009"/>
    <w:rsid w:val="003A42DA"/>
    <w:rsid w:val="003A7C40"/>
    <w:rsid w:val="003C1912"/>
    <w:rsid w:val="003D1A6A"/>
    <w:rsid w:val="003E08B3"/>
    <w:rsid w:val="003F0918"/>
    <w:rsid w:val="004031AD"/>
    <w:rsid w:val="00405010"/>
    <w:rsid w:val="004145FA"/>
    <w:rsid w:val="00417FD8"/>
    <w:rsid w:val="004228C9"/>
    <w:rsid w:val="00425638"/>
    <w:rsid w:val="00426980"/>
    <w:rsid w:val="00430A6A"/>
    <w:rsid w:val="00431669"/>
    <w:rsid w:val="00437902"/>
    <w:rsid w:val="004456E4"/>
    <w:rsid w:val="00446A14"/>
    <w:rsid w:val="00447176"/>
    <w:rsid w:val="004514FE"/>
    <w:rsid w:val="00453604"/>
    <w:rsid w:val="00453B78"/>
    <w:rsid w:val="00453B83"/>
    <w:rsid w:val="00453BF4"/>
    <w:rsid w:val="00455509"/>
    <w:rsid w:val="004736C1"/>
    <w:rsid w:val="00480060"/>
    <w:rsid w:val="00484808"/>
    <w:rsid w:val="004870D4"/>
    <w:rsid w:val="00491061"/>
    <w:rsid w:val="004912F1"/>
    <w:rsid w:val="004927C2"/>
    <w:rsid w:val="004965FD"/>
    <w:rsid w:val="004A087A"/>
    <w:rsid w:val="004A250F"/>
    <w:rsid w:val="004A6FF7"/>
    <w:rsid w:val="004B6129"/>
    <w:rsid w:val="004C3961"/>
    <w:rsid w:val="004C46DE"/>
    <w:rsid w:val="004D205B"/>
    <w:rsid w:val="004D41F4"/>
    <w:rsid w:val="004E2752"/>
    <w:rsid w:val="004E50C1"/>
    <w:rsid w:val="004E5984"/>
    <w:rsid w:val="004E7A68"/>
    <w:rsid w:val="004F50D4"/>
    <w:rsid w:val="004F66E0"/>
    <w:rsid w:val="004F7BAA"/>
    <w:rsid w:val="00503411"/>
    <w:rsid w:val="005116BD"/>
    <w:rsid w:val="00512F61"/>
    <w:rsid w:val="00512F63"/>
    <w:rsid w:val="00525644"/>
    <w:rsid w:val="0053396D"/>
    <w:rsid w:val="00537B9F"/>
    <w:rsid w:val="00541200"/>
    <w:rsid w:val="00541318"/>
    <w:rsid w:val="0054201B"/>
    <w:rsid w:val="00546333"/>
    <w:rsid w:val="0055089B"/>
    <w:rsid w:val="005533FE"/>
    <w:rsid w:val="00555763"/>
    <w:rsid w:val="005572CC"/>
    <w:rsid w:val="00562826"/>
    <w:rsid w:val="0056647F"/>
    <w:rsid w:val="00574FEF"/>
    <w:rsid w:val="00576818"/>
    <w:rsid w:val="005825FF"/>
    <w:rsid w:val="00585722"/>
    <w:rsid w:val="005873B1"/>
    <w:rsid w:val="00593B8E"/>
    <w:rsid w:val="005A0241"/>
    <w:rsid w:val="005A212C"/>
    <w:rsid w:val="005A251E"/>
    <w:rsid w:val="005A6DF2"/>
    <w:rsid w:val="005B19D5"/>
    <w:rsid w:val="005C02ED"/>
    <w:rsid w:val="005C04BA"/>
    <w:rsid w:val="005C0DC6"/>
    <w:rsid w:val="005C3FAA"/>
    <w:rsid w:val="005C49B2"/>
    <w:rsid w:val="005D301E"/>
    <w:rsid w:val="005D3819"/>
    <w:rsid w:val="005D52E2"/>
    <w:rsid w:val="005E01C4"/>
    <w:rsid w:val="005E0E12"/>
    <w:rsid w:val="005E103E"/>
    <w:rsid w:val="005E19DC"/>
    <w:rsid w:val="005E460F"/>
    <w:rsid w:val="005F15AD"/>
    <w:rsid w:val="005F1F6C"/>
    <w:rsid w:val="005F389D"/>
    <w:rsid w:val="005F53DA"/>
    <w:rsid w:val="005F5504"/>
    <w:rsid w:val="005F6E3C"/>
    <w:rsid w:val="00605C5A"/>
    <w:rsid w:val="00612861"/>
    <w:rsid w:val="00616058"/>
    <w:rsid w:val="00616981"/>
    <w:rsid w:val="0062128A"/>
    <w:rsid w:val="006250CC"/>
    <w:rsid w:val="00640B7A"/>
    <w:rsid w:val="00645C2E"/>
    <w:rsid w:val="00646762"/>
    <w:rsid w:val="006471FD"/>
    <w:rsid w:val="0065019F"/>
    <w:rsid w:val="00655958"/>
    <w:rsid w:val="00660144"/>
    <w:rsid w:val="00661CB7"/>
    <w:rsid w:val="0066271F"/>
    <w:rsid w:val="0066328A"/>
    <w:rsid w:val="00663CF6"/>
    <w:rsid w:val="00671DF6"/>
    <w:rsid w:val="00672436"/>
    <w:rsid w:val="006727B2"/>
    <w:rsid w:val="00674DD0"/>
    <w:rsid w:val="006806FE"/>
    <w:rsid w:val="00682BBA"/>
    <w:rsid w:val="006A28CA"/>
    <w:rsid w:val="006A6FAB"/>
    <w:rsid w:val="006A78C6"/>
    <w:rsid w:val="006C512F"/>
    <w:rsid w:val="006D3FCC"/>
    <w:rsid w:val="006D4428"/>
    <w:rsid w:val="006E2633"/>
    <w:rsid w:val="006E2CC5"/>
    <w:rsid w:val="006F09F2"/>
    <w:rsid w:val="00700180"/>
    <w:rsid w:val="0072501E"/>
    <w:rsid w:val="00725777"/>
    <w:rsid w:val="007308D3"/>
    <w:rsid w:val="00736DA6"/>
    <w:rsid w:val="00742161"/>
    <w:rsid w:val="00744BEF"/>
    <w:rsid w:val="00751143"/>
    <w:rsid w:val="0075216F"/>
    <w:rsid w:val="007674DD"/>
    <w:rsid w:val="00767F73"/>
    <w:rsid w:val="007700F2"/>
    <w:rsid w:val="00772448"/>
    <w:rsid w:val="00785449"/>
    <w:rsid w:val="007857D7"/>
    <w:rsid w:val="00786A2A"/>
    <w:rsid w:val="007917DB"/>
    <w:rsid w:val="007927BB"/>
    <w:rsid w:val="00792ED7"/>
    <w:rsid w:val="00794337"/>
    <w:rsid w:val="007A23F3"/>
    <w:rsid w:val="007A3383"/>
    <w:rsid w:val="007A36EC"/>
    <w:rsid w:val="007B447E"/>
    <w:rsid w:val="007B4A9E"/>
    <w:rsid w:val="007C5996"/>
    <w:rsid w:val="007D4B47"/>
    <w:rsid w:val="007D6223"/>
    <w:rsid w:val="007D7ED8"/>
    <w:rsid w:val="007E1E0F"/>
    <w:rsid w:val="007E4862"/>
    <w:rsid w:val="007F29AF"/>
    <w:rsid w:val="007F520F"/>
    <w:rsid w:val="00805EF8"/>
    <w:rsid w:val="00806CE9"/>
    <w:rsid w:val="00814AA8"/>
    <w:rsid w:val="00815BB0"/>
    <w:rsid w:val="00820287"/>
    <w:rsid w:val="00825206"/>
    <w:rsid w:val="00834CC7"/>
    <w:rsid w:val="00836462"/>
    <w:rsid w:val="00846135"/>
    <w:rsid w:val="00846146"/>
    <w:rsid w:val="00851453"/>
    <w:rsid w:val="008523F7"/>
    <w:rsid w:val="00853CF5"/>
    <w:rsid w:val="0086090F"/>
    <w:rsid w:val="00867823"/>
    <w:rsid w:val="00873D56"/>
    <w:rsid w:val="00875093"/>
    <w:rsid w:val="008831A9"/>
    <w:rsid w:val="00886B72"/>
    <w:rsid w:val="0088735B"/>
    <w:rsid w:val="008928C1"/>
    <w:rsid w:val="008A16D6"/>
    <w:rsid w:val="008A17F3"/>
    <w:rsid w:val="008A396D"/>
    <w:rsid w:val="008A6AAF"/>
    <w:rsid w:val="008A77E1"/>
    <w:rsid w:val="008B1BDC"/>
    <w:rsid w:val="008B3C7A"/>
    <w:rsid w:val="008B799C"/>
    <w:rsid w:val="008C0CFD"/>
    <w:rsid w:val="008C25D2"/>
    <w:rsid w:val="008C3C01"/>
    <w:rsid w:val="008C47E9"/>
    <w:rsid w:val="008C78D5"/>
    <w:rsid w:val="008E0BA6"/>
    <w:rsid w:val="008E76E1"/>
    <w:rsid w:val="008E7BF2"/>
    <w:rsid w:val="008F0CA3"/>
    <w:rsid w:val="008F1557"/>
    <w:rsid w:val="008F17FB"/>
    <w:rsid w:val="008F4D6B"/>
    <w:rsid w:val="008F60D6"/>
    <w:rsid w:val="0090195A"/>
    <w:rsid w:val="0090377F"/>
    <w:rsid w:val="00903789"/>
    <w:rsid w:val="0090723E"/>
    <w:rsid w:val="00907A07"/>
    <w:rsid w:val="009162FF"/>
    <w:rsid w:val="00924BA0"/>
    <w:rsid w:val="00931CBA"/>
    <w:rsid w:val="00932EBA"/>
    <w:rsid w:val="00936227"/>
    <w:rsid w:val="00937CD2"/>
    <w:rsid w:val="009413DA"/>
    <w:rsid w:val="009431D8"/>
    <w:rsid w:val="00946A2E"/>
    <w:rsid w:val="00947343"/>
    <w:rsid w:val="00952E66"/>
    <w:rsid w:val="00953ED5"/>
    <w:rsid w:val="00957316"/>
    <w:rsid w:val="0096563F"/>
    <w:rsid w:val="009656A8"/>
    <w:rsid w:val="00970E0B"/>
    <w:rsid w:val="00975C5A"/>
    <w:rsid w:val="00981CA8"/>
    <w:rsid w:val="00990411"/>
    <w:rsid w:val="00992447"/>
    <w:rsid w:val="009946C4"/>
    <w:rsid w:val="00997499"/>
    <w:rsid w:val="009A1E91"/>
    <w:rsid w:val="009A534C"/>
    <w:rsid w:val="009A6382"/>
    <w:rsid w:val="009B5DC8"/>
    <w:rsid w:val="009B7219"/>
    <w:rsid w:val="009C03BF"/>
    <w:rsid w:val="009C17B6"/>
    <w:rsid w:val="009C333A"/>
    <w:rsid w:val="009C79D0"/>
    <w:rsid w:val="009C7F49"/>
    <w:rsid w:val="009D0861"/>
    <w:rsid w:val="009D2273"/>
    <w:rsid w:val="009E51DB"/>
    <w:rsid w:val="009E5AB0"/>
    <w:rsid w:val="009E6F80"/>
    <w:rsid w:val="009E75E8"/>
    <w:rsid w:val="009F09C6"/>
    <w:rsid w:val="009F1DB3"/>
    <w:rsid w:val="00A05A1E"/>
    <w:rsid w:val="00A14D01"/>
    <w:rsid w:val="00A2550C"/>
    <w:rsid w:val="00A25A41"/>
    <w:rsid w:val="00A357A3"/>
    <w:rsid w:val="00A36D02"/>
    <w:rsid w:val="00A3725B"/>
    <w:rsid w:val="00A55EE9"/>
    <w:rsid w:val="00A60BB3"/>
    <w:rsid w:val="00A63AB7"/>
    <w:rsid w:val="00A65261"/>
    <w:rsid w:val="00A67E88"/>
    <w:rsid w:val="00A7380C"/>
    <w:rsid w:val="00A74699"/>
    <w:rsid w:val="00A77D00"/>
    <w:rsid w:val="00A87732"/>
    <w:rsid w:val="00A87C39"/>
    <w:rsid w:val="00A93FCA"/>
    <w:rsid w:val="00AA1D6D"/>
    <w:rsid w:val="00AA245C"/>
    <w:rsid w:val="00AA3AA6"/>
    <w:rsid w:val="00AB2357"/>
    <w:rsid w:val="00AB3D34"/>
    <w:rsid w:val="00AC267D"/>
    <w:rsid w:val="00AC5376"/>
    <w:rsid w:val="00AC7C9A"/>
    <w:rsid w:val="00AD5A41"/>
    <w:rsid w:val="00AD5C44"/>
    <w:rsid w:val="00AE4C09"/>
    <w:rsid w:val="00AF50FF"/>
    <w:rsid w:val="00B0185B"/>
    <w:rsid w:val="00B054BA"/>
    <w:rsid w:val="00B13E5E"/>
    <w:rsid w:val="00B15B2B"/>
    <w:rsid w:val="00B21670"/>
    <w:rsid w:val="00B21E29"/>
    <w:rsid w:val="00B24168"/>
    <w:rsid w:val="00B2483D"/>
    <w:rsid w:val="00B24B4C"/>
    <w:rsid w:val="00B25A5B"/>
    <w:rsid w:val="00B308DD"/>
    <w:rsid w:val="00B407C1"/>
    <w:rsid w:val="00B41430"/>
    <w:rsid w:val="00B41988"/>
    <w:rsid w:val="00B41C1C"/>
    <w:rsid w:val="00B46328"/>
    <w:rsid w:val="00B5129C"/>
    <w:rsid w:val="00B517B6"/>
    <w:rsid w:val="00B531AC"/>
    <w:rsid w:val="00B55C6A"/>
    <w:rsid w:val="00B65CD4"/>
    <w:rsid w:val="00B67445"/>
    <w:rsid w:val="00B67612"/>
    <w:rsid w:val="00B73C96"/>
    <w:rsid w:val="00B85331"/>
    <w:rsid w:val="00B912A0"/>
    <w:rsid w:val="00B91BFA"/>
    <w:rsid w:val="00B96F13"/>
    <w:rsid w:val="00B97763"/>
    <w:rsid w:val="00BA0C18"/>
    <w:rsid w:val="00BA53BD"/>
    <w:rsid w:val="00BA739B"/>
    <w:rsid w:val="00BB15BB"/>
    <w:rsid w:val="00BC1D94"/>
    <w:rsid w:val="00BC278E"/>
    <w:rsid w:val="00BC43A7"/>
    <w:rsid w:val="00BD1787"/>
    <w:rsid w:val="00BD7466"/>
    <w:rsid w:val="00BE02F3"/>
    <w:rsid w:val="00BE35A7"/>
    <w:rsid w:val="00BF3393"/>
    <w:rsid w:val="00BF3C1F"/>
    <w:rsid w:val="00BF5488"/>
    <w:rsid w:val="00C00530"/>
    <w:rsid w:val="00C0648F"/>
    <w:rsid w:val="00C104D6"/>
    <w:rsid w:val="00C10B80"/>
    <w:rsid w:val="00C137A2"/>
    <w:rsid w:val="00C13BC3"/>
    <w:rsid w:val="00C2659F"/>
    <w:rsid w:val="00C30C1D"/>
    <w:rsid w:val="00C434B7"/>
    <w:rsid w:val="00C60DF1"/>
    <w:rsid w:val="00C617C7"/>
    <w:rsid w:val="00C6194F"/>
    <w:rsid w:val="00C6464A"/>
    <w:rsid w:val="00C66DD9"/>
    <w:rsid w:val="00C66E46"/>
    <w:rsid w:val="00C67BDE"/>
    <w:rsid w:val="00C862E5"/>
    <w:rsid w:val="00C86A25"/>
    <w:rsid w:val="00C95D44"/>
    <w:rsid w:val="00CA0C06"/>
    <w:rsid w:val="00CA1A81"/>
    <w:rsid w:val="00CB08D5"/>
    <w:rsid w:val="00CC5A2A"/>
    <w:rsid w:val="00CD1232"/>
    <w:rsid w:val="00CE2422"/>
    <w:rsid w:val="00CE5565"/>
    <w:rsid w:val="00CF0A0B"/>
    <w:rsid w:val="00CF2FB4"/>
    <w:rsid w:val="00CF3713"/>
    <w:rsid w:val="00CF4688"/>
    <w:rsid w:val="00D008B2"/>
    <w:rsid w:val="00D00A4A"/>
    <w:rsid w:val="00D01FA1"/>
    <w:rsid w:val="00D13119"/>
    <w:rsid w:val="00D13B79"/>
    <w:rsid w:val="00D158CA"/>
    <w:rsid w:val="00D316D9"/>
    <w:rsid w:val="00D35DA5"/>
    <w:rsid w:val="00D364E1"/>
    <w:rsid w:val="00D37CF4"/>
    <w:rsid w:val="00D407B8"/>
    <w:rsid w:val="00D4215C"/>
    <w:rsid w:val="00D4504C"/>
    <w:rsid w:val="00D55C25"/>
    <w:rsid w:val="00D62C63"/>
    <w:rsid w:val="00D63CB7"/>
    <w:rsid w:val="00D72BAF"/>
    <w:rsid w:val="00D7438A"/>
    <w:rsid w:val="00D80032"/>
    <w:rsid w:val="00D8160F"/>
    <w:rsid w:val="00D846DB"/>
    <w:rsid w:val="00D93C07"/>
    <w:rsid w:val="00DA278B"/>
    <w:rsid w:val="00DB1C38"/>
    <w:rsid w:val="00DB23BB"/>
    <w:rsid w:val="00DB501D"/>
    <w:rsid w:val="00DB60AD"/>
    <w:rsid w:val="00DC1A3B"/>
    <w:rsid w:val="00DC4331"/>
    <w:rsid w:val="00DC4433"/>
    <w:rsid w:val="00DC7A94"/>
    <w:rsid w:val="00DD0781"/>
    <w:rsid w:val="00DD2DE7"/>
    <w:rsid w:val="00DD58BF"/>
    <w:rsid w:val="00DD72CE"/>
    <w:rsid w:val="00DE0FAE"/>
    <w:rsid w:val="00DF0AD3"/>
    <w:rsid w:val="00DF267E"/>
    <w:rsid w:val="00DF587C"/>
    <w:rsid w:val="00E15530"/>
    <w:rsid w:val="00E20DD2"/>
    <w:rsid w:val="00E20F9B"/>
    <w:rsid w:val="00E25685"/>
    <w:rsid w:val="00E25E42"/>
    <w:rsid w:val="00E27F45"/>
    <w:rsid w:val="00E30DA6"/>
    <w:rsid w:val="00E30E4E"/>
    <w:rsid w:val="00E428CB"/>
    <w:rsid w:val="00E63B28"/>
    <w:rsid w:val="00E642EA"/>
    <w:rsid w:val="00E655D3"/>
    <w:rsid w:val="00E66D02"/>
    <w:rsid w:val="00E76014"/>
    <w:rsid w:val="00E770F4"/>
    <w:rsid w:val="00E83E50"/>
    <w:rsid w:val="00E92CD0"/>
    <w:rsid w:val="00E92DC8"/>
    <w:rsid w:val="00E93070"/>
    <w:rsid w:val="00E9644F"/>
    <w:rsid w:val="00E968EB"/>
    <w:rsid w:val="00E9744C"/>
    <w:rsid w:val="00EB5AB2"/>
    <w:rsid w:val="00EC0D8C"/>
    <w:rsid w:val="00EC30F3"/>
    <w:rsid w:val="00ED12C7"/>
    <w:rsid w:val="00ED2891"/>
    <w:rsid w:val="00ED3DE6"/>
    <w:rsid w:val="00ED5F81"/>
    <w:rsid w:val="00EE325B"/>
    <w:rsid w:val="00EE5038"/>
    <w:rsid w:val="00EE5B94"/>
    <w:rsid w:val="00EF0764"/>
    <w:rsid w:val="00EF1C3D"/>
    <w:rsid w:val="00F0063B"/>
    <w:rsid w:val="00F006F2"/>
    <w:rsid w:val="00F03AB5"/>
    <w:rsid w:val="00F044D4"/>
    <w:rsid w:val="00F05F25"/>
    <w:rsid w:val="00F10E42"/>
    <w:rsid w:val="00F142DA"/>
    <w:rsid w:val="00F26D8E"/>
    <w:rsid w:val="00F35CB4"/>
    <w:rsid w:val="00F36BFC"/>
    <w:rsid w:val="00F50268"/>
    <w:rsid w:val="00F509C7"/>
    <w:rsid w:val="00F534A0"/>
    <w:rsid w:val="00F55FA4"/>
    <w:rsid w:val="00F5689B"/>
    <w:rsid w:val="00F62FDE"/>
    <w:rsid w:val="00F63015"/>
    <w:rsid w:val="00F66EF3"/>
    <w:rsid w:val="00F67900"/>
    <w:rsid w:val="00F679A4"/>
    <w:rsid w:val="00F70026"/>
    <w:rsid w:val="00F7292F"/>
    <w:rsid w:val="00F7657F"/>
    <w:rsid w:val="00F7782F"/>
    <w:rsid w:val="00F82146"/>
    <w:rsid w:val="00F87708"/>
    <w:rsid w:val="00F87F95"/>
    <w:rsid w:val="00F9495F"/>
    <w:rsid w:val="00F95B5F"/>
    <w:rsid w:val="00FA02C0"/>
    <w:rsid w:val="00FA6825"/>
    <w:rsid w:val="00FB07F4"/>
    <w:rsid w:val="00FC18CE"/>
    <w:rsid w:val="00FC379A"/>
    <w:rsid w:val="00FC66EF"/>
    <w:rsid w:val="00FD42A0"/>
    <w:rsid w:val="00FD6F1F"/>
    <w:rsid w:val="00FD6F87"/>
    <w:rsid w:val="00FE4556"/>
    <w:rsid w:val="00FF0B84"/>
    <w:rsid w:val="00FF2EF8"/>
    <w:rsid w:val="00FF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A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CA"/>
    <w:pPr>
      <w:spacing w:after="12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63CF6"/>
    <w:pPr>
      <w:spacing w:after="160" w:line="240" w:lineRule="exact"/>
    </w:pPr>
    <w:rPr>
      <w:rFonts w:ascii="Arial" w:eastAsia="Times New Roman" w:hAnsi="Arial" w:cs="Arial"/>
      <w:sz w:val="20"/>
      <w:szCs w:val="20"/>
    </w:rPr>
  </w:style>
  <w:style w:type="paragraph" w:styleId="Header">
    <w:name w:val="header"/>
    <w:basedOn w:val="Normal"/>
    <w:link w:val="HeaderChar"/>
    <w:uiPriority w:val="99"/>
    <w:unhideWhenUsed/>
    <w:rsid w:val="0035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FC"/>
  </w:style>
  <w:style w:type="paragraph" w:styleId="Footer">
    <w:name w:val="footer"/>
    <w:basedOn w:val="Normal"/>
    <w:link w:val="FooterChar"/>
    <w:uiPriority w:val="99"/>
    <w:unhideWhenUsed/>
    <w:rsid w:val="0035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FC"/>
  </w:style>
  <w:style w:type="table" w:styleId="TableGrid">
    <w:name w:val="Table Grid"/>
    <w:basedOn w:val="TableNormal"/>
    <w:uiPriority w:val="59"/>
    <w:rsid w:val="00356C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6CFC"/>
  </w:style>
  <w:style w:type="paragraph" w:styleId="BalloonText">
    <w:name w:val="Balloon Text"/>
    <w:basedOn w:val="Normal"/>
    <w:link w:val="BalloonTextChar"/>
    <w:uiPriority w:val="99"/>
    <w:semiHidden/>
    <w:unhideWhenUsed/>
    <w:rsid w:val="000179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793F"/>
    <w:rPr>
      <w:rFonts w:ascii="Tahoma" w:hAnsi="Tahoma" w:cs="Tahoma"/>
      <w:sz w:val="16"/>
      <w:szCs w:val="16"/>
    </w:rPr>
  </w:style>
  <w:style w:type="character" w:customStyle="1" w:styleId="apple-style-span">
    <w:name w:val="apple-style-span"/>
    <w:rsid w:val="00C0648F"/>
  </w:style>
  <w:style w:type="paragraph" w:customStyle="1" w:styleId="Default">
    <w:name w:val="Default"/>
    <w:rsid w:val="002F3F43"/>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CF2FB4"/>
    <w:pPr>
      <w:ind w:left="720"/>
      <w:contextualSpacing/>
    </w:pPr>
  </w:style>
  <w:style w:type="paragraph" w:styleId="Subtitle">
    <w:name w:val="Subtitle"/>
    <w:basedOn w:val="Normal"/>
    <w:next w:val="Normal"/>
    <w:link w:val="SubtitleChar"/>
    <w:uiPriority w:val="11"/>
    <w:qFormat/>
    <w:rsid w:val="00067E96"/>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67E96"/>
    <w:rPr>
      <w:rFonts w:asciiTheme="minorHAnsi" w:eastAsiaTheme="minorEastAsia" w:hAnsiTheme="minorHAnsi" w:cstheme="minorBidi"/>
      <w:color w:val="5A5A5A" w:themeColor="text1" w:themeTint="A5"/>
      <w:spacing w:val="15"/>
      <w:sz w:val="22"/>
      <w:szCs w:val="22"/>
    </w:rPr>
  </w:style>
  <w:style w:type="character" w:customStyle="1" w:styleId="fontstyle01">
    <w:name w:val="fontstyle01"/>
    <w:basedOn w:val="DefaultParagraphFont"/>
    <w:rsid w:val="00742161"/>
    <w:rPr>
      <w:rFonts w:ascii="TimesNewRomanPSMT" w:eastAsia="TimesNewRomanPSMT" w:hint="eastAsia"/>
      <w:b w:val="0"/>
      <w:bCs w:val="0"/>
      <w:i w:val="0"/>
      <w:iCs w:val="0"/>
      <w:color w:val="000000"/>
      <w:sz w:val="24"/>
      <w:szCs w:val="24"/>
    </w:rPr>
  </w:style>
  <w:style w:type="paragraph" w:customStyle="1" w:styleId="Char0">
    <w:name w:val="Char"/>
    <w:basedOn w:val="Normal"/>
    <w:semiHidden/>
    <w:rsid w:val="00B912A0"/>
    <w:pPr>
      <w:spacing w:after="160" w:line="240" w:lineRule="exact"/>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FCA"/>
    <w:pPr>
      <w:spacing w:after="12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63CF6"/>
    <w:pPr>
      <w:spacing w:after="160" w:line="240" w:lineRule="exact"/>
    </w:pPr>
    <w:rPr>
      <w:rFonts w:ascii="Arial" w:eastAsia="Times New Roman" w:hAnsi="Arial" w:cs="Arial"/>
      <w:sz w:val="20"/>
      <w:szCs w:val="20"/>
    </w:rPr>
  </w:style>
  <w:style w:type="paragraph" w:styleId="Header">
    <w:name w:val="header"/>
    <w:basedOn w:val="Normal"/>
    <w:link w:val="HeaderChar"/>
    <w:uiPriority w:val="99"/>
    <w:unhideWhenUsed/>
    <w:rsid w:val="0035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FC"/>
  </w:style>
  <w:style w:type="paragraph" w:styleId="Footer">
    <w:name w:val="footer"/>
    <w:basedOn w:val="Normal"/>
    <w:link w:val="FooterChar"/>
    <w:uiPriority w:val="99"/>
    <w:unhideWhenUsed/>
    <w:rsid w:val="0035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FC"/>
  </w:style>
  <w:style w:type="table" w:styleId="TableGrid">
    <w:name w:val="Table Grid"/>
    <w:basedOn w:val="TableNormal"/>
    <w:uiPriority w:val="59"/>
    <w:rsid w:val="00356C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6CFC"/>
  </w:style>
  <w:style w:type="paragraph" w:styleId="BalloonText">
    <w:name w:val="Balloon Text"/>
    <w:basedOn w:val="Normal"/>
    <w:link w:val="BalloonTextChar"/>
    <w:uiPriority w:val="99"/>
    <w:semiHidden/>
    <w:unhideWhenUsed/>
    <w:rsid w:val="000179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793F"/>
    <w:rPr>
      <w:rFonts w:ascii="Tahoma" w:hAnsi="Tahoma" w:cs="Tahoma"/>
      <w:sz w:val="16"/>
      <w:szCs w:val="16"/>
    </w:rPr>
  </w:style>
  <w:style w:type="character" w:customStyle="1" w:styleId="apple-style-span">
    <w:name w:val="apple-style-span"/>
    <w:rsid w:val="00C0648F"/>
  </w:style>
  <w:style w:type="paragraph" w:customStyle="1" w:styleId="Default">
    <w:name w:val="Default"/>
    <w:rsid w:val="002F3F43"/>
    <w:pPr>
      <w:autoSpaceDE w:val="0"/>
      <w:autoSpaceDN w:val="0"/>
      <w:adjustRightInd w:val="0"/>
    </w:pPr>
    <w:rPr>
      <w:rFonts w:eastAsia="Times New Roman"/>
      <w:color w:val="000000"/>
      <w:sz w:val="24"/>
      <w:szCs w:val="24"/>
    </w:rPr>
  </w:style>
  <w:style w:type="paragraph" w:styleId="ListParagraph">
    <w:name w:val="List Paragraph"/>
    <w:basedOn w:val="Normal"/>
    <w:uiPriority w:val="34"/>
    <w:qFormat/>
    <w:rsid w:val="00CF2FB4"/>
    <w:pPr>
      <w:ind w:left="720"/>
      <w:contextualSpacing/>
    </w:pPr>
  </w:style>
  <w:style w:type="paragraph" w:styleId="Subtitle">
    <w:name w:val="Subtitle"/>
    <w:basedOn w:val="Normal"/>
    <w:next w:val="Normal"/>
    <w:link w:val="SubtitleChar"/>
    <w:uiPriority w:val="11"/>
    <w:qFormat/>
    <w:rsid w:val="00067E96"/>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067E96"/>
    <w:rPr>
      <w:rFonts w:asciiTheme="minorHAnsi" w:eastAsiaTheme="minorEastAsia" w:hAnsiTheme="minorHAnsi" w:cstheme="minorBidi"/>
      <w:color w:val="5A5A5A" w:themeColor="text1" w:themeTint="A5"/>
      <w:spacing w:val="15"/>
      <w:sz w:val="22"/>
      <w:szCs w:val="22"/>
    </w:rPr>
  </w:style>
  <w:style w:type="character" w:customStyle="1" w:styleId="fontstyle01">
    <w:name w:val="fontstyle01"/>
    <w:basedOn w:val="DefaultParagraphFont"/>
    <w:rsid w:val="00742161"/>
    <w:rPr>
      <w:rFonts w:ascii="TimesNewRomanPSMT" w:eastAsia="TimesNewRomanPSMT" w:hint="eastAsia"/>
      <w:b w:val="0"/>
      <w:bCs w:val="0"/>
      <w:i w:val="0"/>
      <w:iCs w:val="0"/>
      <w:color w:val="000000"/>
      <w:sz w:val="24"/>
      <w:szCs w:val="24"/>
    </w:rPr>
  </w:style>
  <w:style w:type="paragraph" w:customStyle="1" w:styleId="Char0">
    <w:name w:val="Char"/>
    <w:basedOn w:val="Normal"/>
    <w:semiHidden/>
    <w:rsid w:val="00B912A0"/>
    <w:pPr>
      <w:spacing w:after="160" w:line="240" w:lineRule="exac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948">
      <w:bodyDiv w:val="1"/>
      <w:marLeft w:val="0"/>
      <w:marRight w:val="0"/>
      <w:marTop w:val="0"/>
      <w:marBottom w:val="0"/>
      <w:divBdr>
        <w:top w:val="none" w:sz="0" w:space="0" w:color="auto"/>
        <w:left w:val="none" w:sz="0" w:space="0" w:color="auto"/>
        <w:bottom w:val="none" w:sz="0" w:space="0" w:color="auto"/>
        <w:right w:val="none" w:sz="0" w:space="0" w:color="auto"/>
      </w:divBdr>
    </w:div>
    <w:div w:id="443695179">
      <w:bodyDiv w:val="1"/>
      <w:marLeft w:val="0"/>
      <w:marRight w:val="0"/>
      <w:marTop w:val="0"/>
      <w:marBottom w:val="0"/>
      <w:divBdr>
        <w:top w:val="none" w:sz="0" w:space="0" w:color="auto"/>
        <w:left w:val="none" w:sz="0" w:space="0" w:color="auto"/>
        <w:bottom w:val="none" w:sz="0" w:space="0" w:color="auto"/>
        <w:right w:val="none" w:sz="0" w:space="0" w:color="auto"/>
      </w:divBdr>
    </w:div>
    <w:div w:id="505676549">
      <w:bodyDiv w:val="1"/>
      <w:marLeft w:val="0"/>
      <w:marRight w:val="0"/>
      <w:marTop w:val="0"/>
      <w:marBottom w:val="0"/>
      <w:divBdr>
        <w:top w:val="none" w:sz="0" w:space="0" w:color="auto"/>
        <w:left w:val="none" w:sz="0" w:space="0" w:color="auto"/>
        <w:bottom w:val="none" w:sz="0" w:space="0" w:color="auto"/>
        <w:right w:val="none" w:sz="0" w:space="0" w:color="auto"/>
      </w:divBdr>
    </w:div>
    <w:div w:id="520245450">
      <w:bodyDiv w:val="1"/>
      <w:marLeft w:val="0"/>
      <w:marRight w:val="0"/>
      <w:marTop w:val="0"/>
      <w:marBottom w:val="0"/>
      <w:divBdr>
        <w:top w:val="none" w:sz="0" w:space="0" w:color="auto"/>
        <w:left w:val="none" w:sz="0" w:space="0" w:color="auto"/>
        <w:bottom w:val="none" w:sz="0" w:space="0" w:color="auto"/>
        <w:right w:val="none" w:sz="0" w:space="0" w:color="auto"/>
      </w:divBdr>
    </w:div>
    <w:div w:id="593586860">
      <w:bodyDiv w:val="1"/>
      <w:marLeft w:val="0"/>
      <w:marRight w:val="0"/>
      <w:marTop w:val="0"/>
      <w:marBottom w:val="0"/>
      <w:divBdr>
        <w:top w:val="none" w:sz="0" w:space="0" w:color="auto"/>
        <w:left w:val="none" w:sz="0" w:space="0" w:color="auto"/>
        <w:bottom w:val="none" w:sz="0" w:space="0" w:color="auto"/>
        <w:right w:val="none" w:sz="0" w:space="0" w:color="auto"/>
      </w:divBdr>
    </w:div>
    <w:div w:id="664014758">
      <w:bodyDiv w:val="1"/>
      <w:marLeft w:val="0"/>
      <w:marRight w:val="0"/>
      <w:marTop w:val="0"/>
      <w:marBottom w:val="0"/>
      <w:divBdr>
        <w:top w:val="none" w:sz="0" w:space="0" w:color="auto"/>
        <w:left w:val="none" w:sz="0" w:space="0" w:color="auto"/>
        <w:bottom w:val="none" w:sz="0" w:space="0" w:color="auto"/>
        <w:right w:val="none" w:sz="0" w:space="0" w:color="auto"/>
      </w:divBdr>
    </w:div>
    <w:div w:id="698508091">
      <w:bodyDiv w:val="1"/>
      <w:marLeft w:val="0"/>
      <w:marRight w:val="0"/>
      <w:marTop w:val="0"/>
      <w:marBottom w:val="0"/>
      <w:divBdr>
        <w:top w:val="none" w:sz="0" w:space="0" w:color="auto"/>
        <w:left w:val="none" w:sz="0" w:space="0" w:color="auto"/>
        <w:bottom w:val="none" w:sz="0" w:space="0" w:color="auto"/>
        <w:right w:val="none" w:sz="0" w:space="0" w:color="auto"/>
      </w:divBdr>
    </w:div>
    <w:div w:id="704527348">
      <w:bodyDiv w:val="1"/>
      <w:marLeft w:val="0"/>
      <w:marRight w:val="0"/>
      <w:marTop w:val="0"/>
      <w:marBottom w:val="0"/>
      <w:divBdr>
        <w:top w:val="none" w:sz="0" w:space="0" w:color="auto"/>
        <w:left w:val="none" w:sz="0" w:space="0" w:color="auto"/>
        <w:bottom w:val="none" w:sz="0" w:space="0" w:color="auto"/>
        <w:right w:val="none" w:sz="0" w:space="0" w:color="auto"/>
      </w:divBdr>
    </w:div>
    <w:div w:id="794175110">
      <w:bodyDiv w:val="1"/>
      <w:marLeft w:val="0"/>
      <w:marRight w:val="0"/>
      <w:marTop w:val="0"/>
      <w:marBottom w:val="0"/>
      <w:divBdr>
        <w:top w:val="none" w:sz="0" w:space="0" w:color="auto"/>
        <w:left w:val="none" w:sz="0" w:space="0" w:color="auto"/>
        <w:bottom w:val="none" w:sz="0" w:space="0" w:color="auto"/>
        <w:right w:val="none" w:sz="0" w:space="0" w:color="auto"/>
      </w:divBdr>
    </w:div>
    <w:div w:id="971639332">
      <w:bodyDiv w:val="1"/>
      <w:marLeft w:val="0"/>
      <w:marRight w:val="0"/>
      <w:marTop w:val="0"/>
      <w:marBottom w:val="0"/>
      <w:divBdr>
        <w:top w:val="none" w:sz="0" w:space="0" w:color="auto"/>
        <w:left w:val="none" w:sz="0" w:space="0" w:color="auto"/>
        <w:bottom w:val="none" w:sz="0" w:space="0" w:color="auto"/>
        <w:right w:val="none" w:sz="0" w:space="0" w:color="auto"/>
      </w:divBdr>
    </w:div>
    <w:div w:id="1618484842">
      <w:bodyDiv w:val="1"/>
      <w:marLeft w:val="0"/>
      <w:marRight w:val="0"/>
      <w:marTop w:val="0"/>
      <w:marBottom w:val="0"/>
      <w:divBdr>
        <w:top w:val="none" w:sz="0" w:space="0" w:color="auto"/>
        <w:left w:val="none" w:sz="0" w:space="0" w:color="auto"/>
        <w:bottom w:val="none" w:sz="0" w:space="0" w:color="auto"/>
        <w:right w:val="none" w:sz="0" w:space="0" w:color="auto"/>
      </w:divBdr>
    </w:div>
    <w:div w:id="1832141860">
      <w:bodyDiv w:val="1"/>
      <w:marLeft w:val="0"/>
      <w:marRight w:val="0"/>
      <w:marTop w:val="0"/>
      <w:marBottom w:val="0"/>
      <w:divBdr>
        <w:top w:val="none" w:sz="0" w:space="0" w:color="auto"/>
        <w:left w:val="none" w:sz="0" w:space="0" w:color="auto"/>
        <w:bottom w:val="none" w:sz="0" w:space="0" w:color="auto"/>
        <w:right w:val="none" w:sz="0" w:space="0" w:color="auto"/>
      </w:divBdr>
    </w:div>
    <w:div w:id="2020230410">
      <w:bodyDiv w:val="1"/>
      <w:marLeft w:val="0"/>
      <w:marRight w:val="0"/>
      <w:marTop w:val="0"/>
      <w:marBottom w:val="0"/>
      <w:divBdr>
        <w:top w:val="none" w:sz="0" w:space="0" w:color="auto"/>
        <w:left w:val="none" w:sz="0" w:space="0" w:color="auto"/>
        <w:bottom w:val="none" w:sz="0" w:space="0" w:color="auto"/>
        <w:right w:val="none" w:sz="0" w:space="0" w:color="auto"/>
      </w:divBdr>
    </w:div>
    <w:div w:id="2031644183">
      <w:bodyDiv w:val="1"/>
      <w:marLeft w:val="0"/>
      <w:marRight w:val="0"/>
      <w:marTop w:val="0"/>
      <w:marBottom w:val="0"/>
      <w:divBdr>
        <w:top w:val="none" w:sz="0" w:space="0" w:color="auto"/>
        <w:left w:val="none" w:sz="0" w:space="0" w:color="auto"/>
        <w:bottom w:val="none" w:sz="0" w:space="0" w:color="auto"/>
        <w:right w:val="none" w:sz="0" w:space="0" w:color="auto"/>
      </w:divBdr>
    </w:div>
    <w:div w:id="2036811290">
      <w:bodyDiv w:val="1"/>
      <w:marLeft w:val="0"/>
      <w:marRight w:val="0"/>
      <w:marTop w:val="0"/>
      <w:marBottom w:val="0"/>
      <w:divBdr>
        <w:top w:val="none" w:sz="0" w:space="0" w:color="auto"/>
        <w:left w:val="none" w:sz="0" w:space="0" w:color="auto"/>
        <w:bottom w:val="none" w:sz="0" w:space="0" w:color="auto"/>
        <w:right w:val="none" w:sz="0" w:space="0" w:color="auto"/>
      </w:divBdr>
    </w:div>
    <w:div w:id="2095127380">
      <w:bodyDiv w:val="1"/>
      <w:marLeft w:val="0"/>
      <w:marRight w:val="0"/>
      <w:marTop w:val="0"/>
      <w:marBottom w:val="0"/>
      <w:divBdr>
        <w:top w:val="none" w:sz="0" w:space="0" w:color="auto"/>
        <w:left w:val="none" w:sz="0" w:space="0" w:color="auto"/>
        <w:bottom w:val="none" w:sz="0" w:space="0" w:color="auto"/>
        <w:right w:val="none" w:sz="0" w:space="0" w:color="auto"/>
      </w:divBdr>
    </w:div>
    <w:div w:id="213463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2.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image" Target="media/image41.wmf"/><Relationship Id="rId102" Type="http://schemas.openxmlformats.org/officeDocument/2006/relationships/oleObject" Target="embeddings/oleObject45.bin"/><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oleObject" Target="embeddings/oleObject40.bin"/><Relationship Id="rId95" Type="http://schemas.openxmlformats.org/officeDocument/2006/relationships/image" Target="media/image45.png"/><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4.bin"/><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image" Target="media/image44.wmf"/><Relationship Id="rId98" Type="http://schemas.openxmlformats.org/officeDocument/2006/relationships/oleObject" Target="embeddings/oleObject4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50.png"/><Relationship Id="rId20" Type="http://schemas.openxmlformats.org/officeDocument/2006/relationships/oleObject" Target="embeddings/oleObject6.bin"/><Relationship Id="rId41" Type="http://schemas.openxmlformats.org/officeDocument/2006/relationships/image" Target="media/image17.png"/><Relationship Id="rId54" Type="http://schemas.openxmlformats.org/officeDocument/2006/relationships/image" Target="media/image24.png"/><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6.wmf"/><Relationship Id="rId106"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png"/><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7.wmf"/><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2703-E897-4D2A-A8DF-94D13116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2151</Words>
  <Characters>12263</Characters>
  <Application>Microsoft Office Word</Application>
  <DocSecurity>0</DocSecurity>
  <Lines>102</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CANH</dc:creator>
  <cp:lastModifiedBy>Windows 10</cp:lastModifiedBy>
  <cp:revision>15</cp:revision>
  <cp:lastPrinted>2021-03-11T08:25:00Z</cp:lastPrinted>
  <dcterms:created xsi:type="dcterms:W3CDTF">2021-03-11T03:26:00Z</dcterms:created>
  <dcterms:modified xsi:type="dcterms:W3CDTF">2021-03-11T09:03:00Z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