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E1" w:rsidRDefault="002042E1" w:rsidP="002042E1">
      <w:pPr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725929">
        <w:rPr>
          <w:rFonts w:ascii="Times New Roman" w:hAnsi="Times New Roman" w:cs="Times New Roman"/>
          <w:b/>
          <w:color w:val="0070C0"/>
          <w:sz w:val="48"/>
          <w:szCs w:val="28"/>
          <w:lang w:val="vi-VN"/>
        </w:rPr>
        <w:t xml:space="preserve">CHUYÊN ĐỀ </w:t>
      </w:r>
      <w:r>
        <w:rPr>
          <w:rFonts w:ascii="Times New Roman" w:hAnsi="Times New Roman" w:cs="Times New Roman"/>
          <w:b/>
          <w:color w:val="0070C0"/>
          <w:sz w:val="48"/>
          <w:szCs w:val="28"/>
        </w:rPr>
        <w:t>3</w:t>
      </w:r>
      <w:r w:rsidRPr="00725929"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–</w:t>
      </w:r>
      <w:r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48"/>
          <w:szCs w:val="28"/>
        </w:rPr>
        <w:t>ĐƯỜNG TRÒN. TAM GIÁC</w:t>
      </w:r>
    </w:p>
    <w:p w:rsidR="002042E1" w:rsidRPr="009F5571" w:rsidRDefault="002042E1" w:rsidP="00204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9F5571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9F55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F5571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</w:p>
    <w:p w:rsidR="002042E1" w:rsidRDefault="002042E1" w:rsidP="00204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tròn</w:t>
      </w:r>
      <w:proofErr w:type="spellEnd"/>
    </w:p>
    <w:p w:rsidR="002042E1" w:rsidRDefault="002042E1" w:rsidP="002042E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747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42E1" w:rsidTr="002042E1">
        <w:tc>
          <w:tcPr>
            <w:tcW w:w="10070" w:type="dxa"/>
          </w:tcPr>
          <w:p w:rsidR="002042E1" w:rsidRDefault="002042E1" w:rsidP="002042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(O; R)</w:t>
            </w:r>
          </w:p>
          <w:p w:rsidR="00A657D6" w:rsidRDefault="00A657D6" w:rsidP="002042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7D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31.25pt;height:21pt" o:ole="">
                  <v:imagedata r:id="rId8" o:title=""/>
                </v:shape>
                <o:OLEObject Type="Embed" ProgID="Equation.DSMT4" ShapeID="_x0000_i1038" DrawAspect="Content" ObjectID="_1576654107" r:id="rId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7D6" w:rsidRDefault="00A657D6" w:rsidP="00A657D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7D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60" w:dyaOrig="420">
                <v:shape id="_x0000_i1039" type="#_x0000_t75" style="width:102.75pt;height:21pt" o:ole="">
                  <v:imagedata r:id="rId10" o:title=""/>
                </v:shape>
                <o:OLEObject Type="Embed" ProgID="Equation.DSMT4" ShapeID="_x0000_i1039" DrawAspect="Content" ObjectID="_1576654108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7D6" w:rsidRDefault="00A657D6" w:rsidP="00A657D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7D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00" w:dyaOrig="420">
                <v:shape id="_x0000_i1040" type="#_x0000_t75" style="width:99.75pt;height:21pt" o:ole="">
                  <v:imagedata r:id="rId12" o:title=""/>
                </v:shape>
                <o:OLEObject Type="Embed" ProgID="Equation.DSMT4" ShapeID="_x0000_i1040" DrawAspect="Content" ObjectID="_1576654109" r:id="rId13"/>
              </w:object>
            </w:r>
          </w:p>
          <w:p w:rsidR="00A26CAD" w:rsidRPr="002042E1" w:rsidRDefault="00A657D6" w:rsidP="00A657D6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880" w:dyaOrig="3375">
                <v:shape id="_x0000_i1041" type="#_x0000_t75" style="width:2in;height:168.75pt" o:ole="">
                  <v:imagedata r:id="rId14" o:title=""/>
                </v:shape>
                <o:OLEObject Type="Embed" ProgID="PBrush" ShapeID="_x0000_i1041" DrawAspect="Content" ObjectID="_1576654110" r:id="rId15"/>
              </w:object>
            </w:r>
          </w:p>
        </w:tc>
      </w:tr>
    </w:tbl>
    <w:p w:rsidR="002042E1" w:rsidRDefault="00A26CAD" w:rsidP="002042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3cm)</w:t>
      </w:r>
    </w:p>
    <w:p w:rsidR="00A26CAD" w:rsidRPr="002042E1" w:rsidRDefault="00A26CAD" w:rsidP="00A26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54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E1" w:rsidRDefault="002042E1" w:rsidP="002042E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42E1" w:rsidTr="002042E1">
        <w:tc>
          <w:tcPr>
            <w:tcW w:w="10070" w:type="dxa"/>
          </w:tcPr>
          <w:p w:rsidR="002042E1" w:rsidRPr="00A26CAD" w:rsidRDefault="00A26CAD" w:rsidP="00A26C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2042E1" w:rsidRPr="002042E1" w:rsidRDefault="00A26CAD" w:rsidP="002042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B6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80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0B6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580B62">
        <w:rPr>
          <w:rFonts w:ascii="Times New Roman" w:hAnsi="Times New Roman" w:cs="Times New Roman"/>
          <w:sz w:val="28"/>
          <w:szCs w:val="28"/>
        </w:rPr>
        <w:t>, …</w:t>
      </w:r>
      <w:proofErr w:type="gramEnd"/>
      <w:r w:rsidR="00580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E1" w:rsidRDefault="002042E1" w:rsidP="002042E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42E1" w:rsidTr="002042E1">
        <w:tc>
          <w:tcPr>
            <w:tcW w:w="10070" w:type="dxa"/>
          </w:tcPr>
          <w:p w:rsidR="00A26CAD" w:rsidRPr="00A26CAD" w:rsidRDefault="00A26CAD" w:rsidP="00A26C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C, 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2042E1" w:rsidRDefault="00580B62" w:rsidP="002042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62" w:rsidRPr="002042E1" w:rsidRDefault="00580B62" w:rsidP="00580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3625" cy="1905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E1" w:rsidRPr="00580B62" w:rsidRDefault="002042E1" w:rsidP="00204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0B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Tam </w:t>
      </w:r>
      <w:proofErr w:type="spellStart"/>
      <w:r w:rsidRPr="00580B62">
        <w:rPr>
          <w:rFonts w:ascii="Times New Roman" w:hAnsi="Times New Roman" w:cs="Times New Roman"/>
          <w:b/>
          <w:color w:val="0070C0"/>
          <w:sz w:val="28"/>
          <w:szCs w:val="28"/>
        </w:rPr>
        <w:t>giác</w:t>
      </w:r>
      <w:proofErr w:type="spellEnd"/>
      <w:r w:rsidR="00580B62" w:rsidRPr="00580B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80B62" w:rsidRDefault="00580B62" w:rsidP="00580B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80B62" w:rsidTr="00580B62">
        <w:tc>
          <w:tcPr>
            <w:tcW w:w="10070" w:type="dxa"/>
          </w:tcPr>
          <w:p w:rsidR="00580B62" w:rsidRDefault="00580B62" w:rsidP="00A657D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ABC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AB, BC, CA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A, B, C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A65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7D6" w:rsidRPr="00A657D6" w:rsidRDefault="00A657D6" w:rsidP="00A657D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0B62" w:rsidRDefault="00A657D6" w:rsidP="0058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990" w:dyaOrig="2640">
                <v:shape id="_x0000_i1042" type="#_x0000_t75" style="width:199.5pt;height:132pt" o:ole="">
                  <v:imagedata r:id="rId18" o:title=""/>
                </v:shape>
                <o:OLEObject Type="Embed" ProgID="PBrush" ShapeID="_x0000_i1042" DrawAspect="Content" ObjectID="_1576654111" r:id="rId19"/>
              </w:object>
            </w:r>
          </w:p>
        </w:tc>
      </w:tr>
    </w:tbl>
    <w:p w:rsidR="00580B62" w:rsidRDefault="00580B62" w:rsidP="00580B6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80B62" w:rsidTr="00580B62">
        <w:tc>
          <w:tcPr>
            <w:tcW w:w="10070" w:type="dxa"/>
          </w:tcPr>
          <w:p w:rsidR="00580B62" w:rsidRDefault="00580B62" w:rsidP="00580B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AB, BC, CA</w:t>
            </w:r>
          </w:p>
          <w:p w:rsidR="00580B62" w:rsidRPr="00580B62" w:rsidRDefault="00580B62" w:rsidP="00580B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80B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40" w:dyaOrig="440">
                <v:shape id="_x0000_i1025" type="#_x0000_t75" style="width:17.25pt;height:21.75pt" o:ole="">
                  <v:imagedata r:id="rId20" o:title=""/>
                </v:shape>
                <o:OLEObject Type="Embed" ProgID="Equation.DSMT4" ShapeID="_x0000_i1025" DrawAspect="Content" ObjectID="_1576654112" r:id="rId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62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0" w:dyaOrig="440">
                <v:shape id="_x0000_i1026" type="#_x0000_t75" style="width:15.75pt;height:21.75pt" o:ole="">
                  <v:imagedata r:id="rId22" o:title=""/>
                </v:shape>
                <o:OLEObject Type="Embed" ProgID="Equation.DSMT4" ShapeID="_x0000_i1026" DrawAspect="Content" ObjectID="_1576654113" r:id="rId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6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400">
                <v:shape id="_x0000_i1027" type="#_x0000_t75" style="width:15pt;height:20.25pt" o:ole="">
                  <v:imagedata r:id="rId24" o:title=""/>
                </v:shape>
                <o:OLEObject Type="Embed" ProgID="Equation.DSMT4" ShapeID="_x0000_i1027" DrawAspect="Content" ObjectID="_1576654114" r:id="rId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80B62" w:rsidRDefault="00580B62" w:rsidP="00580B62">
      <w:pPr>
        <w:rPr>
          <w:rFonts w:ascii="Times New Roman" w:hAnsi="Times New Roman" w:cs="Times New Roman"/>
          <w:sz w:val="28"/>
          <w:szCs w:val="28"/>
        </w:rPr>
      </w:pPr>
    </w:p>
    <w:p w:rsidR="00F8588F" w:rsidRDefault="00F8588F" w:rsidP="00F85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F8588F" w:rsidRPr="00F8588F" w:rsidRDefault="00F8588F" w:rsidP="00F8588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1: ĐƯỜNG TRÒN</w:t>
      </w:r>
    </w:p>
    <w:p w:rsidR="00F8588F" w:rsidRDefault="00F8588F" w:rsidP="00F858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704"/>
      </w:tblGrid>
      <w:tr w:rsidR="00F8588F" w:rsidTr="00F8588F">
        <w:tc>
          <w:tcPr>
            <w:tcW w:w="7366" w:type="dxa"/>
          </w:tcPr>
          <w:p w:rsidR="00F8588F" w:rsidRDefault="00F8588F" w:rsidP="00F8588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F8588F" w:rsidRDefault="00F8588F" w:rsidP="00F8588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F8588F" w:rsidRDefault="00F8588F" w:rsidP="00F8588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588F" w:rsidRPr="00F8588F" w:rsidRDefault="00F8588F" w:rsidP="00F8588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8588F" w:rsidRDefault="00F8588F" w:rsidP="00F8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F8588F" w:rsidRDefault="00F8588F" w:rsidP="00F8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160" w:dyaOrig="2235">
                <v:shape id="_x0000_i1028" type="#_x0000_t75" style="width:108pt;height:111.75pt" o:ole="">
                  <v:imagedata r:id="rId26" o:title=""/>
                </v:shape>
                <o:OLEObject Type="Embed" ProgID="PBrush" ShapeID="_x0000_i1028" DrawAspect="Content" ObjectID="_1576654115" r:id="rId27"/>
              </w:object>
            </w:r>
          </w:p>
        </w:tc>
      </w:tr>
    </w:tbl>
    <w:p w:rsidR="00F8588F" w:rsidRDefault="00F8588F" w:rsidP="00F8588F">
      <w:pPr>
        <w:rPr>
          <w:rFonts w:ascii="Times New Roman" w:hAnsi="Times New Roman" w:cs="Times New Roman"/>
          <w:sz w:val="28"/>
          <w:szCs w:val="28"/>
        </w:rPr>
      </w:pPr>
    </w:p>
    <w:p w:rsidR="000B1D93" w:rsidRDefault="00F8588F" w:rsidP="00266E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6E6A">
        <w:rPr>
          <w:rFonts w:ascii="Times New Roman" w:hAnsi="Times New Roman" w:cs="Times New Roman"/>
          <w:sz w:val="28"/>
          <w:szCs w:val="28"/>
        </w:rPr>
        <w:t xml:space="preserve">Cho </w:t>
      </w:r>
      <w:r w:rsidR="00266E6A" w:rsidRPr="00266E6A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46" type="#_x0000_t75" style="width:63pt;height:15pt" o:ole="">
            <v:imagedata r:id="rId28" o:title=""/>
          </v:shape>
          <o:OLEObject Type="Embed" ProgID="Equation.DSMT4" ShapeID="_x0000_i1046" DrawAspect="Content" ObjectID="_1576654116" r:id="rId29"/>
        </w:object>
      </w:r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E6A" w:rsidRDefault="00266E6A" w:rsidP="00266E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1,5cm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2cm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6E6A" w:rsidRPr="00266E6A" w:rsidRDefault="00266E6A" w:rsidP="00266E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1,5cm;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2cm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15A4" w:rsidRPr="009115A4" w:rsidRDefault="00F8588F" w:rsidP="0091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15A4" w:rsidRPr="009115A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AB</w:t>
      </w:r>
      <w:r w:rsidR="009115A4">
        <w:rPr>
          <w:rFonts w:ascii="Times New Roman" w:hAnsi="Times New Roman" w:cs="Times New Roman"/>
          <w:sz w:val="28"/>
          <w:szCs w:val="28"/>
        </w:rPr>
        <w:t xml:space="preserve"> </w:t>
      </w:r>
      <w:r w:rsidR="009115A4" w:rsidRPr="009115A4">
        <w:rPr>
          <w:rFonts w:ascii="Times New Roman" w:hAnsi="Times New Roman" w:cs="Times New Roman"/>
          <w:sz w:val="28"/>
          <w:szCs w:val="28"/>
        </w:rPr>
        <w:t>=</w:t>
      </w:r>
      <w:r w:rsidR="009115A4">
        <w:rPr>
          <w:rFonts w:ascii="Times New Roman" w:hAnsi="Times New Roman" w:cs="Times New Roman"/>
          <w:sz w:val="28"/>
          <w:szCs w:val="28"/>
        </w:rPr>
        <w:t xml:space="preserve"> </w:t>
      </w:r>
      <w:r w:rsidR="009115A4" w:rsidRPr="009115A4">
        <w:rPr>
          <w:rFonts w:ascii="Times New Roman" w:hAnsi="Times New Roman" w:cs="Times New Roman"/>
          <w:sz w:val="28"/>
          <w:szCs w:val="28"/>
        </w:rPr>
        <w:t>3cm</w:t>
      </w:r>
    </w:p>
    <w:p w:rsidR="009115A4" w:rsidRDefault="009115A4" w:rsidP="009115A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(A;</w:t>
      </w:r>
      <w:r w:rsidRPr="009115A4">
        <w:rPr>
          <w:rFonts w:ascii="Times New Roman" w:hAnsi="Times New Roman" w:cs="Times New Roman"/>
          <w:sz w:val="28"/>
          <w:szCs w:val="28"/>
        </w:rPr>
        <w:t xml:space="preserve"> 1,5cm</w:t>
      </w:r>
      <w:r w:rsidRPr="009115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(B;</w:t>
      </w:r>
      <w:r w:rsidRPr="009115A4">
        <w:rPr>
          <w:rFonts w:ascii="Times New Roman" w:hAnsi="Times New Roman" w:cs="Times New Roman"/>
          <w:sz w:val="28"/>
          <w:szCs w:val="28"/>
        </w:rPr>
        <w:t xml:space="preserve"> 1cm</w:t>
      </w:r>
      <w:r w:rsidRPr="009115A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vừ</w:t>
      </w:r>
      <w:r w:rsidRPr="009115A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1,5cm;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1cm</w:t>
      </w:r>
      <w:r w:rsidRPr="009115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15A4" w:rsidRPr="009115A4" w:rsidRDefault="009115A4" w:rsidP="009115A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vừ</w:t>
      </w:r>
      <w:r w:rsidRPr="009115A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3cm</w:t>
      </w:r>
      <w:r w:rsidRPr="0091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 xml:space="preserve">3cm. </w:t>
      </w:r>
    </w:p>
    <w:p w:rsidR="00720932" w:rsidRDefault="00F8588F" w:rsidP="007209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15A4" w:rsidRPr="009115A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AB</w:t>
      </w:r>
      <w:r w:rsidR="009115A4">
        <w:rPr>
          <w:rFonts w:ascii="Times New Roman" w:hAnsi="Times New Roman" w:cs="Times New Roman"/>
          <w:sz w:val="28"/>
          <w:szCs w:val="28"/>
        </w:rPr>
        <w:t xml:space="preserve"> </w:t>
      </w:r>
      <w:r w:rsidR="009115A4" w:rsidRPr="009115A4">
        <w:rPr>
          <w:rFonts w:ascii="Times New Roman" w:hAnsi="Times New Roman" w:cs="Times New Roman"/>
          <w:sz w:val="28"/>
          <w:szCs w:val="28"/>
        </w:rPr>
        <w:t>=</w:t>
      </w:r>
      <w:r w:rsidR="009115A4">
        <w:rPr>
          <w:rFonts w:ascii="Times New Roman" w:hAnsi="Times New Roman" w:cs="Times New Roman"/>
          <w:sz w:val="28"/>
          <w:szCs w:val="28"/>
        </w:rPr>
        <w:t xml:space="preserve"> 4cm. </w:t>
      </w:r>
      <w:proofErr w:type="spellStart"/>
      <w:r w:rsidR="009115A4">
        <w:rPr>
          <w:rFonts w:ascii="Times New Roman" w:hAnsi="Times New Roman" w:cs="Times New Roman"/>
          <w:sz w:val="28"/>
          <w:szCs w:val="28"/>
        </w:rPr>
        <w:t>H</w:t>
      </w:r>
      <w:r w:rsidR="009115A4" w:rsidRPr="009115A4">
        <w:rPr>
          <w:rFonts w:ascii="Times New Roman" w:hAnsi="Times New Roman" w:cs="Times New Roman"/>
          <w:sz w:val="28"/>
          <w:szCs w:val="28"/>
        </w:rPr>
        <w:t>ãy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115A4"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 w:rsidRPr="009115A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9115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932" w:rsidRPr="00720932" w:rsidRDefault="00F8588F" w:rsidP="007209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0932">
        <w:rPr>
          <w:rFonts w:ascii="Times New Roman" w:hAnsi="Times New Roman" w:cs="Times New Roman"/>
          <w:sz w:val="28"/>
          <w:szCs w:val="28"/>
        </w:rPr>
        <w:t>Cho AB =</w:t>
      </w:r>
      <w:r w:rsidR="009115A4">
        <w:rPr>
          <w:rFonts w:ascii="Times New Roman" w:hAnsi="Times New Roman" w:cs="Times New Roman"/>
          <w:sz w:val="28"/>
          <w:szCs w:val="28"/>
        </w:rPr>
        <w:t xml:space="preserve"> </w:t>
      </w:r>
      <w:r w:rsidR="00720932">
        <w:rPr>
          <w:rFonts w:ascii="Times New Roman" w:hAnsi="Times New Roman" w:cs="Times New Roman"/>
          <w:sz w:val="28"/>
          <w:szCs w:val="28"/>
        </w:rPr>
        <w:t>3cm</w:t>
      </w:r>
      <w:r w:rsidR="00720932" w:rsidRPr="00720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720932"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20932"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720932" w:rsidRPr="00720932">
        <w:rPr>
          <w:rFonts w:ascii="Times New Roman" w:hAnsi="Times New Roman" w:cs="Times New Roman"/>
          <w:sz w:val="28"/>
          <w:szCs w:val="28"/>
        </w:rPr>
        <w:t xml:space="preserve"> (A;</w:t>
      </w:r>
      <w:r w:rsidR="009115A4">
        <w:rPr>
          <w:rFonts w:ascii="Times New Roman" w:hAnsi="Times New Roman" w:cs="Times New Roman"/>
          <w:sz w:val="28"/>
          <w:szCs w:val="28"/>
        </w:rPr>
        <w:t xml:space="preserve"> 2,5cm</w:t>
      </w:r>
      <w:r w:rsidR="00720932" w:rsidRPr="007209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20932"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đườ</w:t>
      </w:r>
      <w:r w:rsidR="009115A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9115A4">
        <w:rPr>
          <w:rFonts w:ascii="Times New Roman" w:hAnsi="Times New Roman" w:cs="Times New Roman"/>
          <w:sz w:val="28"/>
          <w:szCs w:val="28"/>
        </w:rPr>
        <w:t xml:space="preserve"> (B; 1,5cm),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20932"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đườ</w:t>
      </w:r>
      <w:r w:rsidR="009115A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5A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720932"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720932"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20932" w:rsidRPr="0072093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720932" w:rsidRPr="0072093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20932" w:rsidRPr="00720932">
        <w:rPr>
          <w:rFonts w:ascii="Times New Roman" w:hAnsi="Times New Roman" w:cs="Times New Roman"/>
          <w:sz w:val="28"/>
          <w:szCs w:val="28"/>
        </w:rPr>
        <w:t xml:space="preserve"> C,</w:t>
      </w:r>
      <w:r w:rsidR="009115A4">
        <w:rPr>
          <w:rFonts w:ascii="Times New Roman" w:hAnsi="Times New Roman" w:cs="Times New Roman"/>
          <w:sz w:val="28"/>
          <w:szCs w:val="28"/>
        </w:rPr>
        <w:t xml:space="preserve"> </w:t>
      </w:r>
      <w:r w:rsidR="00720932" w:rsidRPr="00720932">
        <w:rPr>
          <w:rFonts w:ascii="Times New Roman" w:hAnsi="Times New Roman" w:cs="Times New Roman"/>
          <w:sz w:val="28"/>
          <w:szCs w:val="28"/>
        </w:rPr>
        <w:t>D</w:t>
      </w:r>
    </w:p>
    <w:p w:rsidR="009115A4" w:rsidRDefault="00720932" w:rsidP="007209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CA,</w:t>
      </w:r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>CB,</w:t>
      </w:r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>DA,</w:t>
      </w:r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>DB</w:t>
      </w:r>
      <w:r w:rsidR="009115A4">
        <w:rPr>
          <w:rFonts w:ascii="Times New Roman" w:hAnsi="Times New Roman" w:cs="Times New Roman"/>
          <w:sz w:val="28"/>
          <w:szCs w:val="28"/>
        </w:rPr>
        <w:t>;</w:t>
      </w:r>
    </w:p>
    <w:p w:rsidR="009115A4" w:rsidRDefault="00720932" w:rsidP="007209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</w:t>
      </w:r>
      <w:r w:rsidRPr="009115A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(B; 1,5cm</w:t>
      </w:r>
      <w:r w:rsidRPr="009115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AB</w:t>
      </w:r>
      <w:r w:rsidR="009115A4">
        <w:rPr>
          <w:rFonts w:ascii="Times New Roman" w:hAnsi="Times New Roman" w:cs="Times New Roman"/>
          <w:sz w:val="28"/>
          <w:szCs w:val="28"/>
        </w:rPr>
        <w:t>?</w:t>
      </w:r>
    </w:p>
    <w:p w:rsidR="00F8588F" w:rsidRPr="009115A4" w:rsidRDefault="00720932" w:rsidP="007209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</w:t>
      </w:r>
      <w:r w:rsidRPr="009115A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(A; 2,5cm</w:t>
      </w:r>
      <w:r w:rsidRPr="009115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tạ</w:t>
      </w:r>
      <w:r w:rsidRPr="009115A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K</w:t>
      </w:r>
      <w:r w:rsidRPr="009115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KB</w:t>
      </w:r>
      <w:r w:rsidR="009115A4">
        <w:rPr>
          <w:rFonts w:ascii="Times New Roman" w:hAnsi="Times New Roman" w:cs="Times New Roman"/>
          <w:sz w:val="28"/>
          <w:szCs w:val="28"/>
        </w:rPr>
        <w:t>.</w:t>
      </w:r>
    </w:p>
    <w:p w:rsidR="00266E6A" w:rsidRDefault="00F8588F" w:rsidP="00266E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2cm.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O; OM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(O; 2cm) ở I,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OM = 3cm. </w:t>
      </w:r>
    </w:p>
    <w:p w:rsidR="00266E6A" w:rsidRDefault="00266E6A" w:rsidP="00266E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</w:t>
      </w:r>
    </w:p>
    <w:p w:rsidR="00266E6A" w:rsidRDefault="00266E6A" w:rsidP="00266E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(I; IM)</w:t>
      </w:r>
    </w:p>
    <w:p w:rsidR="00F8588F" w:rsidRPr="00266E6A" w:rsidRDefault="00266E6A" w:rsidP="00F858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(I; IM)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2cm) ở P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ở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2cm). </w:t>
      </w:r>
    </w:p>
    <w:p w:rsidR="00F8588F" w:rsidRDefault="00F8588F" w:rsidP="00F858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7: </w:t>
      </w:r>
      <w:r w:rsidR="00A657D6" w:rsidRPr="00A657D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657D6" w:rsidRPr="00A657D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657D6" w:rsidRP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 w:rsidRPr="00A657D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657D6" w:rsidRPr="00A657D6">
        <w:rPr>
          <w:rFonts w:ascii="Times New Roman" w:hAnsi="Times New Roman" w:cs="Times New Roman"/>
          <w:sz w:val="28"/>
          <w:szCs w:val="28"/>
        </w:rPr>
        <w:t xml:space="preserve"> </w:t>
      </w:r>
      <w:r w:rsidR="00A657D6">
        <w:rPr>
          <w:rFonts w:ascii="Times New Roman" w:hAnsi="Times New Roman" w:cs="Times New Roman"/>
          <w:sz w:val="28"/>
          <w:szCs w:val="28"/>
        </w:rPr>
        <w:t xml:space="preserve">A, B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3cm.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(A; 2,5cm)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(B; 1,5cm).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A657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657D6"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A657D6" w:rsidRDefault="00A657D6" w:rsidP="00A657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DB.</w:t>
      </w:r>
    </w:p>
    <w:p w:rsidR="00A657D6" w:rsidRDefault="00A657D6" w:rsidP="00A657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(B; 1,5cm)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</w:p>
    <w:p w:rsidR="00A657D6" w:rsidRDefault="00A657D6" w:rsidP="00A657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(A; 2,5cm)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KB. </w:t>
      </w:r>
    </w:p>
    <w:p w:rsidR="009115A4" w:rsidRPr="009115A4" w:rsidRDefault="009115A4" w:rsidP="0091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đoạ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AB =</w:t>
      </w:r>
      <w:r>
        <w:rPr>
          <w:rFonts w:ascii="Times New Roman" w:hAnsi="Times New Roman" w:cs="Times New Roman"/>
          <w:sz w:val="28"/>
          <w:szCs w:val="28"/>
        </w:rPr>
        <w:t xml:space="preserve"> 6cm</w:t>
      </w:r>
      <w:r w:rsidRPr="009115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(A;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cm</w:t>
      </w:r>
      <w:r w:rsidRPr="009115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(B;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cm)</w:t>
      </w:r>
      <w:r w:rsidRPr="009115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91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oạn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>D</w:t>
      </w:r>
    </w:p>
    <w:p w:rsidR="009115A4" w:rsidRDefault="009115A4" w:rsidP="009115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AM</w:t>
      </w:r>
      <w:r w:rsidRPr="009115A4">
        <w:rPr>
          <w:rFonts w:ascii="Times New Roman" w:hAnsi="Times New Roman" w:cs="Times New Roman"/>
          <w:sz w:val="28"/>
          <w:szCs w:val="28"/>
        </w:rPr>
        <w:t>,</w:t>
      </w:r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BM</w:t>
      </w:r>
      <w:proofErr w:type="spellEnd"/>
    </w:p>
    <w:p w:rsidR="009115A4" w:rsidRDefault="009115A4" w:rsidP="009115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AB</w:t>
      </w:r>
      <w:proofErr w:type="spellEnd"/>
    </w:p>
    <w:p w:rsidR="00720932" w:rsidRPr="009115A4" w:rsidRDefault="009115A4" w:rsidP="009115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CD</w:t>
      </w:r>
    </w:p>
    <w:p w:rsidR="009115A4" w:rsidRDefault="009115A4" w:rsidP="0091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14D07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056" type="#_x0000_t75" style="width:53.25pt;height:21pt" o:ole="">
            <v:imagedata r:id="rId30" o:title=""/>
          </v:shape>
          <o:OLEObject Type="Embed" ProgID="Equation.DSMT4" ShapeID="_x0000_i1056" DrawAspect="Content" ObjectID="_1576654117" r:id="rId3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5A4" w:rsidRDefault="009115A4" w:rsidP="009115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BF4">
        <w:rPr>
          <w:rFonts w:ascii="Times New Roman" w:hAnsi="Times New Roman" w:cs="Times New Roman"/>
          <w:position w:val="-10"/>
          <w:sz w:val="28"/>
          <w:szCs w:val="28"/>
        </w:rPr>
        <w:object w:dxaOrig="2620" w:dyaOrig="340">
          <v:shape id="_x0000_i1057" type="#_x0000_t75" style="width:131.25pt;height:17.25pt" o:ole="">
            <v:imagedata r:id="rId32" o:title=""/>
          </v:shape>
          <o:OLEObject Type="Embed" ProgID="Equation.DSMT4" ShapeID="_x0000_i1057" DrawAspect="Content" ObjectID="_1576654118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OA, OB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5A4" w:rsidRPr="00720932" w:rsidRDefault="009115A4" w:rsidP="009115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093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nòa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nhấ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tên</w:t>
      </w:r>
      <w:proofErr w:type="spellEnd"/>
    </w:p>
    <w:p w:rsidR="009115A4" w:rsidRPr="009115A4" w:rsidRDefault="009115A4" w:rsidP="0072093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093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32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3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1,5cm</w:t>
      </w:r>
      <w:r w:rsidRPr="00720932">
        <w:rPr>
          <w:rFonts w:ascii="Times New Roman" w:hAnsi="Times New Roman" w:cs="Times New Roman"/>
          <w:sz w:val="28"/>
          <w:szCs w:val="28"/>
        </w:rPr>
        <w:t>, OE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3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3cm</w:t>
      </w:r>
      <w:r w:rsidRPr="007209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32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đố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93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20932">
        <w:rPr>
          <w:rFonts w:ascii="Times New Roman" w:hAnsi="Times New Roman" w:cs="Times New Roman"/>
          <w:sz w:val="28"/>
          <w:szCs w:val="28"/>
        </w:rPr>
        <w:t xml:space="preserve"> 2 cm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5A4" w:rsidRPr="009115A4" w:rsidRDefault="009115A4" w:rsidP="0091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115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9115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 w:rsidRPr="009115A4">
        <w:rPr>
          <w:rFonts w:ascii="Times New Roman" w:hAnsi="Times New Roman" w:cs="Times New Roman"/>
          <w:sz w:val="28"/>
          <w:szCs w:val="28"/>
        </w:rPr>
        <w:t>:</w:t>
      </w:r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(O; 2cm);</w:t>
      </w:r>
    </w:p>
    <w:p w:rsidR="009115A4" w:rsidRDefault="009115A4" w:rsidP="009115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(O; 2cm),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(A; 2cm ),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O ở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C, 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5A4" w:rsidRDefault="009115A4" w:rsidP="009115A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(C; 2cm)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5A4" w:rsidRPr="009115A4" w:rsidRDefault="009115A4" w:rsidP="0072093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(C; 2cm)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qua 2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O, A. </w:t>
      </w:r>
    </w:p>
    <w:p w:rsidR="00F8588F" w:rsidRPr="00266E6A" w:rsidRDefault="00F8588F" w:rsidP="00F8588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66E6A">
        <w:rPr>
          <w:rFonts w:ascii="Times New Roman" w:hAnsi="Times New Roman" w:cs="Times New Roman"/>
          <w:b/>
          <w:color w:val="0070C0"/>
          <w:sz w:val="28"/>
          <w:szCs w:val="28"/>
        </w:rPr>
        <w:t>DẠNG 2: TAM GIÁC</w:t>
      </w:r>
    </w:p>
    <w:p w:rsidR="00F8588F" w:rsidRDefault="00F8588F" w:rsidP="00F858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588F" w:rsidRDefault="00F8588F" w:rsidP="00F858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588F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29" type="#_x0000_t75" style="width:74.25pt;height:17.25pt" o:ole="">
            <v:imagedata r:id="rId34" o:title=""/>
          </v:shape>
          <o:OLEObject Type="Embed" ProgID="Equation.DSMT4" ShapeID="_x0000_i1029" DrawAspect="Content" ObjectID="_1576654119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8F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30" type="#_x0000_t75" style="width:63pt;height:17.25pt" o:ole="">
            <v:imagedata r:id="rId36" o:title=""/>
          </v:shape>
          <o:OLEObject Type="Embed" ProgID="Equation.DSMT4" ShapeID="_x0000_i1030" DrawAspect="Content" ObjectID="_1576654120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8F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31" type="#_x0000_t75" style="width:60.75pt;height:15pt" o:ole="">
            <v:imagedata r:id="rId38" o:title=""/>
          </v:shape>
          <o:OLEObject Type="Embed" ProgID="Equation.DSMT4" ShapeID="_x0000_i1031" DrawAspect="Content" ObjectID="_1576654121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8F" w:rsidRDefault="00F8588F" w:rsidP="00F858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588F">
        <w:rPr>
          <w:rFonts w:ascii="Times New Roman" w:hAnsi="Times New Roman" w:cs="Times New Roman"/>
          <w:position w:val="-10"/>
          <w:sz w:val="28"/>
          <w:szCs w:val="28"/>
        </w:rPr>
        <w:object w:dxaOrig="1500" w:dyaOrig="340">
          <v:shape id="_x0000_i1032" type="#_x0000_t75" style="width:75pt;height:17.25pt" o:ole="">
            <v:imagedata r:id="rId40" o:title=""/>
          </v:shape>
          <o:OLEObject Type="Embed" ProgID="Equation.DSMT4" ShapeID="_x0000_i1032" DrawAspect="Content" ObjectID="_1576654122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8F">
        <w:rPr>
          <w:rFonts w:ascii="Times New Roman" w:hAnsi="Times New Roman" w:cs="Times New Roman"/>
          <w:position w:val="-10"/>
          <w:sz w:val="28"/>
          <w:szCs w:val="28"/>
        </w:rPr>
        <w:object w:dxaOrig="980" w:dyaOrig="440">
          <v:shape id="_x0000_i1033" type="#_x0000_t75" style="width:48.75pt;height:21.75pt" o:ole="">
            <v:imagedata r:id="rId42" o:title=""/>
          </v:shape>
          <o:OLEObject Type="Embed" ProgID="Equation.DSMT4" ShapeID="_x0000_i1033" DrawAspect="Content" ObjectID="_1576654123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8F">
        <w:rPr>
          <w:rFonts w:ascii="Times New Roman" w:hAnsi="Times New Roman" w:cs="Times New Roman"/>
          <w:position w:val="-6"/>
          <w:sz w:val="28"/>
          <w:szCs w:val="28"/>
        </w:rPr>
        <w:object w:dxaOrig="900" w:dyaOrig="400">
          <v:shape id="_x0000_i1034" type="#_x0000_t75" style="width:45pt;height:20.25pt" o:ole="">
            <v:imagedata r:id="rId44" o:title=""/>
          </v:shape>
          <o:OLEObject Type="Embed" ProgID="Equation.DSMT4" ShapeID="_x0000_i1034" DrawAspect="Content" ObjectID="_1576654124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8F" w:rsidRPr="00F8588F" w:rsidRDefault="00F8588F" w:rsidP="00F858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8F">
        <w:rPr>
          <w:rFonts w:ascii="Times New Roman" w:hAnsi="Times New Roman" w:cs="Times New Roman"/>
          <w:position w:val="-10"/>
          <w:sz w:val="28"/>
          <w:szCs w:val="28"/>
        </w:rPr>
        <w:object w:dxaOrig="999" w:dyaOrig="440">
          <v:shape id="_x0000_i1037" type="#_x0000_t75" style="width:50.25pt;height:21.75pt" o:ole="">
            <v:imagedata r:id="rId46" o:title=""/>
          </v:shape>
          <o:OLEObject Type="Embed" ProgID="Equation.DSMT4" ShapeID="_x0000_i1037" DrawAspect="Content" ObjectID="_1576654125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8F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35" type="#_x0000_t75" style="width:74.25pt;height:17.25pt" o:ole="">
            <v:imagedata r:id="rId48" o:title=""/>
          </v:shape>
          <o:OLEObject Type="Embed" ProgID="Equation.DSMT4" ShapeID="_x0000_i1035" DrawAspect="Content" ObjectID="_1576654126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8F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6" type="#_x0000_t75" style="width:62.25pt;height:15pt" o:ole="">
            <v:imagedata r:id="rId50" o:title=""/>
          </v:shape>
          <o:OLEObject Type="Embed" ProgID="Equation.DSMT4" ShapeID="_x0000_i1036" DrawAspect="Content" ObjectID="_1576654127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8F" w:rsidRDefault="00F8588F" w:rsidP="00F858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r w:rsidR="00266E6A" w:rsidRPr="00266E6A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43" type="#_x0000_t75" style="width:63.75pt;height:17.25pt" o:ole="">
            <v:imagedata r:id="rId52" o:title=""/>
          </v:shape>
          <o:OLEObject Type="Embed" ProgID="Equation.DSMT4" ShapeID="_x0000_i1043" DrawAspect="Content" ObjectID="_1576654128" r:id="rId53"/>
        </w:object>
      </w:r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r w:rsidR="00266E6A" w:rsidRPr="00266E6A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44" type="#_x0000_t75" style="width:57.75pt;height:15pt" o:ole="">
            <v:imagedata r:id="rId54" o:title=""/>
          </v:shape>
          <o:OLEObject Type="Embed" ProgID="Equation.DSMT4" ShapeID="_x0000_i1044" DrawAspect="Content" ObjectID="_1576654129" r:id="rId55"/>
        </w:object>
      </w:r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r w:rsidR="00266E6A" w:rsidRPr="00266E6A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45" type="#_x0000_t75" style="width:60.75pt;height:15pt" o:ole="">
            <v:imagedata r:id="rId56" o:title=""/>
          </v:shape>
          <o:OLEObject Type="Embed" ProgID="Equation.DSMT4" ShapeID="_x0000_i1045" DrawAspect="Content" ObjectID="_1576654130" r:id="rId57"/>
        </w:object>
      </w:r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EDF.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88F" w:rsidRDefault="00F8588F" w:rsidP="00F858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6E6A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A, B, C, D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66E6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588F" w:rsidRDefault="00F8588F" w:rsidP="00F858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6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E6A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914D07" w:rsidRPr="00914D0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7" type="#_x0000_t75" style="width:41.25pt;height:15pt" o:ole="">
            <v:imagedata r:id="rId58" o:title=""/>
          </v:shape>
          <o:OLEObject Type="Embed" ProgID="Equation.DSMT4" ShapeID="_x0000_i1047" DrawAspect="Content" ObjectID="_1576654131" r:id="rId59"/>
        </w:object>
      </w:r>
      <w:r w:rsidR="00914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>:</w:t>
      </w:r>
    </w:p>
    <w:p w:rsidR="00914D07" w:rsidRDefault="00914D07" w:rsidP="00914D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4D07" w:rsidRPr="00914D07" w:rsidRDefault="00914D07" w:rsidP="00914D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F8588F" w:rsidRDefault="00F8588F" w:rsidP="00F858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D07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914D07" w:rsidRPr="00914D0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8" type="#_x0000_t75" style="width:41.25pt;height:15pt" o:ole="">
            <v:imagedata r:id="rId58" o:title=""/>
          </v:shape>
          <o:OLEObject Type="Embed" ProgID="Equation.DSMT4" ShapeID="_x0000_i1048" DrawAspect="Content" ObjectID="_1576654132" r:id="rId60"/>
        </w:object>
      </w:r>
      <w:r w:rsidR="00914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91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4D07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14D07">
        <w:rPr>
          <w:rFonts w:ascii="Times New Roman" w:hAnsi="Times New Roman" w:cs="Times New Roman"/>
          <w:sz w:val="28"/>
          <w:szCs w:val="28"/>
        </w:rPr>
        <w:t xml:space="preserve"> AB, BC, CA.</w:t>
      </w:r>
    </w:p>
    <w:p w:rsidR="00914D07" w:rsidRDefault="00914D07" w:rsidP="00F858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="009115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IK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D07">
        <w:rPr>
          <w:rFonts w:ascii="Times New Roman" w:hAnsi="Times New Roman" w:cs="Times New Roman"/>
          <w:position w:val="-10"/>
          <w:sz w:val="28"/>
          <w:szCs w:val="28"/>
        </w:rPr>
        <w:object w:dxaOrig="2360" w:dyaOrig="340">
          <v:shape id="_x0000_i1049" type="#_x0000_t75" style="width:117.75pt;height:17.25pt" o:ole="">
            <v:imagedata r:id="rId61" o:title=""/>
          </v:shape>
          <o:OLEObject Type="Embed" ProgID="Equation.DSMT4" ShapeID="_x0000_i1049" DrawAspect="Content" ObjectID="_1576654133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D07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50" type="#_x0000_t75" style="width:59.25pt;height:21pt" o:ole="">
            <v:imagedata r:id="rId63" o:title=""/>
          </v:shape>
          <o:OLEObject Type="Embed" ProgID="Equation.DSMT4" ShapeID="_x0000_i1050" DrawAspect="Content" ObjectID="_1576654134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D07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51" type="#_x0000_t75" style="width:54pt;height:21pt" o:ole="">
            <v:imagedata r:id="rId65" o:title=""/>
          </v:shape>
          <o:OLEObject Type="Embed" ProgID="Equation.DSMT4" ShapeID="_x0000_i1051" DrawAspect="Content" ObjectID="_1576654135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914D07" w:rsidRDefault="00914D07" w:rsidP="00914D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D07">
        <w:rPr>
          <w:rFonts w:ascii="Times New Roman" w:hAnsi="Times New Roman" w:cs="Times New Roman"/>
          <w:position w:val="-4"/>
          <w:sz w:val="28"/>
          <w:szCs w:val="28"/>
        </w:rPr>
        <w:object w:dxaOrig="740" w:dyaOrig="279">
          <v:shape id="_x0000_i1052" type="#_x0000_t75" style="width:36.75pt;height:14.25pt" o:ole="">
            <v:imagedata r:id="rId67" o:title=""/>
          </v:shape>
          <o:OLEObject Type="Embed" ProgID="Equation.DSMT4" ShapeID="_x0000_i1052" DrawAspect="Content" ObjectID="_1576654136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D07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53" type="#_x0000_t75" style="width:36pt;height:14.25pt" o:ole="">
            <v:imagedata r:id="rId69" o:title=""/>
          </v:shape>
          <o:OLEObject Type="Embed" ProgID="Equation.DSMT4" ShapeID="_x0000_i1053" DrawAspect="Content" ObjectID="_1576654137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07" w:rsidRPr="00914D07" w:rsidRDefault="00914D07" w:rsidP="00914D0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914D07">
        <w:rPr>
          <w:rFonts w:ascii="Times New Roman" w:hAnsi="Times New Roman" w:cs="Times New Roman"/>
          <w:position w:val="-4"/>
          <w:sz w:val="28"/>
          <w:szCs w:val="28"/>
        </w:rPr>
        <w:object w:dxaOrig="740" w:dyaOrig="279">
          <v:shape id="_x0000_i1054" type="#_x0000_t75" style="width:36.75pt;height:14.25pt" o:ole="">
            <v:imagedata r:id="rId67" o:title=""/>
          </v:shape>
          <o:OLEObject Type="Embed" ProgID="Equation.DSMT4" ShapeID="_x0000_i1054" DrawAspect="Content" ObjectID="_1576654138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8cm.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914D07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55" type="#_x0000_t75" style="width:36pt;height:14.25pt" o:ole="">
            <v:imagedata r:id="rId69" o:title=""/>
          </v:shape>
          <o:OLEObject Type="Embed" ProgID="Equation.DSMT4" ShapeID="_x0000_i1055" DrawAspect="Content" ObjectID="_1576654139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IK. </w:t>
      </w:r>
    </w:p>
    <w:p w:rsidR="009115A4" w:rsidRPr="009115A4" w:rsidRDefault="009115A4" w:rsidP="00911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8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995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65499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proofErr w:type="gramStart"/>
      <w:r w:rsidR="006549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54995" w:rsidRPr="00654995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62" type="#_x0000_t75" style="width:63.75pt;height:20.25pt" o:ole="">
            <v:imagedata r:id="rId73" o:title=""/>
          </v:shape>
          <o:OLEObject Type="Embed" ProgID="Equation.DSMT4" ShapeID="_x0000_i1062" DrawAspect="Content" ObjectID="_1576654140" r:id="rId74"/>
        </w:object>
      </w:r>
      <w:r w:rsidRPr="0091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điể</w:t>
      </w:r>
      <w:r w:rsidR="0065499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D (D </w:t>
      </w:r>
      <w:proofErr w:type="spellStart"/>
      <w:r w:rsidR="006549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vớ</w:t>
      </w:r>
      <w:r w:rsidR="0065499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r w:rsidRPr="009115A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C).</w:t>
      </w:r>
    </w:p>
    <w:p w:rsidR="009115A4" w:rsidRPr="009115A4" w:rsidRDefault="009115A4" w:rsidP="009115A4">
      <w:pPr>
        <w:rPr>
          <w:rFonts w:ascii="Times New Roman" w:hAnsi="Times New Roman" w:cs="Times New Roman"/>
          <w:sz w:val="28"/>
          <w:szCs w:val="28"/>
        </w:rPr>
      </w:pPr>
      <w:r w:rsidRPr="009115A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AC,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AD = 4cm, CD = 3cm.</w:t>
      </w:r>
    </w:p>
    <w:p w:rsidR="009115A4" w:rsidRPr="009115A4" w:rsidRDefault="009115A4" w:rsidP="009115A4">
      <w:pPr>
        <w:rPr>
          <w:rFonts w:ascii="Times New Roman" w:hAnsi="Times New Roman" w:cs="Times New Roman"/>
          <w:sz w:val="28"/>
          <w:szCs w:val="28"/>
        </w:rPr>
      </w:pPr>
      <w:r w:rsidRPr="009115A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củ</w:t>
      </w:r>
      <w:r w:rsidR="0065499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r w:rsidR="00654995" w:rsidRPr="00654995">
        <w:rPr>
          <w:rFonts w:ascii="Times New Roman" w:hAnsi="Times New Roman" w:cs="Times New Roman"/>
          <w:position w:val="-10"/>
          <w:sz w:val="28"/>
          <w:szCs w:val="28"/>
        </w:rPr>
        <w:object w:dxaOrig="720" w:dyaOrig="440">
          <v:shape id="_x0000_i1058" type="#_x0000_t75" style="width:36pt;height:21.75pt" o:ole="">
            <v:imagedata r:id="rId75" o:title=""/>
          </v:shape>
          <o:OLEObject Type="Embed" ProgID="Equation.DSMT4" ShapeID="_x0000_i1058" DrawAspect="Content" ObjectID="_1576654141" r:id="rId76"/>
        </w:object>
      </w:r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biế</w:t>
      </w:r>
      <w:r w:rsidR="0065499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 </w:t>
      </w:r>
      <w:r w:rsidR="00654995" w:rsidRPr="00654995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59" type="#_x0000_t75" style="width:66.75pt;height:20.25pt" o:ole="">
            <v:imagedata r:id="rId77" o:title=""/>
          </v:shape>
          <o:OLEObject Type="Embed" ProgID="Equation.DSMT4" ShapeID="_x0000_i1059" DrawAspect="Content" ObjectID="_1576654142" r:id="rId78"/>
        </w:object>
      </w:r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A4" w:rsidRPr="009115A4" w:rsidRDefault="009115A4" w:rsidP="009115A4">
      <w:pPr>
        <w:rPr>
          <w:rFonts w:ascii="Times New Roman" w:hAnsi="Times New Roman" w:cs="Times New Roman"/>
          <w:sz w:val="28"/>
          <w:szCs w:val="28"/>
        </w:rPr>
      </w:pPr>
      <w:r w:rsidRPr="009115A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5A4">
        <w:rPr>
          <w:rFonts w:ascii="Times New Roman" w:hAnsi="Times New Roman" w:cs="Times New Roman"/>
          <w:sz w:val="28"/>
          <w:szCs w:val="28"/>
        </w:rPr>
        <w:t>ti</w:t>
      </w:r>
      <w:r w:rsidR="00654995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995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99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99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r w:rsidR="00654995" w:rsidRPr="00654995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60" type="#_x0000_t75" style="width:63.75pt;height:20.25pt" o:ole="">
            <v:imagedata r:id="rId79" o:title=""/>
          </v:shape>
          <o:OLEObject Type="Embed" ProgID="Equation.DSMT4" ShapeID="_x0000_i1060" DrawAspect="Content" ObjectID="_1576654143" r:id="rId80"/>
        </w:object>
      </w:r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995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  <w:r w:rsidR="00654995" w:rsidRPr="00654995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61" type="#_x0000_t75" style="width:32.25pt;height:20.25pt" o:ole="">
            <v:imagedata r:id="rId81" o:title=""/>
          </v:shape>
          <o:OLEObject Type="Embed" ProgID="Equation.DSMT4" ShapeID="_x0000_i1061" DrawAspect="Content" ObjectID="_1576654144" r:id="rId82"/>
        </w:object>
      </w:r>
      <w:r w:rsidR="0065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A4" w:rsidRPr="009115A4" w:rsidRDefault="009115A4" w:rsidP="009115A4">
      <w:pPr>
        <w:rPr>
          <w:rFonts w:ascii="Times New Roman" w:hAnsi="Times New Roman" w:cs="Times New Roman"/>
          <w:sz w:val="28"/>
          <w:szCs w:val="28"/>
        </w:rPr>
      </w:pPr>
      <w:r w:rsidRPr="009115A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E (E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5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B).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F8588F" w:rsidRDefault="009115A4" w:rsidP="009115A4">
      <w:pPr>
        <w:rPr>
          <w:rFonts w:ascii="Times New Roman" w:hAnsi="Times New Roman" w:cs="Times New Roman"/>
          <w:sz w:val="28"/>
          <w:szCs w:val="28"/>
        </w:rPr>
      </w:pPr>
      <w:r w:rsidRPr="009115A4">
        <w:rPr>
          <w:rFonts w:ascii="Times New Roman" w:hAnsi="Times New Roman" w:cs="Times New Roman"/>
          <w:sz w:val="28"/>
          <w:szCs w:val="28"/>
        </w:rPr>
        <w:t xml:space="preserve">BD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A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115A4">
        <w:rPr>
          <w:rFonts w:ascii="Times New Roman" w:hAnsi="Times New Roman" w:cs="Times New Roman"/>
          <w:sz w:val="28"/>
          <w:szCs w:val="28"/>
        </w:rPr>
        <w:t>.</w:t>
      </w:r>
    </w:p>
    <w:p w:rsidR="004F7634" w:rsidRPr="004F7634" w:rsidRDefault="009115A4" w:rsidP="004F7634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8588F">
        <w:rPr>
          <w:b/>
          <w:color w:val="0070C0"/>
          <w:sz w:val="28"/>
          <w:szCs w:val="28"/>
        </w:rPr>
        <w:t>Bài</w:t>
      </w:r>
      <w:proofErr w:type="spellEnd"/>
      <w:r w:rsidRPr="00F8588F"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toán</w:t>
      </w:r>
      <w:proofErr w:type="spellEnd"/>
      <w:r>
        <w:rPr>
          <w:b/>
          <w:color w:val="0070C0"/>
          <w:sz w:val="28"/>
          <w:szCs w:val="28"/>
        </w:rPr>
        <w:t xml:space="preserve"> 18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Vẽ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> </w:t>
      </w:r>
      <w:r w:rsidR="00654995" w:rsidRPr="00654995">
        <w:rPr>
          <w:rStyle w:val="mjx-char"/>
          <w:color w:val="000000"/>
          <w:sz w:val="28"/>
          <w:szCs w:val="28"/>
          <w:bdr w:val="none" w:sz="0" w:space="0" w:color="auto" w:frame="1"/>
        </w:rPr>
        <w:t>ΔABC</w:t>
      </w:r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> </w:t>
      </w:r>
      <w:r w:rsidR="00654995" w:rsidRPr="00654995">
        <w:rPr>
          <w:rStyle w:val="mjx-char"/>
          <w:color w:val="000000"/>
          <w:sz w:val="28"/>
          <w:szCs w:val="28"/>
          <w:bdr w:val="none" w:sz="0" w:space="0" w:color="auto" w:frame="1"/>
        </w:rPr>
        <w:t>ΔABC</w:t>
      </w:r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Vẽ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54995" w:rsidRPr="00654995">
        <w:rPr>
          <w:color w:val="000000"/>
          <w:sz w:val="28"/>
          <w:szCs w:val="28"/>
          <w:shd w:val="clear" w:color="auto" w:fill="FFFFFF"/>
        </w:rPr>
        <w:t>tia</w:t>
      </w:r>
      <w:proofErr w:type="spellEnd"/>
      <w:proofErr w:type="gram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AM, BM, CM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cắt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cạnh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> </w:t>
      </w:r>
      <w:r w:rsidR="00654995" w:rsidRPr="00654995">
        <w:rPr>
          <w:rStyle w:val="mjx-char"/>
          <w:color w:val="000000"/>
          <w:sz w:val="28"/>
          <w:szCs w:val="28"/>
          <w:bdr w:val="none" w:sz="0" w:space="0" w:color="auto" w:frame="1"/>
        </w:rPr>
        <w:t>ΔABC</w:t>
      </w:r>
      <w:r w:rsidR="00654995" w:rsidRPr="00654995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tương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N, P, Q.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Vẽ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> </w:t>
      </w:r>
      <w:r w:rsidR="00654995" w:rsidRPr="00654995">
        <w:rPr>
          <w:rStyle w:val="mjx-char"/>
          <w:color w:val="000000"/>
          <w:sz w:val="28"/>
          <w:szCs w:val="28"/>
          <w:bdr w:val="none" w:sz="0" w:space="0" w:color="auto" w:frame="1"/>
        </w:rPr>
        <w:t>ΔNPQ</w:t>
      </w:r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nằm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> </w:t>
      </w:r>
      <w:r w:rsidR="00654995" w:rsidRPr="00654995">
        <w:rPr>
          <w:rStyle w:val="mjx-char"/>
          <w:color w:val="000000"/>
          <w:sz w:val="28"/>
          <w:szCs w:val="28"/>
          <w:bdr w:val="none" w:sz="0" w:space="0" w:color="auto" w:frame="1"/>
        </w:rPr>
        <w:t>ΔNPQ</w:t>
      </w:r>
      <w:r w:rsidR="00654995" w:rsidRPr="00654995">
        <w:rPr>
          <w:color w:val="000000"/>
          <w:sz w:val="28"/>
          <w:szCs w:val="28"/>
          <w:shd w:val="clear" w:color="auto" w:fill="FFFFFF"/>
        </w:rPr>
        <w:t xml:space="preserve"> hay </w:t>
      </w:r>
      <w:proofErr w:type="spellStart"/>
      <w:r w:rsidR="00654995" w:rsidRPr="00654995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654995" w:rsidRPr="00654995">
        <w:rPr>
          <w:color w:val="000000"/>
          <w:sz w:val="28"/>
          <w:szCs w:val="28"/>
          <w:shd w:val="clear" w:color="auto" w:fill="FFFFFF"/>
        </w:rPr>
        <w:t>?</w:t>
      </w:r>
      <w:r w:rsidR="00654995">
        <w:rPr>
          <w:rFonts w:ascii="Arial" w:hAnsi="Arial" w:cs="Arial"/>
          <w:color w:val="000000"/>
          <w:sz w:val="20"/>
          <w:szCs w:val="20"/>
        </w:rPr>
        <w:br/>
      </w:r>
      <w:r w:rsidR="00654995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588F">
        <w:rPr>
          <w:b/>
          <w:color w:val="0070C0"/>
          <w:sz w:val="28"/>
          <w:szCs w:val="28"/>
        </w:rPr>
        <w:t>Bài</w:t>
      </w:r>
      <w:proofErr w:type="spellEnd"/>
      <w:r w:rsidRPr="00F8588F"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toán</w:t>
      </w:r>
      <w:proofErr w:type="spellEnd"/>
      <w:r>
        <w:rPr>
          <w:b/>
          <w:color w:val="0070C0"/>
          <w:sz w:val="28"/>
          <w:szCs w:val="28"/>
        </w:rPr>
        <w:t xml:space="preserve"> 19</w:t>
      </w:r>
      <w:r>
        <w:rPr>
          <w:sz w:val="28"/>
          <w:szCs w:val="28"/>
        </w:rPr>
        <w:t>:</w:t>
      </w:r>
      <w:r w:rsidR="004F7634">
        <w:rPr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Vẽ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hình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để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thấy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được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mỗi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câu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sau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đây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là</w:t>
      </w:r>
      <w:proofErr w:type="spellEnd"/>
      <w:r w:rsidR="004F7634" w:rsidRPr="004F7634">
        <w:rPr>
          <w:color w:val="000000"/>
          <w:sz w:val="28"/>
          <w:szCs w:val="28"/>
        </w:rPr>
        <w:t xml:space="preserve"> </w:t>
      </w:r>
      <w:proofErr w:type="spellStart"/>
      <w:r w:rsidR="004F7634" w:rsidRPr="004F7634">
        <w:rPr>
          <w:color w:val="000000"/>
          <w:sz w:val="28"/>
          <w:szCs w:val="28"/>
        </w:rPr>
        <w:t>sai</w:t>
      </w:r>
      <w:proofErr w:type="spellEnd"/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AB, BC, CA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ABC.</w:t>
      </w:r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A, B, C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ABC.</w:t>
      </w:r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đỉnh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ABC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ABC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634" w:rsidRPr="004F7634" w:rsidRDefault="004F7634" w:rsidP="004F7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j)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mộ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bookmarkStart w:id="0" w:name="_GoBack"/>
      <w:bookmarkEnd w:id="0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ọi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4F76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15A4" w:rsidRPr="00F8588F" w:rsidRDefault="009115A4" w:rsidP="004F7634">
      <w:pPr>
        <w:rPr>
          <w:rFonts w:ascii="Times New Roman" w:hAnsi="Times New Roman" w:cs="Times New Roman"/>
          <w:sz w:val="28"/>
          <w:szCs w:val="28"/>
        </w:rPr>
      </w:pPr>
    </w:p>
    <w:p w:rsidR="00727EDB" w:rsidRPr="007C7816" w:rsidRDefault="00893D57">
      <w:pPr>
        <w:rPr>
          <w:rFonts w:ascii="Times New Roman" w:hAnsi="Times New Roman" w:cs="Times New Roman"/>
          <w:sz w:val="28"/>
          <w:szCs w:val="28"/>
        </w:rPr>
      </w:pPr>
    </w:p>
    <w:sectPr w:rsidR="00727EDB" w:rsidRPr="007C7816" w:rsidSect="00F5450B">
      <w:headerReference w:type="default" r:id="rId8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57" w:rsidRDefault="00893D57" w:rsidP="002042E1">
      <w:pPr>
        <w:spacing w:after="0" w:line="240" w:lineRule="auto"/>
      </w:pPr>
      <w:r>
        <w:separator/>
      </w:r>
    </w:p>
  </w:endnote>
  <w:endnote w:type="continuationSeparator" w:id="0">
    <w:p w:rsidR="00893D57" w:rsidRDefault="00893D57" w:rsidP="0020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57" w:rsidRDefault="00893D57" w:rsidP="002042E1">
      <w:pPr>
        <w:spacing w:after="0" w:line="240" w:lineRule="auto"/>
      </w:pPr>
      <w:r>
        <w:separator/>
      </w:r>
    </w:p>
  </w:footnote>
  <w:footnote w:type="continuationSeparator" w:id="0">
    <w:p w:rsidR="00893D57" w:rsidRDefault="00893D57" w:rsidP="0020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1" w:rsidRPr="002042E1" w:rsidRDefault="002042E1" w:rsidP="002042E1">
    <w:pPr>
      <w:pStyle w:val="Header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color w:val="FF0000"/>
        <w:sz w:val="28"/>
        <w:szCs w:val="28"/>
      </w:rPr>
    </w:pP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Toán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7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Học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Kì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I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Nguyễn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Văn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Quyền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0938.59.6698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sưu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tầm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và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biên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soạn</w:t>
    </w:r>
    <w:proofErr w:type="spellEnd"/>
  </w:p>
  <w:p w:rsidR="002042E1" w:rsidRDefault="00204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4219"/>
    <w:multiLevelType w:val="hybridMultilevel"/>
    <w:tmpl w:val="01E4CCAC"/>
    <w:lvl w:ilvl="0" w:tplc="76E828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0975"/>
    <w:multiLevelType w:val="hybridMultilevel"/>
    <w:tmpl w:val="089CC7E8"/>
    <w:lvl w:ilvl="0" w:tplc="76E2468E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0C77"/>
    <w:multiLevelType w:val="hybridMultilevel"/>
    <w:tmpl w:val="A27293EA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D565A6"/>
    <w:multiLevelType w:val="hybridMultilevel"/>
    <w:tmpl w:val="9DC63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34D5E"/>
    <w:multiLevelType w:val="hybridMultilevel"/>
    <w:tmpl w:val="23920ADC"/>
    <w:lvl w:ilvl="0" w:tplc="477CCB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5871"/>
    <w:multiLevelType w:val="hybridMultilevel"/>
    <w:tmpl w:val="D196E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07EA4"/>
    <w:multiLevelType w:val="hybridMultilevel"/>
    <w:tmpl w:val="35FEB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425D8"/>
    <w:multiLevelType w:val="hybridMultilevel"/>
    <w:tmpl w:val="A364C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91CD3"/>
    <w:multiLevelType w:val="hybridMultilevel"/>
    <w:tmpl w:val="ACF2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36B00"/>
    <w:multiLevelType w:val="hybridMultilevel"/>
    <w:tmpl w:val="3ECA2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31AB2"/>
    <w:multiLevelType w:val="hybridMultilevel"/>
    <w:tmpl w:val="4A169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A00B0"/>
    <w:multiLevelType w:val="multilevel"/>
    <w:tmpl w:val="BC84B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6A539F8"/>
    <w:multiLevelType w:val="hybridMultilevel"/>
    <w:tmpl w:val="14EC2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36F1E"/>
    <w:multiLevelType w:val="hybridMultilevel"/>
    <w:tmpl w:val="35A8F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527E5"/>
    <w:multiLevelType w:val="hybridMultilevel"/>
    <w:tmpl w:val="78D2B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B479E"/>
    <w:multiLevelType w:val="hybridMultilevel"/>
    <w:tmpl w:val="B61CD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7D"/>
    <w:rsid w:val="000B1D93"/>
    <w:rsid w:val="002042E1"/>
    <w:rsid w:val="00266E6A"/>
    <w:rsid w:val="004F7634"/>
    <w:rsid w:val="00580B62"/>
    <w:rsid w:val="00654995"/>
    <w:rsid w:val="00720932"/>
    <w:rsid w:val="007C7816"/>
    <w:rsid w:val="00893D57"/>
    <w:rsid w:val="009115A4"/>
    <w:rsid w:val="00914D07"/>
    <w:rsid w:val="00A26CAD"/>
    <w:rsid w:val="00A657D6"/>
    <w:rsid w:val="00D12F7D"/>
    <w:rsid w:val="00D36BF4"/>
    <w:rsid w:val="00E31F18"/>
    <w:rsid w:val="00E967E0"/>
    <w:rsid w:val="00F5450B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06D1-6EB0-4BC1-8B91-3E61CDA4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E1"/>
  </w:style>
  <w:style w:type="paragraph" w:styleId="Footer">
    <w:name w:val="footer"/>
    <w:basedOn w:val="Normal"/>
    <w:link w:val="FooterChar"/>
    <w:uiPriority w:val="99"/>
    <w:unhideWhenUsed/>
    <w:rsid w:val="00204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E1"/>
  </w:style>
  <w:style w:type="table" w:styleId="TableGrid">
    <w:name w:val="Table Grid"/>
    <w:basedOn w:val="TableNormal"/>
    <w:uiPriority w:val="39"/>
    <w:rsid w:val="0020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DefaultParagraphFont"/>
    <w:rsid w:val="00654995"/>
  </w:style>
  <w:style w:type="character" w:customStyle="1" w:styleId="mjxassistivemathml">
    <w:name w:val="mjx_assistive_mathml"/>
    <w:basedOn w:val="DefaultParagraphFont"/>
    <w:rsid w:val="00654995"/>
  </w:style>
  <w:style w:type="character" w:styleId="Hyperlink">
    <w:name w:val="Hyperlink"/>
    <w:basedOn w:val="DefaultParagraphFont"/>
    <w:uiPriority w:val="99"/>
    <w:semiHidden/>
    <w:unhideWhenUsed/>
    <w:rsid w:val="006549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fontTable" Target="fontTable.xml"/><Relationship Id="rId16" Type="http://schemas.openxmlformats.org/officeDocument/2006/relationships/image" Target="media/image5.png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A1A8-65E0-422E-9629-F40826F1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2018-01-05T01:10:00Z</dcterms:created>
  <dcterms:modified xsi:type="dcterms:W3CDTF">2018-01-05T03:39:00Z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